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C0" w:rsidRPr="004B06F4" w:rsidRDefault="00B908C0" w:rsidP="00B937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06F4">
        <w:rPr>
          <w:rFonts w:ascii="Times New Roman" w:hAnsi="Times New Roman"/>
          <w:b/>
          <w:sz w:val="28"/>
          <w:szCs w:val="28"/>
          <w:lang w:eastAsia="ru-RU"/>
        </w:rPr>
        <w:t>Проект приказа</w:t>
      </w:r>
    </w:p>
    <w:p w:rsidR="00B908C0" w:rsidRPr="004B06F4" w:rsidRDefault="00B908C0" w:rsidP="00B93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6F4">
        <w:rPr>
          <w:rFonts w:ascii="Times New Roman" w:hAnsi="Times New Roman"/>
          <w:sz w:val="28"/>
          <w:szCs w:val="28"/>
          <w:lang w:eastAsia="ru-RU"/>
        </w:rPr>
        <w:t xml:space="preserve">1. В соответствии с календарным учебным графиком на 2020–2021 учебный год </w:t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>направить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4B06F4">
        <w:rPr>
          <w:rFonts w:ascii="Times New Roman" w:hAnsi="Times New Roman"/>
          <w:sz w:val="28"/>
          <w:szCs w:val="28"/>
        </w:rPr>
        <w:t>25.01.2021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6F4">
        <w:rPr>
          <w:rFonts w:ascii="Times New Roman" w:hAnsi="Times New Roman"/>
          <w:sz w:val="28"/>
          <w:szCs w:val="28"/>
        </w:rPr>
        <w:t xml:space="preserve">г. 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B06F4">
        <w:rPr>
          <w:rFonts w:ascii="Times New Roman" w:hAnsi="Times New Roman"/>
          <w:sz w:val="28"/>
          <w:szCs w:val="28"/>
        </w:rPr>
        <w:t>22.04.2021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6F4">
        <w:rPr>
          <w:rFonts w:ascii="Times New Roman" w:hAnsi="Times New Roman"/>
          <w:sz w:val="28"/>
          <w:szCs w:val="28"/>
        </w:rPr>
        <w:t xml:space="preserve">г. 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следующих студентов </w:t>
      </w:r>
      <w:r w:rsidR="0071380C" w:rsidRPr="004B06F4">
        <w:rPr>
          <w:rFonts w:ascii="Times New Roman" w:hAnsi="Times New Roman"/>
          <w:sz w:val="28"/>
          <w:szCs w:val="28"/>
          <w:lang w:eastAsia="ru-RU"/>
        </w:rPr>
        <w:t>2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6F4">
        <w:rPr>
          <w:rFonts w:ascii="Times New Roman" w:hAnsi="Times New Roman"/>
          <w:sz w:val="28"/>
          <w:szCs w:val="28"/>
        </w:rPr>
        <w:t>года очной формы обучения в магистратуре института архитектуры, строительства и дизайна (ИАС и Д) направления 08.04.01 Строительство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1A8" w:rsidRPr="004B06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практическую подготовку: </w:t>
      </w:r>
      <w:r w:rsidR="00F261A8" w:rsidRPr="004B06F4">
        <w:rPr>
          <w:rFonts w:ascii="Times New Roman" w:hAnsi="Times New Roman"/>
          <w:sz w:val="28"/>
          <w:szCs w:val="28"/>
          <w:lang w:eastAsia="ru-RU"/>
        </w:rPr>
        <w:t xml:space="preserve">производственная практика </w:t>
      </w:r>
      <w:r w:rsidRPr="004B06F4">
        <w:rPr>
          <w:rFonts w:ascii="Times New Roman" w:hAnsi="Times New Roman"/>
          <w:sz w:val="28"/>
          <w:szCs w:val="28"/>
          <w:lang w:eastAsia="ru-RU"/>
        </w:rPr>
        <w:t>«Технологическая практика»: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409"/>
        <w:gridCol w:w="2014"/>
        <w:gridCol w:w="2036"/>
      </w:tblGrid>
      <w:tr w:rsidR="00F261A8" w:rsidRPr="004B06F4" w:rsidTr="00F474A3">
        <w:tc>
          <w:tcPr>
            <w:tcW w:w="709" w:type="dxa"/>
            <w:vAlign w:val="center"/>
          </w:tcPr>
          <w:p w:rsidR="00F261A8" w:rsidRPr="004B06F4" w:rsidRDefault="00F261A8" w:rsidP="00F26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Align w:val="center"/>
          </w:tcPr>
          <w:p w:rsidR="00F261A8" w:rsidRPr="004B06F4" w:rsidRDefault="00F261A8" w:rsidP="00F26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F261A8" w:rsidRPr="004B06F4" w:rsidRDefault="00F261A8" w:rsidP="00F26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409" w:type="dxa"/>
            <w:vAlign w:val="center"/>
          </w:tcPr>
          <w:p w:rsidR="00F261A8" w:rsidRPr="004B06F4" w:rsidRDefault="00F261A8" w:rsidP="00F26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F261A8" w:rsidRPr="004B06F4" w:rsidRDefault="00F261A8" w:rsidP="00F26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014" w:type="dxa"/>
          </w:tcPr>
          <w:p w:rsidR="00F261A8" w:rsidRPr="004B06F4" w:rsidRDefault="00F261A8" w:rsidP="00F261A8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261A8" w:rsidRPr="004B06F4" w:rsidRDefault="00F261A8" w:rsidP="00F261A8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036" w:type="dxa"/>
          </w:tcPr>
          <w:p w:rsidR="00F261A8" w:rsidRPr="004B06F4" w:rsidRDefault="00F261A8" w:rsidP="00F261A8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F261A8" w:rsidRPr="004B06F4" w:rsidRDefault="00F261A8" w:rsidP="00F261A8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Болотоков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Беккиев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Мухтар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Юсубович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Каббалкремстрой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Гоплачев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Алеша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Бугова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Каббалкагро-промстрой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Доттуев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Хежев Толя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Каббалкагро-промстрой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Зрумов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Беккиев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Мухтар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Юсубович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Каббалкремстрой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Гоплачев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Алеша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Каламбет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Хежев Толя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ФИРМА «Стройиндустрия» ООО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Кушхов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Лионович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Кардангушев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Ричардович</w:t>
            </w:r>
            <w:proofErr w:type="spellEnd"/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Беккиев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Мухтар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Юсубович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профессор кафедры </w:t>
            </w:r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Каббалкремстрой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Гоплачев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Алеша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Амирханович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Муслим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Хежев Толя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Каббалкагро-промстрой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Озроков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Астемир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Гоплачев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Алеше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Амирханович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доцент кафедры строительного производства, кандидат технических наук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Каббалкремстрой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Гоплачев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Алеша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Османов Исмаил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Беккиев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Мухтар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Юсубович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Каббалкремстрой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Гоплачев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Алеша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Самгуров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Ахсарбек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Адамович</w:t>
            </w:r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Каббалкагро-промстрой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Танашев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Инал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Каббалкагро-промстрой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</w:tr>
      <w:tr w:rsidR="00B908C0" w:rsidRPr="004B06F4" w:rsidTr="00BF6F84">
        <w:tc>
          <w:tcPr>
            <w:tcW w:w="709" w:type="dxa"/>
          </w:tcPr>
          <w:p w:rsidR="00B908C0" w:rsidRPr="004B06F4" w:rsidRDefault="00B908C0" w:rsidP="00BF6F84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Токмаков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Тимур Муратович</w:t>
            </w:r>
          </w:p>
        </w:tc>
        <w:tc>
          <w:tcPr>
            <w:tcW w:w="2409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  <w:r w:rsidRPr="004B06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014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Каббалкагро-промстрой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vAlign w:val="center"/>
          </w:tcPr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908C0" w:rsidRPr="004B06F4" w:rsidRDefault="00B908C0" w:rsidP="00B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Кокоев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6F4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</w:tr>
    </w:tbl>
    <w:p w:rsidR="009B6B0B" w:rsidRPr="004B06F4" w:rsidRDefault="00F261A8" w:rsidP="00F261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6F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B6B0B" w:rsidRPr="004B06F4">
        <w:rPr>
          <w:rFonts w:ascii="Times New Roman" w:hAnsi="Times New Roman"/>
          <w:sz w:val="28"/>
          <w:szCs w:val="28"/>
          <w:lang w:eastAsia="ru-RU"/>
        </w:rPr>
        <w:t xml:space="preserve">2. Провести </w:t>
      </w:r>
      <w:r w:rsidRPr="004B06F4">
        <w:rPr>
          <w:rFonts w:ascii="Times New Roman" w:hAnsi="Times New Roman"/>
          <w:bCs/>
          <w:color w:val="000000"/>
          <w:sz w:val="28"/>
          <w:szCs w:val="28"/>
        </w:rPr>
        <w:t>групповым</w:t>
      </w:r>
      <w:r w:rsidR="009B6B0B" w:rsidRPr="004B06F4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Pr="004B06F4">
        <w:rPr>
          <w:rFonts w:ascii="Times New Roman" w:hAnsi="Times New Roman"/>
          <w:bCs/>
          <w:sz w:val="28"/>
          <w:szCs w:val="28"/>
        </w:rPr>
        <w:t>уководителям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 установочную конференцию </w:t>
      </w:r>
      <w:r w:rsidR="009B6B0B" w:rsidRPr="004B06F4">
        <w:rPr>
          <w:rFonts w:ascii="Times New Roman" w:hAnsi="Times New Roman"/>
          <w:sz w:val="28"/>
          <w:szCs w:val="28"/>
        </w:rPr>
        <w:t>22.01.2021</w:t>
      </w:r>
      <w:r w:rsidR="009B6B0B" w:rsidRPr="004B06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B0B" w:rsidRPr="004B06F4">
        <w:rPr>
          <w:rFonts w:ascii="Times New Roman" w:hAnsi="Times New Roman"/>
          <w:sz w:val="28"/>
          <w:szCs w:val="28"/>
        </w:rPr>
        <w:t xml:space="preserve">г. в </w:t>
      </w:r>
      <w:r w:rsidR="009B6B0B" w:rsidRPr="004B06F4">
        <w:rPr>
          <w:rFonts w:ascii="Times New Roman" w:hAnsi="Times New Roman"/>
          <w:sz w:val="28"/>
          <w:szCs w:val="28"/>
          <w:lang w:eastAsia="ru-RU"/>
        </w:rPr>
        <w:t xml:space="preserve">10 ч. 00 мин. в </w:t>
      </w:r>
      <w:r w:rsidR="009B6B0B" w:rsidRPr="004B06F4">
        <w:rPr>
          <w:rFonts w:ascii="Times New Roman" w:hAnsi="Times New Roman"/>
          <w:sz w:val="28"/>
          <w:szCs w:val="28"/>
        </w:rPr>
        <w:t>дистанционном режиме</w:t>
      </w:r>
      <w:r w:rsidR="009B6B0B" w:rsidRPr="004B06F4">
        <w:rPr>
          <w:rFonts w:ascii="Times New Roman" w:hAnsi="Times New Roman"/>
          <w:sz w:val="28"/>
          <w:szCs w:val="28"/>
          <w:lang w:eastAsia="ru-RU"/>
        </w:rPr>
        <w:t xml:space="preserve"> и итоговую конференцию </w:t>
      </w:r>
      <w:r w:rsidR="009B6B0B" w:rsidRPr="004B06F4">
        <w:rPr>
          <w:rFonts w:ascii="Times New Roman" w:hAnsi="Times New Roman"/>
          <w:sz w:val="28"/>
          <w:szCs w:val="28"/>
        </w:rPr>
        <w:t>23.04.2021</w:t>
      </w:r>
      <w:r w:rsidR="009B6B0B" w:rsidRPr="004B06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B0B" w:rsidRPr="004B06F4">
        <w:rPr>
          <w:rFonts w:ascii="Times New Roman" w:hAnsi="Times New Roman"/>
          <w:bCs/>
          <w:sz w:val="28"/>
          <w:szCs w:val="24"/>
        </w:rPr>
        <w:t>в аудитории № 201 в 10 ч. 00 мин.</w:t>
      </w:r>
    </w:p>
    <w:p w:rsidR="00B908C0" w:rsidRPr="004B06F4" w:rsidRDefault="00B908C0" w:rsidP="00F46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6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По завершении </w:t>
      </w:r>
      <w:r w:rsidR="00F261A8" w:rsidRPr="004B06F4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6F4">
        <w:rPr>
          <w:rFonts w:ascii="Times New Roman" w:hAnsi="Times New Roman"/>
          <w:bCs/>
          <w:color w:val="000000"/>
          <w:sz w:val="28"/>
          <w:szCs w:val="28"/>
        </w:rPr>
        <w:t>групповым р</w:t>
      </w:r>
      <w:r w:rsidRPr="004B06F4">
        <w:rPr>
          <w:rFonts w:ascii="Times New Roman" w:hAnsi="Times New Roman"/>
          <w:bCs/>
          <w:sz w:val="28"/>
          <w:szCs w:val="28"/>
        </w:rPr>
        <w:t>уководителям</w:t>
      </w:r>
      <w:r w:rsidRPr="004B06F4">
        <w:rPr>
          <w:rFonts w:ascii="Times New Roman" w:hAnsi="Times New Roman"/>
          <w:sz w:val="28"/>
          <w:szCs w:val="28"/>
          <w:lang w:eastAsia="ru-RU"/>
        </w:rPr>
        <w:t xml:space="preserve"> в недельный срок представить отчеты на кафедру строительного производства.</w:t>
      </w:r>
    </w:p>
    <w:p w:rsidR="00F261A8" w:rsidRPr="004B06F4" w:rsidRDefault="00B908C0" w:rsidP="00F261A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6F4">
        <w:rPr>
          <w:rFonts w:ascii="Times New Roman" w:hAnsi="Times New Roman"/>
          <w:sz w:val="24"/>
          <w:szCs w:val="24"/>
          <w:lang w:eastAsia="ru-RU"/>
        </w:rPr>
        <w:t xml:space="preserve">ОСНОВАНИЕ: проект приказа директора ИАС и Д </w:t>
      </w:r>
      <w:proofErr w:type="spellStart"/>
      <w:r w:rsidRPr="004B06F4">
        <w:rPr>
          <w:rFonts w:ascii="Times New Roman" w:hAnsi="Times New Roman"/>
          <w:sz w:val="24"/>
          <w:szCs w:val="24"/>
          <w:lang w:eastAsia="ru-RU"/>
        </w:rPr>
        <w:t>Хежева</w:t>
      </w:r>
      <w:proofErr w:type="spellEnd"/>
      <w:r w:rsidRPr="004B06F4">
        <w:rPr>
          <w:rFonts w:ascii="Times New Roman" w:hAnsi="Times New Roman"/>
          <w:sz w:val="24"/>
          <w:szCs w:val="24"/>
          <w:lang w:eastAsia="ru-RU"/>
        </w:rPr>
        <w:t xml:space="preserve"> Т.А., виза начальника УПОО и Т </w:t>
      </w:r>
      <w:proofErr w:type="spellStart"/>
      <w:r w:rsidRPr="004B06F4">
        <w:rPr>
          <w:rFonts w:ascii="Times New Roman" w:hAnsi="Times New Roman"/>
          <w:sz w:val="24"/>
          <w:szCs w:val="24"/>
          <w:lang w:eastAsia="ru-RU"/>
        </w:rPr>
        <w:t>Коцева</w:t>
      </w:r>
      <w:proofErr w:type="spellEnd"/>
      <w:r w:rsidRPr="004B06F4">
        <w:rPr>
          <w:rFonts w:ascii="Times New Roman" w:hAnsi="Times New Roman"/>
          <w:sz w:val="24"/>
          <w:szCs w:val="24"/>
          <w:lang w:eastAsia="ru-RU"/>
        </w:rPr>
        <w:t xml:space="preserve"> Р.Т., </w:t>
      </w:r>
      <w:r w:rsidR="00F261A8" w:rsidRPr="004B06F4">
        <w:rPr>
          <w:rFonts w:ascii="Times New Roman" w:eastAsia="Times New Roman" w:hAnsi="Times New Roman"/>
          <w:sz w:val="24"/>
          <w:szCs w:val="24"/>
          <w:lang w:eastAsia="ru-RU"/>
        </w:rPr>
        <w:t xml:space="preserve">резолюция </w:t>
      </w:r>
      <w:proofErr w:type="spellStart"/>
      <w:r w:rsidR="00F261A8" w:rsidRPr="004B06F4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="00F261A8" w:rsidRPr="004B06F4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первого проректора-проректора по УР </w:t>
      </w:r>
      <w:proofErr w:type="spellStart"/>
      <w:r w:rsidR="00F261A8" w:rsidRPr="004B06F4">
        <w:rPr>
          <w:rFonts w:ascii="Times New Roman" w:eastAsia="Times New Roman" w:hAnsi="Times New Roman"/>
          <w:sz w:val="24"/>
          <w:szCs w:val="24"/>
          <w:lang w:eastAsia="ru-RU"/>
        </w:rPr>
        <w:t>Лесева</w:t>
      </w:r>
      <w:proofErr w:type="spellEnd"/>
      <w:r w:rsidR="00F261A8" w:rsidRPr="004B06F4">
        <w:rPr>
          <w:rFonts w:ascii="Times New Roman" w:eastAsia="Times New Roman" w:hAnsi="Times New Roman"/>
          <w:sz w:val="24"/>
          <w:szCs w:val="24"/>
          <w:lang w:eastAsia="ru-RU"/>
        </w:rPr>
        <w:t xml:space="preserve"> В.Н</w:t>
      </w:r>
    </w:p>
    <w:p w:rsidR="00B908C0" w:rsidRPr="004B06F4" w:rsidRDefault="00B908C0" w:rsidP="00F261A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C0" w:rsidRPr="004B06F4" w:rsidRDefault="00B908C0" w:rsidP="00B9372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08C0" w:rsidRPr="004B06F4" w:rsidRDefault="00B908C0" w:rsidP="0098556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06F4">
        <w:rPr>
          <w:rFonts w:ascii="Times New Roman" w:hAnsi="Times New Roman"/>
          <w:b/>
          <w:sz w:val="28"/>
          <w:szCs w:val="28"/>
          <w:lang w:eastAsia="ru-RU"/>
        </w:rPr>
        <w:t>Директор ИАС и Д</w:t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  <w:t>Т.А. Хежев</w:t>
      </w:r>
    </w:p>
    <w:p w:rsidR="00B908C0" w:rsidRPr="004B06F4" w:rsidRDefault="00B908C0" w:rsidP="00985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08C0" w:rsidRPr="00F4634F" w:rsidRDefault="00B908C0" w:rsidP="0065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6F4">
        <w:rPr>
          <w:rFonts w:ascii="Times New Roman" w:hAnsi="Times New Roman"/>
          <w:b/>
          <w:sz w:val="28"/>
          <w:szCs w:val="28"/>
          <w:lang w:eastAsia="ru-RU"/>
        </w:rPr>
        <w:t>Начальник УПОО и Т</w:t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06F4">
        <w:rPr>
          <w:rFonts w:ascii="Times New Roman" w:hAnsi="Times New Roman"/>
          <w:b/>
          <w:sz w:val="28"/>
          <w:szCs w:val="28"/>
          <w:lang w:eastAsia="ru-RU"/>
        </w:rPr>
        <w:tab/>
        <w:t xml:space="preserve">Р.Т. </w:t>
      </w:r>
      <w:proofErr w:type="spellStart"/>
      <w:r w:rsidRPr="004B06F4">
        <w:rPr>
          <w:rFonts w:ascii="Times New Roman" w:hAnsi="Times New Roman"/>
          <w:b/>
          <w:sz w:val="28"/>
          <w:szCs w:val="28"/>
          <w:lang w:eastAsia="ru-RU"/>
        </w:rPr>
        <w:t>Коцев</w:t>
      </w:r>
      <w:bookmarkStart w:id="0" w:name="_GoBack"/>
      <w:bookmarkEnd w:id="0"/>
      <w:proofErr w:type="spellEnd"/>
    </w:p>
    <w:sectPr w:rsidR="00B908C0" w:rsidRPr="00F4634F" w:rsidSect="005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3"/>
    <w:rsid w:val="00062BEC"/>
    <w:rsid w:val="0006664A"/>
    <w:rsid w:val="000C21D9"/>
    <w:rsid w:val="001215FF"/>
    <w:rsid w:val="001357C2"/>
    <w:rsid w:val="001913D8"/>
    <w:rsid w:val="00215444"/>
    <w:rsid w:val="00216540"/>
    <w:rsid w:val="00217564"/>
    <w:rsid w:val="00332354"/>
    <w:rsid w:val="003549DA"/>
    <w:rsid w:val="0036401A"/>
    <w:rsid w:val="00367C25"/>
    <w:rsid w:val="00382633"/>
    <w:rsid w:val="0040366E"/>
    <w:rsid w:val="00433800"/>
    <w:rsid w:val="004411EE"/>
    <w:rsid w:val="00485336"/>
    <w:rsid w:val="004B06F4"/>
    <w:rsid w:val="004E1175"/>
    <w:rsid w:val="0053421E"/>
    <w:rsid w:val="00566F02"/>
    <w:rsid w:val="00657B2D"/>
    <w:rsid w:val="0071380C"/>
    <w:rsid w:val="007435F1"/>
    <w:rsid w:val="007B60A1"/>
    <w:rsid w:val="007D2218"/>
    <w:rsid w:val="008A29E3"/>
    <w:rsid w:val="0098556A"/>
    <w:rsid w:val="009957AB"/>
    <w:rsid w:val="00996350"/>
    <w:rsid w:val="009B6B0B"/>
    <w:rsid w:val="00A16C85"/>
    <w:rsid w:val="00A47AF4"/>
    <w:rsid w:val="00A82603"/>
    <w:rsid w:val="00A932B2"/>
    <w:rsid w:val="00A9391D"/>
    <w:rsid w:val="00AA2E1E"/>
    <w:rsid w:val="00AD755C"/>
    <w:rsid w:val="00B24A96"/>
    <w:rsid w:val="00B908C0"/>
    <w:rsid w:val="00B93723"/>
    <w:rsid w:val="00BF6F84"/>
    <w:rsid w:val="00C63777"/>
    <w:rsid w:val="00C679F5"/>
    <w:rsid w:val="00C7252F"/>
    <w:rsid w:val="00C730EF"/>
    <w:rsid w:val="00CB3AC4"/>
    <w:rsid w:val="00CC0E1C"/>
    <w:rsid w:val="00E942D5"/>
    <w:rsid w:val="00F261A8"/>
    <w:rsid w:val="00F4634F"/>
    <w:rsid w:val="00F47AB5"/>
    <w:rsid w:val="00F6539D"/>
    <w:rsid w:val="00F8083D"/>
    <w:rsid w:val="00F9139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7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7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M</dc:creator>
  <cp:lastModifiedBy>User</cp:lastModifiedBy>
  <cp:revision>4</cp:revision>
  <cp:lastPrinted>2021-01-22T06:54:00Z</cp:lastPrinted>
  <dcterms:created xsi:type="dcterms:W3CDTF">2021-01-22T07:09:00Z</dcterms:created>
  <dcterms:modified xsi:type="dcterms:W3CDTF">2021-01-22T11:30:00Z</dcterms:modified>
</cp:coreProperties>
</file>