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F8" w:rsidRDefault="00D97CF8" w:rsidP="00D97CF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Список </w:t>
      </w:r>
    </w:p>
    <w:p w:rsidR="00D97CF8" w:rsidRDefault="00586FE7" w:rsidP="00D97CF8">
      <w:pPr>
        <w:pStyle w:val="a3"/>
        <w:rPr>
          <w:sz w:val="24"/>
          <w:szCs w:val="24"/>
        </w:rPr>
      </w:pPr>
      <w:r w:rsidRPr="00D97CF8">
        <w:rPr>
          <w:sz w:val="24"/>
          <w:szCs w:val="24"/>
        </w:rPr>
        <w:t>научных и учебно-методических работ</w:t>
      </w:r>
      <w:r w:rsidR="00D97CF8">
        <w:rPr>
          <w:sz w:val="24"/>
          <w:szCs w:val="24"/>
        </w:rPr>
        <w:t xml:space="preserve"> </w:t>
      </w:r>
    </w:p>
    <w:p w:rsidR="00D97CF8" w:rsidRDefault="00586FE7" w:rsidP="00D97CF8">
      <w:pPr>
        <w:pStyle w:val="a3"/>
        <w:rPr>
          <w:sz w:val="24"/>
          <w:szCs w:val="24"/>
        </w:rPr>
      </w:pPr>
      <w:r w:rsidRPr="00D97CF8">
        <w:rPr>
          <w:sz w:val="24"/>
          <w:szCs w:val="24"/>
        </w:rPr>
        <w:t>доцента кафедры уголовного п</w:t>
      </w:r>
      <w:r w:rsidR="00D97CF8">
        <w:rPr>
          <w:sz w:val="24"/>
          <w:szCs w:val="24"/>
        </w:rPr>
        <w:t xml:space="preserve">рава, процесса и криминалистики </w:t>
      </w:r>
    </w:p>
    <w:p w:rsidR="00D97CF8" w:rsidRDefault="00586FE7" w:rsidP="00D97CF8">
      <w:pPr>
        <w:pStyle w:val="a3"/>
        <w:rPr>
          <w:sz w:val="24"/>
          <w:szCs w:val="24"/>
        </w:rPr>
      </w:pPr>
      <w:proofErr w:type="spellStart"/>
      <w:r w:rsidRPr="00D97CF8">
        <w:rPr>
          <w:sz w:val="24"/>
          <w:szCs w:val="24"/>
        </w:rPr>
        <w:t>Залихановой</w:t>
      </w:r>
      <w:proofErr w:type="spellEnd"/>
      <w:r w:rsidRPr="00D97CF8">
        <w:rPr>
          <w:sz w:val="24"/>
          <w:szCs w:val="24"/>
        </w:rPr>
        <w:t xml:space="preserve"> Лейлы </w:t>
      </w:r>
      <w:proofErr w:type="spellStart"/>
      <w:r w:rsidRPr="00D97CF8">
        <w:rPr>
          <w:sz w:val="24"/>
          <w:szCs w:val="24"/>
        </w:rPr>
        <w:t>Ибрагимовны</w:t>
      </w:r>
      <w:proofErr w:type="spellEnd"/>
      <w:r w:rsidR="00D97CF8">
        <w:rPr>
          <w:sz w:val="24"/>
          <w:szCs w:val="24"/>
        </w:rPr>
        <w:t xml:space="preserve"> </w:t>
      </w:r>
    </w:p>
    <w:p w:rsidR="00586FE7" w:rsidRPr="00D97CF8" w:rsidRDefault="00586FE7" w:rsidP="00D97CF8">
      <w:pPr>
        <w:pStyle w:val="a3"/>
        <w:rPr>
          <w:sz w:val="24"/>
          <w:szCs w:val="24"/>
        </w:rPr>
      </w:pPr>
      <w:r w:rsidRPr="00D97CF8">
        <w:rPr>
          <w:color w:val="111111"/>
          <w:sz w:val="24"/>
          <w:szCs w:val="24"/>
          <w:shd w:val="clear" w:color="auto" w:fill="FFFFFF"/>
        </w:rPr>
        <w:t>за 2018-2022 гг.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1134"/>
        <w:gridCol w:w="2268"/>
        <w:gridCol w:w="992"/>
        <w:gridCol w:w="1843"/>
      </w:tblGrid>
      <w:tr w:rsidR="00586FE7" w:rsidRPr="00D97CF8" w:rsidTr="00D97CF8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86FE7" w:rsidRPr="00D97CF8" w:rsidRDefault="00586FE7" w:rsidP="00D97CF8">
            <w:pPr>
              <w:jc w:val="center"/>
              <w:rPr>
                <w:b/>
                <w:sz w:val="24"/>
                <w:szCs w:val="24"/>
              </w:rPr>
            </w:pPr>
            <w:r w:rsidRPr="00D97CF8">
              <w:rPr>
                <w:b/>
                <w:sz w:val="24"/>
                <w:szCs w:val="24"/>
              </w:rPr>
              <w:t>№№</w:t>
            </w:r>
          </w:p>
          <w:p w:rsidR="00586FE7" w:rsidRPr="00D97CF8" w:rsidRDefault="00586FE7" w:rsidP="00D97CF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97CF8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6FE7" w:rsidRPr="00D97CF8" w:rsidRDefault="00586FE7" w:rsidP="00D97CF8">
            <w:pPr>
              <w:jc w:val="center"/>
              <w:rPr>
                <w:b/>
                <w:sz w:val="24"/>
                <w:szCs w:val="24"/>
              </w:rPr>
            </w:pPr>
            <w:r w:rsidRPr="00D97CF8">
              <w:rPr>
                <w:b/>
                <w:sz w:val="24"/>
                <w:szCs w:val="24"/>
              </w:rPr>
              <w:t>Наименование работы,</w:t>
            </w:r>
          </w:p>
          <w:p w:rsidR="00586FE7" w:rsidRPr="00D97CF8" w:rsidRDefault="00586FE7" w:rsidP="00D97CF8">
            <w:pPr>
              <w:jc w:val="center"/>
              <w:rPr>
                <w:b/>
                <w:sz w:val="24"/>
                <w:szCs w:val="24"/>
              </w:rPr>
            </w:pPr>
            <w:r w:rsidRPr="00D97CF8">
              <w:rPr>
                <w:b/>
                <w:sz w:val="24"/>
                <w:szCs w:val="24"/>
              </w:rPr>
              <w:t>ее вид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6FE7" w:rsidRPr="00D97CF8" w:rsidRDefault="00586FE7" w:rsidP="00D97CF8">
            <w:pPr>
              <w:jc w:val="center"/>
              <w:rPr>
                <w:b/>
                <w:sz w:val="24"/>
                <w:szCs w:val="24"/>
              </w:rPr>
            </w:pPr>
            <w:r w:rsidRPr="00D97CF8">
              <w:rPr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6FE7" w:rsidRPr="00D97CF8" w:rsidRDefault="00586FE7" w:rsidP="00D97CF8">
            <w:pPr>
              <w:jc w:val="center"/>
              <w:rPr>
                <w:b/>
                <w:sz w:val="24"/>
                <w:szCs w:val="24"/>
              </w:rPr>
            </w:pPr>
            <w:r w:rsidRPr="00D97CF8">
              <w:rPr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86FE7" w:rsidRPr="00D97CF8" w:rsidRDefault="00586FE7" w:rsidP="00D97CF8">
            <w:pPr>
              <w:jc w:val="center"/>
              <w:rPr>
                <w:b/>
                <w:sz w:val="24"/>
                <w:szCs w:val="24"/>
              </w:rPr>
            </w:pPr>
            <w:r w:rsidRPr="00D97CF8">
              <w:rPr>
                <w:b/>
                <w:sz w:val="24"/>
                <w:szCs w:val="24"/>
              </w:rPr>
              <w:t>Объем</w:t>
            </w:r>
          </w:p>
          <w:p w:rsidR="00586FE7" w:rsidRPr="00D97CF8" w:rsidRDefault="00586FE7" w:rsidP="00D97CF8">
            <w:pPr>
              <w:jc w:val="center"/>
              <w:rPr>
                <w:b/>
                <w:sz w:val="24"/>
                <w:szCs w:val="24"/>
              </w:rPr>
            </w:pPr>
            <w:r w:rsidRPr="00D97CF8">
              <w:rPr>
                <w:b/>
                <w:sz w:val="24"/>
                <w:szCs w:val="24"/>
              </w:rPr>
              <w:t>в п.л. или стр.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6FE7" w:rsidRPr="00D97CF8" w:rsidRDefault="00586FE7" w:rsidP="00D97CF8">
            <w:pPr>
              <w:jc w:val="center"/>
              <w:rPr>
                <w:b/>
                <w:sz w:val="24"/>
                <w:szCs w:val="24"/>
              </w:rPr>
            </w:pPr>
            <w:r w:rsidRPr="00D97CF8">
              <w:rPr>
                <w:b/>
                <w:sz w:val="24"/>
                <w:szCs w:val="24"/>
              </w:rPr>
              <w:t>Соавторы</w:t>
            </w:r>
          </w:p>
        </w:tc>
      </w:tr>
      <w:tr w:rsidR="00D97CF8" w:rsidRPr="00D97CF8" w:rsidTr="00D97CF8">
        <w:tc>
          <w:tcPr>
            <w:tcW w:w="988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CF8" w:rsidRPr="00D97CF8" w:rsidRDefault="00D97CF8" w:rsidP="00D97CF8">
            <w:pPr>
              <w:jc w:val="center"/>
              <w:rPr>
                <w:b/>
                <w:sz w:val="24"/>
                <w:szCs w:val="24"/>
              </w:rPr>
            </w:pPr>
            <w:r w:rsidRPr="00D97CF8">
              <w:rPr>
                <w:b/>
                <w:sz w:val="24"/>
                <w:szCs w:val="24"/>
              </w:rPr>
              <w:t>УЧЕБНЫЕ ИЗДАНИЯ</w:t>
            </w:r>
          </w:p>
        </w:tc>
      </w:tr>
      <w:tr w:rsidR="00586FE7" w:rsidRPr="00D97CF8" w:rsidTr="00D97CF8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86FE7" w:rsidRPr="00D97CF8" w:rsidRDefault="00586FE7" w:rsidP="00D97CF8">
            <w:pPr>
              <w:pStyle w:val="a6"/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586FE7" w:rsidRPr="00D97CF8" w:rsidRDefault="00586FE7" w:rsidP="00D97CF8">
            <w:pPr>
              <w:jc w:val="both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>Методические рекомендации по курсу «Уголовно-исполнительное право»</w:t>
            </w:r>
          </w:p>
          <w:p w:rsidR="00586FE7" w:rsidRPr="00D97CF8" w:rsidRDefault="00586FE7" w:rsidP="00D97C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>Нальчик: КБГУ, 2021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sz w:val="24"/>
                <w:szCs w:val="24"/>
              </w:rPr>
            </w:pPr>
            <w:proofErr w:type="spellStart"/>
            <w:r w:rsidRPr="00D97CF8">
              <w:rPr>
                <w:sz w:val="24"/>
                <w:szCs w:val="24"/>
              </w:rPr>
              <w:t>Шогенова</w:t>
            </w:r>
            <w:proofErr w:type="spellEnd"/>
            <w:r w:rsidRPr="00D97CF8">
              <w:rPr>
                <w:sz w:val="24"/>
                <w:szCs w:val="24"/>
              </w:rPr>
              <w:t xml:space="preserve"> Ф.О.</w:t>
            </w:r>
          </w:p>
        </w:tc>
      </w:tr>
      <w:tr w:rsidR="00586FE7" w:rsidRPr="00D97CF8" w:rsidTr="00D97CF8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86FE7" w:rsidRPr="00D97CF8" w:rsidRDefault="00586FE7" w:rsidP="00D97CF8">
            <w:pPr>
              <w:pStyle w:val="a6"/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586FE7" w:rsidRPr="00D97CF8" w:rsidRDefault="00586FE7" w:rsidP="00D97CF8">
            <w:pPr>
              <w:jc w:val="both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>Методические рекомендации по курсу «Криминология»</w:t>
            </w:r>
          </w:p>
          <w:p w:rsidR="00586FE7" w:rsidRPr="00D97CF8" w:rsidRDefault="00586FE7" w:rsidP="00D97C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b/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>Нальчик: КБГУ, 2021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sz w:val="24"/>
                <w:szCs w:val="24"/>
              </w:rPr>
            </w:pPr>
            <w:proofErr w:type="spellStart"/>
            <w:r w:rsidRPr="00D97CF8">
              <w:rPr>
                <w:sz w:val="24"/>
                <w:szCs w:val="24"/>
              </w:rPr>
              <w:t>Шогенова</w:t>
            </w:r>
            <w:proofErr w:type="spellEnd"/>
            <w:r w:rsidRPr="00D97CF8">
              <w:rPr>
                <w:sz w:val="24"/>
                <w:szCs w:val="24"/>
              </w:rPr>
              <w:t xml:space="preserve"> Ф.О.</w:t>
            </w:r>
          </w:p>
        </w:tc>
      </w:tr>
      <w:tr w:rsidR="00586FE7" w:rsidRPr="00D97CF8" w:rsidTr="00D97CF8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86FE7" w:rsidRPr="00D97CF8" w:rsidRDefault="00586FE7" w:rsidP="00D97CF8">
            <w:pPr>
              <w:pStyle w:val="a6"/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586FE7" w:rsidRPr="00D97CF8" w:rsidRDefault="00586FE7" w:rsidP="00D97CF8">
            <w:pPr>
              <w:jc w:val="both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>Методические рекомендации по курсу</w:t>
            </w:r>
            <w:r w:rsidRPr="00D97CF8">
              <w:rPr>
                <w:b/>
                <w:color w:val="2C2D2E"/>
                <w:sz w:val="24"/>
                <w:szCs w:val="24"/>
              </w:rPr>
              <w:t xml:space="preserve"> «</w:t>
            </w:r>
            <w:r w:rsidRPr="00D97CF8">
              <w:rPr>
                <w:color w:val="2C2D2E"/>
                <w:sz w:val="24"/>
                <w:szCs w:val="24"/>
              </w:rPr>
              <w:t>Международные стандарты обращения с осужденными</w:t>
            </w:r>
            <w:r w:rsidRPr="00D97CF8">
              <w:rPr>
                <w:sz w:val="24"/>
                <w:szCs w:val="24"/>
              </w:rPr>
              <w:t>»</w:t>
            </w:r>
          </w:p>
          <w:p w:rsidR="00586FE7" w:rsidRPr="00D97CF8" w:rsidRDefault="00586FE7" w:rsidP="00D97C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>Нальчик: КБГУ, 2021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sz w:val="24"/>
                <w:szCs w:val="24"/>
              </w:rPr>
            </w:pPr>
            <w:proofErr w:type="spellStart"/>
            <w:r w:rsidRPr="00D97CF8">
              <w:rPr>
                <w:sz w:val="24"/>
                <w:szCs w:val="24"/>
              </w:rPr>
              <w:t>Шогенова</w:t>
            </w:r>
            <w:proofErr w:type="spellEnd"/>
            <w:r w:rsidRPr="00D97CF8">
              <w:rPr>
                <w:sz w:val="24"/>
                <w:szCs w:val="24"/>
              </w:rPr>
              <w:t xml:space="preserve"> Ф.О.</w:t>
            </w:r>
          </w:p>
        </w:tc>
      </w:tr>
      <w:tr w:rsidR="00586FE7" w:rsidRPr="00D97CF8" w:rsidTr="00D97CF8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86FE7" w:rsidRPr="00D97CF8" w:rsidRDefault="00586FE7" w:rsidP="00D97CF8">
            <w:pPr>
              <w:pStyle w:val="a6"/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586FE7" w:rsidRPr="00D97CF8" w:rsidRDefault="00586FE7" w:rsidP="00D97CF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 xml:space="preserve">Методические рекомендации по курсу </w:t>
            </w:r>
            <w:r w:rsidRPr="00D97CF8">
              <w:rPr>
                <w:color w:val="000000" w:themeColor="text1"/>
                <w:sz w:val="24"/>
                <w:szCs w:val="24"/>
              </w:rPr>
              <w:t>«Актуальные проблемы криминологии</w:t>
            </w:r>
            <w:r w:rsidRPr="00D97CF8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586FE7" w:rsidRPr="00D97CF8" w:rsidRDefault="00586FE7" w:rsidP="00D97C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>Нальчик: КБГУ, 2021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>67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sz w:val="24"/>
                <w:szCs w:val="24"/>
              </w:rPr>
            </w:pPr>
            <w:proofErr w:type="spellStart"/>
            <w:r w:rsidRPr="00D97CF8">
              <w:rPr>
                <w:sz w:val="24"/>
                <w:szCs w:val="24"/>
              </w:rPr>
              <w:t>Шогенова</w:t>
            </w:r>
            <w:proofErr w:type="spellEnd"/>
            <w:r w:rsidRPr="00D97CF8">
              <w:rPr>
                <w:sz w:val="24"/>
                <w:szCs w:val="24"/>
              </w:rPr>
              <w:t xml:space="preserve"> Ф.О.</w:t>
            </w:r>
          </w:p>
        </w:tc>
      </w:tr>
      <w:tr w:rsidR="00586FE7" w:rsidRPr="00D97CF8" w:rsidTr="00D97CF8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86FE7" w:rsidRPr="00D97CF8" w:rsidRDefault="00586FE7" w:rsidP="00D97CF8">
            <w:pPr>
              <w:pStyle w:val="a6"/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586FE7" w:rsidRPr="00D97CF8" w:rsidRDefault="00586FE7" w:rsidP="00D97CF8">
            <w:pPr>
              <w:jc w:val="both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>Методические рекомендации по курсу «Уголовное право. Общая часть»</w:t>
            </w:r>
          </w:p>
          <w:p w:rsidR="00586FE7" w:rsidRPr="00D97CF8" w:rsidRDefault="00586FE7" w:rsidP="00D97CF8">
            <w:pPr>
              <w:jc w:val="both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>(часть первая)</w:t>
            </w:r>
          </w:p>
          <w:p w:rsidR="00586FE7" w:rsidRPr="00D97CF8" w:rsidRDefault="00586FE7" w:rsidP="00D97CF8">
            <w:pPr>
              <w:jc w:val="both"/>
              <w:rPr>
                <w:sz w:val="24"/>
                <w:szCs w:val="24"/>
              </w:rPr>
            </w:pPr>
          </w:p>
          <w:p w:rsidR="00586FE7" w:rsidRPr="00D97CF8" w:rsidRDefault="00586FE7" w:rsidP="00D97C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D97CF8">
              <w:rPr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D97CF8">
              <w:rPr>
                <w:sz w:val="24"/>
                <w:szCs w:val="24"/>
              </w:rPr>
              <w:t>Нальчик: КБГУ, 2021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D97CF8"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D97CF8">
              <w:rPr>
                <w:sz w:val="24"/>
                <w:szCs w:val="24"/>
              </w:rPr>
              <w:t>Шогенова</w:t>
            </w:r>
            <w:proofErr w:type="spellEnd"/>
            <w:r w:rsidRPr="00D97CF8">
              <w:rPr>
                <w:sz w:val="24"/>
                <w:szCs w:val="24"/>
              </w:rPr>
              <w:t xml:space="preserve"> Ф.О.</w:t>
            </w:r>
          </w:p>
        </w:tc>
      </w:tr>
      <w:tr w:rsidR="00586FE7" w:rsidRPr="00D97CF8" w:rsidTr="00D97CF8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86FE7" w:rsidRPr="00D97CF8" w:rsidRDefault="00586FE7" w:rsidP="00D97CF8">
            <w:pPr>
              <w:pStyle w:val="a6"/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586FE7" w:rsidRPr="00D97CF8" w:rsidRDefault="00586FE7" w:rsidP="00D97CF8">
            <w:pPr>
              <w:jc w:val="both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>Методические рекомендации к чтению лекций</w:t>
            </w:r>
          </w:p>
          <w:p w:rsidR="00586FE7" w:rsidRPr="00D97CF8" w:rsidRDefault="00586FE7" w:rsidP="00D97CF8">
            <w:pPr>
              <w:jc w:val="both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>«Уголовное право. Общая часть»</w:t>
            </w:r>
          </w:p>
          <w:p w:rsidR="00586FE7" w:rsidRPr="00D97CF8" w:rsidRDefault="00586FE7" w:rsidP="00D97CF8">
            <w:pPr>
              <w:jc w:val="both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>(часть вторая)</w:t>
            </w:r>
          </w:p>
          <w:p w:rsidR="00586FE7" w:rsidRPr="00D97CF8" w:rsidRDefault="00586FE7" w:rsidP="00D97C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D97CF8">
              <w:rPr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  <w:r w:rsidRPr="00D97CF8">
              <w:rPr>
                <w:sz w:val="24"/>
                <w:szCs w:val="24"/>
              </w:rPr>
              <w:t>Нальчик: КБГУ, 2021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D97CF8">
              <w:rPr>
                <w:sz w:val="24"/>
                <w:szCs w:val="24"/>
              </w:rPr>
              <w:t>78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sz w:val="24"/>
                <w:szCs w:val="24"/>
              </w:rPr>
            </w:pPr>
            <w:proofErr w:type="spellStart"/>
            <w:r w:rsidRPr="00D97CF8">
              <w:rPr>
                <w:sz w:val="24"/>
                <w:szCs w:val="24"/>
              </w:rPr>
              <w:t>Шогенова</w:t>
            </w:r>
            <w:proofErr w:type="spellEnd"/>
            <w:r w:rsidRPr="00D97CF8">
              <w:rPr>
                <w:sz w:val="24"/>
                <w:szCs w:val="24"/>
              </w:rPr>
              <w:t xml:space="preserve"> Ф.О.</w:t>
            </w:r>
          </w:p>
        </w:tc>
      </w:tr>
      <w:tr w:rsidR="00586FE7" w:rsidRPr="00D97CF8" w:rsidTr="00D97CF8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86FE7" w:rsidRPr="00D97CF8" w:rsidRDefault="00586FE7" w:rsidP="00D97CF8">
            <w:pPr>
              <w:pStyle w:val="a6"/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586FE7" w:rsidRPr="00D97CF8" w:rsidRDefault="00586FE7" w:rsidP="00D97CF8">
            <w:pPr>
              <w:jc w:val="both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>Методические рекомендации по подготовке к практическим занятиям «Уголовное право. Общая часть»</w:t>
            </w:r>
          </w:p>
          <w:p w:rsidR="00586FE7" w:rsidRPr="00D97CF8" w:rsidRDefault="00586FE7" w:rsidP="00D97CF8">
            <w:pPr>
              <w:jc w:val="both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>(часть третья)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  <w:r w:rsidRPr="00D97CF8">
              <w:rPr>
                <w:sz w:val="24"/>
                <w:szCs w:val="24"/>
              </w:rPr>
              <w:t>печатная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  <w:r w:rsidRPr="00D97CF8">
              <w:rPr>
                <w:sz w:val="24"/>
                <w:szCs w:val="24"/>
              </w:rPr>
              <w:t>Нальчик: КБГУ, 2021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  <w:lang w:val="en-US"/>
              </w:rPr>
            </w:pPr>
            <w:r w:rsidRPr="00D97CF8">
              <w:rPr>
                <w:sz w:val="24"/>
                <w:szCs w:val="24"/>
              </w:rPr>
              <w:t>67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sz w:val="24"/>
                <w:szCs w:val="24"/>
              </w:rPr>
            </w:pPr>
            <w:proofErr w:type="spellStart"/>
            <w:r w:rsidRPr="00D97CF8">
              <w:rPr>
                <w:sz w:val="24"/>
                <w:szCs w:val="24"/>
              </w:rPr>
              <w:t>Шогенова</w:t>
            </w:r>
            <w:proofErr w:type="spellEnd"/>
            <w:r w:rsidRPr="00D97CF8">
              <w:rPr>
                <w:sz w:val="24"/>
                <w:szCs w:val="24"/>
              </w:rPr>
              <w:t xml:space="preserve"> Ф.О.</w:t>
            </w:r>
          </w:p>
        </w:tc>
      </w:tr>
      <w:tr w:rsidR="00586FE7" w:rsidRPr="00D97CF8" w:rsidTr="00D97CF8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86FE7" w:rsidRPr="00D97CF8" w:rsidRDefault="00586FE7" w:rsidP="00D97CF8">
            <w:pPr>
              <w:pStyle w:val="a6"/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586FE7" w:rsidRPr="00D97CF8" w:rsidRDefault="00586FE7" w:rsidP="00D97CF8">
            <w:pPr>
              <w:jc w:val="both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D97CF8">
              <w:rPr>
                <w:sz w:val="24"/>
                <w:szCs w:val="24"/>
              </w:rPr>
              <w:t xml:space="preserve">Методические рекомендации по курсу «Организованная и </w:t>
            </w:r>
            <w:r w:rsidRPr="00D97CF8">
              <w:rPr>
                <w:sz w:val="24"/>
                <w:szCs w:val="24"/>
              </w:rPr>
              <w:lastRenderedPageBreak/>
              <w:t>рецидивная преступность»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D97CF8">
              <w:rPr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D97CF8">
              <w:rPr>
                <w:sz w:val="24"/>
                <w:szCs w:val="24"/>
              </w:rPr>
              <w:t>Нальчик: КБГУ, 2021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D97CF8"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sz w:val="24"/>
                <w:szCs w:val="24"/>
              </w:rPr>
            </w:pPr>
            <w:proofErr w:type="spellStart"/>
            <w:r w:rsidRPr="00D97CF8">
              <w:rPr>
                <w:sz w:val="24"/>
                <w:szCs w:val="24"/>
              </w:rPr>
              <w:t>Шогенова</w:t>
            </w:r>
            <w:proofErr w:type="spellEnd"/>
            <w:r w:rsidRPr="00D97CF8">
              <w:rPr>
                <w:sz w:val="24"/>
                <w:szCs w:val="24"/>
              </w:rPr>
              <w:t xml:space="preserve"> Ф.О.</w:t>
            </w:r>
          </w:p>
        </w:tc>
      </w:tr>
      <w:tr w:rsidR="00D97CF8" w:rsidRPr="00D97CF8" w:rsidTr="00D97CF8">
        <w:tc>
          <w:tcPr>
            <w:tcW w:w="988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CF8" w:rsidRPr="00D97CF8" w:rsidRDefault="00D97CF8" w:rsidP="00D97CF8">
            <w:pPr>
              <w:jc w:val="center"/>
              <w:rPr>
                <w:b/>
                <w:sz w:val="24"/>
                <w:szCs w:val="24"/>
              </w:rPr>
            </w:pPr>
            <w:r w:rsidRPr="00D97CF8">
              <w:rPr>
                <w:b/>
                <w:sz w:val="24"/>
                <w:szCs w:val="24"/>
              </w:rPr>
              <w:lastRenderedPageBreak/>
              <w:t>НАУЧНЫЕ ИЗДАНИЯ</w:t>
            </w:r>
          </w:p>
        </w:tc>
      </w:tr>
      <w:tr w:rsidR="00586FE7" w:rsidRPr="00D97CF8" w:rsidTr="00D97CF8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86FE7" w:rsidRPr="00D97CF8" w:rsidRDefault="00D97CF8" w:rsidP="00D97CF8">
            <w:pPr>
              <w:pStyle w:val="a6"/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586FE7" w:rsidRPr="00D97CF8" w:rsidRDefault="00586FE7" w:rsidP="00D97CF8">
            <w:pPr>
              <w:jc w:val="both"/>
              <w:rPr>
                <w:sz w:val="24"/>
                <w:szCs w:val="24"/>
                <w:lang w:val="en-US"/>
              </w:rPr>
            </w:pPr>
            <w:r w:rsidRPr="00D97CF8">
              <w:rPr>
                <w:sz w:val="24"/>
                <w:szCs w:val="24"/>
                <w:lang w:val="en-US"/>
              </w:rPr>
              <w:t>Some peculiarities of administrative penalties system and the order of their imposition in Russia («</w:t>
            </w:r>
            <w:r w:rsidRPr="00D97CF8">
              <w:rPr>
                <w:bCs/>
                <w:sz w:val="24"/>
                <w:szCs w:val="24"/>
                <w:shd w:val="clear" w:color="auto" w:fill="FFFFFF"/>
              </w:rPr>
              <w:t>Некоторые</w:t>
            </w:r>
            <w:r w:rsidRPr="00D97CF8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97CF8">
              <w:rPr>
                <w:bCs/>
                <w:sz w:val="24"/>
                <w:szCs w:val="24"/>
                <w:shd w:val="clear" w:color="auto" w:fill="FFFFFF"/>
              </w:rPr>
              <w:t>особенности</w:t>
            </w:r>
            <w:r w:rsidRPr="00D97CF8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97CF8">
              <w:rPr>
                <w:bCs/>
                <w:sz w:val="24"/>
                <w:szCs w:val="24"/>
                <w:shd w:val="clear" w:color="auto" w:fill="FFFFFF"/>
              </w:rPr>
              <w:t>системы</w:t>
            </w:r>
            <w:r w:rsidRPr="00D97CF8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97CF8">
              <w:rPr>
                <w:bCs/>
                <w:sz w:val="24"/>
                <w:szCs w:val="24"/>
                <w:shd w:val="clear" w:color="auto" w:fill="FFFFFF"/>
              </w:rPr>
              <w:t>административных</w:t>
            </w:r>
            <w:r w:rsidRPr="00D97CF8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97CF8">
              <w:rPr>
                <w:bCs/>
                <w:sz w:val="24"/>
                <w:szCs w:val="24"/>
                <w:shd w:val="clear" w:color="auto" w:fill="FFFFFF"/>
              </w:rPr>
              <w:t>наказаний</w:t>
            </w:r>
            <w:r w:rsidRPr="00D97CF8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97CF8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Pr="00D97CF8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97CF8">
              <w:rPr>
                <w:bCs/>
                <w:sz w:val="24"/>
                <w:szCs w:val="24"/>
                <w:shd w:val="clear" w:color="auto" w:fill="FFFFFF"/>
              </w:rPr>
              <w:t>порядок</w:t>
            </w:r>
            <w:r w:rsidRPr="00D97CF8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97CF8">
              <w:rPr>
                <w:bCs/>
                <w:sz w:val="24"/>
                <w:szCs w:val="24"/>
                <w:shd w:val="clear" w:color="auto" w:fill="FFFFFF"/>
              </w:rPr>
              <w:t>их</w:t>
            </w:r>
            <w:r w:rsidRPr="00D97CF8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97CF8">
              <w:rPr>
                <w:bCs/>
                <w:sz w:val="24"/>
                <w:szCs w:val="24"/>
                <w:shd w:val="clear" w:color="auto" w:fill="FFFFFF"/>
              </w:rPr>
              <w:t>наложения</w:t>
            </w:r>
            <w:r w:rsidRPr="00D97CF8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97CF8">
              <w:rPr>
                <w:bCs/>
                <w:sz w:val="24"/>
                <w:szCs w:val="24"/>
                <w:shd w:val="clear" w:color="auto" w:fill="FFFFFF"/>
              </w:rPr>
              <w:t>в</w:t>
            </w:r>
            <w:r w:rsidRPr="00D97CF8">
              <w:rPr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97CF8">
              <w:rPr>
                <w:bCs/>
                <w:sz w:val="24"/>
                <w:szCs w:val="24"/>
                <w:shd w:val="clear" w:color="auto" w:fill="FFFFFF"/>
              </w:rPr>
              <w:t>России</w:t>
            </w:r>
            <w:r w:rsidRPr="00D97CF8">
              <w:rPr>
                <w:sz w:val="24"/>
                <w:szCs w:val="24"/>
                <w:lang w:val="en-US"/>
              </w:rPr>
              <w:t>»)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  <w:shd w:val="clear" w:color="auto" w:fill="FFFFFF"/>
              </w:rPr>
              <w:t>научная статья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586FE7" w:rsidRPr="00D97CF8" w:rsidRDefault="00586FE7" w:rsidP="00D97CF8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97CF8">
              <w:rPr>
                <w:sz w:val="24"/>
                <w:szCs w:val="24"/>
                <w:lang w:val="en-US"/>
              </w:rPr>
              <w:t>Örgütsel</w:t>
            </w:r>
            <w:proofErr w:type="spellEnd"/>
            <w:r w:rsidRPr="00D97C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7CF8">
              <w:rPr>
                <w:sz w:val="24"/>
                <w:szCs w:val="24"/>
                <w:lang w:val="en-US"/>
              </w:rPr>
              <w:t>Davranış</w:t>
            </w:r>
            <w:proofErr w:type="spellEnd"/>
            <w:r w:rsidRPr="00D97C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7CF8">
              <w:rPr>
                <w:sz w:val="24"/>
                <w:szCs w:val="24"/>
                <w:lang w:val="en-US"/>
              </w:rPr>
              <w:t>Araştırmaları</w:t>
            </w:r>
            <w:proofErr w:type="spellEnd"/>
            <w:r w:rsidRPr="00D97C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7CF8">
              <w:rPr>
                <w:sz w:val="24"/>
                <w:szCs w:val="24"/>
                <w:lang w:val="en-US"/>
              </w:rPr>
              <w:t>Dergisi</w:t>
            </w:r>
            <w:proofErr w:type="spellEnd"/>
            <w:r w:rsidRPr="00D97CF8">
              <w:rPr>
                <w:sz w:val="24"/>
                <w:szCs w:val="24"/>
                <w:lang w:val="en-US"/>
              </w:rPr>
              <w:t xml:space="preserve"> Journal Of Organizational Behavior Research </w:t>
            </w:r>
            <w:proofErr w:type="spellStart"/>
            <w:r w:rsidRPr="00D97CF8">
              <w:rPr>
                <w:sz w:val="24"/>
                <w:szCs w:val="24"/>
                <w:lang w:val="en-US"/>
              </w:rPr>
              <w:t>Cilt</w:t>
            </w:r>
            <w:proofErr w:type="spellEnd"/>
            <w:r w:rsidRPr="00D97CF8">
              <w:rPr>
                <w:sz w:val="24"/>
                <w:szCs w:val="24"/>
                <w:lang w:val="en-US"/>
              </w:rPr>
              <w:t xml:space="preserve"> / Vol.: 6, </w:t>
            </w:r>
            <w:proofErr w:type="spellStart"/>
            <w:r w:rsidRPr="00D97CF8">
              <w:rPr>
                <w:sz w:val="24"/>
                <w:szCs w:val="24"/>
                <w:lang w:val="en-US"/>
              </w:rPr>
              <w:t>Sayı</w:t>
            </w:r>
            <w:proofErr w:type="spellEnd"/>
            <w:r w:rsidRPr="00D97CF8">
              <w:rPr>
                <w:sz w:val="24"/>
                <w:szCs w:val="24"/>
                <w:lang w:val="en-US"/>
              </w:rPr>
              <w:t xml:space="preserve"> / Is.: 2, </w:t>
            </w:r>
            <w:proofErr w:type="spellStart"/>
            <w:r w:rsidRPr="00D97CF8">
              <w:rPr>
                <w:sz w:val="24"/>
                <w:szCs w:val="24"/>
                <w:lang w:val="en-US"/>
              </w:rPr>
              <w:t>Yıl</w:t>
            </w:r>
            <w:proofErr w:type="spellEnd"/>
            <w:r w:rsidRPr="00D97CF8">
              <w:rPr>
                <w:sz w:val="24"/>
                <w:szCs w:val="24"/>
                <w:lang w:val="en-US"/>
              </w:rPr>
              <w:t xml:space="preserve">/Year: 2021, </w:t>
            </w:r>
            <w:proofErr w:type="spellStart"/>
            <w:r w:rsidRPr="00D97CF8">
              <w:rPr>
                <w:sz w:val="24"/>
                <w:szCs w:val="24"/>
                <w:lang w:val="en-US"/>
              </w:rPr>
              <w:t>Sayfa</w:t>
            </w:r>
            <w:proofErr w:type="spellEnd"/>
            <w:r w:rsidRPr="00D97CF8">
              <w:rPr>
                <w:sz w:val="24"/>
                <w:szCs w:val="24"/>
                <w:lang w:val="en-US"/>
              </w:rPr>
              <w:t xml:space="preserve">/Pages: 100-108 </w:t>
            </w:r>
            <w:hyperlink r:id="rId5" w:history="1">
              <w:r w:rsidRPr="00D97CF8">
                <w:rPr>
                  <w:rStyle w:val="a7"/>
                  <w:sz w:val="24"/>
                  <w:szCs w:val="24"/>
                  <w:lang w:val="en-US"/>
                </w:rPr>
                <w:t>https://doi.org/10.51847/DnsGazKwqt</w:t>
              </w:r>
            </w:hyperlink>
            <w:r w:rsidRPr="00D97CF8">
              <w:rPr>
                <w:sz w:val="24"/>
                <w:szCs w:val="24"/>
                <w:lang w:val="en-US"/>
              </w:rPr>
              <w:t xml:space="preserve"> (</w:t>
            </w:r>
            <w:r w:rsidRPr="00D97CF8">
              <w:rPr>
                <w:sz w:val="24"/>
                <w:szCs w:val="24"/>
              </w:rPr>
              <w:t>Публикация</w:t>
            </w:r>
            <w:r w:rsidRPr="00D97CF8">
              <w:rPr>
                <w:sz w:val="24"/>
                <w:szCs w:val="24"/>
                <w:lang w:val="en-US"/>
              </w:rPr>
              <w:t xml:space="preserve"> </w:t>
            </w:r>
            <w:r w:rsidRPr="00D97CF8">
              <w:rPr>
                <w:sz w:val="24"/>
                <w:szCs w:val="24"/>
              </w:rPr>
              <w:t>в</w:t>
            </w:r>
            <w:r w:rsidRPr="00D97CF8">
              <w:rPr>
                <w:sz w:val="24"/>
                <w:szCs w:val="24"/>
                <w:lang w:val="en-US"/>
              </w:rPr>
              <w:t xml:space="preserve"> Scopus)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>0.4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6FE7" w:rsidRPr="00D97CF8" w:rsidRDefault="00586FE7" w:rsidP="00D97CF8">
            <w:pPr>
              <w:jc w:val="both"/>
              <w:rPr>
                <w:sz w:val="24"/>
                <w:szCs w:val="24"/>
              </w:rPr>
            </w:pPr>
            <w:proofErr w:type="spellStart"/>
            <w:r w:rsidRPr="00D97CF8">
              <w:rPr>
                <w:sz w:val="24"/>
                <w:szCs w:val="24"/>
              </w:rPr>
              <w:t>Сатушиева</w:t>
            </w:r>
            <w:proofErr w:type="spellEnd"/>
            <w:r w:rsidRPr="00D97CF8">
              <w:rPr>
                <w:sz w:val="24"/>
                <w:szCs w:val="24"/>
              </w:rPr>
              <w:t xml:space="preserve"> Л.Х., Исаков А., </w:t>
            </w:r>
            <w:proofErr w:type="spellStart"/>
            <w:r w:rsidRPr="00D97CF8">
              <w:rPr>
                <w:sz w:val="24"/>
                <w:szCs w:val="24"/>
              </w:rPr>
              <w:t>Маремкулова</w:t>
            </w:r>
            <w:proofErr w:type="spellEnd"/>
            <w:r w:rsidRPr="00D97CF8">
              <w:rPr>
                <w:sz w:val="24"/>
                <w:szCs w:val="24"/>
              </w:rPr>
              <w:t xml:space="preserve"> Р.</w:t>
            </w:r>
          </w:p>
        </w:tc>
      </w:tr>
      <w:tr w:rsidR="00586FE7" w:rsidRPr="00D97CF8" w:rsidTr="00D97CF8">
        <w:trPr>
          <w:trHeight w:val="930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</w:tcBorders>
          </w:tcPr>
          <w:p w:rsidR="00586FE7" w:rsidRPr="00D97CF8" w:rsidRDefault="00D97CF8" w:rsidP="00D97CF8">
            <w:pPr>
              <w:pStyle w:val="a6"/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  <w:r w:rsidRPr="00D97CF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586FE7" w:rsidRPr="00D97CF8" w:rsidRDefault="00586FE7" w:rsidP="00D97CF8">
            <w:pPr>
              <w:jc w:val="both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>Экстремизм: региональный аспект</w:t>
            </w:r>
          </w:p>
          <w:p w:rsidR="00586FE7" w:rsidRPr="00D97CF8" w:rsidRDefault="00586FE7" w:rsidP="00D97C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>Монография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586FE7" w:rsidRPr="00D97CF8" w:rsidRDefault="00586FE7" w:rsidP="00D97CF8">
            <w:pPr>
              <w:jc w:val="both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>Нальчик: ООО «Печатный двор», 2019г.</w:t>
            </w:r>
          </w:p>
          <w:p w:rsidR="00586FE7" w:rsidRPr="00D97CF8" w:rsidRDefault="00586FE7" w:rsidP="00D97CF8">
            <w:pPr>
              <w:jc w:val="both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  <w:lang w:val="en-US"/>
              </w:rPr>
              <w:t>ISBN</w:t>
            </w:r>
            <w:r w:rsidRPr="00D97CF8">
              <w:rPr>
                <w:sz w:val="24"/>
                <w:szCs w:val="24"/>
              </w:rPr>
              <w:t xml:space="preserve"> 9785604</w:t>
            </w:r>
            <w:r w:rsidRPr="00D97CF8">
              <w:rPr>
                <w:sz w:val="24"/>
                <w:szCs w:val="24"/>
                <w:lang w:val="en-US"/>
              </w:rPr>
              <w:t>308608</w:t>
            </w:r>
            <w:r w:rsidRPr="00D97CF8">
              <w:rPr>
                <w:sz w:val="24"/>
                <w:szCs w:val="24"/>
              </w:rPr>
              <w:t xml:space="preserve"> Монография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>5,58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:rsidR="00586FE7" w:rsidRPr="00D97CF8" w:rsidRDefault="00586FE7" w:rsidP="00D97CF8">
            <w:pPr>
              <w:jc w:val="both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>-</w:t>
            </w:r>
          </w:p>
        </w:tc>
      </w:tr>
      <w:tr w:rsidR="00586FE7" w:rsidRPr="00D97CF8" w:rsidTr="00D97CF8">
        <w:trPr>
          <w:trHeight w:val="1681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</w:tcBorders>
          </w:tcPr>
          <w:p w:rsidR="00586FE7" w:rsidRPr="00D97CF8" w:rsidRDefault="00586FE7" w:rsidP="00D97CF8">
            <w:pPr>
              <w:pStyle w:val="a6"/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586FE7" w:rsidRPr="00D97CF8" w:rsidRDefault="00586FE7" w:rsidP="00D97CF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CF8">
              <w:rPr>
                <w:rFonts w:ascii="Times New Roman" w:hAnsi="Times New Roman"/>
                <w:sz w:val="24"/>
                <w:szCs w:val="24"/>
              </w:rPr>
              <w:t>Терроризм как конвенциональное преступление</w:t>
            </w:r>
          </w:p>
          <w:p w:rsidR="00586FE7" w:rsidRPr="00D97CF8" w:rsidRDefault="00586FE7" w:rsidP="00D97CF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  <w:shd w:val="clear" w:color="auto" w:fill="FFFFFF"/>
              </w:rPr>
              <w:t>научная статья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586FE7" w:rsidRPr="00D97CF8" w:rsidRDefault="00586FE7" w:rsidP="00D97CF8">
            <w:pPr>
              <w:pStyle w:val="5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7CF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Журнал «Вопросы российского и международного права». Том 9. № 2-А. 2019// </w:t>
            </w:r>
            <w:hyperlink r:id="rId6" w:history="1">
              <w:r w:rsidRPr="00D97CF8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http://www.publishing-vak.ru/file/archive-law-2019-2/2-zalikhanova.pdf</w:t>
              </w:r>
            </w:hyperlink>
            <w:r w:rsidRPr="00D97CF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97CF8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(Перечень ВАК)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>0,4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:rsidR="00586FE7" w:rsidRPr="00D97CF8" w:rsidRDefault="00586FE7" w:rsidP="00D97CF8">
            <w:pPr>
              <w:jc w:val="both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>-</w:t>
            </w:r>
          </w:p>
        </w:tc>
      </w:tr>
      <w:tr w:rsidR="00586FE7" w:rsidRPr="00D97CF8" w:rsidTr="00D97CF8">
        <w:trPr>
          <w:trHeight w:val="127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</w:tcBorders>
          </w:tcPr>
          <w:p w:rsidR="00586FE7" w:rsidRPr="00D97CF8" w:rsidRDefault="00586FE7" w:rsidP="00D97CF8">
            <w:pPr>
              <w:pStyle w:val="a6"/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86FE7" w:rsidRPr="00D97CF8" w:rsidRDefault="00586FE7" w:rsidP="00D97CF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7C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Криминологическая характеристика экстремизма и терроризма: региональный аспект</w:t>
            </w:r>
          </w:p>
          <w:p w:rsidR="00586FE7" w:rsidRPr="00D97CF8" w:rsidRDefault="00586FE7" w:rsidP="00D97CF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  <w:shd w:val="clear" w:color="auto" w:fill="FFFFFF"/>
              </w:rPr>
              <w:t>научная статья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86FE7" w:rsidRPr="00D97CF8" w:rsidRDefault="00586FE7" w:rsidP="00D97CF8">
            <w:pPr>
              <w:pStyle w:val="5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7CF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Журнал «Вопросы российского и международного права». №1. 2019 //http://www.publishing-vak.ru/file/archive-law-2019-1/30-zalikhanova.pdf </w:t>
            </w:r>
            <w:r w:rsidRPr="00D97CF8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(Перечень ВАК)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right w:val="double" w:sz="4" w:space="0" w:color="auto"/>
            </w:tcBorders>
          </w:tcPr>
          <w:p w:rsidR="00586FE7" w:rsidRPr="00D97CF8" w:rsidRDefault="00586FE7" w:rsidP="00D97CF8">
            <w:pPr>
              <w:jc w:val="both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>-</w:t>
            </w:r>
          </w:p>
        </w:tc>
      </w:tr>
      <w:tr w:rsidR="00586FE7" w:rsidRPr="00D97CF8" w:rsidTr="00D97CF8">
        <w:trPr>
          <w:trHeight w:val="916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</w:tcBorders>
          </w:tcPr>
          <w:p w:rsidR="00586FE7" w:rsidRPr="00D97CF8" w:rsidRDefault="00586FE7" w:rsidP="00D97CF8">
            <w:pPr>
              <w:pStyle w:val="a6"/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86FE7" w:rsidRPr="00D97CF8" w:rsidRDefault="00586FE7" w:rsidP="00D97CF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CF8">
              <w:rPr>
                <w:rFonts w:ascii="Times New Roman" w:hAnsi="Times New Roman"/>
                <w:sz w:val="24"/>
                <w:szCs w:val="24"/>
              </w:rPr>
              <w:t>Безопасность сотрудников правоохранительных органов как гарант безопасности государства</w:t>
            </w:r>
          </w:p>
          <w:p w:rsidR="00586FE7" w:rsidRPr="00D97CF8" w:rsidRDefault="00586FE7" w:rsidP="00D97CF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  <w:shd w:val="clear" w:color="auto" w:fill="FFFFFF"/>
              </w:rPr>
              <w:t>научная статья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86FE7" w:rsidRPr="00D97CF8" w:rsidRDefault="00586FE7" w:rsidP="00D97CF8">
            <w:pPr>
              <w:pStyle w:val="5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7CF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Журнал «Вопросы российского и международного права». №11. 2018//http://www.publishing-vak.ru/file/archive-law-2018-11/17-ketov-zalikhanova.pdf </w:t>
            </w:r>
            <w:r w:rsidRPr="00D97CF8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(Перечень ВАК)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right w:val="double" w:sz="4" w:space="0" w:color="auto"/>
            </w:tcBorders>
          </w:tcPr>
          <w:p w:rsidR="00586FE7" w:rsidRPr="00D97CF8" w:rsidRDefault="00586FE7" w:rsidP="00D97CF8">
            <w:pPr>
              <w:jc w:val="both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>-</w:t>
            </w:r>
          </w:p>
        </w:tc>
      </w:tr>
      <w:tr w:rsidR="00586FE7" w:rsidRPr="00D97CF8" w:rsidTr="00D97CF8">
        <w:trPr>
          <w:trHeight w:val="834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</w:tcBorders>
          </w:tcPr>
          <w:p w:rsidR="00586FE7" w:rsidRPr="00D97CF8" w:rsidRDefault="00586FE7" w:rsidP="00D97CF8">
            <w:pPr>
              <w:pStyle w:val="a6"/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86FE7" w:rsidRPr="00D97CF8" w:rsidRDefault="00586FE7" w:rsidP="00D97CF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CF8">
              <w:rPr>
                <w:rFonts w:ascii="Times New Roman" w:hAnsi="Times New Roman"/>
                <w:sz w:val="24"/>
                <w:szCs w:val="24"/>
              </w:rPr>
              <w:t>Современные тенденции криминального экстремизма</w:t>
            </w:r>
          </w:p>
          <w:p w:rsidR="00586FE7" w:rsidRPr="00D97CF8" w:rsidRDefault="00586FE7" w:rsidP="00D97CF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  <w:shd w:val="clear" w:color="auto" w:fill="FFFFFF"/>
              </w:rPr>
              <w:t>научная статья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86FE7" w:rsidRPr="00D97CF8" w:rsidRDefault="00586FE7" w:rsidP="00D97CF8">
            <w:pPr>
              <w:pStyle w:val="5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7CF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Журнал «Вопросы российского и международного права». №2-А. 2019//http://www.publishing-vak.ru/file/archive-law-2019-2/7-zalikhanova.pdf </w:t>
            </w:r>
            <w:r w:rsidRPr="00D97CF8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(Перечень ВАК)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right w:val="double" w:sz="4" w:space="0" w:color="auto"/>
            </w:tcBorders>
          </w:tcPr>
          <w:p w:rsidR="00586FE7" w:rsidRPr="00D97CF8" w:rsidRDefault="00586FE7" w:rsidP="00D97CF8">
            <w:pPr>
              <w:jc w:val="both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>-</w:t>
            </w:r>
          </w:p>
        </w:tc>
      </w:tr>
      <w:tr w:rsidR="00586FE7" w:rsidRPr="00D97CF8" w:rsidTr="00D97CF8">
        <w:trPr>
          <w:trHeight w:val="127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</w:tcBorders>
          </w:tcPr>
          <w:p w:rsidR="00586FE7" w:rsidRPr="00D97CF8" w:rsidRDefault="00586FE7" w:rsidP="00D97CF8">
            <w:pPr>
              <w:pStyle w:val="a6"/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86FE7" w:rsidRPr="00D97CF8" w:rsidRDefault="00586FE7" w:rsidP="00D97CF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CF8"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Современные тенденции экстремизма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97CF8">
              <w:rPr>
                <w:sz w:val="24"/>
                <w:szCs w:val="24"/>
                <w:shd w:val="clear" w:color="auto" w:fill="FFFFFF"/>
              </w:rPr>
              <w:t>научная статья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86FE7" w:rsidRPr="00D97CF8" w:rsidRDefault="00586FE7" w:rsidP="00D97CF8">
            <w:pPr>
              <w:pStyle w:val="5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7CF8">
              <w:rPr>
                <w:rFonts w:ascii="Times New Roman" w:hAnsi="Times New Roman"/>
                <w:color w:val="auto"/>
                <w:sz w:val="24"/>
                <w:szCs w:val="24"/>
              </w:rPr>
              <w:t>Актуальные проблемы права и экономики</w:t>
            </w:r>
            <w:r w:rsidRPr="00D97CF8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: сборник статей преподавателей, аспирантов, магистрантов и студентов/под общ. ред. Э.В. </w:t>
            </w:r>
            <w:proofErr w:type="spellStart"/>
            <w:r w:rsidRPr="00D97CF8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Казгериевой</w:t>
            </w:r>
            <w:proofErr w:type="spellEnd"/>
            <w:r w:rsidRPr="00D97CF8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/Нальчик, КБГУ, </w:t>
            </w:r>
            <w:r w:rsidRPr="00D97CF8">
              <w:rPr>
                <w:rFonts w:ascii="Times New Roman" w:hAnsi="Times New Roman"/>
                <w:color w:val="auto"/>
                <w:sz w:val="24"/>
                <w:szCs w:val="24"/>
              </w:rPr>
              <w:t>2019. №1.</w:t>
            </w:r>
            <w:r w:rsidRPr="00D97CF8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ISBN</w:t>
            </w:r>
            <w:r w:rsidRPr="00D97CF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978-5-906771-46-9</w:t>
            </w:r>
            <w:r w:rsidRPr="00D97CF8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(РИНЦ)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right w:val="double" w:sz="4" w:space="0" w:color="auto"/>
            </w:tcBorders>
          </w:tcPr>
          <w:p w:rsidR="00586FE7" w:rsidRPr="00D97CF8" w:rsidRDefault="00586FE7" w:rsidP="00D97CF8">
            <w:pPr>
              <w:jc w:val="both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>-</w:t>
            </w:r>
          </w:p>
        </w:tc>
      </w:tr>
      <w:tr w:rsidR="00586FE7" w:rsidRPr="00D97CF8" w:rsidTr="00D97CF8">
        <w:trPr>
          <w:trHeight w:val="416"/>
        </w:trPr>
        <w:tc>
          <w:tcPr>
            <w:tcW w:w="817" w:type="dxa"/>
            <w:tcBorders>
              <w:left w:val="double" w:sz="4" w:space="0" w:color="auto"/>
              <w:bottom w:val="double" w:sz="4" w:space="0" w:color="auto"/>
            </w:tcBorders>
          </w:tcPr>
          <w:p w:rsidR="00586FE7" w:rsidRPr="00D97CF8" w:rsidRDefault="00586FE7" w:rsidP="00D97CF8">
            <w:pPr>
              <w:pStyle w:val="a6"/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586FE7" w:rsidRPr="00D97CF8" w:rsidRDefault="00586FE7" w:rsidP="00D97CF8">
            <w:pPr>
              <w:jc w:val="both"/>
              <w:rPr>
                <w:sz w:val="24"/>
                <w:szCs w:val="24"/>
                <w:lang w:val="en-US"/>
              </w:rPr>
            </w:pPr>
            <w:r w:rsidRPr="00D97CF8">
              <w:rPr>
                <w:sz w:val="24"/>
                <w:szCs w:val="24"/>
                <w:lang w:val="en-US"/>
              </w:rPr>
              <w:t>Features of the Russian Federations’ civil law on the procurement and improvement of their implementation</w:t>
            </w:r>
          </w:p>
          <w:p w:rsidR="00586FE7" w:rsidRPr="00D97CF8" w:rsidRDefault="00586FE7" w:rsidP="00D97CF8">
            <w:pPr>
              <w:jc w:val="both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>(Особенности гражданского законодательства Российской Федерации о закупках и совершенствование его реализации)</w:t>
            </w:r>
          </w:p>
          <w:p w:rsidR="00586FE7" w:rsidRPr="00D97CF8" w:rsidRDefault="00586FE7" w:rsidP="00D97C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  <w:shd w:val="clear" w:color="auto" w:fill="FFFFFF"/>
              </w:rPr>
              <w:t>научная статья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86FE7" w:rsidRPr="00D97CF8" w:rsidRDefault="00586FE7" w:rsidP="00D97CF8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D97CF8">
              <w:rPr>
                <w:sz w:val="24"/>
                <w:szCs w:val="24"/>
                <w:lang w:val="en-US"/>
              </w:rPr>
              <w:t>ÖrgütselDavranışAraştırmalarıDergisi</w:t>
            </w:r>
            <w:proofErr w:type="spellEnd"/>
            <w:r w:rsidRPr="00D97CF8">
              <w:rPr>
                <w:sz w:val="24"/>
                <w:szCs w:val="24"/>
                <w:lang w:val="en-US"/>
              </w:rPr>
              <w:t xml:space="preserve"> Journal Of Organizational Behavior Research </w:t>
            </w:r>
            <w:proofErr w:type="spellStart"/>
            <w:r w:rsidRPr="00D97CF8">
              <w:rPr>
                <w:sz w:val="24"/>
                <w:szCs w:val="24"/>
                <w:lang w:val="en-US"/>
              </w:rPr>
              <w:t>Cilt</w:t>
            </w:r>
            <w:proofErr w:type="spellEnd"/>
            <w:r w:rsidRPr="00D97CF8">
              <w:rPr>
                <w:sz w:val="24"/>
                <w:szCs w:val="24"/>
                <w:lang w:val="en-US"/>
              </w:rPr>
              <w:t xml:space="preserve"> / Vol.: 3, </w:t>
            </w:r>
            <w:proofErr w:type="spellStart"/>
            <w:r w:rsidRPr="00D97CF8">
              <w:rPr>
                <w:sz w:val="24"/>
                <w:szCs w:val="24"/>
                <w:lang w:val="en-US"/>
              </w:rPr>
              <w:t>Sayı</w:t>
            </w:r>
            <w:proofErr w:type="spellEnd"/>
            <w:r w:rsidRPr="00D97CF8">
              <w:rPr>
                <w:sz w:val="24"/>
                <w:szCs w:val="24"/>
                <w:lang w:val="en-US"/>
              </w:rPr>
              <w:t xml:space="preserve"> / Is.: 2, </w:t>
            </w:r>
            <w:proofErr w:type="spellStart"/>
            <w:r w:rsidRPr="00D97CF8">
              <w:rPr>
                <w:sz w:val="24"/>
                <w:szCs w:val="24"/>
                <w:lang w:val="en-US"/>
              </w:rPr>
              <w:t>Yıl</w:t>
            </w:r>
            <w:proofErr w:type="spellEnd"/>
            <w:r w:rsidRPr="00D97CF8">
              <w:rPr>
                <w:sz w:val="24"/>
                <w:szCs w:val="24"/>
                <w:lang w:val="en-US"/>
              </w:rPr>
              <w:t xml:space="preserve">/Year: 2018, </w:t>
            </w:r>
            <w:proofErr w:type="spellStart"/>
            <w:r w:rsidRPr="00D97CF8">
              <w:rPr>
                <w:sz w:val="24"/>
                <w:szCs w:val="24"/>
                <w:lang w:val="en-US"/>
              </w:rPr>
              <w:t>Sayfa</w:t>
            </w:r>
            <w:proofErr w:type="spellEnd"/>
            <w:r w:rsidRPr="00D97CF8">
              <w:rPr>
                <w:sz w:val="24"/>
                <w:szCs w:val="24"/>
                <w:lang w:val="en-US"/>
              </w:rPr>
              <w:t>/Pages: 115-123 (WOS)//https://odad.org/en/article/features-of-the-russian-federations-civil-law-on-the-procurement-and-improvement-of-their-implementation (</w:t>
            </w:r>
            <w:r w:rsidRPr="00D97CF8">
              <w:rPr>
                <w:sz w:val="24"/>
                <w:szCs w:val="24"/>
              </w:rPr>
              <w:t>Публикация</w:t>
            </w:r>
            <w:r w:rsidRPr="00D97CF8">
              <w:rPr>
                <w:sz w:val="24"/>
                <w:szCs w:val="24"/>
                <w:lang w:val="en-US"/>
              </w:rPr>
              <w:t xml:space="preserve"> </w:t>
            </w:r>
            <w:r w:rsidRPr="00D97CF8">
              <w:rPr>
                <w:sz w:val="24"/>
                <w:szCs w:val="24"/>
              </w:rPr>
              <w:t>в</w:t>
            </w:r>
            <w:r w:rsidRPr="00D97CF8">
              <w:rPr>
                <w:sz w:val="24"/>
                <w:szCs w:val="24"/>
                <w:lang w:val="en-US"/>
              </w:rPr>
              <w:t xml:space="preserve"> Scopus)</w:t>
            </w:r>
          </w:p>
          <w:p w:rsidR="00586FE7" w:rsidRPr="00D97CF8" w:rsidRDefault="00586FE7" w:rsidP="00D97CF8">
            <w:pPr>
              <w:jc w:val="both"/>
              <w:rPr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:rsidR="00586FE7" w:rsidRPr="00D97CF8" w:rsidRDefault="00586FE7" w:rsidP="00D97CF8">
            <w:pPr>
              <w:jc w:val="both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 xml:space="preserve">Гукепшоков М. Х., </w:t>
            </w:r>
            <w:proofErr w:type="spellStart"/>
            <w:r w:rsidRPr="00D97CF8">
              <w:rPr>
                <w:sz w:val="24"/>
                <w:szCs w:val="24"/>
              </w:rPr>
              <w:t>Хачеритлов</w:t>
            </w:r>
            <w:proofErr w:type="spellEnd"/>
            <w:r w:rsidRPr="00D97CF8">
              <w:rPr>
                <w:sz w:val="24"/>
                <w:szCs w:val="24"/>
              </w:rPr>
              <w:t xml:space="preserve"> М. Ж.</w:t>
            </w:r>
          </w:p>
        </w:tc>
      </w:tr>
      <w:tr w:rsidR="00586FE7" w:rsidRPr="00D97CF8" w:rsidTr="00D97CF8">
        <w:trPr>
          <w:trHeight w:val="416"/>
        </w:trPr>
        <w:tc>
          <w:tcPr>
            <w:tcW w:w="817" w:type="dxa"/>
            <w:tcBorders>
              <w:left w:val="double" w:sz="4" w:space="0" w:color="auto"/>
              <w:bottom w:val="double" w:sz="4" w:space="0" w:color="auto"/>
            </w:tcBorders>
          </w:tcPr>
          <w:p w:rsidR="00586FE7" w:rsidRPr="00D97CF8" w:rsidRDefault="00586FE7" w:rsidP="00D97CF8">
            <w:pPr>
              <w:pStyle w:val="a6"/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586FE7" w:rsidRPr="00D97CF8" w:rsidRDefault="00586FE7" w:rsidP="00D97CF8">
            <w:pPr>
              <w:jc w:val="both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>К вопросу о множественности преступлений</w:t>
            </w:r>
          </w:p>
          <w:p w:rsidR="00586FE7" w:rsidRPr="00D97CF8" w:rsidRDefault="00586FE7" w:rsidP="00D97C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  <w:shd w:val="clear" w:color="auto" w:fill="FFFFFF"/>
              </w:rPr>
              <w:t>научная статья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86FE7" w:rsidRPr="00D97CF8" w:rsidRDefault="00586FE7" w:rsidP="00D97CF8">
            <w:pPr>
              <w:jc w:val="both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 xml:space="preserve">«От науки к обществу: приоритетные направления преобразований и инструменты их реализации»: сборник научных трудов по материалам I Международной научно-практической конференции, 10 декабря 2018 г., Москва: Профессиональная наука, 2018. –149 с. ISBN 978-0-359-29089-5 </w:t>
            </w:r>
            <w:r w:rsidRPr="00D97CF8">
              <w:rPr>
                <w:sz w:val="24"/>
                <w:szCs w:val="24"/>
                <w:shd w:val="clear" w:color="auto" w:fill="FFFFFF"/>
              </w:rPr>
              <w:t>(РИНЦ)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>0,4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:rsidR="00586FE7" w:rsidRPr="00D97CF8" w:rsidRDefault="00D97CF8" w:rsidP="00D97CF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Тхаитлов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86FE7" w:rsidRPr="00D97CF8">
              <w:rPr>
                <w:sz w:val="24"/>
                <w:szCs w:val="24"/>
              </w:rPr>
              <w:t>А.Х.</w:t>
            </w:r>
          </w:p>
        </w:tc>
      </w:tr>
      <w:tr w:rsidR="00586FE7" w:rsidRPr="00D97CF8" w:rsidTr="00D97CF8">
        <w:trPr>
          <w:trHeight w:val="416"/>
        </w:trPr>
        <w:tc>
          <w:tcPr>
            <w:tcW w:w="817" w:type="dxa"/>
            <w:tcBorders>
              <w:left w:val="double" w:sz="4" w:space="0" w:color="auto"/>
              <w:bottom w:val="double" w:sz="4" w:space="0" w:color="auto"/>
            </w:tcBorders>
          </w:tcPr>
          <w:p w:rsidR="00586FE7" w:rsidRPr="00D97CF8" w:rsidRDefault="00586FE7" w:rsidP="00D97CF8">
            <w:pPr>
              <w:pStyle w:val="a6"/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586FE7" w:rsidRPr="00D97CF8" w:rsidRDefault="00586FE7" w:rsidP="00D97CF8">
            <w:pPr>
              <w:jc w:val="both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>Конкуренция уголовно-правовых норм</w:t>
            </w:r>
          </w:p>
          <w:p w:rsidR="00586FE7" w:rsidRPr="00D97CF8" w:rsidRDefault="00586FE7" w:rsidP="00D97C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  <w:shd w:val="clear" w:color="auto" w:fill="FFFFFF"/>
              </w:rPr>
              <w:t>научная статья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86FE7" w:rsidRPr="00D97CF8" w:rsidRDefault="00586FE7" w:rsidP="00D97CF8">
            <w:pPr>
              <w:jc w:val="both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 xml:space="preserve">«От науки к обществу: приоритетные направления преобразований и инструменты их реализации»: сборник научных трудов по материалам I Международной научно-практической конференции, 10 декабря 2018 г., Москва: Профессиональная наука, 2018. –149 с. ISBN 978-0-359-29089-5 </w:t>
            </w:r>
            <w:r w:rsidRPr="00D97CF8">
              <w:rPr>
                <w:sz w:val="24"/>
                <w:szCs w:val="24"/>
                <w:shd w:val="clear" w:color="auto" w:fill="FFFFFF"/>
              </w:rPr>
              <w:t>(РИНЦ)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586FE7" w:rsidRPr="00D97CF8" w:rsidRDefault="00586FE7" w:rsidP="00D97CF8">
            <w:pPr>
              <w:jc w:val="center"/>
              <w:rPr>
                <w:sz w:val="24"/>
                <w:szCs w:val="24"/>
              </w:rPr>
            </w:pPr>
            <w:r w:rsidRPr="00D97CF8">
              <w:rPr>
                <w:sz w:val="24"/>
                <w:szCs w:val="24"/>
              </w:rPr>
              <w:t>0,4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:rsidR="00586FE7" w:rsidRPr="00D97CF8" w:rsidRDefault="00D97CF8" w:rsidP="00D97CF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Тхаитлов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86FE7" w:rsidRPr="00D97CF8">
              <w:rPr>
                <w:sz w:val="24"/>
                <w:szCs w:val="24"/>
              </w:rPr>
              <w:t>А.Х.</w:t>
            </w:r>
          </w:p>
        </w:tc>
      </w:tr>
    </w:tbl>
    <w:p w:rsidR="00586FE7" w:rsidRPr="00D97CF8" w:rsidRDefault="00586FE7" w:rsidP="00D97CF8">
      <w:pPr>
        <w:jc w:val="both"/>
        <w:rPr>
          <w:sz w:val="24"/>
          <w:szCs w:val="24"/>
        </w:rPr>
      </w:pPr>
    </w:p>
    <w:p w:rsidR="00586FE7" w:rsidRPr="00D97CF8" w:rsidRDefault="00586FE7" w:rsidP="00D97CF8">
      <w:pPr>
        <w:jc w:val="both"/>
        <w:rPr>
          <w:sz w:val="24"/>
          <w:szCs w:val="24"/>
        </w:rPr>
      </w:pPr>
    </w:p>
    <w:p w:rsidR="00586FE7" w:rsidRPr="00D97CF8" w:rsidRDefault="00586FE7" w:rsidP="00D97CF8">
      <w:pPr>
        <w:jc w:val="both"/>
        <w:rPr>
          <w:sz w:val="24"/>
          <w:szCs w:val="24"/>
        </w:rPr>
      </w:pPr>
      <w:r w:rsidRPr="00D97CF8">
        <w:rPr>
          <w:sz w:val="24"/>
          <w:szCs w:val="24"/>
        </w:rPr>
        <w:t>Список верен:</w:t>
      </w:r>
    </w:p>
    <w:p w:rsidR="00586FE7" w:rsidRPr="00D97CF8" w:rsidRDefault="00586FE7" w:rsidP="00D97CF8">
      <w:pPr>
        <w:pStyle w:val="1"/>
        <w:rPr>
          <w:b/>
          <w:szCs w:val="24"/>
        </w:rPr>
      </w:pPr>
    </w:p>
    <w:p w:rsidR="00586FE7" w:rsidRPr="00D97CF8" w:rsidRDefault="00586FE7" w:rsidP="00D97CF8">
      <w:pPr>
        <w:pStyle w:val="1"/>
        <w:rPr>
          <w:b/>
          <w:szCs w:val="24"/>
        </w:rPr>
      </w:pPr>
      <w:r w:rsidRPr="00D97CF8">
        <w:rPr>
          <w:b/>
          <w:szCs w:val="24"/>
        </w:rPr>
        <w:t>Заведующий кафедрой   ___________________________________Р.М. Жиров</w:t>
      </w:r>
    </w:p>
    <w:p w:rsidR="00586FE7" w:rsidRPr="00D97CF8" w:rsidRDefault="00586FE7" w:rsidP="00D97CF8">
      <w:pPr>
        <w:jc w:val="both"/>
        <w:rPr>
          <w:b/>
          <w:sz w:val="24"/>
          <w:szCs w:val="24"/>
        </w:rPr>
      </w:pPr>
    </w:p>
    <w:p w:rsidR="00586FE7" w:rsidRPr="00D97CF8" w:rsidRDefault="00586FE7" w:rsidP="00D97CF8">
      <w:pPr>
        <w:jc w:val="both"/>
        <w:rPr>
          <w:b/>
          <w:sz w:val="24"/>
          <w:szCs w:val="24"/>
        </w:rPr>
      </w:pPr>
    </w:p>
    <w:p w:rsidR="00586FE7" w:rsidRPr="00D97CF8" w:rsidRDefault="00586FE7" w:rsidP="00D97CF8">
      <w:pPr>
        <w:jc w:val="both"/>
        <w:rPr>
          <w:sz w:val="24"/>
          <w:szCs w:val="24"/>
        </w:rPr>
      </w:pPr>
      <w:r w:rsidRPr="00D97CF8">
        <w:rPr>
          <w:b/>
          <w:sz w:val="24"/>
          <w:szCs w:val="24"/>
        </w:rPr>
        <w:t>Ученый секретарь ученого совета ________________________</w:t>
      </w:r>
      <w:r w:rsidRPr="00D97CF8">
        <w:rPr>
          <w:sz w:val="24"/>
          <w:szCs w:val="24"/>
        </w:rPr>
        <w:tab/>
      </w:r>
      <w:r w:rsidRPr="00D97CF8">
        <w:rPr>
          <w:b/>
          <w:sz w:val="24"/>
          <w:szCs w:val="24"/>
        </w:rPr>
        <w:t xml:space="preserve">   И.В. </w:t>
      </w:r>
      <w:proofErr w:type="spellStart"/>
      <w:r w:rsidRPr="00D97CF8">
        <w:rPr>
          <w:b/>
          <w:sz w:val="24"/>
          <w:szCs w:val="24"/>
        </w:rPr>
        <w:t>Ашинова</w:t>
      </w:r>
      <w:proofErr w:type="spellEnd"/>
      <w:r w:rsidRPr="00D97CF8">
        <w:rPr>
          <w:sz w:val="24"/>
          <w:szCs w:val="24"/>
        </w:rPr>
        <w:tab/>
      </w:r>
      <w:r w:rsidRPr="00D97CF8">
        <w:rPr>
          <w:sz w:val="24"/>
          <w:szCs w:val="24"/>
        </w:rPr>
        <w:tab/>
      </w:r>
      <w:r w:rsidRPr="00D97CF8">
        <w:rPr>
          <w:sz w:val="24"/>
          <w:szCs w:val="24"/>
        </w:rPr>
        <w:tab/>
      </w:r>
      <w:r w:rsidRPr="00D97CF8">
        <w:rPr>
          <w:sz w:val="24"/>
          <w:szCs w:val="24"/>
        </w:rPr>
        <w:tab/>
      </w:r>
    </w:p>
    <w:p w:rsidR="00586FE7" w:rsidRPr="00D97CF8" w:rsidRDefault="00586FE7" w:rsidP="00D97CF8">
      <w:pPr>
        <w:rPr>
          <w:sz w:val="24"/>
          <w:szCs w:val="24"/>
        </w:rPr>
      </w:pPr>
    </w:p>
    <w:p w:rsidR="00FA5D2B" w:rsidRPr="00D97CF8" w:rsidRDefault="00FA5D2B" w:rsidP="00D97CF8">
      <w:pPr>
        <w:rPr>
          <w:sz w:val="24"/>
          <w:szCs w:val="24"/>
        </w:rPr>
      </w:pPr>
    </w:p>
    <w:sectPr w:rsidR="00FA5D2B" w:rsidRPr="00D97CF8" w:rsidSect="00264C3D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32D48"/>
    <w:multiLevelType w:val="hybridMultilevel"/>
    <w:tmpl w:val="74381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E7"/>
    <w:rsid w:val="00586FE7"/>
    <w:rsid w:val="00D97CF8"/>
    <w:rsid w:val="00FA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5D793-0BBB-4C8F-8DFF-692DD1B8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6FE7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86FE7"/>
    <w:pPr>
      <w:keepNext/>
      <w:keepLines/>
      <w:spacing w:before="40" w:line="276" w:lineRule="auto"/>
      <w:outlineLvl w:val="4"/>
    </w:pPr>
    <w:rPr>
      <w:rFonts w:ascii="Calibri Light" w:hAnsi="Calibri Light"/>
      <w:color w:val="2E74B5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F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86FE7"/>
    <w:rPr>
      <w:rFonts w:ascii="Calibri Light" w:eastAsia="Times New Roman" w:hAnsi="Calibri Light" w:cs="Times New Roman"/>
      <w:color w:val="2E74B5"/>
    </w:rPr>
  </w:style>
  <w:style w:type="paragraph" w:styleId="a3">
    <w:name w:val="Title"/>
    <w:basedOn w:val="a"/>
    <w:link w:val="a4"/>
    <w:qFormat/>
    <w:rsid w:val="00586FE7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586F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586F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86FE7"/>
    <w:pPr>
      <w:ind w:left="720"/>
      <w:contextualSpacing/>
    </w:pPr>
  </w:style>
  <w:style w:type="character" w:styleId="a7">
    <w:name w:val="Hyperlink"/>
    <w:basedOn w:val="a0"/>
    <w:unhideWhenUsed/>
    <w:rsid w:val="00586FE7"/>
    <w:rPr>
      <w:color w:val="0000FF" w:themeColor="hyperlink"/>
      <w:u w:val="single"/>
    </w:rPr>
  </w:style>
  <w:style w:type="character" w:customStyle="1" w:styleId="normaltextrun">
    <w:name w:val="normaltextrun"/>
    <w:basedOn w:val="a0"/>
    <w:rsid w:val="00586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blishing-vak.ru/file/archive-law-2019-2/2-zalikhanova.pdf" TargetMode="External"/><Relationship Id="rId5" Type="http://schemas.openxmlformats.org/officeDocument/2006/relationships/hyperlink" Target="https://doi.org/10.51847/DnsGazKwq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user</cp:lastModifiedBy>
  <cp:revision>2</cp:revision>
  <dcterms:created xsi:type="dcterms:W3CDTF">2022-11-07T20:58:00Z</dcterms:created>
  <dcterms:modified xsi:type="dcterms:W3CDTF">2022-11-07T20:58:00Z</dcterms:modified>
</cp:coreProperties>
</file>