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62" w:rsidRDefault="00402946" w:rsidP="00DE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DE6762" w:rsidRDefault="00402946" w:rsidP="00DE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научных и учебно-методических работ</w:t>
      </w:r>
      <w:r w:rsidR="00DE6762">
        <w:rPr>
          <w:rFonts w:ascii="Times New Roman" w:hAnsi="Times New Roman"/>
          <w:b/>
          <w:sz w:val="24"/>
          <w:szCs w:val="24"/>
        </w:rPr>
        <w:t xml:space="preserve"> </w:t>
      </w:r>
    </w:p>
    <w:p w:rsidR="00DE6762" w:rsidRDefault="00402946" w:rsidP="00DE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старше</w:t>
      </w:r>
      <w:r w:rsidR="00DE6762">
        <w:rPr>
          <w:rFonts w:ascii="Times New Roman" w:hAnsi="Times New Roman"/>
          <w:b/>
          <w:sz w:val="24"/>
          <w:szCs w:val="24"/>
        </w:rPr>
        <w:t xml:space="preserve">го преподавателя </w:t>
      </w:r>
      <w:r w:rsidR="00543AD0">
        <w:rPr>
          <w:rFonts w:ascii="Times New Roman" w:hAnsi="Times New Roman"/>
          <w:b/>
          <w:sz w:val="24"/>
          <w:szCs w:val="24"/>
        </w:rPr>
        <w:t>кафедры гражданского права и процесса</w:t>
      </w:r>
      <w:r w:rsidR="00DE6762">
        <w:rPr>
          <w:rFonts w:ascii="Times New Roman" w:hAnsi="Times New Roman"/>
          <w:b/>
          <w:sz w:val="24"/>
          <w:szCs w:val="24"/>
        </w:rPr>
        <w:t xml:space="preserve"> </w:t>
      </w:r>
    </w:p>
    <w:p w:rsidR="00DE6762" w:rsidRDefault="00402946" w:rsidP="00DE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Бейтугановой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Залины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Хажмуратовны</w:t>
      </w:r>
      <w:proofErr w:type="spellEnd"/>
      <w:r w:rsidR="00DE6762">
        <w:rPr>
          <w:rFonts w:ascii="Times New Roman" w:hAnsi="Times New Roman"/>
          <w:b/>
          <w:sz w:val="24"/>
          <w:szCs w:val="24"/>
        </w:rPr>
        <w:t xml:space="preserve"> </w:t>
      </w:r>
    </w:p>
    <w:p w:rsidR="00402946" w:rsidRDefault="00402946" w:rsidP="00DE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 2015-2020 гг.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5"/>
        <w:gridCol w:w="1558"/>
        <w:gridCol w:w="2409"/>
        <w:gridCol w:w="850"/>
        <w:gridCol w:w="1984"/>
      </w:tblGrid>
      <w:tr w:rsidR="00402946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(п.л.)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402946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2946" w:rsidTr="00402946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46" w:rsidRDefault="00402946" w:rsidP="00DE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Научные работы</w:t>
            </w:r>
          </w:p>
        </w:tc>
      </w:tr>
      <w:tr w:rsidR="00593F59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Pr="00593F59" w:rsidRDefault="00593F59" w:rsidP="00DE6762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9">
              <w:rPr>
                <w:rFonts w:ascii="Times New Roman" w:hAnsi="Times New Roman" w:cs="Times New Roman"/>
                <w:sz w:val="24"/>
                <w:szCs w:val="24"/>
              </w:rPr>
              <w:t>Искусственное прерывание беременности: проблемы теории и практики законодательного регулирования (статья)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59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9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экономики и права» 2022. № 168 </w:t>
            </w:r>
            <w:r w:rsidRPr="0059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593F59">
              <w:rPr>
                <w:rFonts w:ascii="Times New Roman" w:hAnsi="Times New Roman" w:cs="Times New Roman"/>
                <w:sz w:val="24"/>
                <w:szCs w:val="24"/>
              </w:rPr>
              <w:t xml:space="preserve"> 2072-5574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Pr="00593F59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Хавжокова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З.А.,</w:t>
            </w:r>
          </w:p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93F59">
              <w:rPr>
                <w:rFonts w:ascii="Times New Roman" w:hAnsi="Times New Roman" w:cs="Times New Roman"/>
                <w:iCs/>
                <w:sz w:val="24"/>
                <w:szCs w:val="24"/>
              </w:rPr>
              <w:t>Хавжокова</w:t>
            </w:r>
            <w:proofErr w:type="spellEnd"/>
            <w:r w:rsidRPr="00593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З.Б.</w:t>
            </w:r>
            <w:r w:rsidR="00DE676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93F59">
              <w:rPr>
                <w:rFonts w:ascii="Times New Roman" w:hAnsi="Times New Roman" w:cs="Times New Roman"/>
                <w:iCs/>
                <w:sz w:val="24"/>
                <w:szCs w:val="24"/>
              </w:rPr>
              <w:t>Карамурзова</w:t>
            </w:r>
            <w:proofErr w:type="spellEnd"/>
            <w:r w:rsidR="00DE67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З.Б., Кокова Д.А.</w:t>
            </w:r>
          </w:p>
        </w:tc>
      </w:tr>
      <w:tr w:rsidR="00593F59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Default="00593F59" w:rsidP="00DE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Pr="00593F59" w:rsidRDefault="00593F59" w:rsidP="00DE6762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9">
              <w:rPr>
                <w:rFonts w:ascii="Times New Roman" w:hAnsi="Times New Roman" w:cs="Times New Roman"/>
                <w:sz w:val="24"/>
                <w:szCs w:val="24"/>
              </w:rPr>
              <w:t>Цифровизация нотариальной деятельности сравнительно-правовой аспект (статья)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59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CFCFC"/>
              </w:rPr>
            </w:pPr>
            <w:r w:rsidRPr="00593F59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экономики и права» 2022. № 168 </w:t>
            </w:r>
            <w:r w:rsidRPr="0059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593F59">
              <w:rPr>
                <w:rFonts w:ascii="Times New Roman" w:hAnsi="Times New Roman" w:cs="Times New Roman"/>
                <w:sz w:val="24"/>
                <w:szCs w:val="24"/>
              </w:rPr>
              <w:t xml:space="preserve"> 2072-5574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Pr="00593F59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З.А.,</w:t>
            </w:r>
          </w:p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93F59">
              <w:rPr>
                <w:rFonts w:ascii="Times New Roman" w:hAnsi="Times New Roman" w:cs="Times New Roman"/>
                <w:iCs/>
                <w:sz w:val="24"/>
                <w:szCs w:val="24"/>
              </w:rPr>
              <w:t>Хавжокова</w:t>
            </w:r>
            <w:proofErr w:type="spellEnd"/>
            <w:r w:rsidRPr="00593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З.Б.</w:t>
            </w:r>
            <w:r w:rsidR="00DE676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93F59" w:rsidRPr="00593F59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Карамурзова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З.Б., Кокова Д.А.</w:t>
            </w:r>
          </w:p>
        </w:tc>
      </w:tr>
      <w:tr w:rsidR="00593F59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Default="00593F59" w:rsidP="00DE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Pr="00593F59" w:rsidRDefault="00593F59" w:rsidP="00DE6762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9">
              <w:rPr>
                <w:rFonts w:ascii="Times New Roman" w:hAnsi="Times New Roman" w:cs="Times New Roman"/>
                <w:sz w:val="24"/>
                <w:szCs w:val="24"/>
              </w:rPr>
              <w:t>Дистанционный труд: проблемы правового регулирования и перспективы развития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59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9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российского и международного права» 2022. № 4А </w:t>
            </w:r>
            <w:r w:rsidRPr="0059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593F59">
              <w:rPr>
                <w:rFonts w:ascii="Times New Roman" w:hAnsi="Times New Roman" w:cs="Times New Roman"/>
                <w:sz w:val="24"/>
                <w:szCs w:val="24"/>
              </w:rPr>
              <w:t xml:space="preserve"> 2222-5129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Pr="00593F59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Жерукова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А.Б.,</w:t>
            </w:r>
          </w:p>
          <w:p w:rsidR="00593F59" w:rsidRP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93F59">
              <w:rPr>
                <w:rFonts w:ascii="Times New Roman" w:hAnsi="Times New Roman" w:cs="Times New Roman"/>
                <w:iCs/>
                <w:sz w:val="24"/>
                <w:szCs w:val="24"/>
              </w:rPr>
              <w:t>Шериева</w:t>
            </w:r>
            <w:proofErr w:type="spellEnd"/>
            <w:r w:rsidRPr="00593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</w:t>
            </w:r>
          </w:p>
        </w:tc>
      </w:tr>
      <w:tr w:rsidR="00593F59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Default="00593F59" w:rsidP="00DE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Default="00593F59" w:rsidP="00DE6762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«Пределы правомерности причинения вреда при медицинском вмешательстве»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 экономики и права»</w:t>
            </w:r>
          </w:p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2019.№ 129</w:t>
            </w:r>
            <w:r w:rsidRPr="0040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2072-5574</w:t>
            </w:r>
          </w:p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755 в перечне ВАК от 26.12.2019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Зумакулов</w:t>
            </w:r>
            <w:r w:rsidR="00DE67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E6762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="00DE6762">
              <w:rPr>
                <w:rFonts w:ascii="Times New Roman" w:hAnsi="Times New Roman" w:cs="Times New Roman"/>
                <w:sz w:val="24"/>
                <w:szCs w:val="24"/>
              </w:rPr>
              <w:t>Хавжокова</w:t>
            </w:r>
            <w:proofErr w:type="spellEnd"/>
            <w:r w:rsidR="00DE6762">
              <w:rPr>
                <w:rFonts w:ascii="Times New Roman" w:hAnsi="Times New Roman" w:cs="Times New Roman"/>
                <w:sz w:val="24"/>
                <w:szCs w:val="24"/>
              </w:rPr>
              <w:t xml:space="preserve"> З.Б.,</w:t>
            </w:r>
          </w:p>
          <w:p w:rsidR="00593F59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593F59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Default="00593F59" w:rsidP="00DE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Default="00593F59" w:rsidP="00DE6762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«Невиновные действия медицинских работников» (статья)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 экономики и права»</w:t>
            </w:r>
          </w:p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2017. №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2072-5574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59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вопросу об опровержении сведений, умаляющих честь и достоинство гражданина» (статья)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 экономики и права»</w:t>
            </w:r>
          </w:p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2015. №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2072-5574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З.Б.,</w:t>
            </w:r>
          </w:p>
          <w:p w:rsidR="00593F59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593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59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«Классификация юридических фактов в трудовом праве» (статья)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 экономики и права»</w:t>
            </w:r>
          </w:p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2015. №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2072-5574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="00DE6762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="00DE6762">
              <w:rPr>
                <w:rFonts w:ascii="Times New Roman" w:hAnsi="Times New Roman" w:cs="Times New Roman"/>
                <w:sz w:val="24"/>
                <w:szCs w:val="24"/>
              </w:rPr>
              <w:t xml:space="preserve"> Ф.О.</w:t>
            </w:r>
          </w:p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59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«Состояние преступности несовершеннолетних на современном этапе по материалам Кабардино-Балкарской Республики» (статья)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 экономики и права»</w:t>
            </w:r>
          </w:p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2015. №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2072-5574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9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F59">
              <w:rPr>
                <w:rFonts w:ascii="Times New Roman" w:hAnsi="Times New Roman" w:cs="Times New Roman"/>
                <w:sz w:val="24"/>
                <w:szCs w:val="24"/>
              </w:rPr>
              <w:t>Хавжокова</w:t>
            </w:r>
            <w:proofErr w:type="spellEnd"/>
            <w:proofErr w:type="gramEnd"/>
            <w:r w:rsidR="00593F59">
              <w:rPr>
                <w:rFonts w:ascii="Times New Roman" w:hAnsi="Times New Roman" w:cs="Times New Roman"/>
                <w:sz w:val="24"/>
                <w:szCs w:val="24"/>
              </w:rPr>
              <w:t xml:space="preserve"> З.Б., </w:t>
            </w:r>
          </w:p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</w:p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59" w:rsidTr="00402946">
        <w:trPr>
          <w:trHeight w:val="41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9" w:rsidRDefault="00593F59" w:rsidP="00DE6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б) Учебно-методические работы</w:t>
            </w:r>
          </w:p>
        </w:tc>
      </w:tr>
      <w:tr w:rsidR="00213AD5" w:rsidTr="00213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D5" w:rsidRDefault="00213AD5" w:rsidP="00DE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P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права. Общая часть. (Учебно-методические указания)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P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P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5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Кабардино-Балкарский государственный университет им. Х.М. Бербекова. – Нальчик: </w:t>
            </w:r>
            <w:proofErr w:type="spellStart"/>
            <w:proofErr w:type="gramStart"/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Балк.ун</w:t>
            </w:r>
            <w:proofErr w:type="spellEnd"/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-т. – 2022. – 20 с. – 50 экз. – Текст: непосредственный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P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20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Pr="00213AD5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 Кокова Д.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З.Б., </w:t>
            </w:r>
            <w:proofErr w:type="spellStart"/>
            <w:r w:rsidR="00213AD5" w:rsidRPr="00213AD5">
              <w:rPr>
                <w:rFonts w:ascii="Times New Roman" w:hAnsi="Times New Roman" w:cs="Times New Roman"/>
                <w:sz w:val="24"/>
                <w:szCs w:val="24"/>
              </w:rPr>
              <w:t>Шеожева</w:t>
            </w:r>
            <w:proofErr w:type="spellEnd"/>
            <w:r w:rsidR="00213AD5" w:rsidRPr="00213AD5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213AD5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213AD5" w:rsidP="00DE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P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Правоведение (Учебно-методические рекомендации)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P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P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5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Кабардино-Балкарский государственный университет им. Х.М. Бербекова. – Нальчик: </w:t>
            </w:r>
            <w:proofErr w:type="spellStart"/>
            <w:proofErr w:type="gramStart"/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Балк.ун</w:t>
            </w:r>
            <w:proofErr w:type="spellEnd"/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-т. – 2022. – 22 с. – 50 экз. – Текст: непосредственный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P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5">
              <w:rPr>
                <w:rFonts w:ascii="Times New Roman" w:hAnsi="Times New Roman" w:cs="Times New Roman"/>
                <w:sz w:val="24"/>
                <w:szCs w:val="24"/>
              </w:rPr>
              <w:t>22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Pr="00213AD5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 Кокова Д. А., </w:t>
            </w:r>
            <w:proofErr w:type="spellStart"/>
            <w:r w:rsidR="00213AD5" w:rsidRPr="00213AD5">
              <w:rPr>
                <w:rFonts w:ascii="Times New Roman" w:hAnsi="Times New Roman" w:cs="Times New Roman"/>
                <w:sz w:val="24"/>
                <w:szCs w:val="24"/>
              </w:rPr>
              <w:t>Хавжоков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З.Б.,</w:t>
            </w:r>
            <w:r w:rsidR="00213AD5" w:rsidRPr="0021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D5" w:rsidRPr="00213AD5">
              <w:rPr>
                <w:rFonts w:ascii="Times New Roman" w:hAnsi="Times New Roman" w:cs="Times New Roman"/>
                <w:sz w:val="24"/>
                <w:szCs w:val="24"/>
              </w:rPr>
              <w:t>Шеожева</w:t>
            </w:r>
            <w:proofErr w:type="spellEnd"/>
            <w:r w:rsidR="00213AD5" w:rsidRPr="00213AD5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213AD5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213AD5" w:rsidP="00DE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 право и смежные права (учебное пособие)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КБГУ, Нальчик, 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="00DE6762">
              <w:rPr>
                <w:rFonts w:ascii="Times New Roman" w:hAnsi="Times New Roman" w:cs="Times New Roman"/>
                <w:sz w:val="24"/>
                <w:szCs w:val="24"/>
              </w:rPr>
              <w:t>Хавжокова</w:t>
            </w:r>
            <w:proofErr w:type="spellEnd"/>
            <w:r w:rsidR="00DE6762">
              <w:rPr>
                <w:rFonts w:ascii="Times New Roman" w:hAnsi="Times New Roman" w:cs="Times New Roman"/>
                <w:sz w:val="24"/>
                <w:szCs w:val="24"/>
              </w:rPr>
              <w:t xml:space="preserve"> З.Б.,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="00DE6762">
              <w:rPr>
                <w:rFonts w:ascii="Times New Roman" w:hAnsi="Times New Roman" w:cs="Times New Roman"/>
                <w:sz w:val="24"/>
                <w:szCs w:val="24"/>
              </w:rPr>
              <w:t>Карамурзова</w:t>
            </w:r>
            <w:proofErr w:type="spellEnd"/>
            <w:r w:rsidR="00DE6762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 w:rsidR="00DE676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D5" w:rsidTr="00402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213AD5" w:rsidP="00DE6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КБГУ, Нальчик, 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5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Хавжокова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З.Б.,</w:t>
            </w:r>
          </w:p>
          <w:p w:rsidR="00213AD5" w:rsidRDefault="00DE6762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213AD5" w:rsidRDefault="00213AD5" w:rsidP="00DE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Кокова Д.А.</w:t>
            </w:r>
          </w:p>
        </w:tc>
      </w:tr>
    </w:tbl>
    <w:p w:rsidR="003B410F" w:rsidRDefault="003B410F"/>
    <w:p w:rsidR="00402946" w:rsidRDefault="00402946"/>
    <w:p w:rsidR="00402946" w:rsidRDefault="00402946"/>
    <w:p w:rsidR="00402946" w:rsidRDefault="00402946"/>
    <w:p w:rsidR="00402946" w:rsidRDefault="00402946"/>
    <w:p w:rsidR="00AB3788" w:rsidRPr="00AB3788" w:rsidRDefault="00AB3788">
      <w:pPr>
        <w:rPr>
          <w:rFonts w:ascii="Times New Roman" w:hAnsi="Times New Roman" w:cs="Times New Roman"/>
          <w:b/>
          <w:sz w:val="24"/>
          <w:szCs w:val="24"/>
        </w:rPr>
      </w:pPr>
    </w:p>
    <w:sectPr w:rsidR="00AB3788" w:rsidRPr="00AB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11"/>
    <w:rsid w:val="00213AD5"/>
    <w:rsid w:val="003B410F"/>
    <w:rsid w:val="00402946"/>
    <w:rsid w:val="00543AD0"/>
    <w:rsid w:val="00593F59"/>
    <w:rsid w:val="006E0B11"/>
    <w:rsid w:val="009815FC"/>
    <w:rsid w:val="00A13153"/>
    <w:rsid w:val="00AB3788"/>
    <w:rsid w:val="00D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926A-FE06-4BB5-86C9-64BAFD61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2020-09-14T04:26:00Z</cp:lastPrinted>
  <dcterms:created xsi:type="dcterms:W3CDTF">2022-11-12T15:09:00Z</dcterms:created>
  <dcterms:modified xsi:type="dcterms:W3CDTF">2022-11-12T15:09:00Z</dcterms:modified>
</cp:coreProperties>
</file>