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B7A" w:rsidRPr="00C03612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03612">
        <w:rPr>
          <w:rFonts w:ascii="Times New Roman" w:hAnsi="Times New Roman" w:cs="Times New Roman"/>
          <w:b/>
          <w:sz w:val="24"/>
          <w:szCs w:val="24"/>
        </w:rPr>
        <w:t xml:space="preserve">Тема 1 Смежные дисциплины (клиническая физиология, анатомия, физика, фармакология, лабораторная диагностика, статистка, организация службы) </w:t>
      </w:r>
    </w:p>
    <w:p w:rsidR="00112B7A" w:rsidRPr="00C03612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03612">
        <w:rPr>
          <w:rFonts w:ascii="Times New Roman" w:hAnsi="Times New Roman" w:cs="Times New Roman"/>
          <w:b/>
          <w:sz w:val="24"/>
          <w:szCs w:val="24"/>
        </w:rPr>
        <w:t xml:space="preserve">Тема 2 Обшая анестезиология </w:t>
      </w:r>
    </w:p>
    <w:p w:rsidR="00112B7A" w:rsidRPr="00C03612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03612">
        <w:rPr>
          <w:rFonts w:ascii="Times New Roman" w:hAnsi="Times New Roman" w:cs="Times New Roman"/>
          <w:b/>
          <w:sz w:val="24"/>
          <w:szCs w:val="24"/>
        </w:rPr>
        <w:t xml:space="preserve">Тема 3 Частная анестезиология </w:t>
      </w:r>
    </w:p>
    <w:p w:rsidR="00112B7A" w:rsidRPr="00C03612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03612">
        <w:rPr>
          <w:rFonts w:ascii="Times New Roman" w:hAnsi="Times New Roman" w:cs="Times New Roman"/>
          <w:b/>
          <w:sz w:val="24"/>
          <w:szCs w:val="24"/>
        </w:rPr>
        <w:t xml:space="preserve">Тема 4 Интенсивная терапия и реаниматология 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3612">
        <w:rPr>
          <w:rFonts w:ascii="Times New Roman" w:hAnsi="Times New Roman" w:cs="Times New Roman"/>
          <w:b/>
          <w:sz w:val="24"/>
          <w:szCs w:val="24"/>
        </w:rPr>
        <w:t>Тема 5 Частные вопросы анестезиологии и реаниматологии</w:t>
      </w:r>
    </w:p>
    <w:p w:rsidR="001B585C" w:rsidRPr="00ED7489" w:rsidRDefault="001B585C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C03612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03612">
        <w:rPr>
          <w:rFonts w:ascii="Times New Roman" w:hAnsi="Times New Roman" w:cs="Times New Roman"/>
          <w:b/>
          <w:sz w:val="24"/>
          <w:szCs w:val="24"/>
        </w:rPr>
        <w:t xml:space="preserve">Тема 1 Смежные дисциплины (клиническая физиология, анатомия, физика, фармакология, лабораторная диагностика, статистка, организация службы) </w:t>
      </w:r>
    </w:p>
    <w:p w:rsidR="00112B7A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C6A22" w:rsidRPr="00ED7489" w:rsidRDefault="001C6A22" w:rsidP="001C6A22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1.0</w:t>
      </w:r>
      <w:r w:rsidR="00913635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Скорость нервной проводимости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независима от диаметра волокон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независима от силы раздражителя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медленнее в миелинизированных волокнах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изменяется от температуры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уменьшается при «скачущей» проводимости</w:t>
      </w:r>
    </w:p>
    <w:p w:rsidR="001C6A22" w:rsidRPr="00ED7489" w:rsidRDefault="001C6A22" w:rsidP="001C6A22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1C6A22" w:rsidRPr="00ED7489" w:rsidRDefault="001C6A22" w:rsidP="001C6A22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1C6A22" w:rsidRPr="00ED7489" w:rsidRDefault="00BA2FCB" w:rsidP="001C6A22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1C6A22">
        <w:rPr>
          <w:rFonts w:ascii="Times New Roman" w:hAnsi="Times New Roman" w:cs="Times New Roman"/>
          <w:sz w:val="24"/>
          <w:szCs w:val="24"/>
        </w:rPr>
        <w:t xml:space="preserve"> если правильны ответы 2 и 4</w:t>
      </w:r>
    </w:p>
    <w:p w:rsidR="001C6A22" w:rsidRPr="00ED7489" w:rsidRDefault="001C6A22" w:rsidP="001C6A22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1C6A22" w:rsidRDefault="001C6A22" w:rsidP="001C6A22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C6A22" w:rsidRPr="00ED7489" w:rsidRDefault="001C6A22" w:rsidP="001C6A22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C6A22" w:rsidRPr="00ED7489" w:rsidRDefault="001C6A22" w:rsidP="001C6A22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1.0</w:t>
      </w:r>
      <w:r w:rsidR="00913635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Цереброспинальная жидкость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активно секретируется хориоидальным сплетением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является главным источником питания мозга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реабсорбируется через арахноидальные ворсинки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более щелочная, чем артериальная кровь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не содержит глюкозы</w:t>
      </w:r>
    </w:p>
    <w:p w:rsidR="001C6A22" w:rsidRPr="00ED7489" w:rsidRDefault="001C6A22" w:rsidP="001C6A22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1C6A22" w:rsidRPr="00ED7489" w:rsidRDefault="00BA2FCB" w:rsidP="001C6A22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1C6A22">
        <w:rPr>
          <w:rFonts w:ascii="Times New Roman" w:hAnsi="Times New Roman" w:cs="Times New Roman"/>
          <w:sz w:val="24"/>
          <w:szCs w:val="24"/>
        </w:rPr>
        <w:t xml:space="preserve"> если правильны ответы 1 и 3</w:t>
      </w:r>
    </w:p>
    <w:p w:rsidR="001C6A22" w:rsidRPr="00ED7489" w:rsidRDefault="001C6A22" w:rsidP="001C6A22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1C6A22" w:rsidRPr="00ED7489" w:rsidRDefault="001C6A22" w:rsidP="001C6A22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1C6A22" w:rsidRDefault="001C6A22" w:rsidP="001C6A22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C6A22" w:rsidRPr="00ED7489" w:rsidRDefault="001C6A22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C6A22" w:rsidRPr="00ED7489" w:rsidRDefault="001C6A22" w:rsidP="001C6A22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1.00</w:t>
      </w:r>
      <w:r w:rsidR="0091363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Кровоток через скелетные мышцы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увеличивается при симпатической нервной стимуляции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в состоянии покоя в расчете на 1 грамм он больше, чем в миокарде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увеличивается во время максимального изометрического сокращения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увеличивается при местном тканевом ацидозе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в покое составляет примерно 1% сердечного выброса</w:t>
      </w:r>
    </w:p>
    <w:p w:rsidR="001C6A22" w:rsidRPr="00ED7489" w:rsidRDefault="001C6A22" w:rsidP="001C6A22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1C6A22" w:rsidRPr="00ED7489" w:rsidRDefault="00BA2FCB" w:rsidP="001C6A22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1C6A22">
        <w:rPr>
          <w:rFonts w:ascii="Times New Roman" w:hAnsi="Times New Roman" w:cs="Times New Roman"/>
          <w:sz w:val="24"/>
          <w:szCs w:val="24"/>
        </w:rPr>
        <w:t xml:space="preserve"> если правильны ответы 1 и 3</w:t>
      </w:r>
    </w:p>
    <w:p w:rsidR="001C6A22" w:rsidRPr="00ED7489" w:rsidRDefault="001C6A22" w:rsidP="001C6A22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1C6A22" w:rsidRPr="00ED7489" w:rsidRDefault="001C6A22" w:rsidP="001C6A22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1C6A22" w:rsidRDefault="001C6A22" w:rsidP="001C6A22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C6A22" w:rsidRDefault="001C6A22" w:rsidP="001C6A22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1.0</w:t>
      </w:r>
      <w:r w:rsidR="00ED7489">
        <w:rPr>
          <w:rFonts w:ascii="Times New Roman" w:hAnsi="Times New Roman" w:cs="Times New Roman"/>
          <w:sz w:val="24"/>
          <w:szCs w:val="24"/>
        </w:rPr>
        <w:t>0</w:t>
      </w:r>
      <w:r w:rsidR="00913635">
        <w:rPr>
          <w:rFonts w:ascii="Times New Roman" w:hAnsi="Times New Roman" w:cs="Times New Roman"/>
          <w:sz w:val="24"/>
          <w:szCs w:val="24"/>
        </w:rPr>
        <w:t>4</w:t>
      </w:r>
      <w:r w:rsidR="00ED7489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Закон Старлинга для сердца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соотносит потребление миокардом кислорода с производимой работой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соотносит объем правого предсердия с частотой сердечных сокращений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соотносит сердечный выброс с пери</w:t>
      </w:r>
      <w:r w:rsidR="0078458B">
        <w:rPr>
          <w:rFonts w:ascii="Times New Roman" w:hAnsi="Times New Roman" w:cs="Times New Roman"/>
          <w:sz w:val="24"/>
          <w:szCs w:val="24"/>
        </w:rPr>
        <w:t>ферической резистентностью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касается длины мышц сердца в покое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дифференцирует мышцы сердца от скелетных мышц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Выберите правильный ответ по схеме</w:t>
      </w:r>
      <w:r w:rsidR="001926B0">
        <w:rPr>
          <w:rFonts w:ascii="Times New Roman" w:hAnsi="Times New Roman" w:cs="Times New Roman"/>
          <w:sz w:val="24"/>
          <w:szCs w:val="24"/>
        </w:rPr>
        <w:t>: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 w:rsidR="001926B0"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112B7A" w:rsidRPr="00ED7489" w:rsidRDefault="001926B0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112B7A" w:rsidRPr="00ED7489" w:rsidRDefault="001926B0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112B7A" w:rsidRPr="00ED7489" w:rsidRDefault="00BA2FCB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1926B0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 w:rsidR="001926B0"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C6A22" w:rsidRPr="00ED7489" w:rsidRDefault="001C6A22" w:rsidP="001C6A22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1.0</w:t>
      </w:r>
      <w:r w:rsidRPr="00ED7489">
        <w:rPr>
          <w:rFonts w:ascii="Times New Roman" w:hAnsi="Times New Roman" w:cs="Times New Roman"/>
          <w:sz w:val="24"/>
          <w:szCs w:val="24"/>
        </w:rPr>
        <w:t>0</w:t>
      </w:r>
      <w:r w:rsidR="0091363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Давление в левом предсердии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имеет прямую связь с диастолическим давлением в легочной артерии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в норме больше 15 мм рт ст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ниже конечно-диастолического давления в левом желудочке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ниже, чем среднее давление в легочной артерии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имеет прямую связь с центральным венозным давлением</w:t>
      </w:r>
    </w:p>
    <w:p w:rsidR="001C6A22" w:rsidRPr="00ED7489" w:rsidRDefault="001C6A22" w:rsidP="001C6A22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1C6A22" w:rsidRPr="00ED7489" w:rsidRDefault="001C6A22" w:rsidP="001C6A22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1C6A22" w:rsidRPr="00ED7489" w:rsidRDefault="001C6A22" w:rsidP="001C6A22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в) если правильны ответы 2 и 4</w:t>
      </w:r>
    </w:p>
    <w:p w:rsidR="001C6A22" w:rsidRPr="00ED7489" w:rsidRDefault="00BA2FCB" w:rsidP="001C6A22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1C6A22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1C6A22" w:rsidRDefault="001C6A22" w:rsidP="001C6A22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C6A22" w:rsidRDefault="001C6A22" w:rsidP="001C6A22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BF01D3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1.00</w:t>
      </w:r>
      <w:r w:rsidR="0091363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Перфузия коронарных артерий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обратно пропорциональна диастолическому артериальному давлению</w:t>
      </w:r>
      <w:r w:rsidR="00000AA4">
        <w:rPr>
          <w:rFonts w:ascii="Times New Roman" w:hAnsi="Times New Roman" w:cs="Times New Roman"/>
          <w:sz w:val="24"/>
          <w:szCs w:val="24"/>
        </w:rPr>
        <w:t xml:space="preserve">;  2) </w:t>
      </w:r>
      <w:r w:rsidR="00112B7A" w:rsidRPr="00ED7489">
        <w:rPr>
          <w:rFonts w:ascii="Times New Roman" w:hAnsi="Times New Roman" w:cs="Times New Roman"/>
          <w:sz w:val="24"/>
          <w:szCs w:val="24"/>
        </w:rPr>
        <w:t>увеличивается во время вызванной нагрузкой тахикардии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уменьшается при умеренной гипоксемии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увеличивается при инфузии нитритов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="00112B7A" w:rsidRPr="00ED7489">
        <w:rPr>
          <w:rFonts w:ascii="Times New Roman" w:hAnsi="Times New Roman" w:cs="Times New Roman"/>
          <w:sz w:val="24"/>
          <w:szCs w:val="24"/>
        </w:rPr>
        <w:t>возрастает под действием вазопрессина</w:t>
      </w:r>
    </w:p>
    <w:p w:rsidR="00BF01D3" w:rsidRPr="00ED7489" w:rsidRDefault="00BF01D3" w:rsidP="00BF01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BF01D3" w:rsidRPr="00ED7489" w:rsidRDefault="00BF01D3" w:rsidP="00BF01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BF01D3" w:rsidRPr="00ED7489" w:rsidRDefault="00BA2FCB" w:rsidP="00BF01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BF01D3">
        <w:rPr>
          <w:rFonts w:ascii="Times New Roman" w:hAnsi="Times New Roman" w:cs="Times New Roman"/>
          <w:sz w:val="24"/>
          <w:szCs w:val="24"/>
        </w:rPr>
        <w:t xml:space="preserve"> если правильны ответы 2 и 4</w:t>
      </w:r>
    </w:p>
    <w:p w:rsidR="00BF01D3" w:rsidRPr="00ED7489" w:rsidRDefault="00BF01D3" w:rsidP="00BF01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BF01D3" w:rsidRDefault="00BF01D3" w:rsidP="00BF01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FE4868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1.0</w:t>
      </w:r>
      <w:r w:rsidR="00112B7A" w:rsidRPr="00ED7489">
        <w:rPr>
          <w:rFonts w:ascii="Times New Roman" w:hAnsi="Times New Roman" w:cs="Times New Roman"/>
          <w:sz w:val="24"/>
          <w:szCs w:val="24"/>
        </w:rPr>
        <w:t>0</w:t>
      </w:r>
      <w:r w:rsidR="0091363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Стимуляция барорецепторов каротидного синуса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повышает передачу афферентного импульса в центральную нервную систему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увеличивает частоту сердечных сокращений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снижает симпатический тонус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повышает артериальное давление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="00112B7A" w:rsidRPr="00ED7489">
        <w:rPr>
          <w:rFonts w:ascii="Times New Roman" w:hAnsi="Times New Roman" w:cs="Times New Roman"/>
          <w:sz w:val="24"/>
          <w:szCs w:val="24"/>
        </w:rPr>
        <w:t>повышает секрецию предсердных натрийуретических пептидов</w:t>
      </w:r>
    </w:p>
    <w:p w:rsidR="00BF01D3" w:rsidRPr="00ED7489" w:rsidRDefault="00BF01D3" w:rsidP="00BF01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BF01D3" w:rsidRPr="00ED7489" w:rsidRDefault="00BA2FCB" w:rsidP="00BF01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BF01D3">
        <w:rPr>
          <w:rFonts w:ascii="Times New Roman" w:hAnsi="Times New Roman" w:cs="Times New Roman"/>
          <w:sz w:val="24"/>
          <w:szCs w:val="24"/>
        </w:rPr>
        <w:t xml:space="preserve"> если правильны ответы 1 и 3</w:t>
      </w:r>
    </w:p>
    <w:p w:rsidR="00BF01D3" w:rsidRPr="00ED7489" w:rsidRDefault="00BF01D3" w:rsidP="00BF01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BF01D3" w:rsidRPr="00ED7489" w:rsidRDefault="00BF01D3" w:rsidP="00BF01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BF01D3" w:rsidRDefault="00BF01D3" w:rsidP="00BF01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ED7489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12B7A" w:rsidRPr="00ED7489">
        <w:rPr>
          <w:rFonts w:ascii="Times New Roman" w:hAnsi="Times New Roman" w:cs="Times New Roman"/>
          <w:sz w:val="24"/>
          <w:szCs w:val="24"/>
        </w:rPr>
        <w:t>0</w:t>
      </w:r>
      <w:r w:rsidR="006F761A">
        <w:rPr>
          <w:rFonts w:ascii="Times New Roman" w:hAnsi="Times New Roman" w:cs="Times New Roman"/>
          <w:sz w:val="24"/>
          <w:szCs w:val="24"/>
        </w:rPr>
        <w:t>0</w:t>
      </w:r>
      <w:r w:rsidR="00913635">
        <w:rPr>
          <w:rFonts w:ascii="Times New Roman" w:hAnsi="Times New Roman" w:cs="Times New Roman"/>
          <w:sz w:val="24"/>
          <w:szCs w:val="24"/>
        </w:rPr>
        <w:t>8</w:t>
      </w:r>
      <w:r w:rsidR="006F761A">
        <w:rPr>
          <w:rFonts w:ascii="Times New Roman" w:hAnsi="Times New Roman" w:cs="Times New Roman"/>
          <w:sz w:val="24"/>
          <w:szCs w:val="24"/>
        </w:rPr>
        <w:t>.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Сурфактантный материал, выстилающий легочные альвеолы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поддерживает податливость легких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содержит трипсин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вырабатывается пневмоцитами II типа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повышает поверхностное натяжение альвеолярной жидкости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="00112B7A" w:rsidRPr="00ED7489">
        <w:rPr>
          <w:rFonts w:ascii="Times New Roman" w:hAnsi="Times New Roman" w:cs="Times New Roman"/>
          <w:sz w:val="24"/>
          <w:szCs w:val="24"/>
        </w:rPr>
        <w:t>высвобождается из протекающей через легочные капилляры крови</w:t>
      </w:r>
    </w:p>
    <w:p w:rsidR="006A2C20" w:rsidRPr="00ED7489" w:rsidRDefault="006A2C20" w:rsidP="006A2C2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6A2C20" w:rsidRPr="00ED7489" w:rsidRDefault="00BA2FCB" w:rsidP="006A2C2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6A2C20">
        <w:rPr>
          <w:rFonts w:ascii="Times New Roman" w:hAnsi="Times New Roman" w:cs="Times New Roman"/>
          <w:sz w:val="24"/>
          <w:szCs w:val="24"/>
        </w:rPr>
        <w:t xml:space="preserve"> если правильны ответы 1 и 3</w:t>
      </w:r>
    </w:p>
    <w:p w:rsidR="006A2C20" w:rsidRPr="00ED7489" w:rsidRDefault="006A2C20" w:rsidP="006A2C2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6A2C20" w:rsidRPr="00ED7489" w:rsidRDefault="006A2C20" w:rsidP="006A2C2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6A2C20" w:rsidRDefault="006A2C20" w:rsidP="006A2C2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6A2C20" w:rsidRPr="00ED7489" w:rsidRDefault="006A2C20" w:rsidP="006A2C2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Default="00ED7489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12B7A" w:rsidRPr="00ED7489">
        <w:rPr>
          <w:rFonts w:ascii="Times New Roman" w:hAnsi="Times New Roman" w:cs="Times New Roman"/>
          <w:sz w:val="24"/>
          <w:szCs w:val="24"/>
        </w:rPr>
        <w:t>0</w:t>
      </w:r>
      <w:r w:rsidR="006F761A">
        <w:rPr>
          <w:rFonts w:ascii="Times New Roman" w:hAnsi="Times New Roman" w:cs="Times New Roman"/>
          <w:sz w:val="24"/>
          <w:szCs w:val="24"/>
        </w:rPr>
        <w:t>0</w:t>
      </w:r>
      <w:r w:rsidR="00913635">
        <w:rPr>
          <w:rFonts w:ascii="Times New Roman" w:hAnsi="Times New Roman" w:cs="Times New Roman"/>
          <w:sz w:val="24"/>
          <w:szCs w:val="24"/>
        </w:rPr>
        <w:t>9</w:t>
      </w:r>
      <w:r w:rsidR="006F761A">
        <w:rPr>
          <w:rFonts w:ascii="Times New Roman" w:hAnsi="Times New Roman" w:cs="Times New Roman"/>
          <w:sz w:val="24"/>
          <w:szCs w:val="24"/>
        </w:rPr>
        <w:t>.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Физиологическое мертвое пространство увеличивается при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использовании слишком большой маски у детей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анестезии ингаляционными веществами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легочной эмболии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положительном давлении в конце выдоха (PEEP)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="00112B7A" w:rsidRPr="00ED7489">
        <w:rPr>
          <w:rFonts w:ascii="Times New Roman" w:hAnsi="Times New Roman" w:cs="Times New Roman"/>
          <w:sz w:val="24"/>
          <w:szCs w:val="24"/>
        </w:rPr>
        <w:t>тяжелой гиповолемии</w:t>
      </w:r>
    </w:p>
    <w:p w:rsidR="006A2C20" w:rsidRPr="00ED7489" w:rsidRDefault="006A2C20" w:rsidP="006A2C2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6A2C20" w:rsidRPr="00ED7489" w:rsidRDefault="006A2C20" w:rsidP="006A2C2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6A2C20" w:rsidRPr="00ED7489" w:rsidRDefault="006A2C20" w:rsidP="006A2C2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6A2C20" w:rsidRPr="00ED7489" w:rsidRDefault="006A2C20" w:rsidP="006A2C2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6A2C20" w:rsidRDefault="00BA2FCB" w:rsidP="006A2C2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6A2C20" w:rsidRPr="00ED7489">
        <w:rPr>
          <w:rFonts w:ascii="Times New Roman" w:hAnsi="Times New Roman" w:cs="Times New Roman"/>
          <w:sz w:val="24"/>
          <w:szCs w:val="24"/>
        </w:rPr>
        <w:t xml:space="preserve"> если правильны о</w:t>
      </w:r>
      <w:r w:rsidR="006A2C20"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6A2C20" w:rsidRDefault="006A2C20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Default="00ED7489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12B7A" w:rsidRPr="00ED7489">
        <w:rPr>
          <w:rFonts w:ascii="Times New Roman" w:hAnsi="Times New Roman" w:cs="Times New Roman"/>
          <w:sz w:val="24"/>
          <w:szCs w:val="24"/>
        </w:rPr>
        <w:t>0</w:t>
      </w:r>
      <w:r w:rsidR="00913635">
        <w:rPr>
          <w:rFonts w:ascii="Times New Roman" w:hAnsi="Times New Roman" w:cs="Times New Roman"/>
          <w:sz w:val="24"/>
          <w:szCs w:val="24"/>
        </w:rPr>
        <w:t>10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Функциональная остаточная емкость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это объем газа в легких после нормального вдоха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возрастает при хронических обструктивных заболеваниях воздушных путей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составляет около 3 л / кв м у молодого здорового человека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может быть определена по вымыванию азота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="00112B7A" w:rsidRPr="00ED7489">
        <w:rPr>
          <w:rFonts w:ascii="Times New Roman" w:hAnsi="Times New Roman" w:cs="Times New Roman"/>
          <w:sz w:val="24"/>
          <w:szCs w:val="24"/>
        </w:rPr>
        <w:t>меньше в положении стоя, чем лежа</w:t>
      </w:r>
    </w:p>
    <w:p w:rsidR="006A2C20" w:rsidRPr="00ED7489" w:rsidRDefault="006A2C20" w:rsidP="006A2C2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6A2C20" w:rsidRPr="00ED7489" w:rsidRDefault="006A2C20" w:rsidP="006A2C2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6A2C20" w:rsidRPr="00ED7489" w:rsidRDefault="00BA2FCB" w:rsidP="006A2C2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6A2C20">
        <w:rPr>
          <w:rFonts w:ascii="Times New Roman" w:hAnsi="Times New Roman" w:cs="Times New Roman"/>
          <w:sz w:val="24"/>
          <w:szCs w:val="24"/>
        </w:rPr>
        <w:t xml:space="preserve"> если правильны ответы 2 и 4</w:t>
      </w:r>
    </w:p>
    <w:p w:rsidR="006A2C20" w:rsidRPr="00ED7489" w:rsidRDefault="006A2C20" w:rsidP="006A2C2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6A2C20" w:rsidRDefault="006A2C20" w:rsidP="006A2C2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6A2C20" w:rsidRPr="00ED7489" w:rsidRDefault="006A2C20" w:rsidP="006A2C2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ED7489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12B7A" w:rsidRPr="00ED7489">
        <w:rPr>
          <w:rFonts w:ascii="Times New Roman" w:hAnsi="Times New Roman" w:cs="Times New Roman"/>
          <w:sz w:val="24"/>
          <w:szCs w:val="24"/>
        </w:rPr>
        <w:t>0</w:t>
      </w:r>
      <w:r w:rsidR="00913635">
        <w:rPr>
          <w:rFonts w:ascii="Times New Roman" w:hAnsi="Times New Roman" w:cs="Times New Roman"/>
          <w:sz w:val="24"/>
          <w:szCs w:val="24"/>
        </w:rPr>
        <w:t>11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Углекислота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более растворима в жидкостях тела, чем кислород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в основном переносится кровью в виде карбаминогемоглобина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диффундирует через плаценту с </w:t>
      </w:r>
      <w:r w:rsidR="00112B7A" w:rsidRPr="00ED7489">
        <w:rPr>
          <w:rFonts w:ascii="Times New Roman" w:hAnsi="Times New Roman" w:cs="Times New Roman"/>
          <w:sz w:val="24"/>
          <w:szCs w:val="24"/>
        </w:rPr>
        <w:lastRenderedPageBreak/>
        <w:t>большей готовностью, чем кислород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10-15 % переносится кровью в виде простого раствора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="00112B7A" w:rsidRPr="00ED7489">
        <w:rPr>
          <w:rFonts w:ascii="Times New Roman" w:hAnsi="Times New Roman" w:cs="Times New Roman"/>
          <w:sz w:val="24"/>
          <w:szCs w:val="24"/>
        </w:rPr>
        <w:t>переносится легче в оксигенированной крови</w:t>
      </w:r>
    </w:p>
    <w:p w:rsidR="006A2C20" w:rsidRPr="00ED7489" w:rsidRDefault="006A2C20" w:rsidP="006A2C2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6A2C20" w:rsidRPr="00ED7489" w:rsidRDefault="00BA2FCB" w:rsidP="006A2C2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6A2C20">
        <w:rPr>
          <w:rFonts w:ascii="Times New Roman" w:hAnsi="Times New Roman" w:cs="Times New Roman"/>
          <w:sz w:val="24"/>
          <w:szCs w:val="24"/>
        </w:rPr>
        <w:t xml:space="preserve"> если правильны ответы 1 и 3</w:t>
      </w:r>
    </w:p>
    <w:p w:rsidR="006A2C20" w:rsidRPr="00ED7489" w:rsidRDefault="006A2C20" w:rsidP="006A2C2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6A2C20" w:rsidRPr="00ED7489" w:rsidRDefault="006A2C20" w:rsidP="006A2C2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6A2C20" w:rsidRDefault="006A2C20" w:rsidP="006A2C2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Default="00ED7489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F761A">
        <w:rPr>
          <w:rFonts w:ascii="Times New Roman" w:hAnsi="Times New Roman" w:cs="Times New Roman"/>
          <w:sz w:val="24"/>
          <w:szCs w:val="24"/>
        </w:rPr>
        <w:t>0</w:t>
      </w:r>
      <w:r w:rsidR="00112B7A" w:rsidRPr="00ED7489">
        <w:rPr>
          <w:rFonts w:ascii="Times New Roman" w:hAnsi="Times New Roman" w:cs="Times New Roman"/>
          <w:sz w:val="24"/>
          <w:szCs w:val="24"/>
        </w:rPr>
        <w:t>1</w:t>
      </w:r>
      <w:r w:rsidR="00913635">
        <w:rPr>
          <w:rFonts w:ascii="Times New Roman" w:hAnsi="Times New Roman" w:cs="Times New Roman"/>
          <w:sz w:val="24"/>
          <w:szCs w:val="24"/>
        </w:rPr>
        <w:t>2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Факторы, связанные с акклиматизацией на большой высоте включают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увеличение способности переноса кислорода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увеличение минутного объема дыхания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увеличение выброса сердца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увеличение частоты сердечных сокращений увеличение вязкости крови</w:t>
      </w:r>
    </w:p>
    <w:p w:rsidR="006A2C20" w:rsidRPr="00ED7489" w:rsidRDefault="006A2C20" w:rsidP="006A2C2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6A2C20" w:rsidRPr="00ED7489" w:rsidRDefault="006A2C20" w:rsidP="006A2C2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6A2C20" w:rsidRPr="00ED7489" w:rsidRDefault="006A2C20" w:rsidP="006A2C2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6A2C20" w:rsidRPr="00ED7489" w:rsidRDefault="006A2C20" w:rsidP="006A2C2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6A2C20" w:rsidRDefault="00BA2FCB" w:rsidP="006A2C2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6A2C20" w:rsidRPr="00ED7489">
        <w:rPr>
          <w:rFonts w:ascii="Times New Roman" w:hAnsi="Times New Roman" w:cs="Times New Roman"/>
          <w:sz w:val="24"/>
          <w:szCs w:val="24"/>
        </w:rPr>
        <w:t xml:space="preserve"> если правильны о</w:t>
      </w:r>
      <w:r w:rsidR="006A2C20"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ED7489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F761A">
        <w:rPr>
          <w:rFonts w:ascii="Times New Roman" w:hAnsi="Times New Roman" w:cs="Times New Roman"/>
          <w:sz w:val="24"/>
          <w:szCs w:val="24"/>
        </w:rPr>
        <w:t>0</w:t>
      </w:r>
      <w:r w:rsidR="00112B7A" w:rsidRPr="00ED7489">
        <w:rPr>
          <w:rFonts w:ascii="Times New Roman" w:hAnsi="Times New Roman" w:cs="Times New Roman"/>
          <w:sz w:val="24"/>
          <w:szCs w:val="24"/>
        </w:rPr>
        <w:t>1</w:t>
      </w:r>
      <w:r w:rsidR="00913635">
        <w:rPr>
          <w:rFonts w:ascii="Times New Roman" w:hAnsi="Times New Roman" w:cs="Times New Roman"/>
          <w:sz w:val="24"/>
          <w:szCs w:val="24"/>
        </w:rPr>
        <w:t>3</w:t>
      </w:r>
      <w:r w:rsidR="006F761A">
        <w:rPr>
          <w:rFonts w:ascii="Times New Roman" w:hAnsi="Times New Roman" w:cs="Times New Roman"/>
          <w:sz w:val="24"/>
          <w:szCs w:val="24"/>
        </w:rPr>
        <w:t>.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Лабеталол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является агонистом бета-адренорецепторов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является «гибридным» альфа- и бета-адреноблокатором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суживает афферентные почечные артериолы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уменьшает потребность миокарда в кислороде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="00112B7A" w:rsidRPr="00ED7489">
        <w:rPr>
          <w:rFonts w:ascii="Times New Roman" w:hAnsi="Times New Roman" w:cs="Times New Roman"/>
          <w:sz w:val="24"/>
          <w:szCs w:val="24"/>
        </w:rPr>
        <w:t>является антагонистом ангиотензина</w:t>
      </w:r>
    </w:p>
    <w:p w:rsidR="006A2C20" w:rsidRPr="00ED7489" w:rsidRDefault="006A2C20" w:rsidP="006A2C2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6A2C20" w:rsidRPr="00ED7489" w:rsidRDefault="006A2C20" w:rsidP="006A2C2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6A2C20" w:rsidRPr="00ED7489" w:rsidRDefault="00BA2FCB" w:rsidP="006A2C2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6A2C20">
        <w:rPr>
          <w:rFonts w:ascii="Times New Roman" w:hAnsi="Times New Roman" w:cs="Times New Roman"/>
          <w:sz w:val="24"/>
          <w:szCs w:val="24"/>
        </w:rPr>
        <w:t xml:space="preserve"> если правильны ответы 2 и 4</w:t>
      </w:r>
    </w:p>
    <w:p w:rsidR="006A2C20" w:rsidRPr="00ED7489" w:rsidRDefault="006A2C20" w:rsidP="006A2C2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6A2C20" w:rsidRDefault="006A2C20" w:rsidP="006A2C2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C6A22" w:rsidRDefault="001C6A22" w:rsidP="006A2C2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C6A22" w:rsidRPr="00ED7489" w:rsidRDefault="001C6A22" w:rsidP="001C6A22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1.0</w:t>
      </w:r>
      <w:r w:rsidRPr="00ED7489">
        <w:rPr>
          <w:rFonts w:ascii="Times New Roman" w:hAnsi="Times New Roman" w:cs="Times New Roman"/>
          <w:sz w:val="24"/>
          <w:szCs w:val="24"/>
        </w:rPr>
        <w:t>1</w:t>
      </w:r>
      <w:r w:rsidR="0091363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Касательно кислорода в крови</w:t>
      </w:r>
      <w:r>
        <w:rPr>
          <w:rFonts w:ascii="Times New Roman" w:hAnsi="Times New Roman" w:cs="Times New Roman"/>
          <w:sz w:val="24"/>
          <w:szCs w:val="24"/>
        </w:rPr>
        <w:t xml:space="preserve">:  1) </w:t>
      </w:r>
      <w:r w:rsidRPr="00ED7489">
        <w:rPr>
          <w:rFonts w:ascii="Times New Roman" w:hAnsi="Times New Roman" w:cs="Times New Roman"/>
          <w:sz w:val="24"/>
          <w:szCs w:val="24"/>
        </w:rPr>
        <w:t>нормальное содержание кислорода в артериальной крови 20 мл.дл -1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нормальное содержание кислорода в венозной кропи 15 мл.дл -1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сродство гемоглобина к кислороду увеличивается при алкалозе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сродство гемоглобина к кислороду увеличивается при гипотермии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сродство гемоглобина к кислороду увеличивается при падении концентрации 2,3 DPG (2,3-Diphosphoglycerate)</w:t>
      </w:r>
    </w:p>
    <w:p w:rsidR="001C6A22" w:rsidRPr="00ED7489" w:rsidRDefault="001C6A22" w:rsidP="001C6A22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1C6A22" w:rsidRPr="00ED7489" w:rsidRDefault="001C6A22" w:rsidP="001C6A22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1C6A22" w:rsidRPr="00ED7489" w:rsidRDefault="001C6A22" w:rsidP="001C6A22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1C6A22" w:rsidRPr="00ED7489" w:rsidRDefault="001C6A22" w:rsidP="001C6A22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1C6A22" w:rsidRDefault="00BA2FCB" w:rsidP="001C6A22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1C6A22" w:rsidRPr="00ED7489">
        <w:rPr>
          <w:rFonts w:ascii="Times New Roman" w:hAnsi="Times New Roman" w:cs="Times New Roman"/>
          <w:sz w:val="24"/>
          <w:szCs w:val="24"/>
        </w:rPr>
        <w:t xml:space="preserve"> если правильны о</w:t>
      </w:r>
      <w:r w:rsidR="001C6A22"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ED7489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F761A">
        <w:rPr>
          <w:rFonts w:ascii="Times New Roman" w:hAnsi="Times New Roman" w:cs="Times New Roman"/>
          <w:sz w:val="24"/>
          <w:szCs w:val="24"/>
        </w:rPr>
        <w:t>0</w:t>
      </w:r>
      <w:r w:rsidR="00112B7A" w:rsidRPr="00ED7489">
        <w:rPr>
          <w:rFonts w:ascii="Times New Roman" w:hAnsi="Times New Roman" w:cs="Times New Roman"/>
          <w:sz w:val="24"/>
          <w:szCs w:val="24"/>
        </w:rPr>
        <w:t>1</w:t>
      </w:r>
      <w:r w:rsidR="00913635">
        <w:rPr>
          <w:rFonts w:ascii="Times New Roman" w:hAnsi="Times New Roman" w:cs="Times New Roman"/>
          <w:sz w:val="24"/>
          <w:szCs w:val="24"/>
        </w:rPr>
        <w:t>5</w:t>
      </w:r>
      <w:r w:rsidR="006F761A">
        <w:rPr>
          <w:rFonts w:ascii="Times New Roman" w:hAnsi="Times New Roman" w:cs="Times New Roman"/>
          <w:sz w:val="24"/>
          <w:szCs w:val="24"/>
        </w:rPr>
        <w:t>.С</w:t>
      </w:r>
      <w:r w:rsidR="00112B7A" w:rsidRPr="00ED7489">
        <w:rPr>
          <w:rFonts w:ascii="Times New Roman" w:hAnsi="Times New Roman" w:cs="Times New Roman"/>
          <w:sz w:val="24"/>
          <w:szCs w:val="24"/>
        </w:rPr>
        <w:t>пособность сердца к повышенной рабочей нагрузке зависит от следующих адаптационных механизмов</w:t>
      </w:r>
      <w:r w:rsidR="00AD78DB">
        <w:rPr>
          <w:rFonts w:ascii="Times New Roman" w:hAnsi="Times New Roman" w:cs="Times New Roman"/>
          <w:sz w:val="24"/>
          <w:szCs w:val="24"/>
        </w:rPr>
        <w:t xml:space="preserve">: 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способности увеличивать ударный объем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увеличения частоты сердечных сокращений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удлинения систолы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увеличения времени атриовентрикулярной проводимости</w:t>
      </w:r>
    </w:p>
    <w:p w:rsidR="006A2C20" w:rsidRPr="00ED7489" w:rsidRDefault="00BA2FCB" w:rsidP="006A2C2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6A2C20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6A2C20" w:rsidRPr="00ED7489" w:rsidRDefault="006A2C20" w:rsidP="006A2C2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6A2C20" w:rsidRPr="00ED7489" w:rsidRDefault="006A2C20" w:rsidP="006A2C2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6A2C20" w:rsidRPr="00ED7489" w:rsidRDefault="006A2C20" w:rsidP="006A2C2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6A2C20" w:rsidRDefault="006A2C20" w:rsidP="006A2C2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Default="00ED7489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F761A">
        <w:rPr>
          <w:rFonts w:ascii="Times New Roman" w:hAnsi="Times New Roman" w:cs="Times New Roman"/>
          <w:sz w:val="24"/>
          <w:szCs w:val="24"/>
        </w:rPr>
        <w:t>0</w:t>
      </w:r>
      <w:r w:rsidR="00112B7A" w:rsidRPr="00ED7489">
        <w:rPr>
          <w:rFonts w:ascii="Times New Roman" w:hAnsi="Times New Roman" w:cs="Times New Roman"/>
          <w:sz w:val="24"/>
          <w:szCs w:val="24"/>
        </w:rPr>
        <w:t>1</w:t>
      </w:r>
      <w:r w:rsidR="00913635">
        <w:rPr>
          <w:rFonts w:ascii="Times New Roman" w:hAnsi="Times New Roman" w:cs="Times New Roman"/>
          <w:sz w:val="24"/>
          <w:szCs w:val="24"/>
        </w:rPr>
        <w:t>6</w:t>
      </w:r>
      <w:r w:rsidR="006F761A">
        <w:rPr>
          <w:rFonts w:ascii="Times New Roman" w:hAnsi="Times New Roman" w:cs="Times New Roman"/>
          <w:sz w:val="24"/>
          <w:szCs w:val="24"/>
        </w:rPr>
        <w:t>.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На давление в верхней полой вене влияют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деятельность правого желудочка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положение больного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инфузионная терапия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среднее давление в воздушных путях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="00112B7A" w:rsidRPr="00ED7489">
        <w:rPr>
          <w:rFonts w:ascii="Times New Roman" w:hAnsi="Times New Roman" w:cs="Times New Roman"/>
          <w:sz w:val="24"/>
          <w:szCs w:val="24"/>
        </w:rPr>
        <w:t>полноценность трикуспидального клапана</w:t>
      </w:r>
    </w:p>
    <w:p w:rsidR="006A2C20" w:rsidRPr="00ED7489" w:rsidRDefault="006A2C20" w:rsidP="006A2C2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6A2C20" w:rsidRPr="00ED7489" w:rsidRDefault="006A2C20" w:rsidP="006A2C2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6A2C20" w:rsidRPr="00ED7489" w:rsidRDefault="006A2C20" w:rsidP="006A2C2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6A2C20" w:rsidRPr="00ED7489" w:rsidRDefault="006A2C20" w:rsidP="006A2C2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6A2C20" w:rsidRDefault="00BA2FCB" w:rsidP="006A2C2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6A2C20" w:rsidRPr="00ED7489">
        <w:rPr>
          <w:rFonts w:ascii="Times New Roman" w:hAnsi="Times New Roman" w:cs="Times New Roman"/>
          <w:sz w:val="24"/>
          <w:szCs w:val="24"/>
        </w:rPr>
        <w:t xml:space="preserve"> если правильны о</w:t>
      </w:r>
      <w:r w:rsidR="006A2C20"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4F102B" w:rsidRPr="00ED7489" w:rsidRDefault="004F102B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ED7489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F761A">
        <w:rPr>
          <w:rFonts w:ascii="Times New Roman" w:hAnsi="Times New Roman" w:cs="Times New Roman"/>
          <w:sz w:val="24"/>
          <w:szCs w:val="24"/>
        </w:rPr>
        <w:t>0</w:t>
      </w:r>
      <w:r w:rsidR="00112B7A" w:rsidRPr="00ED7489">
        <w:rPr>
          <w:rFonts w:ascii="Times New Roman" w:hAnsi="Times New Roman" w:cs="Times New Roman"/>
          <w:sz w:val="24"/>
          <w:szCs w:val="24"/>
        </w:rPr>
        <w:t>1</w:t>
      </w:r>
      <w:r w:rsidR="00913635">
        <w:rPr>
          <w:rFonts w:ascii="Times New Roman" w:hAnsi="Times New Roman" w:cs="Times New Roman"/>
          <w:sz w:val="24"/>
          <w:szCs w:val="24"/>
        </w:rPr>
        <w:t>7</w:t>
      </w:r>
      <w:r w:rsidR="006F761A">
        <w:rPr>
          <w:rFonts w:ascii="Times New Roman" w:hAnsi="Times New Roman" w:cs="Times New Roman"/>
          <w:sz w:val="24"/>
          <w:szCs w:val="24"/>
        </w:rPr>
        <w:t>.Ф</w:t>
      </w:r>
      <w:r w:rsidR="00112B7A" w:rsidRPr="00ED7489">
        <w:rPr>
          <w:rFonts w:ascii="Times New Roman" w:hAnsi="Times New Roman" w:cs="Times New Roman"/>
          <w:sz w:val="24"/>
          <w:szCs w:val="24"/>
        </w:rPr>
        <w:t>акторы увеличивающие выброс антидиуретического гормона (АДГ)</w:t>
      </w:r>
      <w:r w:rsidR="00AD78DB">
        <w:rPr>
          <w:rFonts w:ascii="Times New Roman" w:hAnsi="Times New Roman" w:cs="Times New Roman"/>
          <w:sz w:val="24"/>
          <w:szCs w:val="24"/>
        </w:rPr>
        <w:t xml:space="preserve">: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повышение осмоляльности плазмы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лекарственные препараты</w:t>
      </w:r>
      <w:r w:rsidR="00AD78DB">
        <w:rPr>
          <w:rFonts w:ascii="Times New Roman" w:hAnsi="Times New Roman" w:cs="Times New Roman"/>
          <w:sz w:val="24"/>
          <w:szCs w:val="24"/>
        </w:rPr>
        <w:t xml:space="preserve">: </w:t>
      </w:r>
      <w:r w:rsidR="00112B7A" w:rsidRPr="00ED7489">
        <w:rPr>
          <w:rFonts w:ascii="Times New Roman" w:hAnsi="Times New Roman" w:cs="Times New Roman"/>
          <w:sz w:val="24"/>
          <w:szCs w:val="24"/>
        </w:rPr>
        <w:t>морфин, барбитураты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снижение артериального давления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увеличение объема внеклеточной жидкости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="00112B7A" w:rsidRPr="00ED7489">
        <w:rPr>
          <w:rFonts w:ascii="Times New Roman" w:hAnsi="Times New Roman" w:cs="Times New Roman"/>
          <w:sz w:val="24"/>
          <w:szCs w:val="24"/>
        </w:rPr>
        <w:t>образуется в задней доле гипофиза</w:t>
      </w:r>
    </w:p>
    <w:p w:rsidR="006A2C20" w:rsidRPr="00ED7489" w:rsidRDefault="00BA2FCB" w:rsidP="006A2C2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6A2C20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6A2C20" w:rsidRPr="00ED7489" w:rsidRDefault="006A2C20" w:rsidP="006A2C2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6A2C20" w:rsidRPr="00ED7489" w:rsidRDefault="006A2C20" w:rsidP="006A2C2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6A2C20" w:rsidRPr="00ED7489" w:rsidRDefault="006A2C20" w:rsidP="006A2C2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6A2C20" w:rsidRDefault="006A2C20" w:rsidP="006A2C2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53AA5" w:rsidRDefault="00ED7489" w:rsidP="00053AA5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F761A">
        <w:rPr>
          <w:rFonts w:ascii="Times New Roman" w:hAnsi="Times New Roman" w:cs="Times New Roman"/>
          <w:sz w:val="24"/>
          <w:szCs w:val="24"/>
        </w:rPr>
        <w:t>0</w:t>
      </w:r>
      <w:r w:rsidR="00913635">
        <w:rPr>
          <w:rFonts w:ascii="Times New Roman" w:hAnsi="Times New Roman" w:cs="Times New Roman"/>
          <w:sz w:val="24"/>
          <w:szCs w:val="24"/>
        </w:rPr>
        <w:t>18</w:t>
      </w:r>
      <w:r w:rsidR="006F761A">
        <w:rPr>
          <w:rFonts w:ascii="Times New Roman" w:hAnsi="Times New Roman" w:cs="Times New Roman"/>
          <w:sz w:val="24"/>
          <w:szCs w:val="24"/>
        </w:rPr>
        <w:t>.</w:t>
      </w:r>
      <w:r w:rsidR="00112B7A" w:rsidRPr="00ED7489">
        <w:rPr>
          <w:rFonts w:ascii="Times New Roman" w:hAnsi="Times New Roman" w:cs="Times New Roman"/>
          <w:sz w:val="24"/>
          <w:szCs w:val="24"/>
        </w:rPr>
        <w:t>Источником сердечного ритма в здоровом сердце является</w:t>
      </w:r>
      <w:r w:rsidR="00AD78DB">
        <w:rPr>
          <w:rFonts w:ascii="Times New Roman" w:hAnsi="Times New Roman" w:cs="Times New Roman"/>
          <w:sz w:val="24"/>
          <w:szCs w:val="24"/>
        </w:rPr>
        <w:t xml:space="preserve">: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атриовентрикулярный узел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волокна Пуркинье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пучок Гиса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синусовый узел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="00112B7A" w:rsidRPr="00ED7489">
        <w:rPr>
          <w:rFonts w:ascii="Times New Roman" w:hAnsi="Times New Roman" w:cs="Times New Roman"/>
          <w:sz w:val="24"/>
          <w:szCs w:val="24"/>
        </w:rPr>
        <w:t>межжелудочковая перегородка</w:t>
      </w:r>
    </w:p>
    <w:p w:rsidR="00053AA5" w:rsidRPr="00ED7489" w:rsidRDefault="00053AA5" w:rsidP="00053AA5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053AA5" w:rsidRPr="00ED7489" w:rsidRDefault="00053AA5" w:rsidP="00053AA5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053AA5" w:rsidRPr="00ED7489" w:rsidRDefault="00053AA5" w:rsidP="00053AA5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053AA5" w:rsidRPr="00ED7489" w:rsidRDefault="00BA2FCB" w:rsidP="00053AA5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053AA5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053AA5" w:rsidRDefault="00053AA5" w:rsidP="00053AA5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ED7489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F761A">
        <w:rPr>
          <w:rFonts w:ascii="Times New Roman" w:hAnsi="Times New Roman" w:cs="Times New Roman"/>
          <w:sz w:val="24"/>
          <w:szCs w:val="24"/>
        </w:rPr>
        <w:t>0</w:t>
      </w:r>
      <w:r w:rsidR="00112B7A" w:rsidRPr="00ED7489">
        <w:rPr>
          <w:rFonts w:ascii="Times New Roman" w:hAnsi="Times New Roman" w:cs="Times New Roman"/>
          <w:sz w:val="24"/>
          <w:szCs w:val="24"/>
        </w:rPr>
        <w:t>19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Мембранный потенциал в покое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в норме - 80 mV в нейроне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зависит от трансмембранного градиента концентрации хлорида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зависит от активности натриево-калиевого насоса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зависит от экстрацелюлярной концентрации калия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="00112B7A" w:rsidRPr="00ED7489">
        <w:rPr>
          <w:rFonts w:ascii="Times New Roman" w:hAnsi="Times New Roman" w:cs="Times New Roman"/>
          <w:sz w:val="24"/>
          <w:szCs w:val="24"/>
        </w:rPr>
        <w:t>находится под влиянием изменений экстрацелюлярной концентрации натрия</w:t>
      </w:r>
    </w:p>
    <w:p w:rsidR="006A2C20" w:rsidRPr="00ED7489" w:rsidRDefault="006A2C20" w:rsidP="006A2C2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6A2C20" w:rsidRPr="00ED7489" w:rsidRDefault="006A2C20" w:rsidP="006A2C2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6A2C20" w:rsidRPr="00ED7489" w:rsidRDefault="006A2C20" w:rsidP="006A2C2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6A2C20" w:rsidRPr="00ED7489" w:rsidRDefault="006A2C20" w:rsidP="006A2C2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6A2C20" w:rsidRDefault="00BA2FCB" w:rsidP="006A2C2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6A2C20" w:rsidRPr="00ED7489">
        <w:rPr>
          <w:rFonts w:ascii="Times New Roman" w:hAnsi="Times New Roman" w:cs="Times New Roman"/>
          <w:sz w:val="24"/>
          <w:szCs w:val="24"/>
        </w:rPr>
        <w:t xml:space="preserve"> если правильны о</w:t>
      </w:r>
      <w:r w:rsidR="006A2C20"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C6A22" w:rsidRPr="00ED7489" w:rsidRDefault="001C6A22" w:rsidP="001C6A22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C6A22" w:rsidRPr="00ED7489" w:rsidRDefault="001C6A22" w:rsidP="001C6A22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1.0</w:t>
      </w:r>
      <w:r w:rsidR="0091363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Внутричерепной объем крови увеличивается под влиянием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фторотана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сукцинилхолина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нитроглицерина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тиопентала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кетамина</w:t>
      </w:r>
    </w:p>
    <w:p w:rsidR="001C6A22" w:rsidRPr="00ED7489" w:rsidRDefault="00BA2FCB" w:rsidP="001C6A22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1C6A22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1C6A22" w:rsidRPr="00ED7489" w:rsidRDefault="001C6A22" w:rsidP="001C6A22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1C6A22" w:rsidRPr="00ED7489" w:rsidRDefault="001C6A22" w:rsidP="001C6A22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1C6A22" w:rsidRPr="00ED7489" w:rsidRDefault="001C6A22" w:rsidP="001C6A22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1C6A22" w:rsidRDefault="001C6A22" w:rsidP="001C6A22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ED7489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F761A">
        <w:rPr>
          <w:rFonts w:ascii="Times New Roman" w:hAnsi="Times New Roman" w:cs="Times New Roman"/>
          <w:sz w:val="24"/>
          <w:szCs w:val="24"/>
        </w:rPr>
        <w:t>0</w:t>
      </w:r>
      <w:r w:rsidR="00112B7A" w:rsidRPr="00ED7489">
        <w:rPr>
          <w:rFonts w:ascii="Times New Roman" w:hAnsi="Times New Roman" w:cs="Times New Roman"/>
          <w:sz w:val="24"/>
          <w:szCs w:val="24"/>
        </w:rPr>
        <w:t>2</w:t>
      </w:r>
      <w:r w:rsidR="00913635">
        <w:rPr>
          <w:rFonts w:ascii="Times New Roman" w:hAnsi="Times New Roman" w:cs="Times New Roman"/>
          <w:sz w:val="24"/>
          <w:szCs w:val="24"/>
        </w:rPr>
        <w:t>1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Адреналин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синтезируется из триптофана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увеличивает гастроинтестинальные движения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метаболизируется до 5-гидроксииндолоуксусной кислоты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увеличивает липолиз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="00112B7A" w:rsidRPr="00ED7489">
        <w:rPr>
          <w:rFonts w:ascii="Times New Roman" w:hAnsi="Times New Roman" w:cs="Times New Roman"/>
          <w:sz w:val="24"/>
          <w:szCs w:val="24"/>
        </w:rPr>
        <w:t>вырабатывается специальными клетками в слизистой кишечника</w:t>
      </w:r>
    </w:p>
    <w:p w:rsidR="006A2C20" w:rsidRPr="00ED7489" w:rsidRDefault="006A2C20" w:rsidP="006A2C2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6A2C20" w:rsidRPr="00ED7489" w:rsidRDefault="006A2C20" w:rsidP="006A2C2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6A2C20" w:rsidRPr="00ED7489" w:rsidRDefault="006A2C20" w:rsidP="006A2C2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6A2C20" w:rsidRPr="00ED7489" w:rsidRDefault="00BA2FCB" w:rsidP="006A2C2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6A2C20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6A2C20" w:rsidRDefault="006A2C20" w:rsidP="006A2C2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ED7489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F761A">
        <w:rPr>
          <w:rFonts w:ascii="Times New Roman" w:hAnsi="Times New Roman" w:cs="Times New Roman"/>
          <w:sz w:val="24"/>
          <w:szCs w:val="24"/>
        </w:rPr>
        <w:t>0</w:t>
      </w:r>
      <w:r w:rsidR="00112B7A" w:rsidRPr="00ED7489">
        <w:rPr>
          <w:rFonts w:ascii="Times New Roman" w:hAnsi="Times New Roman" w:cs="Times New Roman"/>
          <w:sz w:val="24"/>
          <w:szCs w:val="24"/>
        </w:rPr>
        <w:t>2</w:t>
      </w:r>
      <w:r w:rsidR="00913635">
        <w:rPr>
          <w:rFonts w:ascii="Times New Roman" w:hAnsi="Times New Roman" w:cs="Times New Roman"/>
          <w:sz w:val="24"/>
          <w:szCs w:val="24"/>
        </w:rPr>
        <w:t>2</w:t>
      </w:r>
      <w:r w:rsidR="006F761A">
        <w:rPr>
          <w:rFonts w:ascii="Times New Roman" w:hAnsi="Times New Roman" w:cs="Times New Roman"/>
          <w:sz w:val="24"/>
          <w:szCs w:val="24"/>
        </w:rPr>
        <w:t>.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Реабсорбция натрия в нефроне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является важным потребителем энергии в деятельности почек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больше в дистальном, чем в проксимальном извитом канальце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зависит от скорости гломерулярной фильтрации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происходит только в обмен на экскрецию калия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="00112B7A" w:rsidRPr="00ED7489">
        <w:rPr>
          <w:rFonts w:ascii="Times New Roman" w:hAnsi="Times New Roman" w:cs="Times New Roman"/>
          <w:sz w:val="24"/>
          <w:szCs w:val="24"/>
        </w:rPr>
        <w:t>является главным объектом противоточной множительной системы</w:t>
      </w:r>
    </w:p>
    <w:p w:rsidR="006A2C20" w:rsidRPr="00ED7489" w:rsidRDefault="006A2C20" w:rsidP="006A2C2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6A2C20" w:rsidRPr="00ED7489" w:rsidRDefault="00BA2FCB" w:rsidP="006A2C2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6A2C20">
        <w:rPr>
          <w:rFonts w:ascii="Times New Roman" w:hAnsi="Times New Roman" w:cs="Times New Roman"/>
          <w:sz w:val="24"/>
          <w:szCs w:val="24"/>
        </w:rPr>
        <w:t xml:space="preserve"> если правильны ответы 1 и 3</w:t>
      </w:r>
    </w:p>
    <w:p w:rsidR="006A2C20" w:rsidRPr="00ED7489" w:rsidRDefault="006A2C20" w:rsidP="006A2C2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6A2C20" w:rsidRPr="00ED7489" w:rsidRDefault="006A2C20" w:rsidP="006A2C2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6A2C20" w:rsidRDefault="006A2C20" w:rsidP="006A2C2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lastRenderedPageBreak/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ED7489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F761A">
        <w:rPr>
          <w:rFonts w:ascii="Times New Roman" w:hAnsi="Times New Roman" w:cs="Times New Roman"/>
          <w:sz w:val="24"/>
          <w:szCs w:val="24"/>
        </w:rPr>
        <w:t>0</w:t>
      </w:r>
      <w:r w:rsidR="00112B7A" w:rsidRPr="00ED7489">
        <w:rPr>
          <w:rFonts w:ascii="Times New Roman" w:hAnsi="Times New Roman" w:cs="Times New Roman"/>
          <w:sz w:val="24"/>
          <w:szCs w:val="24"/>
        </w:rPr>
        <w:t>2</w:t>
      </w:r>
      <w:r w:rsidR="00913635">
        <w:rPr>
          <w:rFonts w:ascii="Times New Roman" w:hAnsi="Times New Roman" w:cs="Times New Roman"/>
          <w:sz w:val="24"/>
          <w:szCs w:val="24"/>
        </w:rPr>
        <w:t>3</w:t>
      </w:r>
      <w:r w:rsidR="006F761A">
        <w:rPr>
          <w:rFonts w:ascii="Times New Roman" w:hAnsi="Times New Roman" w:cs="Times New Roman"/>
          <w:sz w:val="24"/>
          <w:szCs w:val="24"/>
        </w:rPr>
        <w:t>.</w:t>
      </w:r>
      <w:r w:rsidR="00112B7A" w:rsidRPr="00ED7489">
        <w:rPr>
          <w:rFonts w:ascii="Times New Roman" w:hAnsi="Times New Roman" w:cs="Times New Roman"/>
          <w:sz w:val="24"/>
          <w:szCs w:val="24"/>
        </w:rPr>
        <w:t>Почки помогают компенсировать метаболический ацидоз с помощью</w:t>
      </w:r>
      <w:r w:rsidR="00AD78DB">
        <w:rPr>
          <w:rFonts w:ascii="Times New Roman" w:hAnsi="Times New Roman" w:cs="Times New Roman"/>
          <w:sz w:val="24"/>
          <w:szCs w:val="24"/>
        </w:rPr>
        <w:t xml:space="preserve">: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экскреции свободных кислот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обмена водородного иона на натрий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секреции аммония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экскреции бикарбоната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="00112B7A" w:rsidRPr="00ED7489">
        <w:rPr>
          <w:rFonts w:ascii="Times New Roman" w:hAnsi="Times New Roman" w:cs="Times New Roman"/>
          <w:sz w:val="24"/>
          <w:szCs w:val="24"/>
        </w:rPr>
        <w:t>реабсорбции хлоридов</w:t>
      </w:r>
    </w:p>
    <w:p w:rsidR="006A2C20" w:rsidRPr="00ED7489" w:rsidRDefault="006A2C20" w:rsidP="006A2C2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6A2C20" w:rsidRPr="00ED7489" w:rsidRDefault="00BA2FCB" w:rsidP="006A2C2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6A2C20">
        <w:rPr>
          <w:rFonts w:ascii="Times New Roman" w:hAnsi="Times New Roman" w:cs="Times New Roman"/>
          <w:sz w:val="24"/>
          <w:szCs w:val="24"/>
        </w:rPr>
        <w:t xml:space="preserve"> если правильны ответы 1 и 3</w:t>
      </w:r>
    </w:p>
    <w:p w:rsidR="006A2C20" w:rsidRPr="00ED7489" w:rsidRDefault="006A2C20" w:rsidP="006A2C2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6A2C20" w:rsidRPr="00ED7489" w:rsidRDefault="006A2C20" w:rsidP="006A2C2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6A2C20" w:rsidRDefault="006A2C20" w:rsidP="006A2C2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ED7489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F761A">
        <w:rPr>
          <w:rFonts w:ascii="Times New Roman" w:hAnsi="Times New Roman" w:cs="Times New Roman"/>
          <w:sz w:val="24"/>
          <w:szCs w:val="24"/>
        </w:rPr>
        <w:t>0</w:t>
      </w:r>
      <w:r w:rsidR="00112B7A" w:rsidRPr="00ED7489">
        <w:rPr>
          <w:rFonts w:ascii="Times New Roman" w:hAnsi="Times New Roman" w:cs="Times New Roman"/>
          <w:sz w:val="24"/>
          <w:szCs w:val="24"/>
        </w:rPr>
        <w:t>2</w:t>
      </w:r>
      <w:r w:rsidR="00913635">
        <w:rPr>
          <w:rFonts w:ascii="Times New Roman" w:hAnsi="Times New Roman" w:cs="Times New Roman"/>
          <w:sz w:val="24"/>
          <w:szCs w:val="24"/>
        </w:rPr>
        <w:t>4</w:t>
      </w:r>
      <w:r w:rsidR="006F761A">
        <w:rPr>
          <w:rFonts w:ascii="Times New Roman" w:hAnsi="Times New Roman" w:cs="Times New Roman"/>
          <w:sz w:val="24"/>
          <w:szCs w:val="24"/>
        </w:rPr>
        <w:t>.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Юкстагломерулярный аппарат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влияет на объем мочи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влияет на реабсорбцию натрия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секретирует ренин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секретирует альдостерон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="00112B7A" w:rsidRPr="00ED7489">
        <w:rPr>
          <w:rFonts w:ascii="Times New Roman" w:hAnsi="Times New Roman" w:cs="Times New Roman"/>
          <w:sz w:val="24"/>
          <w:szCs w:val="24"/>
        </w:rPr>
        <w:t>поддерживает кислотно-щелочной баланс</w:t>
      </w:r>
    </w:p>
    <w:p w:rsidR="006A2C20" w:rsidRPr="00ED7489" w:rsidRDefault="00BA2FCB" w:rsidP="006A2C2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6A2C20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6A2C20" w:rsidRPr="00ED7489" w:rsidRDefault="006A2C20" w:rsidP="006A2C2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6A2C20" w:rsidRPr="00ED7489" w:rsidRDefault="006A2C20" w:rsidP="006A2C2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6A2C20" w:rsidRPr="00ED7489" w:rsidRDefault="006A2C20" w:rsidP="006A2C2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6A2C20" w:rsidRDefault="006A2C20" w:rsidP="006A2C2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ED7489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F761A">
        <w:rPr>
          <w:rFonts w:ascii="Times New Roman" w:hAnsi="Times New Roman" w:cs="Times New Roman"/>
          <w:sz w:val="24"/>
          <w:szCs w:val="24"/>
        </w:rPr>
        <w:t>0</w:t>
      </w:r>
      <w:r w:rsidR="00112B7A" w:rsidRPr="00ED7489">
        <w:rPr>
          <w:rFonts w:ascii="Times New Roman" w:hAnsi="Times New Roman" w:cs="Times New Roman"/>
          <w:sz w:val="24"/>
          <w:szCs w:val="24"/>
        </w:rPr>
        <w:t>2</w:t>
      </w:r>
      <w:r w:rsidR="00913635">
        <w:rPr>
          <w:rFonts w:ascii="Times New Roman" w:hAnsi="Times New Roman" w:cs="Times New Roman"/>
          <w:sz w:val="24"/>
          <w:szCs w:val="24"/>
        </w:rPr>
        <w:t>5</w:t>
      </w:r>
      <w:r w:rsidR="006F761A">
        <w:rPr>
          <w:rFonts w:ascii="Times New Roman" w:hAnsi="Times New Roman" w:cs="Times New Roman"/>
          <w:sz w:val="24"/>
          <w:szCs w:val="24"/>
        </w:rPr>
        <w:t>.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Фетальный гемоглобин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насыщен при напряжении кислорода артериальной крови 80 мм рт.ст.</w:t>
      </w:r>
      <w:r w:rsidR="00000AA4">
        <w:rPr>
          <w:rFonts w:ascii="Times New Roman" w:hAnsi="Times New Roman" w:cs="Times New Roman"/>
          <w:sz w:val="24"/>
          <w:szCs w:val="24"/>
        </w:rPr>
        <w:t xml:space="preserve">; </w:t>
      </w:r>
      <w:r w:rsidR="00112B7A" w:rsidRPr="00ED7489">
        <w:rPr>
          <w:rFonts w:ascii="Times New Roman" w:hAnsi="Times New Roman" w:cs="Times New Roman"/>
          <w:sz w:val="24"/>
          <w:szCs w:val="24"/>
        </w:rPr>
        <w:t>2.имеет большее сродство к кислороду, чем гемоглобин взрослого</w:t>
      </w:r>
      <w:r w:rsidR="00000AA4">
        <w:rPr>
          <w:rFonts w:ascii="Times New Roman" w:hAnsi="Times New Roman" w:cs="Times New Roman"/>
          <w:sz w:val="24"/>
          <w:szCs w:val="24"/>
        </w:rPr>
        <w:t xml:space="preserve">; </w:t>
      </w:r>
      <w:r w:rsidR="00112B7A" w:rsidRPr="00ED7489">
        <w:rPr>
          <w:rFonts w:ascii="Times New Roman" w:hAnsi="Times New Roman" w:cs="Times New Roman"/>
          <w:sz w:val="24"/>
          <w:szCs w:val="24"/>
        </w:rPr>
        <w:t>3.имеет концентрацию при рождении свыше 150 г/л</w:t>
      </w:r>
      <w:r w:rsidR="00000AA4">
        <w:rPr>
          <w:rFonts w:ascii="Times New Roman" w:hAnsi="Times New Roman" w:cs="Times New Roman"/>
          <w:sz w:val="24"/>
          <w:szCs w:val="24"/>
        </w:rPr>
        <w:t xml:space="preserve">; </w:t>
      </w:r>
      <w:r w:rsidR="00112B7A" w:rsidRPr="00ED7489">
        <w:rPr>
          <w:rFonts w:ascii="Times New Roman" w:hAnsi="Times New Roman" w:cs="Times New Roman"/>
          <w:sz w:val="24"/>
          <w:szCs w:val="24"/>
        </w:rPr>
        <w:t>4.ни при каких условиях не обнаруживается у взрослых</w:t>
      </w:r>
      <w:r w:rsidR="00000AA4">
        <w:rPr>
          <w:rFonts w:ascii="Times New Roman" w:hAnsi="Times New Roman" w:cs="Times New Roman"/>
          <w:sz w:val="24"/>
          <w:szCs w:val="24"/>
        </w:rPr>
        <w:t xml:space="preserve">; </w:t>
      </w:r>
      <w:r w:rsidR="00112B7A" w:rsidRPr="00ED7489">
        <w:rPr>
          <w:rFonts w:ascii="Times New Roman" w:hAnsi="Times New Roman" w:cs="Times New Roman"/>
          <w:sz w:val="24"/>
          <w:szCs w:val="24"/>
        </w:rPr>
        <w:t>5.имеет смещенную вправо по сравнению со взрослыми кривую диссоциации гемоглобина</w:t>
      </w:r>
    </w:p>
    <w:p w:rsidR="006A2C20" w:rsidRPr="00ED7489" w:rsidRDefault="00BA2FCB" w:rsidP="006A2C2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6A2C20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6A2C20" w:rsidRPr="00ED7489" w:rsidRDefault="006A2C20" w:rsidP="006A2C2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6A2C20" w:rsidRPr="00ED7489" w:rsidRDefault="006A2C20" w:rsidP="006A2C2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6A2C20" w:rsidRPr="00ED7489" w:rsidRDefault="006A2C20" w:rsidP="006A2C2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6A2C20" w:rsidRDefault="006A2C20" w:rsidP="006A2C2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ED7489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F761A">
        <w:rPr>
          <w:rFonts w:ascii="Times New Roman" w:hAnsi="Times New Roman" w:cs="Times New Roman"/>
          <w:sz w:val="24"/>
          <w:szCs w:val="24"/>
        </w:rPr>
        <w:t>0</w:t>
      </w:r>
      <w:r w:rsidR="00112B7A" w:rsidRPr="00ED7489">
        <w:rPr>
          <w:rFonts w:ascii="Times New Roman" w:hAnsi="Times New Roman" w:cs="Times New Roman"/>
          <w:sz w:val="24"/>
          <w:szCs w:val="24"/>
        </w:rPr>
        <w:t>2</w:t>
      </w:r>
      <w:r w:rsidR="00913635">
        <w:rPr>
          <w:rFonts w:ascii="Times New Roman" w:hAnsi="Times New Roman" w:cs="Times New Roman"/>
          <w:sz w:val="24"/>
          <w:szCs w:val="24"/>
        </w:rPr>
        <w:t>6</w:t>
      </w:r>
      <w:r w:rsidR="006F761A">
        <w:rPr>
          <w:rFonts w:ascii="Times New Roman" w:hAnsi="Times New Roman" w:cs="Times New Roman"/>
          <w:sz w:val="24"/>
          <w:szCs w:val="24"/>
        </w:rPr>
        <w:t>.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Гентамицин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быстро всасывается из желудочно-кишечного тракта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токсичен для 8-го черепного нерва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гепатотоксичен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потенцирует неделоляризующий нейромышечный блок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="00112B7A" w:rsidRPr="00ED7489">
        <w:rPr>
          <w:rFonts w:ascii="Times New Roman" w:hAnsi="Times New Roman" w:cs="Times New Roman"/>
          <w:sz w:val="24"/>
          <w:szCs w:val="24"/>
        </w:rPr>
        <w:t>проходит нормальный гемато-энцефалический барьер</w:t>
      </w:r>
    </w:p>
    <w:p w:rsidR="006A2C20" w:rsidRPr="00ED7489" w:rsidRDefault="006A2C20" w:rsidP="006A2C2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6A2C20" w:rsidRPr="00ED7489" w:rsidRDefault="006A2C20" w:rsidP="006A2C2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6A2C20" w:rsidRPr="00ED7489" w:rsidRDefault="00BA2FCB" w:rsidP="006A2C2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6A2C20">
        <w:rPr>
          <w:rFonts w:ascii="Times New Roman" w:hAnsi="Times New Roman" w:cs="Times New Roman"/>
          <w:sz w:val="24"/>
          <w:szCs w:val="24"/>
        </w:rPr>
        <w:t xml:space="preserve"> если правильны ответы 2 и 4</w:t>
      </w:r>
    </w:p>
    <w:p w:rsidR="006A2C20" w:rsidRPr="00ED7489" w:rsidRDefault="006A2C20" w:rsidP="006A2C2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6A2C20" w:rsidRDefault="006A2C20" w:rsidP="006A2C2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ED7489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F761A">
        <w:rPr>
          <w:rFonts w:ascii="Times New Roman" w:hAnsi="Times New Roman" w:cs="Times New Roman"/>
          <w:sz w:val="24"/>
          <w:szCs w:val="24"/>
        </w:rPr>
        <w:t>0</w:t>
      </w:r>
      <w:r w:rsidR="00112B7A" w:rsidRPr="00ED7489">
        <w:rPr>
          <w:rFonts w:ascii="Times New Roman" w:hAnsi="Times New Roman" w:cs="Times New Roman"/>
          <w:sz w:val="24"/>
          <w:szCs w:val="24"/>
        </w:rPr>
        <w:t>2</w:t>
      </w:r>
      <w:r w:rsidR="00913635">
        <w:rPr>
          <w:rFonts w:ascii="Times New Roman" w:hAnsi="Times New Roman" w:cs="Times New Roman"/>
          <w:sz w:val="24"/>
          <w:szCs w:val="24"/>
        </w:rPr>
        <w:t>7</w:t>
      </w:r>
      <w:r w:rsidR="006F761A">
        <w:rPr>
          <w:rFonts w:ascii="Times New Roman" w:hAnsi="Times New Roman" w:cs="Times New Roman"/>
          <w:sz w:val="24"/>
          <w:szCs w:val="24"/>
        </w:rPr>
        <w:t>.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Норадреналин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повышает систолическое давление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снижает диастолическое давление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вызывает рефлекторную брадикардию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снижает среднее артериальное давление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="00112B7A" w:rsidRPr="00ED7489">
        <w:rPr>
          <w:rFonts w:ascii="Times New Roman" w:hAnsi="Times New Roman" w:cs="Times New Roman"/>
          <w:sz w:val="24"/>
          <w:szCs w:val="24"/>
        </w:rPr>
        <w:t>является антагонистом альфа-1 адренорецепторов</w:t>
      </w:r>
    </w:p>
    <w:p w:rsidR="006A2C20" w:rsidRPr="00ED7489" w:rsidRDefault="006A2C20" w:rsidP="006A2C2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6A2C20" w:rsidRPr="00ED7489" w:rsidRDefault="00BA2FCB" w:rsidP="006A2C2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6A2C20">
        <w:rPr>
          <w:rFonts w:ascii="Times New Roman" w:hAnsi="Times New Roman" w:cs="Times New Roman"/>
          <w:sz w:val="24"/>
          <w:szCs w:val="24"/>
        </w:rPr>
        <w:t xml:space="preserve"> если правильны ответы 1 и 3</w:t>
      </w:r>
    </w:p>
    <w:p w:rsidR="006A2C20" w:rsidRPr="00ED7489" w:rsidRDefault="006A2C20" w:rsidP="006A2C2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6A2C20" w:rsidRPr="00ED7489" w:rsidRDefault="006A2C20" w:rsidP="006A2C2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6A2C20" w:rsidRDefault="006A2C20" w:rsidP="006A2C2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C6A22" w:rsidRDefault="001C6A22" w:rsidP="006A2C2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C6A22" w:rsidRPr="00ED7489" w:rsidRDefault="001C6A22" w:rsidP="001C6A22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1.0</w:t>
      </w:r>
      <w:r w:rsidR="00913635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Ацетазоламид (диакарб)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увеличивает объем плазмы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увеличивает гломерулярную фильтрацию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угнетает реабсорбцию воды в дистальных канальцах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угнетает карбоангидразу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увеличивает концентрацию бикарбоната в плазме</w:t>
      </w:r>
    </w:p>
    <w:p w:rsidR="001C6A22" w:rsidRPr="00ED7489" w:rsidRDefault="001C6A22" w:rsidP="001C6A22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1C6A22" w:rsidRPr="00ED7489" w:rsidRDefault="001C6A22" w:rsidP="001C6A22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1C6A22" w:rsidRPr="00ED7489" w:rsidRDefault="00BA2FCB" w:rsidP="001C6A22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1C6A22">
        <w:rPr>
          <w:rFonts w:ascii="Times New Roman" w:hAnsi="Times New Roman" w:cs="Times New Roman"/>
          <w:sz w:val="24"/>
          <w:szCs w:val="24"/>
        </w:rPr>
        <w:t xml:space="preserve"> если правильны ответы 2 и 4</w:t>
      </w:r>
    </w:p>
    <w:p w:rsidR="001C6A22" w:rsidRPr="00ED7489" w:rsidRDefault="001C6A22" w:rsidP="001C6A22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lastRenderedPageBreak/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1C6A22" w:rsidRDefault="001C6A22" w:rsidP="001C6A22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C6A22" w:rsidRPr="00ED7489" w:rsidRDefault="001C6A22" w:rsidP="001C6A22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C6A22" w:rsidRPr="00ED7489" w:rsidRDefault="001C6A22" w:rsidP="001C6A22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1.0</w:t>
      </w:r>
      <w:r w:rsidR="00913635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Наследственные дефекты ферментов изменяют реакцию на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варфарин (кумарин)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сукцинилхолин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атракуриум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тиопентал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этомидат</w:t>
      </w:r>
    </w:p>
    <w:p w:rsidR="001C6A22" w:rsidRPr="00ED7489" w:rsidRDefault="001C6A22" w:rsidP="001C6A22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1C6A22" w:rsidRPr="00ED7489" w:rsidRDefault="001C6A22" w:rsidP="001C6A22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1C6A22" w:rsidRPr="00ED7489" w:rsidRDefault="00BA2FCB" w:rsidP="001C6A22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1C6A22">
        <w:rPr>
          <w:rFonts w:ascii="Times New Roman" w:hAnsi="Times New Roman" w:cs="Times New Roman"/>
          <w:sz w:val="24"/>
          <w:szCs w:val="24"/>
        </w:rPr>
        <w:t xml:space="preserve"> если правильны ответы 2 и 4</w:t>
      </w:r>
    </w:p>
    <w:p w:rsidR="001C6A22" w:rsidRPr="00ED7489" w:rsidRDefault="001C6A22" w:rsidP="001C6A22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1C6A22" w:rsidRDefault="001C6A22" w:rsidP="001C6A22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C6A22" w:rsidRPr="00ED7489" w:rsidRDefault="001C6A22" w:rsidP="001C6A22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ED7489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F761A">
        <w:rPr>
          <w:rFonts w:ascii="Times New Roman" w:hAnsi="Times New Roman" w:cs="Times New Roman"/>
          <w:sz w:val="24"/>
          <w:szCs w:val="24"/>
        </w:rPr>
        <w:t>0</w:t>
      </w:r>
      <w:r w:rsidR="00913635">
        <w:rPr>
          <w:rFonts w:ascii="Times New Roman" w:hAnsi="Times New Roman" w:cs="Times New Roman"/>
          <w:sz w:val="24"/>
          <w:szCs w:val="24"/>
        </w:rPr>
        <w:t>30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.Нитропруссид натрия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является прямым вазодилататором4 </w:t>
      </w:r>
      <w:r w:rsidR="00000AA4">
        <w:rPr>
          <w:rFonts w:ascii="Times New Roman" w:hAnsi="Times New Roman" w:cs="Times New Roman"/>
          <w:sz w:val="24"/>
          <w:szCs w:val="24"/>
        </w:rPr>
        <w:t xml:space="preserve">2) </w:t>
      </w:r>
      <w:r w:rsidR="00112B7A" w:rsidRPr="00ED7489">
        <w:rPr>
          <w:rFonts w:ascii="Times New Roman" w:hAnsi="Times New Roman" w:cs="Times New Roman"/>
          <w:sz w:val="24"/>
          <w:szCs w:val="24"/>
        </w:rPr>
        <w:t>передозировка может вызвать метаболический ацидоз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может вызвать синусовую тахикардию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раствор не стоек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="00112B7A" w:rsidRPr="00ED7489">
        <w:rPr>
          <w:rFonts w:ascii="Times New Roman" w:hAnsi="Times New Roman" w:cs="Times New Roman"/>
          <w:sz w:val="24"/>
          <w:szCs w:val="24"/>
        </w:rPr>
        <w:t>при интоксикации эффективен цианкоболамин (витамин В12)</w:t>
      </w:r>
    </w:p>
    <w:p w:rsidR="006A2C20" w:rsidRPr="00ED7489" w:rsidRDefault="006A2C20" w:rsidP="006A2C2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6A2C20" w:rsidRPr="00ED7489" w:rsidRDefault="00BA2FCB" w:rsidP="006A2C2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6A2C20">
        <w:rPr>
          <w:rFonts w:ascii="Times New Roman" w:hAnsi="Times New Roman" w:cs="Times New Roman"/>
          <w:sz w:val="24"/>
          <w:szCs w:val="24"/>
        </w:rPr>
        <w:t xml:space="preserve"> если правильны ответы 1 и 3</w:t>
      </w:r>
    </w:p>
    <w:p w:rsidR="006A2C20" w:rsidRPr="00ED7489" w:rsidRDefault="006A2C20" w:rsidP="006A2C2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6A2C20" w:rsidRPr="00ED7489" w:rsidRDefault="006A2C20" w:rsidP="006A2C2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6A2C20" w:rsidRDefault="006A2C20" w:rsidP="006A2C2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ED7489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F761A">
        <w:rPr>
          <w:rFonts w:ascii="Times New Roman" w:hAnsi="Times New Roman" w:cs="Times New Roman"/>
          <w:sz w:val="24"/>
          <w:szCs w:val="24"/>
        </w:rPr>
        <w:t>0</w:t>
      </w:r>
      <w:r w:rsidR="00913635">
        <w:rPr>
          <w:rFonts w:ascii="Times New Roman" w:hAnsi="Times New Roman" w:cs="Times New Roman"/>
          <w:sz w:val="24"/>
          <w:szCs w:val="24"/>
        </w:rPr>
        <w:t>31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Дигоксин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повышает возбудимость миокарда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токсичность потенцируется гиперкальциемией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увеличивает тонус вагуса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увеличивает рефрактерный период проводящих тканей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="00112B7A" w:rsidRPr="00ED7489">
        <w:rPr>
          <w:rFonts w:ascii="Times New Roman" w:hAnsi="Times New Roman" w:cs="Times New Roman"/>
          <w:sz w:val="24"/>
          <w:szCs w:val="24"/>
        </w:rPr>
        <w:t>метаболизм происходит в мышце сердца</w:t>
      </w:r>
    </w:p>
    <w:p w:rsidR="006A2C20" w:rsidRPr="00ED7489" w:rsidRDefault="00BA2FCB" w:rsidP="006A2C2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6A2C20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6A2C20" w:rsidRPr="00ED7489" w:rsidRDefault="006A2C20" w:rsidP="006A2C2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6A2C20" w:rsidRPr="00ED7489" w:rsidRDefault="006A2C20" w:rsidP="006A2C2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6A2C20" w:rsidRPr="00ED7489" w:rsidRDefault="006A2C20" w:rsidP="006A2C2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6A2C20" w:rsidRDefault="006A2C20" w:rsidP="006A2C2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ED7489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F761A">
        <w:rPr>
          <w:rFonts w:ascii="Times New Roman" w:hAnsi="Times New Roman" w:cs="Times New Roman"/>
          <w:sz w:val="24"/>
          <w:szCs w:val="24"/>
        </w:rPr>
        <w:t>0</w:t>
      </w:r>
      <w:r w:rsidR="00913635">
        <w:rPr>
          <w:rFonts w:ascii="Times New Roman" w:hAnsi="Times New Roman" w:cs="Times New Roman"/>
          <w:sz w:val="24"/>
          <w:szCs w:val="24"/>
        </w:rPr>
        <w:t>32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Передозировка трициклических антидепрессантов связана с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острой задержкой мочи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mydriasis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расстройством аккомодации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myoclonus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="00112B7A" w:rsidRPr="00ED7489">
        <w:rPr>
          <w:rFonts w:ascii="Times New Roman" w:hAnsi="Times New Roman" w:cs="Times New Roman"/>
          <w:sz w:val="24"/>
          <w:szCs w:val="24"/>
        </w:rPr>
        <w:t>супра-вентрикулярной тахикардией</w:t>
      </w:r>
    </w:p>
    <w:p w:rsidR="006A2C20" w:rsidRPr="00ED7489" w:rsidRDefault="006A2C20" w:rsidP="006A2C2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6A2C20" w:rsidRPr="00ED7489" w:rsidRDefault="006A2C20" w:rsidP="006A2C2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6A2C20" w:rsidRPr="00ED7489" w:rsidRDefault="006A2C20" w:rsidP="006A2C2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6A2C20" w:rsidRPr="00ED7489" w:rsidRDefault="006A2C20" w:rsidP="006A2C2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6A2C20" w:rsidRDefault="00BA2FCB" w:rsidP="006A2C2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6A2C20" w:rsidRPr="00ED7489">
        <w:rPr>
          <w:rFonts w:ascii="Times New Roman" w:hAnsi="Times New Roman" w:cs="Times New Roman"/>
          <w:sz w:val="24"/>
          <w:szCs w:val="24"/>
        </w:rPr>
        <w:t xml:space="preserve"> если правильны о</w:t>
      </w:r>
      <w:r w:rsidR="006A2C20"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ED7489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F761A">
        <w:rPr>
          <w:rFonts w:ascii="Times New Roman" w:hAnsi="Times New Roman" w:cs="Times New Roman"/>
          <w:sz w:val="24"/>
          <w:szCs w:val="24"/>
        </w:rPr>
        <w:t>0</w:t>
      </w:r>
      <w:r w:rsidR="00112B7A" w:rsidRPr="00ED7489">
        <w:rPr>
          <w:rFonts w:ascii="Times New Roman" w:hAnsi="Times New Roman" w:cs="Times New Roman"/>
          <w:sz w:val="24"/>
          <w:szCs w:val="24"/>
        </w:rPr>
        <w:t>3</w:t>
      </w:r>
      <w:r w:rsidR="00913635">
        <w:rPr>
          <w:rFonts w:ascii="Times New Roman" w:hAnsi="Times New Roman" w:cs="Times New Roman"/>
          <w:sz w:val="24"/>
          <w:szCs w:val="24"/>
        </w:rPr>
        <w:t>3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Бензодиазепины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усиливают действие GABA (gamma-amino-butyric acid)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уменьшают потребление кислорода мозгом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вызывают зависимое от дозы снижение мозгового кровотока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могут антагонизироваться физостигмином</w:t>
      </w:r>
      <w:r w:rsidR="00000AA4">
        <w:rPr>
          <w:rFonts w:ascii="Times New Roman" w:hAnsi="Times New Roman" w:cs="Times New Roman"/>
          <w:sz w:val="24"/>
          <w:szCs w:val="24"/>
        </w:rPr>
        <w:t xml:space="preserve">; </w:t>
      </w:r>
      <w:r w:rsidR="00112B7A" w:rsidRPr="00ED7489">
        <w:rPr>
          <w:rFonts w:ascii="Times New Roman" w:hAnsi="Times New Roman" w:cs="Times New Roman"/>
          <w:sz w:val="24"/>
          <w:szCs w:val="24"/>
        </w:rPr>
        <w:t>5.не подвергаются биотрансформации в печени</w:t>
      </w:r>
    </w:p>
    <w:p w:rsidR="006A2C20" w:rsidRPr="00ED7489" w:rsidRDefault="006A2C20" w:rsidP="006A2C2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6A2C20" w:rsidRPr="00ED7489" w:rsidRDefault="00BA2FCB" w:rsidP="006A2C2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6A2C20">
        <w:rPr>
          <w:rFonts w:ascii="Times New Roman" w:hAnsi="Times New Roman" w:cs="Times New Roman"/>
          <w:sz w:val="24"/>
          <w:szCs w:val="24"/>
        </w:rPr>
        <w:t xml:space="preserve"> если правильны ответы 1 и 3</w:t>
      </w:r>
    </w:p>
    <w:p w:rsidR="006A2C20" w:rsidRPr="00ED7489" w:rsidRDefault="006A2C20" w:rsidP="006A2C2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6A2C20" w:rsidRPr="00ED7489" w:rsidRDefault="006A2C20" w:rsidP="006A2C2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6A2C20" w:rsidRDefault="006A2C20" w:rsidP="006A2C2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ED7489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F761A">
        <w:rPr>
          <w:rFonts w:ascii="Times New Roman" w:hAnsi="Times New Roman" w:cs="Times New Roman"/>
          <w:sz w:val="24"/>
          <w:szCs w:val="24"/>
        </w:rPr>
        <w:t>0</w:t>
      </w:r>
      <w:r w:rsidR="00112B7A" w:rsidRPr="00ED7489">
        <w:rPr>
          <w:rFonts w:ascii="Times New Roman" w:hAnsi="Times New Roman" w:cs="Times New Roman"/>
          <w:sz w:val="24"/>
          <w:szCs w:val="24"/>
        </w:rPr>
        <w:t>3</w:t>
      </w:r>
      <w:r w:rsidR="00000AA4">
        <w:rPr>
          <w:rFonts w:ascii="Times New Roman" w:hAnsi="Times New Roman" w:cs="Times New Roman"/>
          <w:sz w:val="24"/>
          <w:szCs w:val="24"/>
        </w:rPr>
        <w:t>4</w:t>
      </w:r>
      <w:r w:rsidR="006F761A">
        <w:rPr>
          <w:rFonts w:ascii="Times New Roman" w:hAnsi="Times New Roman" w:cs="Times New Roman"/>
          <w:sz w:val="24"/>
          <w:szCs w:val="24"/>
        </w:rPr>
        <w:t>.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Инсулин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увеличивает образование гликогена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угнетает глюконеогенез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увеличивает синтез белка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снижает концентрацию калия в сыворотки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="00112B7A" w:rsidRPr="00ED7489">
        <w:rPr>
          <w:rFonts w:ascii="Times New Roman" w:hAnsi="Times New Roman" w:cs="Times New Roman"/>
          <w:sz w:val="24"/>
          <w:szCs w:val="24"/>
        </w:rPr>
        <w:t>увеличивает синтез жира</w:t>
      </w:r>
    </w:p>
    <w:p w:rsidR="006A2C20" w:rsidRPr="00ED7489" w:rsidRDefault="006A2C20" w:rsidP="006A2C2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6A2C20" w:rsidRPr="00ED7489" w:rsidRDefault="006A2C20" w:rsidP="006A2C2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6A2C20" w:rsidRPr="00ED7489" w:rsidRDefault="006A2C20" w:rsidP="006A2C2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6A2C20" w:rsidRPr="00ED7489" w:rsidRDefault="006A2C20" w:rsidP="006A2C2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6A2C20" w:rsidRDefault="00BA2FCB" w:rsidP="006A2C2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д)</w:t>
      </w:r>
      <w:r w:rsidR="006A2C20" w:rsidRPr="00ED7489">
        <w:rPr>
          <w:rFonts w:ascii="Times New Roman" w:hAnsi="Times New Roman" w:cs="Times New Roman"/>
          <w:sz w:val="24"/>
          <w:szCs w:val="24"/>
        </w:rPr>
        <w:t xml:space="preserve"> если правильны о</w:t>
      </w:r>
      <w:r w:rsidR="006A2C20"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C6A22" w:rsidRDefault="001C6A22" w:rsidP="006A2C2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C6A22" w:rsidRPr="00ED7489" w:rsidRDefault="001C6A22" w:rsidP="001C6A22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1.0</w:t>
      </w:r>
      <w:r w:rsidRPr="00ED7489">
        <w:rPr>
          <w:rFonts w:ascii="Times New Roman" w:hAnsi="Times New Roman" w:cs="Times New Roman"/>
          <w:sz w:val="24"/>
          <w:szCs w:val="24"/>
        </w:rPr>
        <w:t>3</w:t>
      </w:r>
      <w:r w:rsidR="0091363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Бупивакаин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является рацемической смесью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блокирует медленные кальциевые каналы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подходит для внутривенной региональной анестезии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может вызвать фибрилляцию желудочков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метаболизаруется холинэстеразой</w:t>
      </w:r>
    </w:p>
    <w:p w:rsidR="001C6A22" w:rsidRPr="00ED7489" w:rsidRDefault="001C6A22" w:rsidP="001C6A22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1C6A22" w:rsidRPr="00ED7489" w:rsidRDefault="00BA2FCB" w:rsidP="001C6A22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1C6A22">
        <w:rPr>
          <w:rFonts w:ascii="Times New Roman" w:hAnsi="Times New Roman" w:cs="Times New Roman"/>
          <w:sz w:val="24"/>
          <w:szCs w:val="24"/>
        </w:rPr>
        <w:t xml:space="preserve"> если правильны ответы 1 и 3</w:t>
      </w:r>
    </w:p>
    <w:p w:rsidR="001C6A22" w:rsidRPr="00ED7489" w:rsidRDefault="001C6A22" w:rsidP="001C6A22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1C6A22" w:rsidRPr="00ED7489" w:rsidRDefault="001C6A22" w:rsidP="001C6A22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1C6A22" w:rsidRDefault="001C6A22" w:rsidP="001C6A22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C6A22" w:rsidRPr="00ED7489" w:rsidRDefault="001C6A22" w:rsidP="001C6A22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C6A22" w:rsidRDefault="001C6A22" w:rsidP="001C6A22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1.0</w:t>
      </w:r>
      <w:r w:rsidRPr="00ED7489">
        <w:rPr>
          <w:rFonts w:ascii="Times New Roman" w:hAnsi="Times New Roman" w:cs="Times New Roman"/>
          <w:sz w:val="24"/>
          <w:szCs w:val="24"/>
        </w:rPr>
        <w:t>3</w:t>
      </w:r>
      <w:r w:rsidR="0091363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Недеполяризующая нейромышечная блокада усиливается при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гипотермии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введении неомицина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введении дантролена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введении дигоксина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введении аминофиллина</w:t>
      </w:r>
    </w:p>
    <w:p w:rsidR="001C6A22" w:rsidRPr="00ED7489" w:rsidRDefault="00BA2FCB" w:rsidP="001C6A22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1C6A22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1C6A22" w:rsidRPr="00ED7489" w:rsidRDefault="001C6A22" w:rsidP="001C6A22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1C6A22" w:rsidRPr="00ED7489" w:rsidRDefault="001C6A22" w:rsidP="001C6A22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1C6A22" w:rsidRPr="00ED7489" w:rsidRDefault="001C6A22" w:rsidP="001C6A22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1C6A22" w:rsidRDefault="001C6A22" w:rsidP="001C6A22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C6A22" w:rsidRPr="00ED7489" w:rsidRDefault="001C6A22" w:rsidP="001C6A22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ED7489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F761A">
        <w:rPr>
          <w:rFonts w:ascii="Times New Roman" w:hAnsi="Times New Roman" w:cs="Times New Roman"/>
          <w:sz w:val="24"/>
          <w:szCs w:val="24"/>
        </w:rPr>
        <w:t>0</w:t>
      </w:r>
      <w:r w:rsidR="00112B7A" w:rsidRPr="00ED7489">
        <w:rPr>
          <w:rFonts w:ascii="Times New Roman" w:hAnsi="Times New Roman" w:cs="Times New Roman"/>
          <w:sz w:val="24"/>
          <w:szCs w:val="24"/>
        </w:rPr>
        <w:t>3</w:t>
      </w:r>
      <w:r w:rsidR="00913635">
        <w:rPr>
          <w:rFonts w:ascii="Times New Roman" w:hAnsi="Times New Roman" w:cs="Times New Roman"/>
          <w:sz w:val="24"/>
          <w:szCs w:val="24"/>
        </w:rPr>
        <w:t>7</w:t>
      </w:r>
      <w:r w:rsidR="006F761A">
        <w:rPr>
          <w:rFonts w:ascii="Times New Roman" w:hAnsi="Times New Roman" w:cs="Times New Roman"/>
          <w:sz w:val="24"/>
          <w:szCs w:val="24"/>
        </w:rPr>
        <w:t>.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Энфлюран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является изомером изофлюрана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слабее фторотана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более, совместим с введением адреналина, чем фторотан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имеет точку кипения 56,5 С0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="00112B7A" w:rsidRPr="00ED7489">
        <w:rPr>
          <w:rFonts w:ascii="Times New Roman" w:hAnsi="Times New Roman" w:cs="Times New Roman"/>
          <w:sz w:val="24"/>
          <w:szCs w:val="24"/>
        </w:rPr>
        <w:t>депрессия дыхание более вероятна, чем при использовании фторотана</w:t>
      </w:r>
    </w:p>
    <w:p w:rsidR="006A2C20" w:rsidRPr="00ED7489" w:rsidRDefault="006A2C20" w:rsidP="006A2C2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6A2C20" w:rsidRPr="00ED7489" w:rsidRDefault="006A2C20" w:rsidP="006A2C2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6A2C20" w:rsidRPr="00ED7489" w:rsidRDefault="006A2C20" w:rsidP="006A2C2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6A2C20" w:rsidRPr="00ED7489" w:rsidRDefault="006A2C20" w:rsidP="006A2C2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6A2C20" w:rsidRDefault="00BA2FCB" w:rsidP="006A2C2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6A2C20" w:rsidRPr="00ED7489">
        <w:rPr>
          <w:rFonts w:ascii="Times New Roman" w:hAnsi="Times New Roman" w:cs="Times New Roman"/>
          <w:sz w:val="24"/>
          <w:szCs w:val="24"/>
        </w:rPr>
        <w:t xml:space="preserve"> если правильны о</w:t>
      </w:r>
      <w:r w:rsidR="006A2C20"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Default="00ED7489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F761A">
        <w:rPr>
          <w:rFonts w:ascii="Times New Roman" w:hAnsi="Times New Roman" w:cs="Times New Roman"/>
          <w:sz w:val="24"/>
          <w:szCs w:val="24"/>
        </w:rPr>
        <w:t>0</w:t>
      </w:r>
      <w:r w:rsidR="00112B7A" w:rsidRPr="00ED7489">
        <w:rPr>
          <w:rFonts w:ascii="Times New Roman" w:hAnsi="Times New Roman" w:cs="Times New Roman"/>
          <w:sz w:val="24"/>
          <w:szCs w:val="24"/>
        </w:rPr>
        <w:t>38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 w:rsidR="00112B7A" w:rsidRPr="00ED7489">
        <w:rPr>
          <w:rFonts w:ascii="Times New Roman" w:hAnsi="Times New Roman" w:cs="Times New Roman"/>
          <w:sz w:val="24"/>
          <w:szCs w:val="24"/>
        </w:rPr>
        <w:t>Ацетилсалициловая кислота (аспирин) вызывает</w:t>
      </w:r>
      <w:r w:rsidR="00AD78DB">
        <w:rPr>
          <w:rFonts w:ascii="Times New Roman" w:hAnsi="Times New Roman" w:cs="Times New Roman"/>
          <w:sz w:val="24"/>
          <w:szCs w:val="24"/>
        </w:rPr>
        <w:t xml:space="preserve">: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раздражение слизистой желудка и 12-перстной кишки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антипростагландиновый, центральный и периферический эффект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угнетает действие многих ферментов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у детей передозировка может вызвать критическое ухудшение состояния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="00112B7A" w:rsidRPr="00ED7489">
        <w:rPr>
          <w:rFonts w:ascii="Times New Roman" w:hAnsi="Times New Roman" w:cs="Times New Roman"/>
          <w:sz w:val="24"/>
          <w:szCs w:val="24"/>
        </w:rPr>
        <w:t>при передозировке может вызвать дыхательный алкалоз</w:t>
      </w:r>
    </w:p>
    <w:p w:rsidR="006A2C20" w:rsidRPr="00ED7489" w:rsidRDefault="006A2C20" w:rsidP="006A2C2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6A2C20" w:rsidRPr="00ED7489" w:rsidRDefault="006A2C20" w:rsidP="006A2C2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6A2C20" w:rsidRPr="00ED7489" w:rsidRDefault="006A2C20" w:rsidP="006A2C2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6A2C20" w:rsidRPr="00ED7489" w:rsidRDefault="006A2C20" w:rsidP="006A2C2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6A2C20" w:rsidRDefault="00BA2FCB" w:rsidP="006A2C2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6A2C20" w:rsidRPr="00ED7489">
        <w:rPr>
          <w:rFonts w:ascii="Times New Roman" w:hAnsi="Times New Roman" w:cs="Times New Roman"/>
          <w:sz w:val="24"/>
          <w:szCs w:val="24"/>
        </w:rPr>
        <w:t xml:space="preserve"> если правильны о</w:t>
      </w:r>
      <w:r w:rsidR="006A2C20"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8C0F20" w:rsidRDefault="008C0F20" w:rsidP="006A2C2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C0F20" w:rsidRDefault="008C0F20" w:rsidP="008C0F2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1.0</w:t>
      </w:r>
      <w:r w:rsidR="00913635">
        <w:rPr>
          <w:rFonts w:ascii="Times New Roman" w:hAnsi="Times New Roman" w:cs="Times New Roman"/>
          <w:sz w:val="24"/>
          <w:szCs w:val="24"/>
        </w:rPr>
        <w:t>39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Клофелин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это агонист альфа-2 адренорецепторов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прекращение дачи может вызвать усиление гипертензии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усиливает анестезирующее действие фторотана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это антагонист допамина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вызывает тахикардию</w:t>
      </w:r>
    </w:p>
    <w:p w:rsidR="008C0F20" w:rsidRPr="00ED7489" w:rsidRDefault="00BA2FCB" w:rsidP="008C0F2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8C0F20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8C0F20" w:rsidRPr="00ED7489" w:rsidRDefault="008C0F20" w:rsidP="008C0F2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8C0F20" w:rsidRPr="00ED7489" w:rsidRDefault="008C0F20" w:rsidP="008C0F2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8C0F20" w:rsidRPr="00ED7489" w:rsidRDefault="008C0F20" w:rsidP="008C0F2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8C0F20" w:rsidRDefault="008C0F20" w:rsidP="008C0F2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8C0F20" w:rsidRPr="00ED7489" w:rsidRDefault="008C0F20" w:rsidP="008C0F2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C0F20" w:rsidRPr="00ED7489" w:rsidRDefault="008C0F20" w:rsidP="008C0F2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1.0</w:t>
      </w:r>
      <w:r w:rsidRPr="00ED7489">
        <w:rPr>
          <w:rFonts w:ascii="Times New Roman" w:hAnsi="Times New Roman" w:cs="Times New Roman"/>
          <w:sz w:val="24"/>
          <w:szCs w:val="24"/>
        </w:rPr>
        <w:t>4</w:t>
      </w:r>
      <w:r w:rsidR="0091363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Пропофол (диприван)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в основном выводится неизмененным с мочей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увеличивает мозговой кровоток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может вызвать злокачественную гипертермию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является центральным депрессантом дыхания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усиливает нейромышечную блокаду</w:t>
      </w:r>
    </w:p>
    <w:p w:rsidR="008C0F20" w:rsidRPr="00ED7489" w:rsidRDefault="008C0F20" w:rsidP="008C0F2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8C0F20" w:rsidRPr="00ED7489" w:rsidRDefault="008C0F20" w:rsidP="008C0F2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8C0F20" w:rsidRPr="00ED7489" w:rsidRDefault="008C0F20" w:rsidP="008C0F2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8C0F20" w:rsidRPr="00ED7489" w:rsidRDefault="00BA2FCB" w:rsidP="008C0F2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8C0F20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8C0F20" w:rsidRDefault="008C0F20" w:rsidP="008C0F2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lastRenderedPageBreak/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8C0F20" w:rsidRPr="00ED7489" w:rsidRDefault="008C0F20" w:rsidP="008C0F2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ED7489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F761A">
        <w:rPr>
          <w:rFonts w:ascii="Times New Roman" w:hAnsi="Times New Roman" w:cs="Times New Roman"/>
          <w:sz w:val="24"/>
          <w:szCs w:val="24"/>
        </w:rPr>
        <w:t>0</w:t>
      </w:r>
      <w:r w:rsidR="00913635">
        <w:rPr>
          <w:rFonts w:ascii="Times New Roman" w:hAnsi="Times New Roman" w:cs="Times New Roman"/>
          <w:sz w:val="24"/>
          <w:szCs w:val="24"/>
        </w:rPr>
        <w:t>41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Фентанил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снижает мозговой кровоток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уменьшает МОД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уменьшает ЧСС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увеличивает влияние вагуса на миокард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="00112B7A" w:rsidRPr="00ED7489">
        <w:rPr>
          <w:rFonts w:ascii="Times New Roman" w:hAnsi="Times New Roman" w:cs="Times New Roman"/>
          <w:sz w:val="24"/>
          <w:szCs w:val="24"/>
        </w:rPr>
        <w:t>не влияет на функцию почек</w:t>
      </w:r>
    </w:p>
    <w:p w:rsidR="006A2C20" w:rsidRPr="00ED7489" w:rsidRDefault="006A2C20" w:rsidP="006A2C2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6A2C20" w:rsidRPr="00ED7489" w:rsidRDefault="006A2C20" w:rsidP="006A2C2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6A2C20" w:rsidRPr="00ED7489" w:rsidRDefault="006A2C20" w:rsidP="006A2C2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6A2C20" w:rsidRPr="00ED7489" w:rsidRDefault="006A2C20" w:rsidP="006A2C2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6A2C20" w:rsidRDefault="00BA2FCB" w:rsidP="006A2C2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6A2C20" w:rsidRPr="00ED7489">
        <w:rPr>
          <w:rFonts w:ascii="Times New Roman" w:hAnsi="Times New Roman" w:cs="Times New Roman"/>
          <w:sz w:val="24"/>
          <w:szCs w:val="24"/>
        </w:rPr>
        <w:t xml:space="preserve"> если правильны о</w:t>
      </w:r>
      <w:r w:rsidR="006A2C20"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ED7489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F761A">
        <w:rPr>
          <w:rFonts w:ascii="Times New Roman" w:hAnsi="Times New Roman" w:cs="Times New Roman"/>
          <w:sz w:val="24"/>
          <w:szCs w:val="24"/>
        </w:rPr>
        <w:t>0</w:t>
      </w:r>
      <w:r w:rsidR="00112B7A" w:rsidRPr="00ED7489">
        <w:rPr>
          <w:rFonts w:ascii="Times New Roman" w:hAnsi="Times New Roman" w:cs="Times New Roman"/>
          <w:sz w:val="24"/>
          <w:szCs w:val="24"/>
        </w:rPr>
        <w:t>4</w:t>
      </w:r>
      <w:r w:rsidR="00913635">
        <w:rPr>
          <w:rFonts w:ascii="Times New Roman" w:hAnsi="Times New Roman" w:cs="Times New Roman"/>
          <w:sz w:val="24"/>
          <w:szCs w:val="24"/>
        </w:rPr>
        <w:t>2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Налоксон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является агонистом каппа-рецепторов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обладает антихолинэргическим действием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угнетает преобразование ангиотензина-I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является антагонистом мю-рецепторов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="00112B7A" w:rsidRPr="00ED7489">
        <w:rPr>
          <w:rFonts w:ascii="Times New Roman" w:hAnsi="Times New Roman" w:cs="Times New Roman"/>
          <w:sz w:val="24"/>
          <w:szCs w:val="24"/>
        </w:rPr>
        <w:t>угнетает дрожь во время пробуждения</w:t>
      </w:r>
    </w:p>
    <w:p w:rsidR="006A2C20" w:rsidRPr="00ED7489" w:rsidRDefault="006A2C20" w:rsidP="006A2C2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6A2C20" w:rsidRPr="00ED7489" w:rsidRDefault="006A2C20" w:rsidP="006A2C2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6A2C20" w:rsidRPr="00ED7489" w:rsidRDefault="006A2C20" w:rsidP="006A2C2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6A2C20" w:rsidRPr="00ED7489" w:rsidRDefault="00BA2FCB" w:rsidP="006A2C2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6A2C20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6A2C20" w:rsidRDefault="006A2C20" w:rsidP="006A2C2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ED7489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F761A">
        <w:rPr>
          <w:rFonts w:ascii="Times New Roman" w:hAnsi="Times New Roman" w:cs="Times New Roman"/>
          <w:sz w:val="24"/>
          <w:szCs w:val="24"/>
        </w:rPr>
        <w:t>0</w:t>
      </w:r>
      <w:r w:rsidR="00112B7A" w:rsidRPr="00ED7489">
        <w:rPr>
          <w:rFonts w:ascii="Times New Roman" w:hAnsi="Times New Roman" w:cs="Times New Roman"/>
          <w:sz w:val="24"/>
          <w:szCs w:val="24"/>
        </w:rPr>
        <w:t>4</w:t>
      </w:r>
      <w:r w:rsidR="00913635">
        <w:rPr>
          <w:rFonts w:ascii="Times New Roman" w:hAnsi="Times New Roman" w:cs="Times New Roman"/>
          <w:sz w:val="24"/>
          <w:szCs w:val="24"/>
        </w:rPr>
        <w:t>3</w:t>
      </w:r>
      <w:r w:rsidR="006F761A">
        <w:rPr>
          <w:rFonts w:ascii="Times New Roman" w:hAnsi="Times New Roman" w:cs="Times New Roman"/>
          <w:sz w:val="24"/>
          <w:szCs w:val="24"/>
        </w:rPr>
        <w:t>.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Примеры взаимодействия лекарств, происходящие в плазме включают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варфарин (кумарин) и витамин К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диазепам и флюмазенил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морфин и налоксон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гепарин и протамин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="00112B7A" w:rsidRPr="00ED7489">
        <w:rPr>
          <w:rFonts w:ascii="Times New Roman" w:hAnsi="Times New Roman" w:cs="Times New Roman"/>
          <w:sz w:val="24"/>
          <w:szCs w:val="24"/>
        </w:rPr>
        <w:t>недеполяризующие неиромышечные релаксанты и аминогликозидные антибиотики</w:t>
      </w:r>
    </w:p>
    <w:p w:rsidR="006A2C20" w:rsidRPr="00ED7489" w:rsidRDefault="006A2C20" w:rsidP="006A2C2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6A2C20" w:rsidRPr="00ED7489" w:rsidRDefault="006A2C20" w:rsidP="006A2C2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6A2C20" w:rsidRPr="00ED7489" w:rsidRDefault="006A2C20" w:rsidP="006A2C2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6A2C20" w:rsidRPr="00ED7489" w:rsidRDefault="00BA2FCB" w:rsidP="006A2C2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6A2C20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6A2C20" w:rsidRDefault="006A2C20" w:rsidP="006A2C2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8C0F20" w:rsidRDefault="008C0F20" w:rsidP="006A2C2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C0F20" w:rsidRPr="00ED7489" w:rsidRDefault="008C0F20" w:rsidP="008C0F2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1.0</w:t>
      </w:r>
      <w:r w:rsidRPr="00ED7489">
        <w:rPr>
          <w:rFonts w:ascii="Times New Roman" w:hAnsi="Times New Roman" w:cs="Times New Roman"/>
          <w:sz w:val="24"/>
          <w:szCs w:val="24"/>
        </w:rPr>
        <w:t>4</w:t>
      </w:r>
      <w:r w:rsidR="0091363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Осмоляльность плазмы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увеличивается при потере свободной воды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повышается при несахарном диабете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снижается при почечной патологии (стадия олигурии)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уменьшается при синдроме неадекватной секреции антидиуретического гормона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в норме составляет 300 мОсм/кгН2О</w:t>
      </w:r>
    </w:p>
    <w:p w:rsidR="008C0F20" w:rsidRPr="00ED7489" w:rsidRDefault="008C0F20" w:rsidP="008C0F2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8C0F20" w:rsidRPr="00ED7489" w:rsidRDefault="008C0F20" w:rsidP="008C0F2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8C0F20" w:rsidRPr="00ED7489" w:rsidRDefault="008C0F20" w:rsidP="008C0F2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8C0F20" w:rsidRPr="00ED7489" w:rsidRDefault="008C0F20" w:rsidP="008C0F2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8C0F20" w:rsidRDefault="00BA2FCB" w:rsidP="008C0F2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8C0F20" w:rsidRPr="00ED7489">
        <w:rPr>
          <w:rFonts w:ascii="Times New Roman" w:hAnsi="Times New Roman" w:cs="Times New Roman"/>
          <w:sz w:val="24"/>
          <w:szCs w:val="24"/>
        </w:rPr>
        <w:t xml:space="preserve"> если правильны о</w:t>
      </w:r>
      <w:r w:rsidR="008C0F20"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ED7489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F761A">
        <w:rPr>
          <w:rFonts w:ascii="Times New Roman" w:hAnsi="Times New Roman" w:cs="Times New Roman"/>
          <w:sz w:val="24"/>
          <w:szCs w:val="24"/>
        </w:rPr>
        <w:t>0</w:t>
      </w:r>
      <w:r w:rsidR="00112B7A" w:rsidRPr="00ED7489">
        <w:rPr>
          <w:rFonts w:ascii="Times New Roman" w:hAnsi="Times New Roman" w:cs="Times New Roman"/>
          <w:sz w:val="24"/>
          <w:szCs w:val="24"/>
        </w:rPr>
        <w:t>4</w:t>
      </w:r>
      <w:r w:rsidR="00913635">
        <w:rPr>
          <w:rFonts w:ascii="Times New Roman" w:hAnsi="Times New Roman" w:cs="Times New Roman"/>
          <w:sz w:val="24"/>
          <w:szCs w:val="24"/>
        </w:rPr>
        <w:t>5</w:t>
      </w:r>
      <w:r w:rsidR="006F761A">
        <w:rPr>
          <w:rFonts w:ascii="Times New Roman" w:hAnsi="Times New Roman" w:cs="Times New Roman"/>
          <w:sz w:val="24"/>
          <w:szCs w:val="24"/>
        </w:rPr>
        <w:t>.</w:t>
      </w:r>
      <w:r w:rsidR="00112B7A" w:rsidRPr="00ED7489">
        <w:rPr>
          <w:rFonts w:ascii="Times New Roman" w:hAnsi="Times New Roman" w:cs="Times New Roman"/>
          <w:sz w:val="24"/>
          <w:szCs w:val="24"/>
        </w:rPr>
        <w:t>При индукции в наркоз скорость диффузии ингаляционных анестетиков через альвеолярно-капиллярную мембрану находится под влиянием</w:t>
      </w:r>
      <w:r w:rsidR="00AD78DB">
        <w:rPr>
          <w:rFonts w:ascii="Times New Roman" w:hAnsi="Times New Roman" w:cs="Times New Roman"/>
          <w:sz w:val="24"/>
          <w:szCs w:val="24"/>
        </w:rPr>
        <w:t xml:space="preserve">: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разницы парциальных давлений между альвеолярным и растворенным в крови газом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толщины мембраны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присутствия закиси азота внутри альвеол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присутствия азота внутри альвеол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="00112B7A" w:rsidRPr="00ED7489">
        <w:rPr>
          <w:rFonts w:ascii="Times New Roman" w:hAnsi="Times New Roman" w:cs="Times New Roman"/>
          <w:sz w:val="24"/>
          <w:szCs w:val="24"/>
        </w:rPr>
        <w:t>гипервентиляции</w:t>
      </w:r>
    </w:p>
    <w:p w:rsidR="006A2C20" w:rsidRPr="00ED7489" w:rsidRDefault="006A2C20" w:rsidP="006A2C2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6A2C20" w:rsidRPr="00ED7489" w:rsidRDefault="006A2C20" w:rsidP="006A2C2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6A2C20" w:rsidRPr="00ED7489" w:rsidRDefault="006A2C20" w:rsidP="006A2C2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6A2C20" w:rsidRPr="00ED7489" w:rsidRDefault="006A2C20" w:rsidP="006A2C2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6A2C20" w:rsidRDefault="00BA2FCB" w:rsidP="006A2C2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6A2C20" w:rsidRPr="00ED7489">
        <w:rPr>
          <w:rFonts w:ascii="Times New Roman" w:hAnsi="Times New Roman" w:cs="Times New Roman"/>
          <w:sz w:val="24"/>
          <w:szCs w:val="24"/>
        </w:rPr>
        <w:t xml:space="preserve"> если правильны о</w:t>
      </w:r>
      <w:r w:rsidR="006A2C20"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ED7489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F761A">
        <w:rPr>
          <w:rFonts w:ascii="Times New Roman" w:hAnsi="Times New Roman" w:cs="Times New Roman"/>
          <w:sz w:val="24"/>
          <w:szCs w:val="24"/>
        </w:rPr>
        <w:t>0</w:t>
      </w:r>
      <w:r w:rsidR="00112B7A" w:rsidRPr="00ED7489">
        <w:rPr>
          <w:rFonts w:ascii="Times New Roman" w:hAnsi="Times New Roman" w:cs="Times New Roman"/>
          <w:sz w:val="24"/>
          <w:szCs w:val="24"/>
        </w:rPr>
        <w:t>4</w:t>
      </w:r>
      <w:r w:rsidR="00000AA4">
        <w:rPr>
          <w:rFonts w:ascii="Times New Roman" w:hAnsi="Times New Roman" w:cs="Times New Roman"/>
          <w:sz w:val="24"/>
          <w:szCs w:val="24"/>
        </w:rPr>
        <w:t>6</w:t>
      </w:r>
      <w:r w:rsidR="006F761A">
        <w:rPr>
          <w:rFonts w:ascii="Times New Roman" w:hAnsi="Times New Roman" w:cs="Times New Roman"/>
          <w:sz w:val="24"/>
          <w:szCs w:val="24"/>
        </w:rPr>
        <w:t>.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Поверхностное натяжение согласно закону Лапласа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больше в маленьких, чем в крупных альвеолах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возникает от сил трения между молекулами жидкости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повышается, если легочный объем снижается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вызывает градиент давления с обеих сторон альвеолярно-капиллярной мембраны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="00112B7A" w:rsidRPr="00ED7489">
        <w:rPr>
          <w:rFonts w:ascii="Times New Roman" w:hAnsi="Times New Roman" w:cs="Times New Roman"/>
          <w:sz w:val="24"/>
          <w:szCs w:val="24"/>
        </w:rPr>
        <w:t>прямо соотносится с диаметром альвеолы</w:t>
      </w:r>
    </w:p>
    <w:p w:rsidR="006A2C20" w:rsidRPr="00ED7489" w:rsidRDefault="006A2C20" w:rsidP="006A2C2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6A2C20" w:rsidRPr="00ED7489" w:rsidRDefault="006A2C20" w:rsidP="006A2C2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б) если правильны ответы 1 и 3</w:t>
      </w:r>
    </w:p>
    <w:p w:rsidR="006A2C20" w:rsidRPr="00ED7489" w:rsidRDefault="006A2C20" w:rsidP="006A2C2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6A2C20" w:rsidRPr="00ED7489" w:rsidRDefault="006A2C20" w:rsidP="006A2C2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6A2C20" w:rsidRDefault="00BA2FCB" w:rsidP="006A2C2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6A2C20" w:rsidRPr="00ED7489">
        <w:rPr>
          <w:rFonts w:ascii="Times New Roman" w:hAnsi="Times New Roman" w:cs="Times New Roman"/>
          <w:sz w:val="24"/>
          <w:szCs w:val="24"/>
        </w:rPr>
        <w:t xml:space="preserve"> если правильны о</w:t>
      </w:r>
      <w:r w:rsidR="006A2C20"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ED7489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F761A">
        <w:rPr>
          <w:rFonts w:ascii="Times New Roman" w:hAnsi="Times New Roman" w:cs="Times New Roman"/>
          <w:sz w:val="24"/>
          <w:szCs w:val="24"/>
        </w:rPr>
        <w:t>0</w:t>
      </w:r>
      <w:r w:rsidR="00112B7A" w:rsidRPr="00ED7489">
        <w:rPr>
          <w:rFonts w:ascii="Times New Roman" w:hAnsi="Times New Roman" w:cs="Times New Roman"/>
          <w:sz w:val="24"/>
          <w:szCs w:val="24"/>
        </w:rPr>
        <w:t>4</w:t>
      </w:r>
      <w:r w:rsidR="00000AA4">
        <w:rPr>
          <w:rFonts w:ascii="Times New Roman" w:hAnsi="Times New Roman" w:cs="Times New Roman"/>
          <w:sz w:val="24"/>
          <w:szCs w:val="24"/>
        </w:rPr>
        <w:t>7</w:t>
      </w:r>
      <w:r w:rsidR="006F761A">
        <w:rPr>
          <w:rFonts w:ascii="Times New Roman" w:hAnsi="Times New Roman" w:cs="Times New Roman"/>
          <w:sz w:val="24"/>
          <w:szCs w:val="24"/>
        </w:rPr>
        <w:t>.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Реакция углекислоты с натронной известью включает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образование карбоната натрия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образование карбоната кальция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выделение тепла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выделение воды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="00112B7A" w:rsidRPr="00ED7489">
        <w:rPr>
          <w:rFonts w:ascii="Times New Roman" w:hAnsi="Times New Roman" w:cs="Times New Roman"/>
          <w:sz w:val="24"/>
          <w:szCs w:val="24"/>
        </w:rPr>
        <w:t>уплотнение (затвердевание) гранул</w:t>
      </w:r>
    </w:p>
    <w:p w:rsidR="00BF01D3" w:rsidRPr="00ED7489" w:rsidRDefault="00BF01D3" w:rsidP="00BF01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BF01D3" w:rsidRPr="00ED7489" w:rsidRDefault="00BF01D3" w:rsidP="00BF01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BF01D3" w:rsidRPr="00ED7489" w:rsidRDefault="00BF01D3" w:rsidP="00BF01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BF01D3" w:rsidRPr="00ED7489" w:rsidRDefault="00BF01D3" w:rsidP="00BF01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BF01D3" w:rsidRDefault="00BA2FCB" w:rsidP="00BF01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BF01D3" w:rsidRPr="00ED7489">
        <w:rPr>
          <w:rFonts w:ascii="Times New Roman" w:hAnsi="Times New Roman" w:cs="Times New Roman"/>
          <w:sz w:val="24"/>
          <w:szCs w:val="24"/>
        </w:rPr>
        <w:t xml:space="preserve"> если правильны о</w:t>
      </w:r>
      <w:r w:rsidR="00BF01D3"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8C0F20" w:rsidRDefault="008C0F20" w:rsidP="00BF01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C0F20" w:rsidRPr="00ED7489" w:rsidRDefault="008C0F20" w:rsidP="008C0F2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1.0</w:t>
      </w:r>
      <w:r w:rsidR="00913635">
        <w:rPr>
          <w:rFonts w:ascii="Times New Roman" w:hAnsi="Times New Roman" w:cs="Times New Roman"/>
          <w:sz w:val="24"/>
          <w:szCs w:val="24"/>
        </w:rPr>
        <w:t>48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Податливость легких может быть определена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как изменение давления на единицу объема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как максимальный объем газа в легких в минуту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как максимальная емкость легких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как изменение объема на единицу давления</w:t>
      </w:r>
    </w:p>
    <w:p w:rsidR="008C0F20" w:rsidRPr="00ED7489" w:rsidRDefault="008C0F20" w:rsidP="008C0F2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8C0F20" w:rsidRPr="00ED7489" w:rsidRDefault="008C0F20" w:rsidP="008C0F2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8C0F20" w:rsidRPr="00ED7489" w:rsidRDefault="008C0F20" w:rsidP="008C0F2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8C0F20" w:rsidRPr="00ED7489" w:rsidRDefault="00BA2FCB" w:rsidP="008C0F2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8C0F20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8C0F20" w:rsidRDefault="008C0F20" w:rsidP="008C0F2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8C0F20" w:rsidRPr="00ED7489" w:rsidRDefault="008C0F20" w:rsidP="008C0F2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C0F20" w:rsidRPr="00ED7489" w:rsidRDefault="008C0F20" w:rsidP="008C0F2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1.0</w:t>
      </w:r>
      <w:r w:rsidR="00913635">
        <w:rPr>
          <w:rFonts w:ascii="Times New Roman" w:hAnsi="Times New Roman" w:cs="Times New Roman"/>
          <w:sz w:val="24"/>
          <w:szCs w:val="24"/>
        </w:rPr>
        <w:t>49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Касательно физики газов и паров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скорость диффузии закиси азота такая же, как азота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давление в 6аллоне, содержащем жидкую закись азота равно давлению ее насыщенных паров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критическая температура пара изменяется в зависимости от окружающего давления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переход из жидкого состояния в газообразное сопровождается охлаждением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при 100% относительной влажности содержание воды в воздухе при 20 и 30 оС одинаково</w:t>
      </w:r>
    </w:p>
    <w:p w:rsidR="008C0F20" w:rsidRPr="00ED7489" w:rsidRDefault="008C0F20" w:rsidP="008C0F2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8C0F20" w:rsidRPr="00ED7489" w:rsidRDefault="008C0F20" w:rsidP="008C0F2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8C0F20" w:rsidRPr="00ED7489" w:rsidRDefault="00BA2FCB" w:rsidP="008C0F2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8C0F20">
        <w:rPr>
          <w:rFonts w:ascii="Times New Roman" w:hAnsi="Times New Roman" w:cs="Times New Roman"/>
          <w:sz w:val="24"/>
          <w:szCs w:val="24"/>
        </w:rPr>
        <w:t xml:space="preserve"> если правильны ответы 2 и 4</w:t>
      </w:r>
    </w:p>
    <w:p w:rsidR="008C0F20" w:rsidRPr="00ED7489" w:rsidRDefault="008C0F20" w:rsidP="008C0F2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8C0F20" w:rsidRDefault="008C0F20" w:rsidP="008C0F2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ED7489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F761A">
        <w:rPr>
          <w:rFonts w:ascii="Times New Roman" w:hAnsi="Times New Roman" w:cs="Times New Roman"/>
          <w:sz w:val="24"/>
          <w:szCs w:val="24"/>
        </w:rPr>
        <w:t>0</w:t>
      </w:r>
      <w:r w:rsidR="00913635">
        <w:rPr>
          <w:rFonts w:ascii="Times New Roman" w:hAnsi="Times New Roman" w:cs="Times New Roman"/>
          <w:sz w:val="24"/>
          <w:szCs w:val="24"/>
        </w:rPr>
        <w:t>50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Закон Пуазейля устанавливает, что объемная скорость потока газа меняется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с градиентом давления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с четвертой степенью радиуса трубки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обратно пропорционально вязкости газа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с числом Рейнольдса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="00112B7A" w:rsidRPr="00ED7489">
        <w:rPr>
          <w:rFonts w:ascii="Times New Roman" w:hAnsi="Times New Roman" w:cs="Times New Roman"/>
          <w:sz w:val="24"/>
          <w:szCs w:val="24"/>
        </w:rPr>
        <w:t>с плотностью газа</w:t>
      </w:r>
    </w:p>
    <w:p w:rsidR="00200889" w:rsidRPr="00ED7489" w:rsidRDefault="00200889" w:rsidP="002008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200889" w:rsidRPr="00ED7489" w:rsidRDefault="00200889" w:rsidP="002008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200889" w:rsidRPr="00ED7489" w:rsidRDefault="00200889" w:rsidP="002008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200889" w:rsidRPr="00ED7489" w:rsidRDefault="00200889" w:rsidP="002008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200889" w:rsidRDefault="00BA2FCB" w:rsidP="002008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200889" w:rsidRPr="00ED7489">
        <w:rPr>
          <w:rFonts w:ascii="Times New Roman" w:hAnsi="Times New Roman" w:cs="Times New Roman"/>
          <w:sz w:val="24"/>
          <w:szCs w:val="24"/>
        </w:rPr>
        <w:t xml:space="preserve"> если правильны о</w:t>
      </w:r>
      <w:r w:rsidR="00200889"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ED7489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F761A">
        <w:rPr>
          <w:rFonts w:ascii="Times New Roman" w:hAnsi="Times New Roman" w:cs="Times New Roman"/>
          <w:sz w:val="24"/>
          <w:szCs w:val="24"/>
        </w:rPr>
        <w:t>0</w:t>
      </w:r>
      <w:r w:rsidR="00913635">
        <w:rPr>
          <w:rFonts w:ascii="Times New Roman" w:hAnsi="Times New Roman" w:cs="Times New Roman"/>
          <w:sz w:val="24"/>
          <w:szCs w:val="24"/>
        </w:rPr>
        <w:t>51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 w:rsidR="00112B7A" w:rsidRPr="00ED7489">
        <w:rPr>
          <w:rFonts w:ascii="Times New Roman" w:hAnsi="Times New Roman" w:cs="Times New Roman"/>
          <w:sz w:val="24"/>
          <w:szCs w:val="24"/>
        </w:rPr>
        <w:t>Закон Старлинга отражает</w:t>
      </w:r>
      <w:r w:rsidR="00200889">
        <w:rPr>
          <w:rFonts w:ascii="Times New Roman" w:hAnsi="Times New Roman" w:cs="Times New Roman"/>
          <w:sz w:val="24"/>
          <w:szCs w:val="24"/>
        </w:rPr>
        <w:t>: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утилизацию кислорода по отношению к производимой работе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отношение объема правого предсердия и частоты ритма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отношение сердечного выброса и периферического сопротивления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способность сердца увеличивать силу сокращений при увеличении наполнения его камер</w:t>
      </w:r>
    </w:p>
    <w:p w:rsidR="00200889" w:rsidRPr="00ED7489" w:rsidRDefault="00200889" w:rsidP="002008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200889" w:rsidRPr="00ED7489" w:rsidRDefault="00200889" w:rsidP="002008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200889" w:rsidRPr="00ED7489" w:rsidRDefault="00200889" w:rsidP="002008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200889" w:rsidRPr="00ED7489" w:rsidRDefault="00BA2FCB" w:rsidP="002008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200889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200889" w:rsidRDefault="00200889" w:rsidP="002008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F5A7F" w:rsidRPr="00ED7489" w:rsidRDefault="001F5A7F" w:rsidP="001F5A7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1.0</w:t>
      </w:r>
      <w:r w:rsidR="00913635">
        <w:rPr>
          <w:rFonts w:ascii="Times New Roman" w:hAnsi="Times New Roman" w:cs="Times New Roman"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Увеличение вентиляционно-перфузионного соотношения в легких может произойти </w:t>
      </w:r>
      <w:r w:rsidRPr="00ED7489">
        <w:rPr>
          <w:rFonts w:ascii="Times New Roman" w:hAnsi="Times New Roman" w:cs="Times New Roman"/>
          <w:sz w:val="24"/>
          <w:szCs w:val="24"/>
        </w:rPr>
        <w:lastRenderedPageBreak/>
        <w:t xml:space="preserve">вследствие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увеличения венозного примешивания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перехода в положение стоя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уменьшения физиологического мертвого пространства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увеличения сердечного выброса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положительного давления в конце выдоха</w:t>
      </w:r>
    </w:p>
    <w:p w:rsidR="001F5A7F" w:rsidRPr="00ED7489" w:rsidRDefault="001F5A7F" w:rsidP="001F5A7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1F5A7F" w:rsidRPr="00ED7489" w:rsidRDefault="001F5A7F" w:rsidP="001F5A7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1F5A7F" w:rsidRPr="00ED7489" w:rsidRDefault="00BA2FCB" w:rsidP="001F5A7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1F5A7F">
        <w:rPr>
          <w:rFonts w:ascii="Times New Roman" w:hAnsi="Times New Roman" w:cs="Times New Roman"/>
          <w:sz w:val="24"/>
          <w:szCs w:val="24"/>
        </w:rPr>
        <w:t xml:space="preserve"> если правильны ответы 2 и 4</w:t>
      </w:r>
    </w:p>
    <w:p w:rsidR="001F5A7F" w:rsidRPr="00ED7489" w:rsidRDefault="001F5A7F" w:rsidP="001F5A7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1F5A7F" w:rsidRDefault="001F5A7F" w:rsidP="001F5A7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F5A7F" w:rsidRPr="00ED7489" w:rsidRDefault="001F5A7F" w:rsidP="001F5A7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F5A7F" w:rsidRPr="00ED7489" w:rsidRDefault="001F5A7F" w:rsidP="001F5A7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1.0</w:t>
      </w:r>
      <w:r w:rsidR="00913635">
        <w:rPr>
          <w:rFonts w:ascii="Times New Roman" w:hAnsi="Times New Roman" w:cs="Times New Roman"/>
          <w:sz w:val="24"/>
          <w:szCs w:val="24"/>
        </w:rPr>
        <w:t>53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Соотношение вентиляция/кровоток снижено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при бронхиальной астме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при перевязке легочной артерии или эмболии ее ветвей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при ателектазе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при гипервентиляции легких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при вдыхании СО2</w:t>
      </w:r>
    </w:p>
    <w:p w:rsidR="001F5A7F" w:rsidRPr="00ED7489" w:rsidRDefault="001F5A7F" w:rsidP="001F5A7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1F5A7F" w:rsidRPr="00ED7489" w:rsidRDefault="00BA2FCB" w:rsidP="001F5A7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1F5A7F">
        <w:rPr>
          <w:rFonts w:ascii="Times New Roman" w:hAnsi="Times New Roman" w:cs="Times New Roman"/>
          <w:sz w:val="24"/>
          <w:szCs w:val="24"/>
        </w:rPr>
        <w:t xml:space="preserve"> если правильны ответы 1 и 3</w:t>
      </w:r>
    </w:p>
    <w:p w:rsidR="001F5A7F" w:rsidRPr="00ED7489" w:rsidRDefault="001F5A7F" w:rsidP="001F5A7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1F5A7F" w:rsidRPr="00ED7489" w:rsidRDefault="001F5A7F" w:rsidP="001F5A7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1F5A7F" w:rsidRDefault="001F5A7F" w:rsidP="001F5A7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ED7489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F761A">
        <w:rPr>
          <w:rFonts w:ascii="Times New Roman" w:hAnsi="Times New Roman" w:cs="Times New Roman"/>
          <w:sz w:val="24"/>
          <w:szCs w:val="24"/>
        </w:rPr>
        <w:t>0</w:t>
      </w:r>
      <w:r w:rsidR="00112B7A" w:rsidRPr="00ED7489">
        <w:rPr>
          <w:rFonts w:ascii="Times New Roman" w:hAnsi="Times New Roman" w:cs="Times New Roman"/>
          <w:sz w:val="24"/>
          <w:szCs w:val="24"/>
        </w:rPr>
        <w:t>5</w:t>
      </w:r>
      <w:r w:rsidR="00913635">
        <w:rPr>
          <w:rFonts w:ascii="Times New Roman" w:hAnsi="Times New Roman" w:cs="Times New Roman"/>
          <w:sz w:val="24"/>
          <w:szCs w:val="24"/>
        </w:rPr>
        <w:t>4</w:t>
      </w:r>
      <w:r w:rsidR="006F761A">
        <w:rPr>
          <w:rFonts w:ascii="Times New Roman" w:hAnsi="Times New Roman" w:cs="Times New Roman"/>
          <w:sz w:val="24"/>
          <w:szCs w:val="24"/>
        </w:rPr>
        <w:t>.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При прекращении дачи закиси азота факторы, ведущие к диффузионной гипоксии включают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растворимость закиси азота в крови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вентиляцию окружающим воздухом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превышение выдыхаемого объема газа над вдыхаемым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присутствие фторотана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="00112B7A" w:rsidRPr="00ED7489">
        <w:rPr>
          <w:rFonts w:ascii="Times New Roman" w:hAnsi="Times New Roman" w:cs="Times New Roman"/>
          <w:sz w:val="24"/>
          <w:szCs w:val="24"/>
        </w:rPr>
        <w:t>длительность анестезии</w:t>
      </w:r>
    </w:p>
    <w:p w:rsidR="00200889" w:rsidRPr="00ED7489" w:rsidRDefault="00BA2FCB" w:rsidP="002008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200889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200889" w:rsidRPr="00ED7489" w:rsidRDefault="00200889" w:rsidP="002008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200889" w:rsidRPr="00ED7489" w:rsidRDefault="00200889" w:rsidP="002008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200889" w:rsidRPr="00ED7489" w:rsidRDefault="00200889" w:rsidP="002008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200889" w:rsidRDefault="00200889" w:rsidP="002008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ED7489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F761A">
        <w:rPr>
          <w:rFonts w:ascii="Times New Roman" w:hAnsi="Times New Roman" w:cs="Times New Roman"/>
          <w:sz w:val="24"/>
          <w:szCs w:val="24"/>
        </w:rPr>
        <w:t>0</w:t>
      </w:r>
      <w:r w:rsidR="00112B7A" w:rsidRPr="00ED7489">
        <w:rPr>
          <w:rFonts w:ascii="Times New Roman" w:hAnsi="Times New Roman" w:cs="Times New Roman"/>
          <w:sz w:val="24"/>
          <w:szCs w:val="24"/>
        </w:rPr>
        <w:t>5</w:t>
      </w:r>
      <w:r w:rsidR="00913635">
        <w:rPr>
          <w:rFonts w:ascii="Times New Roman" w:hAnsi="Times New Roman" w:cs="Times New Roman"/>
          <w:sz w:val="24"/>
          <w:szCs w:val="24"/>
        </w:rPr>
        <w:t>5</w:t>
      </w:r>
      <w:r w:rsidR="006F761A">
        <w:rPr>
          <w:rFonts w:ascii="Times New Roman" w:hAnsi="Times New Roman" w:cs="Times New Roman"/>
          <w:sz w:val="24"/>
          <w:szCs w:val="24"/>
        </w:rPr>
        <w:t>.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Нормальное отношение альвеолярной вентиляции и легочного кровотока составляет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0,3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1,5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0,4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0,8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="00112B7A" w:rsidRPr="00ED7489">
        <w:rPr>
          <w:rFonts w:ascii="Times New Roman" w:hAnsi="Times New Roman" w:cs="Times New Roman"/>
          <w:sz w:val="24"/>
          <w:szCs w:val="24"/>
        </w:rPr>
        <w:t>1,0</w:t>
      </w:r>
    </w:p>
    <w:p w:rsidR="00BF01D3" w:rsidRPr="00ED7489" w:rsidRDefault="00BF01D3" w:rsidP="00BF01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BF01D3" w:rsidRPr="00ED7489" w:rsidRDefault="00BF01D3" w:rsidP="00BF01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BF01D3" w:rsidRPr="00ED7489" w:rsidRDefault="00BF01D3" w:rsidP="00BF01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BF01D3" w:rsidRPr="00ED7489" w:rsidRDefault="00BA2FCB" w:rsidP="00BF01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BF01D3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BF01D3" w:rsidRDefault="00BF01D3" w:rsidP="00BF01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ED7489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F761A">
        <w:rPr>
          <w:rFonts w:ascii="Times New Roman" w:hAnsi="Times New Roman" w:cs="Times New Roman"/>
          <w:sz w:val="24"/>
          <w:szCs w:val="24"/>
        </w:rPr>
        <w:t>0</w:t>
      </w:r>
      <w:r w:rsidR="00112B7A" w:rsidRPr="00ED7489">
        <w:rPr>
          <w:rFonts w:ascii="Times New Roman" w:hAnsi="Times New Roman" w:cs="Times New Roman"/>
          <w:sz w:val="24"/>
          <w:szCs w:val="24"/>
        </w:rPr>
        <w:t>5</w:t>
      </w:r>
      <w:r w:rsidR="00913635">
        <w:rPr>
          <w:rFonts w:ascii="Times New Roman" w:hAnsi="Times New Roman" w:cs="Times New Roman"/>
          <w:sz w:val="24"/>
          <w:szCs w:val="24"/>
        </w:rPr>
        <w:t>6</w:t>
      </w:r>
      <w:r w:rsidR="006F761A">
        <w:rPr>
          <w:rFonts w:ascii="Times New Roman" w:hAnsi="Times New Roman" w:cs="Times New Roman"/>
          <w:sz w:val="24"/>
          <w:szCs w:val="24"/>
        </w:rPr>
        <w:t>.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Расход ингаляционного анестетика зависит от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коэффициента растворимости жир/вода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точки кипения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коэффициента растворимости кровь/газ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минимальной альвеолярной концентрации (МАК)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="00112B7A" w:rsidRPr="00ED7489">
        <w:rPr>
          <w:rFonts w:ascii="Times New Roman" w:hAnsi="Times New Roman" w:cs="Times New Roman"/>
          <w:sz w:val="24"/>
          <w:szCs w:val="24"/>
        </w:rPr>
        <w:t>давления насыщенных паров</w:t>
      </w:r>
    </w:p>
    <w:p w:rsidR="006B1B2C" w:rsidRPr="00ED7489" w:rsidRDefault="006B1B2C" w:rsidP="006B1B2C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6B1B2C" w:rsidRPr="00ED7489" w:rsidRDefault="00BA2FCB" w:rsidP="006B1B2C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6B1B2C">
        <w:rPr>
          <w:rFonts w:ascii="Times New Roman" w:hAnsi="Times New Roman" w:cs="Times New Roman"/>
          <w:sz w:val="24"/>
          <w:szCs w:val="24"/>
        </w:rPr>
        <w:t xml:space="preserve"> если правильны ответы 1 и 3</w:t>
      </w:r>
    </w:p>
    <w:p w:rsidR="006B1B2C" w:rsidRPr="00ED7489" w:rsidRDefault="006B1B2C" w:rsidP="006B1B2C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6B1B2C" w:rsidRPr="00ED7489" w:rsidRDefault="006B1B2C" w:rsidP="006B1B2C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6B1B2C" w:rsidRDefault="006B1B2C" w:rsidP="006B1B2C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ED7489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F761A">
        <w:rPr>
          <w:rFonts w:ascii="Times New Roman" w:hAnsi="Times New Roman" w:cs="Times New Roman"/>
          <w:sz w:val="24"/>
          <w:szCs w:val="24"/>
        </w:rPr>
        <w:t>0</w:t>
      </w:r>
      <w:r w:rsidR="00112B7A" w:rsidRPr="00ED7489">
        <w:rPr>
          <w:rFonts w:ascii="Times New Roman" w:hAnsi="Times New Roman" w:cs="Times New Roman"/>
          <w:sz w:val="24"/>
          <w:szCs w:val="24"/>
        </w:rPr>
        <w:t>5</w:t>
      </w:r>
      <w:r w:rsidR="00913635">
        <w:rPr>
          <w:rFonts w:ascii="Times New Roman" w:hAnsi="Times New Roman" w:cs="Times New Roman"/>
          <w:sz w:val="24"/>
          <w:szCs w:val="24"/>
        </w:rPr>
        <w:t>7</w:t>
      </w:r>
      <w:r w:rsidR="006F761A">
        <w:rPr>
          <w:rFonts w:ascii="Times New Roman" w:hAnsi="Times New Roman" w:cs="Times New Roman"/>
          <w:sz w:val="24"/>
          <w:szCs w:val="24"/>
        </w:rPr>
        <w:t>.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Измерение внутриплеврального давления может быть сделано регистрацией давления в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трахее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плетизмографе тела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легочной артерии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средней части пищевода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="00112B7A" w:rsidRPr="00ED7489">
        <w:rPr>
          <w:rFonts w:ascii="Times New Roman" w:hAnsi="Times New Roman" w:cs="Times New Roman"/>
          <w:sz w:val="24"/>
          <w:szCs w:val="24"/>
        </w:rPr>
        <w:t>верхней полой вене</w:t>
      </w:r>
    </w:p>
    <w:p w:rsidR="006B1B2C" w:rsidRPr="00ED7489" w:rsidRDefault="006B1B2C" w:rsidP="006B1B2C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6B1B2C" w:rsidRPr="00ED7489" w:rsidRDefault="006B1B2C" w:rsidP="006B1B2C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6B1B2C" w:rsidRPr="00ED7489" w:rsidRDefault="006B1B2C" w:rsidP="006B1B2C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6B1B2C" w:rsidRPr="00ED7489" w:rsidRDefault="00BA2FCB" w:rsidP="006B1B2C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6B1B2C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6B1B2C" w:rsidRDefault="006B1B2C" w:rsidP="006B1B2C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ED7489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F761A">
        <w:rPr>
          <w:rFonts w:ascii="Times New Roman" w:hAnsi="Times New Roman" w:cs="Times New Roman"/>
          <w:sz w:val="24"/>
          <w:szCs w:val="24"/>
        </w:rPr>
        <w:t>0</w:t>
      </w:r>
      <w:r w:rsidR="00112B7A" w:rsidRPr="00ED7489">
        <w:rPr>
          <w:rFonts w:ascii="Times New Roman" w:hAnsi="Times New Roman" w:cs="Times New Roman"/>
          <w:sz w:val="24"/>
          <w:szCs w:val="24"/>
        </w:rPr>
        <w:t>5</w:t>
      </w:r>
      <w:r w:rsidR="00913635">
        <w:rPr>
          <w:rFonts w:ascii="Times New Roman" w:hAnsi="Times New Roman" w:cs="Times New Roman"/>
          <w:sz w:val="24"/>
          <w:szCs w:val="24"/>
        </w:rPr>
        <w:t>8</w:t>
      </w:r>
      <w:r w:rsidR="006F761A">
        <w:rPr>
          <w:rFonts w:ascii="Times New Roman" w:hAnsi="Times New Roman" w:cs="Times New Roman"/>
          <w:sz w:val="24"/>
          <w:szCs w:val="24"/>
        </w:rPr>
        <w:t>.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Пробы на вымывание азота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может использоваться для измерения объема закрытия</w:t>
      </w:r>
      <w:r w:rsidR="00000AA4">
        <w:rPr>
          <w:rFonts w:ascii="Times New Roman" w:hAnsi="Times New Roman" w:cs="Times New Roman"/>
          <w:sz w:val="24"/>
          <w:szCs w:val="24"/>
        </w:rPr>
        <w:t xml:space="preserve">; </w:t>
      </w:r>
      <w:r w:rsidR="00000AA4"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r w:rsidR="00112B7A" w:rsidRPr="00ED7489">
        <w:rPr>
          <w:rFonts w:ascii="Times New Roman" w:hAnsi="Times New Roman" w:cs="Times New Roman"/>
          <w:sz w:val="24"/>
          <w:szCs w:val="24"/>
        </w:rPr>
        <w:t>легче всего выполнить с использованием азотографа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измеряет анатомическое мертвое пространство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требует однократного вдоха чистого азота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="00112B7A" w:rsidRPr="00ED7489">
        <w:rPr>
          <w:rFonts w:ascii="Times New Roman" w:hAnsi="Times New Roman" w:cs="Times New Roman"/>
          <w:sz w:val="24"/>
          <w:szCs w:val="24"/>
        </w:rPr>
        <w:t>прямым образом измеряет функциональную остаточную емкость</w:t>
      </w:r>
    </w:p>
    <w:p w:rsidR="007A533F" w:rsidRPr="00ED7489" w:rsidRDefault="00BA2FCB" w:rsidP="007A533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7A533F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7A533F" w:rsidRPr="00ED7489" w:rsidRDefault="007A533F" w:rsidP="007A533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7A533F" w:rsidRPr="00ED7489" w:rsidRDefault="007A533F" w:rsidP="007A533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7A533F" w:rsidRPr="00ED7489" w:rsidRDefault="007A533F" w:rsidP="007A533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7A533F" w:rsidRDefault="007A533F" w:rsidP="007A533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ED7489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F761A">
        <w:rPr>
          <w:rFonts w:ascii="Times New Roman" w:hAnsi="Times New Roman" w:cs="Times New Roman"/>
          <w:sz w:val="24"/>
          <w:szCs w:val="24"/>
        </w:rPr>
        <w:t>0</w:t>
      </w:r>
      <w:r w:rsidR="00112B7A" w:rsidRPr="00ED7489">
        <w:rPr>
          <w:rFonts w:ascii="Times New Roman" w:hAnsi="Times New Roman" w:cs="Times New Roman"/>
          <w:sz w:val="24"/>
          <w:szCs w:val="24"/>
        </w:rPr>
        <w:t>5</w:t>
      </w:r>
      <w:r w:rsidR="00913635">
        <w:rPr>
          <w:rFonts w:ascii="Times New Roman" w:hAnsi="Times New Roman" w:cs="Times New Roman"/>
          <w:sz w:val="24"/>
          <w:szCs w:val="24"/>
        </w:rPr>
        <w:t>9</w:t>
      </w:r>
      <w:r w:rsidR="006F761A">
        <w:rPr>
          <w:rFonts w:ascii="Times New Roman" w:hAnsi="Times New Roman" w:cs="Times New Roman"/>
          <w:sz w:val="24"/>
          <w:szCs w:val="24"/>
        </w:rPr>
        <w:t>.</w:t>
      </w:r>
      <w:r w:rsidR="00112B7A" w:rsidRPr="00ED7489">
        <w:rPr>
          <w:rFonts w:ascii="Times New Roman" w:hAnsi="Times New Roman" w:cs="Times New Roman"/>
          <w:sz w:val="24"/>
          <w:szCs w:val="24"/>
        </w:rPr>
        <w:t>Необходимо знать артериальное РСО2 (т.к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оно практически совпадает с альвеолярным) для того, чтобы измерить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выведение углекислоты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минутный объем вентиляции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остаточный объем легких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физиологическое мертвое пространство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="00112B7A" w:rsidRPr="00ED7489">
        <w:rPr>
          <w:rFonts w:ascii="Times New Roman" w:hAnsi="Times New Roman" w:cs="Times New Roman"/>
          <w:sz w:val="24"/>
          <w:szCs w:val="24"/>
        </w:rPr>
        <w:t>функциональную остаточную емкость</w:t>
      </w:r>
    </w:p>
    <w:p w:rsidR="007A533F" w:rsidRPr="00ED7489" w:rsidRDefault="007A533F" w:rsidP="007A533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7A533F" w:rsidRPr="00ED7489" w:rsidRDefault="007A533F" w:rsidP="007A533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7A533F" w:rsidRPr="00ED7489" w:rsidRDefault="007A533F" w:rsidP="007A533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7A533F" w:rsidRPr="00ED7489" w:rsidRDefault="00BA2FCB" w:rsidP="007A533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7A533F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7A533F" w:rsidRDefault="007A533F" w:rsidP="007A533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ED7489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F761A">
        <w:rPr>
          <w:rFonts w:ascii="Times New Roman" w:hAnsi="Times New Roman" w:cs="Times New Roman"/>
          <w:sz w:val="24"/>
          <w:szCs w:val="24"/>
        </w:rPr>
        <w:t>0</w:t>
      </w:r>
      <w:r w:rsidR="00913635">
        <w:rPr>
          <w:rFonts w:ascii="Times New Roman" w:hAnsi="Times New Roman" w:cs="Times New Roman"/>
          <w:sz w:val="24"/>
          <w:szCs w:val="24"/>
        </w:rPr>
        <w:t>60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Петля давления-объема может измерять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податливость легких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резистентность воздушных путей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жизненную емкость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функциональную остаточную емкость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="00112B7A" w:rsidRPr="00ED7489">
        <w:rPr>
          <w:rFonts w:ascii="Times New Roman" w:hAnsi="Times New Roman" w:cs="Times New Roman"/>
          <w:sz w:val="24"/>
          <w:szCs w:val="24"/>
        </w:rPr>
        <w:t>объем закрытия</w:t>
      </w:r>
    </w:p>
    <w:p w:rsidR="007A533F" w:rsidRPr="00ED7489" w:rsidRDefault="007A533F" w:rsidP="007A533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7A533F" w:rsidRPr="00ED7489" w:rsidRDefault="00BA2FCB" w:rsidP="007A533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7A533F">
        <w:rPr>
          <w:rFonts w:ascii="Times New Roman" w:hAnsi="Times New Roman" w:cs="Times New Roman"/>
          <w:sz w:val="24"/>
          <w:szCs w:val="24"/>
        </w:rPr>
        <w:t xml:space="preserve"> если правильны ответы 1 и 3</w:t>
      </w:r>
    </w:p>
    <w:p w:rsidR="007A533F" w:rsidRPr="00ED7489" w:rsidRDefault="007A533F" w:rsidP="007A533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7A533F" w:rsidRPr="00ED7489" w:rsidRDefault="007A533F" w:rsidP="007A533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7A533F" w:rsidRDefault="007A533F" w:rsidP="007A533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ED7489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F761A">
        <w:rPr>
          <w:rFonts w:ascii="Times New Roman" w:hAnsi="Times New Roman" w:cs="Times New Roman"/>
          <w:sz w:val="24"/>
          <w:szCs w:val="24"/>
        </w:rPr>
        <w:t>0</w:t>
      </w:r>
      <w:r w:rsidR="00913635">
        <w:rPr>
          <w:rFonts w:ascii="Times New Roman" w:hAnsi="Times New Roman" w:cs="Times New Roman"/>
          <w:sz w:val="24"/>
          <w:szCs w:val="24"/>
        </w:rPr>
        <w:t>61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Измерения сердечного выброса методом термодилюции надежны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при пороках сердца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при наличии фибрилляции предсердий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при наличии A-V (узлового) ритма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при использовании PEEP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="00112B7A" w:rsidRPr="00ED7489">
        <w:rPr>
          <w:rFonts w:ascii="Times New Roman" w:hAnsi="Times New Roman" w:cs="Times New Roman"/>
          <w:sz w:val="24"/>
          <w:szCs w:val="24"/>
        </w:rPr>
        <w:t>при использовании внутрисосудистых красителей</w:t>
      </w:r>
    </w:p>
    <w:p w:rsidR="007A533F" w:rsidRPr="00ED7489" w:rsidRDefault="007A533F" w:rsidP="007A533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7A533F" w:rsidRPr="00ED7489" w:rsidRDefault="007A533F" w:rsidP="007A533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7A533F" w:rsidRPr="00ED7489" w:rsidRDefault="007A533F" w:rsidP="007A533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7A533F" w:rsidRPr="00ED7489" w:rsidRDefault="007A533F" w:rsidP="007A533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7A533F" w:rsidRDefault="00BA2FCB" w:rsidP="007A533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7A533F" w:rsidRPr="00ED7489">
        <w:rPr>
          <w:rFonts w:ascii="Times New Roman" w:hAnsi="Times New Roman" w:cs="Times New Roman"/>
          <w:sz w:val="24"/>
          <w:szCs w:val="24"/>
        </w:rPr>
        <w:t xml:space="preserve"> если правильны о</w:t>
      </w:r>
      <w:r w:rsidR="007A533F"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ED7489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F761A">
        <w:rPr>
          <w:rFonts w:ascii="Times New Roman" w:hAnsi="Times New Roman" w:cs="Times New Roman"/>
          <w:sz w:val="24"/>
          <w:szCs w:val="24"/>
        </w:rPr>
        <w:t>0</w:t>
      </w:r>
      <w:r w:rsidR="00112B7A" w:rsidRPr="00ED7489">
        <w:rPr>
          <w:rFonts w:ascii="Times New Roman" w:hAnsi="Times New Roman" w:cs="Times New Roman"/>
          <w:sz w:val="24"/>
          <w:szCs w:val="24"/>
        </w:rPr>
        <w:t>6</w:t>
      </w:r>
      <w:r w:rsidR="00913635">
        <w:rPr>
          <w:rFonts w:ascii="Times New Roman" w:hAnsi="Times New Roman" w:cs="Times New Roman"/>
          <w:sz w:val="24"/>
          <w:szCs w:val="24"/>
        </w:rPr>
        <w:t>2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Газы и пары, вмешивающиеся в инфракрасный газовый анализ углекислоты, включают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закись азота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фторотан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водяные пары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гелий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="00112B7A" w:rsidRPr="00ED7489">
        <w:rPr>
          <w:rFonts w:ascii="Times New Roman" w:hAnsi="Times New Roman" w:cs="Times New Roman"/>
          <w:sz w:val="24"/>
          <w:szCs w:val="24"/>
        </w:rPr>
        <w:t>кислород</w:t>
      </w:r>
    </w:p>
    <w:p w:rsidR="007A533F" w:rsidRPr="00ED7489" w:rsidRDefault="00BA2FCB" w:rsidP="007A533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7A533F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7A533F" w:rsidRPr="00ED7489" w:rsidRDefault="007A533F" w:rsidP="007A533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7A533F" w:rsidRPr="00ED7489" w:rsidRDefault="007A533F" w:rsidP="007A533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7A533F" w:rsidRPr="00ED7489" w:rsidRDefault="007A533F" w:rsidP="007A533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7A533F" w:rsidRDefault="007A533F" w:rsidP="007A533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ED7489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F761A">
        <w:rPr>
          <w:rFonts w:ascii="Times New Roman" w:hAnsi="Times New Roman" w:cs="Times New Roman"/>
          <w:sz w:val="24"/>
          <w:szCs w:val="24"/>
        </w:rPr>
        <w:t>0</w:t>
      </w:r>
      <w:r w:rsidR="00112B7A" w:rsidRPr="00ED7489">
        <w:rPr>
          <w:rFonts w:ascii="Times New Roman" w:hAnsi="Times New Roman" w:cs="Times New Roman"/>
          <w:sz w:val="24"/>
          <w:szCs w:val="24"/>
        </w:rPr>
        <w:t>6</w:t>
      </w:r>
      <w:r w:rsidR="00913635">
        <w:rPr>
          <w:rFonts w:ascii="Times New Roman" w:hAnsi="Times New Roman" w:cs="Times New Roman"/>
          <w:sz w:val="24"/>
          <w:szCs w:val="24"/>
        </w:rPr>
        <w:t>3</w:t>
      </w:r>
      <w:r w:rsidR="006F761A">
        <w:rPr>
          <w:rFonts w:ascii="Times New Roman" w:hAnsi="Times New Roman" w:cs="Times New Roman"/>
          <w:sz w:val="24"/>
          <w:szCs w:val="24"/>
        </w:rPr>
        <w:t>.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Расчет общего периферического сосудистого сопротивления требует измерений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среднего артериального кровяного давления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сердечного выброса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центрального венозного давления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легочного капиллярного давления заклинивания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="00112B7A" w:rsidRPr="00ED7489">
        <w:rPr>
          <w:rFonts w:ascii="Times New Roman" w:hAnsi="Times New Roman" w:cs="Times New Roman"/>
          <w:sz w:val="24"/>
          <w:szCs w:val="24"/>
        </w:rPr>
        <w:t>ударного объема</w:t>
      </w:r>
    </w:p>
    <w:p w:rsidR="007A533F" w:rsidRPr="00ED7489" w:rsidRDefault="00BA2FCB" w:rsidP="007A533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7A533F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7A533F" w:rsidRPr="00ED7489" w:rsidRDefault="007A533F" w:rsidP="007A533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7A533F" w:rsidRPr="00ED7489" w:rsidRDefault="007A533F" w:rsidP="007A533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7A533F" w:rsidRPr="00ED7489" w:rsidRDefault="007A533F" w:rsidP="007A533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7A533F" w:rsidRDefault="007A533F" w:rsidP="007A533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ED7489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F761A">
        <w:rPr>
          <w:rFonts w:ascii="Times New Roman" w:hAnsi="Times New Roman" w:cs="Times New Roman"/>
          <w:sz w:val="24"/>
          <w:szCs w:val="24"/>
        </w:rPr>
        <w:t>0</w:t>
      </w:r>
      <w:r w:rsidR="00112B7A" w:rsidRPr="00ED7489">
        <w:rPr>
          <w:rFonts w:ascii="Times New Roman" w:hAnsi="Times New Roman" w:cs="Times New Roman"/>
          <w:sz w:val="24"/>
          <w:szCs w:val="24"/>
        </w:rPr>
        <w:t>6</w:t>
      </w:r>
      <w:r w:rsidR="00913635">
        <w:rPr>
          <w:rFonts w:ascii="Times New Roman" w:hAnsi="Times New Roman" w:cs="Times New Roman"/>
          <w:sz w:val="24"/>
          <w:szCs w:val="24"/>
        </w:rPr>
        <w:t>4</w:t>
      </w:r>
      <w:r w:rsidR="006F761A">
        <w:rPr>
          <w:rFonts w:ascii="Times New Roman" w:hAnsi="Times New Roman" w:cs="Times New Roman"/>
          <w:sz w:val="24"/>
          <w:szCs w:val="24"/>
        </w:rPr>
        <w:t>.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Рандомизация клинического исследования двух методов лечения означает, что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lastRenderedPageBreak/>
        <w:t>результаты обрабатываются в случайном порядке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лечение выбрано по какому-то предсказуемому признаку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две группы должны быть поставлены в соответствие по всем аспектам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методы лечения могут быть назначены в соответствии с последовательностью случайных чисел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="00112B7A" w:rsidRPr="00ED7489">
        <w:rPr>
          <w:rFonts w:ascii="Times New Roman" w:hAnsi="Times New Roman" w:cs="Times New Roman"/>
          <w:sz w:val="24"/>
          <w:szCs w:val="24"/>
        </w:rPr>
        <w:t>методы лечения должно выбирать независимое лицо</w:t>
      </w:r>
    </w:p>
    <w:p w:rsidR="007A533F" w:rsidRPr="00ED7489" w:rsidRDefault="007A533F" w:rsidP="007A533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7A533F" w:rsidRPr="00ED7489" w:rsidRDefault="007A533F" w:rsidP="007A533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7A533F" w:rsidRPr="00ED7489" w:rsidRDefault="007A533F" w:rsidP="007A533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7A533F" w:rsidRPr="00ED7489" w:rsidRDefault="00BA2FCB" w:rsidP="007A533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7A533F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7A533F" w:rsidRDefault="007A533F" w:rsidP="007A533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ED7489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F761A">
        <w:rPr>
          <w:rFonts w:ascii="Times New Roman" w:hAnsi="Times New Roman" w:cs="Times New Roman"/>
          <w:sz w:val="24"/>
          <w:szCs w:val="24"/>
        </w:rPr>
        <w:t>0</w:t>
      </w:r>
      <w:r w:rsidR="00112B7A" w:rsidRPr="00ED7489">
        <w:rPr>
          <w:rFonts w:ascii="Times New Roman" w:hAnsi="Times New Roman" w:cs="Times New Roman"/>
          <w:sz w:val="24"/>
          <w:szCs w:val="24"/>
        </w:rPr>
        <w:t>6</w:t>
      </w:r>
      <w:r w:rsidR="00913635">
        <w:rPr>
          <w:rFonts w:ascii="Times New Roman" w:hAnsi="Times New Roman" w:cs="Times New Roman"/>
          <w:sz w:val="24"/>
          <w:szCs w:val="24"/>
        </w:rPr>
        <w:t>5</w:t>
      </w:r>
      <w:r w:rsidR="006F761A">
        <w:rPr>
          <w:rFonts w:ascii="Times New Roman" w:hAnsi="Times New Roman" w:cs="Times New Roman"/>
          <w:sz w:val="24"/>
          <w:szCs w:val="24"/>
        </w:rPr>
        <w:t>.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Двойное слепое исследование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требует использования placebo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требует, чтобы только пациент не знал какой агент применен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это открытое клиническое исследование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должно быть осуществлено с помощью случайного процесса (рандомизации)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="00112B7A" w:rsidRPr="00ED7489">
        <w:rPr>
          <w:rFonts w:ascii="Times New Roman" w:hAnsi="Times New Roman" w:cs="Times New Roman"/>
          <w:sz w:val="24"/>
          <w:szCs w:val="24"/>
        </w:rPr>
        <w:t>используется только в фазе III терапевтического исследования</w:t>
      </w:r>
    </w:p>
    <w:p w:rsidR="000048C8" w:rsidRPr="00ED7489" w:rsidRDefault="000048C8" w:rsidP="000048C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0048C8" w:rsidRPr="00ED7489" w:rsidRDefault="000048C8" w:rsidP="000048C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0048C8" w:rsidRPr="00ED7489" w:rsidRDefault="000048C8" w:rsidP="000048C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0048C8" w:rsidRPr="00ED7489" w:rsidRDefault="00BA2FCB" w:rsidP="000048C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0048C8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0048C8" w:rsidRDefault="000048C8" w:rsidP="000048C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ED7489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F761A">
        <w:rPr>
          <w:rFonts w:ascii="Times New Roman" w:hAnsi="Times New Roman" w:cs="Times New Roman"/>
          <w:sz w:val="24"/>
          <w:szCs w:val="24"/>
        </w:rPr>
        <w:t>0</w:t>
      </w:r>
      <w:r w:rsidR="00112B7A" w:rsidRPr="00ED7489">
        <w:rPr>
          <w:rFonts w:ascii="Times New Roman" w:hAnsi="Times New Roman" w:cs="Times New Roman"/>
          <w:sz w:val="24"/>
          <w:szCs w:val="24"/>
        </w:rPr>
        <w:t>6</w:t>
      </w:r>
      <w:r w:rsidR="00000AA4">
        <w:rPr>
          <w:rFonts w:ascii="Times New Roman" w:hAnsi="Times New Roman" w:cs="Times New Roman"/>
          <w:sz w:val="24"/>
          <w:szCs w:val="24"/>
        </w:rPr>
        <w:t>6</w:t>
      </w:r>
      <w:r w:rsidR="006F761A">
        <w:rPr>
          <w:rFonts w:ascii="Times New Roman" w:hAnsi="Times New Roman" w:cs="Times New Roman"/>
          <w:sz w:val="24"/>
          <w:szCs w:val="24"/>
        </w:rPr>
        <w:t>.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Вазодилатация периферических артериол происходит под влиянием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аденозина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окиси азота (nitric oxide)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простациклина (эпопростенола)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тромбоксана А2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="00112B7A" w:rsidRPr="00ED7489">
        <w:rPr>
          <w:rFonts w:ascii="Times New Roman" w:hAnsi="Times New Roman" w:cs="Times New Roman"/>
          <w:sz w:val="24"/>
          <w:szCs w:val="24"/>
        </w:rPr>
        <w:t>эндотелина</w:t>
      </w:r>
    </w:p>
    <w:p w:rsidR="000048C8" w:rsidRPr="00ED7489" w:rsidRDefault="00BA2FCB" w:rsidP="000048C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0048C8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0048C8" w:rsidRPr="00ED7489" w:rsidRDefault="000048C8" w:rsidP="000048C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0048C8" w:rsidRPr="00ED7489" w:rsidRDefault="000048C8" w:rsidP="000048C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0048C8" w:rsidRPr="00ED7489" w:rsidRDefault="000048C8" w:rsidP="000048C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0048C8" w:rsidRDefault="000048C8" w:rsidP="000048C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ED7489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F761A">
        <w:rPr>
          <w:rFonts w:ascii="Times New Roman" w:hAnsi="Times New Roman" w:cs="Times New Roman"/>
          <w:sz w:val="24"/>
          <w:szCs w:val="24"/>
        </w:rPr>
        <w:t>0</w:t>
      </w:r>
      <w:r w:rsidR="00112B7A" w:rsidRPr="00ED7489">
        <w:rPr>
          <w:rFonts w:ascii="Times New Roman" w:hAnsi="Times New Roman" w:cs="Times New Roman"/>
          <w:sz w:val="24"/>
          <w:szCs w:val="24"/>
        </w:rPr>
        <w:t>6</w:t>
      </w:r>
      <w:r w:rsidR="00000AA4">
        <w:rPr>
          <w:rFonts w:ascii="Times New Roman" w:hAnsi="Times New Roman" w:cs="Times New Roman"/>
          <w:sz w:val="24"/>
          <w:szCs w:val="24"/>
        </w:rPr>
        <w:t>7</w:t>
      </w:r>
      <w:r w:rsidR="006F761A">
        <w:rPr>
          <w:rFonts w:ascii="Times New Roman" w:hAnsi="Times New Roman" w:cs="Times New Roman"/>
          <w:sz w:val="24"/>
          <w:szCs w:val="24"/>
        </w:rPr>
        <w:t>.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Периферические хеморецепторы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расположены в легочной артерии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имеют высокий уровень метаболизма на грамм ткани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более чувствительны к РаСО2, чем к РаО2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более чувствительны к гипоксии, чем таковые в продолговатом мозге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="00112B7A" w:rsidRPr="00ED7489">
        <w:rPr>
          <w:rFonts w:ascii="Times New Roman" w:hAnsi="Times New Roman" w:cs="Times New Roman"/>
          <w:sz w:val="24"/>
          <w:szCs w:val="24"/>
        </w:rPr>
        <w:t>иннервируются только блуждающим нервом</w:t>
      </w:r>
    </w:p>
    <w:p w:rsidR="000048C8" w:rsidRPr="00ED7489" w:rsidRDefault="000048C8" w:rsidP="000048C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0048C8" w:rsidRPr="00ED7489" w:rsidRDefault="000048C8" w:rsidP="000048C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0048C8" w:rsidRPr="00ED7489" w:rsidRDefault="00BA2FCB" w:rsidP="000048C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0048C8">
        <w:rPr>
          <w:rFonts w:ascii="Times New Roman" w:hAnsi="Times New Roman" w:cs="Times New Roman"/>
          <w:sz w:val="24"/>
          <w:szCs w:val="24"/>
        </w:rPr>
        <w:t xml:space="preserve"> если правильны ответы 2 и 4</w:t>
      </w:r>
    </w:p>
    <w:p w:rsidR="000048C8" w:rsidRPr="00ED7489" w:rsidRDefault="000048C8" w:rsidP="000048C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0048C8" w:rsidRDefault="000048C8" w:rsidP="000048C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ED7489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F761A">
        <w:rPr>
          <w:rFonts w:ascii="Times New Roman" w:hAnsi="Times New Roman" w:cs="Times New Roman"/>
          <w:sz w:val="24"/>
          <w:szCs w:val="24"/>
        </w:rPr>
        <w:t>0</w:t>
      </w:r>
      <w:r w:rsidR="00112B7A" w:rsidRPr="00ED7489">
        <w:rPr>
          <w:rFonts w:ascii="Times New Roman" w:hAnsi="Times New Roman" w:cs="Times New Roman"/>
          <w:sz w:val="24"/>
          <w:szCs w:val="24"/>
        </w:rPr>
        <w:t>68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При механической вентиляции в два раза превышающей минутный объем в покое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уменьшается содержание СО2 в артериальной крови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происходит вазоконстрикция кожных сосудов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повышается рН артериальной крови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снижается сердечный выброс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="00112B7A" w:rsidRPr="00ED7489">
        <w:rPr>
          <w:rFonts w:ascii="Times New Roman" w:hAnsi="Times New Roman" w:cs="Times New Roman"/>
          <w:sz w:val="24"/>
          <w:szCs w:val="24"/>
        </w:rPr>
        <w:t>снижается ионизированный кальций плазмы</w:t>
      </w:r>
    </w:p>
    <w:p w:rsidR="000048C8" w:rsidRPr="00ED7489" w:rsidRDefault="000048C8" w:rsidP="000048C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0048C8" w:rsidRPr="00ED7489" w:rsidRDefault="000048C8" w:rsidP="000048C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0048C8" w:rsidRPr="00ED7489" w:rsidRDefault="000048C8" w:rsidP="000048C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0048C8" w:rsidRPr="00ED7489" w:rsidRDefault="000048C8" w:rsidP="000048C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0048C8" w:rsidRDefault="00BA2FCB" w:rsidP="000048C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0048C8" w:rsidRPr="00ED7489">
        <w:rPr>
          <w:rFonts w:ascii="Times New Roman" w:hAnsi="Times New Roman" w:cs="Times New Roman"/>
          <w:sz w:val="24"/>
          <w:szCs w:val="24"/>
        </w:rPr>
        <w:t xml:space="preserve"> если правильны о</w:t>
      </w:r>
      <w:r w:rsidR="000048C8"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ED7489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F761A">
        <w:rPr>
          <w:rFonts w:ascii="Times New Roman" w:hAnsi="Times New Roman" w:cs="Times New Roman"/>
          <w:sz w:val="24"/>
          <w:szCs w:val="24"/>
        </w:rPr>
        <w:t>0</w:t>
      </w:r>
      <w:r w:rsidR="00112B7A" w:rsidRPr="00ED7489">
        <w:rPr>
          <w:rFonts w:ascii="Times New Roman" w:hAnsi="Times New Roman" w:cs="Times New Roman"/>
          <w:sz w:val="24"/>
          <w:szCs w:val="24"/>
        </w:rPr>
        <w:t>69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В нормальном легочном сосудистом ложе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среднее артериальное давление составляет половину среднего аортального давления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сосудистое сопротивление в легочных сосудах в 10 раз ниже, чем в системных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находится в покое 50% от общего объема крови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среднее давление в легочной артерии в 6 раз ниже, чем в артериях большого круга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="00112B7A" w:rsidRPr="00ED7489">
        <w:rPr>
          <w:rFonts w:ascii="Times New Roman" w:hAnsi="Times New Roman" w:cs="Times New Roman"/>
          <w:sz w:val="24"/>
          <w:szCs w:val="24"/>
        </w:rPr>
        <w:t>гипоксия вызывает расширение сосудов</w:t>
      </w:r>
    </w:p>
    <w:p w:rsidR="000048C8" w:rsidRPr="00ED7489" w:rsidRDefault="000048C8" w:rsidP="000048C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0048C8" w:rsidRPr="00ED7489" w:rsidRDefault="000048C8" w:rsidP="000048C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б) если правильны ответы 1 и 3</w:t>
      </w:r>
    </w:p>
    <w:p w:rsidR="000048C8" w:rsidRPr="00ED7489" w:rsidRDefault="00BA2FCB" w:rsidP="000048C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0048C8">
        <w:rPr>
          <w:rFonts w:ascii="Times New Roman" w:hAnsi="Times New Roman" w:cs="Times New Roman"/>
          <w:sz w:val="24"/>
          <w:szCs w:val="24"/>
        </w:rPr>
        <w:t xml:space="preserve"> если правильны ответы 2 и 4</w:t>
      </w:r>
    </w:p>
    <w:p w:rsidR="000048C8" w:rsidRPr="00ED7489" w:rsidRDefault="000048C8" w:rsidP="000048C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0048C8" w:rsidRDefault="000048C8" w:rsidP="000048C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ED7489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F761A">
        <w:rPr>
          <w:rFonts w:ascii="Times New Roman" w:hAnsi="Times New Roman" w:cs="Times New Roman"/>
          <w:sz w:val="24"/>
          <w:szCs w:val="24"/>
        </w:rPr>
        <w:t>0</w:t>
      </w:r>
      <w:r w:rsidR="00112B7A" w:rsidRPr="00ED7489">
        <w:rPr>
          <w:rFonts w:ascii="Times New Roman" w:hAnsi="Times New Roman" w:cs="Times New Roman"/>
          <w:sz w:val="24"/>
          <w:szCs w:val="24"/>
        </w:rPr>
        <w:t>70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Внутриплевральное давление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ниже атмосферного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зависит оглавления, создаваемого эластичной паренхимой легкого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изменяется в процессе дыхательного цикла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одинаково во всех отделах плеврального пространства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="00112B7A" w:rsidRPr="00ED7489">
        <w:rPr>
          <w:rFonts w:ascii="Times New Roman" w:hAnsi="Times New Roman" w:cs="Times New Roman"/>
          <w:sz w:val="24"/>
          <w:szCs w:val="24"/>
        </w:rPr>
        <w:t>увеличивается при глотании</w:t>
      </w:r>
    </w:p>
    <w:p w:rsidR="000048C8" w:rsidRPr="00ED7489" w:rsidRDefault="00BA2FCB" w:rsidP="000048C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0048C8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0048C8" w:rsidRPr="00ED7489" w:rsidRDefault="000048C8" w:rsidP="000048C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0048C8" w:rsidRPr="00ED7489" w:rsidRDefault="000048C8" w:rsidP="000048C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0048C8" w:rsidRPr="00ED7489" w:rsidRDefault="000048C8" w:rsidP="000048C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0048C8" w:rsidRDefault="000048C8" w:rsidP="000048C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ED7489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F761A">
        <w:rPr>
          <w:rFonts w:ascii="Times New Roman" w:hAnsi="Times New Roman" w:cs="Times New Roman"/>
          <w:sz w:val="24"/>
          <w:szCs w:val="24"/>
        </w:rPr>
        <w:t>0</w:t>
      </w:r>
      <w:r w:rsidR="00112B7A" w:rsidRPr="00ED7489">
        <w:rPr>
          <w:rFonts w:ascii="Times New Roman" w:hAnsi="Times New Roman" w:cs="Times New Roman"/>
          <w:sz w:val="24"/>
          <w:szCs w:val="24"/>
        </w:rPr>
        <w:t>7</w:t>
      </w:r>
      <w:r w:rsidR="00000AA4">
        <w:rPr>
          <w:rFonts w:ascii="Times New Roman" w:hAnsi="Times New Roman" w:cs="Times New Roman"/>
          <w:sz w:val="24"/>
          <w:szCs w:val="24"/>
        </w:rPr>
        <w:t>1</w:t>
      </w:r>
      <w:r w:rsidR="006F761A">
        <w:rPr>
          <w:rFonts w:ascii="Times New Roman" w:hAnsi="Times New Roman" w:cs="Times New Roman"/>
          <w:sz w:val="24"/>
          <w:szCs w:val="24"/>
        </w:rPr>
        <w:t>.</w:t>
      </w:r>
      <w:r w:rsidR="00112B7A" w:rsidRPr="00ED7489">
        <w:rPr>
          <w:rFonts w:ascii="Times New Roman" w:hAnsi="Times New Roman" w:cs="Times New Roman"/>
          <w:sz w:val="24"/>
          <w:szCs w:val="24"/>
        </w:rPr>
        <w:t>К нереспираторным функциям легких относятся</w:t>
      </w:r>
      <w:r w:rsidR="00AD78DB">
        <w:rPr>
          <w:rFonts w:ascii="Times New Roman" w:hAnsi="Times New Roman" w:cs="Times New Roman"/>
          <w:sz w:val="24"/>
          <w:szCs w:val="24"/>
        </w:rPr>
        <w:t xml:space="preserve">: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терморегулирующая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фильтрационно-очистительная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фибринолитическая, антикоагулянтная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обмен биологически активных веществ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="00112B7A" w:rsidRPr="00ED7489">
        <w:rPr>
          <w:rFonts w:ascii="Times New Roman" w:hAnsi="Times New Roman" w:cs="Times New Roman"/>
          <w:sz w:val="24"/>
          <w:szCs w:val="24"/>
        </w:rPr>
        <w:t>участие в белковом, жировом, водно-солевом обменах</w:t>
      </w:r>
    </w:p>
    <w:p w:rsidR="000048C8" w:rsidRPr="00ED7489" w:rsidRDefault="000048C8" w:rsidP="000048C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0048C8" w:rsidRPr="00ED7489" w:rsidRDefault="000048C8" w:rsidP="000048C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0048C8" w:rsidRPr="00ED7489" w:rsidRDefault="000048C8" w:rsidP="000048C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0048C8" w:rsidRPr="00ED7489" w:rsidRDefault="000048C8" w:rsidP="000048C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0048C8" w:rsidRDefault="00BA2FCB" w:rsidP="000048C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0048C8" w:rsidRPr="00ED7489">
        <w:rPr>
          <w:rFonts w:ascii="Times New Roman" w:hAnsi="Times New Roman" w:cs="Times New Roman"/>
          <w:sz w:val="24"/>
          <w:szCs w:val="24"/>
        </w:rPr>
        <w:t xml:space="preserve"> если правильны о</w:t>
      </w:r>
      <w:r w:rsidR="000048C8"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61319A" w:rsidRDefault="0061319A" w:rsidP="0061319A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1319A" w:rsidRPr="00ED7489" w:rsidRDefault="0061319A" w:rsidP="0061319A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1.0</w:t>
      </w:r>
      <w:r w:rsidRPr="00ED748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ED7489">
        <w:rPr>
          <w:rFonts w:ascii="Times New Roman" w:hAnsi="Times New Roman" w:cs="Times New Roman"/>
          <w:sz w:val="24"/>
          <w:szCs w:val="24"/>
        </w:rPr>
        <w:t xml:space="preserve">Альфа-1 адренергическая стимуляция вызывает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снижение почечного кровотока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тахикардию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уменьшение моторики кишечника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релаксацию беременной матки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вазодилатацию</w:t>
      </w:r>
    </w:p>
    <w:p w:rsidR="0061319A" w:rsidRPr="00ED7489" w:rsidRDefault="00BA2FCB" w:rsidP="0061319A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61319A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61319A" w:rsidRPr="00ED7489" w:rsidRDefault="0061319A" w:rsidP="0061319A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61319A" w:rsidRPr="00ED7489" w:rsidRDefault="0061319A" w:rsidP="0061319A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61319A" w:rsidRPr="00ED7489" w:rsidRDefault="0061319A" w:rsidP="0061319A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61319A" w:rsidRDefault="0061319A" w:rsidP="0061319A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61319A" w:rsidRPr="00ED7489" w:rsidRDefault="0061319A" w:rsidP="0061319A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1319A" w:rsidRPr="00ED7489" w:rsidRDefault="0061319A" w:rsidP="0061319A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1.0</w:t>
      </w:r>
      <w:r w:rsidRPr="00ED748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3.</w:t>
      </w:r>
      <w:r w:rsidRPr="00ED7489">
        <w:rPr>
          <w:rFonts w:ascii="Times New Roman" w:hAnsi="Times New Roman" w:cs="Times New Roman"/>
          <w:sz w:val="24"/>
          <w:szCs w:val="24"/>
        </w:rPr>
        <w:t xml:space="preserve">Предсердный натрийуретический пептид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высвобождается в ответ на растяжение правого предсердия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синтезируется в основном в клетках предсердий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увеличивает скорость гломерулярной фильтрации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является вазодилататором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способствует потерям жидкости</w:t>
      </w:r>
    </w:p>
    <w:p w:rsidR="0061319A" w:rsidRPr="00ED7489" w:rsidRDefault="0061319A" w:rsidP="0061319A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61319A" w:rsidRPr="00ED7489" w:rsidRDefault="0061319A" w:rsidP="0061319A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61319A" w:rsidRPr="00ED7489" w:rsidRDefault="0061319A" w:rsidP="0061319A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61319A" w:rsidRPr="00ED7489" w:rsidRDefault="0061319A" w:rsidP="0061319A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61319A" w:rsidRDefault="00BA2FCB" w:rsidP="0061319A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61319A" w:rsidRPr="00ED7489">
        <w:rPr>
          <w:rFonts w:ascii="Times New Roman" w:hAnsi="Times New Roman" w:cs="Times New Roman"/>
          <w:sz w:val="24"/>
          <w:szCs w:val="24"/>
        </w:rPr>
        <w:t xml:space="preserve"> если правильны о</w:t>
      </w:r>
      <w:r w:rsidR="0061319A"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ED7489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F761A">
        <w:rPr>
          <w:rFonts w:ascii="Times New Roman" w:hAnsi="Times New Roman" w:cs="Times New Roman"/>
          <w:sz w:val="24"/>
          <w:szCs w:val="24"/>
        </w:rPr>
        <w:t>0</w:t>
      </w:r>
      <w:r w:rsidR="00112B7A" w:rsidRPr="00ED7489">
        <w:rPr>
          <w:rFonts w:ascii="Times New Roman" w:hAnsi="Times New Roman" w:cs="Times New Roman"/>
          <w:sz w:val="24"/>
          <w:szCs w:val="24"/>
        </w:rPr>
        <w:t>7</w:t>
      </w:r>
      <w:r w:rsidR="0061319A">
        <w:rPr>
          <w:rFonts w:ascii="Times New Roman" w:hAnsi="Times New Roman" w:cs="Times New Roman"/>
          <w:sz w:val="24"/>
          <w:szCs w:val="24"/>
        </w:rPr>
        <w:t>4</w:t>
      </w:r>
      <w:r w:rsidR="006F761A">
        <w:rPr>
          <w:rFonts w:ascii="Times New Roman" w:hAnsi="Times New Roman" w:cs="Times New Roman"/>
          <w:sz w:val="24"/>
          <w:szCs w:val="24"/>
        </w:rPr>
        <w:t>.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Цереброспинальная жидкость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секреция составляет менее 250 мл за 24 часа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секреция увеличивается при уменьшении церебрального объема крови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абсорбируется в венозных сплетениях спинного мозга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в положении лежа на боку ее давление ниже 15 мм рт ст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="00112B7A" w:rsidRPr="00ED7489">
        <w:rPr>
          <w:rFonts w:ascii="Times New Roman" w:hAnsi="Times New Roman" w:cs="Times New Roman"/>
          <w:sz w:val="24"/>
          <w:szCs w:val="24"/>
        </w:rPr>
        <w:t>имеет более высокую, чем в плазме концентрацию глюкозы</w:t>
      </w:r>
    </w:p>
    <w:p w:rsidR="000048C8" w:rsidRPr="00ED7489" w:rsidRDefault="000048C8" w:rsidP="000048C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0048C8" w:rsidRPr="00ED7489" w:rsidRDefault="000048C8" w:rsidP="000048C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0048C8" w:rsidRPr="00ED7489" w:rsidRDefault="000048C8" w:rsidP="000048C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0048C8" w:rsidRPr="00ED7489" w:rsidRDefault="00BA2FCB" w:rsidP="000048C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0048C8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0048C8" w:rsidRDefault="000048C8" w:rsidP="000048C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1319A" w:rsidRPr="00ED7489" w:rsidRDefault="0061319A" w:rsidP="0061319A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1.0</w:t>
      </w:r>
      <w:r w:rsidRPr="00ED748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5.</w:t>
      </w:r>
      <w:r w:rsidRPr="00ED7489">
        <w:rPr>
          <w:rFonts w:ascii="Times New Roman" w:hAnsi="Times New Roman" w:cs="Times New Roman"/>
          <w:sz w:val="24"/>
          <w:szCs w:val="24"/>
        </w:rPr>
        <w:t xml:space="preserve">Основные факторы, определяющие осмоляльность плазмы, включают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натрий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хлориды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протеины практически не участвуют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мочевину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глюкозу</w:t>
      </w:r>
    </w:p>
    <w:p w:rsidR="0061319A" w:rsidRPr="00ED7489" w:rsidRDefault="00BA2FCB" w:rsidP="0061319A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</w:t>
      </w:r>
      <w:r w:rsidR="0061319A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61319A" w:rsidRPr="00ED7489" w:rsidRDefault="0061319A" w:rsidP="0061319A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61319A" w:rsidRPr="00ED7489" w:rsidRDefault="0061319A" w:rsidP="0061319A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61319A" w:rsidRPr="00ED7489" w:rsidRDefault="0061319A" w:rsidP="0061319A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61319A" w:rsidRDefault="0061319A" w:rsidP="0061319A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61319A" w:rsidRPr="00ED7489" w:rsidRDefault="0061319A" w:rsidP="0061319A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ED7489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F761A">
        <w:rPr>
          <w:rFonts w:ascii="Times New Roman" w:hAnsi="Times New Roman" w:cs="Times New Roman"/>
          <w:sz w:val="24"/>
          <w:szCs w:val="24"/>
        </w:rPr>
        <w:t>0</w:t>
      </w:r>
      <w:r w:rsidR="00112B7A" w:rsidRPr="00ED7489">
        <w:rPr>
          <w:rFonts w:ascii="Times New Roman" w:hAnsi="Times New Roman" w:cs="Times New Roman"/>
          <w:sz w:val="24"/>
          <w:szCs w:val="24"/>
        </w:rPr>
        <w:t>7</w:t>
      </w:r>
      <w:r w:rsidR="0061319A">
        <w:rPr>
          <w:rFonts w:ascii="Times New Roman" w:hAnsi="Times New Roman" w:cs="Times New Roman"/>
          <w:sz w:val="24"/>
          <w:szCs w:val="24"/>
        </w:rPr>
        <w:t>6</w:t>
      </w:r>
      <w:r w:rsidR="006F761A">
        <w:rPr>
          <w:rFonts w:ascii="Times New Roman" w:hAnsi="Times New Roman" w:cs="Times New Roman"/>
          <w:sz w:val="24"/>
          <w:szCs w:val="24"/>
        </w:rPr>
        <w:t>.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Повышение мочеотделения происходит при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деструкции задней доли гипофиза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гипергликемии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повышении давления наполнения правого предсердия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уменьшении системного артериального давления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="00112B7A" w:rsidRPr="00ED7489">
        <w:rPr>
          <w:rFonts w:ascii="Times New Roman" w:hAnsi="Times New Roman" w:cs="Times New Roman"/>
          <w:sz w:val="24"/>
          <w:szCs w:val="24"/>
        </w:rPr>
        <w:t>увеличении секреции альдостерона</w:t>
      </w:r>
    </w:p>
    <w:p w:rsidR="000048C8" w:rsidRPr="00ED7489" w:rsidRDefault="00BA2FCB" w:rsidP="000048C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0048C8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0048C8" w:rsidRPr="00ED7489" w:rsidRDefault="000048C8" w:rsidP="000048C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0048C8" w:rsidRPr="00ED7489" w:rsidRDefault="000048C8" w:rsidP="000048C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0048C8" w:rsidRPr="00ED7489" w:rsidRDefault="000048C8" w:rsidP="000048C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0048C8" w:rsidRDefault="000048C8" w:rsidP="000048C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ED7489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F761A">
        <w:rPr>
          <w:rFonts w:ascii="Times New Roman" w:hAnsi="Times New Roman" w:cs="Times New Roman"/>
          <w:sz w:val="24"/>
          <w:szCs w:val="24"/>
        </w:rPr>
        <w:t>0</w:t>
      </w:r>
      <w:r w:rsidR="00112B7A" w:rsidRPr="00ED7489">
        <w:rPr>
          <w:rFonts w:ascii="Times New Roman" w:hAnsi="Times New Roman" w:cs="Times New Roman"/>
          <w:sz w:val="24"/>
          <w:szCs w:val="24"/>
        </w:rPr>
        <w:t>7</w:t>
      </w:r>
      <w:r w:rsidR="00000AA4">
        <w:rPr>
          <w:rFonts w:ascii="Times New Roman" w:hAnsi="Times New Roman" w:cs="Times New Roman"/>
          <w:sz w:val="24"/>
          <w:szCs w:val="24"/>
        </w:rPr>
        <w:t>7</w:t>
      </w:r>
      <w:r w:rsidR="006F761A">
        <w:rPr>
          <w:rFonts w:ascii="Times New Roman" w:hAnsi="Times New Roman" w:cs="Times New Roman"/>
          <w:sz w:val="24"/>
          <w:szCs w:val="24"/>
        </w:rPr>
        <w:t>.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Роль тромбоцитов в коагуляции включает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прилипание к обнаженному коллагену субэндотелия поврежденного сосуда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высвобождение вазоактивного амина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образование простагландин эндопероксидазы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угнетение образования тромбоксана А2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="00112B7A" w:rsidRPr="00ED7489">
        <w:rPr>
          <w:rFonts w:ascii="Times New Roman" w:hAnsi="Times New Roman" w:cs="Times New Roman"/>
          <w:sz w:val="24"/>
          <w:szCs w:val="24"/>
        </w:rPr>
        <w:t>угнетение циклооксигеназы</w:t>
      </w:r>
    </w:p>
    <w:p w:rsidR="000048C8" w:rsidRPr="00ED7489" w:rsidRDefault="000048C8" w:rsidP="000048C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0048C8" w:rsidRPr="00ED7489" w:rsidRDefault="000048C8" w:rsidP="000048C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0048C8" w:rsidRPr="00ED7489" w:rsidRDefault="000048C8" w:rsidP="000048C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0048C8" w:rsidRPr="00ED7489" w:rsidRDefault="00BA2FCB" w:rsidP="000048C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0048C8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0048C8" w:rsidRDefault="000048C8" w:rsidP="000048C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ED7489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F761A">
        <w:rPr>
          <w:rFonts w:ascii="Times New Roman" w:hAnsi="Times New Roman" w:cs="Times New Roman"/>
          <w:sz w:val="24"/>
          <w:szCs w:val="24"/>
        </w:rPr>
        <w:t>0</w:t>
      </w:r>
      <w:r w:rsidR="00112B7A" w:rsidRPr="00ED7489">
        <w:rPr>
          <w:rFonts w:ascii="Times New Roman" w:hAnsi="Times New Roman" w:cs="Times New Roman"/>
          <w:sz w:val="24"/>
          <w:szCs w:val="24"/>
        </w:rPr>
        <w:t>78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Положительный этаноловый тест имеет место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в период резко выраженной гипофибриногенемии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при дефиците факторов протромбинового комплекса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при тромбоцитопении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при ДВС-синдроме и массивных гематрансфузиях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="00112B7A" w:rsidRPr="00ED7489">
        <w:rPr>
          <w:rFonts w:ascii="Times New Roman" w:hAnsi="Times New Roman" w:cs="Times New Roman"/>
          <w:sz w:val="24"/>
          <w:szCs w:val="24"/>
        </w:rPr>
        <w:t>при анемии</w:t>
      </w:r>
    </w:p>
    <w:p w:rsidR="000048C8" w:rsidRPr="00ED7489" w:rsidRDefault="00BA2FCB" w:rsidP="000048C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0048C8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0048C8" w:rsidRPr="00ED7489" w:rsidRDefault="000048C8" w:rsidP="000048C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0048C8" w:rsidRPr="00ED7489" w:rsidRDefault="000048C8" w:rsidP="000048C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0048C8" w:rsidRPr="00ED7489" w:rsidRDefault="000048C8" w:rsidP="000048C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0048C8" w:rsidRDefault="000048C8" w:rsidP="000048C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ED7489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F761A">
        <w:rPr>
          <w:rFonts w:ascii="Times New Roman" w:hAnsi="Times New Roman" w:cs="Times New Roman"/>
          <w:sz w:val="24"/>
          <w:szCs w:val="24"/>
        </w:rPr>
        <w:t>0</w:t>
      </w:r>
      <w:r w:rsidR="0061319A">
        <w:rPr>
          <w:rFonts w:ascii="Times New Roman" w:hAnsi="Times New Roman" w:cs="Times New Roman"/>
          <w:sz w:val="24"/>
          <w:szCs w:val="24"/>
        </w:rPr>
        <w:t>79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Агонисты бета-2 адренорецепторов вызывают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гипокалиемию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бронходилатацию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дрожь скелетных мышц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повышенную моторику желудочно-кишечного тракта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="00112B7A" w:rsidRPr="00ED7489">
        <w:rPr>
          <w:rFonts w:ascii="Times New Roman" w:hAnsi="Times New Roman" w:cs="Times New Roman"/>
          <w:sz w:val="24"/>
          <w:szCs w:val="24"/>
        </w:rPr>
        <w:t>усиленные сокращения беременной матки</w:t>
      </w:r>
    </w:p>
    <w:p w:rsidR="00F95530" w:rsidRPr="00ED7489" w:rsidRDefault="00F95530" w:rsidP="00F9553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F95530" w:rsidRPr="00ED7489" w:rsidRDefault="00F95530" w:rsidP="00F9553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F95530" w:rsidRPr="00ED7489" w:rsidRDefault="00F95530" w:rsidP="00F9553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F95530" w:rsidRPr="00ED7489" w:rsidRDefault="00F95530" w:rsidP="00F9553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F95530" w:rsidRDefault="00BA2FCB" w:rsidP="00F9553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F95530" w:rsidRPr="00ED7489">
        <w:rPr>
          <w:rFonts w:ascii="Times New Roman" w:hAnsi="Times New Roman" w:cs="Times New Roman"/>
          <w:sz w:val="24"/>
          <w:szCs w:val="24"/>
        </w:rPr>
        <w:t xml:space="preserve"> если правильны о</w:t>
      </w:r>
      <w:r w:rsidR="00F95530"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F5A7F" w:rsidRDefault="001F5A7F" w:rsidP="00F9553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F5A7F" w:rsidRPr="00ED7489" w:rsidRDefault="001F5A7F" w:rsidP="001F5A7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1.0</w:t>
      </w:r>
      <w:r w:rsidR="0061319A">
        <w:rPr>
          <w:rFonts w:ascii="Times New Roman" w:hAnsi="Times New Roman" w:cs="Times New Roman"/>
          <w:sz w:val="24"/>
          <w:szCs w:val="24"/>
        </w:rPr>
        <w:t>80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Новорожденный ребенок в состоянии поддерживать температуру тела с помощью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вазоконстрикции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мобилизации энергии из коричневых жиров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выделения тироксина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гиперпное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дрожи</w:t>
      </w:r>
    </w:p>
    <w:p w:rsidR="001F5A7F" w:rsidRPr="00ED7489" w:rsidRDefault="00BA2FCB" w:rsidP="001F5A7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1F5A7F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1F5A7F" w:rsidRPr="00ED7489" w:rsidRDefault="001F5A7F" w:rsidP="001F5A7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1F5A7F" w:rsidRPr="00ED7489" w:rsidRDefault="001F5A7F" w:rsidP="001F5A7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1F5A7F" w:rsidRPr="00ED7489" w:rsidRDefault="001F5A7F" w:rsidP="001F5A7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1F5A7F" w:rsidRDefault="001F5A7F" w:rsidP="001F5A7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ED7489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F761A">
        <w:rPr>
          <w:rFonts w:ascii="Times New Roman" w:hAnsi="Times New Roman" w:cs="Times New Roman"/>
          <w:sz w:val="24"/>
          <w:szCs w:val="24"/>
        </w:rPr>
        <w:t>0</w:t>
      </w:r>
      <w:r w:rsidR="00112B7A" w:rsidRPr="00ED7489">
        <w:rPr>
          <w:rFonts w:ascii="Times New Roman" w:hAnsi="Times New Roman" w:cs="Times New Roman"/>
          <w:sz w:val="24"/>
          <w:szCs w:val="24"/>
        </w:rPr>
        <w:t>8</w:t>
      </w:r>
      <w:r w:rsidR="00000AA4">
        <w:rPr>
          <w:rFonts w:ascii="Times New Roman" w:hAnsi="Times New Roman" w:cs="Times New Roman"/>
          <w:sz w:val="24"/>
          <w:szCs w:val="24"/>
        </w:rPr>
        <w:t>1</w:t>
      </w:r>
      <w:r w:rsidR="006F761A">
        <w:rPr>
          <w:rFonts w:ascii="Times New Roman" w:hAnsi="Times New Roman" w:cs="Times New Roman"/>
          <w:sz w:val="24"/>
          <w:szCs w:val="24"/>
        </w:rPr>
        <w:t>.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Лечение неселективными ингибиторами моноаминооксидазы связано с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увеличением эндогенных запасов норадреналина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гипертензивными кризами при введении некоторых опиоидных анальгетиков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угнетением ферментов печени, участвующих в метаболизме </w:t>
      </w:r>
      <w:r w:rsidR="00112B7A" w:rsidRPr="00ED7489">
        <w:rPr>
          <w:rFonts w:ascii="Times New Roman" w:hAnsi="Times New Roman" w:cs="Times New Roman"/>
          <w:sz w:val="24"/>
          <w:szCs w:val="24"/>
        </w:rPr>
        <w:lastRenderedPageBreak/>
        <w:t>лекарств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ортостатической гипотензией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="00112B7A" w:rsidRPr="00ED7489">
        <w:rPr>
          <w:rFonts w:ascii="Times New Roman" w:hAnsi="Times New Roman" w:cs="Times New Roman"/>
          <w:sz w:val="24"/>
          <w:szCs w:val="24"/>
        </w:rPr>
        <w:t>возможным взаимодействием с препаратами для общей анестезии</w:t>
      </w:r>
    </w:p>
    <w:p w:rsidR="00F95530" w:rsidRPr="00ED7489" w:rsidRDefault="00F95530" w:rsidP="00F9553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F95530" w:rsidRPr="00ED7489" w:rsidRDefault="00F95530" w:rsidP="00F9553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F95530" w:rsidRPr="00ED7489" w:rsidRDefault="00F95530" w:rsidP="00F9553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F95530" w:rsidRPr="00ED7489" w:rsidRDefault="00F95530" w:rsidP="00F9553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F95530" w:rsidRDefault="00BA2FCB" w:rsidP="00F9553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F95530" w:rsidRPr="00ED7489">
        <w:rPr>
          <w:rFonts w:ascii="Times New Roman" w:hAnsi="Times New Roman" w:cs="Times New Roman"/>
          <w:sz w:val="24"/>
          <w:szCs w:val="24"/>
        </w:rPr>
        <w:t xml:space="preserve"> если правильны о</w:t>
      </w:r>
      <w:r w:rsidR="00F95530"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ED7489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F761A">
        <w:rPr>
          <w:rFonts w:ascii="Times New Roman" w:hAnsi="Times New Roman" w:cs="Times New Roman"/>
          <w:sz w:val="24"/>
          <w:szCs w:val="24"/>
        </w:rPr>
        <w:t>0</w:t>
      </w:r>
      <w:r w:rsidR="00112B7A" w:rsidRPr="00ED7489">
        <w:rPr>
          <w:rFonts w:ascii="Times New Roman" w:hAnsi="Times New Roman" w:cs="Times New Roman"/>
          <w:sz w:val="24"/>
          <w:szCs w:val="24"/>
        </w:rPr>
        <w:t>8</w:t>
      </w:r>
      <w:r w:rsidR="00000AA4">
        <w:rPr>
          <w:rFonts w:ascii="Times New Roman" w:hAnsi="Times New Roman" w:cs="Times New Roman"/>
          <w:sz w:val="24"/>
          <w:szCs w:val="24"/>
        </w:rPr>
        <w:t>2</w:t>
      </w:r>
      <w:r w:rsidR="006F761A">
        <w:rPr>
          <w:rFonts w:ascii="Times New Roman" w:hAnsi="Times New Roman" w:cs="Times New Roman"/>
          <w:sz w:val="24"/>
          <w:szCs w:val="24"/>
        </w:rPr>
        <w:t>.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Действие леводопы включает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блокаду ганглиев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центральное допаминовое истощение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блокаду альфа-адренорецепторов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образование и высвобождение нейротрансмиттеров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="00112B7A" w:rsidRPr="00ED7489">
        <w:rPr>
          <w:rFonts w:ascii="Times New Roman" w:hAnsi="Times New Roman" w:cs="Times New Roman"/>
          <w:sz w:val="24"/>
          <w:szCs w:val="24"/>
        </w:rPr>
        <w:t>блокаду бета-адренорецепторов</w:t>
      </w:r>
    </w:p>
    <w:p w:rsidR="00F95530" w:rsidRPr="00ED7489" w:rsidRDefault="00F95530" w:rsidP="00F9553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F95530" w:rsidRPr="00ED7489" w:rsidRDefault="00F95530" w:rsidP="00F9553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F95530" w:rsidRPr="00ED7489" w:rsidRDefault="00F95530" w:rsidP="00F9553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F95530" w:rsidRPr="00ED7489" w:rsidRDefault="00BA2FCB" w:rsidP="00F9553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F95530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F95530" w:rsidRDefault="00F95530" w:rsidP="00F9553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ED7489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F761A">
        <w:rPr>
          <w:rFonts w:ascii="Times New Roman" w:hAnsi="Times New Roman" w:cs="Times New Roman"/>
          <w:sz w:val="24"/>
          <w:szCs w:val="24"/>
        </w:rPr>
        <w:t>0</w:t>
      </w:r>
      <w:r w:rsidR="00112B7A" w:rsidRPr="00ED7489">
        <w:rPr>
          <w:rFonts w:ascii="Times New Roman" w:hAnsi="Times New Roman" w:cs="Times New Roman"/>
          <w:sz w:val="24"/>
          <w:szCs w:val="24"/>
        </w:rPr>
        <w:t>8</w:t>
      </w:r>
      <w:r w:rsidR="00000AA4">
        <w:rPr>
          <w:rFonts w:ascii="Times New Roman" w:hAnsi="Times New Roman" w:cs="Times New Roman"/>
          <w:sz w:val="24"/>
          <w:szCs w:val="24"/>
        </w:rPr>
        <w:t>3</w:t>
      </w:r>
      <w:r w:rsidR="006F761A">
        <w:rPr>
          <w:rFonts w:ascii="Times New Roman" w:hAnsi="Times New Roman" w:cs="Times New Roman"/>
          <w:sz w:val="24"/>
          <w:szCs w:val="24"/>
        </w:rPr>
        <w:t>.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Нитроглицерин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расширяет емкостные сосуды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расширяет периферические артериолы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тормозит агрегацию тромбоцитов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вызывает брадикардию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="00112B7A" w:rsidRPr="00ED7489">
        <w:rPr>
          <w:rFonts w:ascii="Times New Roman" w:hAnsi="Times New Roman" w:cs="Times New Roman"/>
          <w:sz w:val="24"/>
          <w:szCs w:val="24"/>
        </w:rPr>
        <w:t>блокирует бета-2 адренорецепторы</w:t>
      </w:r>
    </w:p>
    <w:p w:rsidR="00F95530" w:rsidRPr="00ED7489" w:rsidRDefault="00BA2FCB" w:rsidP="00F9553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F95530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F95530" w:rsidRPr="00ED7489" w:rsidRDefault="00F95530" w:rsidP="00F9553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F95530" w:rsidRPr="00ED7489" w:rsidRDefault="00F95530" w:rsidP="00F9553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F95530" w:rsidRPr="00ED7489" w:rsidRDefault="00F95530" w:rsidP="00F9553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F95530" w:rsidRDefault="00F95530" w:rsidP="00F9553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ED7489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F761A">
        <w:rPr>
          <w:rFonts w:ascii="Times New Roman" w:hAnsi="Times New Roman" w:cs="Times New Roman"/>
          <w:sz w:val="24"/>
          <w:szCs w:val="24"/>
        </w:rPr>
        <w:t>0</w:t>
      </w:r>
      <w:r w:rsidR="00112B7A" w:rsidRPr="00ED7489">
        <w:rPr>
          <w:rFonts w:ascii="Times New Roman" w:hAnsi="Times New Roman" w:cs="Times New Roman"/>
          <w:sz w:val="24"/>
          <w:szCs w:val="24"/>
        </w:rPr>
        <w:t>8</w:t>
      </w:r>
      <w:r w:rsidR="0061319A">
        <w:rPr>
          <w:rFonts w:ascii="Times New Roman" w:hAnsi="Times New Roman" w:cs="Times New Roman"/>
          <w:sz w:val="24"/>
          <w:szCs w:val="24"/>
        </w:rPr>
        <w:t>4</w:t>
      </w:r>
      <w:r w:rsidR="006F761A">
        <w:rPr>
          <w:rFonts w:ascii="Times New Roman" w:hAnsi="Times New Roman" w:cs="Times New Roman"/>
          <w:sz w:val="24"/>
          <w:szCs w:val="24"/>
        </w:rPr>
        <w:t>.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Наиболее надежным критерием эффективности дыхания является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дыхательный объем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минутный объем дыхания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частота дыхания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РаО2, РаСО2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="00112B7A" w:rsidRPr="00ED7489">
        <w:rPr>
          <w:rFonts w:ascii="Times New Roman" w:hAnsi="Times New Roman" w:cs="Times New Roman"/>
          <w:sz w:val="24"/>
          <w:szCs w:val="24"/>
        </w:rPr>
        <w:t>определение мертвого пространства</w:t>
      </w:r>
    </w:p>
    <w:p w:rsidR="00F95530" w:rsidRPr="00ED7489" w:rsidRDefault="00F95530" w:rsidP="00F9553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F95530" w:rsidRPr="00ED7489" w:rsidRDefault="00F95530" w:rsidP="00F9553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F95530" w:rsidRPr="00ED7489" w:rsidRDefault="00F95530" w:rsidP="00F9553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F95530" w:rsidRPr="00ED7489" w:rsidRDefault="00BA2FCB" w:rsidP="00F9553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F95530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F95530" w:rsidRDefault="00F95530" w:rsidP="00F9553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F5A7F" w:rsidRDefault="001F5A7F" w:rsidP="00F9553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F5A7F" w:rsidRPr="00ED7489" w:rsidRDefault="001F5A7F" w:rsidP="001F5A7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1.0</w:t>
      </w:r>
      <w:r w:rsidRPr="00ED7489">
        <w:rPr>
          <w:rFonts w:ascii="Times New Roman" w:hAnsi="Times New Roman" w:cs="Times New Roman"/>
          <w:sz w:val="24"/>
          <w:szCs w:val="24"/>
        </w:rPr>
        <w:t>8</w:t>
      </w:r>
      <w:r w:rsidR="0061319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Введение обзидана (пропранолола) снижает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сердечный выброс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потребление миокардом кислорода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автоматизм синусно-предсердного узла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резистентность воздушных путей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мозговой кровоток</w:t>
      </w:r>
    </w:p>
    <w:p w:rsidR="001F5A7F" w:rsidRPr="00ED7489" w:rsidRDefault="00BA2FCB" w:rsidP="001F5A7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1F5A7F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1F5A7F" w:rsidRPr="00ED7489" w:rsidRDefault="001F5A7F" w:rsidP="001F5A7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1F5A7F" w:rsidRPr="00ED7489" w:rsidRDefault="001F5A7F" w:rsidP="001F5A7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1F5A7F" w:rsidRPr="00ED7489" w:rsidRDefault="001F5A7F" w:rsidP="001F5A7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1F5A7F" w:rsidRDefault="001F5A7F" w:rsidP="001F5A7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ED7489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F761A">
        <w:rPr>
          <w:rFonts w:ascii="Times New Roman" w:hAnsi="Times New Roman" w:cs="Times New Roman"/>
          <w:sz w:val="24"/>
          <w:szCs w:val="24"/>
        </w:rPr>
        <w:t>0</w:t>
      </w:r>
      <w:r w:rsidR="00112B7A" w:rsidRPr="00ED7489">
        <w:rPr>
          <w:rFonts w:ascii="Times New Roman" w:hAnsi="Times New Roman" w:cs="Times New Roman"/>
          <w:sz w:val="24"/>
          <w:szCs w:val="24"/>
        </w:rPr>
        <w:t>8</w:t>
      </w:r>
      <w:r w:rsidR="00000AA4">
        <w:rPr>
          <w:rFonts w:ascii="Times New Roman" w:hAnsi="Times New Roman" w:cs="Times New Roman"/>
          <w:sz w:val="24"/>
          <w:szCs w:val="24"/>
        </w:rPr>
        <w:t>6</w:t>
      </w:r>
      <w:r w:rsidR="006F761A">
        <w:rPr>
          <w:rFonts w:ascii="Times New Roman" w:hAnsi="Times New Roman" w:cs="Times New Roman"/>
          <w:sz w:val="24"/>
          <w:szCs w:val="24"/>
        </w:rPr>
        <w:t>.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Наиболее сильным стимулятором дыхания через каротидные тельца является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гиперкапния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гипокапгия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избыток кислорода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недостаток кислорода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="00112B7A" w:rsidRPr="00ED7489">
        <w:rPr>
          <w:rFonts w:ascii="Times New Roman" w:hAnsi="Times New Roman" w:cs="Times New Roman"/>
          <w:sz w:val="24"/>
          <w:szCs w:val="24"/>
        </w:rPr>
        <w:t>молочная кислота</w:t>
      </w:r>
    </w:p>
    <w:p w:rsidR="00F95530" w:rsidRPr="00ED7489" w:rsidRDefault="00F95530" w:rsidP="00F9553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F95530" w:rsidRPr="00ED7489" w:rsidRDefault="00F95530" w:rsidP="00F9553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F95530" w:rsidRPr="00ED7489" w:rsidRDefault="00F95530" w:rsidP="00F9553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F95530" w:rsidRPr="00ED7489" w:rsidRDefault="00BA2FCB" w:rsidP="00F9553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F95530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F95530" w:rsidRDefault="00F95530" w:rsidP="00F9553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ED7489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F761A">
        <w:rPr>
          <w:rFonts w:ascii="Times New Roman" w:hAnsi="Times New Roman" w:cs="Times New Roman"/>
          <w:sz w:val="24"/>
          <w:szCs w:val="24"/>
        </w:rPr>
        <w:t>0</w:t>
      </w:r>
      <w:r w:rsidR="00112B7A" w:rsidRPr="00ED7489">
        <w:rPr>
          <w:rFonts w:ascii="Times New Roman" w:hAnsi="Times New Roman" w:cs="Times New Roman"/>
          <w:sz w:val="24"/>
          <w:szCs w:val="24"/>
        </w:rPr>
        <w:t>8</w:t>
      </w:r>
      <w:r w:rsidR="00000AA4">
        <w:rPr>
          <w:rFonts w:ascii="Times New Roman" w:hAnsi="Times New Roman" w:cs="Times New Roman"/>
          <w:sz w:val="24"/>
          <w:szCs w:val="24"/>
        </w:rPr>
        <w:t>7</w:t>
      </w:r>
      <w:r w:rsidR="006F761A">
        <w:rPr>
          <w:rFonts w:ascii="Times New Roman" w:hAnsi="Times New Roman" w:cs="Times New Roman"/>
          <w:sz w:val="24"/>
          <w:szCs w:val="24"/>
        </w:rPr>
        <w:t>.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Плацентарная проницаемость лекарств зависит от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жировой растворимости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рН материнской крови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связывания с белками материнской плазмы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молекулярного веса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="00112B7A" w:rsidRPr="00ED7489">
        <w:rPr>
          <w:rFonts w:ascii="Times New Roman" w:hAnsi="Times New Roman" w:cs="Times New Roman"/>
          <w:sz w:val="24"/>
          <w:szCs w:val="24"/>
        </w:rPr>
        <w:lastRenderedPageBreak/>
        <w:t>плацентарного кровотока</w:t>
      </w:r>
    </w:p>
    <w:p w:rsidR="00F95530" w:rsidRPr="00ED7489" w:rsidRDefault="00F95530" w:rsidP="00F9553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F95530" w:rsidRPr="00ED7489" w:rsidRDefault="00F95530" w:rsidP="00F9553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F95530" w:rsidRPr="00ED7489" w:rsidRDefault="00F95530" w:rsidP="00F9553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F95530" w:rsidRPr="00ED7489" w:rsidRDefault="00F95530" w:rsidP="00F9553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F95530" w:rsidRDefault="00BA2FCB" w:rsidP="00F9553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F95530" w:rsidRPr="00ED7489">
        <w:rPr>
          <w:rFonts w:ascii="Times New Roman" w:hAnsi="Times New Roman" w:cs="Times New Roman"/>
          <w:sz w:val="24"/>
          <w:szCs w:val="24"/>
        </w:rPr>
        <w:t xml:space="preserve"> если правильны о</w:t>
      </w:r>
      <w:r w:rsidR="00F95530"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F5A7F" w:rsidRDefault="001F5A7F" w:rsidP="00F9553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F5A7F" w:rsidRPr="00ED7489" w:rsidRDefault="001F5A7F" w:rsidP="001F5A7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1.0</w:t>
      </w:r>
      <w:r w:rsidR="0061319A">
        <w:rPr>
          <w:rFonts w:ascii="Times New Roman" w:hAnsi="Times New Roman" w:cs="Times New Roman"/>
          <w:sz w:val="24"/>
          <w:szCs w:val="24"/>
        </w:rPr>
        <w:t>88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Касательно осмоса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осмолярность определяет число осмолей на 1 литр раствора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растворы одинаковой концентрации (грамм/литр) имеют разную осмолярность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чем выше осмолярность, тем ниже точка замерзания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снижение давления паров растворителя пропорционально молярной концентрации раствора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вклад белков плазмы в осмолярность плазмы составляет около 1 mOsmoI/литр</w:t>
      </w:r>
    </w:p>
    <w:p w:rsidR="001F5A7F" w:rsidRPr="00ED7489" w:rsidRDefault="001F5A7F" w:rsidP="001F5A7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1F5A7F" w:rsidRPr="00ED7489" w:rsidRDefault="001F5A7F" w:rsidP="001F5A7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1F5A7F" w:rsidRPr="00ED7489" w:rsidRDefault="001F5A7F" w:rsidP="001F5A7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1F5A7F" w:rsidRPr="00ED7489" w:rsidRDefault="001F5A7F" w:rsidP="001F5A7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1F5A7F" w:rsidRDefault="00BA2FCB" w:rsidP="001F5A7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1F5A7F" w:rsidRPr="00ED7489">
        <w:rPr>
          <w:rFonts w:ascii="Times New Roman" w:hAnsi="Times New Roman" w:cs="Times New Roman"/>
          <w:sz w:val="24"/>
          <w:szCs w:val="24"/>
        </w:rPr>
        <w:t xml:space="preserve"> если правильны о</w:t>
      </w:r>
      <w:r w:rsidR="001F5A7F"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F5A7F" w:rsidRPr="00ED7489" w:rsidRDefault="001F5A7F" w:rsidP="001F5A7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F5A7F" w:rsidRPr="00ED7489" w:rsidRDefault="001F5A7F" w:rsidP="001F5A7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1.0</w:t>
      </w:r>
      <w:r w:rsidR="0061319A">
        <w:rPr>
          <w:rFonts w:ascii="Times New Roman" w:hAnsi="Times New Roman" w:cs="Times New Roman"/>
          <w:sz w:val="24"/>
          <w:szCs w:val="24"/>
        </w:rPr>
        <w:t>89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Абсолютным противопоказанием к назначению барбитуратов является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феохромоцитома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острая кровопотеря, шок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беременность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порфирия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заболевания печени</w:t>
      </w:r>
    </w:p>
    <w:p w:rsidR="001F5A7F" w:rsidRPr="00ED7489" w:rsidRDefault="001F5A7F" w:rsidP="001F5A7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1F5A7F" w:rsidRPr="00ED7489" w:rsidRDefault="001F5A7F" w:rsidP="001F5A7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1F5A7F" w:rsidRPr="00ED7489" w:rsidRDefault="001F5A7F" w:rsidP="001F5A7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1F5A7F" w:rsidRPr="00ED7489" w:rsidRDefault="00BA2FCB" w:rsidP="001F5A7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1F5A7F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1F5A7F" w:rsidRDefault="001F5A7F" w:rsidP="001F5A7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ED7489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F761A">
        <w:rPr>
          <w:rFonts w:ascii="Times New Roman" w:hAnsi="Times New Roman" w:cs="Times New Roman"/>
          <w:sz w:val="24"/>
          <w:szCs w:val="24"/>
        </w:rPr>
        <w:t>0</w:t>
      </w:r>
      <w:r w:rsidR="0061319A">
        <w:rPr>
          <w:rFonts w:ascii="Times New Roman" w:hAnsi="Times New Roman" w:cs="Times New Roman"/>
          <w:sz w:val="24"/>
          <w:szCs w:val="24"/>
        </w:rPr>
        <w:t>90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Тощая и подвздошная кишка являются основным местом всасывания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железа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витамина В12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глюкозы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желчных солей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="00112B7A" w:rsidRPr="00ED7489">
        <w:rPr>
          <w:rFonts w:ascii="Times New Roman" w:hAnsi="Times New Roman" w:cs="Times New Roman"/>
          <w:sz w:val="24"/>
          <w:szCs w:val="24"/>
        </w:rPr>
        <w:t>жирорастворимых витаминов</w:t>
      </w:r>
    </w:p>
    <w:p w:rsidR="00F95530" w:rsidRPr="00ED7489" w:rsidRDefault="00F95530" w:rsidP="00F9553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F95530" w:rsidRPr="00ED7489" w:rsidRDefault="00F95530" w:rsidP="00F9553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F95530" w:rsidRPr="00ED7489" w:rsidRDefault="00BA2FCB" w:rsidP="00F9553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F95530">
        <w:rPr>
          <w:rFonts w:ascii="Times New Roman" w:hAnsi="Times New Roman" w:cs="Times New Roman"/>
          <w:sz w:val="24"/>
          <w:szCs w:val="24"/>
        </w:rPr>
        <w:t xml:space="preserve"> если правильны ответы 2 и 4</w:t>
      </w:r>
    </w:p>
    <w:p w:rsidR="00F95530" w:rsidRPr="00ED7489" w:rsidRDefault="00F95530" w:rsidP="00F9553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F95530" w:rsidRDefault="00F95530" w:rsidP="00F9553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ED7489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F761A">
        <w:rPr>
          <w:rFonts w:ascii="Times New Roman" w:hAnsi="Times New Roman" w:cs="Times New Roman"/>
          <w:sz w:val="24"/>
          <w:szCs w:val="24"/>
        </w:rPr>
        <w:t>0</w:t>
      </w:r>
      <w:r w:rsidR="0061319A">
        <w:rPr>
          <w:rFonts w:ascii="Times New Roman" w:hAnsi="Times New Roman" w:cs="Times New Roman"/>
          <w:sz w:val="24"/>
          <w:szCs w:val="24"/>
        </w:rPr>
        <w:t>91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Закись азота при длительной экспозиции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инактивирует витамин В12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нарушает метаболизм метионина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нарушает метаболизм фолатов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ухудшает синтез дезоксирибонуклеиновой кислоты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="00112B7A" w:rsidRPr="00ED7489">
        <w:rPr>
          <w:rFonts w:ascii="Times New Roman" w:hAnsi="Times New Roman" w:cs="Times New Roman"/>
          <w:sz w:val="24"/>
          <w:szCs w:val="24"/>
        </w:rPr>
        <w:t>вызывает мегалобластический гемопоэз</w:t>
      </w:r>
    </w:p>
    <w:p w:rsidR="00F95530" w:rsidRPr="00ED7489" w:rsidRDefault="00F95530" w:rsidP="00F9553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F95530" w:rsidRPr="00ED7489" w:rsidRDefault="00F95530" w:rsidP="00F9553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F95530" w:rsidRPr="00ED7489" w:rsidRDefault="00F95530" w:rsidP="00F9553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F95530" w:rsidRPr="00ED7489" w:rsidRDefault="00F95530" w:rsidP="00F9553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F95530" w:rsidRDefault="00BA2FCB" w:rsidP="00F9553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F95530" w:rsidRPr="00ED7489">
        <w:rPr>
          <w:rFonts w:ascii="Times New Roman" w:hAnsi="Times New Roman" w:cs="Times New Roman"/>
          <w:sz w:val="24"/>
          <w:szCs w:val="24"/>
        </w:rPr>
        <w:t xml:space="preserve"> если правильны о</w:t>
      </w:r>
      <w:r w:rsidR="00F95530"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ED7489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F761A">
        <w:rPr>
          <w:rFonts w:ascii="Times New Roman" w:hAnsi="Times New Roman" w:cs="Times New Roman"/>
          <w:sz w:val="24"/>
          <w:szCs w:val="24"/>
        </w:rPr>
        <w:t>0</w:t>
      </w:r>
      <w:r w:rsidR="00112B7A" w:rsidRPr="00ED7489">
        <w:rPr>
          <w:rFonts w:ascii="Times New Roman" w:hAnsi="Times New Roman" w:cs="Times New Roman"/>
          <w:sz w:val="24"/>
          <w:szCs w:val="24"/>
        </w:rPr>
        <w:t>9</w:t>
      </w:r>
      <w:r w:rsidR="0061319A">
        <w:rPr>
          <w:rFonts w:ascii="Times New Roman" w:hAnsi="Times New Roman" w:cs="Times New Roman"/>
          <w:sz w:val="24"/>
          <w:szCs w:val="24"/>
        </w:rPr>
        <w:t>2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Минимальная альвеолярная концентрация (MAC) уменьшается при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метаболическом ацидозе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гипоксии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искусственной гипотензии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введении клофелина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="00112B7A" w:rsidRPr="00ED7489">
        <w:rPr>
          <w:rFonts w:ascii="Times New Roman" w:hAnsi="Times New Roman" w:cs="Times New Roman"/>
          <w:sz w:val="24"/>
          <w:szCs w:val="24"/>
        </w:rPr>
        <w:t>гипотермии</w:t>
      </w:r>
    </w:p>
    <w:p w:rsidR="00F95530" w:rsidRPr="00ED7489" w:rsidRDefault="00F95530" w:rsidP="00F9553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F95530" w:rsidRPr="00ED7489" w:rsidRDefault="00F95530" w:rsidP="00F9553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F95530" w:rsidRPr="00ED7489" w:rsidRDefault="00F95530" w:rsidP="00F9553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F95530" w:rsidRPr="00ED7489" w:rsidRDefault="00F95530" w:rsidP="00F9553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F95530" w:rsidRDefault="00BA2FCB" w:rsidP="00053AA5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F95530" w:rsidRPr="00ED7489">
        <w:rPr>
          <w:rFonts w:ascii="Times New Roman" w:hAnsi="Times New Roman" w:cs="Times New Roman"/>
          <w:sz w:val="24"/>
          <w:szCs w:val="24"/>
        </w:rPr>
        <w:t xml:space="preserve"> если правильны о</w:t>
      </w:r>
      <w:r w:rsidR="00F95530"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ED7489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F761A">
        <w:rPr>
          <w:rFonts w:ascii="Times New Roman" w:hAnsi="Times New Roman" w:cs="Times New Roman"/>
          <w:sz w:val="24"/>
          <w:szCs w:val="24"/>
        </w:rPr>
        <w:t>0</w:t>
      </w:r>
      <w:r w:rsidR="00112B7A" w:rsidRPr="00ED7489">
        <w:rPr>
          <w:rFonts w:ascii="Times New Roman" w:hAnsi="Times New Roman" w:cs="Times New Roman"/>
          <w:sz w:val="24"/>
          <w:szCs w:val="24"/>
        </w:rPr>
        <w:t>9</w:t>
      </w:r>
      <w:r w:rsidR="0061319A">
        <w:rPr>
          <w:rFonts w:ascii="Times New Roman" w:hAnsi="Times New Roman" w:cs="Times New Roman"/>
          <w:sz w:val="24"/>
          <w:szCs w:val="24"/>
        </w:rPr>
        <w:t>3</w:t>
      </w:r>
      <w:r w:rsidR="006F761A">
        <w:rPr>
          <w:rFonts w:ascii="Times New Roman" w:hAnsi="Times New Roman" w:cs="Times New Roman"/>
          <w:sz w:val="24"/>
          <w:szCs w:val="24"/>
        </w:rPr>
        <w:t>.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Наиболее точную морфологическую структуру нервно-мышечного синапса можно определить как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пространство, образующееся на месте перехода нерва на мышечное волокно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Н-холинореактивная структура, в которой накапливается ацетилхолин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lastRenderedPageBreak/>
        <w:t>специфическая структура на мышечном волокне, где связывается ацетилхолин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структура в месте перехода нерва на мышцу, состоящая из концевой пластинки, субнервального пространства и постсинаптической мембраны</w:t>
      </w:r>
    </w:p>
    <w:p w:rsidR="00F95530" w:rsidRPr="00ED7489" w:rsidRDefault="00F95530" w:rsidP="00F9553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F95530" w:rsidRPr="00ED7489" w:rsidRDefault="00F95530" w:rsidP="00F9553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F95530" w:rsidRPr="00ED7489" w:rsidRDefault="00F95530" w:rsidP="00F9553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F95530" w:rsidRPr="00ED7489" w:rsidRDefault="00BA2FCB" w:rsidP="00F9553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F95530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F95530" w:rsidRDefault="00F95530" w:rsidP="00F9553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ED7489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F761A">
        <w:rPr>
          <w:rFonts w:ascii="Times New Roman" w:hAnsi="Times New Roman" w:cs="Times New Roman"/>
          <w:sz w:val="24"/>
          <w:szCs w:val="24"/>
        </w:rPr>
        <w:t>0</w:t>
      </w:r>
      <w:r w:rsidR="00112B7A" w:rsidRPr="00ED7489">
        <w:rPr>
          <w:rFonts w:ascii="Times New Roman" w:hAnsi="Times New Roman" w:cs="Times New Roman"/>
          <w:sz w:val="24"/>
          <w:szCs w:val="24"/>
        </w:rPr>
        <w:t>9</w:t>
      </w:r>
      <w:r w:rsidR="0061319A">
        <w:rPr>
          <w:rFonts w:ascii="Times New Roman" w:hAnsi="Times New Roman" w:cs="Times New Roman"/>
          <w:sz w:val="24"/>
          <w:szCs w:val="24"/>
        </w:rPr>
        <w:t>4</w:t>
      </w:r>
      <w:r w:rsidR="006F761A">
        <w:rPr>
          <w:rFonts w:ascii="Times New Roman" w:hAnsi="Times New Roman" w:cs="Times New Roman"/>
          <w:sz w:val="24"/>
          <w:szCs w:val="24"/>
        </w:rPr>
        <w:t>.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Антагонистами наркотических аналгетиков являются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бемегрид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налорфин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кордиамин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налоксон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="00112B7A" w:rsidRPr="00ED7489">
        <w:rPr>
          <w:rFonts w:ascii="Times New Roman" w:hAnsi="Times New Roman" w:cs="Times New Roman"/>
          <w:sz w:val="24"/>
          <w:szCs w:val="24"/>
        </w:rPr>
        <w:t>флумазенил</w:t>
      </w:r>
    </w:p>
    <w:p w:rsidR="00F95530" w:rsidRPr="00ED7489" w:rsidRDefault="00F95530" w:rsidP="00F9553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F95530" w:rsidRPr="00ED7489" w:rsidRDefault="00F95530" w:rsidP="00F9553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F95530" w:rsidRPr="00ED7489" w:rsidRDefault="00BA2FCB" w:rsidP="00F9553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F95530">
        <w:rPr>
          <w:rFonts w:ascii="Times New Roman" w:hAnsi="Times New Roman" w:cs="Times New Roman"/>
          <w:sz w:val="24"/>
          <w:szCs w:val="24"/>
        </w:rPr>
        <w:t xml:space="preserve"> если правильны ответы 2 и 4</w:t>
      </w:r>
    </w:p>
    <w:p w:rsidR="00F95530" w:rsidRPr="00ED7489" w:rsidRDefault="00F95530" w:rsidP="00F9553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F95530" w:rsidRDefault="00F95530" w:rsidP="00F9553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4F3CFF" w:rsidRDefault="004F3CFF" w:rsidP="00F9553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F3CFF" w:rsidRPr="00ED7489" w:rsidRDefault="004F3CFF" w:rsidP="004F3C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1.0</w:t>
      </w:r>
      <w:r w:rsidRPr="00ED7489">
        <w:rPr>
          <w:rFonts w:ascii="Times New Roman" w:hAnsi="Times New Roman" w:cs="Times New Roman"/>
          <w:sz w:val="24"/>
          <w:szCs w:val="24"/>
        </w:rPr>
        <w:t>9</w:t>
      </w:r>
      <w:r w:rsidR="0061319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К веществам, которые считаются способными индуцировать (стимулировать) микросомальные ферменты печени относятся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изониазид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дифенин (фенитоин)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циметидин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фенобарбитал (люминал)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левомецитин (хлорамфеникол)</w:t>
      </w:r>
    </w:p>
    <w:p w:rsidR="004F3CFF" w:rsidRPr="00ED7489" w:rsidRDefault="004F3CFF" w:rsidP="004F3C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4F3CFF" w:rsidRPr="00ED7489" w:rsidRDefault="004F3CFF" w:rsidP="004F3C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4F3CFF" w:rsidRPr="00ED7489" w:rsidRDefault="004F3CFF" w:rsidP="004F3C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4F3CFF" w:rsidRPr="00ED7489" w:rsidRDefault="00BA2FCB" w:rsidP="004F3C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4F3CFF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4F3CFF" w:rsidRDefault="004F3CFF" w:rsidP="004F3C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ED7489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F761A">
        <w:rPr>
          <w:rFonts w:ascii="Times New Roman" w:hAnsi="Times New Roman" w:cs="Times New Roman"/>
          <w:sz w:val="24"/>
          <w:szCs w:val="24"/>
        </w:rPr>
        <w:t>.0</w:t>
      </w:r>
      <w:r w:rsidR="00112B7A" w:rsidRPr="00ED7489">
        <w:rPr>
          <w:rFonts w:ascii="Times New Roman" w:hAnsi="Times New Roman" w:cs="Times New Roman"/>
          <w:sz w:val="24"/>
          <w:szCs w:val="24"/>
        </w:rPr>
        <w:t>9</w:t>
      </w:r>
      <w:r w:rsidR="0061319A">
        <w:rPr>
          <w:rFonts w:ascii="Times New Roman" w:hAnsi="Times New Roman" w:cs="Times New Roman"/>
          <w:sz w:val="24"/>
          <w:szCs w:val="24"/>
        </w:rPr>
        <w:t>6</w:t>
      </w:r>
      <w:r w:rsidR="006F761A">
        <w:rPr>
          <w:rFonts w:ascii="Times New Roman" w:hAnsi="Times New Roman" w:cs="Times New Roman"/>
          <w:sz w:val="24"/>
          <w:szCs w:val="24"/>
        </w:rPr>
        <w:t>.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Аспирин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может вызвать апластическую анемию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может вызвать бронхоспазм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является антипиретиком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проходит через плаценту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="00112B7A" w:rsidRPr="00ED7489">
        <w:rPr>
          <w:rFonts w:ascii="Times New Roman" w:hAnsi="Times New Roman" w:cs="Times New Roman"/>
          <w:sz w:val="24"/>
          <w:szCs w:val="24"/>
        </w:rPr>
        <w:t>в больших дозах вызывает шум в ушах</w:t>
      </w:r>
    </w:p>
    <w:p w:rsidR="00F95530" w:rsidRPr="00ED7489" w:rsidRDefault="00F95530" w:rsidP="00F9553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F95530" w:rsidRPr="00ED7489" w:rsidRDefault="00F95530" w:rsidP="00F9553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F95530" w:rsidRPr="00ED7489" w:rsidRDefault="00F95530" w:rsidP="00F9553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F95530" w:rsidRPr="00ED7489" w:rsidRDefault="00F95530" w:rsidP="00F9553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F95530" w:rsidRDefault="00BA2FCB" w:rsidP="00F9553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F95530" w:rsidRPr="00ED7489">
        <w:rPr>
          <w:rFonts w:ascii="Times New Roman" w:hAnsi="Times New Roman" w:cs="Times New Roman"/>
          <w:sz w:val="24"/>
          <w:szCs w:val="24"/>
        </w:rPr>
        <w:t xml:space="preserve"> если правильны о</w:t>
      </w:r>
      <w:r w:rsidR="00F95530"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ED7489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F761A">
        <w:rPr>
          <w:rFonts w:ascii="Times New Roman" w:hAnsi="Times New Roman" w:cs="Times New Roman"/>
          <w:sz w:val="24"/>
          <w:szCs w:val="24"/>
        </w:rPr>
        <w:t>0</w:t>
      </w:r>
      <w:r w:rsidR="00112B7A" w:rsidRPr="00ED7489">
        <w:rPr>
          <w:rFonts w:ascii="Times New Roman" w:hAnsi="Times New Roman" w:cs="Times New Roman"/>
          <w:sz w:val="24"/>
          <w:szCs w:val="24"/>
        </w:rPr>
        <w:t>9</w:t>
      </w:r>
      <w:r w:rsidR="0061319A">
        <w:rPr>
          <w:rFonts w:ascii="Times New Roman" w:hAnsi="Times New Roman" w:cs="Times New Roman"/>
          <w:sz w:val="24"/>
          <w:szCs w:val="24"/>
        </w:rPr>
        <w:t>7</w:t>
      </w:r>
      <w:r w:rsidR="006F761A">
        <w:rPr>
          <w:rFonts w:ascii="Times New Roman" w:hAnsi="Times New Roman" w:cs="Times New Roman"/>
          <w:sz w:val="24"/>
          <w:szCs w:val="24"/>
        </w:rPr>
        <w:t>.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Низкий уровень белков плазмы усиливает действие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барбитуратов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диазепама (седуксена)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обзидана (пропранолола)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атракуриума (тракриума)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="00112B7A" w:rsidRPr="00ED7489">
        <w:rPr>
          <w:rFonts w:ascii="Times New Roman" w:hAnsi="Times New Roman" w:cs="Times New Roman"/>
          <w:sz w:val="24"/>
          <w:szCs w:val="24"/>
        </w:rPr>
        <w:t>атропина</w:t>
      </w:r>
    </w:p>
    <w:p w:rsidR="00F95530" w:rsidRPr="00ED7489" w:rsidRDefault="00BA2FCB" w:rsidP="00F9553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F95530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F95530" w:rsidRPr="00ED7489" w:rsidRDefault="00F95530" w:rsidP="00F9553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F95530" w:rsidRPr="00ED7489" w:rsidRDefault="00F95530" w:rsidP="00F9553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F95530" w:rsidRPr="00ED7489" w:rsidRDefault="00F95530" w:rsidP="00F9553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F95530" w:rsidRDefault="00F95530" w:rsidP="00F9553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ED7489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F761A">
        <w:rPr>
          <w:rFonts w:ascii="Times New Roman" w:hAnsi="Times New Roman" w:cs="Times New Roman"/>
          <w:sz w:val="24"/>
          <w:szCs w:val="24"/>
        </w:rPr>
        <w:t>0</w:t>
      </w:r>
      <w:r w:rsidR="00112B7A" w:rsidRPr="00ED7489">
        <w:rPr>
          <w:rFonts w:ascii="Times New Roman" w:hAnsi="Times New Roman" w:cs="Times New Roman"/>
          <w:sz w:val="24"/>
          <w:szCs w:val="24"/>
        </w:rPr>
        <w:t>9</w:t>
      </w:r>
      <w:r w:rsidR="0061319A">
        <w:rPr>
          <w:rFonts w:ascii="Times New Roman" w:hAnsi="Times New Roman" w:cs="Times New Roman"/>
          <w:sz w:val="24"/>
          <w:szCs w:val="24"/>
        </w:rPr>
        <w:t>8</w:t>
      </w:r>
      <w:r w:rsidR="006F761A">
        <w:rPr>
          <w:rFonts w:ascii="Times New Roman" w:hAnsi="Times New Roman" w:cs="Times New Roman"/>
          <w:sz w:val="24"/>
          <w:szCs w:val="24"/>
        </w:rPr>
        <w:t>.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Атропин действует на парасимпатическую нервную систему посредством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угнетения образования ацетилхолина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увеличения образования холинэстеразы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прямой депрессии мионеврального синапса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конкурентного антагонизма с ацетилхолином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="00112B7A" w:rsidRPr="00ED7489">
        <w:rPr>
          <w:rFonts w:ascii="Times New Roman" w:hAnsi="Times New Roman" w:cs="Times New Roman"/>
          <w:sz w:val="24"/>
          <w:szCs w:val="24"/>
        </w:rPr>
        <w:t>стимуляции адренергической активности</w:t>
      </w:r>
    </w:p>
    <w:p w:rsidR="00601D08" w:rsidRPr="00ED7489" w:rsidRDefault="00601D08" w:rsidP="00601D0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601D08" w:rsidRPr="00ED7489" w:rsidRDefault="00601D08" w:rsidP="00601D0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601D08" w:rsidRPr="00ED7489" w:rsidRDefault="00601D08" w:rsidP="00601D0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601D08" w:rsidRPr="00ED7489" w:rsidRDefault="00BA2FCB" w:rsidP="00601D0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601D08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601D08" w:rsidRDefault="00601D08" w:rsidP="00601D0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4F3CFF" w:rsidRDefault="004F3CFF" w:rsidP="00601D0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F3CFF" w:rsidRPr="00ED7489" w:rsidRDefault="004F3CFF" w:rsidP="004F3C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1319A">
        <w:rPr>
          <w:rFonts w:ascii="Times New Roman" w:hAnsi="Times New Roman" w:cs="Times New Roman"/>
          <w:sz w:val="24"/>
          <w:szCs w:val="24"/>
        </w:rPr>
        <w:t>099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Возникновению фторотанового (галотанового) гепатита способствуют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повторные анестезии с использованием фторотана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детский возраст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пожилой возраст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тучность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5) </w:t>
      </w:r>
      <w:r w:rsidRPr="00ED7489">
        <w:rPr>
          <w:rFonts w:ascii="Times New Roman" w:hAnsi="Times New Roman" w:cs="Times New Roman"/>
          <w:sz w:val="24"/>
          <w:szCs w:val="24"/>
        </w:rPr>
        <w:t>национальная принадлехность</w:t>
      </w:r>
    </w:p>
    <w:p w:rsidR="004F3CFF" w:rsidRPr="00ED7489" w:rsidRDefault="004F3CFF" w:rsidP="004F3C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4F3CFF" w:rsidRPr="00ED7489" w:rsidRDefault="004F3CFF" w:rsidP="004F3C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4F3CFF" w:rsidRPr="00ED7489" w:rsidRDefault="004F3CFF" w:rsidP="004F3C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4F3CFF" w:rsidRPr="00ED7489" w:rsidRDefault="004F3CFF" w:rsidP="004F3C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4F3CFF" w:rsidRDefault="00BA2FCB" w:rsidP="004F3C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4F3CFF" w:rsidRPr="00ED7489">
        <w:rPr>
          <w:rFonts w:ascii="Times New Roman" w:hAnsi="Times New Roman" w:cs="Times New Roman"/>
          <w:sz w:val="24"/>
          <w:szCs w:val="24"/>
        </w:rPr>
        <w:t xml:space="preserve"> если правильны о</w:t>
      </w:r>
      <w:r w:rsidR="004F3CFF"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4F3CFF" w:rsidRPr="00ED7489" w:rsidRDefault="004F3CFF" w:rsidP="004F3C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F3CFF" w:rsidRPr="00ED7489" w:rsidRDefault="004F3CFF" w:rsidP="004F3C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ED748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="0061319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Давление в полном баллоне с закисью азота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равно давлению паров закиси азота при температуре имеющейся внутри баллона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повышается на 1/273 на каждый градус повышения температуры по С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начинает падать, когда газ выпускают при высокой скорости потока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остается постоянным при всех обстоятельствах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указывает на количество имеющейся жидкости</w:t>
      </w:r>
    </w:p>
    <w:p w:rsidR="004F3CFF" w:rsidRPr="00ED7489" w:rsidRDefault="004F3CFF" w:rsidP="004F3C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4F3CFF" w:rsidRPr="00ED7489" w:rsidRDefault="00BA2FCB" w:rsidP="004F3C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4F3CFF">
        <w:rPr>
          <w:rFonts w:ascii="Times New Roman" w:hAnsi="Times New Roman" w:cs="Times New Roman"/>
          <w:sz w:val="24"/>
          <w:szCs w:val="24"/>
        </w:rPr>
        <w:t xml:space="preserve"> если правильны ответы 1 и 3</w:t>
      </w:r>
    </w:p>
    <w:p w:rsidR="004F3CFF" w:rsidRPr="00ED7489" w:rsidRDefault="004F3CFF" w:rsidP="004F3C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4F3CFF" w:rsidRPr="00ED7489" w:rsidRDefault="004F3CFF" w:rsidP="004F3C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4F3CFF" w:rsidRDefault="004F3CFF" w:rsidP="004F3C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ED7489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1319A">
        <w:rPr>
          <w:rFonts w:ascii="Times New Roman" w:hAnsi="Times New Roman" w:cs="Times New Roman"/>
          <w:sz w:val="24"/>
          <w:szCs w:val="24"/>
        </w:rPr>
        <w:t>101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Ожогу кожи при использовании обычного монополярного электрокоагулятора способствует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дефект изоляции преобразователя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плохой контакт с пластиной заземления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высокий ток при коагуляции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заземление операционного стола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="00112B7A" w:rsidRPr="00ED7489">
        <w:rPr>
          <w:rFonts w:ascii="Times New Roman" w:hAnsi="Times New Roman" w:cs="Times New Roman"/>
          <w:sz w:val="24"/>
          <w:szCs w:val="24"/>
        </w:rPr>
        <w:t>внезапное повышение вольтажа на линий</w:t>
      </w:r>
    </w:p>
    <w:p w:rsidR="00D872CF" w:rsidRPr="00ED7489" w:rsidRDefault="00BA2FCB" w:rsidP="00D872C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D872CF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D872CF" w:rsidRPr="00ED7489" w:rsidRDefault="00D872CF" w:rsidP="00D872C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D872CF" w:rsidRPr="00ED7489" w:rsidRDefault="00D872CF" w:rsidP="00D872C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D872CF" w:rsidRPr="00ED7489" w:rsidRDefault="00D872CF" w:rsidP="00D872C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D872CF" w:rsidRDefault="00D872CF" w:rsidP="00D872C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ED7489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12B7A" w:rsidRPr="00ED7489">
        <w:rPr>
          <w:rFonts w:ascii="Times New Roman" w:hAnsi="Times New Roman" w:cs="Times New Roman"/>
          <w:sz w:val="24"/>
          <w:szCs w:val="24"/>
        </w:rPr>
        <w:t>10</w:t>
      </w:r>
      <w:r w:rsidR="00000AA4">
        <w:rPr>
          <w:rFonts w:ascii="Times New Roman" w:hAnsi="Times New Roman" w:cs="Times New Roman"/>
          <w:sz w:val="24"/>
          <w:szCs w:val="24"/>
        </w:rPr>
        <w:t>2</w:t>
      </w:r>
      <w:r w:rsidR="006F761A">
        <w:rPr>
          <w:rFonts w:ascii="Times New Roman" w:hAnsi="Times New Roman" w:cs="Times New Roman"/>
          <w:sz w:val="24"/>
          <w:szCs w:val="24"/>
        </w:rPr>
        <w:t>.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При обращении с газовыми баллонами не следует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помещать его в прохладное место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хранить вертикально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закрывать вентиль, когда баллон пустой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класть смазку на клапан при хранении</w:t>
      </w:r>
    </w:p>
    <w:p w:rsidR="00D872CF" w:rsidRPr="00ED7489" w:rsidRDefault="00D872CF" w:rsidP="00D872C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D872CF" w:rsidRPr="00ED7489" w:rsidRDefault="00D872CF" w:rsidP="00D872C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D872CF" w:rsidRPr="00ED7489" w:rsidRDefault="00D872CF" w:rsidP="00D872C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D872CF" w:rsidRPr="00ED7489" w:rsidRDefault="00BA2FCB" w:rsidP="00D872C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D872CF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D872CF" w:rsidRDefault="00D872CF" w:rsidP="00D872C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4F3CFF" w:rsidRDefault="004F3CFF" w:rsidP="00D872C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F3CFF" w:rsidRPr="00ED7489" w:rsidRDefault="004F3CFF" w:rsidP="004F3C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ED7489">
        <w:rPr>
          <w:rFonts w:ascii="Times New Roman" w:hAnsi="Times New Roman" w:cs="Times New Roman"/>
          <w:sz w:val="24"/>
          <w:szCs w:val="24"/>
        </w:rPr>
        <w:t>10</w:t>
      </w:r>
      <w:r w:rsidR="0061319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Диффузия анестетических газов через легочный эпителий зависит от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молекулярного веса газа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толщины альвеолярно-капиллярной мембраны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концентрации анестетического газа в крови легочных капилляров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температуры больного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объема вентиляции легких</w:t>
      </w:r>
    </w:p>
    <w:p w:rsidR="004F3CFF" w:rsidRPr="00ED7489" w:rsidRDefault="004F3CFF" w:rsidP="004F3C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4F3CFF" w:rsidRPr="00ED7489" w:rsidRDefault="004F3CFF" w:rsidP="004F3C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4F3CFF" w:rsidRPr="00ED7489" w:rsidRDefault="004F3CFF" w:rsidP="004F3C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4F3CFF" w:rsidRPr="00ED7489" w:rsidRDefault="004F3CFF" w:rsidP="004F3C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4F3CFF" w:rsidRDefault="00BA2FCB" w:rsidP="004F3C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4F3CFF" w:rsidRPr="00ED7489">
        <w:rPr>
          <w:rFonts w:ascii="Times New Roman" w:hAnsi="Times New Roman" w:cs="Times New Roman"/>
          <w:sz w:val="24"/>
          <w:szCs w:val="24"/>
        </w:rPr>
        <w:t xml:space="preserve"> если правильны о</w:t>
      </w:r>
      <w:r w:rsidR="004F3CFF"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ED7489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12B7A" w:rsidRPr="00ED7489">
        <w:rPr>
          <w:rFonts w:ascii="Times New Roman" w:hAnsi="Times New Roman" w:cs="Times New Roman"/>
          <w:sz w:val="24"/>
          <w:szCs w:val="24"/>
        </w:rPr>
        <w:t>10</w:t>
      </w:r>
      <w:r w:rsidR="0061319A">
        <w:rPr>
          <w:rFonts w:ascii="Times New Roman" w:hAnsi="Times New Roman" w:cs="Times New Roman"/>
          <w:sz w:val="24"/>
          <w:szCs w:val="24"/>
        </w:rPr>
        <w:t>4</w:t>
      </w:r>
      <w:r w:rsidR="006F761A">
        <w:rPr>
          <w:rFonts w:ascii="Times New Roman" w:hAnsi="Times New Roman" w:cs="Times New Roman"/>
          <w:sz w:val="24"/>
          <w:szCs w:val="24"/>
        </w:rPr>
        <w:t>.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Концентрация углекислоты может быть измерена с помощью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масс-спектрометрии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пламенной фотометрии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инфракрасного поглощения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изменений в пьезоэлектрическом эффекте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="00112B7A" w:rsidRPr="00ED7489">
        <w:rPr>
          <w:rFonts w:ascii="Times New Roman" w:hAnsi="Times New Roman" w:cs="Times New Roman"/>
          <w:sz w:val="24"/>
          <w:szCs w:val="24"/>
        </w:rPr>
        <w:t>полярографии</w:t>
      </w:r>
    </w:p>
    <w:p w:rsidR="00D872CF" w:rsidRPr="00ED7489" w:rsidRDefault="00D872CF" w:rsidP="00D872C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D872CF" w:rsidRPr="00ED7489" w:rsidRDefault="00BA2FCB" w:rsidP="00D872C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D872CF">
        <w:rPr>
          <w:rFonts w:ascii="Times New Roman" w:hAnsi="Times New Roman" w:cs="Times New Roman"/>
          <w:sz w:val="24"/>
          <w:szCs w:val="24"/>
        </w:rPr>
        <w:t xml:space="preserve"> если правильны ответы 1 и 3</w:t>
      </w:r>
    </w:p>
    <w:p w:rsidR="00D872CF" w:rsidRPr="00ED7489" w:rsidRDefault="00D872CF" w:rsidP="00D872C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D872CF" w:rsidRPr="00ED7489" w:rsidRDefault="00D872CF" w:rsidP="00D872C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D872CF" w:rsidRDefault="00D872CF" w:rsidP="00D872C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ED7489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12B7A" w:rsidRPr="00ED7489">
        <w:rPr>
          <w:rFonts w:ascii="Times New Roman" w:hAnsi="Times New Roman" w:cs="Times New Roman"/>
          <w:sz w:val="24"/>
          <w:szCs w:val="24"/>
        </w:rPr>
        <w:t>10</w:t>
      </w:r>
      <w:r w:rsidR="0061319A">
        <w:rPr>
          <w:rFonts w:ascii="Times New Roman" w:hAnsi="Times New Roman" w:cs="Times New Roman"/>
          <w:sz w:val="24"/>
          <w:szCs w:val="24"/>
        </w:rPr>
        <w:t>5</w:t>
      </w:r>
      <w:r w:rsidR="006F761A">
        <w:rPr>
          <w:rFonts w:ascii="Times New Roman" w:hAnsi="Times New Roman" w:cs="Times New Roman"/>
          <w:sz w:val="24"/>
          <w:szCs w:val="24"/>
        </w:rPr>
        <w:t>.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Касательно увлажнителей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конденсирующие увлажнители (искусственный нос) полностью насыщают вдыхаемый газ при 37 0 С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газо-поточные распылители используют эффект Бернулли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распыленные частицы воды в 10 микронов проходят при вдохе прямо в альвеолы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ультразвуковые распылители могут вызывать перегрузку жидкостью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="00112B7A" w:rsidRPr="00ED7489">
        <w:rPr>
          <w:rFonts w:ascii="Times New Roman" w:hAnsi="Times New Roman" w:cs="Times New Roman"/>
          <w:sz w:val="24"/>
          <w:szCs w:val="24"/>
        </w:rPr>
        <w:t>уровень влажности при 37 0 С в верхней части трахеи около 20 грамм на куб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 w:rsidR="00112B7A" w:rsidRPr="00ED7489">
        <w:rPr>
          <w:rFonts w:ascii="Times New Roman" w:hAnsi="Times New Roman" w:cs="Times New Roman"/>
          <w:sz w:val="24"/>
          <w:szCs w:val="24"/>
        </w:rPr>
        <w:t>метр</w:t>
      </w:r>
    </w:p>
    <w:p w:rsidR="00D872CF" w:rsidRPr="00ED7489" w:rsidRDefault="00D872CF" w:rsidP="00D872C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D872CF" w:rsidRPr="00ED7489" w:rsidRDefault="00D872CF" w:rsidP="00D872C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D872CF" w:rsidRPr="00ED7489" w:rsidRDefault="00BA2FCB" w:rsidP="00D872C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D872CF">
        <w:rPr>
          <w:rFonts w:ascii="Times New Roman" w:hAnsi="Times New Roman" w:cs="Times New Roman"/>
          <w:sz w:val="24"/>
          <w:szCs w:val="24"/>
        </w:rPr>
        <w:t xml:space="preserve"> если правильны ответы 2 и 4</w:t>
      </w:r>
    </w:p>
    <w:p w:rsidR="00D872CF" w:rsidRPr="00ED7489" w:rsidRDefault="00D872CF" w:rsidP="00D872C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D872CF" w:rsidRDefault="00D872CF" w:rsidP="00D872C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ED7489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12B7A" w:rsidRPr="00ED7489">
        <w:rPr>
          <w:rFonts w:ascii="Times New Roman" w:hAnsi="Times New Roman" w:cs="Times New Roman"/>
          <w:sz w:val="24"/>
          <w:szCs w:val="24"/>
        </w:rPr>
        <w:t>10</w:t>
      </w:r>
      <w:r w:rsidR="0061319A">
        <w:rPr>
          <w:rFonts w:ascii="Times New Roman" w:hAnsi="Times New Roman" w:cs="Times New Roman"/>
          <w:sz w:val="24"/>
          <w:szCs w:val="24"/>
        </w:rPr>
        <w:t>6</w:t>
      </w:r>
      <w:r w:rsidR="006F761A">
        <w:rPr>
          <w:rFonts w:ascii="Times New Roman" w:hAnsi="Times New Roman" w:cs="Times New Roman"/>
          <w:sz w:val="24"/>
          <w:szCs w:val="24"/>
        </w:rPr>
        <w:t>.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Закрытая система с абсорбцией СО2 имеет следующие преимущества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увеличивается удаление СО2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достигается большая экономия газов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снижается влажность газонаркотической смеси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уменьшается теплопотеря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="00112B7A" w:rsidRPr="00ED7489">
        <w:rPr>
          <w:rFonts w:ascii="Times New Roman" w:hAnsi="Times New Roman" w:cs="Times New Roman"/>
          <w:sz w:val="24"/>
          <w:szCs w:val="24"/>
        </w:rPr>
        <w:t>точнее дозируется подача ингаляционного анестетика</w:t>
      </w:r>
    </w:p>
    <w:p w:rsidR="00D872CF" w:rsidRPr="00ED7489" w:rsidRDefault="00D872CF" w:rsidP="00D872C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D872CF" w:rsidRPr="00ED7489" w:rsidRDefault="00D872CF" w:rsidP="00D872C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D872CF" w:rsidRPr="00ED7489" w:rsidRDefault="00BA2FCB" w:rsidP="00D872C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D872CF">
        <w:rPr>
          <w:rFonts w:ascii="Times New Roman" w:hAnsi="Times New Roman" w:cs="Times New Roman"/>
          <w:sz w:val="24"/>
          <w:szCs w:val="24"/>
        </w:rPr>
        <w:t xml:space="preserve"> если правильны ответы 2 и 4</w:t>
      </w:r>
    </w:p>
    <w:p w:rsidR="00D872CF" w:rsidRPr="00ED7489" w:rsidRDefault="00D872CF" w:rsidP="00D872C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D872CF" w:rsidRDefault="00D872CF" w:rsidP="00D872C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ED7489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12B7A" w:rsidRPr="00ED7489">
        <w:rPr>
          <w:rFonts w:ascii="Times New Roman" w:hAnsi="Times New Roman" w:cs="Times New Roman"/>
          <w:sz w:val="24"/>
          <w:szCs w:val="24"/>
        </w:rPr>
        <w:t>10</w:t>
      </w:r>
      <w:r w:rsidR="0061319A">
        <w:rPr>
          <w:rFonts w:ascii="Times New Roman" w:hAnsi="Times New Roman" w:cs="Times New Roman"/>
          <w:sz w:val="24"/>
          <w:szCs w:val="24"/>
        </w:rPr>
        <w:t>7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Пульсоксиметрия не точна в присутствии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метгемоглобина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внутрисосудистых красителей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карбоксигемоглобина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кожной пигментации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="00112B7A" w:rsidRPr="00ED7489">
        <w:rPr>
          <w:rFonts w:ascii="Times New Roman" w:hAnsi="Times New Roman" w:cs="Times New Roman"/>
          <w:sz w:val="24"/>
          <w:szCs w:val="24"/>
        </w:rPr>
        <w:t>серповидно-клеточной болезни</w:t>
      </w:r>
    </w:p>
    <w:p w:rsidR="00D71C25" w:rsidRPr="00ED7489" w:rsidRDefault="00BA2FCB" w:rsidP="00D71C25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D71C25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D71C25" w:rsidRPr="00ED7489" w:rsidRDefault="00D71C25" w:rsidP="00D71C25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D71C25" w:rsidRPr="00ED7489" w:rsidRDefault="00D71C25" w:rsidP="00D71C25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D71C25" w:rsidRPr="00ED7489" w:rsidRDefault="00D71C25" w:rsidP="00D71C25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D71C25" w:rsidRDefault="00D71C25" w:rsidP="00D71C25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4F3CFF" w:rsidRPr="00ED7489" w:rsidRDefault="004F3CFF" w:rsidP="00D71C25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F3CFF" w:rsidRPr="00ED7489" w:rsidRDefault="004F3CFF" w:rsidP="004F3C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ED7489">
        <w:rPr>
          <w:rFonts w:ascii="Times New Roman" w:hAnsi="Times New Roman" w:cs="Times New Roman"/>
          <w:sz w:val="24"/>
          <w:szCs w:val="24"/>
        </w:rPr>
        <w:t>10</w:t>
      </w:r>
      <w:r w:rsidR="0061319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Функциональная остаточная емкость у взрослого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если меньше, чем объем закрытия легких, то это ведет к региональной гиповентиляции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измеряется разведением гелия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ее уменьшение ведет к возрастанию альвеолярно-артериальной разницы напряжения кислорода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уменьшается с возрастом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увеличивается при анестезии со спонтанным дыханием</w:t>
      </w:r>
    </w:p>
    <w:p w:rsidR="004F3CFF" w:rsidRPr="00ED7489" w:rsidRDefault="00BA2FCB" w:rsidP="004F3C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4F3CFF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4F3CFF" w:rsidRPr="00ED7489" w:rsidRDefault="004F3CFF" w:rsidP="004F3C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4F3CFF" w:rsidRPr="00ED7489" w:rsidRDefault="004F3CFF" w:rsidP="004F3C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4F3CFF" w:rsidRPr="00ED7489" w:rsidRDefault="004F3CFF" w:rsidP="004F3C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4F3CFF" w:rsidRDefault="004F3CFF" w:rsidP="004F3C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F3CFF" w:rsidRPr="00ED7489" w:rsidRDefault="004F3CFF" w:rsidP="004F3C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ED7489">
        <w:rPr>
          <w:rFonts w:ascii="Times New Roman" w:hAnsi="Times New Roman" w:cs="Times New Roman"/>
          <w:sz w:val="24"/>
          <w:szCs w:val="24"/>
        </w:rPr>
        <w:t>1</w:t>
      </w:r>
      <w:r w:rsidR="0061319A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Полузакрытая система означает, что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вдыхаемый газ не поступает в резервный мешок и не участвует в дальнейшем дыхании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при капельном методе маска обкладывается полотенцами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при инсуфляции газ не участвует в повторном дыхании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выдыхаемая газовая смесь после абсорбции СО2 частично возвращается для повторного дыхания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используется клапан Рубена</w:t>
      </w:r>
    </w:p>
    <w:p w:rsidR="004F3CFF" w:rsidRPr="00ED7489" w:rsidRDefault="004F3CFF" w:rsidP="004F3C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4F3CFF" w:rsidRPr="00ED7489" w:rsidRDefault="004F3CFF" w:rsidP="004F3C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4F3CFF" w:rsidRPr="00ED7489" w:rsidRDefault="004F3CFF" w:rsidP="004F3C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4F3CFF" w:rsidRPr="00ED7489" w:rsidRDefault="00BA2FCB" w:rsidP="004F3C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4F3CFF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4F3CFF" w:rsidRPr="00ED7489" w:rsidRDefault="004F3CFF" w:rsidP="004F3C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4F3CFF" w:rsidRPr="00ED7489" w:rsidRDefault="004F3CFF" w:rsidP="004F3C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F3CFF" w:rsidRPr="00ED7489" w:rsidRDefault="004F3CFF" w:rsidP="004F3C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ED7489">
        <w:rPr>
          <w:rFonts w:ascii="Times New Roman" w:hAnsi="Times New Roman" w:cs="Times New Roman"/>
          <w:sz w:val="24"/>
          <w:szCs w:val="24"/>
        </w:rPr>
        <w:t>11</w:t>
      </w:r>
      <w:r w:rsidR="0061319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Скорость наступления обезболивания при проводниковой анестезии зависит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от толщины нервного ствола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от рН анестетика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от концентрации анестетика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 xml:space="preserve">от </w:t>
      </w:r>
      <w:r w:rsidRPr="00ED7489">
        <w:rPr>
          <w:rFonts w:ascii="Times New Roman" w:hAnsi="Times New Roman" w:cs="Times New Roman"/>
          <w:sz w:val="24"/>
          <w:szCs w:val="24"/>
        </w:rPr>
        <w:lastRenderedPageBreak/>
        <w:t>области введения</w:t>
      </w:r>
    </w:p>
    <w:p w:rsidR="004F3CFF" w:rsidRPr="00ED7489" w:rsidRDefault="004F3CFF" w:rsidP="004F3C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4F3CFF" w:rsidRPr="00ED7489" w:rsidRDefault="004F3CFF" w:rsidP="004F3C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4F3CFF" w:rsidRPr="00ED7489" w:rsidRDefault="004F3CFF" w:rsidP="004F3C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4F3CFF" w:rsidRPr="00ED7489" w:rsidRDefault="004F3CFF" w:rsidP="004F3C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4F3CFF" w:rsidRPr="00ED7489" w:rsidRDefault="00BA2FCB" w:rsidP="004F3C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4F3CFF" w:rsidRPr="00ED7489">
        <w:rPr>
          <w:rFonts w:ascii="Times New Roman" w:hAnsi="Times New Roman" w:cs="Times New Roman"/>
          <w:sz w:val="24"/>
          <w:szCs w:val="24"/>
        </w:rPr>
        <w:t xml:space="preserve"> если правильны о</w:t>
      </w:r>
      <w:r w:rsidR="004F3CFF"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4F3CFF" w:rsidRPr="00ED7489" w:rsidRDefault="004F3CFF" w:rsidP="004F3C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Default="00ED7489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12B7A" w:rsidRPr="00ED7489">
        <w:rPr>
          <w:rFonts w:ascii="Times New Roman" w:hAnsi="Times New Roman" w:cs="Times New Roman"/>
          <w:sz w:val="24"/>
          <w:szCs w:val="24"/>
        </w:rPr>
        <w:t>1</w:t>
      </w:r>
      <w:r w:rsidR="0061319A">
        <w:rPr>
          <w:rFonts w:ascii="Times New Roman" w:hAnsi="Times New Roman" w:cs="Times New Roman"/>
          <w:sz w:val="24"/>
          <w:szCs w:val="24"/>
        </w:rPr>
        <w:t>11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Касательно мертвого пространства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анатомическое мертвое пространство примерно равно 2 мл/кг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в уравнении Бора для вычисления мертвого пространства требуется измерение смешанного выдыхаемого и альвеолярного РСО2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в уравнении Бора вдыхаемую РСО2 можно в клинической практике игнорировать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физиологическое мертвое пространство это анатомическое минус альвеолярное мертвое пространство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="00112B7A" w:rsidRPr="00ED7489">
        <w:rPr>
          <w:rFonts w:ascii="Times New Roman" w:hAnsi="Times New Roman" w:cs="Times New Roman"/>
          <w:sz w:val="24"/>
          <w:szCs w:val="24"/>
        </w:rPr>
        <w:t>физиологическое мертвое пространство может быть измерено вымыванием единичного вдоха азота</w:t>
      </w:r>
    </w:p>
    <w:p w:rsidR="00D71C25" w:rsidRPr="00ED7489" w:rsidRDefault="00BA2FCB" w:rsidP="00D71C25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D71C25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D71C25" w:rsidRPr="00ED7489" w:rsidRDefault="00D71C25" w:rsidP="00D71C25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D71C25" w:rsidRPr="00ED7489" w:rsidRDefault="00D71C25" w:rsidP="00D71C25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D71C25" w:rsidRPr="00ED7489" w:rsidRDefault="00D71C25" w:rsidP="00D71C25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D71C25" w:rsidRPr="00ED7489" w:rsidRDefault="00D71C25" w:rsidP="00D71C25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D71C25" w:rsidRPr="00ED7489" w:rsidRDefault="00D71C25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ED7489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12B7A" w:rsidRPr="00ED7489">
        <w:rPr>
          <w:rFonts w:ascii="Times New Roman" w:hAnsi="Times New Roman" w:cs="Times New Roman"/>
          <w:sz w:val="24"/>
          <w:szCs w:val="24"/>
        </w:rPr>
        <w:t>11</w:t>
      </w:r>
      <w:r w:rsidR="00000AA4">
        <w:rPr>
          <w:rFonts w:ascii="Times New Roman" w:hAnsi="Times New Roman" w:cs="Times New Roman"/>
          <w:sz w:val="24"/>
          <w:szCs w:val="24"/>
        </w:rPr>
        <w:t>2</w:t>
      </w:r>
      <w:r w:rsidR="006F761A">
        <w:rPr>
          <w:rFonts w:ascii="Times New Roman" w:hAnsi="Times New Roman" w:cs="Times New Roman"/>
          <w:sz w:val="24"/>
          <w:szCs w:val="24"/>
        </w:rPr>
        <w:t>.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Ответ сердечно-сосудистой системы, наступающий через 1 минуту после внезапного повышения внутригрудного давления включает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тахикардию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периферическую вазоконстрикцию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артериальную гипотензию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повышение венозного притока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="00112B7A" w:rsidRPr="00ED7489">
        <w:rPr>
          <w:rFonts w:ascii="Times New Roman" w:hAnsi="Times New Roman" w:cs="Times New Roman"/>
          <w:sz w:val="24"/>
          <w:szCs w:val="24"/>
        </w:rPr>
        <w:t>увеличение выброса сердца</w:t>
      </w:r>
    </w:p>
    <w:p w:rsidR="00D71C25" w:rsidRPr="00ED7489" w:rsidRDefault="00BA2FCB" w:rsidP="00D71C25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D71C25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D71C25" w:rsidRPr="00ED7489" w:rsidRDefault="00D71C25" w:rsidP="00D71C25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D71C25" w:rsidRPr="00ED7489" w:rsidRDefault="00D71C25" w:rsidP="00D71C25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D71C25" w:rsidRPr="00ED7489" w:rsidRDefault="00D71C25" w:rsidP="00D71C25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D71C25" w:rsidRPr="00ED7489" w:rsidRDefault="00D71C25" w:rsidP="00D71C25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ED7489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12B7A" w:rsidRPr="00ED7489">
        <w:rPr>
          <w:rFonts w:ascii="Times New Roman" w:hAnsi="Times New Roman" w:cs="Times New Roman"/>
          <w:sz w:val="24"/>
          <w:szCs w:val="24"/>
        </w:rPr>
        <w:t>11</w:t>
      </w:r>
      <w:r w:rsidR="00000AA4">
        <w:rPr>
          <w:rFonts w:ascii="Times New Roman" w:hAnsi="Times New Roman" w:cs="Times New Roman"/>
          <w:sz w:val="24"/>
          <w:szCs w:val="24"/>
        </w:rPr>
        <w:t>3</w:t>
      </w:r>
      <w:r w:rsidR="006F761A">
        <w:rPr>
          <w:rFonts w:ascii="Times New Roman" w:hAnsi="Times New Roman" w:cs="Times New Roman"/>
          <w:sz w:val="24"/>
          <w:szCs w:val="24"/>
        </w:rPr>
        <w:t>.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Касательно коронарного кровообращения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как левая, так и правая коронарная артерия участвуют в кровоснабжении левого желудочка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коронарный синус впадает в правое предсердие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содержание кислорода в коронарном синусе самое низкое в организме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передняя нисходящая артерия является ветвью левой коронарной артерии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="00112B7A" w:rsidRPr="00ED7489">
        <w:rPr>
          <w:rFonts w:ascii="Times New Roman" w:hAnsi="Times New Roman" w:cs="Times New Roman"/>
          <w:sz w:val="24"/>
          <w:szCs w:val="24"/>
        </w:rPr>
        <w:t>Тебезиевы вены опорожняются в левый желудочек</w:t>
      </w:r>
    </w:p>
    <w:p w:rsidR="00D71C25" w:rsidRPr="00ED7489" w:rsidRDefault="00D71C25" w:rsidP="00D71C25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D71C25" w:rsidRPr="00ED7489" w:rsidRDefault="00D71C25" w:rsidP="00D71C25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D71C25" w:rsidRPr="00ED7489" w:rsidRDefault="00D71C25" w:rsidP="00D71C25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D71C25" w:rsidRPr="00ED7489" w:rsidRDefault="00D71C25" w:rsidP="00D71C25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D71C25" w:rsidRPr="00ED7489" w:rsidRDefault="00BA2FCB" w:rsidP="00D71C25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D71C25" w:rsidRPr="00ED7489">
        <w:rPr>
          <w:rFonts w:ascii="Times New Roman" w:hAnsi="Times New Roman" w:cs="Times New Roman"/>
          <w:sz w:val="24"/>
          <w:szCs w:val="24"/>
        </w:rPr>
        <w:t xml:space="preserve"> если правильны о</w:t>
      </w:r>
      <w:r w:rsidR="00D71C25"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ED7489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12B7A" w:rsidRPr="00ED7489">
        <w:rPr>
          <w:rFonts w:ascii="Times New Roman" w:hAnsi="Times New Roman" w:cs="Times New Roman"/>
          <w:sz w:val="24"/>
          <w:szCs w:val="24"/>
        </w:rPr>
        <w:t>11</w:t>
      </w:r>
      <w:r w:rsidR="00000AA4">
        <w:rPr>
          <w:rFonts w:ascii="Times New Roman" w:hAnsi="Times New Roman" w:cs="Times New Roman"/>
          <w:sz w:val="24"/>
          <w:szCs w:val="24"/>
        </w:rPr>
        <w:t>4</w:t>
      </w:r>
      <w:r w:rsidR="006F761A">
        <w:rPr>
          <w:rFonts w:ascii="Times New Roman" w:hAnsi="Times New Roman" w:cs="Times New Roman"/>
          <w:sz w:val="24"/>
          <w:szCs w:val="24"/>
        </w:rPr>
        <w:t>.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Изоволюметрическое сокращение левого желудочка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начинается, когда митральный клапан закрывается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заканчивается, когда аортальный клапан открывается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возрастает от адреналина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преодолевает постнагрузку (afterload)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="00112B7A" w:rsidRPr="00ED7489">
        <w:rPr>
          <w:rFonts w:ascii="Times New Roman" w:hAnsi="Times New Roman" w:cs="Times New Roman"/>
          <w:sz w:val="24"/>
          <w:szCs w:val="24"/>
        </w:rPr>
        <w:t>усиливается снижением преднагрузки (preload)</w:t>
      </w:r>
    </w:p>
    <w:p w:rsidR="00D71C25" w:rsidRPr="00ED7489" w:rsidRDefault="00BA2FCB" w:rsidP="00D71C25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D71C25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D71C25" w:rsidRPr="00ED7489" w:rsidRDefault="00D71C25" w:rsidP="00D71C25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D71C25" w:rsidRPr="00ED7489" w:rsidRDefault="00D71C25" w:rsidP="00D71C25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D71C25" w:rsidRPr="00ED7489" w:rsidRDefault="00D71C25" w:rsidP="00D71C25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D71C25" w:rsidRDefault="00D71C25" w:rsidP="00D71C25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4F3CFF" w:rsidRPr="00ED7489" w:rsidRDefault="004F3CFF" w:rsidP="00D71C25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F3CFF" w:rsidRPr="00ED7489" w:rsidRDefault="004F3CFF" w:rsidP="004F3C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ED7489">
        <w:rPr>
          <w:rFonts w:ascii="Times New Roman" w:hAnsi="Times New Roman" w:cs="Times New Roman"/>
          <w:sz w:val="24"/>
          <w:szCs w:val="24"/>
        </w:rPr>
        <w:t>11</w:t>
      </w:r>
      <w:r w:rsidR="0061319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Частота дыхания повышается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при повышении температуры тела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при пробуждении после нормального сна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у беременных при наступлении родов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при снижении рН крови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при снижении податливости (compliance) легких</w:t>
      </w:r>
    </w:p>
    <w:p w:rsidR="004F3CFF" w:rsidRPr="00ED7489" w:rsidRDefault="004F3CFF" w:rsidP="004F3C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4F3CFF" w:rsidRPr="00ED7489" w:rsidRDefault="004F3CFF" w:rsidP="004F3C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б) если правильны ответы 1 и 3</w:t>
      </w:r>
    </w:p>
    <w:p w:rsidR="004F3CFF" w:rsidRPr="00ED7489" w:rsidRDefault="004F3CFF" w:rsidP="004F3C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4F3CFF" w:rsidRPr="00ED7489" w:rsidRDefault="004F3CFF" w:rsidP="004F3C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4F3CFF" w:rsidRPr="00ED7489" w:rsidRDefault="00BA2FCB" w:rsidP="004F3C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4F3CFF" w:rsidRPr="00ED7489">
        <w:rPr>
          <w:rFonts w:ascii="Times New Roman" w:hAnsi="Times New Roman" w:cs="Times New Roman"/>
          <w:sz w:val="24"/>
          <w:szCs w:val="24"/>
        </w:rPr>
        <w:t xml:space="preserve"> если правильны о</w:t>
      </w:r>
      <w:r w:rsidR="004F3CFF"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4F3CFF" w:rsidRPr="00ED7489" w:rsidRDefault="004F3CFF" w:rsidP="004F3C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ED7489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12B7A" w:rsidRPr="00ED7489">
        <w:rPr>
          <w:rFonts w:ascii="Times New Roman" w:hAnsi="Times New Roman" w:cs="Times New Roman"/>
          <w:sz w:val="24"/>
          <w:szCs w:val="24"/>
        </w:rPr>
        <w:t>11</w:t>
      </w:r>
      <w:r w:rsidR="0061319A">
        <w:rPr>
          <w:rFonts w:ascii="Times New Roman" w:hAnsi="Times New Roman" w:cs="Times New Roman"/>
          <w:sz w:val="24"/>
          <w:szCs w:val="24"/>
        </w:rPr>
        <w:t>6</w:t>
      </w:r>
      <w:r w:rsidR="006F761A">
        <w:rPr>
          <w:rFonts w:ascii="Times New Roman" w:hAnsi="Times New Roman" w:cs="Times New Roman"/>
          <w:sz w:val="24"/>
          <w:szCs w:val="24"/>
        </w:rPr>
        <w:t>.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Перенос жидкости из капилляров в интерстициальное пространство усиливается при снижении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среднего артериального давления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концентрации белка в интерстициальных жидкостях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венозного давления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онкотического давления плазмы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="00112B7A" w:rsidRPr="00ED7489">
        <w:rPr>
          <w:rFonts w:ascii="Times New Roman" w:hAnsi="Times New Roman" w:cs="Times New Roman"/>
          <w:sz w:val="24"/>
          <w:szCs w:val="24"/>
        </w:rPr>
        <w:t>концентрации натрия в плазме</w:t>
      </w:r>
    </w:p>
    <w:p w:rsidR="00D71C25" w:rsidRPr="00ED7489" w:rsidRDefault="00D71C25" w:rsidP="00D71C25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D71C25" w:rsidRPr="00ED7489" w:rsidRDefault="00D71C25" w:rsidP="00D71C25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D71C25" w:rsidRPr="00ED7489" w:rsidRDefault="00D71C25" w:rsidP="00D71C25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D71C25" w:rsidRPr="00ED7489" w:rsidRDefault="00BA2FCB" w:rsidP="00D71C25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D71C25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D71C25" w:rsidRPr="00ED7489" w:rsidRDefault="00D71C25" w:rsidP="00D71C25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ED7489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117.Функциональная остаточная емкость (ФОЕ)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увеличена при ПДКВ (PEEP)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не меняется при изменениях податливости легких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уменьшена у больных с острой дыхательной недостаточностью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увеличивается при интубации трахеи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="00112B7A" w:rsidRPr="00ED7489">
        <w:rPr>
          <w:rFonts w:ascii="Times New Roman" w:hAnsi="Times New Roman" w:cs="Times New Roman"/>
          <w:sz w:val="24"/>
          <w:szCs w:val="24"/>
        </w:rPr>
        <w:t>остается неизменной при внутривенной индукции тиопенталом</w:t>
      </w:r>
    </w:p>
    <w:p w:rsidR="00D71C25" w:rsidRPr="00ED7489" w:rsidRDefault="00D71C25" w:rsidP="00D71C25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D71C25" w:rsidRPr="00ED7489" w:rsidRDefault="00BA2FCB" w:rsidP="00D71C25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D71C25">
        <w:rPr>
          <w:rFonts w:ascii="Times New Roman" w:hAnsi="Times New Roman" w:cs="Times New Roman"/>
          <w:sz w:val="24"/>
          <w:szCs w:val="24"/>
        </w:rPr>
        <w:t xml:space="preserve"> если правильны ответы 1 и 3</w:t>
      </w:r>
    </w:p>
    <w:p w:rsidR="00D71C25" w:rsidRPr="00ED7489" w:rsidRDefault="00D71C25" w:rsidP="00D71C25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D71C25" w:rsidRPr="00ED7489" w:rsidRDefault="00D71C25" w:rsidP="00D71C25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D71C25" w:rsidRDefault="00D71C25" w:rsidP="00D71C25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4F3CFF" w:rsidRPr="00ED7489" w:rsidRDefault="004F3CFF" w:rsidP="00D71C25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F3CFF" w:rsidRPr="00ED7489" w:rsidRDefault="004F3CFF" w:rsidP="004F3C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ED7489">
        <w:rPr>
          <w:rFonts w:ascii="Times New Roman" w:hAnsi="Times New Roman" w:cs="Times New Roman"/>
          <w:sz w:val="24"/>
          <w:szCs w:val="24"/>
        </w:rPr>
        <w:t>11</w:t>
      </w:r>
      <w:r w:rsidR="0061319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Важные механизмы прекращения действия катехоламинов включают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окислительное дезаминирование моноаминооксидазой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захват катехоламинов адренэргическими нервными окончаниями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метаболизирование катехол-о-метилтрансферазой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0-метилирование до метанефрина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конкурентное угнетение ложными трансмиттерами</w:t>
      </w:r>
    </w:p>
    <w:p w:rsidR="004F3CFF" w:rsidRPr="00ED7489" w:rsidRDefault="00BA2FCB" w:rsidP="004F3C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4F3CFF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4F3CFF" w:rsidRPr="00ED7489" w:rsidRDefault="004F3CFF" w:rsidP="004F3C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4F3CFF" w:rsidRPr="00ED7489" w:rsidRDefault="004F3CFF" w:rsidP="004F3C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4F3CFF" w:rsidRPr="00ED7489" w:rsidRDefault="004F3CFF" w:rsidP="004F3C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4F3CFF" w:rsidRPr="00ED7489" w:rsidRDefault="004F3CFF" w:rsidP="004F3C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4F3CFF" w:rsidRPr="00ED7489" w:rsidRDefault="004F3CFF" w:rsidP="004F3C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F3CFF" w:rsidRPr="00ED7489" w:rsidRDefault="004F3CFF" w:rsidP="004F3C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ED7489">
        <w:rPr>
          <w:rFonts w:ascii="Times New Roman" w:hAnsi="Times New Roman" w:cs="Times New Roman"/>
          <w:sz w:val="24"/>
          <w:szCs w:val="24"/>
        </w:rPr>
        <w:t>1</w:t>
      </w:r>
      <w:r w:rsidR="0061319A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Паратиреоидный гормон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его действие опосредуется через цАМФ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секретируется в ответ на низкий уровень ионизированного кальция сыворотки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секреция повышена при первичном гиперпаратиреоидизме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является стероидом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вырабатывается С-клетками</w:t>
      </w:r>
    </w:p>
    <w:p w:rsidR="004F3CFF" w:rsidRPr="00ED7489" w:rsidRDefault="00BA2FCB" w:rsidP="004F3C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4F3CFF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4F3CFF" w:rsidRPr="00ED7489" w:rsidRDefault="004F3CFF" w:rsidP="004F3C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4F3CFF" w:rsidRPr="00ED7489" w:rsidRDefault="004F3CFF" w:rsidP="004F3C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4F3CFF" w:rsidRPr="00ED7489" w:rsidRDefault="004F3CFF" w:rsidP="004F3C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4F3CFF" w:rsidRPr="00ED7489" w:rsidRDefault="004F3CFF" w:rsidP="004F3C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ED7489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12B7A" w:rsidRPr="00ED7489">
        <w:rPr>
          <w:rFonts w:ascii="Times New Roman" w:hAnsi="Times New Roman" w:cs="Times New Roman"/>
          <w:sz w:val="24"/>
          <w:szCs w:val="24"/>
        </w:rPr>
        <w:t>1</w:t>
      </w:r>
      <w:r w:rsidR="0061319A">
        <w:rPr>
          <w:rFonts w:ascii="Times New Roman" w:hAnsi="Times New Roman" w:cs="Times New Roman"/>
          <w:sz w:val="24"/>
          <w:szCs w:val="24"/>
        </w:rPr>
        <w:t>20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Гипоталамус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участвует в регуляции температуры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образует часть крыши третьего желудочка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секретирует антидиуретический гормон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управляет тонкой моторикой движений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="00112B7A" w:rsidRPr="00ED7489">
        <w:rPr>
          <w:rFonts w:ascii="Times New Roman" w:hAnsi="Times New Roman" w:cs="Times New Roman"/>
          <w:sz w:val="24"/>
          <w:szCs w:val="24"/>
        </w:rPr>
        <w:t>является местом синтеза гормона роста</w:t>
      </w:r>
    </w:p>
    <w:p w:rsidR="00D71C25" w:rsidRPr="00ED7489" w:rsidRDefault="00BA2FCB" w:rsidP="00D71C25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D71C25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D71C25" w:rsidRPr="00ED7489" w:rsidRDefault="00D71C25" w:rsidP="00D71C25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D71C25" w:rsidRPr="00ED7489" w:rsidRDefault="00D71C25" w:rsidP="00D71C25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D71C25" w:rsidRPr="00ED7489" w:rsidRDefault="00D71C25" w:rsidP="00D71C25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D71C25" w:rsidRPr="00ED7489" w:rsidRDefault="00D71C25" w:rsidP="00D71C25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ED7489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12B7A" w:rsidRPr="00ED7489">
        <w:rPr>
          <w:rFonts w:ascii="Times New Roman" w:hAnsi="Times New Roman" w:cs="Times New Roman"/>
          <w:sz w:val="24"/>
          <w:szCs w:val="24"/>
        </w:rPr>
        <w:t>12</w:t>
      </w:r>
      <w:r w:rsidR="00000AA4">
        <w:rPr>
          <w:rFonts w:ascii="Times New Roman" w:hAnsi="Times New Roman" w:cs="Times New Roman"/>
          <w:sz w:val="24"/>
          <w:szCs w:val="24"/>
        </w:rPr>
        <w:t>1</w:t>
      </w:r>
      <w:r w:rsidR="006F761A">
        <w:rPr>
          <w:rFonts w:ascii="Times New Roman" w:hAnsi="Times New Roman" w:cs="Times New Roman"/>
          <w:sz w:val="24"/>
          <w:szCs w:val="24"/>
        </w:rPr>
        <w:t>.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Гормоны, участвующие в регуляции объема крови, включают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ренин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предсердный натриуретический пептид (ANP)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преднизолон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альдостерон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="00112B7A" w:rsidRPr="00ED7489">
        <w:rPr>
          <w:rFonts w:ascii="Times New Roman" w:hAnsi="Times New Roman" w:cs="Times New Roman"/>
          <w:sz w:val="24"/>
          <w:szCs w:val="24"/>
        </w:rPr>
        <w:lastRenderedPageBreak/>
        <w:t>антидиуретический гормон (ADH)</w:t>
      </w:r>
    </w:p>
    <w:p w:rsidR="00D71C25" w:rsidRPr="00ED7489" w:rsidRDefault="00D71C25" w:rsidP="00D71C25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D71C25" w:rsidRPr="00ED7489" w:rsidRDefault="00D71C25" w:rsidP="00D71C25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D71C25" w:rsidRPr="00ED7489" w:rsidRDefault="00D71C25" w:rsidP="00D71C25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D71C25" w:rsidRPr="00ED7489" w:rsidRDefault="00D71C25" w:rsidP="00D71C25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D71C25" w:rsidRPr="00ED7489" w:rsidRDefault="00BA2FCB" w:rsidP="00D71C25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D71C25" w:rsidRPr="00ED7489">
        <w:rPr>
          <w:rFonts w:ascii="Times New Roman" w:hAnsi="Times New Roman" w:cs="Times New Roman"/>
          <w:sz w:val="24"/>
          <w:szCs w:val="24"/>
        </w:rPr>
        <w:t xml:space="preserve"> если правильны о</w:t>
      </w:r>
      <w:r w:rsidR="00D71C25"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ED7489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12B7A" w:rsidRPr="00ED7489">
        <w:rPr>
          <w:rFonts w:ascii="Times New Roman" w:hAnsi="Times New Roman" w:cs="Times New Roman"/>
          <w:sz w:val="24"/>
          <w:szCs w:val="24"/>
        </w:rPr>
        <w:t>12</w:t>
      </w:r>
      <w:r w:rsidR="0061319A">
        <w:rPr>
          <w:rFonts w:ascii="Times New Roman" w:hAnsi="Times New Roman" w:cs="Times New Roman"/>
          <w:sz w:val="24"/>
          <w:szCs w:val="24"/>
        </w:rPr>
        <w:t>2</w:t>
      </w:r>
      <w:r w:rsidR="006F761A">
        <w:rPr>
          <w:rFonts w:ascii="Times New Roman" w:hAnsi="Times New Roman" w:cs="Times New Roman"/>
          <w:sz w:val="24"/>
          <w:szCs w:val="24"/>
        </w:rPr>
        <w:t>.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Гиперкалиемия связана с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стимуляцией бета-адренорецепторов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первичным гиперпаратиреозом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секретирующими альдостерон опухолями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заостренными зубцами Т на электрокардиограмме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="00112B7A" w:rsidRPr="00ED7489">
        <w:rPr>
          <w:rFonts w:ascii="Times New Roman" w:hAnsi="Times New Roman" w:cs="Times New Roman"/>
          <w:sz w:val="24"/>
          <w:szCs w:val="24"/>
        </w:rPr>
        <w:t>повышенными зубцами Р в грудных отведениях электрокардиограммы</w:t>
      </w:r>
    </w:p>
    <w:p w:rsidR="00D71C25" w:rsidRPr="00ED7489" w:rsidRDefault="00D71C25" w:rsidP="00D71C25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D71C25" w:rsidRPr="00ED7489" w:rsidRDefault="00D71C25" w:rsidP="00D71C25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D71C25" w:rsidRPr="00ED7489" w:rsidRDefault="00D71C25" w:rsidP="00D71C25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D71C25" w:rsidRPr="00ED7489" w:rsidRDefault="00BA2FCB" w:rsidP="00D71C25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D71C25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D71C25" w:rsidRDefault="00D71C25" w:rsidP="00D71C25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4F3CFF" w:rsidRPr="00ED7489" w:rsidRDefault="004F3CFF" w:rsidP="00D71C25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F3CFF" w:rsidRPr="00ED7489" w:rsidRDefault="004F3CFF" w:rsidP="004F3C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ED7489">
        <w:rPr>
          <w:rFonts w:ascii="Times New Roman" w:hAnsi="Times New Roman" w:cs="Times New Roman"/>
          <w:sz w:val="24"/>
          <w:szCs w:val="24"/>
        </w:rPr>
        <w:t>12</w:t>
      </w:r>
      <w:r w:rsidR="0061319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Анионная разница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в норме 12 ммоль/л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увеличена при лактатацидозе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повышена при почечной недостаточности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снижена при отравлении аспирином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снижена при диабетическом кетоацидозе</w:t>
      </w:r>
    </w:p>
    <w:p w:rsidR="004F3CFF" w:rsidRPr="00ED7489" w:rsidRDefault="00BA2FCB" w:rsidP="004F3C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4F3CFF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4F3CFF" w:rsidRPr="00ED7489" w:rsidRDefault="004F3CFF" w:rsidP="004F3C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4F3CFF" w:rsidRPr="00ED7489" w:rsidRDefault="004F3CFF" w:rsidP="004F3C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4F3CFF" w:rsidRPr="00ED7489" w:rsidRDefault="004F3CFF" w:rsidP="004F3C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4F3CFF" w:rsidRPr="00ED7489" w:rsidRDefault="004F3CFF" w:rsidP="004F3C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4F3CFF" w:rsidRPr="00ED7489" w:rsidRDefault="004F3CFF" w:rsidP="004F3C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F3CFF" w:rsidRPr="00ED7489" w:rsidRDefault="004F3CFF" w:rsidP="004F3C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ED7489">
        <w:rPr>
          <w:rFonts w:ascii="Times New Roman" w:hAnsi="Times New Roman" w:cs="Times New Roman"/>
          <w:sz w:val="24"/>
          <w:szCs w:val="24"/>
        </w:rPr>
        <w:t>12</w:t>
      </w:r>
      <w:r w:rsidR="0061319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Физиологические изменения при нормальной беременности включают повышение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уровня бикарбоната сыворотки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функциональной остаточной емкости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объема плазмы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сосудистого сопротивления матки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массы эритроцитов</w:t>
      </w:r>
    </w:p>
    <w:p w:rsidR="004F3CFF" w:rsidRPr="00ED7489" w:rsidRDefault="004F3CFF" w:rsidP="004F3C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4F3CFF" w:rsidRPr="00ED7489" w:rsidRDefault="00BA2FCB" w:rsidP="004F3C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4F3CFF">
        <w:rPr>
          <w:rFonts w:ascii="Times New Roman" w:hAnsi="Times New Roman" w:cs="Times New Roman"/>
          <w:sz w:val="24"/>
          <w:szCs w:val="24"/>
        </w:rPr>
        <w:t xml:space="preserve"> если правильны ответы 1 и 3</w:t>
      </w:r>
    </w:p>
    <w:p w:rsidR="004F3CFF" w:rsidRPr="00ED7489" w:rsidRDefault="004F3CFF" w:rsidP="004F3C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4F3CFF" w:rsidRPr="00ED7489" w:rsidRDefault="004F3CFF" w:rsidP="004F3C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4F3CFF" w:rsidRPr="00ED7489" w:rsidRDefault="004F3CFF" w:rsidP="004F3C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4F3CFF" w:rsidRPr="00ED7489" w:rsidRDefault="004F3CFF" w:rsidP="004F3C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ED7489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12B7A" w:rsidRPr="00ED7489">
        <w:rPr>
          <w:rFonts w:ascii="Times New Roman" w:hAnsi="Times New Roman" w:cs="Times New Roman"/>
          <w:sz w:val="24"/>
          <w:szCs w:val="24"/>
        </w:rPr>
        <w:t>12</w:t>
      </w:r>
      <w:r w:rsidR="0061319A">
        <w:rPr>
          <w:rFonts w:ascii="Times New Roman" w:hAnsi="Times New Roman" w:cs="Times New Roman"/>
          <w:sz w:val="24"/>
          <w:szCs w:val="24"/>
        </w:rPr>
        <w:t>5</w:t>
      </w:r>
      <w:r w:rsidR="006F761A">
        <w:rPr>
          <w:rFonts w:ascii="Times New Roman" w:hAnsi="Times New Roman" w:cs="Times New Roman"/>
          <w:sz w:val="24"/>
          <w:szCs w:val="24"/>
        </w:rPr>
        <w:t>.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Бурый жир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иннервируется симпатическими нервами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присутствует главным образом у новорожденных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является термогенным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содержит меланин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="00112B7A" w:rsidRPr="00ED7489">
        <w:rPr>
          <w:rFonts w:ascii="Times New Roman" w:hAnsi="Times New Roman" w:cs="Times New Roman"/>
          <w:sz w:val="24"/>
          <w:szCs w:val="24"/>
        </w:rPr>
        <w:t>является источником триглицеридов крови</w:t>
      </w:r>
    </w:p>
    <w:p w:rsidR="00D71C25" w:rsidRPr="00ED7489" w:rsidRDefault="00BA2FCB" w:rsidP="00D71C25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D71C25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D71C25" w:rsidRPr="00ED7489" w:rsidRDefault="00D71C25" w:rsidP="00D71C25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D71C25" w:rsidRPr="00ED7489" w:rsidRDefault="00D71C25" w:rsidP="00D71C25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D71C25" w:rsidRPr="00ED7489" w:rsidRDefault="00D71C25" w:rsidP="00D71C25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D71C25" w:rsidRPr="00ED7489" w:rsidRDefault="00D71C25" w:rsidP="00D71C25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ED7489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12B7A" w:rsidRPr="00ED7489">
        <w:rPr>
          <w:rFonts w:ascii="Times New Roman" w:hAnsi="Times New Roman" w:cs="Times New Roman"/>
          <w:sz w:val="24"/>
          <w:szCs w:val="24"/>
        </w:rPr>
        <w:t>12</w:t>
      </w:r>
      <w:r w:rsidR="0061319A">
        <w:rPr>
          <w:rFonts w:ascii="Times New Roman" w:hAnsi="Times New Roman" w:cs="Times New Roman"/>
          <w:sz w:val="24"/>
          <w:szCs w:val="24"/>
        </w:rPr>
        <w:t>6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Инфузия нитроглицерина увеличивает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частоту сердечных сокращений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внутричерепное давление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печеночный кровоток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D71C25">
        <w:rPr>
          <w:rFonts w:ascii="Times New Roman" w:hAnsi="Times New Roman" w:cs="Times New Roman"/>
          <w:sz w:val="24"/>
          <w:szCs w:val="24"/>
        </w:rPr>
        <w:t>РаСО 2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="00D71C25">
        <w:rPr>
          <w:rFonts w:ascii="Times New Roman" w:hAnsi="Times New Roman" w:cs="Times New Roman"/>
          <w:sz w:val="24"/>
          <w:szCs w:val="24"/>
        </w:rPr>
        <w:t>РаО2</w:t>
      </w:r>
    </w:p>
    <w:p w:rsidR="00D71C25" w:rsidRPr="00ED7489" w:rsidRDefault="00BA2FCB" w:rsidP="00D71C25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D71C25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D71C25" w:rsidRPr="00ED7489" w:rsidRDefault="00D71C25" w:rsidP="00D71C25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D71C25" w:rsidRPr="00ED7489" w:rsidRDefault="00D71C25" w:rsidP="00D71C25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D71C25" w:rsidRPr="00ED7489" w:rsidRDefault="00D71C25" w:rsidP="00D71C25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D71C25" w:rsidRPr="00ED7489" w:rsidRDefault="00D71C25" w:rsidP="00D71C25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ED7489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12B7A" w:rsidRPr="00ED7489">
        <w:rPr>
          <w:rFonts w:ascii="Times New Roman" w:hAnsi="Times New Roman" w:cs="Times New Roman"/>
          <w:sz w:val="24"/>
          <w:szCs w:val="24"/>
        </w:rPr>
        <w:t>12</w:t>
      </w:r>
      <w:r w:rsidR="0061319A">
        <w:rPr>
          <w:rFonts w:ascii="Times New Roman" w:hAnsi="Times New Roman" w:cs="Times New Roman"/>
          <w:sz w:val="24"/>
          <w:szCs w:val="24"/>
        </w:rPr>
        <w:t>7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Введение глюкагона увеличивает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частоту сердечных сокращений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внутриклеточную концентрацию кальция в миокарде </w:t>
      </w:r>
      <w:r w:rsidR="00000AA4">
        <w:rPr>
          <w:rFonts w:ascii="Times New Roman" w:hAnsi="Times New Roman" w:cs="Times New Roman"/>
          <w:sz w:val="24"/>
          <w:szCs w:val="24"/>
        </w:rPr>
        <w:t xml:space="preserve">3) </w:t>
      </w:r>
      <w:r w:rsidR="00112B7A" w:rsidRPr="00ED7489">
        <w:rPr>
          <w:rFonts w:ascii="Times New Roman" w:hAnsi="Times New Roman" w:cs="Times New Roman"/>
          <w:sz w:val="24"/>
          <w:szCs w:val="24"/>
        </w:rPr>
        <w:t>катаболизм гликогена в печени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уровень глюкозы в крови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="00112B7A" w:rsidRPr="00ED7489">
        <w:rPr>
          <w:rFonts w:ascii="Times New Roman" w:hAnsi="Times New Roman" w:cs="Times New Roman"/>
          <w:sz w:val="24"/>
          <w:szCs w:val="24"/>
        </w:rPr>
        <w:t>сократимость миокарда</w:t>
      </w:r>
    </w:p>
    <w:p w:rsidR="00D71C25" w:rsidRPr="00ED7489" w:rsidRDefault="00D71C25" w:rsidP="00D71C25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lastRenderedPageBreak/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D71C25" w:rsidRPr="00ED7489" w:rsidRDefault="00D71C25" w:rsidP="00D71C25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D71C25" w:rsidRPr="00ED7489" w:rsidRDefault="00D71C25" w:rsidP="00D71C25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D71C25" w:rsidRPr="00ED7489" w:rsidRDefault="00D71C25" w:rsidP="00D71C25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D71C25" w:rsidRPr="00ED7489" w:rsidRDefault="00BA2FCB" w:rsidP="00D71C25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D71C25" w:rsidRPr="00ED7489">
        <w:rPr>
          <w:rFonts w:ascii="Times New Roman" w:hAnsi="Times New Roman" w:cs="Times New Roman"/>
          <w:sz w:val="24"/>
          <w:szCs w:val="24"/>
        </w:rPr>
        <w:t xml:space="preserve"> если правильны о</w:t>
      </w:r>
      <w:r w:rsidR="00D71C25"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ED7489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12B7A" w:rsidRPr="00ED7489">
        <w:rPr>
          <w:rFonts w:ascii="Times New Roman" w:hAnsi="Times New Roman" w:cs="Times New Roman"/>
          <w:sz w:val="24"/>
          <w:szCs w:val="24"/>
        </w:rPr>
        <w:t>1</w:t>
      </w:r>
      <w:r w:rsidR="0061319A">
        <w:rPr>
          <w:rFonts w:ascii="Times New Roman" w:hAnsi="Times New Roman" w:cs="Times New Roman"/>
          <w:sz w:val="24"/>
          <w:szCs w:val="24"/>
        </w:rPr>
        <w:t>28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Дроперидол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стимулирует экстрапирамидную систему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обладает альфа-адренеблокирующим действием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является антагонистом допамина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часто вызывает тошноту и рвоту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="00112B7A" w:rsidRPr="00ED7489">
        <w:rPr>
          <w:rFonts w:ascii="Times New Roman" w:hAnsi="Times New Roman" w:cs="Times New Roman"/>
          <w:sz w:val="24"/>
          <w:szCs w:val="24"/>
        </w:rPr>
        <w:t>обладает бета-адреноблокирующим действием</w:t>
      </w:r>
    </w:p>
    <w:p w:rsidR="00BB5E2B" w:rsidRPr="00ED7489" w:rsidRDefault="00BA2FCB" w:rsidP="00BB5E2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BB5E2B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BB5E2B" w:rsidRPr="00ED7489" w:rsidRDefault="00BB5E2B" w:rsidP="00BB5E2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BB5E2B" w:rsidRPr="00ED7489" w:rsidRDefault="00BB5E2B" w:rsidP="00BB5E2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BB5E2B" w:rsidRPr="00ED7489" w:rsidRDefault="00BB5E2B" w:rsidP="00BB5E2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BB5E2B" w:rsidRPr="00ED7489" w:rsidRDefault="00BB5E2B" w:rsidP="00BB5E2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F3CFF" w:rsidRPr="00ED7489" w:rsidRDefault="004F3CFF" w:rsidP="004F3C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ED7489">
        <w:rPr>
          <w:rFonts w:ascii="Times New Roman" w:hAnsi="Times New Roman" w:cs="Times New Roman"/>
          <w:sz w:val="24"/>
          <w:szCs w:val="24"/>
        </w:rPr>
        <w:t>12</w:t>
      </w:r>
      <w:r w:rsidR="0061319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К обструктивным расстройствам вентиляции легких ведут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нарушение реологии мокроты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спазм и отек слизистой бронхиол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ларингоспазм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снижение сурфактанта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интерстициальный отек легких</w:t>
      </w:r>
    </w:p>
    <w:p w:rsidR="004F3CFF" w:rsidRPr="00ED7489" w:rsidRDefault="00BA2FCB" w:rsidP="004F3C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4F3CFF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4F3CFF" w:rsidRPr="00ED7489" w:rsidRDefault="004F3CFF" w:rsidP="004F3C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4F3CFF" w:rsidRPr="00ED7489" w:rsidRDefault="004F3CFF" w:rsidP="004F3C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4F3CFF" w:rsidRPr="00ED7489" w:rsidRDefault="004F3CFF" w:rsidP="004F3C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4F3CFF" w:rsidRPr="00ED7489" w:rsidRDefault="004F3CFF" w:rsidP="004F3C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4F3CFF" w:rsidRPr="00ED7489" w:rsidRDefault="004F3CFF" w:rsidP="004F3C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F3CFF" w:rsidRPr="00ED7489" w:rsidRDefault="004F3CFF" w:rsidP="004F3C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ED7489">
        <w:rPr>
          <w:rFonts w:ascii="Times New Roman" w:hAnsi="Times New Roman" w:cs="Times New Roman"/>
          <w:sz w:val="24"/>
          <w:szCs w:val="24"/>
        </w:rPr>
        <w:t>1</w:t>
      </w:r>
      <w:r w:rsidR="0061319A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Какой из представленных ниже препаратов обладает наибольшей вазопрессорной активностью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эфедрин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мезатон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норадреналин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ангиотензинамид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допмин</w:t>
      </w:r>
    </w:p>
    <w:p w:rsidR="004F3CFF" w:rsidRPr="00ED7489" w:rsidRDefault="004F3CFF" w:rsidP="004F3C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4F3CFF" w:rsidRPr="00ED7489" w:rsidRDefault="004F3CFF" w:rsidP="004F3C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4F3CFF" w:rsidRPr="00ED7489" w:rsidRDefault="004F3CFF" w:rsidP="004F3C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4F3CFF" w:rsidRPr="00ED7489" w:rsidRDefault="00BA2FCB" w:rsidP="004F3C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4F3CFF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4F3CFF" w:rsidRPr="00ED7489" w:rsidRDefault="004F3CFF" w:rsidP="004F3C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4F3CFF" w:rsidRPr="00ED7489" w:rsidRDefault="004F3CFF" w:rsidP="004F3C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ED7489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12B7A" w:rsidRPr="00ED7489">
        <w:rPr>
          <w:rFonts w:ascii="Times New Roman" w:hAnsi="Times New Roman" w:cs="Times New Roman"/>
          <w:sz w:val="24"/>
          <w:szCs w:val="24"/>
        </w:rPr>
        <w:t>13</w:t>
      </w:r>
      <w:r w:rsidR="00000AA4">
        <w:rPr>
          <w:rFonts w:ascii="Times New Roman" w:hAnsi="Times New Roman" w:cs="Times New Roman"/>
          <w:sz w:val="24"/>
          <w:szCs w:val="24"/>
        </w:rPr>
        <w:t>1</w:t>
      </w:r>
      <w:r w:rsidR="006F761A">
        <w:rPr>
          <w:rFonts w:ascii="Times New Roman" w:hAnsi="Times New Roman" w:cs="Times New Roman"/>
          <w:sz w:val="24"/>
          <w:szCs w:val="24"/>
        </w:rPr>
        <w:t>.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Алкалоз угнетает диуретическое действие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фуросемида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ацетазоламида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маннитола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спиронолактона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="00112B7A" w:rsidRPr="00ED7489">
        <w:rPr>
          <w:rFonts w:ascii="Times New Roman" w:hAnsi="Times New Roman" w:cs="Times New Roman"/>
          <w:sz w:val="24"/>
          <w:szCs w:val="24"/>
        </w:rPr>
        <w:t>тиазидов</w:t>
      </w:r>
    </w:p>
    <w:p w:rsidR="00BB5E2B" w:rsidRPr="00ED7489" w:rsidRDefault="00BB5E2B" w:rsidP="00BB5E2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BB5E2B" w:rsidRPr="00ED7489" w:rsidRDefault="00BA2FCB" w:rsidP="00BB5E2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BB5E2B">
        <w:rPr>
          <w:rFonts w:ascii="Times New Roman" w:hAnsi="Times New Roman" w:cs="Times New Roman"/>
          <w:sz w:val="24"/>
          <w:szCs w:val="24"/>
        </w:rPr>
        <w:t xml:space="preserve"> если правильны ответы 1 и 3</w:t>
      </w:r>
    </w:p>
    <w:p w:rsidR="00BB5E2B" w:rsidRPr="00ED7489" w:rsidRDefault="00BB5E2B" w:rsidP="00BB5E2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BB5E2B" w:rsidRPr="00ED7489" w:rsidRDefault="00BB5E2B" w:rsidP="00BB5E2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BB5E2B" w:rsidRPr="00ED7489" w:rsidRDefault="00BB5E2B" w:rsidP="00BB5E2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ED7489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12B7A" w:rsidRPr="00ED7489">
        <w:rPr>
          <w:rFonts w:ascii="Times New Roman" w:hAnsi="Times New Roman" w:cs="Times New Roman"/>
          <w:sz w:val="24"/>
          <w:szCs w:val="24"/>
        </w:rPr>
        <w:t>13</w:t>
      </w:r>
      <w:r w:rsidR="00000AA4">
        <w:rPr>
          <w:rFonts w:ascii="Times New Roman" w:hAnsi="Times New Roman" w:cs="Times New Roman"/>
          <w:sz w:val="24"/>
          <w:szCs w:val="24"/>
        </w:rPr>
        <w:t>2</w:t>
      </w:r>
      <w:r w:rsidR="006F761A">
        <w:rPr>
          <w:rFonts w:ascii="Times New Roman" w:hAnsi="Times New Roman" w:cs="Times New Roman"/>
          <w:sz w:val="24"/>
          <w:szCs w:val="24"/>
        </w:rPr>
        <w:t>.</w:t>
      </w:r>
      <w:r w:rsidR="00112B7A" w:rsidRPr="00ED7489">
        <w:rPr>
          <w:rFonts w:ascii="Times New Roman" w:hAnsi="Times New Roman" w:cs="Times New Roman"/>
          <w:sz w:val="24"/>
          <w:szCs w:val="24"/>
        </w:rPr>
        <w:t>Существует такое понятие, как «натриевый насос», под которым подразумевается особый механизм перемещения натрия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 w:rsidR="00112B7A" w:rsidRPr="00ED7489">
        <w:rPr>
          <w:rFonts w:ascii="Times New Roman" w:hAnsi="Times New Roman" w:cs="Times New Roman"/>
          <w:sz w:val="24"/>
          <w:szCs w:val="24"/>
        </w:rPr>
        <w:t>Какое перемещение натрия имеют в виду, когда применяют этот термин?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из внеклеточного пространства в клетку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из сосудистого русла во внесосудистое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из внесосудистого русла в сосуды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из клетки во внеклеточное пространство</w:t>
      </w:r>
    </w:p>
    <w:p w:rsidR="00BB5E2B" w:rsidRPr="00ED7489" w:rsidRDefault="00BB5E2B" w:rsidP="00BB5E2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BB5E2B" w:rsidRPr="00ED7489" w:rsidRDefault="00BB5E2B" w:rsidP="00BB5E2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BB5E2B" w:rsidRPr="00ED7489" w:rsidRDefault="00BB5E2B" w:rsidP="00BB5E2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BB5E2B" w:rsidRPr="00ED7489" w:rsidRDefault="00BA2FCB" w:rsidP="00BB5E2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BB5E2B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BB5E2B" w:rsidRPr="00ED7489" w:rsidRDefault="00BB5E2B" w:rsidP="00BB5E2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F3CFF" w:rsidRPr="00ED7489" w:rsidRDefault="004F3CFF" w:rsidP="004F3C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ED7489">
        <w:rPr>
          <w:rFonts w:ascii="Times New Roman" w:hAnsi="Times New Roman" w:cs="Times New Roman"/>
          <w:sz w:val="24"/>
          <w:szCs w:val="24"/>
        </w:rPr>
        <w:t>13</w:t>
      </w:r>
      <w:r w:rsidR="0061319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Анестезия энфлюраном снижает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дыхательный объем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функциональную остаточную емкость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гипоксическую легочную вазоконстрикцию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активность рефлексов барорецепторов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тонус скелетной мускулатуры</w:t>
      </w:r>
    </w:p>
    <w:p w:rsidR="004F3CFF" w:rsidRPr="00ED7489" w:rsidRDefault="004F3CFF" w:rsidP="004F3C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4F3CFF" w:rsidRPr="00ED7489" w:rsidRDefault="004F3CFF" w:rsidP="004F3C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б) если правильны ответы 1 и 3</w:t>
      </w:r>
    </w:p>
    <w:p w:rsidR="004F3CFF" w:rsidRPr="00ED7489" w:rsidRDefault="004F3CFF" w:rsidP="004F3C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4F3CFF" w:rsidRPr="00ED7489" w:rsidRDefault="004F3CFF" w:rsidP="004F3C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4F3CFF" w:rsidRPr="00ED7489" w:rsidRDefault="00BA2FCB" w:rsidP="004F3C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4F3CFF" w:rsidRPr="00ED7489">
        <w:rPr>
          <w:rFonts w:ascii="Times New Roman" w:hAnsi="Times New Roman" w:cs="Times New Roman"/>
          <w:sz w:val="24"/>
          <w:szCs w:val="24"/>
        </w:rPr>
        <w:t xml:space="preserve"> если правильны о</w:t>
      </w:r>
      <w:r w:rsidR="004F3CFF"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4F3CFF" w:rsidRPr="00ED7489" w:rsidRDefault="004F3CFF" w:rsidP="004F3C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ED7489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12B7A" w:rsidRPr="00ED7489">
        <w:rPr>
          <w:rFonts w:ascii="Times New Roman" w:hAnsi="Times New Roman" w:cs="Times New Roman"/>
          <w:sz w:val="24"/>
          <w:szCs w:val="24"/>
        </w:rPr>
        <w:t>13</w:t>
      </w:r>
      <w:r w:rsidR="0061319A">
        <w:rPr>
          <w:rFonts w:ascii="Times New Roman" w:hAnsi="Times New Roman" w:cs="Times New Roman"/>
          <w:sz w:val="24"/>
          <w:szCs w:val="24"/>
        </w:rPr>
        <w:t>4</w:t>
      </w:r>
      <w:r w:rsidR="006F761A">
        <w:rPr>
          <w:rFonts w:ascii="Times New Roman" w:hAnsi="Times New Roman" w:cs="Times New Roman"/>
          <w:sz w:val="24"/>
          <w:szCs w:val="24"/>
        </w:rPr>
        <w:t>.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Инсулин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вырабатывается в бета-клетках поджелудочной железы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увеличивает запас гликогена в мышцах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угнетает образование мочевины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повышает глюконеогенез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="00112B7A" w:rsidRPr="00ED7489">
        <w:rPr>
          <w:rFonts w:ascii="Times New Roman" w:hAnsi="Times New Roman" w:cs="Times New Roman"/>
          <w:sz w:val="24"/>
          <w:szCs w:val="24"/>
        </w:rPr>
        <w:t>увеличивает потребление глюкозы мозгом</w:t>
      </w:r>
    </w:p>
    <w:p w:rsidR="00BB5E2B" w:rsidRPr="00ED7489" w:rsidRDefault="00BA2FCB" w:rsidP="00BB5E2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BB5E2B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BB5E2B" w:rsidRPr="00ED7489" w:rsidRDefault="00BB5E2B" w:rsidP="00BB5E2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BB5E2B" w:rsidRPr="00ED7489" w:rsidRDefault="00BB5E2B" w:rsidP="00BB5E2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BB5E2B" w:rsidRPr="00ED7489" w:rsidRDefault="00BB5E2B" w:rsidP="00BB5E2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BB5E2B" w:rsidRPr="00ED7489" w:rsidRDefault="00BB5E2B" w:rsidP="00BB5E2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ED7489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12B7A" w:rsidRPr="00ED7489">
        <w:rPr>
          <w:rFonts w:ascii="Times New Roman" w:hAnsi="Times New Roman" w:cs="Times New Roman"/>
          <w:sz w:val="24"/>
          <w:szCs w:val="24"/>
        </w:rPr>
        <w:t>13</w:t>
      </w:r>
      <w:r w:rsidR="00000AA4">
        <w:rPr>
          <w:rFonts w:ascii="Times New Roman" w:hAnsi="Times New Roman" w:cs="Times New Roman"/>
          <w:sz w:val="24"/>
          <w:szCs w:val="24"/>
        </w:rPr>
        <w:t>5</w:t>
      </w:r>
      <w:r w:rsidR="006F761A">
        <w:rPr>
          <w:rFonts w:ascii="Times New Roman" w:hAnsi="Times New Roman" w:cs="Times New Roman"/>
          <w:sz w:val="24"/>
          <w:szCs w:val="24"/>
        </w:rPr>
        <w:t>.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Токсическое действие местных анестетиков включает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депрессию миокарда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метгемоглобинемию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возбуждение центральной нервной системы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карбаминогемоглобинемию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="00112B7A" w:rsidRPr="00ED7489">
        <w:rPr>
          <w:rFonts w:ascii="Times New Roman" w:hAnsi="Times New Roman" w:cs="Times New Roman"/>
          <w:sz w:val="24"/>
          <w:szCs w:val="24"/>
        </w:rPr>
        <w:t>гипертермию</w:t>
      </w:r>
    </w:p>
    <w:p w:rsidR="00BB5E2B" w:rsidRPr="00ED7489" w:rsidRDefault="00BA2FCB" w:rsidP="00BB5E2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BB5E2B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BB5E2B" w:rsidRPr="00ED7489" w:rsidRDefault="00BB5E2B" w:rsidP="00BB5E2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BB5E2B" w:rsidRPr="00ED7489" w:rsidRDefault="00BB5E2B" w:rsidP="00BB5E2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BB5E2B" w:rsidRPr="00ED7489" w:rsidRDefault="00BB5E2B" w:rsidP="00BB5E2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BB5E2B" w:rsidRPr="00ED7489" w:rsidRDefault="00BB5E2B" w:rsidP="00BB5E2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ED7489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12B7A" w:rsidRPr="00ED7489">
        <w:rPr>
          <w:rFonts w:ascii="Times New Roman" w:hAnsi="Times New Roman" w:cs="Times New Roman"/>
          <w:sz w:val="24"/>
          <w:szCs w:val="24"/>
        </w:rPr>
        <w:t>13</w:t>
      </w:r>
      <w:r w:rsidR="0061319A">
        <w:rPr>
          <w:rFonts w:ascii="Times New Roman" w:hAnsi="Times New Roman" w:cs="Times New Roman"/>
          <w:sz w:val="24"/>
          <w:szCs w:val="24"/>
        </w:rPr>
        <w:t>6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 w:rsidR="00112B7A" w:rsidRPr="00ED7489">
        <w:rPr>
          <w:rFonts w:ascii="Times New Roman" w:hAnsi="Times New Roman" w:cs="Times New Roman"/>
          <w:sz w:val="24"/>
          <w:szCs w:val="24"/>
        </w:rPr>
        <w:t>Каков механизм нейтрализации эффектов недеполяризующих миорелаксантов прозерином?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по типу физиологического антагонизма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прямое стимулирование процессов выработки ацетилхолина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химическая инактивация релаксантов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блокирование ацетилхолинэстеразы</w:t>
      </w:r>
    </w:p>
    <w:p w:rsidR="00BB5E2B" w:rsidRPr="00ED7489" w:rsidRDefault="00BB5E2B" w:rsidP="00BB5E2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BB5E2B" w:rsidRPr="00ED7489" w:rsidRDefault="00BB5E2B" w:rsidP="00BB5E2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BB5E2B" w:rsidRPr="00ED7489" w:rsidRDefault="00BB5E2B" w:rsidP="00BB5E2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BB5E2B" w:rsidRPr="00ED7489" w:rsidRDefault="00BA2FCB" w:rsidP="00BB5E2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BB5E2B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BB5E2B" w:rsidRPr="00ED7489" w:rsidRDefault="00BB5E2B" w:rsidP="00BB5E2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Default="00ED7489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12B7A" w:rsidRPr="00ED7489">
        <w:rPr>
          <w:rFonts w:ascii="Times New Roman" w:hAnsi="Times New Roman" w:cs="Times New Roman"/>
          <w:sz w:val="24"/>
          <w:szCs w:val="24"/>
        </w:rPr>
        <w:t>13</w:t>
      </w:r>
      <w:r w:rsidR="0061319A">
        <w:rPr>
          <w:rFonts w:ascii="Times New Roman" w:hAnsi="Times New Roman" w:cs="Times New Roman"/>
          <w:sz w:val="24"/>
          <w:szCs w:val="24"/>
        </w:rPr>
        <w:t>7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Анафилаксия на внутривенные анестетики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предупреждается премедикацией антигистамином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характеризуется глубокой гипотензией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случается только при повторном введении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может произойти благодаря растворяющему веществу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="00112B7A" w:rsidRPr="00ED7489">
        <w:rPr>
          <w:rFonts w:ascii="Times New Roman" w:hAnsi="Times New Roman" w:cs="Times New Roman"/>
          <w:sz w:val="24"/>
          <w:szCs w:val="24"/>
        </w:rPr>
        <w:t>зависит от дозы</w:t>
      </w:r>
    </w:p>
    <w:p w:rsidR="00BB5E2B" w:rsidRPr="00ED7489" w:rsidRDefault="00BB5E2B" w:rsidP="00BB5E2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BB5E2B" w:rsidRPr="00ED7489" w:rsidRDefault="00BB5E2B" w:rsidP="00BB5E2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BB5E2B" w:rsidRPr="00ED7489" w:rsidRDefault="00BA2FCB" w:rsidP="00BB5E2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BB5E2B">
        <w:rPr>
          <w:rFonts w:ascii="Times New Roman" w:hAnsi="Times New Roman" w:cs="Times New Roman"/>
          <w:sz w:val="24"/>
          <w:szCs w:val="24"/>
        </w:rPr>
        <w:t xml:space="preserve"> если правильны ответы 2 и 4</w:t>
      </w:r>
    </w:p>
    <w:p w:rsidR="00BB5E2B" w:rsidRPr="00ED7489" w:rsidRDefault="00BB5E2B" w:rsidP="00BB5E2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BB5E2B" w:rsidRPr="00ED7489" w:rsidRDefault="00BB5E2B" w:rsidP="00BB5E2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BB5E2B" w:rsidRPr="00ED7489" w:rsidRDefault="00BB5E2B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F3CFF" w:rsidRPr="00ED7489" w:rsidRDefault="004F3CFF" w:rsidP="004F3C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ED7489">
        <w:rPr>
          <w:rFonts w:ascii="Times New Roman" w:hAnsi="Times New Roman" w:cs="Times New Roman"/>
          <w:sz w:val="24"/>
          <w:szCs w:val="24"/>
        </w:rPr>
        <w:t>13</w:t>
      </w:r>
      <w:r w:rsidR="0061319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Важными факторами в выведении мивакуриума являются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гломерулярная фильтрация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связывание белками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метаболизм в печени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гидролиз холинэстеразой плазмы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рН крови</w:t>
      </w:r>
    </w:p>
    <w:p w:rsidR="004F3CFF" w:rsidRPr="00ED7489" w:rsidRDefault="004F3CFF" w:rsidP="004F3C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4F3CFF" w:rsidRPr="00ED7489" w:rsidRDefault="004F3CFF" w:rsidP="004F3C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4F3CFF" w:rsidRPr="00ED7489" w:rsidRDefault="004F3CFF" w:rsidP="004F3C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4F3CFF" w:rsidRPr="00ED7489" w:rsidRDefault="00BA2FCB" w:rsidP="004F3C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4F3CFF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4F3CFF" w:rsidRPr="00ED7489" w:rsidRDefault="004F3CFF" w:rsidP="004F3C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4F3CFF" w:rsidRPr="00ED7489" w:rsidRDefault="004F3CFF" w:rsidP="004F3C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F3CFF" w:rsidRPr="00ED7489" w:rsidRDefault="004F3CFF" w:rsidP="004F3C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ED7489">
        <w:rPr>
          <w:rFonts w:ascii="Times New Roman" w:hAnsi="Times New Roman" w:cs="Times New Roman"/>
          <w:sz w:val="24"/>
          <w:szCs w:val="24"/>
        </w:rPr>
        <w:t>1</w:t>
      </w:r>
      <w:r w:rsidR="0061319A">
        <w:rPr>
          <w:rFonts w:ascii="Times New Roman" w:hAnsi="Times New Roman" w:cs="Times New Roman"/>
          <w:sz w:val="24"/>
          <w:szCs w:val="24"/>
        </w:rPr>
        <w:t>39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Касательно высокочастотной вентиляции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минутный объем вентиляции увеличивается вместе с частотой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уменьшение рабочего давления вызывает снижение РаСО2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она противопоказана больным с бронхо-плевральным свищем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 xml:space="preserve">увеличение </w:t>
      </w:r>
      <w:r w:rsidRPr="00ED7489">
        <w:rPr>
          <w:rFonts w:ascii="Times New Roman" w:hAnsi="Times New Roman" w:cs="Times New Roman"/>
          <w:sz w:val="24"/>
          <w:szCs w:val="24"/>
        </w:rPr>
        <w:lastRenderedPageBreak/>
        <w:t>времени вдоха увеличивает объем легких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выведение СО2 улучшается при увеличении частоты</w:t>
      </w:r>
    </w:p>
    <w:p w:rsidR="004F3CFF" w:rsidRPr="00ED7489" w:rsidRDefault="004F3CFF" w:rsidP="004F3C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4F3CFF" w:rsidRPr="00ED7489" w:rsidRDefault="004F3CFF" w:rsidP="004F3C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4F3CFF" w:rsidRPr="00ED7489" w:rsidRDefault="004F3CFF" w:rsidP="004F3C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4F3CFF" w:rsidRPr="00ED7489" w:rsidRDefault="00BA2FCB" w:rsidP="004F3C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4F3CFF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4F3CFF" w:rsidRPr="00ED7489" w:rsidRDefault="004F3CFF" w:rsidP="004F3C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4F3CFF" w:rsidRPr="00ED7489" w:rsidRDefault="004F3CFF" w:rsidP="004F3C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F3CFF" w:rsidRPr="00ED7489" w:rsidRDefault="004F3CFF" w:rsidP="004F3C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ED7489">
        <w:rPr>
          <w:rFonts w:ascii="Times New Roman" w:hAnsi="Times New Roman" w:cs="Times New Roman"/>
          <w:sz w:val="24"/>
          <w:szCs w:val="24"/>
        </w:rPr>
        <w:t>14</w:t>
      </w:r>
      <w:r w:rsidR="0061319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В циркулярной системе с испарителем вне контура следующие факторы влияют на концентрацию фторсодержащего агента во вдыхаемой смеси газов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объем системы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приток свежего газа в систему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поглощение агента натронной известью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поглощение агента пациентом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температура в испарителе</w:t>
      </w:r>
    </w:p>
    <w:p w:rsidR="004F3CFF" w:rsidRPr="00ED7489" w:rsidRDefault="004F3CFF" w:rsidP="004F3C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4F3CFF" w:rsidRPr="00ED7489" w:rsidRDefault="004F3CFF" w:rsidP="004F3C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4F3CFF" w:rsidRPr="00ED7489" w:rsidRDefault="004F3CFF" w:rsidP="004F3C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4F3CFF" w:rsidRPr="00ED7489" w:rsidRDefault="004F3CFF" w:rsidP="004F3C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4F3CFF" w:rsidRPr="00ED7489" w:rsidRDefault="00BA2FCB" w:rsidP="004F3C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4F3CFF" w:rsidRPr="00ED7489">
        <w:rPr>
          <w:rFonts w:ascii="Times New Roman" w:hAnsi="Times New Roman" w:cs="Times New Roman"/>
          <w:sz w:val="24"/>
          <w:szCs w:val="24"/>
        </w:rPr>
        <w:t xml:space="preserve"> если правильны о</w:t>
      </w:r>
      <w:r w:rsidR="004F3CFF"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4F3CFF" w:rsidRPr="00ED7489" w:rsidRDefault="004F3CFF" w:rsidP="004F3C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F3CFF" w:rsidRPr="00ED7489" w:rsidRDefault="004F3CFF" w:rsidP="004F3C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ED7489">
        <w:rPr>
          <w:rFonts w:ascii="Times New Roman" w:hAnsi="Times New Roman" w:cs="Times New Roman"/>
          <w:sz w:val="24"/>
          <w:szCs w:val="24"/>
        </w:rPr>
        <w:t>1</w:t>
      </w:r>
      <w:r w:rsidR="0061319A">
        <w:rPr>
          <w:rFonts w:ascii="Times New Roman" w:hAnsi="Times New Roman" w:cs="Times New Roman"/>
          <w:sz w:val="24"/>
          <w:szCs w:val="24"/>
        </w:rPr>
        <w:t>41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Касательно опиатов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морфин-6-глюкуронид это фармакологически активный метаболит морфина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морфин-6-глюкуронид аккумулируется при почечной недостаточности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морфин является агонистом мю-рецепторов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морфин является антагонистом мю-рецепторов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метаболизм фентанила включает фармакологически активные метаболиты</w:t>
      </w:r>
    </w:p>
    <w:p w:rsidR="004F3CFF" w:rsidRPr="00ED7489" w:rsidRDefault="00BA2FCB" w:rsidP="004F3C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4F3CFF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4F3CFF" w:rsidRPr="00ED7489" w:rsidRDefault="004F3CFF" w:rsidP="004F3C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4F3CFF" w:rsidRPr="00ED7489" w:rsidRDefault="004F3CFF" w:rsidP="004F3C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4F3CFF" w:rsidRPr="00ED7489" w:rsidRDefault="004F3CFF" w:rsidP="004F3C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4F3CFF" w:rsidRPr="00ED7489" w:rsidRDefault="004F3CFF" w:rsidP="004F3C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4F3CFF" w:rsidRPr="00ED7489" w:rsidRDefault="004F3CFF" w:rsidP="004F3C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ED7489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12B7A" w:rsidRPr="00ED7489">
        <w:rPr>
          <w:rFonts w:ascii="Times New Roman" w:hAnsi="Times New Roman" w:cs="Times New Roman"/>
          <w:sz w:val="24"/>
          <w:szCs w:val="24"/>
        </w:rPr>
        <w:t>14</w:t>
      </w:r>
      <w:r w:rsidR="0061319A">
        <w:rPr>
          <w:rFonts w:ascii="Times New Roman" w:hAnsi="Times New Roman" w:cs="Times New Roman"/>
          <w:sz w:val="24"/>
          <w:szCs w:val="24"/>
        </w:rPr>
        <w:t>2</w:t>
      </w:r>
      <w:r w:rsidR="006F761A">
        <w:rPr>
          <w:rFonts w:ascii="Times New Roman" w:hAnsi="Times New Roman" w:cs="Times New Roman"/>
          <w:sz w:val="24"/>
          <w:szCs w:val="24"/>
        </w:rPr>
        <w:t>.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Повышение альвеолярной концентрации ингаляционного анестетика происходит быстрее когда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вдыхаемая концентрация увеличивается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альвеолярная вентиляция увеличивается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закись азота содержится во вдыхаемой смеси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сердечный выброс повышается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="00112B7A" w:rsidRPr="00ED7489">
        <w:rPr>
          <w:rFonts w:ascii="Times New Roman" w:hAnsi="Times New Roman" w:cs="Times New Roman"/>
          <w:sz w:val="24"/>
          <w:szCs w:val="24"/>
        </w:rPr>
        <w:t>агент более растворим в крови</w:t>
      </w:r>
    </w:p>
    <w:p w:rsidR="00BB5E2B" w:rsidRPr="00ED7489" w:rsidRDefault="00BA2FCB" w:rsidP="00BB5E2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BB5E2B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BB5E2B" w:rsidRPr="00ED7489" w:rsidRDefault="00BB5E2B" w:rsidP="00BB5E2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BB5E2B" w:rsidRPr="00ED7489" w:rsidRDefault="00BB5E2B" w:rsidP="00BB5E2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BB5E2B" w:rsidRPr="00ED7489" w:rsidRDefault="00BB5E2B" w:rsidP="00BB5E2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BB5E2B" w:rsidRPr="00ED7489" w:rsidRDefault="00BB5E2B" w:rsidP="00BB5E2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F3CFF" w:rsidRPr="00ED7489" w:rsidRDefault="004F3CFF" w:rsidP="004F3C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ED7489">
        <w:rPr>
          <w:rFonts w:ascii="Times New Roman" w:hAnsi="Times New Roman" w:cs="Times New Roman"/>
          <w:sz w:val="24"/>
          <w:szCs w:val="24"/>
        </w:rPr>
        <w:t>14</w:t>
      </w:r>
      <w:r w:rsidR="0061319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Кетамин повышает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церебральный кровоток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артериальное давление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церебральное перфузионное давление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церебральную артериолярную реакцию на изменения в РаСО2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легочное сосудистое сопротивление</w:t>
      </w:r>
    </w:p>
    <w:p w:rsidR="004F3CFF" w:rsidRPr="00ED7489" w:rsidRDefault="004F3CFF" w:rsidP="004F3C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4F3CFF" w:rsidRPr="00ED7489" w:rsidRDefault="004F3CFF" w:rsidP="004F3C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4F3CFF" w:rsidRPr="00ED7489" w:rsidRDefault="004F3CFF" w:rsidP="004F3C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4F3CFF" w:rsidRPr="00ED7489" w:rsidRDefault="004F3CFF" w:rsidP="004F3C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4F3CFF" w:rsidRPr="00ED7489" w:rsidRDefault="00BA2FCB" w:rsidP="004F3C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4F3CFF" w:rsidRPr="00ED7489">
        <w:rPr>
          <w:rFonts w:ascii="Times New Roman" w:hAnsi="Times New Roman" w:cs="Times New Roman"/>
          <w:sz w:val="24"/>
          <w:szCs w:val="24"/>
        </w:rPr>
        <w:t xml:space="preserve"> если правильны о</w:t>
      </w:r>
      <w:r w:rsidR="004F3CFF"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4F3CFF" w:rsidRPr="00ED7489" w:rsidRDefault="004F3CFF" w:rsidP="004F3C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ED7489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12B7A" w:rsidRPr="00ED7489">
        <w:rPr>
          <w:rFonts w:ascii="Times New Roman" w:hAnsi="Times New Roman" w:cs="Times New Roman"/>
          <w:sz w:val="24"/>
          <w:szCs w:val="24"/>
        </w:rPr>
        <w:t>14</w:t>
      </w:r>
      <w:r w:rsidR="00000AA4">
        <w:rPr>
          <w:rFonts w:ascii="Times New Roman" w:hAnsi="Times New Roman" w:cs="Times New Roman"/>
          <w:sz w:val="24"/>
          <w:szCs w:val="24"/>
        </w:rPr>
        <w:t>4</w:t>
      </w:r>
      <w:r w:rsidR="006F761A">
        <w:rPr>
          <w:rFonts w:ascii="Times New Roman" w:hAnsi="Times New Roman" w:cs="Times New Roman"/>
          <w:sz w:val="24"/>
          <w:szCs w:val="24"/>
        </w:rPr>
        <w:t>.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Способность сердца к повышенной рабочей нагрузке зависит от следующих адаптационных механизмов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способности увеличивать ударный объем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увеличения частоты сердечных сокращений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удлинения систолы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увеличения времени атриовентрикулярной проводимости</w:t>
      </w:r>
    </w:p>
    <w:p w:rsidR="00BB5E2B" w:rsidRPr="00ED7489" w:rsidRDefault="00BA2FCB" w:rsidP="00BB5E2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BB5E2B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BB5E2B" w:rsidRPr="00ED7489" w:rsidRDefault="00BB5E2B" w:rsidP="00BB5E2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BB5E2B" w:rsidRPr="00ED7489" w:rsidRDefault="00BB5E2B" w:rsidP="00BB5E2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BB5E2B" w:rsidRPr="00ED7489" w:rsidRDefault="00BB5E2B" w:rsidP="00BB5E2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lastRenderedPageBreak/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BB5E2B" w:rsidRPr="00ED7489" w:rsidRDefault="00BB5E2B" w:rsidP="00BB5E2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029D7" w:rsidRPr="00ED7489" w:rsidRDefault="00C029D7" w:rsidP="00C029D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ED7489">
        <w:rPr>
          <w:rFonts w:ascii="Times New Roman" w:hAnsi="Times New Roman" w:cs="Times New Roman"/>
          <w:sz w:val="24"/>
          <w:szCs w:val="24"/>
        </w:rPr>
        <w:t>14</w:t>
      </w:r>
      <w:r w:rsidR="0061319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Рефлекторное раздражение вагуса проявляется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брадикардией и повышением АД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тахикардией и гипотонией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тахикардией и гипертонией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брадикардией и снижением АД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брадикардией и повышением диастолического АД</w:t>
      </w:r>
    </w:p>
    <w:p w:rsidR="00C029D7" w:rsidRPr="00ED7489" w:rsidRDefault="00C029D7" w:rsidP="00C029D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C029D7" w:rsidRPr="00ED7489" w:rsidRDefault="00C029D7" w:rsidP="00C029D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C029D7" w:rsidRPr="00ED7489" w:rsidRDefault="00C029D7" w:rsidP="00C029D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C029D7" w:rsidRPr="00ED7489" w:rsidRDefault="00BA2FCB" w:rsidP="00C029D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C029D7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C029D7" w:rsidRPr="00ED7489" w:rsidRDefault="00C029D7" w:rsidP="00C029D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C029D7" w:rsidRPr="00ED7489" w:rsidRDefault="00C029D7" w:rsidP="00C029D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ED7489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12B7A" w:rsidRPr="00ED7489">
        <w:rPr>
          <w:rFonts w:ascii="Times New Roman" w:hAnsi="Times New Roman" w:cs="Times New Roman"/>
          <w:sz w:val="24"/>
          <w:szCs w:val="24"/>
        </w:rPr>
        <w:t>1</w:t>
      </w:r>
      <w:r w:rsidR="0061319A">
        <w:rPr>
          <w:rFonts w:ascii="Times New Roman" w:hAnsi="Times New Roman" w:cs="Times New Roman"/>
          <w:sz w:val="24"/>
          <w:szCs w:val="24"/>
        </w:rPr>
        <w:t>46</w:t>
      </w:r>
      <w:r w:rsidR="006F761A">
        <w:rPr>
          <w:rFonts w:ascii="Times New Roman" w:hAnsi="Times New Roman" w:cs="Times New Roman"/>
          <w:sz w:val="24"/>
          <w:szCs w:val="24"/>
        </w:rPr>
        <w:t>.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В обычной электрокардиограмме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III стандартное отведение записывает разницу потенциалов между левой ногой и левой рукой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грудные однополюсные отведения регистрируют разность потенциалов между электродом на поверхности грудной клетки и объединенным электродом Вильсона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в каждом отведении записывают не менее 4 сердечных циклов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при скорости протяжки бумаги 25 мм/сек 1мм соответствует 0,04 сек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="00112B7A" w:rsidRPr="00ED7489">
        <w:rPr>
          <w:rFonts w:ascii="Times New Roman" w:hAnsi="Times New Roman" w:cs="Times New Roman"/>
          <w:sz w:val="24"/>
          <w:szCs w:val="24"/>
        </w:rPr>
        <w:t>записывающее устройство принято устанавливать так, что 1 mV дает отклонение на 1 см</w:t>
      </w:r>
    </w:p>
    <w:p w:rsidR="00BB5E2B" w:rsidRPr="00ED7489" w:rsidRDefault="00BB5E2B" w:rsidP="00BB5E2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BB5E2B" w:rsidRPr="00ED7489" w:rsidRDefault="00BB5E2B" w:rsidP="00BB5E2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BB5E2B" w:rsidRPr="00ED7489" w:rsidRDefault="00BB5E2B" w:rsidP="00BB5E2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BB5E2B" w:rsidRPr="00ED7489" w:rsidRDefault="00BB5E2B" w:rsidP="00BB5E2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BB5E2B" w:rsidRPr="00ED7489" w:rsidRDefault="00BA2FCB" w:rsidP="00BB5E2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BB5E2B" w:rsidRPr="00ED7489">
        <w:rPr>
          <w:rFonts w:ascii="Times New Roman" w:hAnsi="Times New Roman" w:cs="Times New Roman"/>
          <w:sz w:val="24"/>
          <w:szCs w:val="24"/>
        </w:rPr>
        <w:t xml:space="preserve"> если правильны о</w:t>
      </w:r>
      <w:r w:rsidR="00BB5E2B"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ED7489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12B7A" w:rsidRPr="00ED7489">
        <w:rPr>
          <w:rFonts w:ascii="Times New Roman" w:hAnsi="Times New Roman" w:cs="Times New Roman"/>
          <w:sz w:val="24"/>
          <w:szCs w:val="24"/>
        </w:rPr>
        <w:t>14</w:t>
      </w:r>
      <w:r w:rsidR="0061319A">
        <w:rPr>
          <w:rFonts w:ascii="Times New Roman" w:hAnsi="Times New Roman" w:cs="Times New Roman"/>
          <w:sz w:val="24"/>
          <w:szCs w:val="24"/>
        </w:rPr>
        <w:t>7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Центральное венозное давление (ЦВД) является показателем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венозного тонуса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сократительной способности правого желудочка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объема крови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степени сосудистого заполнения при гиповолемии и сократительной способности правого желудочка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="00112B7A" w:rsidRPr="00ED7489">
        <w:rPr>
          <w:rFonts w:ascii="Times New Roman" w:hAnsi="Times New Roman" w:cs="Times New Roman"/>
          <w:sz w:val="24"/>
          <w:szCs w:val="24"/>
        </w:rPr>
        <w:t>сердечного выброса</w:t>
      </w:r>
    </w:p>
    <w:p w:rsidR="00BB5E2B" w:rsidRPr="00ED7489" w:rsidRDefault="00BB5E2B" w:rsidP="00BB5E2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BB5E2B" w:rsidRPr="00ED7489" w:rsidRDefault="00BB5E2B" w:rsidP="00BB5E2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BB5E2B" w:rsidRPr="00ED7489" w:rsidRDefault="00BB5E2B" w:rsidP="00BB5E2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BB5E2B" w:rsidRPr="00ED7489" w:rsidRDefault="00BA2FCB" w:rsidP="00BB5E2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BB5E2B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BB5E2B" w:rsidRPr="00ED7489" w:rsidRDefault="00BB5E2B" w:rsidP="00BB5E2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029D7" w:rsidRPr="00ED7489" w:rsidRDefault="00C029D7" w:rsidP="00C029D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ED7489">
        <w:rPr>
          <w:rFonts w:ascii="Times New Roman" w:hAnsi="Times New Roman" w:cs="Times New Roman"/>
          <w:sz w:val="24"/>
          <w:szCs w:val="24"/>
        </w:rPr>
        <w:t>14</w:t>
      </w:r>
      <w:r w:rsidR="0061319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Касательно теплопотери у взрослых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количество теряемого при потении тепла, может увеличиться десятикратно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конвекция является важным путем потери тепла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в холодной воде потери тепла благодаря проводимости являются наиболее важным фактором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нормальная температура поверхности тела 32-350 С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нормальная внутренняя температура варьирует в течение дня на 0,40С</w:t>
      </w:r>
    </w:p>
    <w:p w:rsidR="00C029D7" w:rsidRPr="00ED7489" w:rsidRDefault="00C029D7" w:rsidP="00C029D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C029D7" w:rsidRPr="00ED7489" w:rsidRDefault="00C029D7" w:rsidP="00C029D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C029D7" w:rsidRPr="00ED7489" w:rsidRDefault="00C029D7" w:rsidP="00C029D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C029D7" w:rsidRPr="00ED7489" w:rsidRDefault="00C029D7" w:rsidP="00C029D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C029D7" w:rsidRPr="00ED7489" w:rsidRDefault="00BA2FCB" w:rsidP="00C029D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C029D7" w:rsidRPr="00ED7489">
        <w:rPr>
          <w:rFonts w:ascii="Times New Roman" w:hAnsi="Times New Roman" w:cs="Times New Roman"/>
          <w:sz w:val="24"/>
          <w:szCs w:val="24"/>
        </w:rPr>
        <w:t xml:space="preserve"> если правильны о</w:t>
      </w:r>
      <w:r w:rsidR="00C029D7"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C029D7" w:rsidRPr="00ED7489" w:rsidRDefault="00C029D7" w:rsidP="00C029D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ED7489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12B7A" w:rsidRPr="00ED7489">
        <w:rPr>
          <w:rFonts w:ascii="Times New Roman" w:hAnsi="Times New Roman" w:cs="Times New Roman"/>
          <w:sz w:val="24"/>
          <w:szCs w:val="24"/>
        </w:rPr>
        <w:t>149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При использовании техники термодилюции для измерения выброса сердца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метод катетеризации легочной артерии Свана-Ганца является «золотым» стандартом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измерения могут часто повторяться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забор пробы крови не является необходимым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точные результаты получаются у пациентов с внутрисердечным шунтом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="00112B7A" w:rsidRPr="00ED7489">
        <w:rPr>
          <w:rFonts w:ascii="Times New Roman" w:hAnsi="Times New Roman" w:cs="Times New Roman"/>
          <w:sz w:val="24"/>
          <w:szCs w:val="24"/>
        </w:rPr>
        <w:t>механическая вентиляция не влияет на измерения</w:t>
      </w:r>
    </w:p>
    <w:p w:rsidR="00BB5E2B" w:rsidRPr="00ED7489" w:rsidRDefault="00BA2FCB" w:rsidP="00BB5E2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BB5E2B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BB5E2B" w:rsidRPr="00ED7489" w:rsidRDefault="00BB5E2B" w:rsidP="00BB5E2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BB5E2B" w:rsidRPr="00ED7489" w:rsidRDefault="00BB5E2B" w:rsidP="00BB5E2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BB5E2B" w:rsidRPr="00ED7489" w:rsidRDefault="00BB5E2B" w:rsidP="00BB5E2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BB5E2B" w:rsidRPr="00ED7489" w:rsidRDefault="00BB5E2B" w:rsidP="00BB5E2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Default="00ED7489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12B7A" w:rsidRPr="00ED7489">
        <w:rPr>
          <w:rFonts w:ascii="Times New Roman" w:hAnsi="Times New Roman" w:cs="Times New Roman"/>
          <w:sz w:val="24"/>
          <w:szCs w:val="24"/>
        </w:rPr>
        <w:t>15</w:t>
      </w:r>
      <w:r w:rsidR="0061319A">
        <w:rPr>
          <w:rFonts w:ascii="Times New Roman" w:hAnsi="Times New Roman" w:cs="Times New Roman"/>
          <w:sz w:val="24"/>
          <w:szCs w:val="24"/>
        </w:rPr>
        <w:t>0</w:t>
      </w:r>
      <w:r w:rsidR="006F761A">
        <w:rPr>
          <w:rFonts w:ascii="Times New Roman" w:hAnsi="Times New Roman" w:cs="Times New Roman"/>
          <w:sz w:val="24"/>
          <w:szCs w:val="24"/>
        </w:rPr>
        <w:t>.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Индикаторы тканевой оксигенации включают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рН венозной крови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венозное насыщение кислородом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артерио-венозную разницу по кислороду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дефицит оснований артериальной крови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="00112B7A" w:rsidRPr="00ED7489">
        <w:rPr>
          <w:rFonts w:ascii="Times New Roman" w:hAnsi="Times New Roman" w:cs="Times New Roman"/>
          <w:sz w:val="24"/>
          <w:szCs w:val="24"/>
        </w:rPr>
        <w:t>концентрацию лактата артериальной крови</w:t>
      </w:r>
    </w:p>
    <w:p w:rsidR="00BB5E2B" w:rsidRPr="00ED7489" w:rsidRDefault="00BB5E2B" w:rsidP="00BB5E2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BB5E2B" w:rsidRPr="00ED7489" w:rsidRDefault="00BB5E2B" w:rsidP="00BB5E2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BB5E2B" w:rsidRPr="00ED7489" w:rsidRDefault="00BB5E2B" w:rsidP="00BB5E2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BB5E2B" w:rsidRPr="00ED7489" w:rsidRDefault="00BB5E2B" w:rsidP="00BB5E2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BB5E2B" w:rsidRPr="00ED7489" w:rsidRDefault="00BA2FCB" w:rsidP="00BB5E2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BB5E2B" w:rsidRPr="00ED7489">
        <w:rPr>
          <w:rFonts w:ascii="Times New Roman" w:hAnsi="Times New Roman" w:cs="Times New Roman"/>
          <w:sz w:val="24"/>
          <w:szCs w:val="24"/>
        </w:rPr>
        <w:t xml:space="preserve"> если правильны о</w:t>
      </w:r>
      <w:r w:rsidR="00BB5E2B"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BB5E2B" w:rsidRPr="00ED7489" w:rsidRDefault="00BB5E2B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ED7489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12B7A" w:rsidRPr="00ED7489">
        <w:rPr>
          <w:rFonts w:ascii="Times New Roman" w:hAnsi="Times New Roman" w:cs="Times New Roman"/>
          <w:sz w:val="24"/>
          <w:szCs w:val="24"/>
        </w:rPr>
        <w:t>15</w:t>
      </w:r>
      <w:r w:rsidR="0061319A">
        <w:rPr>
          <w:rFonts w:ascii="Times New Roman" w:hAnsi="Times New Roman" w:cs="Times New Roman"/>
          <w:sz w:val="24"/>
          <w:szCs w:val="24"/>
        </w:rPr>
        <w:t>1</w:t>
      </w:r>
      <w:r w:rsidR="006F761A">
        <w:rPr>
          <w:rFonts w:ascii="Times New Roman" w:hAnsi="Times New Roman" w:cs="Times New Roman"/>
          <w:sz w:val="24"/>
          <w:szCs w:val="24"/>
        </w:rPr>
        <w:t>.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Транскапиллярный обмен осуществляется с помощью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фильтрации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реабсорбции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диффузии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микропиноцитоза</w:t>
      </w:r>
    </w:p>
    <w:p w:rsidR="00BB5E2B" w:rsidRPr="00ED7489" w:rsidRDefault="00BB5E2B" w:rsidP="00BB5E2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BB5E2B" w:rsidRPr="00ED7489" w:rsidRDefault="00BB5E2B" w:rsidP="00BB5E2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BB5E2B" w:rsidRPr="00ED7489" w:rsidRDefault="00BB5E2B" w:rsidP="00BB5E2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BB5E2B" w:rsidRPr="00ED7489" w:rsidRDefault="00BB5E2B" w:rsidP="00BB5E2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BB5E2B" w:rsidRPr="00ED7489" w:rsidRDefault="00BA2FCB" w:rsidP="00BB5E2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BB5E2B" w:rsidRPr="00ED7489">
        <w:rPr>
          <w:rFonts w:ascii="Times New Roman" w:hAnsi="Times New Roman" w:cs="Times New Roman"/>
          <w:sz w:val="24"/>
          <w:szCs w:val="24"/>
        </w:rPr>
        <w:t xml:space="preserve"> если правильны о</w:t>
      </w:r>
      <w:r w:rsidR="00BB5E2B"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029D7" w:rsidRPr="00ED7489" w:rsidRDefault="00C029D7" w:rsidP="00C029D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ED7489">
        <w:rPr>
          <w:rFonts w:ascii="Times New Roman" w:hAnsi="Times New Roman" w:cs="Times New Roman"/>
          <w:sz w:val="24"/>
          <w:szCs w:val="24"/>
        </w:rPr>
        <w:t>15</w:t>
      </w:r>
      <w:r w:rsidR="0061319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У здорового мужчины 30 лет и весом 70 кг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альвеолярная вентиляция в покое 4,2 л/мин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анатомическое мертвое пространство составляет 140 мл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во время максимального вдоха внутриплевральное давление падает до -30 см вод .ст.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функциональная остаточная емкость составляет 1,2 л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общая поверхность, доступная для газообмена составляет примерно 20 кв.м</w:t>
      </w:r>
    </w:p>
    <w:p w:rsidR="00C029D7" w:rsidRPr="00ED7489" w:rsidRDefault="00BA2FCB" w:rsidP="00C029D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C029D7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C029D7" w:rsidRPr="00ED7489" w:rsidRDefault="00C029D7" w:rsidP="00C029D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C029D7" w:rsidRPr="00ED7489" w:rsidRDefault="00C029D7" w:rsidP="00C029D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C029D7" w:rsidRPr="00ED7489" w:rsidRDefault="00C029D7" w:rsidP="00C029D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C029D7" w:rsidRPr="00ED7489" w:rsidRDefault="00C029D7" w:rsidP="00C029D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C029D7" w:rsidRPr="00ED7489" w:rsidRDefault="00C029D7" w:rsidP="00C029D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029D7" w:rsidRPr="00ED7489" w:rsidRDefault="00C029D7" w:rsidP="00C029D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ED7489">
        <w:rPr>
          <w:rFonts w:ascii="Times New Roman" w:hAnsi="Times New Roman" w:cs="Times New Roman"/>
          <w:sz w:val="24"/>
          <w:szCs w:val="24"/>
        </w:rPr>
        <w:t>15</w:t>
      </w:r>
      <w:r w:rsidR="0061319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Методы измерения анатомического мертвого пространства включают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тест единичного вдоха азота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анализ углекислоты в конце выдоха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измерение артериального РСО2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разведение гелия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плетизмографию тела</w:t>
      </w:r>
    </w:p>
    <w:p w:rsidR="00C029D7" w:rsidRPr="00ED7489" w:rsidRDefault="00BA2FCB" w:rsidP="00C029D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C029D7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C029D7" w:rsidRPr="00ED7489" w:rsidRDefault="00C029D7" w:rsidP="00C029D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C029D7" w:rsidRPr="00ED7489" w:rsidRDefault="00C029D7" w:rsidP="00C029D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C029D7" w:rsidRPr="00ED7489" w:rsidRDefault="00C029D7" w:rsidP="00C029D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C029D7" w:rsidRPr="00ED7489" w:rsidRDefault="00C029D7" w:rsidP="00C029D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C029D7" w:rsidRPr="00ED7489" w:rsidRDefault="00C029D7" w:rsidP="00C029D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029D7" w:rsidRPr="00ED7489" w:rsidRDefault="00C029D7" w:rsidP="00C029D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ED7489">
        <w:rPr>
          <w:rFonts w:ascii="Times New Roman" w:hAnsi="Times New Roman" w:cs="Times New Roman"/>
          <w:sz w:val="24"/>
          <w:szCs w:val="24"/>
        </w:rPr>
        <w:t>15</w:t>
      </w:r>
      <w:r w:rsidR="0061319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Принятые методы выявления венозного тромбоза 1.венография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ультразвук Допплера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компьютерная томография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ED7489">
        <w:rPr>
          <w:rFonts w:ascii="Times New Roman" w:hAnsi="Times New Roman" w:cs="Times New Roman"/>
          <w:sz w:val="24"/>
          <w:szCs w:val="24"/>
        </w:rPr>
        <w:t>4.импедансная плетизмография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исследование коагулограммы</w:t>
      </w:r>
    </w:p>
    <w:p w:rsidR="00C029D7" w:rsidRPr="00ED7489" w:rsidRDefault="00BA2FCB" w:rsidP="00C029D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C029D7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C029D7" w:rsidRPr="00ED7489" w:rsidRDefault="00C029D7" w:rsidP="00C029D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C029D7" w:rsidRPr="00ED7489" w:rsidRDefault="00C029D7" w:rsidP="00C029D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C029D7" w:rsidRPr="00ED7489" w:rsidRDefault="00C029D7" w:rsidP="00C029D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C029D7" w:rsidRPr="00ED7489" w:rsidRDefault="00C029D7" w:rsidP="00C029D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C029D7" w:rsidRPr="00ED7489" w:rsidRDefault="00C029D7" w:rsidP="00C029D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029D7" w:rsidRPr="00ED7489" w:rsidRDefault="00C029D7" w:rsidP="00C029D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ED7489">
        <w:rPr>
          <w:rFonts w:ascii="Times New Roman" w:hAnsi="Times New Roman" w:cs="Times New Roman"/>
          <w:sz w:val="24"/>
          <w:szCs w:val="24"/>
        </w:rPr>
        <w:t>15</w:t>
      </w:r>
      <w:r w:rsidR="0061319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В модуляции болевых импульсов участвуют следующие вещества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серотонин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гамма амино бутировая кислота (GABA)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энкефалины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циклооксигеназа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субстанция Р</w:t>
      </w:r>
    </w:p>
    <w:p w:rsidR="00C029D7" w:rsidRPr="00ED7489" w:rsidRDefault="00C029D7" w:rsidP="00C029D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C029D7" w:rsidRPr="00ED7489" w:rsidRDefault="00C029D7" w:rsidP="00C029D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C029D7" w:rsidRPr="00ED7489" w:rsidRDefault="00C029D7" w:rsidP="00C029D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C029D7" w:rsidRPr="00ED7489" w:rsidRDefault="00C029D7" w:rsidP="00C029D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C029D7" w:rsidRPr="00ED7489" w:rsidRDefault="00BA2FCB" w:rsidP="00C029D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C029D7" w:rsidRPr="00ED7489">
        <w:rPr>
          <w:rFonts w:ascii="Times New Roman" w:hAnsi="Times New Roman" w:cs="Times New Roman"/>
          <w:sz w:val="24"/>
          <w:szCs w:val="24"/>
        </w:rPr>
        <w:t xml:space="preserve"> если правильны о</w:t>
      </w:r>
      <w:r w:rsidR="00C029D7"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C029D7" w:rsidRPr="00ED7489" w:rsidRDefault="00C029D7" w:rsidP="00C029D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ED7489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12B7A" w:rsidRPr="00ED7489">
        <w:rPr>
          <w:rFonts w:ascii="Times New Roman" w:hAnsi="Times New Roman" w:cs="Times New Roman"/>
          <w:sz w:val="24"/>
          <w:szCs w:val="24"/>
        </w:rPr>
        <w:t>15</w:t>
      </w:r>
      <w:r w:rsidR="0061319A">
        <w:rPr>
          <w:rFonts w:ascii="Times New Roman" w:hAnsi="Times New Roman" w:cs="Times New Roman"/>
          <w:sz w:val="24"/>
          <w:szCs w:val="24"/>
        </w:rPr>
        <w:t>6</w:t>
      </w:r>
      <w:r w:rsidR="006F761A">
        <w:rPr>
          <w:rFonts w:ascii="Times New Roman" w:hAnsi="Times New Roman" w:cs="Times New Roman"/>
          <w:sz w:val="24"/>
          <w:szCs w:val="24"/>
        </w:rPr>
        <w:t>.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Касательно анатомии диафрагмы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отверстие полой вены расположено напротив Тh 8-9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блуждающие нервы располагаются в пищеводном отверстий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отверстие Морганьи (hiatus Morgagni) доходит до мечевидного отростка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аортальное отверстие расположено вправо от средней линии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="00112B7A" w:rsidRPr="00ED7489">
        <w:rPr>
          <w:rFonts w:ascii="Times New Roman" w:hAnsi="Times New Roman" w:cs="Times New Roman"/>
          <w:sz w:val="24"/>
          <w:szCs w:val="24"/>
        </w:rPr>
        <w:t>v.azygos сопровождает нижнюю полую вену</w:t>
      </w:r>
    </w:p>
    <w:p w:rsidR="00BB5E2B" w:rsidRPr="00ED7489" w:rsidRDefault="00BA2FCB" w:rsidP="00BB5E2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BB5E2B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BB5E2B" w:rsidRPr="00ED7489" w:rsidRDefault="00BB5E2B" w:rsidP="00BB5E2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BB5E2B" w:rsidRPr="00ED7489" w:rsidRDefault="00BB5E2B" w:rsidP="00BB5E2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BB5E2B" w:rsidRPr="00ED7489" w:rsidRDefault="00BB5E2B" w:rsidP="00BB5E2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BB5E2B" w:rsidRPr="00ED7489" w:rsidRDefault="00BB5E2B" w:rsidP="00BB5E2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ED7489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12B7A" w:rsidRPr="00ED7489">
        <w:rPr>
          <w:rFonts w:ascii="Times New Roman" w:hAnsi="Times New Roman" w:cs="Times New Roman"/>
          <w:sz w:val="24"/>
          <w:szCs w:val="24"/>
        </w:rPr>
        <w:t>15</w:t>
      </w:r>
      <w:r w:rsidR="0061319A">
        <w:rPr>
          <w:rFonts w:ascii="Times New Roman" w:hAnsi="Times New Roman" w:cs="Times New Roman"/>
          <w:sz w:val="24"/>
          <w:szCs w:val="24"/>
        </w:rPr>
        <w:t>7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Мозговой кровоток обратно пропорционален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РаСО2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потреблению мозгом кислорода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вдыхаемой концентрации фторотана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РаО2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="00112B7A" w:rsidRPr="00ED7489">
        <w:rPr>
          <w:rFonts w:ascii="Times New Roman" w:hAnsi="Times New Roman" w:cs="Times New Roman"/>
          <w:sz w:val="24"/>
          <w:szCs w:val="24"/>
        </w:rPr>
        <w:t>среднего артериального давления</w:t>
      </w:r>
    </w:p>
    <w:p w:rsidR="00BB5E2B" w:rsidRPr="00ED7489" w:rsidRDefault="00BB5E2B" w:rsidP="00BB5E2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BB5E2B" w:rsidRPr="00ED7489" w:rsidRDefault="00BB5E2B" w:rsidP="00BB5E2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BB5E2B" w:rsidRPr="00ED7489" w:rsidRDefault="00BB5E2B" w:rsidP="00BB5E2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BB5E2B" w:rsidRPr="00ED7489" w:rsidRDefault="00BA2FCB" w:rsidP="00BB5E2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BB5E2B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BB5E2B" w:rsidRPr="00ED7489" w:rsidRDefault="00BB5E2B" w:rsidP="00BB5E2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00550" w:rsidRDefault="00400550" w:rsidP="0040055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ED7489">
        <w:rPr>
          <w:rFonts w:ascii="Times New Roman" w:hAnsi="Times New Roman" w:cs="Times New Roman"/>
          <w:sz w:val="24"/>
          <w:szCs w:val="24"/>
        </w:rPr>
        <w:t>15</w:t>
      </w:r>
      <w:r w:rsidR="0061319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Дача 100% кислорода при нормальном барометрическом давлении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будет токсична в пределах 4х часов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удвоит артериальное содержание кислорода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увеличит артерио-венозную разницу содержания кислорода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может вызывать образование ателектазов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корригирует гипоксию, вызванную внутрилегочным шунтированием</w:t>
      </w:r>
    </w:p>
    <w:p w:rsidR="00400550" w:rsidRPr="00ED7489" w:rsidRDefault="00400550" w:rsidP="0040055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400550" w:rsidRPr="00ED7489" w:rsidRDefault="00400550" w:rsidP="0040055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400550" w:rsidRPr="00ED7489" w:rsidRDefault="00400550" w:rsidP="0040055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400550" w:rsidRPr="00ED7489" w:rsidRDefault="00BA2FCB" w:rsidP="0040055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400550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400550" w:rsidRPr="00ED7489" w:rsidRDefault="00400550" w:rsidP="0040055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400550" w:rsidRPr="00ED7489" w:rsidRDefault="00400550" w:rsidP="0040055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ED7489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12B7A" w:rsidRPr="00ED7489">
        <w:rPr>
          <w:rFonts w:ascii="Times New Roman" w:hAnsi="Times New Roman" w:cs="Times New Roman"/>
          <w:sz w:val="24"/>
          <w:szCs w:val="24"/>
        </w:rPr>
        <w:t>1</w:t>
      </w:r>
      <w:r w:rsidR="0061319A">
        <w:rPr>
          <w:rFonts w:ascii="Times New Roman" w:hAnsi="Times New Roman" w:cs="Times New Roman"/>
          <w:sz w:val="24"/>
          <w:szCs w:val="24"/>
        </w:rPr>
        <w:t>59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Касательно плечевого сплетения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его корни лежат позади scalenus anterior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его маркировка на поверхности лежит между мышцами sternocleudomastoideus и trapezius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оно отходит от С4-Тh1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задний пучок плечевогосплетения продолжается как лучевой нерв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="00112B7A" w:rsidRPr="00ED7489">
        <w:rPr>
          <w:rFonts w:ascii="Times New Roman" w:hAnsi="Times New Roman" w:cs="Times New Roman"/>
          <w:sz w:val="24"/>
          <w:szCs w:val="24"/>
        </w:rPr>
        <w:t>локтевой нерв выходит из медиального пучка плечевого сплетения</w:t>
      </w:r>
    </w:p>
    <w:p w:rsidR="00BB5E2B" w:rsidRPr="00ED7489" w:rsidRDefault="00BB5E2B" w:rsidP="00BB5E2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BB5E2B" w:rsidRPr="00ED7489" w:rsidRDefault="00BB5E2B" w:rsidP="00BB5E2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BB5E2B" w:rsidRPr="00ED7489" w:rsidRDefault="00BB5E2B" w:rsidP="00BB5E2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BB5E2B" w:rsidRPr="00ED7489" w:rsidRDefault="00BB5E2B" w:rsidP="00BB5E2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BB5E2B" w:rsidRPr="00ED7489" w:rsidRDefault="00BA2FCB" w:rsidP="00BB5E2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BB5E2B" w:rsidRPr="00ED7489">
        <w:rPr>
          <w:rFonts w:ascii="Times New Roman" w:hAnsi="Times New Roman" w:cs="Times New Roman"/>
          <w:sz w:val="24"/>
          <w:szCs w:val="24"/>
        </w:rPr>
        <w:t xml:space="preserve"> если правильны о</w:t>
      </w:r>
      <w:r w:rsidR="00BB5E2B"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00550" w:rsidRPr="00ED7489" w:rsidRDefault="00400550" w:rsidP="0040055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ED7489">
        <w:rPr>
          <w:rFonts w:ascii="Times New Roman" w:hAnsi="Times New Roman" w:cs="Times New Roman"/>
          <w:sz w:val="24"/>
          <w:szCs w:val="24"/>
        </w:rPr>
        <w:t>1</w:t>
      </w:r>
      <w:r w:rsidR="0061319A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Опиоиды с жирорастворимостью превышающей таковую морфина, включают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фентанил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алфентанил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суфентанил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бупренорфин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метадон</w:t>
      </w:r>
    </w:p>
    <w:p w:rsidR="00400550" w:rsidRPr="00ED7489" w:rsidRDefault="00400550" w:rsidP="0040055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400550" w:rsidRPr="00ED7489" w:rsidRDefault="00400550" w:rsidP="0040055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400550" w:rsidRPr="00ED7489" w:rsidRDefault="00400550" w:rsidP="0040055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400550" w:rsidRPr="00ED7489" w:rsidRDefault="00400550" w:rsidP="0040055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400550" w:rsidRPr="00ED7489" w:rsidRDefault="00BA2FCB" w:rsidP="0040055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400550" w:rsidRPr="00ED7489">
        <w:rPr>
          <w:rFonts w:ascii="Times New Roman" w:hAnsi="Times New Roman" w:cs="Times New Roman"/>
          <w:sz w:val="24"/>
          <w:szCs w:val="24"/>
        </w:rPr>
        <w:t xml:space="preserve"> если правильны о</w:t>
      </w:r>
      <w:r w:rsidR="00400550"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400550" w:rsidRPr="00ED7489" w:rsidRDefault="00400550" w:rsidP="0040055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E18DC" w:rsidRPr="00ED7489" w:rsidRDefault="00CE18DC" w:rsidP="00CE18DC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ED7489">
        <w:rPr>
          <w:rFonts w:ascii="Times New Roman" w:hAnsi="Times New Roman" w:cs="Times New Roman"/>
          <w:sz w:val="24"/>
          <w:szCs w:val="24"/>
        </w:rPr>
        <w:t>16</w:t>
      </w:r>
      <w:r w:rsidR="0061319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Лучевой нерв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вызывает сгибание назад (dorsiflexion) запястного сустава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в запястьи лежит латеральнее лучевой артерии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иннервирует дельтовидную мышцу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иннервирует трехглавую мышцу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не имеет чувствительных ветвей</w:t>
      </w:r>
    </w:p>
    <w:p w:rsidR="00CE18DC" w:rsidRPr="00ED7489" w:rsidRDefault="00BA2FCB" w:rsidP="00CE18DC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CE18DC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CE18DC" w:rsidRPr="00ED7489" w:rsidRDefault="00CE18DC" w:rsidP="00CE18DC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CE18DC" w:rsidRPr="00ED7489" w:rsidRDefault="00CE18DC" w:rsidP="00CE18DC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CE18DC" w:rsidRPr="00ED7489" w:rsidRDefault="00CE18DC" w:rsidP="00CE18DC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CE18DC" w:rsidRPr="00ED7489" w:rsidRDefault="00CE18DC" w:rsidP="00CE18DC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lastRenderedPageBreak/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CE18DC" w:rsidRPr="00ED7489" w:rsidRDefault="00CE18DC" w:rsidP="00CE18DC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ED7489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12B7A" w:rsidRPr="00ED7489">
        <w:rPr>
          <w:rFonts w:ascii="Times New Roman" w:hAnsi="Times New Roman" w:cs="Times New Roman"/>
          <w:sz w:val="24"/>
          <w:szCs w:val="24"/>
        </w:rPr>
        <w:t>16</w:t>
      </w:r>
      <w:r w:rsidR="0061319A">
        <w:rPr>
          <w:rFonts w:ascii="Times New Roman" w:hAnsi="Times New Roman" w:cs="Times New Roman"/>
          <w:sz w:val="24"/>
          <w:szCs w:val="24"/>
        </w:rPr>
        <w:t>2</w:t>
      </w:r>
      <w:r w:rsidR="006F761A">
        <w:rPr>
          <w:rFonts w:ascii="Times New Roman" w:hAnsi="Times New Roman" w:cs="Times New Roman"/>
          <w:sz w:val="24"/>
          <w:szCs w:val="24"/>
        </w:rPr>
        <w:t>.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Седалищный нерв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образуется из передних ветвей L4,5 и S1,2,3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лежит позади мышцы quadratus femoris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образует переднюю ветвь к тазобедренному суставу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снабжает ягодичные мышцы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="00112B7A" w:rsidRPr="00ED7489">
        <w:rPr>
          <w:rFonts w:ascii="Times New Roman" w:hAnsi="Times New Roman" w:cs="Times New Roman"/>
          <w:sz w:val="24"/>
          <w:szCs w:val="24"/>
        </w:rPr>
        <w:t>лежит медиальнее заднего кожного нерва бедра (femoral cutaneous)</w:t>
      </w:r>
    </w:p>
    <w:p w:rsidR="00BB5E2B" w:rsidRPr="00ED7489" w:rsidRDefault="00BA2FCB" w:rsidP="00BB5E2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BB5E2B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BB5E2B" w:rsidRPr="00ED7489" w:rsidRDefault="00BB5E2B" w:rsidP="00BB5E2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BB5E2B" w:rsidRPr="00ED7489" w:rsidRDefault="00BB5E2B" w:rsidP="00BB5E2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BB5E2B" w:rsidRPr="00ED7489" w:rsidRDefault="00BB5E2B" w:rsidP="00BB5E2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BB5E2B" w:rsidRPr="00ED7489" w:rsidRDefault="00BB5E2B" w:rsidP="00BB5E2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ED7489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12B7A" w:rsidRPr="00ED7489">
        <w:rPr>
          <w:rFonts w:ascii="Times New Roman" w:hAnsi="Times New Roman" w:cs="Times New Roman"/>
          <w:sz w:val="24"/>
          <w:szCs w:val="24"/>
        </w:rPr>
        <w:t>16</w:t>
      </w:r>
      <w:r w:rsidR="0061319A">
        <w:rPr>
          <w:rFonts w:ascii="Times New Roman" w:hAnsi="Times New Roman" w:cs="Times New Roman"/>
          <w:sz w:val="24"/>
          <w:szCs w:val="24"/>
        </w:rPr>
        <w:t>3</w:t>
      </w:r>
      <w:r w:rsidR="006F761A">
        <w:rPr>
          <w:rFonts w:ascii="Times New Roman" w:hAnsi="Times New Roman" w:cs="Times New Roman"/>
          <w:sz w:val="24"/>
          <w:szCs w:val="24"/>
        </w:rPr>
        <w:t>.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При дыхании 100% кислородом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исчезают ателектазы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уменьшается вздутие кишечника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увеличивается мертвое пространство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уменьшаются в объеме полости, наполненные газом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="00112B7A" w:rsidRPr="00ED7489">
        <w:rPr>
          <w:rFonts w:ascii="Times New Roman" w:hAnsi="Times New Roman" w:cs="Times New Roman"/>
          <w:sz w:val="24"/>
          <w:szCs w:val="24"/>
        </w:rPr>
        <w:t>в хорошо вентилируемых сегментах легких развивается шунтирование</w:t>
      </w:r>
    </w:p>
    <w:p w:rsidR="00BB5E2B" w:rsidRPr="00ED7489" w:rsidRDefault="00BB5E2B" w:rsidP="00BB5E2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BB5E2B" w:rsidRPr="00ED7489" w:rsidRDefault="00BB5E2B" w:rsidP="00BB5E2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BB5E2B" w:rsidRPr="00ED7489" w:rsidRDefault="00BA2FCB" w:rsidP="00BB5E2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BB5E2B">
        <w:rPr>
          <w:rFonts w:ascii="Times New Roman" w:hAnsi="Times New Roman" w:cs="Times New Roman"/>
          <w:sz w:val="24"/>
          <w:szCs w:val="24"/>
        </w:rPr>
        <w:t xml:space="preserve"> если правильны ответы 2 и 4</w:t>
      </w:r>
    </w:p>
    <w:p w:rsidR="00BB5E2B" w:rsidRPr="00ED7489" w:rsidRDefault="00BB5E2B" w:rsidP="00BB5E2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BB5E2B" w:rsidRPr="00ED7489" w:rsidRDefault="00BB5E2B" w:rsidP="00BB5E2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ED7489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12B7A" w:rsidRPr="00ED7489">
        <w:rPr>
          <w:rFonts w:ascii="Times New Roman" w:hAnsi="Times New Roman" w:cs="Times New Roman"/>
          <w:sz w:val="24"/>
          <w:szCs w:val="24"/>
        </w:rPr>
        <w:t>16</w:t>
      </w:r>
      <w:r w:rsidR="0061319A">
        <w:rPr>
          <w:rFonts w:ascii="Times New Roman" w:hAnsi="Times New Roman" w:cs="Times New Roman"/>
          <w:sz w:val="24"/>
          <w:szCs w:val="24"/>
        </w:rPr>
        <w:t>4</w:t>
      </w:r>
      <w:r w:rsidR="006F761A">
        <w:rPr>
          <w:rFonts w:ascii="Times New Roman" w:hAnsi="Times New Roman" w:cs="Times New Roman"/>
          <w:sz w:val="24"/>
          <w:szCs w:val="24"/>
        </w:rPr>
        <w:t>.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Число Raynold's (Рейнольдса) касается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величины поверхностного натяжения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диффузии углекислоты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транспорта кислорода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соотношения турбулентного и ламинарного потока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="00112B7A" w:rsidRPr="00ED7489">
        <w:rPr>
          <w:rFonts w:ascii="Times New Roman" w:hAnsi="Times New Roman" w:cs="Times New Roman"/>
          <w:sz w:val="24"/>
          <w:szCs w:val="24"/>
        </w:rPr>
        <w:t>критической величины влажности в дыхательных путях</w:t>
      </w:r>
    </w:p>
    <w:p w:rsidR="00BB5E2B" w:rsidRPr="00ED7489" w:rsidRDefault="00BB5E2B" w:rsidP="00BB5E2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BB5E2B" w:rsidRPr="00ED7489" w:rsidRDefault="00BB5E2B" w:rsidP="00BB5E2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BB5E2B" w:rsidRPr="00ED7489" w:rsidRDefault="00BB5E2B" w:rsidP="00BB5E2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BB5E2B" w:rsidRPr="00ED7489" w:rsidRDefault="00BA2FCB" w:rsidP="00BB5E2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BB5E2B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BB5E2B" w:rsidRPr="00ED7489" w:rsidRDefault="00BB5E2B" w:rsidP="00BB5E2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ED7489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12B7A" w:rsidRPr="00ED7489">
        <w:rPr>
          <w:rFonts w:ascii="Times New Roman" w:hAnsi="Times New Roman" w:cs="Times New Roman"/>
          <w:sz w:val="24"/>
          <w:szCs w:val="24"/>
        </w:rPr>
        <w:t>16</w:t>
      </w:r>
      <w:r w:rsidR="0061319A">
        <w:rPr>
          <w:rFonts w:ascii="Times New Roman" w:hAnsi="Times New Roman" w:cs="Times New Roman"/>
          <w:sz w:val="24"/>
          <w:szCs w:val="24"/>
        </w:rPr>
        <w:t>5</w:t>
      </w:r>
      <w:r w:rsidR="006F761A">
        <w:rPr>
          <w:rFonts w:ascii="Times New Roman" w:hAnsi="Times New Roman" w:cs="Times New Roman"/>
          <w:sz w:val="24"/>
          <w:szCs w:val="24"/>
        </w:rPr>
        <w:t>.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Следующе количество кислорода свободно растворяется в плазме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1,1 об%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0,5 об%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0,9 об%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0,3 об%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="00112B7A" w:rsidRPr="00ED7489">
        <w:rPr>
          <w:rFonts w:ascii="Times New Roman" w:hAnsi="Times New Roman" w:cs="Times New Roman"/>
          <w:sz w:val="24"/>
          <w:szCs w:val="24"/>
        </w:rPr>
        <w:t>0,7 об%</w:t>
      </w:r>
    </w:p>
    <w:p w:rsidR="00BB5E2B" w:rsidRPr="00ED7489" w:rsidRDefault="00BB5E2B" w:rsidP="00BB5E2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BB5E2B" w:rsidRPr="00ED7489" w:rsidRDefault="00BB5E2B" w:rsidP="00BB5E2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BB5E2B" w:rsidRPr="00ED7489" w:rsidRDefault="00BB5E2B" w:rsidP="00BB5E2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BB5E2B" w:rsidRPr="00ED7489" w:rsidRDefault="00BA2FCB" w:rsidP="00BB5E2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BB5E2B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BB5E2B" w:rsidRPr="00ED7489" w:rsidRDefault="00BB5E2B" w:rsidP="00BB5E2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ED7489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12B7A" w:rsidRPr="00ED7489">
        <w:rPr>
          <w:rFonts w:ascii="Times New Roman" w:hAnsi="Times New Roman" w:cs="Times New Roman"/>
          <w:sz w:val="24"/>
          <w:szCs w:val="24"/>
        </w:rPr>
        <w:t>16</w:t>
      </w:r>
      <w:r w:rsidR="0061319A">
        <w:rPr>
          <w:rFonts w:ascii="Times New Roman" w:hAnsi="Times New Roman" w:cs="Times New Roman"/>
          <w:sz w:val="24"/>
          <w:szCs w:val="24"/>
        </w:rPr>
        <w:t>6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 w:rsidR="00112B7A" w:rsidRPr="00ED7489">
        <w:rPr>
          <w:rFonts w:ascii="Times New Roman" w:hAnsi="Times New Roman" w:cs="Times New Roman"/>
          <w:sz w:val="24"/>
          <w:szCs w:val="24"/>
        </w:rPr>
        <w:t>Находки, указывающие на высокую секрецию АДГ (ADH) включают</w:t>
      </w:r>
      <w:r w:rsidR="00AD78DB">
        <w:rPr>
          <w:rFonts w:ascii="Times New Roman" w:hAnsi="Times New Roman" w:cs="Times New Roman"/>
          <w:sz w:val="24"/>
          <w:szCs w:val="24"/>
        </w:rPr>
        <w:t xml:space="preserve">: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низкую концентрацию кортизола плазмы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гипернатриемию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повышенный креатинин сыворотки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высокую осмоляльность мочи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="00112B7A" w:rsidRPr="00ED7489">
        <w:rPr>
          <w:rFonts w:ascii="Times New Roman" w:hAnsi="Times New Roman" w:cs="Times New Roman"/>
          <w:sz w:val="24"/>
          <w:szCs w:val="24"/>
        </w:rPr>
        <w:t>протеинурию</w:t>
      </w:r>
    </w:p>
    <w:p w:rsidR="00BB5E2B" w:rsidRPr="00ED7489" w:rsidRDefault="00BB5E2B" w:rsidP="00BB5E2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BB5E2B" w:rsidRPr="00ED7489" w:rsidRDefault="00BB5E2B" w:rsidP="00BB5E2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BB5E2B" w:rsidRPr="00ED7489" w:rsidRDefault="00BB5E2B" w:rsidP="00BB5E2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BB5E2B" w:rsidRPr="00ED7489" w:rsidRDefault="00BA2FCB" w:rsidP="00BB5E2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BB5E2B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BB5E2B" w:rsidRPr="00ED7489" w:rsidRDefault="00BB5E2B" w:rsidP="00BB5E2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ED7489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12B7A" w:rsidRPr="00ED7489">
        <w:rPr>
          <w:rFonts w:ascii="Times New Roman" w:hAnsi="Times New Roman" w:cs="Times New Roman"/>
          <w:sz w:val="24"/>
          <w:szCs w:val="24"/>
        </w:rPr>
        <w:t>16</w:t>
      </w:r>
      <w:r w:rsidR="0061319A">
        <w:rPr>
          <w:rFonts w:ascii="Times New Roman" w:hAnsi="Times New Roman" w:cs="Times New Roman"/>
          <w:sz w:val="24"/>
          <w:szCs w:val="24"/>
        </w:rPr>
        <w:t>7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Деонтология - наука о долге врача и среднего медицинского персонала, который состоит в том, чтобы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обеспечить наилучшее лечение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создать благоприятную обстановку для выздоровления больного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установить доверительные отношения с больным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установить доверительные отношения с родственниками больного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="00112B7A" w:rsidRPr="00ED7489">
        <w:rPr>
          <w:rFonts w:ascii="Times New Roman" w:hAnsi="Times New Roman" w:cs="Times New Roman"/>
          <w:sz w:val="24"/>
          <w:szCs w:val="24"/>
        </w:rPr>
        <w:t>врачи должны поддерживать между собой коллегиальные отношения</w:t>
      </w:r>
    </w:p>
    <w:p w:rsidR="00BB5E2B" w:rsidRPr="00ED7489" w:rsidRDefault="00BB5E2B" w:rsidP="00BB5E2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BB5E2B" w:rsidRPr="00ED7489" w:rsidRDefault="00BB5E2B" w:rsidP="00BB5E2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BB5E2B" w:rsidRPr="00ED7489" w:rsidRDefault="00BB5E2B" w:rsidP="00BB5E2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в) если правильны ответы 2 и 4</w:t>
      </w:r>
    </w:p>
    <w:p w:rsidR="00BB5E2B" w:rsidRPr="00ED7489" w:rsidRDefault="00BB5E2B" w:rsidP="00BB5E2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BB5E2B" w:rsidRDefault="00BA2FCB" w:rsidP="00BB5E2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BB5E2B" w:rsidRPr="00ED7489">
        <w:rPr>
          <w:rFonts w:ascii="Times New Roman" w:hAnsi="Times New Roman" w:cs="Times New Roman"/>
          <w:sz w:val="24"/>
          <w:szCs w:val="24"/>
        </w:rPr>
        <w:t xml:space="preserve"> если правильны о</w:t>
      </w:r>
      <w:r w:rsidR="00BB5E2B"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9A4FDE" w:rsidRPr="00ED7489" w:rsidRDefault="009A4FDE" w:rsidP="00BB5E2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A4FDE" w:rsidRPr="00ED7489" w:rsidRDefault="009A4FDE" w:rsidP="009A4FD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ED7489">
        <w:rPr>
          <w:rFonts w:ascii="Times New Roman" w:hAnsi="Times New Roman" w:cs="Times New Roman"/>
          <w:sz w:val="24"/>
          <w:szCs w:val="24"/>
        </w:rPr>
        <w:t>16</w:t>
      </w:r>
      <w:r w:rsidR="0061319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Лучевая артерия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является основной артерией, образующей глубокую ладонную дугу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снабжает все пальцы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может проходить через scaphoid fossa («нюхательная» ямка)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находится медиальнее лучевого нерва на запястьи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является концевой артерией</w:t>
      </w:r>
    </w:p>
    <w:p w:rsidR="009A4FDE" w:rsidRPr="00ED7489" w:rsidRDefault="00BA2FCB" w:rsidP="009A4FD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9A4FDE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9A4FDE" w:rsidRPr="00ED7489" w:rsidRDefault="009A4FDE" w:rsidP="009A4FD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9A4FDE" w:rsidRPr="00ED7489" w:rsidRDefault="009A4FDE" w:rsidP="009A4FD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9A4FDE" w:rsidRPr="00ED7489" w:rsidRDefault="009A4FDE" w:rsidP="009A4FD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9A4FDE" w:rsidRPr="00ED7489" w:rsidRDefault="009A4FDE" w:rsidP="009A4FD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9A4FDE" w:rsidRPr="00ED7489" w:rsidRDefault="009A4FDE" w:rsidP="009A4FD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A4FDE" w:rsidRPr="00ED7489" w:rsidRDefault="009A4FDE" w:rsidP="009A4FD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ED7489">
        <w:rPr>
          <w:rFonts w:ascii="Times New Roman" w:hAnsi="Times New Roman" w:cs="Times New Roman"/>
          <w:sz w:val="24"/>
          <w:szCs w:val="24"/>
        </w:rPr>
        <w:t>16</w:t>
      </w:r>
      <w:r w:rsidR="0061319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Для расчета физиологического мертвого пространства используется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измерение напряжения кислорода в легочной артерии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измерение СО2 в смешанной венозной крови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плетизмография тела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уравнение Бора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специальная номограмма</w:t>
      </w:r>
    </w:p>
    <w:p w:rsidR="009A4FDE" w:rsidRPr="00ED7489" w:rsidRDefault="009A4FDE" w:rsidP="009A4FD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9A4FDE" w:rsidRPr="00ED7489" w:rsidRDefault="009A4FDE" w:rsidP="009A4FD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9A4FDE" w:rsidRPr="00ED7489" w:rsidRDefault="009A4FDE" w:rsidP="009A4FD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9A4FDE" w:rsidRPr="00ED7489" w:rsidRDefault="00BA2FCB" w:rsidP="009A4FD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9A4FDE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9A4FDE" w:rsidRPr="00ED7489" w:rsidRDefault="009A4FDE" w:rsidP="009A4FD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A4FDE" w:rsidRPr="00ED7489" w:rsidRDefault="009A4FDE" w:rsidP="009A4FD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ED7489">
        <w:rPr>
          <w:rFonts w:ascii="Times New Roman" w:hAnsi="Times New Roman" w:cs="Times New Roman"/>
          <w:sz w:val="24"/>
          <w:szCs w:val="24"/>
        </w:rPr>
        <w:t>17</w:t>
      </w:r>
      <w:r w:rsidR="0061319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В реанимационных отделениях центральных районных вольниц на 200 и более коек для оказания реанимационной помощи детям выделяется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3 койки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в зависимости от общей мощности стационара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койки в составе отделения для детей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30% реанимационных коек от коечного фонда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по усмотрению главного врача</w:t>
      </w:r>
    </w:p>
    <w:p w:rsidR="009A4FDE" w:rsidRPr="00ED7489" w:rsidRDefault="009A4FDE" w:rsidP="009A4FD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9A4FDE" w:rsidRPr="00ED7489" w:rsidRDefault="009A4FDE" w:rsidP="009A4FD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9A4FDE" w:rsidRPr="00ED7489" w:rsidRDefault="009A4FDE" w:rsidP="009A4FD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9A4FDE" w:rsidRPr="00ED7489" w:rsidRDefault="00BA2FCB" w:rsidP="009A4FD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9A4FDE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9A4FDE" w:rsidRPr="00ED7489" w:rsidRDefault="009A4FDE" w:rsidP="009A4FD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9A4FDE" w:rsidRPr="00ED7489" w:rsidRDefault="009A4FDE" w:rsidP="009A4FD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A4FDE" w:rsidRDefault="009A4FDE" w:rsidP="009A4FD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ED7489">
        <w:rPr>
          <w:rFonts w:ascii="Times New Roman" w:hAnsi="Times New Roman" w:cs="Times New Roman"/>
          <w:sz w:val="24"/>
          <w:szCs w:val="24"/>
        </w:rPr>
        <w:t>17</w:t>
      </w:r>
      <w:r w:rsidR="0061319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В составе лечебно-профилактического учреждения имеется ожоговое отделение на 100 коек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Сколько должностей врачей анестезиологов-реаниматологов должно быть в этом отделении?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ставки выделяются на общих основаниях, как для отделения хирургического профиля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4,75 должностей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1 должность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2 должности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3 должности</w:t>
      </w:r>
    </w:p>
    <w:p w:rsidR="009A4FDE" w:rsidRPr="00ED7489" w:rsidRDefault="009A4FDE" w:rsidP="009A4FD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9A4FDE" w:rsidRPr="00ED7489" w:rsidRDefault="009A4FDE" w:rsidP="009A4FD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9A4FDE" w:rsidRPr="00ED7489" w:rsidRDefault="009A4FDE" w:rsidP="009A4FD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9A4FDE" w:rsidRPr="00ED7489" w:rsidRDefault="00BA2FCB" w:rsidP="009A4FD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9A4FDE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9A4FDE" w:rsidRPr="00ED7489" w:rsidRDefault="009A4FDE" w:rsidP="009A4FD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9A4FDE" w:rsidRPr="00ED7489" w:rsidRDefault="009A4FDE" w:rsidP="009A4FD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ED7489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12B7A" w:rsidRPr="00ED7489">
        <w:rPr>
          <w:rFonts w:ascii="Times New Roman" w:hAnsi="Times New Roman" w:cs="Times New Roman"/>
          <w:sz w:val="24"/>
          <w:szCs w:val="24"/>
        </w:rPr>
        <w:t>17</w:t>
      </w:r>
      <w:r w:rsidR="0061319A">
        <w:rPr>
          <w:rFonts w:ascii="Times New Roman" w:hAnsi="Times New Roman" w:cs="Times New Roman"/>
          <w:sz w:val="24"/>
          <w:szCs w:val="24"/>
        </w:rPr>
        <w:t>2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Отделение (группа) анестезиологии-реанимации организуется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в областных (краевых, республиканских) больницах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в городских (центральных городских) больницах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в центральных районных больницах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в детских городских больницах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="00112B7A" w:rsidRPr="00ED7489">
        <w:rPr>
          <w:rFonts w:ascii="Times New Roman" w:hAnsi="Times New Roman" w:cs="Times New Roman"/>
          <w:sz w:val="24"/>
          <w:szCs w:val="24"/>
        </w:rPr>
        <w:t>в составе других лечебно-профилактических учреждений в зависимости от потребности</w:t>
      </w:r>
    </w:p>
    <w:p w:rsidR="00150C4C" w:rsidRPr="00ED7489" w:rsidRDefault="00150C4C" w:rsidP="00150C4C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150C4C" w:rsidRPr="00ED7489" w:rsidRDefault="00150C4C" w:rsidP="00150C4C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150C4C" w:rsidRPr="00ED7489" w:rsidRDefault="00150C4C" w:rsidP="00150C4C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150C4C" w:rsidRPr="00ED7489" w:rsidRDefault="00150C4C" w:rsidP="00150C4C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150C4C" w:rsidRPr="00ED7489" w:rsidRDefault="00BA2FCB" w:rsidP="00150C4C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150C4C" w:rsidRPr="00ED7489">
        <w:rPr>
          <w:rFonts w:ascii="Times New Roman" w:hAnsi="Times New Roman" w:cs="Times New Roman"/>
          <w:sz w:val="24"/>
          <w:szCs w:val="24"/>
        </w:rPr>
        <w:t xml:space="preserve"> если правильны о</w:t>
      </w:r>
      <w:r w:rsidR="00150C4C"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Default="00ED7489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12B7A" w:rsidRPr="00ED7489">
        <w:rPr>
          <w:rFonts w:ascii="Times New Roman" w:hAnsi="Times New Roman" w:cs="Times New Roman"/>
          <w:sz w:val="24"/>
          <w:szCs w:val="24"/>
        </w:rPr>
        <w:t>17</w:t>
      </w:r>
      <w:r w:rsidR="0061319A">
        <w:rPr>
          <w:rFonts w:ascii="Times New Roman" w:hAnsi="Times New Roman" w:cs="Times New Roman"/>
          <w:sz w:val="24"/>
          <w:szCs w:val="24"/>
        </w:rPr>
        <w:t>3</w:t>
      </w:r>
      <w:r w:rsidR="00375294">
        <w:rPr>
          <w:rFonts w:ascii="Times New Roman" w:hAnsi="Times New Roman" w:cs="Times New Roman"/>
          <w:sz w:val="24"/>
          <w:szCs w:val="24"/>
        </w:rPr>
        <w:t>.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Палаты реанимации и интенсивной терапии организуются в городских больницах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при наличии в больнице не менее 500 коек и 70 коек хирургического профиля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при наличии не менее 800 коек для взрослых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в городах с населением более 500.000 человек</w:t>
      </w:r>
      <w:r w:rsidR="00000AA4">
        <w:rPr>
          <w:rFonts w:ascii="Times New Roman" w:hAnsi="Times New Roman" w:cs="Times New Roman"/>
          <w:sz w:val="24"/>
          <w:szCs w:val="24"/>
        </w:rPr>
        <w:t xml:space="preserve">; </w:t>
      </w:r>
      <w:r w:rsidR="00000AA4">
        <w:rPr>
          <w:rFonts w:ascii="Times New Roman" w:hAnsi="Times New Roman" w:cs="Times New Roman"/>
          <w:sz w:val="24"/>
          <w:szCs w:val="24"/>
        </w:rPr>
        <w:lastRenderedPageBreak/>
        <w:t xml:space="preserve">4) </w:t>
      </w:r>
      <w:r w:rsidR="00112B7A" w:rsidRPr="00ED7489">
        <w:rPr>
          <w:rFonts w:ascii="Times New Roman" w:hAnsi="Times New Roman" w:cs="Times New Roman"/>
          <w:sz w:val="24"/>
          <w:szCs w:val="24"/>
        </w:rPr>
        <w:t>в любой больнице города независимо от ее мощности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="00112B7A" w:rsidRPr="00ED7489">
        <w:rPr>
          <w:rFonts w:ascii="Times New Roman" w:hAnsi="Times New Roman" w:cs="Times New Roman"/>
          <w:sz w:val="24"/>
          <w:szCs w:val="24"/>
        </w:rPr>
        <w:t>при наличии не менее 300 коек без учета их профиля</w:t>
      </w:r>
    </w:p>
    <w:p w:rsidR="00150C4C" w:rsidRPr="00ED7489" w:rsidRDefault="00BA2FCB" w:rsidP="00150C4C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150C4C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150C4C" w:rsidRPr="00ED7489" w:rsidRDefault="00150C4C" w:rsidP="00150C4C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150C4C" w:rsidRPr="00ED7489" w:rsidRDefault="00150C4C" w:rsidP="00150C4C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150C4C" w:rsidRPr="00ED7489" w:rsidRDefault="00150C4C" w:rsidP="00150C4C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150C4C" w:rsidRPr="00ED7489" w:rsidRDefault="00150C4C" w:rsidP="00150C4C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50C4C" w:rsidRPr="00ED7489" w:rsidRDefault="00150C4C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ED7489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12B7A" w:rsidRPr="00ED7489">
        <w:rPr>
          <w:rFonts w:ascii="Times New Roman" w:hAnsi="Times New Roman" w:cs="Times New Roman"/>
          <w:sz w:val="24"/>
          <w:szCs w:val="24"/>
        </w:rPr>
        <w:t>17</w:t>
      </w:r>
      <w:r w:rsidR="0061319A">
        <w:rPr>
          <w:rFonts w:ascii="Times New Roman" w:hAnsi="Times New Roman" w:cs="Times New Roman"/>
          <w:sz w:val="24"/>
          <w:szCs w:val="24"/>
        </w:rPr>
        <w:t>4</w:t>
      </w:r>
      <w:r w:rsidR="00375294">
        <w:rPr>
          <w:rFonts w:ascii="Times New Roman" w:hAnsi="Times New Roman" w:cs="Times New Roman"/>
          <w:sz w:val="24"/>
          <w:szCs w:val="24"/>
        </w:rPr>
        <w:t>.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Наблюдение за состоянием больных в посленаркозном периоде осуществляется анестезиологом-реаниматологом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в течение 2-4 часов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в течение 4-8 часов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в течение 8-24 часов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до стабилизации функции жизненно важных органов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="00112B7A" w:rsidRPr="00ED7489">
        <w:rPr>
          <w:rFonts w:ascii="Times New Roman" w:hAnsi="Times New Roman" w:cs="Times New Roman"/>
          <w:sz w:val="24"/>
          <w:szCs w:val="24"/>
        </w:rPr>
        <w:t>в зависимости от вида анестезии</w:t>
      </w:r>
    </w:p>
    <w:p w:rsidR="00150C4C" w:rsidRPr="00ED7489" w:rsidRDefault="00150C4C" w:rsidP="00150C4C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150C4C" w:rsidRPr="00ED7489" w:rsidRDefault="00150C4C" w:rsidP="00150C4C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150C4C" w:rsidRPr="00ED7489" w:rsidRDefault="00150C4C" w:rsidP="00150C4C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150C4C" w:rsidRPr="00ED7489" w:rsidRDefault="00BA2FCB" w:rsidP="00150C4C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150C4C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150C4C" w:rsidRPr="00ED7489" w:rsidRDefault="00150C4C" w:rsidP="00150C4C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A4FDE" w:rsidRPr="00ED7489" w:rsidRDefault="009A4FDE" w:rsidP="009A4FD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ED7489">
        <w:rPr>
          <w:rFonts w:ascii="Times New Roman" w:hAnsi="Times New Roman" w:cs="Times New Roman"/>
          <w:sz w:val="24"/>
          <w:szCs w:val="24"/>
        </w:rPr>
        <w:t>17</w:t>
      </w:r>
      <w:r w:rsidR="0061319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Для обеспечения круглосуточной работы врача анестезиолога-реаниматолога необходимо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3,5 ставок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3,75 ставки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4 ставки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4,75 ставок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5 ставок</w:t>
      </w:r>
    </w:p>
    <w:p w:rsidR="009A4FDE" w:rsidRPr="00ED7489" w:rsidRDefault="009A4FDE" w:rsidP="009A4FD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9A4FDE" w:rsidRPr="00ED7489" w:rsidRDefault="009A4FDE" w:rsidP="009A4FD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9A4FDE" w:rsidRPr="00ED7489" w:rsidRDefault="009A4FDE" w:rsidP="009A4FD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9A4FDE" w:rsidRPr="00ED7489" w:rsidRDefault="00BA2FCB" w:rsidP="009A4FD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9A4FDE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9A4FDE" w:rsidRPr="00ED7489" w:rsidRDefault="009A4FDE" w:rsidP="009A4FD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9A4FDE" w:rsidRPr="00ED7489" w:rsidRDefault="009A4FDE" w:rsidP="009A4FD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A4FDE" w:rsidRPr="00ED7489" w:rsidRDefault="009A4FDE" w:rsidP="009A4FD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ED7489">
        <w:rPr>
          <w:rFonts w:ascii="Times New Roman" w:hAnsi="Times New Roman" w:cs="Times New Roman"/>
          <w:sz w:val="24"/>
          <w:szCs w:val="24"/>
        </w:rPr>
        <w:t>17</w:t>
      </w:r>
      <w:r w:rsidR="0061319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В соответствии с основными задачами отделения анестезиологии и реанимации его персонал</w:t>
      </w:r>
      <w:r>
        <w:rPr>
          <w:rFonts w:ascii="Times New Roman" w:hAnsi="Times New Roman" w:cs="Times New Roman"/>
          <w:sz w:val="24"/>
          <w:szCs w:val="24"/>
        </w:rPr>
        <w:t xml:space="preserve">: 1) </w:t>
      </w:r>
      <w:r w:rsidRPr="00ED7489">
        <w:rPr>
          <w:rFonts w:ascii="Times New Roman" w:hAnsi="Times New Roman" w:cs="Times New Roman"/>
          <w:sz w:val="24"/>
          <w:szCs w:val="24"/>
        </w:rPr>
        <w:t>определяет оптимальный метод и проводит общую анестезиию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определяет оптимальный метод и проводит регионарную анестезию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осуществляет медикаментозную предоперационную подготовку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проводит мониторинг жизненно важных функции во время операций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проводит мониторинг и лечение нарушений жизненно важных функций после операции до их стабилизации</w:t>
      </w:r>
    </w:p>
    <w:p w:rsidR="009A4FDE" w:rsidRPr="00ED7489" w:rsidRDefault="009A4FDE" w:rsidP="009A4FD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9A4FDE" w:rsidRPr="00ED7489" w:rsidRDefault="009A4FDE" w:rsidP="009A4FD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9A4FDE" w:rsidRPr="00ED7489" w:rsidRDefault="009A4FDE" w:rsidP="009A4FD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9A4FDE" w:rsidRPr="00ED7489" w:rsidRDefault="009A4FDE" w:rsidP="009A4FD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9A4FDE" w:rsidRPr="00ED7489" w:rsidRDefault="00BA2FCB" w:rsidP="009A4FD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9A4FDE" w:rsidRPr="00ED7489">
        <w:rPr>
          <w:rFonts w:ascii="Times New Roman" w:hAnsi="Times New Roman" w:cs="Times New Roman"/>
          <w:sz w:val="24"/>
          <w:szCs w:val="24"/>
        </w:rPr>
        <w:t xml:space="preserve"> если правильны о</w:t>
      </w:r>
      <w:r w:rsidR="009A4FDE"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9A4FDE" w:rsidRPr="00ED7489" w:rsidRDefault="009A4FDE" w:rsidP="009A4FD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A4FDE" w:rsidRPr="00ED7489" w:rsidRDefault="009A4FDE" w:rsidP="009A4FD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ED7489">
        <w:rPr>
          <w:rFonts w:ascii="Times New Roman" w:hAnsi="Times New Roman" w:cs="Times New Roman"/>
          <w:sz w:val="24"/>
          <w:szCs w:val="24"/>
        </w:rPr>
        <w:t>17</w:t>
      </w:r>
      <w:r w:rsidR="0061319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Показания к госпитализации в отделение реанимации определяет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главный врач больницы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зам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главного врача по лечебной части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профильный дежурный специалист приемного отделения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заведующий отделением реанимации, а в его отсутствии - дежурный врач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заведующий профильным отделением</w:t>
      </w:r>
    </w:p>
    <w:p w:rsidR="009A4FDE" w:rsidRPr="00ED7489" w:rsidRDefault="009A4FDE" w:rsidP="009A4FD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9A4FDE" w:rsidRPr="00ED7489" w:rsidRDefault="009A4FDE" w:rsidP="009A4FD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9A4FDE" w:rsidRPr="00ED7489" w:rsidRDefault="009A4FDE" w:rsidP="009A4FD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9A4FDE" w:rsidRPr="00ED7489" w:rsidRDefault="00BA2FCB" w:rsidP="009A4FD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9A4FDE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9A4FDE" w:rsidRPr="00ED7489" w:rsidRDefault="009A4FDE" w:rsidP="009A4FD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9A4FDE" w:rsidRPr="00ED7489" w:rsidRDefault="009A4FDE" w:rsidP="009A4FD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ED7489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12B7A" w:rsidRPr="00ED7489">
        <w:rPr>
          <w:rFonts w:ascii="Times New Roman" w:hAnsi="Times New Roman" w:cs="Times New Roman"/>
          <w:sz w:val="24"/>
          <w:szCs w:val="24"/>
        </w:rPr>
        <w:t>17</w:t>
      </w:r>
      <w:r w:rsidR="0061319A">
        <w:rPr>
          <w:rFonts w:ascii="Times New Roman" w:hAnsi="Times New Roman" w:cs="Times New Roman"/>
          <w:sz w:val="24"/>
          <w:szCs w:val="24"/>
        </w:rPr>
        <w:t>8</w:t>
      </w:r>
      <w:r w:rsidR="00375294">
        <w:rPr>
          <w:rFonts w:ascii="Times New Roman" w:hAnsi="Times New Roman" w:cs="Times New Roman"/>
          <w:sz w:val="24"/>
          <w:szCs w:val="24"/>
        </w:rPr>
        <w:t>.</w:t>
      </w:r>
      <w:r w:rsidR="00112B7A" w:rsidRPr="00ED7489">
        <w:rPr>
          <w:rFonts w:ascii="Times New Roman" w:hAnsi="Times New Roman" w:cs="Times New Roman"/>
          <w:sz w:val="24"/>
          <w:szCs w:val="24"/>
        </w:rPr>
        <w:t>Сколько должностей врачей анестезиологов-реаниматологов должно быть на 12 реанимационных коек?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75 должностей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75 должностей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7.75 должностей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9.5 должностей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="00112B7A" w:rsidRPr="00ED7489">
        <w:rPr>
          <w:rFonts w:ascii="Times New Roman" w:hAnsi="Times New Roman" w:cs="Times New Roman"/>
          <w:sz w:val="24"/>
          <w:szCs w:val="24"/>
        </w:rPr>
        <w:t>12 должностей</w:t>
      </w:r>
    </w:p>
    <w:p w:rsidR="00150C4C" w:rsidRPr="00ED7489" w:rsidRDefault="00150C4C" w:rsidP="00150C4C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150C4C" w:rsidRPr="00ED7489" w:rsidRDefault="00150C4C" w:rsidP="00150C4C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150C4C" w:rsidRPr="00ED7489" w:rsidRDefault="00150C4C" w:rsidP="00150C4C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150C4C" w:rsidRPr="00ED7489" w:rsidRDefault="00BA2FCB" w:rsidP="00150C4C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150C4C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150C4C" w:rsidRPr="00ED7489" w:rsidRDefault="00150C4C" w:rsidP="00150C4C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lastRenderedPageBreak/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ED7489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12B7A" w:rsidRPr="00ED7489">
        <w:rPr>
          <w:rFonts w:ascii="Times New Roman" w:hAnsi="Times New Roman" w:cs="Times New Roman"/>
          <w:sz w:val="24"/>
          <w:szCs w:val="24"/>
        </w:rPr>
        <w:t>1</w:t>
      </w:r>
      <w:r w:rsidR="0061319A">
        <w:rPr>
          <w:rFonts w:ascii="Times New Roman" w:hAnsi="Times New Roman" w:cs="Times New Roman"/>
          <w:sz w:val="24"/>
          <w:szCs w:val="24"/>
        </w:rPr>
        <w:t>79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Должности медицинских сестер для обеспечения работы палат реанимации и интенсивной терапии устанавливаются из расчета 1 круглосуточный пост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на 6 коек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на 5 коек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на 4 койки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на 3 койки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="00112B7A" w:rsidRPr="00ED7489">
        <w:rPr>
          <w:rFonts w:ascii="Times New Roman" w:hAnsi="Times New Roman" w:cs="Times New Roman"/>
          <w:sz w:val="24"/>
          <w:szCs w:val="24"/>
        </w:rPr>
        <w:t>на 2 койки</w:t>
      </w:r>
    </w:p>
    <w:p w:rsidR="00150C4C" w:rsidRPr="00ED7489" w:rsidRDefault="00150C4C" w:rsidP="00150C4C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150C4C" w:rsidRPr="00ED7489" w:rsidRDefault="00150C4C" w:rsidP="00150C4C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150C4C" w:rsidRPr="00ED7489" w:rsidRDefault="00150C4C" w:rsidP="00150C4C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150C4C" w:rsidRPr="00ED7489" w:rsidRDefault="00BA2FCB" w:rsidP="00150C4C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150C4C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150C4C" w:rsidRPr="00ED7489" w:rsidRDefault="00150C4C" w:rsidP="00150C4C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ED7489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12B7A" w:rsidRPr="00ED7489">
        <w:rPr>
          <w:rFonts w:ascii="Times New Roman" w:hAnsi="Times New Roman" w:cs="Times New Roman"/>
          <w:sz w:val="24"/>
          <w:szCs w:val="24"/>
        </w:rPr>
        <w:t>180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Профиль коек палат реанимации и интенсивной терапии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считается терапевтическим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считается хирургическим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считается гнойно-септическими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не входит в число сметных коек больницы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="00112B7A" w:rsidRPr="00ED7489">
        <w:rPr>
          <w:rFonts w:ascii="Times New Roman" w:hAnsi="Times New Roman" w:cs="Times New Roman"/>
          <w:sz w:val="24"/>
          <w:szCs w:val="24"/>
        </w:rPr>
        <w:t>определяется в зависимости от потребности</w:t>
      </w:r>
    </w:p>
    <w:p w:rsidR="00150C4C" w:rsidRPr="00ED7489" w:rsidRDefault="00150C4C" w:rsidP="00150C4C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150C4C" w:rsidRPr="00ED7489" w:rsidRDefault="00150C4C" w:rsidP="00150C4C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150C4C" w:rsidRPr="00ED7489" w:rsidRDefault="00150C4C" w:rsidP="00150C4C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150C4C" w:rsidRPr="00ED7489" w:rsidRDefault="00BA2FCB" w:rsidP="00150C4C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150C4C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150C4C" w:rsidRPr="00ED7489" w:rsidRDefault="00150C4C" w:rsidP="00150C4C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A4FDE" w:rsidRDefault="009A4FDE" w:rsidP="009A4FD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ED7489">
        <w:rPr>
          <w:rFonts w:ascii="Times New Roman" w:hAnsi="Times New Roman" w:cs="Times New Roman"/>
          <w:sz w:val="24"/>
          <w:szCs w:val="24"/>
        </w:rPr>
        <w:t>18</w:t>
      </w:r>
      <w:r w:rsidR="0061319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Вопрос о переводе больных из отделения анестезиологии-реанимации в профильное отделение решают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сотрудники профильного отделения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ED7489">
        <w:rPr>
          <w:rFonts w:ascii="Times New Roman" w:hAnsi="Times New Roman" w:cs="Times New Roman"/>
          <w:sz w:val="24"/>
          <w:szCs w:val="24"/>
        </w:rPr>
        <w:t>заведующий профильным отделением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ED7489">
        <w:rPr>
          <w:rFonts w:ascii="Times New Roman" w:hAnsi="Times New Roman" w:cs="Times New Roman"/>
          <w:sz w:val="24"/>
          <w:szCs w:val="24"/>
        </w:rPr>
        <w:t>главный врач больницы или его заместитель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ED7489">
        <w:rPr>
          <w:rFonts w:ascii="Times New Roman" w:hAnsi="Times New Roman" w:cs="Times New Roman"/>
          <w:sz w:val="24"/>
          <w:szCs w:val="24"/>
        </w:rPr>
        <w:t>заведующий и сотрудники отделения анестезиологии-реаниматологии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ED7489">
        <w:rPr>
          <w:rFonts w:ascii="Times New Roman" w:hAnsi="Times New Roman" w:cs="Times New Roman"/>
          <w:sz w:val="24"/>
          <w:szCs w:val="24"/>
        </w:rPr>
        <w:t>согласно приказу главного врача, т.к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он не оговорен юридическими документами</w:t>
      </w:r>
    </w:p>
    <w:p w:rsidR="009A4FDE" w:rsidRPr="00ED7489" w:rsidRDefault="009A4FDE" w:rsidP="009A4FD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9A4FDE" w:rsidRPr="00ED7489" w:rsidRDefault="009A4FDE" w:rsidP="009A4FD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9A4FDE" w:rsidRPr="00ED7489" w:rsidRDefault="009A4FDE" w:rsidP="009A4FD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9A4FDE" w:rsidRPr="00ED7489" w:rsidRDefault="00BA2FCB" w:rsidP="009A4FD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9A4FDE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9A4FDE" w:rsidRPr="00ED7489" w:rsidRDefault="009A4FDE" w:rsidP="009A4FD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9A4FDE" w:rsidRPr="00ED7489" w:rsidRDefault="009A4FDE" w:rsidP="009A4FD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A4FDE" w:rsidRPr="00ED7489" w:rsidRDefault="009A4FDE" w:rsidP="009A4FD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ED7489">
        <w:rPr>
          <w:rFonts w:ascii="Times New Roman" w:hAnsi="Times New Roman" w:cs="Times New Roman"/>
          <w:sz w:val="24"/>
          <w:szCs w:val="24"/>
        </w:rPr>
        <w:t>18</w:t>
      </w:r>
      <w:r w:rsidR="0061319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Аттестация врача-анестезиолога на присвоение высшей квалификационной категории проводится при стаже работы анестезиологом не менее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5 лет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7 лет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10 лет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12 лет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15 лет</w:t>
      </w:r>
    </w:p>
    <w:p w:rsidR="009A4FDE" w:rsidRPr="00ED7489" w:rsidRDefault="009A4FDE" w:rsidP="009A4FD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9A4FDE" w:rsidRPr="00ED7489" w:rsidRDefault="009A4FDE" w:rsidP="009A4FD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9A4FDE" w:rsidRPr="00ED7489" w:rsidRDefault="009A4FDE" w:rsidP="009A4FD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9A4FDE" w:rsidRPr="00ED7489" w:rsidRDefault="00BA2FCB" w:rsidP="009A4FD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9A4FDE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9A4FDE" w:rsidRPr="00ED7489" w:rsidRDefault="009A4FDE" w:rsidP="009A4FD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9A4FDE" w:rsidRPr="00ED7489" w:rsidRDefault="009A4FDE" w:rsidP="009A4FD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ED7489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12B7A" w:rsidRPr="00ED7489">
        <w:rPr>
          <w:rFonts w:ascii="Times New Roman" w:hAnsi="Times New Roman" w:cs="Times New Roman"/>
          <w:sz w:val="24"/>
          <w:szCs w:val="24"/>
        </w:rPr>
        <w:t>18</w:t>
      </w:r>
      <w:r w:rsidR="0061319A">
        <w:rPr>
          <w:rFonts w:ascii="Times New Roman" w:hAnsi="Times New Roman" w:cs="Times New Roman"/>
          <w:sz w:val="24"/>
          <w:szCs w:val="24"/>
        </w:rPr>
        <w:t>3</w:t>
      </w:r>
      <w:r w:rsidR="00375294">
        <w:rPr>
          <w:rFonts w:ascii="Times New Roman" w:hAnsi="Times New Roman" w:cs="Times New Roman"/>
          <w:sz w:val="24"/>
          <w:szCs w:val="24"/>
        </w:rPr>
        <w:t>.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Врач анестезиолог-реаниматолог обязан назначить вид обезболивания с учетом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своих знаний и профессиональных навыков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материально-технических возможностей лечебного учреждения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состояния больного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особенностей оперативного вмешательства или специального метода исследования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="00112B7A" w:rsidRPr="00ED7489">
        <w:rPr>
          <w:rFonts w:ascii="Times New Roman" w:hAnsi="Times New Roman" w:cs="Times New Roman"/>
          <w:sz w:val="24"/>
          <w:szCs w:val="24"/>
        </w:rPr>
        <w:t>желания и согласия больного</w:t>
      </w:r>
    </w:p>
    <w:p w:rsidR="00150C4C" w:rsidRPr="00ED7489" w:rsidRDefault="00150C4C" w:rsidP="00150C4C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150C4C" w:rsidRPr="00ED7489" w:rsidRDefault="00150C4C" w:rsidP="00150C4C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150C4C" w:rsidRPr="00ED7489" w:rsidRDefault="00150C4C" w:rsidP="00150C4C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150C4C" w:rsidRPr="00ED7489" w:rsidRDefault="00150C4C" w:rsidP="00150C4C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150C4C" w:rsidRPr="00ED7489" w:rsidRDefault="00BA2FCB" w:rsidP="00150C4C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150C4C" w:rsidRPr="00ED7489">
        <w:rPr>
          <w:rFonts w:ascii="Times New Roman" w:hAnsi="Times New Roman" w:cs="Times New Roman"/>
          <w:sz w:val="24"/>
          <w:szCs w:val="24"/>
        </w:rPr>
        <w:t xml:space="preserve"> если правильны о</w:t>
      </w:r>
      <w:r w:rsidR="00150C4C"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ED7489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12B7A" w:rsidRPr="00ED7489">
        <w:rPr>
          <w:rFonts w:ascii="Times New Roman" w:hAnsi="Times New Roman" w:cs="Times New Roman"/>
          <w:sz w:val="24"/>
          <w:szCs w:val="24"/>
        </w:rPr>
        <w:t>18</w:t>
      </w:r>
      <w:r w:rsidR="0061319A">
        <w:rPr>
          <w:rFonts w:ascii="Times New Roman" w:hAnsi="Times New Roman" w:cs="Times New Roman"/>
          <w:sz w:val="24"/>
          <w:szCs w:val="24"/>
        </w:rPr>
        <w:t>4</w:t>
      </w:r>
      <w:r w:rsidR="00375294">
        <w:rPr>
          <w:rFonts w:ascii="Times New Roman" w:hAnsi="Times New Roman" w:cs="Times New Roman"/>
          <w:sz w:val="24"/>
          <w:szCs w:val="24"/>
        </w:rPr>
        <w:t>.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Сертификация врача анестезиолога-реаниматолога и присвоение ему звания врача-специалиста проводится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по окончании 5-месячного курса специализации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при наличии 2-х летнего стажа по специальности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при наличии 3-х летнего стажа по специальности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после окончания 2-х летней клинической ординатуры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="00112B7A" w:rsidRPr="00ED7489">
        <w:rPr>
          <w:rFonts w:ascii="Times New Roman" w:hAnsi="Times New Roman" w:cs="Times New Roman"/>
          <w:sz w:val="24"/>
          <w:szCs w:val="24"/>
        </w:rPr>
        <w:t>при наличии 5-летнего стажа по специальности</w:t>
      </w:r>
    </w:p>
    <w:p w:rsidR="00150C4C" w:rsidRPr="00ED7489" w:rsidRDefault="00150C4C" w:rsidP="00150C4C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lastRenderedPageBreak/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150C4C" w:rsidRPr="00ED7489" w:rsidRDefault="00150C4C" w:rsidP="00150C4C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150C4C" w:rsidRPr="00ED7489" w:rsidRDefault="00150C4C" w:rsidP="00150C4C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150C4C" w:rsidRPr="00ED7489" w:rsidRDefault="00BA2FCB" w:rsidP="00150C4C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150C4C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150C4C" w:rsidRPr="00ED7489" w:rsidRDefault="00150C4C" w:rsidP="00150C4C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ED7489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12B7A" w:rsidRPr="00ED7489">
        <w:rPr>
          <w:rFonts w:ascii="Times New Roman" w:hAnsi="Times New Roman" w:cs="Times New Roman"/>
          <w:sz w:val="24"/>
          <w:szCs w:val="24"/>
        </w:rPr>
        <w:t>18</w:t>
      </w:r>
      <w:r w:rsidR="0061319A">
        <w:rPr>
          <w:rFonts w:ascii="Times New Roman" w:hAnsi="Times New Roman" w:cs="Times New Roman"/>
          <w:sz w:val="24"/>
          <w:szCs w:val="24"/>
        </w:rPr>
        <w:t>5</w:t>
      </w:r>
      <w:r w:rsidR="00375294">
        <w:rPr>
          <w:rFonts w:ascii="Times New Roman" w:hAnsi="Times New Roman" w:cs="Times New Roman"/>
          <w:sz w:val="24"/>
          <w:szCs w:val="24"/>
        </w:rPr>
        <w:t>.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Аттестация врача анестезиолога на присвоение первой квалификационной категории проводится при стаже работы анестезиологом не менее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3 лет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5 лет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6 лет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7 лет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="00112B7A" w:rsidRPr="00ED7489">
        <w:rPr>
          <w:rFonts w:ascii="Times New Roman" w:hAnsi="Times New Roman" w:cs="Times New Roman"/>
          <w:sz w:val="24"/>
          <w:szCs w:val="24"/>
        </w:rPr>
        <w:t>10 лет</w:t>
      </w:r>
    </w:p>
    <w:p w:rsidR="00150C4C" w:rsidRPr="00ED7489" w:rsidRDefault="00150C4C" w:rsidP="00150C4C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150C4C" w:rsidRPr="00ED7489" w:rsidRDefault="00150C4C" w:rsidP="00150C4C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150C4C" w:rsidRPr="00ED7489" w:rsidRDefault="00150C4C" w:rsidP="00150C4C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150C4C" w:rsidRPr="00ED7489" w:rsidRDefault="00BA2FCB" w:rsidP="00150C4C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150C4C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150C4C" w:rsidRPr="00ED7489" w:rsidRDefault="00150C4C" w:rsidP="00150C4C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435231" w:rsidRDefault="00435231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5231">
        <w:rPr>
          <w:rFonts w:ascii="Times New Roman" w:hAnsi="Times New Roman" w:cs="Times New Roman"/>
          <w:b/>
          <w:sz w:val="24"/>
          <w:szCs w:val="24"/>
        </w:rPr>
        <w:t>Тема 2 Обшая анестезиология</w:t>
      </w:r>
    </w:p>
    <w:p w:rsidR="00435231" w:rsidRPr="00ED7489" w:rsidRDefault="00435231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01989" w:rsidRPr="00ED7489" w:rsidRDefault="00401989" w:rsidP="004019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2.00</w:t>
      </w:r>
      <w:r w:rsidR="00F15AF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Кетамин обычно увеличивает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АД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сердечный выброс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потребление миокардом кислорода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ЧСС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кровоток мозга, ВЧД</w:t>
      </w:r>
    </w:p>
    <w:p w:rsidR="00401989" w:rsidRPr="00ED7489" w:rsidRDefault="00401989" w:rsidP="004019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401989" w:rsidRPr="00ED7489" w:rsidRDefault="00401989" w:rsidP="004019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401989" w:rsidRPr="00ED7489" w:rsidRDefault="00401989" w:rsidP="004019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401989" w:rsidRPr="00ED7489" w:rsidRDefault="00401989" w:rsidP="004019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401989" w:rsidRPr="00ED7489" w:rsidRDefault="00BA2FCB" w:rsidP="004019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401989" w:rsidRPr="00ED7489">
        <w:rPr>
          <w:rFonts w:ascii="Times New Roman" w:hAnsi="Times New Roman" w:cs="Times New Roman"/>
          <w:sz w:val="24"/>
          <w:szCs w:val="24"/>
        </w:rPr>
        <w:t xml:space="preserve"> если правильны о</w:t>
      </w:r>
      <w:r w:rsidR="00401989"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401989" w:rsidRPr="00ED7489" w:rsidRDefault="00401989" w:rsidP="004019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01989" w:rsidRPr="00ED7489" w:rsidRDefault="00401989" w:rsidP="004019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2.00</w:t>
      </w:r>
      <w:r w:rsidR="00F15AF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К антагонистам фибринолиза относятся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апротинин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стрептокиназа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эпсилон-амино-капрновая кислота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активатор тканевого плазминогена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гепарин</w:t>
      </w:r>
    </w:p>
    <w:p w:rsidR="00401989" w:rsidRPr="00ED7489" w:rsidRDefault="00401989" w:rsidP="004019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401989" w:rsidRPr="00ED7489" w:rsidRDefault="00BA2FCB" w:rsidP="004019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401989">
        <w:rPr>
          <w:rFonts w:ascii="Times New Roman" w:hAnsi="Times New Roman" w:cs="Times New Roman"/>
          <w:sz w:val="24"/>
          <w:szCs w:val="24"/>
        </w:rPr>
        <w:t xml:space="preserve"> если правильны ответы 1 и 3</w:t>
      </w:r>
    </w:p>
    <w:p w:rsidR="00401989" w:rsidRPr="00ED7489" w:rsidRDefault="00401989" w:rsidP="004019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401989" w:rsidRPr="00ED7489" w:rsidRDefault="00401989" w:rsidP="004019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401989" w:rsidRPr="00ED7489" w:rsidRDefault="00401989" w:rsidP="004019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BD158E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2.00</w:t>
      </w:r>
      <w:r w:rsidR="00F15AF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У больного со стенозом аортального клапана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имеет место значительное увеличение полости левого желудочка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характерен низкий вольтаж ЭКГ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защита от ишемии происходит благодаря большому левому желудочку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отличительной чертой является снижение растяжимости левого желудочка в результате гипертрофии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="00112B7A" w:rsidRPr="00ED7489">
        <w:rPr>
          <w:rFonts w:ascii="Times New Roman" w:hAnsi="Times New Roman" w:cs="Times New Roman"/>
          <w:sz w:val="24"/>
          <w:szCs w:val="24"/>
        </w:rPr>
        <w:t>стенка левого желудочка очень податлива</w:t>
      </w:r>
    </w:p>
    <w:p w:rsidR="00EF4842" w:rsidRPr="00ED7489" w:rsidRDefault="00EF4842" w:rsidP="00EF4842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EF4842" w:rsidRPr="00ED7489" w:rsidRDefault="00EF4842" w:rsidP="00EF4842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EF4842" w:rsidRPr="00ED7489" w:rsidRDefault="00EF4842" w:rsidP="00EF4842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EF4842" w:rsidRPr="00ED7489" w:rsidRDefault="00BA2FCB" w:rsidP="00EF4842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EF4842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EF4842" w:rsidRPr="00ED7489" w:rsidRDefault="00EF4842" w:rsidP="00EF4842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963043" w:rsidRPr="00ED7489" w:rsidRDefault="00963043" w:rsidP="0096304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63043" w:rsidRPr="00ED7489" w:rsidRDefault="00963043" w:rsidP="0096304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2.00</w:t>
      </w:r>
      <w:r w:rsidR="00F15AF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Увеличенный легочный кровоток имеет место при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стенозе легочной артерии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тетраде Fallot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коарктации аорты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дефекте межжелудочковой перегородки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атрезии трикуспидального клапана</w:t>
      </w:r>
    </w:p>
    <w:p w:rsidR="00963043" w:rsidRPr="00ED7489" w:rsidRDefault="00963043" w:rsidP="0096304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963043" w:rsidRPr="00ED7489" w:rsidRDefault="00963043" w:rsidP="0096304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963043" w:rsidRPr="00ED7489" w:rsidRDefault="00963043" w:rsidP="0096304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963043" w:rsidRPr="00ED7489" w:rsidRDefault="00BA2FCB" w:rsidP="0096304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963043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963043" w:rsidRPr="00ED7489" w:rsidRDefault="00963043" w:rsidP="0096304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BD158E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2.005.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Витамин К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требуется для синтеза факторов свертывания VII, IX, X и II (протромбина)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является антагонистом гепарина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является антагонистом варфарина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lastRenderedPageBreak/>
        <w:t>является антагонистом протаминсульфата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="00112B7A" w:rsidRPr="00ED7489">
        <w:rPr>
          <w:rFonts w:ascii="Times New Roman" w:hAnsi="Times New Roman" w:cs="Times New Roman"/>
          <w:sz w:val="24"/>
          <w:szCs w:val="24"/>
        </w:rPr>
        <w:t>не действует при приеме внутрь</w:t>
      </w:r>
    </w:p>
    <w:p w:rsidR="00EF4842" w:rsidRPr="00ED7489" w:rsidRDefault="00EF4842" w:rsidP="00EF4842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EF4842" w:rsidRPr="00ED7489" w:rsidRDefault="00BA2FCB" w:rsidP="00EF4842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EF4842">
        <w:rPr>
          <w:rFonts w:ascii="Times New Roman" w:hAnsi="Times New Roman" w:cs="Times New Roman"/>
          <w:sz w:val="24"/>
          <w:szCs w:val="24"/>
        </w:rPr>
        <w:t xml:space="preserve"> если правильны ответы 1 и 3</w:t>
      </w:r>
    </w:p>
    <w:p w:rsidR="00EF4842" w:rsidRPr="00ED7489" w:rsidRDefault="00EF4842" w:rsidP="00EF4842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EF4842" w:rsidRPr="00ED7489" w:rsidRDefault="00EF4842" w:rsidP="00EF4842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EF4842" w:rsidRPr="00ED7489" w:rsidRDefault="00EF4842" w:rsidP="00EF4842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BD158E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2.006.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Эритропоэтин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синтезируется в перитубулярных клетках почек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вырабатывается в купферовских клетках печени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увеличивает образование эритроцитов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увеличивает образование лейкоцитов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="00112B7A" w:rsidRPr="00ED7489">
        <w:rPr>
          <w:rFonts w:ascii="Times New Roman" w:hAnsi="Times New Roman" w:cs="Times New Roman"/>
          <w:sz w:val="24"/>
          <w:szCs w:val="24"/>
        </w:rPr>
        <w:t>увеличивает образование тромбоцитов</w:t>
      </w:r>
    </w:p>
    <w:p w:rsidR="00EF4842" w:rsidRPr="00ED7489" w:rsidRDefault="00BA2FCB" w:rsidP="00EF4842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EF4842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EF4842" w:rsidRPr="00ED7489" w:rsidRDefault="00EF4842" w:rsidP="00EF4842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EF4842" w:rsidRPr="00ED7489" w:rsidRDefault="00EF4842" w:rsidP="00EF4842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EF4842" w:rsidRPr="00ED7489" w:rsidRDefault="00EF4842" w:rsidP="00EF4842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EF4842" w:rsidRPr="00ED7489" w:rsidRDefault="00EF4842" w:rsidP="00EF4842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963043" w:rsidRDefault="00963043" w:rsidP="0096304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63043" w:rsidRPr="00ED7489" w:rsidRDefault="00963043" w:rsidP="0096304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2.00</w:t>
      </w:r>
      <w:r w:rsidR="00F15AF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Преимущественно не прямым прессорным действием обладает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норадреналин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адреналин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изопротеренол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эфедрин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бревиблок</w:t>
      </w:r>
    </w:p>
    <w:p w:rsidR="00963043" w:rsidRPr="00ED7489" w:rsidRDefault="00963043" w:rsidP="0096304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963043" w:rsidRPr="00ED7489" w:rsidRDefault="00963043" w:rsidP="0096304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963043" w:rsidRPr="00ED7489" w:rsidRDefault="00963043" w:rsidP="0096304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963043" w:rsidRPr="00ED7489" w:rsidRDefault="00BA2FCB" w:rsidP="0096304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963043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963043" w:rsidRPr="00ED7489" w:rsidRDefault="00963043" w:rsidP="0096304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963043" w:rsidRPr="00ED7489" w:rsidRDefault="00963043" w:rsidP="0096304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63043" w:rsidRPr="00ED7489" w:rsidRDefault="00963043" w:rsidP="0096304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2.00</w:t>
      </w:r>
      <w:r w:rsidR="00F15AF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Среди местных анестетиков может вызвать метгемоглобинемию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лидокаин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прилокаин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бупивакаин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бензокаин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новокаин</w:t>
      </w:r>
    </w:p>
    <w:p w:rsidR="00963043" w:rsidRPr="00ED7489" w:rsidRDefault="00963043" w:rsidP="0096304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963043" w:rsidRPr="00ED7489" w:rsidRDefault="00963043" w:rsidP="0096304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963043" w:rsidRPr="00ED7489" w:rsidRDefault="00BA2FCB" w:rsidP="0096304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963043">
        <w:rPr>
          <w:rFonts w:ascii="Times New Roman" w:hAnsi="Times New Roman" w:cs="Times New Roman"/>
          <w:sz w:val="24"/>
          <w:szCs w:val="24"/>
        </w:rPr>
        <w:t xml:space="preserve"> если правильны ответы 2 и 4</w:t>
      </w:r>
    </w:p>
    <w:p w:rsidR="00963043" w:rsidRPr="00ED7489" w:rsidRDefault="00963043" w:rsidP="0096304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963043" w:rsidRPr="00ED7489" w:rsidRDefault="00963043" w:rsidP="0096304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63043" w:rsidRPr="00ED7489" w:rsidRDefault="00963043" w:rsidP="0096304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15AFB">
        <w:rPr>
          <w:rFonts w:ascii="Times New Roman" w:hAnsi="Times New Roman" w:cs="Times New Roman"/>
          <w:sz w:val="24"/>
          <w:szCs w:val="24"/>
        </w:rPr>
        <w:t>.009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Определение сердечного выброса методом термодилюции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требует введения в легочную артерию катетера с термистором (термодатчиком)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основано на том же принципе, который использует разведение красителя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требует введения точного объема жидкости с определенной температурой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не требует измерения температуры в месте стояния конца катетера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зависит от температуры операционной</w:t>
      </w:r>
    </w:p>
    <w:p w:rsidR="00963043" w:rsidRPr="00ED7489" w:rsidRDefault="00BA2FCB" w:rsidP="0096304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963043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963043" w:rsidRPr="00ED7489" w:rsidRDefault="00963043" w:rsidP="0096304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963043" w:rsidRPr="00ED7489" w:rsidRDefault="00963043" w:rsidP="0096304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963043" w:rsidRPr="00ED7489" w:rsidRDefault="00963043" w:rsidP="0096304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963043" w:rsidRPr="00ED7489" w:rsidRDefault="00963043" w:rsidP="0096304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963043" w:rsidRPr="00ED7489" w:rsidRDefault="00963043" w:rsidP="0096304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63043" w:rsidRPr="00ED7489" w:rsidRDefault="00963043" w:rsidP="0096304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2.01</w:t>
      </w:r>
      <w:r w:rsidR="00F15AF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Анафилактическая реакция во время анестезии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всегда начинается с отека гортани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всегда включает ларингеальные, респираторные и циркуляторные симптомы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всегда имеет короткую продолжительность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должна незамедлительно интенсивно лечиться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лечение не представляет трудностей</w:t>
      </w:r>
    </w:p>
    <w:p w:rsidR="00963043" w:rsidRPr="00ED7489" w:rsidRDefault="00963043" w:rsidP="0096304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963043" w:rsidRPr="00ED7489" w:rsidRDefault="00963043" w:rsidP="0096304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963043" w:rsidRPr="00ED7489" w:rsidRDefault="00963043" w:rsidP="0096304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963043" w:rsidRPr="00ED7489" w:rsidRDefault="00BA2FCB" w:rsidP="0096304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963043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963043" w:rsidRPr="00ED7489" w:rsidRDefault="00963043" w:rsidP="0096304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963043" w:rsidRPr="00ED7489" w:rsidRDefault="00963043" w:rsidP="0096304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BD158E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2.0</w:t>
      </w:r>
      <w:r w:rsidR="00F15AFB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Являются альфа-адреноблокирующими веществами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пирроксан (пророксан)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фентоламин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лабетолол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клофелин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="00112B7A" w:rsidRPr="00ED7489">
        <w:rPr>
          <w:rFonts w:ascii="Times New Roman" w:hAnsi="Times New Roman" w:cs="Times New Roman"/>
          <w:sz w:val="24"/>
          <w:szCs w:val="24"/>
        </w:rPr>
        <w:t>нифедипин</w:t>
      </w:r>
    </w:p>
    <w:p w:rsidR="00EF4842" w:rsidRPr="00ED7489" w:rsidRDefault="00BA2FCB" w:rsidP="00EF4842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</w:t>
      </w:r>
      <w:r w:rsidR="00EF4842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EF4842" w:rsidRPr="00ED7489" w:rsidRDefault="00EF4842" w:rsidP="00EF4842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EF4842" w:rsidRPr="00ED7489" w:rsidRDefault="00EF4842" w:rsidP="00EF4842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EF4842" w:rsidRPr="00ED7489" w:rsidRDefault="00EF4842" w:rsidP="00EF4842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EF4842" w:rsidRPr="00ED7489" w:rsidRDefault="00EF4842" w:rsidP="00EF4842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BD158E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2.01</w:t>
      </w:r>
      <w:r w:rsidR="00F15AF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Дигоксин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уменьшает скорость проведения возбуждения через АV-узел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снижает внутриклеточное содержание кальция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увеличивает сократимость миокарда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увеличивает сосудистый тонус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="00112B7A" w:rsidRPr="00ED7489">
        <w:rPr>
          <w:rFonts w:ascii="Times New Roman" w:hAnsi="Times New Roman" w:cs="Times New Roman"/>
          <w:sz w:val="24"/>
          <w:szCs w:val="24"/>
        </w:rPr>
        <w:t>вызывает тахикардию</w:t>
      </w:r>
    </w:p>
    <w:p w:rsidR="00EF4842" w:rsidRPr="00ED7489" w:rsidRDefault="00EF4842" w:rsidP="00EF4842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EF4842" w:rsidRPr="00ED7489" w:rsidRDefault="00BA2FCB" w:rsidP="00EF4842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EF4842">
        <w:rPr>
          <w:rFonts w:ascii="Times New Roman" w:hAnsi="Times New Roman" w:cs="Times New Roman"/>
          <w:sz w:val="24"/>
          <w:szCs w:val="24"/>
        </w:rPr>
        <w:t xml:space="preserve"> если правильны ответы 1 и 3</w:t>
      </w:r>
    </w:p>
    <w:p w:rsidR="00EF4842" w:rsidRPr="00ED7489" w:rsidRDefault="00EF4842" w:rsidP="00EF4842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EF4842" w:rsidRPr="00ED7489" w:rsidRDefault="00EF4842" w:rsidP="00EF4842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EF4842" w:rsidRPr="00ED7489" w:rsidRDefault="00EF4842" w:rsidP="00EF4842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BD158E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2.01</w:t>
      </w:r>
      <w:r w:rsidR="00F15AF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Для получения точных показателей ЦВД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конец катетера должен находиться над местом впадения верхней полой вены в правое предсердие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при ИВЛ в фазу вдоха ЦВД повышается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на самостоятельном дыхании в фазу вдоха ЦВД снижается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кровь должна легко аспирироваться шприцем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="00112B7A" w:rsidRPr="00ED7489">
        <w:rPr>
          <w:rFonts w:ascii="Times New Roman" w:hAnsi="Times New Roman" w:cs="Times New Roman"/>
          <w:sz w:val="24"/>
          <w:szCs w:val="24"/>
        </w:rPr>
        <w:t>катетер может быть введен через периферическую вену</w:t>
      </w:r>
    </w:p>
    <w:p w:rsidR="00EF4842" w:rsidRPr="00ED7489" w:rsidRDefault="00EF4842" w:rsidP="00EF4842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EF4842" w:rsidRPr="00ED7489" w:rsidRDefault="00EF4842" w:rsidP="00EF4842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EF4842" w:rsidRPr="00ED7489" w:rsidRDefault="00EF4842" w:rsidP="00EF4842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EF4842" w:rsidRPr="00ED7489" w:rsidRDefault="00EF4842" w:rsidP="00EF4842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EF4842" w:rsidRPr="00ED7489" w:rsidRDefault="00BA2FCB" w:rsidP="00EF4842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EF4842" w:rsidRPr="00ED7489">
        <w:rPr>
          <w:rFonts w:ascii="Times New Roman" w:hAnsi="Times New Roman" w:cs="Times New Roman"/>
          <w:sz w:val="24"/>
          <w:szCs w:val="24"/>
        </w:rPr>
        <w:t xml:space="preserve"> если правильны о</w:t>
      </w:r>
      <w:r w:rsidR="00EF4842"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63043" w:rsidRPr="00ED7489" w:rsidRDefault="00963043" w:rsidP="0096304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2.01</w:t>
      </w:r>
      <w:r w:rsidR="00F15AF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Гипокальциемия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уменьшает сократимость миокарда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вызывает онемение и покалывание в пальцах, гиперактивные рефлексы, спазмы мышц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быстрое в/в ведение препаратов кальция может вызывать гипотонию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удлинение сегмента ST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наблюдается при хроническом алкоголизме</w:t>
      </w:r>
    </w:p>
    <w:p w:rsidR="00963043" w:rsidRPr="00ED7489" w:rsidRDefault="00963043" w:rsidP="0096304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963043" w:rsidRPr="00ED7489" w:rsidRDefault="00963043" w:rsidP="0096304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963043" w:rsidRPr="00ED7489" w:rsidRDefault="00963043" w:rsidP="0096304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963043" w:rsidRPr="00ED7489" w:rsidRDefault="00963043" w:rsidP="0096304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963043" w:rsidRPr="00ED7489" w:rsidRDefault="00BA2FCB" w:rsidP="0096304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963043" w:rsidRPr="00ED7489">
        <w:rPr>
          <w:rFonts w:ascii="Times New Roman" w:hAnsi="Times New Roman" w:cs="Times New Roman"/>
          <w:sz w:val="24"/>
          <w:szCs w:val="24"/>
        </w:rPr>
        <w:t xml:space="preserve"> если правильны о</w:t>
      </w:r>
      <w:r w:rsidR="00963043"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963043" w:rsidRPr="00ED7489" w:rsidRDefault="00963043" w:rsidP="0096304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BD158E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2.015.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Действие недеполяризующих миорелаксантов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потенцируется аминогликозидными антибиотиками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потенцируется эдрофониумом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усиливается при миастении гравис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антагонизируется magnesium sulphate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="00112B7A" w:rsidRPr="00ED7489">
        <w:rPr>
          <w:rFonts w:ascii="Times New Roman" w:hAnsi="Times New Roman" w:cs="Times New Roman"/>
          <w:sz w:val="24"/>
          <w:szCs w:val="24"/>
        </w:rPr>
        <w:t>уменьшается при почечной недостаточности</w:t>
      </w:r>
    </w:p>
    <w:p w:rsidR="00EF4842" w:rsidRPr="00ED7489" w:rsidRDefault="00EF4842" w:rsidP="00EF4842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EF4842" w:rsidRPr="00ED7489" w:rsidRDefault="00BA2FCB" w:rsidP="00EF4842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EF4842">
        <w:rPr>
          <w:rFonts w:ascii="Times New Roman" w:hAnsi="Times New Roman" w:cs="Times New Roman"/>
          <w:sz w:val="24"/>
          <w:szCs w:val="24"/>
        </w:rPr>
        <w:t xml:space="preserve"> если правильны ответы 1 и 3</w:t>
      </w:r>
    </w:p>
    <w:p w:rsidR="00EF4842" w:rsidRPr="00ED7489" w:rsidRDefault="00EF4842" w:rsidP="00EF4842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EF4842" w:rsidRPr="00ED7489" w:rsidRDefault="00EF4842" w:rsidP="00EF4842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EF4842" w:rsidRPr="00ED7489" w:rsidRDefault="00EF4842" w:rsidP="00EF4842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BD158E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2.016.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Кетамин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быстро метаболизируется в печени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подходит для больных астмой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относительно противопоказан при наличии гипертензии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противопоказан у больных с атопией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="00112B7A" w:rsidRPr="00ED7489">
        <w:rPr>
          <w:rFonts w:ascii="Times New Roman" w:hAnsi="Times New Roman" w:cs="Times New Roman"/>
          <w:sz w:val="24"/>
          <w:szCs w:val="24"/>
        </w:rPr>
        <w:t>подходит для использования у больных с повышенным внутричерепным давлением</w:t>
      </w:r>
    </w:p>
    <w:p w:rsidR="002109FF" w:rsidRPr="00ED7489" w:rsidRDefault="00BA2FCB" w:rsidP="002109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2109FF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2109FF" w:rsidRPr="00ED7489" w:rsidRDefault="002109FF" w:rsidP="002109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2109FF" w:rsidRPr="00ED7489" w:rsidRDefault="002109FF" w:rsidP="002109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2109FF" w:rsidRPr="00ED7489" w:rsidRDefault="002109FF" w:rsidP="002109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2109FF" w:rsidRPr="00ED7489" w:rsidRDefault="002109FF" w:rsidP="002109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BD158E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2.01</w:t>
      </w:r>
      <w:r w:rsidR="00F15AF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Плацентарный кровоток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обратно пропорционален интенсивности сокращений </w:t>
      </w:r>
      <w:r w:rsidR="00112B7A" w:rsidRPr="00ED7489">
        <w:rPr>
          <w:rFonts w:ascii="Times New Roman" w:hAnsi="Times New Roman" w:cs="Times New Roman"/>
          <w:sz w:val="24"/>
          <w:szCs w:val="24"/>
        </w:rPr>
        <w:lastRenderedPageBreak/>
        <w:t>матки, их частоте и величине тонуса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снижается при использовании сосудосуживающих средств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уменьшается при гипоксии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не изменяется при региональной анестезии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="00112B7A" w:rsidRPr="00ED7489">
        <w:rPr>
          <w:rFonts w:ascii="Times New Roman" w:hAnsi="Times New Roman" w:cs="Times New Roman"/>
          <w:sz w:val="24"/>
          <w:szCs w:val="24"/>
        </w:rPr>
        <w:t>увеличивается при использовании изофлюрана</w:t>
      </w:r>
    </w:p>
    <w:p w:rsidR="002109FF" w:rsidRPr="00ED7489" w:rsidRDefault="00BA2FCB" w:rsidP="002109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2109FF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2109FF" w:rsidRPr="00ED7489" w:rsidRDefault="002109FF" w:rsidP="002109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2109FF" w:rsidRPr="00ED7489" w:rsidRDefault="002109FF" w:rsidP="002109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2109FF" w:rsidRPr="00ED7489" w:rsidRDefault="002109FF" w:rsidP="002109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2109FF" w:rsidRPr="00ED7489" w:rsidRDefault="002109FF" w:rsidP="002109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63043" w:rsidRPr="00ED7489" w:rsidRDefault="00963043" w:rsidP="0096304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2.01</w:t>
      </w:r>
      <w:r w:rsidR="00F15AF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Значение минимальной альвеолярной концентрации (МАК) уменьшается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в пожилом возрасте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при гипотермии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при введении опиоидов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при беременности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при введении клофелина</w:t>
      </w:r>
    </w:p>
    <w:p w:rsidR="00963043" w:rsidRPr="00ED7489" w:rsidRDefault="00963043" w:rsidP="0096304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963043" w:rsidRPr="00ED7489" w:rsidRDefault="00963043" w:rsidP="0096304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963043" w:rsidRPr="00ED7489" w:rsidRDefault="00963043" w:rsidP="0096304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963043" w:rsidRPr="00ED7489" w:rsidRDefault="00963043" w:rsidP="0096304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963043" w:rsidRPr="00ED7489" w:rsidRDefault="00BA2FCB" w:rsidP="0096304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963043" w:rsidRPr="00ED7489">
        <w:rPr>
          <w:rFonts w:ascii="Times New Roman" w:hAnsi="Times New Roman" w:cs="Times New Roman"/>
          <w:sz w:val="24"/>
          <w:szCs w:val="24"/>
        </w:rPr>
        <w:t xml:space="preserve"> если правильны о</w:t>
      </w:r>
      <w:r w:rsidR="00963043"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963043" w:rsidRPr="00ED7489" w:rsidRDefault="00963043" w:rsidP="0096304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63043" w:rsidRPr="00ED7489" w:rsidRDefault="00963043" w:rsidP="0096304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2.0</w:t>
      </w:r>
      <w:r w:rsidR="00F15AFB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К наркотическим аналгетикам группы агонист-антагонистов относятся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фортрал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налоксон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морадол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бупренорфин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пентазоцин</w:t>
      </w:r>
    </w:p>
    <w:p w:rsidR="00963043" w:rsidRPr="00ED7489" w:rsidRDefault="00963043" w:rsidP="0096304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963043" w:rsidRPr="00ED7489" w:rsidRDefault="00963043" w:rsidP="0096304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963043" w:rsidRPr="00ED7489" w:rsidRDefault="00963043" w:rsidP="0096304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963043" w:rsidRPr="00ED7489" w:rsidRDefault="00963043" w:rsidP="0096304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963043" w:rsidRPr="00ED7489" w:rsidRDefault="00BA2FCB" w:rsidP="0096304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963043" w:rsidRPr="00ED7489">
        <w:rPr>
          <w:rFonts w:ascii="Times New Roman" w:hAnsi="Times New Roman" w:cs="Times New Roman"/>
          <w:sz w:val="24"/>
          <w:szCs w:val="24"/>
        </w:rPr>
        <w:t xml:space="preserve"> если правильны о</w:t>
      </w:r>
      <w:r w:rsidR="00963043"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963043" w:rsidRPr="00ED7489" w:rsidRDefault="00963043" w:rsidP="0096304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Default="00BD158E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2.02</w:t>
      </w:r>
      <w:r w:rsidR="00F15AF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Натронная известь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содержит гидроокись кальция и натрия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может нагреться до 600 С во время активной абсорбции СO2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при клиническом использовании образует воду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противопоказана при применении энфлюрана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="00112B7A" w:rsidRPr="00ED7489">
        <w:rPr>
          <w:rFonts w:ascii="Times New Roman" w:hAnsi="Times New Roman" w:cs="Times New Roman"/>
          <w:sz w:val="24"/>
          <w:szCs w:val="24"/>
        </w:rPr>
        <w:t>разлагает изофлюран</w:t>
      </w:r>
    </w:p>
    <w:p w:rsidR="002109FF" w:rsidRPr="00ED7489" w:rsidRDefault="00BA2FCB" w:rsidP="002109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2109FF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2109FF" w:rsidRPr="00ED7489" w:rsidRDefault="002109FF" w:rsidP="002109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2109FF" w:rsidRPr="00ED7489" w:rsidRDefault="002109FF" w:rsidP="002109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2109FF" w:rsidRPr="00ED7489" w:rsidRDefault="002109FF" w:rsidP="002109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2109FF" w:rsidRPr="00ED7489" w:rsidRDefault="002109FF" w:rsidP="002109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963043" w:rsidRDefault="00963043" w:rsidP="0096304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63043" w:rsidRPr="00ED7489" w:rsidRDefault="00963043" w:rsidP="0096304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2.02</w:t>
      </w:r>
      <w:r w:rsidR="00F15AF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Газ будет диффундировать через проницаемую мембрану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из участка с большим объемом к участку с меньшим объемом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из участка с меньшим объемом к участку с большим объемом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из участка с низким давлением к участку с высоким давлением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из участка с высоким давлением к участку с низким давлением</w:t>
      </w:r>
    </w:p>
    <w:p w:rsidR="00963043" w:rsidRPr="00ED7489" w:rsidRDefault="00963043" w:rsidP="0096304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963043" w:rsidRPr="00ED7489" w:rsidRDefault="00963043" w:rsidP="0096304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963043" w:rsidRPr="00ED7489" w:rsidRDefault="00963043" w:rsidP="0096304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963043" w:rsidRPr="00ED7489" w:rsidRDefault="00BA2FCB" w:rsidP="0096304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963043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963043" w:rsidRPr="00ED7489" w:rsidRDefault="00963043" w:rsidP="0096304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963043" w:rsidRPr="00ED7489" w:rsidRDefault="00963043" w:rsidP="0096304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BD158E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2.02</w:t>
      </w:r>
      <w:r w:rsidR="00F15AF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Препараты, повышающие барьерное давление в желудочно-пищеводном соустье, включают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дроперидол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прозерин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атропин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метоклопрамид (церукал)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="00112B7A" w:rsidRPr="00ED7489">
        <w:rPr>
          <w:rFonts w:ascii="Times New Roman" w:hAnsi="Times New Roman" w:cs="Times New Roman"/>
          <w:sz w:val="24"/>
          <w:szCs w:val="24"/>
        </w:rPr>
        <w:t>фентанил</w:t>
      </w:r>
    </w:p>
    <w:p w:rsidR="002109FF" w:rsidRPr="00ED7489" w:rsidRDefault="002109FF" w:rsidP="002109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2109FF" w:rsidRPr="00ED7489" w:rsidRDefault="002109FF" w:rsidP="002109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2109FF" w:rsidRPr="00ED7489" w:rsidRDefault="00BA2FCB" w:rsidP="002109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2109FF">
        <w:rPr>
          <w:rFonts w:ascii="Times New Roman" w:hAnsi="Times New Roman" w:cs="Times New Roman"/>
          <w:sz w:val="24"/>
          <w:szCs w:val="24"/>
        </w:rPr>
        <w:t xml:space="preserve"> если правильны ответы 2 и 4</w:t>
      </w:r>
    </w:p>
    <w:p w:rsidR="002109FF" w:rsidRPr="00ED7489" w:rsidRDefault="002109FF" w:rsidP="002109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2109FF" w:rsidRPr="00ED7489" w:rsidRDefault="002109FF" w:rsidP="002109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63043" w:rsidRPr="00ED7489" w:rsidRDefault="00963043" w:rsidP="0096304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2.0</w:t>
      </w:r>
      <w:r w:rsidR="00F15AFB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Типичные антихолинергические эффекты включают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сужение зрачков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уменьшение слюноотделения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повышение моторики желудка и кишечника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lastRenderedPageBreak/>
        <w:t>бронходилатацию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брадикардию</w:t>
      </w:r>
    </w:p>
    <w:p w:rsidR="00963043" w:rsidRPr="00ED7489" w:rsidRDefault="00963043" w:rsidP="0096304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963043" w:rsidRPr="00ED7489" w:rsidRDefault="00963043" w:rsidP="0096304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963043" w:rsidRPr="00ED7489" w:rsidRDefault="00BA2FCB" w:rsidP="0096304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963043">
        <w:rPr>
          <w:rFonts w:ascii="Times New Roman" w:hAnsi="Times New Roman" w:cs="Times New Roman"/>
          <w:sz w:val="24"/>
          <w:szCs w:val="24"/>
        </w:rPr>
        <w:t xml:space="preserve"> если правильны ответы 2 и 4</w:t>
      </w:r>
    </w:p>
    <w:p w:rsidR="00963043" w:rsidRPr="00ED7489" w:rsidRDefault="00963043" w:rsidP="0096304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963043" w:rsidRPr="00ED7489" w:rsidRDefault="00963043" w:rsidP="0096304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963043" w:rsidRPr="00ED7489" w:rsidRDefault="00963043" w:rsidP="0096304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63043" w:rsidRPr="00ED7489" w:rsidRDefault="00963043" w:rsidP="0096304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2.02</w:t>
      </w:r>
      <w:r w:rsidR="00F15AF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Интенсивная периферическая вазоконстрикция может быть уменьшена под действием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фентоламина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нитропруссида натрия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гиперкапнии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нифедипина (коринфара)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высокой спинальной анестезии</w:t>
      </w:r>
    </w:p>
    <w:p w:rsidR="00963043" w:rsidRPr="00ED7489" w:rsidRDefault="00963043" w:rsidP="0096304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963043" w:rsidRPr="00ED7489" w:rsidRDefault="00963043" w:rsidP="0096304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963043" w:rsidRPr="00ED7489" w:rsidRDefault="00963043" w:rsidP="0096304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963043" w:rsidRPr="00ED7489" w:rsidRDefault="00963043" w:rsidP="0096304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963043" w:rsidRPr="00ED7489" w:rsidRDefault="00BA2FCB" w:rsidP="0096304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963043" w:rsidRPr="00ED7489">
        <w:rPr>
          <w:rFonts w:ascii="Times New Roman" w:hAnsi="Times New Roman" w:cs="Times New Roman"/>
          <w:sz w:val="24"/>
          <w:szCs w:val="24"/>
        </w:rPr>
        <w:t xml:space="preserve"> если правильны о</w:t>
      </w:r>
      <w:r w:rsidR="00963043"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963043" w:rsidRPr="00ED7489" w:rsidRDefault="00963043" w:rsidP="0096304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BD158E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2.02</w:t>
      </w:r>
      <w:r w:rsidR="00F15AF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Общий печеночный кровоток снижается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во время анестезии фторотаном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при применении ПДКВ (PEEP)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во время спинальной анестезии до Тh4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при инфузии вазопрессина (адиурекрина)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="00112B7A" w:rsidRPr="00ED7489">
        <w:rPr>
          <w:rFonts w:ascii="Times New Roman" w:hAnsi="Times New Roman" w:cs="Times New Roman"/>
          <w:sz w:val="24"/>
          <w:szCs w:val="24"/>
        </w:rPr>
        <w:t>при гипотермии</w:t>
      </w:r>
    </w:p>
    <w:p w:rsidR="002109FF" w:rsidRPr="00ED7489" w:rsidRDefault="002109FF" w:rsidP="002109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2109FF" w:rsidRPr="00ED7489" w:rsidRDefault="002109FF" w:rsidP="002109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2109FF" w:rsidRPr="00ED7489" w:rsidRDefault="002109FF" w:rsidP="002109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2109FF" w:rsidRPr="00ED7489" w:rsidRDefault="002109FF" w:rsidP="002109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2109FF" w:rsidRPr="00ED7489" w:rsidRDefault="00BA2FCB" w:rsidP="002109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2109FF" w:rsidRPr="00ED7489">
        <w:rPr>
          <w:rFonts w:ascii="Times New Roman" w:hAnsi="Times New Roman" w:cs="Times New Roman"/>
          <w:sz w:val="24"/>
          <w:szCs w:val="24"/>
        </w:rPr>
        <w:t xml:space="preserve"> если правильны о</w:t>
      </w:r>
      <w:r w:rsidR="002109FF"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BD158E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2.02</w:t>
      </w:r>
      <w:r w:rsidR="00F15AF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Проявлениями токсичности лидокаина являются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онемение языка и полости рта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подергивания мышц, тремор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головокружение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шум в ушах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="00112B7A" w:rsidRPr="00ED7489">
        <w:rPr>
          <w:rFonts w:ascii="Times New Roman" w:hAnsi="Times New Roman" w:cs="Times New Roman"/>
          <w:sz w:val="24"/>
          <w:szCs w:val="24"/>
        </w:rPr>
        <w:t>затруднения речи</w:t>
      </w:r>
    </w:p>
    <w:p w:rsidR="002109FF" w:rsidRPr="00ED7489" w:rsidRDefault="002109FF" w:rsidP="002109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2109FF" w:rsidRPr="00ED7489" w:rsidRDefault="002109FF" w:rsidP="002109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2109FF" w:rsidRPr="00ED7489" w:rsidRDefault="002109FF" w:rsidP="002109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2109FF" w:rsidRPr="00ED7489" w:rsidRDefault="002109FF" w:rsidP="002109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2109FF" w:rsidRPr="00ED7489" w:rsidRDefault="00BA2FCB" w:rsidP="002109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2109FF" w:rsidRPr="00ED7489">
        <w:rPr>
          <w:rFonts w:ascii="Times New Roman" w:hAnsi="Times New Roman" w:cs="Times New Roman"/>
          <w:sz w:val="24"/>
          <w:szCs w:val="24"/>
        </w:rPr>
        <w:t xml:space="preserve"> если правильны о</w:t>
      </w:r>
      <w:r w:rsidR="002109FF"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BD158E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2.027.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Левожелудочковое конечно-диастолическое давление снижено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во время сна (горизонтальное положение тела)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при эпидуральной анестезии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при повышении внутриплеврального давления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при ишемии миокарда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="00112B7A" w:rsidRPr="00ED7489">
        <w:rPr>
          <w:rFonts w:ascii="Times New Roman" w:hAnsi="Times New Roman" w:cs="Times New Roman"/>
          <w:sz w:val="24"/>
          <w:szCs w:val="24"/>
        </w:rPr>
        <w:t>при септическом шоке</w:t>
      </w:r>
    </w:p>
    <w:p w:rsidR="002109FF" w:rsidRPr="00ED7489" w:rsidRDefault="002109FF" w:rsidP="002109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2109FF" w:rsidRPr="00ED7489" w:rsidRDefault="002109FF" w:rsidP="002109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2109FF" w:rsidRPr="00ED7489" w:rsidRDefault="002109FF" w:rsidP="002109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2109FF" w:rsidRPr="00ED7489" w:rsidRDefault="002109FF" w:rsidP="002109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2109FF" w:rsidRPr="00ED7489" w:rsidRDefault="00BA2FCB" w:rsidP="002109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2109FF" w:rsidRPr="00ED7489">
        <w:rPr>
          <w:rFonts w:ascii="Times New Roman" w:hAnsi="Times New Roman" w:cs="Times New Roman"/>
          <w:sz w:val="24"/>
          <w:szCs w:val="24"/>
        </w:rPr>
        <w:t xml:space="preserve"> если правильны о</w:t>
      </w:r>
      <w:r w:rsidR="002109FF"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BD158E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2.028.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Градиент между РСО2 в артерии и РСО2 в конце выдоха увеличивается при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эмфиземе легких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легочной эмболии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искусственной гипотензии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злокачественной гипертермии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="00112B7A" w:rsidRPr="00ED7489">
        <w:rPr>
          <w:rFonts w:ascii="Times New Roman" w:hAnsi="Times New Roman" w:cs="Times New Roman"/>
          <w:sz w:val="24"/>
          <w:szCs w:val="24"/>
        </w:rPr>
        <w:t>ателектазе легкого</w:t>
      </w:r>
    </w:p>
    <w:p w:rsidR="002109FF" w:rsidRPr="00ED7489" w:rsidRDefault="002109FF" w:rsidP="002109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2109FF" w:rsidRPr="00ED7489" w:rsidRDefault="002109FF" w:rsidP="002109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2109FF" w:rsidRPr="00ED7489" w:rsidRDefault="002109FF" w:rsidP="002109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2109FF" w:rsidRPr="00ED7489" w:rsidRDefault="002109FF" w:rsidP="002109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2109FF" w:rsidRPr="00ED7489" w:rsidRDefault="00BA2FCB" w:rsidP="002109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2109FF" w:rsidRPr="00ED7489">
        <w:rPr>
          <w:rFonts w:ascii="Times New Roman" w:hAnsi="Times New Roman" w:cs="Times New Roman"/>
          <w:sz w:val="24"/>
          <w:szCs w:val="24"/>
        </w:rPr>
        <w:t xml:space="preserve"> если правильны о</w:t>
      </w:r>
      <w:r w:rsidR="002109FF"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BD158E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2.0</w:t>
      </w:r>
      <w:r w:rsidR="00F15AFB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.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Нарушения кровоточивости, которые впервые выявились во время операции могут возникнуть вследствие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диссеминированного внутрисосудистого свертывания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переливания несовместимой крови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активации плазминогена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болезни Фон Виллебранда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="00112B7A" w:rsidRPr="00ED7489">
        <w:rPr>
          <w:rFonts w:ascii="Times New Roman" w:hAnsi="Times New Roman" w:cs="Times New Roman"/>
          <w:sz w:val="24"/>
          <w:szCs w:val="24"/>
        </w:rPr>
        <w:t>массивной гемогрансфузии</w:t>
      </w:r>
    </w:p>
    <w:p w:rsidR="002109FF" w:rsidRPr="00ED7489" w:rsidRDefault="002109FF" w:rsidP="002109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lastRenderedPageBreak/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2109FF" w:rsidRPr="00ED7489" w:rsidRDefault="002109FF" w:rsidP="002109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2109FF" w:rsidRPr="00ED7489" w:rsidRDefault="002109FF" w:rsidP="002109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2109FF" w:rsidRPr="00ED7489" w:rsidRDefault="002109FF" w:rsidP="002109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2109FF" w:rsidRPr="00ED7489" w:rsidRDefault="00BA2FCB" w:rsidP="002109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2109FF" w:rsidRPr="00ED7489">
        <w:rPr>
          <w:rFonts w:ascii="Times New Roman" w:hAnsi="Times New Roman" w:cs="Times New Roman"/>
          <w:sz w:val="24"/>
          <w:szCs w:val="24"/>
        </w:rPr>
        <w:t xml:space="preserve"> если правильны о</w:t>
      </w:r>
      <w:r w:rsidR="002109FF"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BD158E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2.03</w:t>
      </w:r>
      <w:r w:rsidR="00F15AF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Удлиненный Q-T интервал может наблюдаться при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лечении амиодароном (кордароном)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пролапсе митрального клапана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гипомагниемии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гипокалиемии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="00112B7A" w:rsidRPr="00ED7489">
        <w:rPr>
          <w:rFonts w:ascii="Times New Roman" w:hAnsi="Times New Roman" w:cs="Times New Roman"/>
          <w:sz w:val="24"/>
          <w:szCs w:val="24"/>
        </w:rPr>
        <w:t>остром инфаркте миокарда</w:t>
      </w:r>
    </w:p>
    <w:p w:rsidR="002109FF" w:rsidRPr="00ED7489" w:rsidRDefault="002109FF" w:rsidP="002109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2109FF" w:rsidRPr="00ED7489" w:rsidRDefault="002109FF" w:rsidP="002109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2109FF" w:rsidRPr="00ED7489" w:rsidRDefault="002109FF" w:rsidP="002109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2109FF" w:rsidRPr="00ED7489" w:rsidRDefault="002109FF" w:rsidP="002109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2109FF" w:rsidRPr="00ED7489" w:rsidRDefault="00BA2FCB" w:rsidP="002109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2109FF" w:rsidRPr="00ED7489">
        <w:rPr>
          <w:rFonts w:ascii="Times New Roman" w:hAnsi="Times New Roman" w:cs="Times New Roman"/>
          <w:sz w:val="24"/>
          <w:szCs w:val="24"/>
        </w:rPr>
        <w:t xml:space="preserve"> если правильны о</w:t>
      </w:r>
      <w:r w:rsidR="002109FF"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4CD3" w:rsidRPr="00ED7489" w:rsidRDefault="00F15AFB" w:rsidP="00EB4C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2.031</w:t>
      </w:r>
      <w:r w:rsidR="00EB4CD3">
        <w:rPr>
          <w:rFonts w:ascii="Times New Roman" w:hAnsi="Times New Roman" w:cs="Times New Roman"/>
          <w:sz w:val="24"/>
          <w:szCs w:val="24"/>
        </w:rPr>
        <w:t>.</w:t>
      </w:r>
      <w:r w:rsidR="00EB4CD3" w:rsidRPr="00ED7489">
        <w:rPr>
          <w:rFonts w:ascii="Times New Roman" w:hAnsi="Times New Roman" w:cs="Times New Roman"/>
          <w:sz w:val="24"/>
          <w:szCs w:val="24"/>
        </w:rPr>
        <w:t xml:space="preserve">Случайная гипотермия (300 С) приводит к снижению </w:t>
      </w:r>
      <w:r w:rsidR="00EB4CD3">
        <w:rPr>
          <w:rFonts w:ascii="Times New Roman" w:hAnsi="Times New Roman" w:cs="Times New Roman"/>
          <w:sz w:val="24"/>
          <w:szCs w:val="24"/>
        </w:rPr>
        <w:t xml:space="preserve">1) </w:t>
      </w:r>
      <w:r w:rsidR="00EB4CD3" w:rsidRPr="00ED7489">
        <w:rPr>
          <w:rFonts w:ascii="Times New Roman" w:hAnsi="Times New Roman" w:cs="Times New Roman"/>
          <w:sz w:val="24"/>
          <w:szCs w:val="24"/>
        </w:rPr>
        <w:t>уровня метаболизма</w:t>
      </w:r>
      <w:r w:rsidR="00EB4CD3">
        <w:rPr>
          <w:rFonts w:ascii="Times New Roman" w:hAnsi="Times New Roman" w:cs="Times New Roman"/>
          <w:sz w:val="24"/>
          <w:szCs w:val="24"/>
        </w:rPr>
        <w:t xml:space="preserve">; 2) </w:t>
      </w:r>
      <w:r w:rsidR="00EB4CD3" w:rsidRPr="00ED7489">
        <w:rPr>
          <w:rFonts w:ascii="Times New Roman" w:hAnsi="Times New Roman" w:cs="Times New Roman"/>
          <w:sz w:val="24"/>
          <w:szCs w:val="24"/>
        </w:rPr>
        <w:t>сахара крови</w:t>
      </w:r>
      <w:r w:rsidR="00EB4CD3">
        <w:rPr>
          <w:rFonts w:ascii="Times New Roman" w:hAnsi="Times New Roman" w:cs="Times New Roman"/>
          <w:sz w:val="24"/>
          <w:szCs w:val="24"/>
        </w:rPr>
        <w:t xml:space="preserve">; 3) </w:t>
      </w:r>
      <w:r w:rsidR="00EB4CD3" w:rsidRPr="00ED7489">
        <w:rPr>
          <w:rFonts w:ascii="Times New Roman" w:hAnsi="Times New Roman" w:cs="Times New Roman"/>
          <w:sz w:val="24"/>
          <w:szCs w:val="24"/>
        </w:rPr>
        <w:t>Р50 гемоглобина</w:t>
      </w:r>
      <w:r w:rsidR="00EB4CD3">
        <w:rPr>
          <w:rFonts w:ascii="Times New Roman" w:hAnsi="Times New Roman" w:cs="Times New Roman"/>
          <w:sz w:val="24"/>
          <w:szCs w:val="24"/>
        </w:rPr>
        <w:t xml:space="preserve">; 4) </w:t>
      </w:r>
      <w:r w:rsidR="00EB4CD3" w:rsidRPr="00ED7489">
        <w:rPr>
          <w:rFonts w:ascii="Times New Roman" w:hAnsi="Times New Roman" w:cs="Times New Roman"/>
          <w:sz w:val="24"/>
          <w:szCs w:val="24"/>
        </w:rPr>
        <w:t>Q-T интервала</w:t>
      </w:r>
      <w:r w:rsidR="00EB4CD3">
        <w:rPr>
          <w:rFonts w:ascii="Times New Roman" w:hAnsi="Times New Roman" w:cs="Times New Roman"/>
          <w:sz w:val="24"/>
          <w:szCs w:val="24"/>
        </w:rPr>
        <w:t xml:space="preserve">; 5) </w:t>
      </w:r>
      <w:r w:rsidR="00EB4CD3" w:rsidRPr="00ED7489">
        <w:rPr>
          <w:rFonts w:ascii="Times New Roman" w:hAnsi="Times New Roman" w:cs="Times New Roman"/>
          <w:sz w:val="24"/>
          <w:szCs w:val="24"/>
        </w:rPr>
        <w:t>гематокрита</w:t>
      </w:r>
    </w:p>
    <w:p w:rsidR="00EB4CD3" w:rsidRPr="00ED7489" w:rsidRDefault="00EB4CD3" w:rsidP="00EB4C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EB4CD3" w:rsidRPr="00ED7489" w:rsidRDefault="00BA2FCB" w:rsidP="00EB4C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EB4CD3">
        <w:rPr>
          <w:rFonts w:ascii="Times New Roman" w:hAnsi="Times New Roman" w:cs="Times New Roman"/>
          <w:sz w:val="24"/>
          <w:szCs w:val="24"/>
        </w:rPr>
        <w:t xml:space="preserve"> если правильны ответы 1 и 3</w:t>
      </w:r>
    </w:p>
    <w:p w:rsidR="00EB4CD3" w:rsidRPr="00ED7489" w:rsidRDefault="00EB4CD3" w:rsidP="00EB4C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EB4CD3" w:rsidRPr="00ED7489" w:rsidRDefault="00EB4CD3" w:rsidP="00EB4C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EB4CD3" w:rsidRPr="00ED7489" w:rsidRDefault="00EB4CD3" w:rsidP="00EB4C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EB4CD3" w:rsidRPr="00ED7489" w:rsidRDefault="00EB4CD3" w:rsidP="00EB4C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4CD3" w:rsidRPr="00ED7489" w:rsidRDefault="00EB4CD3" w:rsidP="00EB4C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2.03</w:t>
      </w:r>
      <w:r w:rsidR="00F15AF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К факторам, увеличивающим секрецию антидиуретического гормона, относятся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увеличение осмоляльности плазмы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снижением ОЦК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снижение АД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стресс, боль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хирургическая операция</w:t>
      </w:r>
    </w:p>
    <w:p w:rsidR="00EB4CD3" w:rsidRPr="00ED7489" w:rsidRDefault="00EB4CD3" w:rsidP="00EB4C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EB4CD3" w:rsidRPr="00ED7489" w:rsidRDefault="00EB4CD3" w:rsidP="00EB4C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EB4CD3" w:rsidRPr="00ED7489" w:rsidRDefault="00EB4CD3" w:rsidP="00EB4C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EB4CD3" w:rsidRPr="00ED7489" w:rsidRDefault="00EB4CD3" w:rsidP="00EB4C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EB4CD3" w:rsidRPr="00ED7489" w:rsidRDefault="00BA2FCB" w:rsidP="00EB4C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EB4CD3" w:rsidRPr="00ED7489">
        <w:rPr>
          <w:rFonts w:ascii="Times New Roman" w:hAnsi="Times New Roman" w:cs="Times New Roman"/>
          <w:sz w:val="24"/>
          <w:szCs w:val="24"/>
        </w:rPr>
        <w:t xml:space="preserve"> если правильны о</w:t>
      </w:r>
      <w:r w:rsidR="00EB4CD3"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EB4CD3" w:rsidRPr="00ED7489" w:rsidRDefault="00EB4CD3" w:rsidP="00EB4C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BD158E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2.033.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Низкий уровень активности псевдохолинестеразы связан с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болезнями печени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гипоальбуминемией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третьим триместром беременности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острым инфарктом миокарда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="00112B7A" w:rsidRPr="00ED7489">
        <w:rPr>
          <w:rFonts w:ascii="Times New Roman" w:hAnsi="Times New Roman" w:cs="Times New Roman"/>
          <w:sz w:val="24"/>
          <w:szCs w:val="24"/>
        </w:rPr>
        <w:t>ТЭЛА</w:t>
      </w:r>
    </w:p>
    <w:p w:rsidR="002109FF" w:rsidRPr="00ED7489" w:rsidRDefault="002109FF" w:rsidP="002109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2109FF" w:rsidRPr="00ED7489" w:rsidRDefault="002109FF" w:rsidP="002109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2109FF" w:rsidRPr="00ED7489" w:rsidRDefault="002109FF" w:rsidP="002109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2109FF" w:rsidRPr="00ED7489" w:rsidRDefault="002109FF" w:rsidP="002109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2109FF" w:rsidRPr="00ED7489" w:rsidRDefault="00BA2FCB" w:rsidP="002109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2109FF" w:rsidRPr="00ED7489">
        <w:rPr>
          <w:rFonts w:ascii="Times New Roman" w:hAnsi="Times New Roman" w:cs="Times New Roman"/>
          <w:sz w:val="24"/>
          <w:szCs w:val="24"/>
        </w:rPr>
        <w:t xml:space="preserve"> если правильны о</w:t>
      </w:r>
      <w:r w:rsidR="002109FF"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BD158E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2.034.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Уменьшение общей легочной податливости обычно наблюдается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в горизонтальном положении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во время лапароскопических операций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фиброзе легких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астме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="00112B7A" w:rsidRPr="00ED7489">
        <w:rPr>
          <w:rFonts w:ascii="Times New Roman" w:hAnsi="Times New Roman" w:cs="Times New Roman"/>
          <w:sz w:val="24"/>
          <w:szCs w:val="24"/>
        </w:rPr>
        <w:t>эмфиземе</w:t>
      </w:r>
    </w:p>
    <w:p w:rsidR="002109FF" w:rsidRPr="00ED7489" w:rsidRDefault="00BA2FCB" w:rsidP="002109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2109FF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2109FF" w:rsidRPr="00ED7489" w:rsidRDefault="002109FF" w:rsidP="002109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2109FF" w:rsidRPr="00ED7489" w:rsidRDefault="002109FF" w:rsidP="002109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2109FF" w:rsidRPr="00ED7489" w:rsidRDefault="002109FF" w:rsidP="002109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2109FF" w:rsidRPr="00ED7489" w:rsidRDefault="002109FF" w:rsidP="002109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BD158E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2.03</w:t>
      </w:r>
      <w:r w:rsidR="00F15AF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Фиброз легких развивается при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врожденной патологии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саркоидозе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некоторых тяжелых отравлениях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легочной эмболии </w:t>
      </w:r>
      <w:r w:rsidR="00000AA4">
        <w:rPr>
          <w:rFonts w:ascii="Times New Roman" w:hAnsi="Times New Roman" w:cs="Times New Roman"/>
          <w:sz w:val="24"/>
          <w:szCs w:val="24"/>
        </w:rPr>
        <w:t xml:space="preserve">5) </w:t>
      </w:r>
      <w:r w:rsidR="00112B7A" w:rsidRPr="00ED7489">
        <w:rPr>
          <w:rFonts w:ascii="Times New Roman" w:hAnsi="Times New Roman" w:cs="Times New Roman"/>
          <w:sz w:val="24"/>
          <w:szCs w:val="24"/>
        </w:rPr>
        <w:t>гигантоклеточном васкулите при грануломатозе Вегенера</w:t>
      </w:r>
    </w:p>
    <w:p w:rsidR="002109FF" w:rsidRPr="00ED7489" w:rsidRDefault="002109FF" w:rsidP="002109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2109FF" w:rsidRPr="00ED7489" w:rsidRDefault="002109FF" w:rsidP="002109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2109FF" w:rsidRPr="00ED7489" w:rsidRDefault="002109FF" w:rsidP="002109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в) если правильны ответы 2 и 4</w:t>
      </w:r>
    </w:p>
    <w:p w:rsidR="002109FF" w:rsidRPr="00ED7489" w:rsidRDefault="002109FF" w:rsidP="002109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2109FF" w:rsidRPr="00ED7489" w:rsidRDefault="00BA2FCB" w:rsidP="002109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2109FF" w:rsidRPr="00ED7489">
        <w:rPr>
          <w:rFonts w:ascii="Times New Roman" w:hAnsi="Times New Roman" w:cs="Times New Roman"/>
          <w:sz w:val="24"/>
          <w:szCs w:val="24"/>
        </w:rPr>
        <w:t xml:space="preserve"> если правильны о</w:t>
      </w:r>
      <w:r w:rsidR="002109FF"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BD158E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2.03</w:t>
      </w:r>
      <w:r w:rsidR="00F15AF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Низкий фиксированный сердечный выброс наблюдается при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аортальном стенозе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констриктивном перикардите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митральном стенозе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легочном сердце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="00112B7A" w:rsidRPr="00ED7489">
        <w:rPr>
          <w:rFonts w:ascii="Times New Roman" w:hAnsi="Times New Roman" w:cs="Times New Roman"/>
          <w:sz w:val="24"/>
          <w:szCs w:val="24"/>
        </w:rPr>
        <w:t>токсичном действии дигоксина</w:t>
      </w:r>
    </w:p>
    <w:p w:rsidR="002109FF" w:rsidRPr="00ED7489" w:rsidRDefault="00BA2FCB" w:rsidP="002109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2109FF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2109FF" w:rsidRPr="00ED7489" w:rsidRDefault="002109FF" w:rsidP="002109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2109FF" w:rsidRPr="00ED7489" w:rsidRDefault="002109FF" w:rsidP="002109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2109FF" w:rsidRPr="00ED7489" w:rsidRDefault="002109FF" w:rsidP="002109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2109FF" w:rsidRPr="00ED7489" w:rsidRDefault="002109FF" w:rsidP="002109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4CD3" w:rsidRPr="00ED7489" w:rsidRDefault="00EB4CD3" w:rsidP="00EB4C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2.0</w:t>
      </w:r>
      <w:r w:rsidR="00F15AFB">
        <w:rPr>
          <w:rFonts w:ascii="Times New Roman" w:hAnsi="Times New Roman" w:cs="Times New Roman"/>
          <w:sz w:val="24"/>
          <w:szCs w:val="24"/>
        </w:rPr>
        <w:t>37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Диагностика ишемии миокарда по данным мониторинга ST сегмента затруднена в присутствии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мерцательной аритмии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блокады левой ножки пучка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гипертрофии левого желудочка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полной блокады сердца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лечения дигоксином</w:t>
      </w:r>
    </w:p>
    <w:p w:rsidR="00EB4CD3" w:rsidRPr="00ED7489" w:rsidRDefault="00EB4CD3" w:rsidP="00EB4C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EB4CD3" w:rsidRPr="00ED7489" w:rsidRDefault="00EB4CD3" w:rsidP="00EB4C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EB4CD3" w:rsidRPr="00ED7489" w:rsidRDefault="00EB4CD3" w:rsidP="00EB4C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EB4CD3" w:rsidRPr="00ED7489" w:rsidRDefault="00EB4CD3" w:rsidP="00EB4C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EB4CD3" w:rsidRPr="00ED7489" w:rsidRDefault="00BA2FCB" w:rsidP="00EB4C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EB4CD3" w:rsidRPr="00ED7489">
        <w:rPr>
          <w:rFonts w:ascii="Times New Roman" w:hAnsi="Times New Roman" w:cs="Times New Roman"/>
          <w:sz w:val="24"/>
          <w:szCs w:val="24"/>
        </w:rPr>
        <w:t xml:space="preserve"> если правильны о</w:t>
      </w:r>
      <w:r w:rsidR="00EB4CD3"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EB4CD3" w:rsidRPr="00ED7489" w:rsidRDefault="00EB4CD3" w:rsidP="00EB4C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4CD3" w:rsidRPr="00ED7489" w:rsidRDefault="00EB4CD3" w:rsidP="00EB4C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2.03</w:t>
      </w:r>
      <w:r w:rsidR="00F15AF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Причиной уменьшения расхода анестетиков при проведении анестезии у лиц пожилого и старческого возраста являются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изменение функциональных свойств клеток ЦНС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снижение мозгового кровотока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снижение обмена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увеличение потребления кислорода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снижение уровня калия в ЦНС</w:t>
      </w:r>
    </w:p>
    <w:p w:rsidR="00EB4CD3" w:rsidRPr="00ED7489" w:rsidRDefault="00BA2FCB" w:rsidP="00EB4C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EB4CD3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EB4CD3" w:rsidRPr="00ED7489" w:rsidRDefault="00EB4CD3" w:rsidP="00EB4C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EB4CD3" w:rsidRPr="00ED7489" w:rsidRDefault="00EB4CD3" w:rsidP="00EB4C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EB4CD3" w:rsidRPr="00ED7489" w:rsidRDefault="00EB4CD3" w:rsidP="00EB4C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EB4CD3" w:rsidRPr="00ED7489" w:rsidRDefault="00EB4CD3" w:rsidP="00EB4C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EB4CD3" w:rsidRPr="00ED7489" w:rsidRDefault="00EB4CD3" w:rsidP="00EB4C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BD158E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2.03</w:t>
      </w:r>
      <w:r w:rsidR="00F15AF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Увеличение физиологического мертвого пространства происходит при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застойной сердечной недостаточности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ателектазе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легочной эмболии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ингаляционной анестезии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="00112B7A" w:rsidRPr="00ED7489">
        <w:rPr>
          <w:rFonts w:ascii="Times New Roman" w:hAnsi="Times New Roman" w:cs="Times New Roman"/>
          <w:sz w:val="24"/>
          <w:szCs w:val="24"/>
        </w:rPr>
        <w:t>эмфиземе</w:t>
      </w:r>
    </w:p>
    <w:p w:rsidR="002109FF" w:rsidRPr="00ED7489" w:rsidRDefault="002109FF" w:rsidP="002109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2109FF" w:rsidRPr="00ED7489" w:rsidRDefault="002109FF" w:rsidP="002109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2109FF" w:rsidRPr="00ED7489" w:rsidRDefault="002109FF" w:rsidP="002109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2109FF" w:rsidRPr="00ED7489" w:rsidRDefault="002109FF" w:rsidP="002109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2109FF" w:rsidRPr="00ED7489" w:rsidRDefault="00BA2FCB" w:rsidP="002109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2109FF" w:rsidRPr="00ED7489">
        <w:rPr>
          <w:rFonts w:ascii="Times New Roman" w:hAnsi="Times New Roman" w:cs="Times New Roman"/>
          <w:sz w:val="24"/>
          <w:szCs w:val="24"/>
        </w:rPr>
        <w:t xml:space="preserve"> если правильны о</w:t>
      </w:r>
      <w:r w:rsidR="002109FF"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BD158E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2.0</w:t>
      </w:r>
      <w:r w:rsidR="00F15AFB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>.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Снижение системной сосудистой резистентности происходит при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гипертермии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повышении внутричерепного давления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анемии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анестезии кетамином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="00112B7A" w:rsidRPr="00ED7489">
        <w:rPr>
          <w:rFonts w:ascii="Times New Roman" w:hAnsi="Times New Roman" w:cs="Times New Roman"/>
          <w:sz w:val="24"/>
          <w:szCs w:val="24"/>
        </w:rPr>
        <w:t>феохромоцитоме</w:t>
      </w:r>
    </w:p>
    <w:p w:rsidR="002109FF" w:rsidRPr="00ED7489" w:rsidRDefault="002109FF" w:rsidP="002109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2109FF" w:rsidRPr="00ED7489" w:rsidRDefault="00BA2FCB" w:rsidP="002109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2109FF">
        <w:rPr>
          <w:rFonts w:ascii="Times New Roman" w:hAnsi="Times New Roman" w:cs="Times New Roman"/>
          <w:sz w:val="24"/>
          <w:szCs w:val="24"/>
        </w:rPr>
        <w:t xml:space="preserve"> если правильны ответы 1 и 3</w:t>
      </w:r>
    </w:p>
    <w:p w:rsidR="002109FF" w:rsidRPr="00ED7489" w:rsidRDefault="002109FF" w:rsidP="002109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2109FF" w:rsidRPr="00ED7489" w:rsidRDefault="002109FF" w:rsidP="002109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2109FF" w:rsidRPr="00ED7489" w:rsidRDefault="002109FF" w:rsidP="002109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BD158E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2.041.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Патологические состояния, которые вызывают мышечный паралич благодаря нарушениям высвобождения ацетилхолина на уровне нейромьгшечного соединения включают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myasthenia gravis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столбняк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полиомиелит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нарушения функции псевдохолинэстеразы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="00112B7A" w:rsidRPr="00ED7489">
        <w:rPr>
          <w:rFonts w:ascii="Times New Roman" w:hAnsi="Times New Roman" w:cs="Times New Roman"/>
          <w:sz w:val="24"/>
          <w:szCs w:val="24"/>
        </w:rPr>
        <w:t>прогрессивную мышечную дистрофию</w:t>
      </w:r>
    </w:p>
    <w:p w:rsidR="002109FF" w:rsidRPr="00ED7489" w:rsidRDefault="002109FF" w:rsidP="002109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2109FF" w:rsidRPr="00ED7489" w:rsidRDefault="002109FF" w:rsidP="002109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б) если правильны ответы 1 и 3</w:t>
      </w:r>
    </w:p>
    <w:p w:rsidR="002109FF" w:rsidRPr="00ED7489" w:rsidRDefault="002109FF" w:rsidP="002109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2109FF" w:rsidRPr="00ED7489" w:rsidRDefault="00BA2FCB" w:rsidP="002109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2109FF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2109FF" w:rsidRPr="00ED7489" w:rsidRDefault="002109FF" w:rsidP="002109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BD158E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2.04</w:t>
      </w:r>
      <w:r w:rsidR="00F15AF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Обычный механизм обеспечения безопасности при падении потока кислорода в наркозном аппарате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устраняет возможность аноксической смеси газов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прерывает ток всех газов при активации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чувствителен к потоку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чувствителен к давлению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="00112B7A" w:rsidRPr="00ED7489">
        <w:rPr>
          <w:rFonts w:ascii="Times New Roman" w:hAnsi="Times New Roman" w:cs="Times New Roman"/>
          <w:sz w:val="24"/>
          <w:szCs w:val="24"/>
        </w:rPr>
        <w:t>зависит от интактной проводки закиси азота</w:t>
      </w:r>
    </w:p>
    <w:p w:rsidR="002109FF" w:rsidRPr="00ED7489" w:rsidRDefault="002109FF" w:rsidP="002109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2109FF" w:rsidRPr="00ED7489" w:rsidRDefault="002109FF" w:rsidP="002109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2109FF" w:rsidRPr="00ED7489" w:rsidRDefault="002109FF" w:rsidP="002109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2109FF" w:rsidRPr="00ED7489" w:rsidRDefault="00BA2FCB" w:rsidP="002109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2109FF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2109FF" w:rsidRPr="00ED7489" w:rsidRDefault="002109FF" w:rsidP="002109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4CD3" w:rsidRPr="00ED7489" w:rsidRDefault="00EB4CD3" w:rsidP="00EB4C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0</w:t>
      </w:r>
      <w:r w:rsidR="00F15AFB">
        <w:rPr>
          <w:rFonts w:ascii="Times New Roman" w:hAnsi="Times New Roman" w:cs="Times New Roman"/>
          <w:sz w:val="24"/>
          <w:szCs w:val="24"/>
        </w:rPr>
        <w:t>43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Факторы, которые увеличивают вероятность регургитации при индукции включают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ожирение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возбуждение (беспокойство)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премедикацию атропином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вводный наркоз фторотаном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премедикацию метоклопрамидом (церукалом)</w:t>
      </w:r>
    </w:p>
    <w:p w:rsidR="00EB4CD3" w:rsidRPr="00ED7489" w:rsidRDefault="00BA2FCB" w:rsidP="00EB4C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EB4CD3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EB4CD3" w:rsidRPr="00ED7489" w:rsidRDefault="00EB4CD3" w:rsidP="00EB4C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EB4CD3" w:rsidRPr="00ED7489" w:rsidRDefault="00EB4CD3" w:rsidP="00EB4C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EB4CD3" w:rsidRPr="00ED7489" w:rsidRDefault="00EB4CD3" w:rsidP="00EB4C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EB4CD3" w:rsidRPr="00ED7489" w:rsidRDefault="00EB4CD3" w:rsidP="00EB4C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EB4CD3" w:rsidRPr="00ED7489" w:rsidRDefault="00EB4CD3" w:rsidP="00EB4C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4CD3" w:rsidRPr="00ED7489" w:rsidRDefault="00EB4CD3" w:rsidP="00EB4C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2.0</w:t>
      </w:r>
      <w:r w:rsidR="00F15AFB">
        <w:rPr>
          <w:rFonts w:ascii="Times New Roman" w:hAnsi="Times New Roman" w:cs="Times New Roman"/>
          <w:sz w:val="24"/>
          <w:szCs w:val="24"/>
        </w:rPr>
        <w:t>44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Блокада бета-адренорецепторов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должна быть прекращена за 2 дня до анестезии и операции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может вызвать ухудшение течения бронхиальной астмы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вызывает необратимую брадикардию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утяжеляет сердечно-сосудистую недостаточность при шоке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противопоказана в сочетании с фторотаном</w:t>
      </w:r>
    </w:p>
    <w:p w:rsidR="00EB4CD3" w:rsidRPr="00ED7489" w:rsidRDefault="00EB4CD3" w:rsidP="00EB4C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EB4CD3" w:rsidRPr="00ED7489" w:rsidRDefault="00EB4CD3" w:rsidP="00EB4C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EB4CD3" w:rsidRPr="00ED7489" w:rsidRDefault="00BA2FCB" w:rsidP="00EB4C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EB4CD3">
        <w:rPr>
          <w:rFonts w:ascii="Times New Roman" w:hAnsi="Times New Roman" w:cs="Times New Roman"/>
          <w:sz w:val="24"/>
          <w:szCs w:val="24"/>
        </w:rPr>
        <w:t xml:space="preserve"> если правильны ответы 2 и 4</w:t>
      </w:r>
    </w:p>
    <w:p w:rsidR="00EB4CD3" w:rsidRPr="00ED7489" w:rsidRDefault="00EB4CD3" w:rsidP="00EB4C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EB4CD3" w:rsidRPr="00ED7489" w:rsidRDefault="00EB4CD3" w:rsidP="00EB4C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EB4CD3" w:rsidRPr="00ED7489" w:rsidRDefault="00EB4CD3" w:rsidP="00EB4C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BD158E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2.045.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Активность (псевдо-) холинэстеразы низкая у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фермеров, использующих фосфороорганические инсектициды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больных с печеночной недостаточностью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женщин на последнем месяце беременности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больных, получающих лечение пилокарпином в глазных каплях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="00112B7A" w:rsidRPr="00ED7489">
        <w:rPr>
          <w:rFonts w:ascii="Times New Roman" w:hAnsi="Times New Roman" w:cs="Times New Roman"/>
          <w:sz w:val="24"/>
          <w:szCs w:val="24"/>
        </w:rPr>
        <w:t>больных, страдающих miasthenia gravis</w:t>
      </w:r>
    </w:p>
    <w:p w:rsidR="002109FF" w:rsidRPr="00ED7489" w:rsidRDefault="00BA2FCB" w:rsidP="002109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2109FF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2109FF" w:rsidRPr="00ED7489" w:rsidRDefault="002109FF" w:rsidP="002109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2109FF" w:rsidRPr="00ED7489" w:rsidRDefault="002109FF" w:rsidP="002109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2109FF" w:rsidRPr="00ED7489" w:rsidRDefault="002109FF" w:rsidP="002109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2109FF" w:rsidRPr="00ED7489" w:rsidRDefault="002109FF" w:rsidP="002109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BD158E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2.046.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Механическая гипервентиляция у нормального пациента в течение всей анестезии приведет к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выраженному уменьшению потребности в послеоперационной анальгезии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смещению вправо кривой диссоциации оксигемоглобина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снижению РаО2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послеоперационной гиповентиляции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="00112B7A" w:rsidRPr="00ED7489">
        <w:rPr>
          <w:rFonts w:ascii="Times New Roman" w:hAnsi="Times New Roman" w:cs="Times New Roman"/>
          <w:sz w:val="24"/>
          <w:szCs w:val="24"/>
        </w:rPr>
        <w:t>кожной вазодилатации</w:t>
      </w:r>
    </w:p>
    <w:p w:rsidR="002109FF" w:rsidRPr="00ED7489" w:rsidRDefault="002109FF" w:rsidP="002109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2109FF" w:rsidRPr="00ED7489" w:rsidRDefault="002109FF" w:rsidP="002109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2109FF" w:rsidRPr="00ED7489" w:rsidRDefault="002109FF" w:rsidP="002109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2109FF" w:rsidRPr="00ED7489" w:rsidRDefault="00BA2FCB" w:rsidP="002109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2109FF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2109FF" w:rsidRPr="00ED7489" w:rsidRDefault="002109FF" w:rsidP="002109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BD158E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2.047.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Результаты лабораторных исследований, специфичные для вызванного фторотаном </w:t>
      </w:r>
      <w:r w:rsidR="00112B7A" w:rsidRPr="00ED7489">
        <w:rPr>
          <w:rFonts w:ascii="Times New Roman" w:hAnsi="Times New Roman" w:cs="Times New Roman"/>
          <w:sz w:val="24"/>
          <w:szCs w:val="24"/>
        </w:rPr>
        <w:lastRenderedPageBreak/>
        <w:t xml:space="preserve">гепатита включают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повышение билирубина сыворотки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выраженное повышение трансаминаз сыворотки (SGOT, SGPT)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значительное возрастание щелочной фосфатазы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наличие антител против измененных галотаном антигенов гепатоцитов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="00112B7A" w:rsidRPr="00ED7489">
        <w:rPr>
          <w:rFonts w:ascii="Times New Roman" w:hAnsi="Times New Roman" w:cs="Times New Roman"/>
          <w:sz w:val="24"/>
          <w:szCs w:val="24"/>
        </w:rPr>
        <w:t>наличие Австралийского антигена</w:t>
      </w:r>
    </w:p>
    <w:p w:rsidR="002109FF" w:rsidRPr="00ED7489" w:rsidRDefault="002109FF" w:rsidP="002109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2109FF" w:rsidRPr="00ED7489" w:rsidRDefault="002109FF" w:rsidP="002109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2109FF" w:rsidRPr="00ED7489" w:rsidRDefault="002109FF" w:rsidP="002109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2109FF" w:rsidRPr="00ED7489" w:rsidRDefault="00BA2FCB" w:rsidP="002109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2109FF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2109FF" w:rsidRPr="00ED7489" w:rsidRDefault="002109FF" w:rsidP="002109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BD158E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2.048.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Вещества, которые могут вызвать во время анестезии бронхоспазм, включают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суксаметониум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инфузию желатины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атракуриум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кетамин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="00112B7A" w:rsidRPr="00ED7489">
        <w:rPr>
          <w:rFonts w:ascii="Times New Roman" w:hAnsi="Times New Roman" w:cs="Times New Roman"/>
          <w:sz w:val="24"/>
          <w:szCs w:val="24"/>
        </w:rPr>
        <w:t>метоклопрамид (церукал)</w:t>
      </w:r>
    </w:p>
    <w:p w:rsidR="002109FF" w:rsidRPr="00ED7489" w:rsidRDefault="00BA2FCB" w:rsidP="002109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2109FF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2109FF" w:rsidRPr="00ED7489" w:rsidRDefault="002109FF" w:rsidP="002109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2109FF" w:rsidRPr="00ED7489" w:rsidRDefault="002109FF" w:rsidP="002109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2109FF" w:rsidRPr="00ED7489" w:rsidRDefault="002109FF" w:rsidP="002109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2109FF" w:rsidRPr="00ED7489" w:rsidRDefault="002109FF" w:rsidP="002109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4CD3" w:rsidRPr="00ED7489" w:rsidRDefault="00EB4CD3" w:rsidP="00EB4C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2.04</w:t>
      </w:r>
      <w:r w:rsidR="00F15AF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Наступающее в начале кислородотерапии апноэ у больного c хроническим обструктивным заболеванием легких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объясняется хронически низкими уровнями РаСО2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может быть предотвращено постепенным возрастанием FIO2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прекращается при добавлении 5% углекислоты во вдыхаемую смесь газов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связано с рефлексом с каротидных телец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предотвращается при лечении ацетазоламидом</w:t>
      </w:r>
    </w:p>
    <w:p w:rsidR="00EB4CD3" w:rsidRPr="00ED7489" w:rsidRDefault="00EB4CD3" w:rsidP="00EB4C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EB4CD3" w:rsidRPr="00ED7489" w:rsidRDefault="00EB4CD3" w:rsidP="00EB4C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EB4CD3" w:rsidRPr="00ED7489" w:rsidRDefault="00EB4CD3" w:rsidP="00EB4C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EB4CD3" w:rsidRPr="00ED7489" w:rsidRDefault="00BA2FCB" w:rsidP="00EB4C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EB4CD3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EB4CD3" w:rsidRPr="00ED7489" w:rsidRDefault="00EB4CD3" w:rsidP="00EB4C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EB4CD3" w:rsidRPr="00ED7489" w:rsidRDefault="00EB4CD3" w:rsidP="00EB4C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4CD3" w:rsidRPr="00ED7489" w:rsidRDefault="00EB4CD3" w:rsidP="00EB4C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2.0</w:t>
      </w:r>
      <w:r w:rsidR="00F15AFB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Изофлюран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снижает дыхательный объем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снижает ФОЕ (функциональную остаточную емкость)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ослабляет гипоксическую легочную вазоконстрикцию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снижает рефлексы барорецепторов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устраняет бронхоконстрикцию</w:t>
      </w:r>
    </w:p>
    <w:p w:rsidR="00EB4CD3" w:rsidRPr="00ED7489" w:rsidRDefault="00EB4CD3" w:rsidP="00EB4C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EB4CD3" w:rsidRPr="00ED7489" w:rsidRDefault="00EB4CD3" w:rsidP="00EB4C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EB4CD3" w:rsidRPr="00ED7489" w:rsidRDefault="00EB4CD3" w:rsidP="00EB4C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EB4CD3" w:rsidRPr="00ED7489" w:rsidRDefault="00EB4CD3" w:rsidP="00EB4C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EB4CD3" w:rsidRPr="00ED7489" w:rsidRDefault="00BA2FCB" w:rsidP="00EB4C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EB4CD3" w:rsidRPr="00ED7489">
        <w:rPr>
          <w:rFonts w:ascii="Times New Roman" w:hAnsi="Times New Roman" w:cs="Times New Roman"/>
          <w:sz w:val="24"/>
          <w:szCs w:val="24"/>
        </w:rPr>
        <w:t xml:space="preserve"> если правильны о</w:t>
      </w:r>
      <w:r w:rsidR="00EB4CD3"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EB4CD3" w:rsidRPr="00ED7489" w:rsidRDefault="00EB4CD3" w:rsidP="00EB4C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084E77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2.0</w:t>
      </w:r>
      <w:r w:rsidR="00F15AFB">
        <w:rPr>
          <w:rFonts w:ascii="Times New Roman" w:hAnsi="Times New Roman" w:cs="Times New Roman"/>
          <w:sz w:val="24"/>
          <w:szCs w:val="24"/>
        </w:rPr>
        <w:t>51</w:t>
      </w:r>
      <w:r>
        <w:rPr>
          <w:rFonts w:ascii="Times New Roman" w:hAnsi="Times New Roman" w:cs="Times New Roman"/>
          <w:sz w:val="24"/>
          <w:szCs w:val="24"/>
        </w:rPr>
        <w:t>.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Кетамин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не повышает АД у больных, получающих блокаторы бета-адренорецепторов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угнетает саливацию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сохраняет нормальные ларингеальные рефлексы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является анальгетиком в субнаркотических концентрациях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="00112B7A" w:rsidRPr="00ED7489">
        <w:rPr>
          <w:rFonts w:ascii="Times New Roman" w:hAnsi="Times New Roman" w:cs="Times New Roman"/>
          <w:sz w:val="24"/>
          <w:szCs w:val="24"/>
        </w:rPr>
        <w:t>противопоказан при диабете</w:t>
      </w:r>
    </w:p>
    <w:p w:rsidR="002109FF" w:rsidRPr="00ED7489" w:rsidRDefault="002109FF" w:rsidP="002109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2109FF" w:rsidRPr="00ED7489" w:rsidRDefault="002109FF" w:rsidP="002109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2109FF" w:rsidRPr="00ED7489" w:rsidRDefault="002109FF" w:rsidP="002109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2109FF" w:rsidRPr="00ED7489" w:rsidRDefault="00BA2FCB" w:rsidP="002109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2109FF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2109FF" w:rsidRPr="00ED7489" w:rsidRDefault="002109FF" w:rsidP="002109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084E77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2.052.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Закись азота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не соединяется с гемоглобином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может вызвать повышение давления в пневмотораксе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может вызвать аплазию костного мозга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не метаболизируется в печени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="00112B7A" w:rsidRPr="00ED7489">
        <w:rPr>
          <w:rFonts w:ascii="Times New Roman" w:hAnsi="Times New Roman" w:cs="Times New Roman"/>
          <w:sz w:val="24"/>
          <w:szCs w:val="24"/>
        </w:rPr>
        <w:t>может вызвать диффузионную гипоксию</w:t>
      </w:r>
    </w:p>
    <w:p w:rsidR="002109FF" w:rsidRPr="00ED7489" w:rsidRDefault="002109FF" w:rsidP="002109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2109FF" w:rsidRPr="00ED7489" w:rsidRDefault="002109FF" w:rsidP="002109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2109FF" w:rsidRPr="00ED7489" w:rsidRDefault="002109FF" w:rsidP="002109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2109FF" w:rsidRPr="00ED7489" w:rsidRDefault="002109FF" w:rsidP="002109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lastRenderedPageBreak/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2109FF" w:rsidRPr="00ED7489" w:rsidRDefault="00BA2FCB" w:rsidP="002109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2109FF" w:rsidRPr="00ED7489">
        <w:rPr>
          <w:rFonts w:ascii="Times New Roman" w:hAnsi="Times New Roman" w:cs="Times New Roman"/>
          <w:sz w:val="24"/>
          <w:szCs w:val="24"/>
        </w:rPr>
        <w:t xml:space="preserve"> если правильны о</w:t>
      </w:r>
      <w:r w:rsidR="002109FF"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084E77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2.053.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Кожный кровоток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увеличивается при симпатической гиперактивности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не изменяется при анестезии изофлюраном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уменьшается от индукционной дозы тиопентала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увеличивается при фторотановой анестезии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="00112B7A" w:rsidRPr="00ED7489">
        <w:rPr>
          <w:rFonts w:ascii="Times New Roman" w:hAnsi="Times New Roman" w:cs="Times New Roman"/>
          <w:sz w:val="24"/>
          <w:szCs w:val="24"/>
        </w:rPr>
        <w:t>не меняется при гиповолемическом шоке</w:t>
      </w:r>
    </w:p>
    <w:p w:rsidR="002109FF" w:rsidRPr="00ED7489" w:rsidRDefault="002109FF" w:rsidP="002109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2109FF" w:rsidRPr="00ED7489" w:rsidRDefault="002109FF" w:rsidP="002109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2109FF" w:rsidRPr="00ED7489" w:rsidRDefault="002109FF" w:rsidP="002109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2109FF" w:rsidRPr="00ED7489" w:rsidRDefault="00BA2FCB" w:rsidP="002109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2109FF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2109FF" w:rsidRPr="00ED7489" w:rsidRDefault="002109FF" w:rsidP="002109F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084E77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2.05</w:t>
      </w:r>
      <w:r w:rsidR="00F15AF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Анестезирующие вещества, которые могут уменьшить вентиляторный ответ на гипоксемию, включают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энфлюран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фторотан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морфин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тиопентал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="00112B7A" w:rsidRPr="00ED7489">
        <w:rPr>
          <w:rFonts w:ascii="Times New Roman" w:hAnsi="Times New Roman" w:cs="Times New Roman"/>
          <w:sz w:val="24"/>
          <w:szCs w:val="24"/>
        </w:rPr>
        <w:t>фентанил</w:t>
      </w:r>
    </w:p>
    <w:p w:rsidR="00E97F96" w:rsidRPr="00ED7489" w:rsidRDefault="00E97F96" w:rsidP="00E97F9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E97F96" w:rsidRPr="00ED7489" w:rsidRDefault="00E97F96" w:rsidP="00E97F9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E97F96" w:rsidRPr="00ED7489" w:rsidRDefault="00E97F96" w:rsidP="00E97F9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E97F96" w:rsidRPr="00ED7489" w:rsidRDefault="00E97F96" w:rsidP="00E97F9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E97F96" w:rsidRPr="00ED7489" w:rsidRDefault="00BA2FCB" w:rsidP="00E97F9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E97F96" w:rsidRPr="00ED7489">
        <w:rPr>
          <w:rFonts w:ascii="Times New Roman" w:hAnsi="Times New Roman" w:cs="Times New Roman"/>
          <w:sz w:val="24"/>
          <w:szCs w:val="24"/>
        </w:rPr>
        <w:t xml:space="preserve"> если правильны о</w:t>
      </w:r>
      <w:r w:rsidR="00E97F96"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4CD3" w:rsidRPr="00ED7489" w:rsidRDefault="00EB4CD3" w:rsidP="00EB4C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2.05</w:t>
      </w:r>
      <w:r w:rsidR="00F15AF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Концентрация СО2 в конце выдоха снижается при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легочной эмболии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уменьшении сердечного выброса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увеличении альвеолярного мертвого пространства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гипертермии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инфузии бикарбоната</w:t>
      </w:r>
    </w:p>
    <w:p w:rsidR="00EB4CD3" w:rsidRPr="00ED7489" w:rsidRDefault="00BA2FCB" w:rsidP="00EB4C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EB4CD3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EB4CD3" w:rsidRPr="00ED7489" w:rsidRDefault="00EB4CD3" w:rsidP="00EB4C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EB4CD3" w:rsidRPr="00ED7489" w:rsidRDefault="00EB4CD3" w:rsidP="00EB4C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EB4CD3" w:rsidRPr="00ED7489" w:rsidRDefault="00EB4CD3" w:rsidP="00EB4C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EB4CD3" w:rsidRPr="00ED7489" w:rsidRDefault="00EB4CD3" w:rsidP="00EB4C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EB4CD3" w:rsidRPr="00ED7489" w:rsidRDefault="00EB4CD3" w:rsidP="00EB4C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084E77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2.056.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Моторика кишечника снижается под влиянием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стимуляции чревного нерва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опиатов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фторотана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промедола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="00112B7A" w:rsidRPr="00ED7489">
        <w:rPr>
          <w:rFonts w:ascii="Times New Roman" w:hAnsi="Times New Roman" w:cs="Times New Roman"/>
          <w:sz w:val="24"/>
          <w:szCs w:val="24"/>
        </w:rPr>
        <w:t>ондансетрона</w:t>
      </w:r>
    </w:p>
    <w:p w:rsidR="00E97F96" w:rsidRPr="00ED7489" w:rsidRDefault="00E97F96" w:rsidP="00E97F9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E97F96" w:rsidRPr="00ED7489" w:rsidRDefault="00E97F96" w:rsidP="00E97F9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E97F96" w:rsidRPr="00ED7489" w:rsidRDefault="00E97F96" w:rsidP="00E97F9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E97F96" w:rsidRPr="00ED7489" w:rsidRDefault="00E97F96" w:rsidP="00E97F9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E97F96" w:rsidRPr="00ED7489" w:rsidRDefault="00BA2FCB" w:rsidP="00E97F9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E97F96" w:rsidRPr="00ED7489">
        <w:rPr>
          <w:rFonts w:ascii="Times New Roman" w:hAnsi="Times New Roman" w:cs="Times New Roman"/>
          <w:sz w:val="24"/>
          <w:szCs w:val="24"/>
        </w:rPr>
        <w:t xml:space="preserve"> если правильны о</w:t>
      </w:r>
      <w:r w:rsidR="00E97F96"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084E77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2.057.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При нарушенной ауторегуляции, кровоток мозга находится под влиянием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РаСО2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среднего артериального давления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внутричерепного давления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положения тела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="00112B7A" w:rsidRPr="00ED7489">
        <w:rPr>
          <w:rFonts w:ascii="Times New Roman" w:hAnsi="Times New Roman" w:cs="Times New Roman"/>
          <w:sz w:val="24"/>
          <w:szCs w:val="24"/>
        </w:rPr>
        <w:t>введения адренэргических препаратов</w:t>
      </w:r>
    </w:p>
    <w:p w:rsidR="00E97F96" w:rsidRPr="00ED7489" w:rsidRDefault="00E97F96" w:rsidP="00E97F9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E97F96" w:rsidRPr="00ED7489" w:rsidRDefault="00E97F96" w:rsidP="00E97F9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E97F96" w:rsidRPr="00ED7489" w:rsidRDefault="00E97F96" w:rsidP="00E97F9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E97F96" w:rsidRPr="00ED7489" w:rsidRDefault="00E97F96" w:rsidP="00E97F9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E97F96" w:rsidRPr="00ED7489" w:rsidRDefault="00BA2FCB" w:rsidP="00E97F9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E97F96" w:rsidRPr="00ED7489">
        <w:rPr>
          <w:rFonts w:ascii="Times New Roman" w:hAnsi="Times New Roman" w:cs="Times New Roman"/>
          <w:sz w:val="24"/>
          <w:szCs w:val="24"/>
        </w:rPr>
        <w:t xml:space="preserve"> если правильны о</w:t>
      </w:r>
      <w:r w:rsidR="00E97F96"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2.</w:t>
      </w:r>
      <w:r w:rsidR="00084E77">
        <w:rPr>
          <w:rFonts w:ascii="Times New Roman" w:hAnsi="Times New Roman" w:cs="Times New Roman"/>
          <w:sz w:val="24"/>
          <w:szCs w:val="24"/>
        </w:rPr>
        <w:t>0</w:t>
      </w:r>
      <w:r w:rsidRPr="00ED7489">
        <w:rPr>
          <w:rFonts w:ascii="Times New Roman" w:hAnsi="Times New Roman" w:cs="Times New Roman"/>
          <w:sz w:val="24"/>
          <w:szCs w:val="24"/>
        </w:rPr>
        <w:t>5</w:t>
      </w:r>
      <w:r w:rsidR="00F15AFB">
        <w:rPr>
          <w:rFonts w:ascii="Times New Roman" w:hAnsi="Times New Roman" w:cs="Times New Roman"/>
          <w:sz w:val="24"/>
          <w:szCs w:val="24"/>
        </w:rPr>
        <w:t>8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У здорового человека кровоток мозга увеличивается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при увеличении артериального РСО2 свыше 60 мм рт ст (8,5 Кпа)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в положении с опушенным головным концом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при снижении артериального РО2 до 60 мм рт ст (8,5 Кпа)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при повышении систолического артериального давления со 110 до 130 мм рт ст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при гипервентиляции</w:t>
      </w:r>
    </w:p>
    <w:p w:rsidR="00E97F96" w:rsidRPr="00ED7489" w:rsidRDefault="00BA2FCB" w:rsidP="00E97F9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E97F96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E97F96" w:rsidRPr="00ED7489" w:rsidRDefault="00E97F96" w:rsidP="00E97F9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E97F96" w:rsidRPr="00ED7489" w:rsidRDefault="00E97F96" w:rsidP="00E97F9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E97F96" w:rsidRPr="00ED7489" w:rsidRDefault="00E97F96" w:rsidP="00E97F9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E97F96" w:rsidRPr="00ED7489" w:rsidRDefault="00E97F96" w:rsidP="00E97F9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4CD3" w:rsidRPr="00ED7489" w:rsidRDefault="00F15AFB" w:rsidP="00EB4C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2.059</w:t>
      </w:r>
      <w:r w:rsidR="00EB4CD3">
        <w:rPr>
          <w:rFonts w:ascii="Times New Roman" w:hAnsi="Times New Roman" w:cs="Times New Roman"/>
          <w:sz w:val="24"/>
          <w:szCs w:val="24"/>
        </w:rPr>
        <w:t>.</w:t>
      </w:r>
      <w:r w:rsidR="00EB4CD3" w:rsidRPr="00ED7489">
        <w:rPr>
          <w:rFonts w:ascii="Times New Roman" w:hAnsi="Times New Roman" w:cs="Times New Roman"/>
          <w:sz w:val="24"/>
          <w:szCs w:val="24"/>
        </w:rPr>
        <w:t xml:space="preserve">Условия, которые могут влиять на коэффициент разделения кровь/газ ингаляционного анестетика, включают </w:t>
      </w:r>
      <w:r w:rsidR="00EB4CD3">
        <w:rPr>
          <w:rFonts w:ascii="Times New Roman" w:hAnsi="Times New Roman" w:cs="Times New Roman"/>
          <w:sz w:val="24"/>
          <w:szCs w:val="24"/>
        </w:rPr>
        <w:t xml:space="preserve">1) </w:t>
      </w:r>
      <w:r w:rsidR="00EB4CD3" w:rsidRPr="00ED7489">
        <w:rPr>
          <w:rFonts w:ascii="Times New Roman" w:hAnsi="Times New Roman" w:cs="Times New Roman"/>
          <w:sz w:val="24"/>
          <w:szCs w:val="24"/>
        </w:rPr>
        <w:t>хроническую анемию</w:t>
      </w:r>
      <w:r w:rsidR="00EB4CD3">
        <w:rPr>
          <w:rFonts w:ascii="Times New Roman" w:hAnsi="Times New Roman" w:cs="Times New Roman"/>
          <w:sz w:val="24"/>
          <w:szCs w:val="24"/>
        </w:rPr>
        <w:t xml:space="preserve">; 2) </w:t>
      </w:r>
      <w:r w:rsidR="00EB4CD3" w:rsidRPr="00ED7489">
        <w:rPr>
          <w:rFonts w:ascii="Times New Roman" w:hAnsi="Times New Roman" w:cs="Times New Roman"/>
          <w:sz w:val="24"/>
          <w:szCs w:val="24"/>
        </w:rPr>
        <w:t>изменения барометрического давления</w:t>
      </w:r>
      <w:r w:rsidR="00EB4CD3">
        <w:rPr>
          <w:rFonts w:ascii="Times New Roman" w:hAnsi="Times New Roman" w:cs="Times New Roman"/>
          <w:sz w:val="24"/>
          <w:szCs w:val="24"/>
        </w:rPr>
        <w:t xml:space="preserve">; 3) </w:t>
      </w:r>
      <w:r w:rsidR="00EB4CD3" w:rsidRPr="00ED7489">
        <w:rPr>
          <w:rFonts w:ascii="Times New Roman" w:hAnsi="Times New Roman" w:cs="Times New Roman"/>
          <w:sz w:val="24"/>
          <w:szCs w:val="24"/>
        </w:rPr>
        <w:t>гипоальбуминемию</w:t>
      </w:r>
      <w:r w:rsidR="00EB4CD3">
        <w:rPr>
          <w:rFonts w:ascii="Times New Roman" w:hAnsi="Times New Roman" w:cs="Times New Roman"/>
          <w:sz w:val="24"/>
          <w:szCs w:val="24"/>
        </w:rPr>
        <w:t xml:space="preserve">; 4) </w:t>
      </w:r>
      <w:r w:rsidR="00EB4CD3" w:rsidRPr="00ED7489">
        <w:rPr>
          <w:rFonts w:ascii="Times New Roman" w:hAnsi="Times New Roman" w:cs="Times New Roman"/>
          <w:sz w:val="24"/>
          <w:szCs w:val="24"/>
        </w:rPr>
        <w:t>лихорадку</w:t>
      </w:r>
      <w:r w:rsidR="00EB4CD3">
        <w:rPr>
          <w:rFonts w:ascii="Times New Roman" w:hAnsi="Times New Roman" w:cs="Times New Roman"/>
          <w:sz w:val="24"/>
          <w:szCs w:val="24"/>
        </w:rPr>
        <w:t xml:space="preserve">; 5) </w:t>
      </w:r>
      <w:r w:rsidR="00EB4CD3" w:rsidRPr="00ED7489">
        <w:rPr>
          <w:rFonts w:ascii="Times New Roman" w:hAnsi="Times New Roman" w:cs="Times New Roman"/>
          <w:sz w:val="24"/>
          <w:szCs w:val="24"/>
        </w:rPr>
        <w:t>раздражение верхних дыхательных путей</w:t>
      </w:r>
    </w:p>
    <w:p w:rsidR="00EB4CD3" w:rsidRPr="00ED7489" w:rsidRDefault="00EB4CD3" w:rsidP="00EB4C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EB4CD3" w:rsidRPr="00ED7489" w:rsidRDefault="00EB4CD3" w:rsidP="00EB4C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EB4CD3" w:rsidRPr="00ED7489" w:rsidRDefault="00EB4CD3" w:rsidP="00EB4C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EB4CD3" w:rsidRPr="00ED7489" w:rsidRDefault="00EB4CD3" w:rsidP="00EB4C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EB4CD3" w:rsidRPr="00ED7489" w:rsidRDefault="00BA2FCB" w:rsidP="00EB4C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EB4CD3" w:rsidRPr="00ED7489">
        <w:rPr>
          <w:rFonts w:ascii="Times New Roman" w:hAnsi="Times New Roman" w:cs="Times New Roman"/>
          <w:sz w:val="24"/>
          <w:szCs w:val="24"/>
        </w:rPr>
        <w:t xml:space="preserve"> если правильны о</w:t>
      </w:r>
      <w:r w:rsidR="00EB4CD3"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EB4CD3" w:rsidRPr="00ED7489" w:rsidRDefault="00EB4CD3" w:rsidP="00EB4C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4CD3" w:rsidRPr="00ED7489" w:rsidRDefault="00EB4CD3" w:rsidP="00EB4C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2.06</w:t>
      </w:r>
      <w:r w:rsidR="00F15AF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Эпидуральное простарнство имеет наибольшие размеры 1.в шейном отделе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в верхнем грудном отделе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в нижнем грудном отделе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в поясничном отделе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в крестцовом отделе</w:t>
      </w:r>
    </w:p>
    <w:p w:rsidR="00EB4CD3" w:rsidRPr="00ED7489" w:rsidRDefault="00EB4CD3" w:rsidP="00EB4C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EB4CD3" w:rsidRPr="00ED7489" w:rsidRDefault="00EB4CD3" w:rsidP="00EB4C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EB4CD3" w:rsidRPr="00ED7489" w:rsidRDefault="00EB4CD3" w:rsidP="00EB4C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EB4CD3" w:rsidRPr="00ED7489" w:rsidRDefault="00BA2FCB" w:rsidP="00EB4C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EB4CD3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EB4CD3" w:rsidRPr="00ED7489" w:rsidRDefault="00EB4CD3" w:rsidP="00EB4C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EB4CD3" w:rsidRPr="00ED7489" w:rsidRDefault="00EB4CD3" w:rsidP="00EB4C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4CD3" w:rsidRPr="00ED7489" w:rsidRDefault="00EB4CD3" w:rsidP="00EB4C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2.</w:t>
      </w:r>
      <w:r w:rsidR="00F15AFB">
        <w:rPr>
          <w:rFonts w:ascii="Times New Roman" w:hAnsi="Times New Roman" w:cs="Times New Roman"/>
          <w:sz w:val="24"/>
          <w:szCs w:val="24"/>
        </w:rPr>
        <w:t>061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Системная токсичность местных анестетиков увеличивается при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гипоксии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истощении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ацидозе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гипопротеинемии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печеночной недостаточности</w:t>
      </w:r>
    </w:p>
    <w:p w:rsidR="00EB4CD3" w:rsidRPr="00ED7489" w:rsidRDefault="00EB4CD3" w:rsidP="00EB4C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EB4CD3" w:rsidRPr="00ED7489" w:rsidRDefault="00EB4CD3" w:rsidP="00EB4C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EB4CD3" w:rsidRPr="00ED7489" w:rsidRDefault="00EB4CD3" w:rsidP="00EB4C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EB4CD3" w:rsidRPr="00ED7489" w:rsidRDefault="00EB4CD3" w:rsidP="00EB4C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EB4CD3" w:rsidRPr="00ED7489" w:rsidRDefault="00BA2FCB" w:rsidP="00EB4C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EB4CD3" w:rsidRPr="00ED7489">
        <w:rPr>
          <w:rFonts w:ascii="Times New Roman" w:hAnsi="Times New Roman" w:cs="Times New Roman"/>
          <w:sz w:val="24"/>
          <w:szCs w:val="24"/>
        </w:rPr>
        <w:t xml:space="preserve"> если правильны о</w:t>
      </w:r>
      <w:r w:rsidR="00EB4CD3"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EB4CD3" w:rsidRPr="00ED7489" w:rsidRDefault="00EB4CD3" w:rsidP="00EB4C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2.</w:t>
      </w:r>
      <w:r w:rsidR="00084E77">
        <w:rPr>
          <w:rFonts w:ascii="Times New Roman" w:hAnsi="Times New Roman" w:cs="Times New Roman"/>
          <w:sz w:val="24"/>
          <w:szCs w:val="24"/>
        </w:rPr>
        <w:t>0</w:t>
      </w:r>
      <w:r w:rsidRPr="00ED7489">
        <w:rPr>
          <w:rFonts w:ascii="Times New Roman" w:hAnsi="Times New Roman" w:cs="Times New Roman"/>
          <w:sz w:val="24"/>
          <w:szCs w:val="24"/>
        </w:rPr>
        <w:t>6</w:t>
      </w:r>
      <w:r w:rsidR="00F15AFB">
        <w:rPr>
          <w:rFonts w:ascii="Times New Roman" w:hAnsi="Times New Roman" w:cs="Times New Roman"/>
          <w:sz w:val="24"/>
          <w:szCs w:val="24"/>
        </w:rPr>
        <w:t>2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Иннервация каротидного синуса включает нервы </w:t>
      </w:r>
      <w:r w:rsidR="00000AA4" w:rsidRPr="00E97F96"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блуждающийнерв</w:t>
      </w:r>
      <w:r w:rsidR="00000AA4" w:rsidRPr="00E97F96">
        <w:rPr>
          <w:rFonts w:ascii="Times New Roman" w:hAnsi="Times New Roman" w:cs="Times New Roman"/>
          <w:sz w:val="24"/>
          <w:szCs w:val="24"/>
        </w:rPr>
        <w:t xml:space="preserve">; 2) </w:t>
      </w:r>
      <w:r w:rsidRPr="00FC598A">
        <w:rPr>
          <w:rFonts w:ascii="Times New Roman" w:hAnsi="Times New Roman" w:cs="Times New Roman"/>
          <w:sz w:val="24"/>
          <w:szCs w:val="24"/>
          <w:lang w:val="en-US"/>
        </w:rPr>
        <w:t>glossopharingeus</w:t>
      </w:r>
      <w:r w:rsidR="00000AA4" w:rsidRPr="00E97F96">
        <w:rPr>
          <w:rFonts w:ascii="Times New Roman" w:hAnsi="Times New Roman" w:cs="Times New Roman"/>
          <w:sz w:val="24"/>
          <w:szCs w:val="24"/>
        </w:rPr>
        <w:t xml:space="preserve">; 3) </w:t>
      </w:r>
      <w:r w:rsidRPr="00FC598A">
        <w:rPr>
          <w:rFonts w:ascii="Times New Roman" w:hAnsi="Times New Roman" w:cs="Times New Roman"/>
          <w:sz w:val="24"/>
          <w:szCs w:val="24"/>
          <w:lang w:val="en-US"/>
        </w:rPr>
        <w:t>ansacervicalis</w:t>
      </w:r>
      <w:r w:rsidRPr="00E97F96">
        <w:rPr>
          <w:rFonts w:ascii="Times New Roman" w:hAnsi="Times New Roman" w:cs="Times New Roman"/>
          <w:sz w:val="24"/>
          <w:szCs w:val="24"/>
        </w:rPr>
        <w:t xml:space="preserve"> (</w:t>
      </w:r>
      <w:r w:rsidRPr="00FC598A">
        <w:rPr>
          <w:rFonts w:ascii="Times New Roman" w:hAnsi="Times New Roman" w:cs="Times New Roman"/>
          <w:sz w:val="24"/>
          <w:szCs w:val="24"/>
          <w:lang w:val="en-US"/>
        </w:rPr>
        <w:t>hypoglossus</w:t>
      </w:r>
      <w:r w:rsidRPr="00E97F96">
        <w:rPr>
          <w:rFonts w:ascii="Times New Roman" w:hAnsi="Times New Roman" w:cs="Times New Roman"/>
          <w:sz w:val="24"/>
          <w:szCs w:val="24"/>
        </w:rPr>
        <w:t>)</w:t>
      </w:r>
      <w:r w:rsidR="00000AA4" w:rsidRPr="00E97F96">
        <w:rPr>
          <w:rFonts w:ascii="Times New Roman" w:hAnsi="Times New Roman" w:cs="Times New Roman"/>
          <w:sz w:val="24"/>
          <w:szCs w:val="24"/>
        </w:rPr>
        <w:t xml:space="preserve">; </w:t>
      </w:r>
      <w:r w:rsidR="00000AA4">
        <w:rPr>
          <w:rFonts w:ascii="Times New Roman" w:hAnsi="Times New Roman" w:cs="Times New Roman"/>
          <w:sz w:val="24"/>
          <w:szCs w:val="24"/>
        </w:rPr>
        <w:t xml:space="preserve">4) </w:t>
      </w:r>
      <w:r w:rsidRPr="00ED7489">
        <w:rPr>
          <w:rFonts w:ascii="Times New Roman" w:hAnsi="Times New Roman" w:cs="Times New Roman"/>
          <w:sz w:val="24"/>
          <w:szCs w:val="24"/>
        </w:rPr>
        <w:t>recurrent laringeus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accessories</w:t>
      </w:r>
    </w:p>
    <w:p w:rsidR="00E97F96" w:rsidRPr="00ED7489" w:rsidRDefault="00E97F96" w:rsidP="00E97F9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E97F96" w:rsidRPr="00ED7489" w:rsidRDefault="00E97F96" w:rsidP="00E97F9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E97F96" w:rsidRPr="00ED7489" w:rsidRDefault="00BA2FCB" w:rsidP="00E97F9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E97F96">
        <w:rPr>
          <w:rFonts w:ascii="Times New Roman" w:hAnsi="Times New Roman" w:cs="Times New Roman"/>
          <w:sz w:val="24"/>
          <w:szCs w:val="24"/>
        </w:rPr>
        <w:t xml:space="preserve"> если правильны ответы 2 и 4</w:t>
      </w:r>
    </w:p>
    <w:p w:rsidR="00E97F96" w:rsidRPr="00ED7489" w:rsidRDefault="00E97F96" w:rsidP="00E97F9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E97F96" w:rsidRPr="00ED7489" w:rsidRDefault="00E97F96" w:rsidP="00E97F9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084E77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2.06</w:t>
      </w:r>
      <w:r w:rsidR="00F15AF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Снижение системного сосудистого сопротивления наблюдается при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анафилактическом шоке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сепсисе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циррозе печени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начальной стадии геморрагического шока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="00112B7A" w:rsidRPr="00ED7489">
        <w:rPr>
          <w:rFonts w:ascii="Times New Roman" w:hAnsi="Times New Roman" w:cs="Times New Roman"/>
          <w:sz w:val="24"/>
          <w:szCs w:val="24"/>
        </w:rPr>
        <w:t>болезни Педжета</w:t>
      </w:r>
    </w:p>
    <w:p w:rsidR="00E97F96" w:rsidRPr="00ED7489" w:rsidRDefault="00BA2FCB" w:rsidP="00E97F9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E97F96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E97F96" w:rsidRPr="00ED7489" w:rsidRDefault="00E97F96" w:rsidP="00E97F9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E97F96" w:rsidRPr="00ED7489" w:rsidRDefault="00E97F96" w:rsidP="00E97F9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E97F96" w:rsidRPr="00ED7489" w:rsidRDefault="00E97F96" w:rsidP="00E97F9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E97F96" w:rsidRPr="00ED7489" w:rsidRDefault="00E97F96" w:rsidP="00E97F9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084E77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2.064.</w:t>
      </w:r>
      <w:r w:rsidR="00112B7A" w:rsidRPr="00ED7489">
        <w:rPr>
          <w:rFonts w:ascii="Times New Roman" w:hAnsi="Times New Roman" w:cs="Times New Roman"/>
          <w:sz w:val="24"/>
          <w:szCs w:val="24"/>
        </w:rPr>
        <w:t>Дибукаиновое число 20 указывает на пролонгирование действия 1.сукцинилхолина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доксакуриума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мивакуриума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атракуриума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="00112B7A" w:rsidRPr="00ED7489">
        <w:rPr>
          <w:rFonts w:ascii="Times New Roman" w:hAnsi="Times New Roman" w:cs="Times New Roman"/>
          <w:sz w:val="24"/>
          <w:szCs w:val="24"/>
        </w:rPr>
        <w:t>рокурониума</w:t>
      </w:r>
    </w:p>
    <w:p w:rsidR="00E97F96" w:rsidRPr="00ED7489" w:rsidRDefault="00E97F96" w:rsidP="00E97F9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E97F96" w:rsidRPr="00ED7489" w:rsidRDefault="00BA2FCB" w:rsidP="00E97F9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E97F96">
        <w:rPr>
          <w:rFonts w:ascii="Times New Roman" w:hAnsi="Times New Roman" w:cs="Times New Roman"/>
          <w:sz w:val="24"/>
          <w:szCs w:val="24"/>
        </w:rPr>
        <w:t xml:space="preserve"> если правильны ответы 1 и 3</w:t>
      </w:r>
    </w:p>
    <w:p w:rsidR="00E97F96" w:rsidRPr="00ED7489" w:rsidRDefault="00E97F96" w:rsidP="00E97F9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E97F96" w:rsidRPr="00ED7489" w:rsidRDefault="00E97F96" w:rsidP="00E97F9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E97F96" w:rsidRPr="00ED7489" w:rsidRDefault="00E97F96" w:rsidP="00E97F9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4CD3" w:rsidRPr="00ED7489" w:rsidRDefault="00EB4CD3" w:rsidP="00EB4C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2.0</w:t>
      </w:r>
      <w:r w:rsidR="00F15AFB">
        <w:rPr>
          <w:rFonts w:ascii="Times New Roman" w:hAnsi="Times New Roman" w:cs="Times New Roman"/>
          <w:sz w:val="24"/>
          <w:szCs w:val="24"/>
        </w:rPr>
        <w:t>65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Действие общей анестезии на респираторные функции включает снижение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функциональной остаточной емкости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объема закрытия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податливости легких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инспираторной мышечной активности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экспираторной мышечной активности</w:t>
      </w:r>
    </w:p>
    <w:p w:rsidR="00EB4CD3" w:rsidRPr="00ED7489" w:rsidRDefault="00EB4CD3" w:rsidP="00EB4C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lastRenderedPageBreak/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EB4CD3" w:rsidRPr="00ED7489" w:rsidRDefault="00BA2FCB" w:rsidP="00EB4C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EB4CD3">
        <w:rPr>
          <w:rFonts w:ascii="Times New Roman" w:hAnsi="Times New Roman" w:cs="Times New Roman"/>
          <w:sz w:val="24"/>
          <w:szCs w:val="24"/>
        </w:rPr>
        <w:t xml:space="preserve"> если правильны ответы 1 и 3</w:t>
      </w:r>
    </w:p>
    <w:p w:rsidR="00EB4CD3" w:rsidRPr="00ED7489" w:rsidRDefault="00EB4CD3" w:rsidP="00EB4C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EB4CD3" w:rsidRPr="00ED7489" w:rsidRDefault="00EB4CD3" w:rsidP="00EB4C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EB4CD3" w:rsidRPr="00ED7489" w:rsidRDefault="00EB4CD3" w:rsidP="00EB4C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EB4CD3" w:rsidRPr="00ED7489" w:rsidRDefault="00EB4CD3" w:rsidP="00EB4C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084E77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2.06</w:t>
      </w:r>
      <w:r w:rsidR="00F15AF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Во время общей анестезии происходит уменьшение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скорости гломерулярной фильтрации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реабсорбции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эффективного почечного кровотока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синтеза ренина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="00112B7A" w:rsidRPr="00ED7489">
        <w:rPr>
          <w:rFonts w:ascii="Times New Roman" w:hAnsi="Times New Roman" w:cs="Times New Roman"/>
          <w:sz w:val="24"/>
          <w:szCs w:val="24"/>
        </w:rPr>
        <w:t>экскреции почками калия</w:t>
      </w:r>
    </w:p>
    <w:p w:rsidR="00E97F96" w:rsidRPr="00ED7489" w:rsidRDefault="00BA2FCB" w:rsidP="00E97F9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E97F96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E97F96" w:rsidRPr="00ED7489" w:rsidRDefault="00E97F96" w:rsidP="00E97F9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E97F96" w:rsidRPr="00ED7489" w:rsidRDefault="00E97F96" w:rsidP="00E97F9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E97F96" w:rsidRPr="00ED7489" w:rsidRDefault="00E97F96" w:rsidP="00E97F9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E97F96" w:rsidRPr="00ED7489" w:rsidRDefault="00E97F96" w:rsidP="00E97F9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084E77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2.067.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К известным эффектам действия фенотиазинов относятся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анти-допаминэргический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антигистаминный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гипотермия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блокада альфа-адренорецепторов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="00112B7A" w:rsidRPr="00ED7489">
        <w:rPr>
          <w:rFonts w:ascii="Times New Roman" w:hAnsi="Times New Roman" w:cs="Times New Roman"/>
          <w:sz w:val="24"/>
          <w:szCs w:val="24"/>
        </w:rPr>
        <w:t>тахикардия</w:t>
      </w:r>
    </w:p>
    <w:p w:rsidR="00E97F96" w:rsidRPr="00ED7489" w:rsidRDefault="00E97F96" w:rsidP="00E97F9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E97F96" w:rsidRPr="00ED7489" w:rsidRDefault="00E97F96" w:rsidP="00E97F9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E97F96" w:rsidRPr="00ED7489" w:rsidRDefault="00E97F96" w:rsidP="00E97F9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E97F96" w:rsidRPr="00ED7489" w:rsidRDefault="00E97F96" w:rsidP="00E97F9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E97F96" w:rsidRPr="00ED7489" w:rsidRDefault="00BA2FCB" w:rsidP="00E97F9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E97F96" w:rsidRPr="00ED7489">
        <w:rPr>
          <w:rFonts w:ascii="Times New Roman" w:hAnsi="Times New Roman" w:cs="Times New Roman"/>
          <w:sz w:val="24"/>
          <w:szCs w:val="24"/>
        </w:rPr>
        <w:t xml:space="preserve"> если правильны о</w:t>
      </w:r>
      <w:r w:rsidR="00E97F96"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4CD3" w:rsidRPr="00ED7489" w:rsidRDefault="00EB4CD3" w:rsidP="00EB4C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2.06</w:t>
      </w:r>
      <w:r w:rsidR="00F15AF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.Э</w:t>
      </w:r>
      <w:r w:rsidRPr="00ED7489">
        <w:rPr>
          <w:rFonts w:ascii="Times New Roman" w:hAnsi="Times New Roman" w:cs="Times New Roman"/>
          <w:sz w:val="24"/>
          <w:szCs w:val="24"/>
        </w:rPr>
        <w:t xml:space="preserve">пидуральное пространство находится между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мягкой мозговой оболочкой и паутинной оболочкой мозга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твердой мозговой и паутинной оболочкой мозга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паутинной оболочкой и спинным мозгом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твердой мозговой оболочкой и собственной надкостницей позвонков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мягкой мозговой оболочкой и спинным мозгом</w:t>
      </w:r>
    </w:p>
    <w:p w:rsidR="00EB4CD3" w:rsidRPr="00ED7489" w:rsidRDefault="00EB4CD3" w:rsidP="00EB4C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EB4CD3" w:rsidRPr="00ED7489" w:rsidRDefault="00EB4CD3" w:rsidP="00EB4C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EB4CD3" w:rsidRPr="00ED7489" w:rsidRDefault="00EB4CD3" w:rsidP="00EB4C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EB4CD3" w:rsidRPr="00ED7489" w:rsidRDefault="00BA2FCB" w:rsidP="00EB4C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EB4CD3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EB4CD3" w:rsidRPr="00ED7489" w:rsidRDefault="00EB4CD3" w:rsidP="00EB4C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EB4CD3" w:rsidRPr="00ED7489" w:rsidRDefault="00EB4CD3" w:rsidP="00EB4C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A00D48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2.06</w:t>
      </w:r>
      <w:r w:rsidR="00F15AF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Правильными мерами при остаточной нейромышечной блокаде после введения атракуриума являются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введение прозерина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инфузия доксапрама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исследование нейромышечной передачи с помощью стимуляции периферического нерва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свежезамороженная плазма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="00112B7A" w:rsidRPr="00ED7489">
        <w:rPr>
          <w:rFonts w:ascii="Times New Roman" w:hAnsi="Times New Roman" w:cs="Times New Roman"/>
          <w:sz w:val="24"/>
          <w:szCs w:val="24"/>
        </w:rPr>
        <w:t>стимуляция дыхания с помощью СО2</w:t>
      </w:r>
    </w:p>
    <w:p w:rsidR="00E97F96" w:rsidRPr="00ED7489" w:rsidRDefault="00E97F96" w:rsidP="00E97F9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E97F96" w:rsidRPr="00ED7489" w:rsidRDefault="00BA2FCB" w:rsidP="00E97F9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E97F96">
        <w:rPr>
          <w:rFonts w:ascii="Times New Roman" w:hAnsi="Times New Roman" w:cs="Times New Roman"/>
          <w:sz w:val="24"/>
          <w:szCs w:val="24"/>
        </w:rPr>
        <w:t xml:space="preserve"> если правильны ответы 1 и 3</w:t>
      </w:r>
    </w:p>
    <w:p w:rsidR="00E97F96" w:rsidRPr="00ED7489" w:rsidRDefault="00E97F96" w:rsidP="00E97F9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E97F96" w:rsidRPr="00ED7489" w:rsidRDefault="00E97F96" w:rsidP="00E97F9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E97F96" w:rsidRPr="00ED7489" w:rsidRDefault="00E97F96" w:rsidP="00E97F9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2.</w:t>
      </w:r>
      <w:r w:rsidR="00A00D48">
        <w:rPr>
          <w:rFonts w:ascii="Times New Roman" w:hAnsi="Times New Roman" w:cs="Times New Roman"/>
          <w:sz w:val="24"/>
          <w:szCs w:val="24"/>
        </w:rPr>
        <w:t>0</w:t>
      </w:r>
      <w:r w:rsidRPr="00ED7489">
        <w:rPr>
          <w:rFonts w:ascii="Times New Roman" w:hAnsi="Times New Roman" w:cs="Times New Roman"/>
          <w:sz w:val="24"/>
          <w:szCs w:val="24"/>
        </w:rPr>
        <w:t>70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Препараты, снижающие барьерное давление в желудочно-пищеводном соустье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прозерин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метоклопрамид (церукал)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фентанил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атропин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дроперидол</w:t>
      </w:r>
    </w:p>
    <w:p w:rsidR="00E97F96" w:rsidRPr="00ED7489" w:rsidRDefault="00E97F96" w:rsidP="00E97F9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E97F96" w:rsidRPr="00ED7489" w:rsidRDefault="00E97F96" w:rsidP="00E97F9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E97F96" w:rsidRPr="00ED7489" w:rsidRDefault="00E97F96" w:rsidP="00E97F9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E97F96" w:rsidRPr="00ED7489" w:rsidRDefault="00E97F96" w:rsidP="00E97F9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E97F96" w:rsidRPr="00ED7489" w:rsidRDefault="00BA2FCB" w:rsidP="00E97F9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E97F96" w:rsidRPr="00ED7489">
        <w:rPr>
          <w:rFonts w:ascii="Times New Roman" w:hAnsi="Times New Roman" w:cs="Times New Roman"/>
          <w:sz w:val="24"/>
          <w:szCs w:val="24"/>
        </w:rPr>
        <w:t xml:space="preserve"> если правильны о</w:t>
      </w:r>
      <w:r w:rsidR="00E97F96"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4CD3" w:rsidRPr="00ED7489" w:rsidRDefault="00EB4CD3" w:rsidP="00EB4C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0</w:t>
      </w:r>
      <w:r w:rsidR="00F15AFB">
        <w:rPr>
          <w:rFonts w:ascii="Times New Roman" w:hAnsi="Times New Roman" w:cs="Times New Roman"/>
          <w:sz w:val="24"/>
          <w:szCs w:val="24"/>
        </w:rPr>
        <w:t>71</w:t>
      </w:r>
      <w:r w:rsidRPr="00ED7489">
        <w:rPr>
          <w:rFonts w:ascii="Times New Roman" w:hAnsi="Times New Roman" w:cs="Times New Roman"/>
          <w:sz w:val="24"/>
          <w:szCs w:val="24"/>
        </w:rPr>
        <w:t xml:space="preserve">.Д ействие сукцинилхолина включает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увеличение концентрации калия сыворотки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послеоперационную миалгию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повышение внутрижелудочного давления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повышение внутриглазного давления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повышение внутричерепного давления</w:t>
      </w:r>
    </w:p>
    <w:p w:rsidR="00EB4CD3" w:rsidRPr="00ED7489" w:rsidRDefault="00EB4CD3" w:rsidP="00EB4C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EB4CD3" w:rsidRPr="00ED7489" w:rsidRDefault="00EB4CD3" w:rsidP="00EB4C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б) если правильны ответы 1 и 3</w:t>
      </w:r>
    </w:p>
    <w:p w:rsidR="00EB4CD3" w:rsidRPr="00ED7489" w:rsidRDefault="00EB4CD3" w:rsidP="00EB4C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EB4CD3" w:rsidRPr="00ED7489" w:rsidRDefault="00BA2FCB" w:rsidP="00EB4C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EB4CD3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EB4CD3" w:rsidRPr="00ED7489" w:rsidRDefault="00EB4CD3" w:rsidP="00EB4C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EB4CD3" w:rsidRPr="00ED7489" w:rsidRDefault="00EB4CD3" w:rsidP="00EB4C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A00D48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2.072.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Введенные эпидурально опиоиды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эффективны только в высоких дозах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могут вызвать депрессию дыхания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не должны применяться в торакальной хирургии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могут вызвать зуд кожи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="00112B7A" w:rsidRPr="00ED7489">
        <w:rPr>
          <w:rFonts w:ascii="Times New Roman" w:hAnsi="Times New Roman" w:cs="Times New Roman"/>
          <w:sz w:val="24"/>
          <w:szCs w:val="24"/>
        </w:rPr>
        <w:t>часто вызывают гипотензию</w:t>
      </w:r>
    </w:p>
    <w:p w:rsidR="00E97F96" w:rsidRPr="00ED7489" w:rsidRDefault="00E97F96" w:rsidP="00E97F9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E97F96" w:rsidRPr="00ED7489" w:rsidRDefault="00E97F96" w:rsidP="00E97F9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E97F96" w:rsidRPr="00ED7489" w:rsidRDefault="00BA2FCB" w:rsidP="00E97F9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E97F96">
        <w:rPr>
          <w:rFonts w:ascii="Times New Roman" w:hAnsi="Times New Roman" w:cs="Times New Roman"/>
          <w:sz w:val="24"/>
          <w:szCs w:val="24"/>
        </w:rPr>
        <w:t xml:space="preserve"> если правильны ответы 2 и 4</w:t>
      </w:r>
    </w:p>
    <w:p w:rsidR="00E97F96" w:rsidRPr="00ED7489" w:rsidRDefault="00E97F96" w:rsidP="00E97F9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E97F96" w:rsidRPr="00ED7489" w:rsidRDefault="00E97F96" w:rsidP="00E97F9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A00D48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2.073.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Типичными показателями для 6-месячного младенца, рожденного доношенным, являются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ЧСС 140 в мин., АД 90/60, ударный объем 15 мл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ЧСС 140 в мин., АД 110/75, ударный объем 13 мл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ЧСС 120 в мин., потребление кислорода 10 мл/кг, гемоглобин 11,5 г/дл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ЧСС 120 в мин., АД 90/60, ударный объем 7,5 мл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="00112B7A" w:rsidRPr="00ED7489">
        <w:rPr>
          <w:rFonts w:ascii="Times New Roman" w:hAnsi="Times New Roman" w:cs="Times New Roman"/>
          <w:sz w:val="24"/>
          <w:szCs w:val="24"/>
        </w:rPr>
        <w:t>потребление кислорода 5 мл/кг, гемоглобин 16,5 г/дл, ударный объем 7,5 мл</w:t>
      </w:r>
    </w:p>
    <w:p w:rsidR="00E97F96" w:rsidRPr="00ED7489" w:rsidRDefault="00E97F96" w:rsidP="00E97F9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E97F96" w:rsidRPr="00ED7489" w:rsidRDefault="00E97F96" w:rsidP="00E97F9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E97F96" w:rsidRPr="00ED7489" w:rsidRDefault="00E97F96" w:rsidP="00E97F9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E97F96" w:rsidRPr="00ED7489" w:rsidRDefault="00BA2FCB" w:rsidP="00E97F9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E97F96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E97F96" w:rsidRPr="00ED7489" w:rsidRDefault="00E97F96" w:rsidP="00E97F9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4CD3" w:rsidRPr="00ED7489" w:rsidRDefault="00EB4CD3" w:rsidP="00EB4C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2.07</w:t>
      </w:r>
      <w:r w:rsidR="00F15AF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Мочеотделение у ребенка во время анестезии должно составлять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2 мл/кг/час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3 мл/кг/час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4 мл/кг/час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1 мл/кг/час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5 мл/кг/час</w:t>
      </w:r>
    </w:p>
    <w:p w:rsidR="00EB4CD3" w:rsidRPr="00ED7489" w:rsidRDefault="00EB4CD3" w:rsidP="00EB4C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EB4CD3" w:rsidRPr="00ED7489" w:rsidRDefault="00EB4CD3" w:rsidP="00EB4C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EB4CD3" w:rsidRPr="00ED7489" w:rsidRDefault="00EB4CD3" w:rsidP="00EB4C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EB4CD3" w:rsidRPr="00ED7489" w:rsidRDefault="00BA2FCB" w:rsidP="00EB4C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EB4CD3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EB4CD3" w:rsidRPr="00ED7489" w:rsidRDefault="00EB4CD3" w:rsidP="00EB4C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EB4CD3" w:rsidRPr="00ED7489" w:rsidRDefault="00EB4CD3" w:rsidP="00EB4C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A00D48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2.07</w:t>
      </w:r>
      <w:r w:rsidR="00F15AF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У новорожденного нормальное содержание глюкозы в сыворотке крови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10-20 мг/дл (г/л)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20-30 мг/дл (г/л)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60-70 мг/дл (г/л)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40-60 мг/дл (г/л)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="00112B7A" w:rsidRPr="00ED7489">
        <w:rPr>
          <w:rFonts w:ascii="Times New Roman" w:hAnsi="Times New Roman" w:cs="Times New Roman"/>
          <w:sz w:val="24"/>
          <w:szCs w:val="24"/>
        </w:rPr>
        <w:t>80-90 мг/дл (г/л)</w:t>
      </w:r>
    </w:p>
    <w:p w:rsidR="00E97F96" w:rsidRPr="00ED7489" w:rsidRDefault="00E97F96" w:rsidP="00E97F9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E97F96" w:rsidRPr="00ED7489" w:rsidRDefault="00E97F96" w:rsidP="00E97F9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E97F96" w:rsidRPr="00ED7489" w:rsidRDefault="00E97F96" w:rsidP="00E97F9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E97F96" w:rsidRPr="00ED7489" w:rsidRDefault="00BA2FCB" w:rsidP="00E97F9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E97F96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E97F96" w:rsidRPr="00ED7489" w:rsidRDefault="00E97F96" w:rsidP="00E97F9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A00D48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2.076.У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 новорожденного младенца спинной мозг доходит до уровня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крестца </w:t>
      </w:r>
      <w:r w:rsidR="00000AA4">
        <w:rPr>
          <w:rFonts w:ascii="Times New Roman" w:hAnsi="Times New Roman" w:cs="Times New Roman"/>
          <w:sz w:val="24"/>
          <w:szCs w:val="24"/>
        </w:rPr>
        <w:t xml:space="preserve">2) 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первого поясничного позвонка </w:t>
      </w:r>
      <w:r w:rsidR="00000AA4">
        <w:rPr>
          <w:rFonts w:ascii="Times New Roman" w:hAnsi="Times New Roman" w:cs="Times New Roman"/>
          <w:sz w:val="24"/>
          <w:szCs w:val="24"/>
        </w:rPr>
        <w:t xml:space="preserve">3) 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второго поясничного позвонка </w:t>
      </w:r>
      <w:r w:rsidR="00000AA4">
        <w:rPr>
          <w:rFonts w:ascii="Times New Roman" w:hAnsi="Times New Roman" w:cs="Times New Roman"/>
          <w:sz w:val="24"/>
          <w:szCs w:val="24"/>
        </w:rPr>
        <w:t xml:space="preserve">4) 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третьего поясничного позвонка </w:t>
      </w:r>
      <w:r w:rsidR="00000AA4">
        <w:rPr>
          <w:rFonts w:ascii="Times New Roman" w:hAnsi="Times New Roman" w:cs="Times New Roman"/>
          <w:sz w:val="24"/>
          <w:szCs w:val="24"/>
        </w:rPr>
        <w:t xml:space="preserve">5) </w:t>
      </w:r>
      <w:r w:rsidR="00E97F96">
        <w:rPr>
          <w:rFonts w:ascii="Times New Roman" w:hAnsi="Times New Roman" w:cs="Times New Roman"/>
          <w:sz w:val="24"/>
          <w:szCs w:val="24"/>
        </w:rPr>
        <w:t>четвертого поясничного позвонка</w:t>
      </w:r>
    </w:p>
    <w:p w:rsidR="00E97F96" w:rsidRPr="00ED7489" w:rsidRDefault="00E97F96" w:rsidP="00E97F9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E97F96" w:rsidRPr="00ED7489" w:rsidRDefault="00E97F96" w:rsidP="00E97F9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E97F96" w:rsidRPr="00ED7489" w:rsidRDefault="00E97F96" w:rsidP="00E97F9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E97F96" w:rsidRPr="00ED7489" w:rsidRDefault="00BA2FCB" w:rsidP="00E97F9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E97F96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E97F96" w:rsidRPr="00ED7489" w:rsidRDefault="00E97F96" w:rsidP="00E97F9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A00D48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2.077.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У нормального двухлетнего ребенка надо применить эндотрахеальную трубку с внутренним диаметром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2,5 мм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3 мм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3,5 мм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4,5 мм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="00112B7A" w:rsidRPr="00ED7489">
        <w:rPr>
          <w:rFonts w:ascii="Times New Roman" w:hAnsi="Times New Roman" w:cs="Times New Roman"/>
          <w:sz w:val="24"/>
          <w:szCs w:val="24"/>
        </w:rPr>
        <w:t>5,5 мм</w:t>
      </w:r>
    </w:p>
    <w:p w:rsidR="00E97F96" w:rsidRPr="00ED7489" w:rsidRDefault="00E97F96" w:rsidP="00E97F9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E97F96" w:rsidRPr="00ED7489" w:rsidRDefault="00E97F96" w:rsidP="00E97F9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E97F96" w:rsidRPr="00ED7489" w:rsidRDefault="00E97F96" w:rsidP="00E97F9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E97F96" w:rsidRPr="00ED7489" w:rsidRDefault="00BA2FCB" w:rsidP="00E97F9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г)</w:t>
      </w:r>
      <w:r w:rsidR="00E97F96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E97F96" w:rsidRPr="00ED7489" w:rsidRDefault="00E97F96" w:rsidP="00E97F9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2.</w:t>
      </w:r>
      <w:r w:rsidR="00A00D48">
        <w:rPr>
          <w:rFonts w:ascii="Times New Roman" w:hAnsi="Times New Roman" w:cs="Times New Roman"/>
          <w:sz w:val="24"/>
          <w:szCs w:val="24"/>
        </w:rPr>
        <w:t>0</w:t>
      </w:r>
      <w:r w:rsidR="00F15AFB">
        <w:rPr>
          <w:rFonts w:ascii="Times New Roman" w:hAnsi="Times New Roman" w:cs="Times New Roman"/>
          <w:sz w:val="24"/>
          <w:szCs w:val="24"/>
        </w:rPr>
        <w:t>78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Достаточность альвеолярной вентиляции определяется помощью измерения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градиента кислорода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напряжения кислорода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насыщения кислородом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напряжения углекислоты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сердечного выброса</w:t>
      </w:r>
    </w:p>
    <w:p w:rsidR="00E97F96" w:rsidRPr="00ED7489" w:rsidRDefault="00E97F96" w:rsidP="00E97F9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E97F96" w:rsidRPr="00ED7489" w:rsidRDefault="00E97F96" w:rsidP="00E97F9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E97F96" w:rsidRPr="00ED7489" w:rsidRDefault="00E97F96" w:rsidP="00E97F9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E97F96" w:rsidRPr="00ED7489" w:rsidRDefault="00BA2FCB" w:rsidP="00E97F9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E97F96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E97F96" w:rsidRPr="00ED7489" w:rsidRDefault="00E97F96" w:rsidP="00E97F9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A00D48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2.0</w:t>
      </w:r>
      <w:r w:rsidR="00F15AFB">
        <w:rPr>
          <w:rFonts w:ascii="Times New Roman" w:hAnsi="Times New Roman" w:cs="Times New Roman"/>
          <w:sz w:val="24"/>
          <w:szCs w:val="24"/>
        </w:rPr>
        <w:t>79</w:t>
      </w:r>
      <w:r>
        <w:rPr>
          <w:rFonts w:ascii="Times New Roman" w:hAnsi="Times New Roman" w:cs="Times New Roman"/>
          <w:sz w:val="24"/>
          <w:szCs w:val="24"/>
        </w:rPr>
        <w:t>.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Уменьшение сердечного выброса при постоянном легочном шунте приведет к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снижению напряжения углекислоты в артерии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малозаметному влиянию на оксигенацию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уменьшению мертвого пространства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снижению напряжения кислорода в артерии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="00112B7A" w:rsidRPr="00ED7489">
        <w:rPr>
          <w:rFonts w:ascii="Times New Roman" w:hAnsi="Times New Roman" w:cs="Times New Roman"/>
          <w:sz w:val="24"/>
          <w:szCs w:val="24"/>
        </w:rPr>
        <w:t>увеличению мочеотделения</w:t>
      </w:r>
    </w:p>
    <w:p w:rsidR="00E97F96" w:rsidRPr="00ED7489" w:rsidRDefault="00E97F96" w:rsidP="00E97F9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E97F96" w:rsidRPr="00ED7489" w:rsidRDefault="00E97F96" w:rsidP="00E97F9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E97F96" w:rsidRPr="00ED7489" w:rsidRDefault="00E97F96" w:rsidP="00E97F9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E97F96" w:rsidRPr="00ED7489" w:rsidRDefault="00BA2FCB" w:rsidP="00E97F9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E97F96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E97F96" w:rsidRPr="00ED7489" w:rsidRDefault="00E97F96" w:rsidP="00E97F9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4CD3" w:rsidRPr="00ED7489" w:rsidRDefault="00EB4CD3" w:rsidP="00EB4C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2.0</w:t>
      </w:r>
      <w:r w:rsidR="00F15AFB">
        <w:rPr>
          <w:rFonts w:ascii="Times New Roman" w:hAnsi="Times New Roman" w:cs="Times New Roman"/>
          <w:sz w:val="24"/>
          <w:szCs w:val="24"/>
        </w:rPr>
        <w:t>80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Лучшим методом профилактики окуло-кардиального рефлекса (рефлекса Данини-Ашнера)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введение прозерина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введение атропина внутрь или внутримышечно в премедикацию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ретробульбарный блок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внутривенное введение атропина непосредственно перед или во время процедуры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введение векурониума</w:t>
      </w:r>
    </w:p>
    <w:p w:rsidR="00EB4CD3" w:rsidRPr="00ED7489" w:rsidRDefault="00EB4CD3" w:rsidP="00EB4C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EB4CD3" w:rsidRPr="00ED7489" w:rsidRDefault="00EB4CD3" w:rsidP="00EB4C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EB4CD3" w:rsidRPr="00ED7489" w:rsidRDefault="00EB4CD3" w:rsidP="00EB4C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EB4CD3" w:rsidRPr="00ED7489" w:rsidRDefault="00BA2FCB" w:rsidP="00EB4C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EB4CD3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EB4CD3" w:rsidRPr="00ED7489" w:rsidRDefault="00EB4CD3" w:rsidP="00EB4C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EB4CD3" w:rsidRPr="00ED7489" w:rsidRDefault="00EB4CD3" w:rsidP="00EB4C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4CD3" w:rsidRPr="00ED7489" w:rsidRDefault="00EB4CD3" w:rsidP="00EB4C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2.08</w:t>
      </w:r>
      <w:r w:rsidR="00F15AF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После перевода больного на самостоятельное дыхание атмосферным воздухом после 2-х часовой анестезии на фоне гипервентиляции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показатели газообмена нормализуются в течении 30 минут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в течение 2-х часов сохранится гипокапния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разовьется гипоксия и гиперкапния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без кислородотерапии весьма вероятно развитие гипоксемии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оксигенация не нарушится если не вводить угнетающие дыхание препараты</w:t>
      </w:r>
    </w:p>
    <w:p w:rsidR="00EB4CD3" w:rsidRPr="00ED7489" w:rsidRDefault="00EB4CD3" w:rsidP="00EB4C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EB4CD3" w:rsidRPr="00ED7489" w:rsidRDefault="00EB4CD3" w:rsidP="00EB4C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EB4CD3" w:rsidRPr="00ED7489" w:rsidRDefault="00EB4CD3" w:rsidP="00EB4C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EB4CD3" w:rsidRPr="00ED7489" w:rsidRDefault="00BA2FCB" w:rsidP="00EB4C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EB4CD3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EB4CD3" w:rsidRPr="00ED7489" w:rsidRDefault="00EB4CD3" w:rsidP="00EB4C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EB4CD3" w:rsidRPr="00ED7489" w:rsidRDefault="00EB4CD3" w:rsidP="00EB4C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4CD3" w:rsidRPr="00ED7489" w:rsidRDefault="00EB4CD3" w:rsidP="00EB4C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0</w:t>
      </w:r>
      <w:r w:rsidR="00F15AFB">
        <w:rPr>
          <w:rFonts w:ascii="Times New Roman" w:hAnsi="Times New Roman" w:cs="Times New Roman"/>
          <w:sz w:val="24"/>
          <w:szCs w:val="24"/>
        </w:rPr>
        <w:t>82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Эфферентным отделом окуло-кардиального рефлекса является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ресничный нерв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тройничный нерв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лицевой нерв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блуждающий нерв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зрительный нерв</w:t>
      </w:r>
    </w:p>
    <w:p w:rsidR="00EB4CD3" w:rsidRPr="00ED7489" w:rsidRDefault="00EB4CD3" w:rsidP="00EB4C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EB4CD3" w:rsidRPr="00ED7489" w:rsidRDefault="00EB4CD3" w:rsidP="00EB4C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EB4CD3" w:rsidRPr="00ED7489" w:rsidRDefault="00EB4CD3" w:rsidP="00EB4C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EB4CD3" w:rsidRPr="00ED7489" w:rsidRDefault="00BA2FCB" w:rsidP="00EB4C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EB4CD3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EB4CD3" w:rsidRPr="00ED7489" w:rsidRDefault="00EB4CD3" w:rsidP="00EB4C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EB4CD3" w:rsidRPr="00ED7489" w:rsidRDefault="00EB4CD3" w:rsidP="00EB4C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0A083E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2.083.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Задержка выведения углекислоты при хронических обструктивных заболеваниях легких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зависит главным образом от низкого сердечного выброса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зависит главным образом от инспираторной обструкции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зависит главным образом от низкой минутной вентиляции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зависит главным образом от увеличенного соотношения VD/V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лечится </w:t>
      </w:r>
      <w:r w:rsidR="00112B7A" w:rsidRPr="00ED7489">
        <w:rPr>
          <w:rFonts w:ascii="Times New Roman" w:hAnsi="Times New Roman" w:cs="Times New Roman"/>
          <w:sz w:val="24"/>
          <w:szCs w:val="24"/>
        </w:rPr>
        <w:lastRenderedPageBreak/>
        <w:t>лучше всего увеличением содержания кислорода во вдыхаемой смеси</w:t>
      </w:r>
    </w:p>
    <w:p w:rsidR="00E97F96" w:rsidRPr="00ED7489" w:rsidRDefault="00E97F96" w:rsidP="00E97F9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E97F96" w:rsidRPr="00ED7489" w:rsidRDefault="00E97F96" w:rsidP="00E97F9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E97F96" w:rsidRPr="00ED7489" w:rsidRDefault="00E97F96" w:rsidP="00E97F9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E97F96" w:rsidRPr="00ED7489" w:rsidRDefault="00BA2FCB" w:rsidP="00E97F9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E97F96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E97F96" w:rsidRPr="00ED7489" w:rsidRDefault="00E97F96" w:rsidP="00E97F9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0A083E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2.08</w:t>
      </w:r>
      <w:r w:rsidR="00F15AF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Гиповентиляция в посленаркозном периоде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всегда требует введения антагонистов опиоидов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чаше развивается после ингаляционной анестезии по сравнению с внутривенной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не характерна для верхнеабдоминальных операций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точнее всего выявляется по показателям газов артериальной крови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="00112B7A" w:rsidRPr="00ED7489">
        <w:rPr>
          <w:rFonts w:ascii="Times New Roman" w:hAnsi="Times New Roman" w:cs="Times New Roman"/>
          <w:sz w:val="24"/>
          <w:szCs w:val="24"/>
        </w:rPr>
        <w:t>всегда сопровождается повышением АД</w:t>
      </w:r>
    </w:p>
    <w:p w:rsidR="00E97F96" w:rsidRPr="00ED7489" w:rsidRDefault="00E97F96" w:rsidP="00E97F9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E97F96" w:rsidRPr="00ED7489" w:rsidRDefault="00E97F96" w:rsidP="00E97F9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E97F96" w:rsidRPr="00ED7489" w:rsidRDefault="00E97F96" w:rsidP="00E97F9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E97F96" w:rsidRPr="00ED7489" w:rsidRDefault="00BA2FCB" w:rsidP="00E97F9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E97F96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E97F96" w:rsidRPr="00ED7489" w:rsidRDefault="00E97F96" w:rsidP="00E97F9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4CD3" w:rsidRPr="00ED7489" w:rsidRDefault="00EB4CD3" w:rsidP="00EB4C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2.08</w:t>
      </w:r>
      <w:r w:rsidR="00F15AF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Распознавание гипоксемии в посленаркозном периоде наиболее надежно с помощью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выявления цианоза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своевременного обнаружения апноэ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своевременного выявления нарушений кровообращения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мониторирования методом пульсоксиметрии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чрезкожного кислородного монитора</w:t>
      </w:r>
    </w:p>
    <w:p w:rsidR="00EB4CD3" w:rsidRPr="00ED7489" w:rsidRDefault="00EB4CD3" w:rsidP="00EB4C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EB4CD3" w:rsidRPr="00ED7489" w:rsidRDefault="00EB4CD3" w:rsidP="00EB4C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EB4CD3" w:rsidRPr="00ED7489" w:rsidRDefault="00EB4CD3" w:rsidP="00EB4C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EB4CD3" w:rsidRPr="00ED7489" w:rsidRDefault="00BA2FCB" w:rsidP="00EB4C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EB4CD3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EB4CD3" w:rsidRPr="00ED7489" w:rsidRDefault="00EB4CD3" w:rsidP="00EB4C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EB4CD3" w:rsidRPr="00ED7489" w:rsidRDefault="00EB4CD3" w:rsidP="00EB4C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4CD3" w:rsidRPr="00ED7489" w:rsidRDefault="00EB4CD3" w:rsidP="00EB4C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2.0</w:t>
      </w:r>
      <w:r w:rsidR="00F15AFB">
        <w:rPr>
          <w:rFonts w:ascii="Times New Roman" w:hAnsi="Times New Roman" w:cs="Times New Roman"/>
          <w:sz w:val="24"/>
          <w:szCs w:val="24"/>
        </w:rPr>
        <w:t>86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Манжета интубационной трубки должна быть раздута до давления не вызывающего ишемию слизистой трахеи, но при этом достаточного для предотвращения аспирации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Оптимальным является давление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5 мм рт.ст.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40 мм рт.ст.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60 мм рт.ст.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20 мм рт.ст.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80 мм рт.ст.</w:t>
      </w:r>
    </w:p>
    <w:p w:rsidR="00EB4CD3" w:rsidRPr="00ED7489" w:rsidRDefault="00EB4CD3" w:rsidP="00EB4C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EB4CD3" w:rsidRPr="00ED7489" w:rsidRDefault="00EB4CD3" w:rsidP="00EB4C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EB4CD3" w:rsidRPr="00ED7489" w:rsidRDefault="00EB4CD3" w:rsidP="00EB4C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EB4CD3" w:rsidRPr="00ED7489" w:rsidRDefault="00BA2FCB" w:rsidP="00EB4C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EB4CD3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EB4CD3" w:rsidRPr="00ED7489" w:rsidRDefault="00EB4CD3" w:rsidP="00EB4C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EB4CD3" w:rsidRPr="00ED7489" w:rsidRDefault="00EB4CD3" w:rsidP="00EB4C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4CD3" w:rsidRPr="00ED7489" w:rsidRDefault="00EB4CD3" w:rsidP="00EB4C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0</w:t>
      </w:r>
      <w:r w:rsidR="00F15AFB">
        <w:rPr>
          <w:rFonts w:ascii="Times New Roman" w:hAnsi="Times New Roman" w:cs="Times New Roman"/>
          <w:sz w:val="24"/>
          <w:szCs w:val="24"/>
        </w:rPr>
        <w:t>87</w:t>
      </w:r>
      <w:r w:rsidRPr="00ED7489">
        <w:rPr>
          <w:rFonts w:ascii="Times New Roman" w:hAnsi="Times New Roman" w:cs="Times New Roman"/>
          <w:sz w:val="24"/>
          <w:szCs w:val="24"/>
        </w:rPr>
        <w:t xml:space="preserve"> Вещества в норме проходящие через гематоэнцефалический барьер в клинически значимых количествах включают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 xml:space="preserve">физостигмин </w:t>
      </w: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ED7489">
        <w:rPr>
          <w:rFonts w:ascii="Times New Roman" w:hAnsi="Times New Roman" w:cs="Times New Roman"/>
          <w:sz w:val="24"/>
          <w:szCs w:val="24"/>
        </w:rPr>
        <w:t xml:space="preserve">допамин </w:t>
      </w: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ED7489">
        <w:rPr>
          <w:rFonts w:ascii="Times New Roman" w:hAnsi="Times New Roman" w:cs="Times New Roman"/>
          <w:sz w:val="24"/>
          <w:szCs w:val="24"/>
        </w:rPr>
        <w:t xml:space="preserve">лидокаин </w:t>
      </w: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ED7489">
        <w:rPr>
          <w:rFonts w:ascii="Times New Roman" w:hAnsi="Times New Roman" w:cs="Times New Roman"/>
          <w:sz w:val="24"/>
          <w:szCs w:val="24"/>
        </w:rPr>
        <w:t xml:space="preserve">гликопироллат </w:t>
      </w: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ED7489">
        <w:rPr>
          <w:rFonts w:ascii="Times New Roman" w:hAnsi="Times New Roman" w:cs="Times New Roman"/>
          <w:sz w:val="24"/>
          <w:szCs w:val="24"/>
        </w:rPr>
        <w:t xml:space="preserve">векурониум </w:t>
      </w:r>
    </w:p>
    <w:p w:rsidR="00EB4CD3" w:rsidRPr="00ED7489" w:rsidRDefault="00BA2FCB" w:rsidP="00EB4C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EB4CD3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EB4CD3" w:rsidRPr="00ED7489" w:rsidRDefault="00EB4CD3" w:rsidP="00EB4C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EB4CD3" w:rsidRPr="00ED7489" w:rsidRDefault="00EB4CD3" w:rsidP="00EB4C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EB4CD3" w:rsidRPr="00ED7489" w:rsidRDefault="00EB4CD3" w:rsidP="00EB4C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EB4CD3" w:rsidRPr="00ED7489" w:rsidRDefault="00EB4CD3" w:rsidP="00EB4C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EB4CD3" w:rsidRPr="00ED7489" w:rsidRDefault="00EB4CD3" w:rsidP="00EB4C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4CD3" w:rsidRPr="00ED7489" w:rsidRDefault="00EB4CD3" w:rsidP="00EB4C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2.0</w:t>
      </w:r>
      <w:r w:rsidR="00F15AFB">
        <w:rPr>
          <w:rFonts w:ascii="Times New Roman" w:hAnsi="Times New Roman" w:cs="Times New Roman"/>
          <w:sz w:val="24"/>
          <w:szCs w:val="24"/>
        </w:rPr>
        <w:t>88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Факторы, предрасполагающие к желудочной регургитации, включают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фасцикуляции при суксаметонии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ожирение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травму головы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премедикацию опиатами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наличие назогастральной трубки</w:t>
      </w:r>
    </w:p>
    <w:p w:rsidR="00EB4CD3" w:rsidRPr="00ED7489" w:rsidRDefault="00EB4CD3" w:rsidP="00EB4C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EB4CD3" w:rsidRPr="00ED7489" w:rsidRDefault="00EB4CD3" w:rsidP="00EB4C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EB4CD3" w:rsidRPr="00ED7489" w:rsidRDefault="00EB4CD3" w:rsidP="00EB4C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EB4CD3" w:rsidRPr="00ED7489" w:rsidRDefault="00EB4CD3" w:rsidP="00EB4C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EB4CD3" w:rsidRPr="00ED7489" w:rsidRDefault="00BA2FCB" w:rsidP="00EB4C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EB4CD3" w:rsidRPr="00ED7489">
        <w:rPr>
          <w:rFonts w:ascii="Times New Roman" w:hAnsi="Times New Roman" w:cs="Times New Roman"/>
          <w:sz w:val="24"/>
          <w:szCs w:val="24"/>
        </w:rPr>
        <w:t xml:space="preserve"> если правильны о</w:t>
      </w:r>
      <w:r w:rsidR="00EB4CD3"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EB4CD3" w:rsidRPr="00ED7489" w:rsidRDefault="00EB4CD3" w:rsidP="00EB4C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0A083E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2.08</w:t>
      </w:r>
      <w:r w:rsidR="00F15AF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При вдыхании 100% кислорода скорость выведения азота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постоянная почасовая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не зависит от состояния легких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ускорена у курильщиков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зависит об объема вентиляции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="00112B7A" w:rsidRPr="00ED7489">
        <w:rPr>
          <w:rFonts w:ascii="Times New Roman" w:hAnsi="Times New Roman" w:cs="Times New Roman"/>
          <w:sz w:val="24"/>
          <w:szCs w:val="24"/>
        </w:rPr>
        <w:t>ускорена в пожилом возрасте</w:t>
      </w:r>
    </w:p>
    <w:p w:rsidR="00E97F96" w:rsidRPr="00ED7489" w:rsidRDefault="00E97F96" w:rsidP="00E97F9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E97F96" w:rsidRPr="00ED7489" w:rsidRDefault="00E97F96" w:rsidP="00E97F9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E97F96" w:rsidRPr="00ED7489" w:rsidRDefault="00E97F96" w:rsidP="00E97F9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E97F96" w:rsidRPr="00ED7489" w:rsidRDefault="00BA2FCB" w:rsidP="00E97F9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E97F96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E97F96" w:rsidRPr="00ED7489" w:rsidRDefault="00E97F96" w:rsidP="00E97F9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2.</w:t>
      </w:r>
      <w:r w:rsidR="00F15AFB">
        <w:rPr>
          <w:rFonts w:ascii="Times New Roman" w:hAnsi="Times New Roman" w:cs="Times New Roman"/>
          <w:sz w:val="24"/>
          <w:szCs w:val="24"/>
        </w:rPr>
        <w:t>090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Гипоксическая легочная вазоконстрикция уменьшается при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увеличении давления в малом круге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митральном стенозе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избыточном внутрисосудистом объеме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гипотермии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ингаляционном наркозе</w:t>
      </w:r>
    </w:p>
    <w:p w:rsidR="00E97F96" w:rsidRPr="00ED7489" w:rsidRDefault="00E97F96" w:rsidP="00E97F9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E97F96" w:rsidRPr="00ED7489" w:rsidRDefault="00E97F96" w:rsidP="00E97F9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E97F96" w:rsidRPr="00ED7489" w:rsidRDefault="00E97F96" w:rsidP="00E97F9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E97F96" w:rsidRPr="00ED7489" w:rsidRDefault="00E97F96" w:rsidP="00E97F9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E97F96" w:rsidRPr="00ED7489" w:rsidRDefault="00BA2FCB" w:rsidP="00E97F9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E97F96" w:rsidRPr="00ED7489">
        <w:rPr>
          <w:rFonts w:ascii="Times New Roman" w:hAnsi="Times New Roman" w:cs="Times New Roman"/>
          <w:sz w:val="24"/>
          <w:szCs w:val="24"/>
        </w:rPr>
        <w:t xml:space="preserve"> если правильны о</w:t>
      </w:r>
      <w:r w:rsidR="00E97F96"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2.</w:t>
      </w:r>
      <w:r w:rsidR="000A083E">
        <w:rPr>
          <w:rFonts w:ascii="Times New Roman" w:hAnsi="Times New Roman" w:cs="Times New Roman"/>
          <w:sz w:val="24"/>
          <w:szCs w:val="24"/>
        </w:rPr>
        <w:t>0</w:t>
      </w:r>
      <w:r w:rsidR="00F15AFB">
        <w:rPr>
          <w:rFonts w:ascii="Times New Roman" w:hAnsi="Times New Roman" w:cs="Times New Roman"/>
          <w:sz w:val="24"/>
          <w:szCs w:val="24"/>
        </w:rPr>
        <w:t>91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У пациента при гипервентиляции и РСО2 = 20 мм рт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ст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увеличивается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церебральный кровоток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ионизированный кальций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доставка кислорода к тканям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несоответствие вентиляции/кровотока (V/Q) из-за угнетения гипокси</w:t>
      </w:r>
      <w:r w:rsidR="00E97F96">
        <w:rPr>
          <w:rFonts w:ascii="Times New Roman" w:hAnsi="Times New Roman" w:cs="Times New Roman"/>
          <w:sz w:val="24"/>
          <w:szCs w:val="24"/>
        </w:rPr>
        <w:t>ческой легочной вазоконстрикции</w:t>
      </w:r>
    </w:p>
    <w:p w:rsidR="00E97F96" w:rsidRPr="00ED7489" w:rsidRDefault="00E97F96" w:rsidP="00E97F9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E97F96" w:rsidRPr="00ED7489" w:rsidRDefault="00E97F96" w:rsidP="00E97F9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E97F96" w:rsidRPr="00ED7489" w:rsidRDefault="00E97F96" w:rsidP="00E97F9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E97F96" w:rsidRPr="00ED7489" w:rsidRDefault="00BA2FCB" w:rsidP="00E97F9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E97F96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E97F96" w:rsidRPr="00ED7489" w:rsidRDefault="00E97F96" w:rsidP="00E97F9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4CD3" w:rsidRPr="00ED7489" w:rsidRDefault="00EB4CD3" w:rsidP="00EB4C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2.09</w:t>
      </w:r>
      <w:r w:rsidR="00F15AF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Наиболее частым повреждением глаза при анестезии является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перфорация роговицы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конъюнктивит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увеит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ссадины роговицы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тромбоз артерии сетчатки</w:t>
      </w:r>
    </w:p>
    <w:p w:rsidR="00EB4CD3" w:rsidRPr="00ED7489" w:rsidRDefault="00EB4CD3" w:rsidP="00EB4C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EB4CD3" w:rsidRPr="00ED7489" w:rsidRDefault="00EB4CD3" w:rsidP="00EB4C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EB4CD3" w:rsidRPr="00ED7489" w:rsidRDefault="00EB4CD3" w:rsidP="00EB4C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EB4CD3" w:rsidRPr="00ED7489" w:rsidRDefault="00BA2FCB" w:rsidP="00EB4C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EB4CD3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EB4CD3" w:rsidRPr="00ED7489" w:rsidRDefault="00EB4CD3" w:rsidP="00EB4C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EB4CD3" w:rsidRPr="00ED7489" w:rsidRDefault="00EB4CD3" w:rsidP="00EB4C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0A083E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2.09</w:t>
      </w:r>
      <w:r w:rsidR="00F15AF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В клинической картине злокачественной гипертермии наблюдаются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тахикардия, аритмия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тахипное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мышечная ригидность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гипертермия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="00112B7A" w:rsidRPr="00ED7489">
        <w:rPr>
          <w:rFonts w:ascii="Times New Roman" w:hAnsi="Times New Roman" w:cs="Times New Roman"/>
          <w:sz w:val="24"/>
          <w:szCs w:val="24"/>
        </w:rPr>
        <w:t>артериальная гипотония, акроцианоз</w:t>
      </w:r>
    </w:p>
    <w:p w:rsidR="00E97F96" w:rsidRPr="00ED7489" w:rsidRDefault="00E97F96" w:rsidP="00E97F9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E97F96" w:rsidRPr="00ED7489" w:rsidRDefault="00E97F96" w:rsidP="00E97F9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E97F96" w:rsidRPr="00ED7489" w:rsidRDefault="00E97F96" w:rsidP="00E97F9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E97F96" w:rsidRPr="00ED7489" w:rsidRDefault="00E97F96" w:rsidP="00E97F9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E97F96" w:rsidRPr="00ED7489" w:rsidRDefault="00BA2FCB" w:rsidP="00E97F9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E97F96" w:rsidRPr="00ED7489">
        <w:rPr>
          <w:rFonts w:ascii="Times New Roman" w:hAnsi="Times New Roman" w:cs="Times New Roman"/>
          <w:sz w:val="24"/>
          <w:szCs w:val="24"/>
        </w:rPr>
        <w:t xml:space="preserve"> если правильны о</w:t>
      </w:r>
      <w:r w:rsidR="00E97F96"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0A083E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2.09</w:t>
      </w:r>
      <w:r w:rsidR="00F15AF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112B7A" w:rsidRPr="00ED7489">
        <w:rPr>
          <w:rFonts w:ascii="Times New Roman" w:hAnsi="Times New Roman" w:cs="Times New Roman"/>
          <w:sz w:val="24"/>
          <w:szCs w:val="24"/>
        </w:rPr>
        <w:t>Вы работаете в только-что открытой, вновь оборудованной операционной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 w:rsidR="00112B7A" w:rsidRPr="00ED7489">
        <w:rPr>
          <w:rFonts w:ascii="Times New Roman" w:hAnsi="Times New Roman" w:cs="Times New Roman"/>
          <w:sz w:val="24"/>
          <w:szCs w:val="24"/>
        </w:rPr>
        <w:t>После введения в наркоз тиопенталом начата вентиляция смесью из 2 л/мин кислорода и 2л/мин закиси азота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 w:rsidR="00112B7A" w:rsidRPr="00ED7489">
        <w:rPr>
          <w:rFonts w:ascii="Times New Roman" w:hAnsi="Times New Roman" w:cs="Times New Roman"/>
          <w:sz w:val="24"/>
          <w:szCs w:val="24"/>
        </w:rPr>
        <w:t>Перед интубацией закись азота отключена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 w:rsidR="00112B7A" w:rsidRPr="00ED7489">
        <w:rPr>
          <w:rFonts w:ascii="Times New Roman" w:hAnsi="Times New Roman" w:cs="Times New Roman"/>
          <w:sz w:val="24"/>
          <w:szCs w:val="24"/>
        </w:rPr>
        <w:t>У больного быстро нарастает цианоз, экстренная подача кислорода не эффективна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Вероятнее всего причиной осложнения является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закупорка дыхательных путей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инфаркт миокарда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высокая лихорадка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перепутаны пути подсоединения кислорода и закиси азота к наркозному аппарату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="00112B7A" w:rsidRPr="00ED7489">
        <w:rPr>
          <w:rFonts w:ascii="Times New Roman" w:hAnsi="Times New Roman" w:cs="Times New Roman"/>
          <w:sz w:val="24"/>
          <w:szCs w:val="24"/>
        </w:rPr>
        <w:t>утечка газа из аппарата</w:t>
      </w:r>
    </w:p>
    <w:p w:rsidR="00E97F96" w:rsidRPr="00ED7489" w:rsidRDefault="00E97F96" w:rsidP="00E97F9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E97F96" w:rsidRPr="00ED7489" w:rsidRDefault="00E97F96" w:rsidP="00E97F9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E97F96" w:rsidRPr="00ED7489" w:rsidRDefault="00E97F96" w:rsidP="00E97F9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в) если правильны ответы 2 и 4</w:t>
      </w:r>
    </w:p>
    <w:p w:rsidR="00E97F96" w:rsidRPr="00ED7489" w:rsidRDefault="00BA2FCB" w:rsidP="00E97F9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E97F96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E97F96" w:rsidRPr="00ED7489" w:rsidRDefault="00E97F96" w:rsidP="00E97F9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4CD3" w:rsidRPr="00ED7489" w:rsidRDefault="00EB4CD3" w:rsidP="00EB4C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2.09</w:t>
      </w:r>
      <w:r w:rsidR="00B719E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Осложнения пункции крикотиреоидной мембраны могут включать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подкожную эмфизему, пневмоторакс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разрыв трахеи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кровотечение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повреждение бронха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дыхательная недостаточность</w:t>
      </w:r>
    </w:p>
    <w:p w:rsidR="00EB4CD3" w:rsidRPr="00ED7489" w:rsidRDefault="00EB4CD3" w:rsidP="00EB4C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EB4CD3" w:rsidRPr="00ED7489" w:rsidRDefault="00BA2FCB" w:rsidP="00EB4C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EB4CD3">
        <w:rPr>
          <w:rFonts w:ascii="Times New Roman" w:hAnsi="Times New Roman" w:cs="Times New Roman"/>
          <w:sz w:val="24"/>
          <w:szCs w:val="24"/>
        </w:rPr>
        <w:t xml:space="preserve"> если правильны ответы 1 и 3</w:t>
      </w:r>
    </w:p>
    <w:p w:rsidR="00EB4CD3" w:rsidRPr="00ED7489" w:rsidRDefault="00EB4CD3" w:rsidP="00EB4C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EB4CD3" w:rsidRPr="00ED7489" w:rsidRDefault="00EB4CD3" w:rsidP="00EB4C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EB4CD3" w:rsidRPr="00ED7489" w:rsidRDefault="00EB4CD3" w:rsidP="00EB4C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EB4CD3" w:rsidRPr="00ED7489" w:rsidRDefault="00EB4CD3" w:rsidP="00EB4C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4CD3" w:rsidRPr="00ED7489" w:rsidRDefault="00EB4CD3" w:rsidP="00EB4C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2.09</w:t>
      </w:r>
      <w:r w:rsidR="00B719E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Наименьший риск передачи гепатита при использовании препаратов крови связан с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фибриногеном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свежезамороженной плазмой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эритроцитарной массой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альбумином/белковыми фракциями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отмытыми замороженными эритроцитами</w:t>
      </w:r>
    </w:p>
    <w:p w:rsidR="00EB4CD3" w:rsidRPr="00ED7489" w:rsidRDefault="00EB4CD3" w:rsidP="00EB4C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EB4CD3" w:rsidRPr="00ED7489" w:rsidRDefault="00EB4CD3" w:rsidP="00EB4C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EB4CD3" w:rsidRPr="00ED7489" w:rsidRDefault="00EB4CD3" w:rsidP="00EB4C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EB4CD3" w:rsidRPr="00ED7489" w:rsidRDefault="00BA2FCB" w:rsidP="00EB4C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EB4CD3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EB4CD3" w:rsidRPr="00ED7489" w:rsidRDefault="00EB4CD3" w:rsidP="00EB4C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EB4CD3" w:rsidRPr="00ED7489" w:rsidRDefault="00EB4CD3" w:rsidP="00EB4C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4CD3" w:rsidRPr="00ED7489" w:rsidRDefault="00EB4CD3" w:rsidP="00EB4C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2.09</w:t>
      </w:r>
      <w:r w:rsidR="00B719E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При рассеянном склерозе относительно противопоказано применение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спинальной анестезии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фторотана, изофлюрана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эпидуральной анестезии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изофлюрана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опиоидов</w:t>
      </w:r>
    </w:p>
    <w:p w:rsidR="00EB4CD3" w:rsidRPr="00ED7489" w:rsidRDefault="00EB4CD3" w:rsidP="00EB4C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EB4CD3" w:rsidRPr="00ED7489" w:rsidRDefault="00BA2FCB" w:rsidP="00EB4C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EB4CD3">
        <w:rPr>
          <w:rFonts w:ascii="Times New Roman" w:hAnsi="Times New Roman" w:cs="Times New Roman"/>
          <w:sz w:val="24"/>
          <w:szCs w:val="24"/>
        </w:rPr>
        <w:t xml:space="preserve"> если правильны ответы 1 и 3</w:t>
      </w:r>
    </w:p>
    <w:p w:rsidR="00EB4CD3" w:rsidRPr="00ED7489" w:rsidRDefault="00EB4CD3" w:rsidP="00EB4C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EB4CD3" w:rsidRPr="00ED7489" w:rsidRDefault="00EB4CD3" w:rsidP="00EB4C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EB4CD3" w:rsidRPr="00ED7489" w:rsidRDefault="00EB4CD3" w:rsidP="00EB4C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EB4CD3" w:rsidRPr="00ED7489" w:rsidRDefault="00EB4CD3" w:rsidP="00EB4C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0A083E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2.09</w:t>
      </w:r>
      <w:r w:rsidR="00B719E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Чтобы исключить последствия возможных случайностей связанных с ошибками использования газов при наркозе наиболее важной мерой можно считать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проверку герметичности всех подсоединений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проверку заполнения баллонов или резервуаров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проверку проходимости интубационной трубки и дыхательной системы аппарата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использование анализатора кислорода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="00112B7A" w:rsidRPr="00ED7489">
        <w:rPr>
          <w:rFonts w:ascii="Times New Roman" w:hAnsi="Times New Roman" w:cs="Times New Roman"/>
          <w:sz w:val="24"/>
          <w:szCs w:val="24"/>
        </w:rPr>
        <w:t>проверку клапана экстренной подачи кислорода</w:t>
      </w:r>
    </w:p>
    <w:p w:rsidR="00E97F96" w:rsidRPr="00ED7489" w:rsidRDefault="00E97F96" w:rsidP="00E97F9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E97F96" w:rsidRPr="00ED7489" w:rsidRDefault="00E97F96" w:rsidP="00E97F9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E97F96" w:rsidRPr="00ED7489" w:rsidRDefault="00E97F96" w:rsidP="00E97F9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E97F96" w:rsidRPr="00ED7489" w:rsidRDefault="00BA2FCB" w:rsidP="00E97F9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E97F96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E97F96" w:rsidRPr="00ED7489" w:rsidRDefault="00E97F96" w:rsidP="00E97F9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4CD3" w:rsidRPr="00ED7489" w:rsidRDefault="00EB4CD3" w:rsidP="00EB4C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2.</w:t>
      </w:r>
      <w:r w:rsidR="00B719EC">
        <w:rPr>
          <w:rFonts w:ascii="Times New Roman" w:hAnsi="Times New Roman" w:cs="Times New Roman"/>
          <w:sz w:val="24"/>
          <w:szCs w:val="24"/>
        </w:rPr>
        <w:t>099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После применения ингаляционной анестезии изофлюраном или фторотаном в амбулаторной практике, пациент не должен управлять автомобилем и работать со сложными механизмами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30 мин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– 1 час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4 -6 часов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8-10 часов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16-18 часов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22 - 24 часа</w:t>
      </w:r>
    </w:p>
    <w:p w:rsidR="00EB4CD3" w:rsidRPr="00ED7489" w:rsidRDefault="00EB4CD3" w:rsidP="00EB4C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EB4CD3" w:rsidRPr="00ED7489" w:rsidRDefault="00EB4CD3" w:rsidP="00EB4C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EB4CD3" w:rsidRPr="00ED7489" w:rsidRDefault="00EB4CD3" w:rsidP="00EB4C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EB4CD3" w:rsidRPr="00ED7489" w:rsidRDefault="00BA2FCB" w:rsidP="00EB4C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EB4CD3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EB4CD3" w:rsidRPr="00ED7489" w:rsidRDefault="00EB4CD3" w:rsidP="00EB4C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EB4CD3" w:rsidRPr="00ED7489" w:rsidRDefault="00EB4CD3" w:rsidP="00EB4C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0A083E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719EC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>.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Статистическим термином, определяющим распределение индивидуальных значений, является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средняя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медиана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вариация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стандартное отклонение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="00112B7A" w:rsidRPr="00ED7489">
        <w:rPr>
          <w:rFonts w:ascii="Times New Roman" w:hAnsi="Times New Roman" w:cs="Times New Roman"/>
          <w:sz w:val="24"/>
          <w:szCs w:val="24"/>
        </w:rPr>
        <w:t>стандартная ошибка средней</w:t>
      </w:r>
    </w:p>
    <w:p w:rsidR="00E97F96" w:rsidRPr="00ED7489" w:rsidRDefault="00E97F96" w:rsidP="00E97F9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E97F96" w:rsidRPr="00ED7489" w:rsidRDefault="00E97F96" w:rsidP="00E97F9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б) если правильны ответы 1 и 3</w:t>
      </w:r>
    </w:p>
    <w:p w:rsidR="00E97F96" w:rsidRPr="00ED7489" w:rsidRDefault="00E97F96" w:rsidP="00E97F9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E97F96" w:rsidRPr="00ED7489" w:rsidRDefault="00BA2FCB" w:rsidP="00E97F9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E97F96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E97F96" w:rsidRPr="00ED7489" w:rsidRDefault="00E97F96" w:rsidP="00E97F9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2.10</w:t>
      </w:r>
      <w:r w:rsidR="00000AA4">
        <w:rPr>
          <w:rFonts w:ascii="Times New Roman" w:hAnsi="Times New Roman" w:cs="Times New Roman"/>
          <w:sz w:val="24"/>
          <w:szCs w:val="24"/>
        </w:rPr>
        <w:t>1</w:t>
      </w:r>
      <w:r w:rsidR="000A083E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Главной причиной гражданских исков в анестезиологии является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небрежность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остановка сердца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повреждение зубов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отсутствие психологического контакта с больным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боли в горле после наркоза</w:t>
      </w:r>
    </w:p>
    <w:p w:rsidR="00E97F96" w:rsidRPr="00ED7489" w:rsidRDefault="00E97F96" w:rsidP="00E97F9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E97F96" w:rsidRPr="00ED7489" w:rsidRDefault="00E97F96" w:rsidP="00E97F9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E97F96" w:rsidRPr="00ED7489" w:rsidRDefault="00E97F96" w:rsidP="00E97F9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E97F96" w:rsidRPr="00ED7489" w:rsidRDefault="00BA2FCB" w:rsidP="00E97F9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E97F96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E97F96" w:rsidRPr="00ED7489" w:rsidRDefault="00E97F96" w:rsidP="00E97F9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2.10</w:t>
      </w:r>
      <w:r w:rsidR="00B719EC">
        <w:rPr>
          <w:rFonts w:ascii="Times New Roman" w:hAnsi="Times New Roman" w:cs="Times New Roman"/>
          <w:sz w:val="24"/>
          <w:szCs w:val="24"/>
        </w:rPr>
        <w:t>2</w:t>
      </w:r>
      <w:r w:rsidR="000A083E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Токсичность кислорода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не зависит от дозы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развивается после 36 часовой ингаляции 25% кислорода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зависит целиком от особенностей кислородной молекулы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развивается при ингаляции 100% кислорода более 12 часов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настолько важна, что 100% кислород вообще не должен применяться</w:t>
      </w:r>
    </w:p>
    <w:p w:rsidR="00E97F96" w:rsidRPr="00ED7489" w:rsidRDefault="00E97F96" w:rsidP="00E97F9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E97F96" w:rsidRPr="00ED7489" w:rsidRDefault="00E97F96" w:rsidP="00E97F9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E97F96" w:rsidRPr="00ED7489" w:rsidRDefault="00E97F96" w:rsidP="00E97F9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E97F96" w:rsidRPr="00ED7489" w:rsidRDefault="00BA2FCB" w:rsidP="00E97F9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E97F96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E97F96" w:rsidRPr="00ED7489" w:rsidRDefault="00E97F96" w:rsidP="00E97F9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2.10</w:t>
      </w:r>
      <w:r w:rsidR="00B719EC">
        <w:rPr>
          <w:rFonts w:ascii="Times New Roman" w:hAnsi="Times New Roman" w:cs="Times New Roman"/>
          <w:sz w:val="24"/>
          <w:szCs w:val="24"/>
        </w:rPr>
        <w:t>3</w:t>
      </w:r>
      <w:r w:rsidR="000A083E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Нервными структурами, чаще других имеющими нетипичное расположение, являются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шейное сплетение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поясничное сплетение</w:t>
      </w:r>
      <w:r w:rsidR="00000AA4">
        <w:rPr>
          <w:rFonts w:ascii="Times New Roman" w:hAnsi="Times New Roman" w:cs="Times New Roman"/>
          <w:sz w:val="24"/>
          <w:szCs w:val="24"/>
        </w:rPr>
        <w:t xml:space="preserve">; 1) </w:t>
      </w:r>
      <w:r w:rsidRPr="00ED7489">
        <w:rPr>
          <w:rFonts w:ascii="Times New Roman" w:hAnsi="Times New Roman" w:cs="Times New Roman"/>
          <w:sz w:val="24"/>
          <w:szCs w:val="24"/>
        </w:rPr>
        <w:t>крестцовая система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плечевое сплетение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автономная система</w:t>
      </w:r>
    </w:p>
    <w:p w:rsidR="00F15AE4" w:rsidRPr="00ED7489" w:rsidRDefault="00F15AE4" w:rsidP="00F15AE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F15AE4" w:rsidRPr="00ED7489" w:rsidRDefault="00F15AE4" w:rsidP="00F15AE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F15AE4" w:rsidRPr="00ED7489" w:rsidRDefault="00F15AE4" w:rsidP="00F15AE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F15AE4" w:rsidRPr="00ED7489" w:rsidRDefault="00BA2FCB" w:rsidP="00F15AE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F15AE4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F15AE4" w:rsidRPr="00ED7489" w:rsidRDefault="00F15AE4" w:rsidP="00F15AE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2.10</w:t>
      </w:r>
      <w:r w:rsidR="00B719EC">
        <w:rPr>
          <w:rFonts w:ascii="Times New Roman" w:hAnsi="Times New Roman" w:cs="Times New Roman"/>
          <w:sz w:val="24"/>
          <w:szCs w:val="24"/>
        </w:rPr>
        <w:t>4</w:t>
      </w:r>
      <w:r w:rsidR="000A083E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Частота развития головных болей после спинальной пункции зависит от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формы кончика иглы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толщины иглы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раннего вставания и выписки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пола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возраста</w:t>
      </w:r>
    </w:p>
    <w:p w:rsidR="00F15AE4" w:rsidRPr="00ED7489" w:rsidRDefault="00F15AE4" w:rsidP="00F15AE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F15AE4" w:rsidRPr="00ED7489" w:rsidRDefault="00F15AE4" w:rsidP="00F15AE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F15AE4" w:rsidRPr="00ED7489" w:rsidRDefault="00F15AE4" w:rsidP="00F15AE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F15AE4" w:rsidRPr="00ED7489" w:rsidRDefault="00F15AE4" w:rsidP="00F15AE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F15AE4" w:rsidRPr="00ED7489" w:rsidRDefault="00BA2FCB" w:rsidP="00F15AE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F15AE4" w:rsidRPr="00ED7489">
        <w:rPr>
          <w:rFonts w:ascii="Times New Roman" w:hAnsi="Times New Roman" w:cs="Times New Roman"/>
          <w:sz w:val="24"/>
          <w:szCs w:val="24"/>
        </w:rPr>
        <w:t xml:space="preserve"> если правильны о</w:t>
      </w:r>
      <w:r w:rsidR="00F15AE4"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4CD3" w:rsidRPr="00ED7489" w:rsidRDefault="00EB4CD3" w:rsidP="00EB4C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2.10</w:t>
      </w:r>
      <w:r w:rsidR="00B719E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В лечении злокачественной гипертермии применяют следующие мероприятия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смена наркозного аппарата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методы физического охлаждения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ИВЛ в режиме гипервентиляции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подача 100% кислорода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в/в дантролена в дозе 2мг/кг</w:t>
      </w:r>
    </w:p>
    <w:p w:rsidR="00EB4CD3" w:rsidRPr="00ED7489" w:rsidRDefault="00EB4CD3" w:rsidP="00EB4C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EB4CD3" w:rsidRPr="00ED7489" w:rsidRDefault="00EB4CD3" w:rsidP="00EB4C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EB4CD3" w:rsidRPr="00ED7489" w:rsidRDefault="00EB4CD3" w:rsidP="00EB4C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EB4CD3" w:rsidRPr="00ED7489" w:rsidRDefault="00EB4CD3" w:rsidP="00EB4C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EB4CD3" w:rsidRPr="00ED7489" w:rsidRDefault="00BA2FCB" w:rsidP="00EB4C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EB4CD3" w:rsidRPr="00ED7489">
        <w:rPr>
          <w:rFonts w:ascii="Times New Roman" w:hAnsi="Times New Roman" w:cs="Times New Roman"/>
          <w:sz w:val="24"/>
          <w:szCs w:val="24"/>
        </w:rPr>
        <w:t xml:space="preserve"> если правильны о</w:t>
      </w:r>
      <w:r w:rsidR="00EB4CD3"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EB4CD3" w:rsidRPr="00ED7489" w:rsidRDefault="00EB4CD3" w:rsidP="00EB4C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4CD3" w:rsidRPr="00ED7489" w:rsidRDefault="00EB4CD3" w:rsidP="00EB4C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2.10</w:t>
      </w:r>
      <w:r w:rsidR="00B719E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При положении больного на животе должны быть защищены от давления и сжатия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глаза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мужские половые органы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молочные железы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колени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гребни тазовых костей</w:t>
      </w:r>
    </w:p>
    <w:p w:rsidR="00EB4CD3" w:rsidRPr="00ED7489" w:rsidRDefault="00BA2FCB" w:rsidP="00EB4C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EB4CD3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EB4CD3" w:rsidRPr="00ED7489" w:rsidRDefault="00EB4CD3" w:rsidP="00EB4C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EB4CD3" w:rsidRPr="00ED7489" w:rsidRDefault="00EB4CD3" w:rsidP="00EB4C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EB4CD3" w:rsidRPr="00ED7489" w:rsidRDefault="00EB4CD3" w:rsidP="00EB4C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lastRenderedPageBreak/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EB4CD3" w:rsidRPr="00ED7489" w:rsidRDefault="00EB4CD3" w:rsidP="00EB4C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EB4CD3" w:rsidRPr="00ED7489" w:rsidRDefault="00EB4CD3" w:rsidP="00EB4C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4CD3" w:rsidRPr="00ED7489" w:rsidRDefault="00EB4CD3" w:rsidP="00EB4C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2.10</w:t>
      </w:r>
      <w:r w:rsidR="00B719E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К средствам профилактики тошноты и рвоты НЕ относится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хлорпромазин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ондансетрон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метоклопрамид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циметидин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дроперидол</w:t>
      </w:r>
    </w:p>
    <w:p w:rsidR="00EB4CD3" w:rsidRPr="00ED7489" w:rsidRDefault="00EB4CD3" w:rsidP="00EB4C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EB4CD3" w:rsidRPr="00ED7489" w:rsidRDefault="00EB4CD3" w:rsidP="00EB4C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EB4CD3" w:rsidRPr="00ED7489" w:rsidRDefault="00EB4CD3" w:rsidP="00EB4C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EB4CD3" w:rsidRPr="00ED7489" w:rsidRDefault="00BA2FCB" w:rsidP="00EB4C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EB4CD3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EB4CD3" w:rsidRPr="00ED7489" w:rsidRDefault="00EB4CD3" w:rsidP="00EB4C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EB4CD3" w:rsidRPr="00ED7489" w:rsidRDefault="00EB4CD3" w:rsidP="00EB4C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2.10</w:t>
      </w:r>
      <w:r w:rsidR="00B719EC">
        <w:rPr>
          <w:rFonts w:ascii="Times New Roman" w:hAnsi="Times New Roman" w:cs="Times New Roman"/>
          <w:sz w:val="24"/>
          <w:szCs w:val="24"/>
        </w:rPr>
        <w:t>8</w:t>
      </w:r>
      <w:r w:rsidR="000A083E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При подозрении на венозную воздушную эмболию необходимо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залить операционное поле физиологическим раствором и заполнить губчатым материалом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пережать вены на шее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аспирировать воздух через катетер из правого предсердия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прекратить подачу закиси азота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провести лечение сердечно-сосудистых нарушений</w:t>
      </w:r>
    </w:p>
    <w:p w:rsidR="00F15AE4" w:rsidRPr="00ED7489" w:rsidRDefault="00F15AE4" w:rsidP="00F15AE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F15AE4" w:rsidRPr="00ED7489" w:rsidRDefault="00F15AE4" w:rsidP="00F15AE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F15AE4" w:rsidRPr="00ED7489" w:rsidRDefault="00F15AE4" w:rsidP="00F15AE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F15AE4" w:rsidRPr="00ED7489" w:rsidRDefault="00F15AE4" w:rsidP="00F15AE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F15AE4" w:rsidRPr="00ED7489" w:rsidRDefault="00BA2FCB" w:rsidP="00F15AE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F15AE4" w:rsidRPr="00ED7489">
        <w:rPr>
          <w:rFonts w:ascii="Times New Roman" w:hAnsi="Times New Roman" w:cs="Times New Roman"/>
          <w:sz w:val="24"/>
          <w:szCs w:val="24"/>
        </w:rPr>
        <w:t xml:space="preserve"> если правильны о</w:t>
      </w:r>
      <w:r w:rsidR="00F15AE4"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2.1</w:t>
      </w:r>
      <w:r w:rsidR="00B719EC">
        <w:rPr>
          <w:rFonts w:ascii="Times New Roman" w:hAnsi="Times New Roman" w:cs="Times New Roman"/>
          <w:sz w:val="24"/>
          <w:szCs w:val="24"/>
        </w:rPr>
        <w:t>09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Гипокальциемия при трансфузии крови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развивается при быстрой трансфузии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не имеет клинического значения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тяжелее при гипотермии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не требует лечения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всегда сопровождается кровотечениями</w:t>
      </w:r>
    </w:p>
    <w:p w:rsidR="00F15AE4" w:rsidRPr="00ED7489" w:rsidRDefault="00F15AE4" w:rsidP="00F15AE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F15AE4" w:rsidRPr="00ED7489" w:rsidRDefault="00BA2FCB" w:rsidP="00F15AE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F15AE4">
        <w:rPr>
          <w:rFonts w:ascii="Times New Roman" w:hAnsi="Times New Roman" w:cs="Times New Roman"/>
          <w:sz w:val="24"/>
          <w:szCs w:val="24"/>
        </w:rPr>
        <w:t xml:space="preserve"> если правильны ответы 1 и 3</w:t>
      </w:r>
    </w:p>
    <w:p w:rsidR="00F15AE4" w:rsidRPr="00ED7489" w:rsidRDefault="00F15AE4" w:rsidP="00F15AE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F15AE4" w:rsidRPr="00ED7489" w:rsidRDefault="00F15AE4" w:rsidP="00F15AE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F15AE4" w:rsidRPr="00ED7489" w:rsidRDefault="00F15AE4" w:rsidP="00F15AE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2.11</w:t>
      </w:r>
      <w:r w:rsidR="00B719EC">
        <w:rPr>
          <w:rFonts w:ascii="Times New Roman" w:hAnsi="Times New Roman" w:cs="Times New Roman"/>
          <w:sz w:val="24"/>
          <w:szCs w:val="24"/>
        </w:rPr>
        <w:t>0</w:t>
      </w:r>
      <w:r w:rsidR="000A083E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К осложнениям назотрахеальной интубации относятся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синусит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носовое кровотечение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некроз образований носа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повреждение зуба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боли в глотке</w:t>
      </w:r>
    </w:p>
    <w:p w:rsidR="00F15AE4" w:rsidRPr="00ED7489" w:rsidRDefault="00F15AE4" w:rsidP="00F15AE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F15AE4" w:rsidRPr="00ED7489" w:rsidRDefault="00F15AE4" w:rsidP="00F15AE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F15AE4" w:rsidRPr="00ED7489" w:rsidRDefault="00F15AE4" w:rsidP="00F15AE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F15AE4" w:rsidRPr="00ED7489" w:rsidRDefault="00F15AE4" w:rsidP="00F15AE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F15AE4" w:rsidRPr="00ED7489" w:rsidRDefault="00BA2FCB" w:rsidP="00F15AE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F15AE4" w:rsidRPr="00ED7489">
        <w:rPr>
          <w:rFonts w:ascii="Times New Roman" w:hAnsi="Times New Roman" w:cs="Times New Roman"/>
          <w:sz w:val="24"/>
          <w:szCs w:val="24"/>
        </w:rPr>
        <w:t xml:space="preserve"> если правильны о</w:t>
      </w:r>
      <w:r w:rsidR="00F15AE4"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4CD3" w:rsidRPr="00ED7489" w:rsidRDefault="00EB4CD3" w:rsidP="00EB4C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2.1</w:t>
      </w:r>
      <w:r w:rsidR="00B719EC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К осложнениям катетеризации правой внутренней яремной вены относятся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воздушная эмболия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аритмия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гематома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хилоторакс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невралгия шейного сплетения</w:t>
      </w:r>
    </w:p>
    <w:p w:rsidR="00EB4CD3" w:rsidRPr="00ED7489" w:rsidRDefault="00BA2FCB" w:rsidP="00EB4C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EB4CD3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EB4CD3" w:rsidRPr="00ED7489" w:rsidRDefault="00EB4CD3" w:rsidP="00EB4C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EB4CD3" w:rsidRPr="00ED7489" w:rsidRDefault="00EB4CD3" w:rsidP="00EB4C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EB4CD3" w:rsidRPr="00ED7489" w:rsidRDefault="00EB4CD3" w:rsidP="00EB4C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EB4CD3" w:rsidRPr="00ED7489" w:rsidRDefault="00EB4CD3" w:rsidP="00EB4C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EB4CD3" w:rsidRPr="00ED7489" w:rsidRDefault="00EB4CD3" w:rsidP="00EB4C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2.11</w:t>
      </w:r>
      <w:r w:rsidR="00000AA4">
        <w:rPr>
          <w:rFonts w:ascii="Times New Roman" w:hAnsi="Times New Roman" w:cs="Times New Roman"/>
          <w:sz w:val="24"/>
          <w:szCs w:val="24"/>
        </w:rPr>
        <w:t>2</w:t>
      </w:r>
      <w:r w:rsidR="00141383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Предрасполагающими к аспирации факторами являются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пожилой возраст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алкогольное опьянение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нарушения функции глотания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деменция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рефлюксэзофагит</w:t>
      </w:r>
    </w:p>
    <w:p w:rsidR="00F15AE4" w:rsidRPr="00ED7489" w:rsidRDefault="00F15AE4" w:rsidP="00F15AE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F15AE4" w:rsidRPr="00ED7489" w:rsidRDefault="00F15AE4" w:rsidP="00F15AE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F15AE4" w:rsidRPr="00ED7489" w:rsidRDefault="00F15AE4" w:rsidP="00F15AE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F15AE4" w:rsidRPr="00ED7489" w:rsidRDefault="00F15AE4" w:rsidP="00F15AE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F15AE4" w:rsidRPr="00ED7489" w:rsidRDefault="00BA2FCB" w:rsidP="00F15AE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F15AE4" w:rsidRPr="00ED7489">
        <w:rPr>
          <w:rFonts w:ascii="Times New Roman" w:hAnsi="Times New Roman" w:cs="Times New Roman"/>
          <w:sz w:val="24"/>
          <w:szCs w:val="24"/>
        </w:rPr>
        <w:t xml:space="preserve"> если правильны о</w:t>
      </w:r>
      <w:r w:rsidR="00F15AE4"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lastRenderedPageBreak/>
        <w:t>2.11</w:t>
      </w:r>
      <w:r w:rsidR="00B719EC">
        <w:rPr>
          <w:rFonts w:ascii="Times New Roman" w:hAnsi="Times New Roman" w:cs="Times New Roman"/>
          <w:sz w:val="24"/>
          <w:szCs w:val="24"/>
        </w:rPr>
        <w:t>3</w:t>
      </w:r>
      <w:r w:rsidR="00141383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Закись азота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поступление в полость, содержащую воздух приводит к увеличению объема последней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менее растворима, чем азот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поступление в полость, содержащую воздух, приводит к увеличению в ней давления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препятствует взрыву и воспламенению взрывоопасных веществ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анальгетическое действие проявляется только при концентрации выше50%</w:t>
      </w:r>
    </w:p>
    <w:p w:rsidR="00F15AE4" w:rsidRPr="00ED7489" w:rsidRDefault="00F15AE4" w:rsidP="00F15AE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F15AE4" w:rsidRPr="00ED7489" w:rsidRDefault="00BA2FCB" w:rsidP="00F15AE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F15AE4">
        <w:rPr>
          <w:rFonts w:ascii="Times New Roman" w:hAnsi="Times New Roman" w:cs="Times New Roman"/>
          <w:sz w:val="24"/>
          <w:szCs w:val="24"/>
        </w:rPr>
        <w:t xml:space="preserve"> если правильны ответы 1 и 3</w:t>
      </w:r>
    </w:p>
    <w:p w:rsidR="00F15AE4" w:rsidRPr="00ED7489" w:rsidRDefault="00F15AE4" w:rsidP="00F15AE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F15AE4" w:rsidRPr="00ED7489" w:rsidRDefault="00F15AE4" w:rsidP="00F15AE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F15AE4" w:rsidRPr="00ED7489" w:rsidRDefault="00F15AE4" w:rsidP="00F15AE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4CD3" w:rsidRPr="00ED7489" w:rsidRDefault="00EB4CD3" w:rsidP="00EB4C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2.11</w:t>
      </w:r>
      <w:r w:rsidR="00B719E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Выберите правильное утверждение в отношении больного с полным желудком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для профилактики аспирации показана местная анестезия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при поверхностной общей анестезии нет опасности аспирации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больного надо интубировать в положении с опущенным головным концом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экстубация может быть проведена при полном восстановлении рефлексов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введеный до водного наркоза желудочный зонд — самая надежная профилактика</w:t>
      </w:r>
    </w:p>
    <w:p w:rsidR="00EB4CD3" w:rsidRPr="00ED7489" w:rsidRDefault="00EB4CD3" w:rsidP="00EB4C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EB4CD3" w:rsidRPr="00ED7489" w:rsidRDefault="00EB4CD3" w:rsidP="00EB4C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EB4CD3" w:rsidRPr="00ED7489" w:rsidRDefault="00EB4CD3" w:rsidP="00EB4C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EB4CD3" w:rsidRPr="00ED7489" w:rsidRDefault="00BA2FCB" w:rsidP="00EB4C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EB4CD3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EB4CD3" w:rsidRPr="00ED7489" w:rsidRDefault="00EB4CD3" w:rsidP="00EB4C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EB4CD3" w:rsidRPr="00ED7489" w:rsidRDefault="00EB4CD3" w:rsidP="00EB4CD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2.11</w:t>
      </w:r>
      <w:r w:rsidR="00000AA4">
        <w:rPr>
          <w:rFonts w:ascii="Times New Roman" w:hAnsi="Times New Roman" w:cs="Times New Roman"/>
          <w:sz w:val="24"/>
          <w:szCs w:val="24"/>
        </w:rPr>
        <w:t>5</w:t>
      </w:r>
      <w:r w:rsidR="00141383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В конце операции под общей анестезией обнаружено отсутствие у больного зуба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Правильной тактикой является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разбудить больного по окончании операции, как обычно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осмотреть рото- и носоглотку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в палате выяснить у больного и его родственников насчет зуба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сделать под наркозом рентгенограммы головы, шеи, грудной и брюшной полости</w:t>
      </w:r>
    </w:p>
    <w:p w:rsidR="00F15AE4" w:rsidRPr="00ED7489" w:rsidRDefault="00F15AE4" w:rsidP="00F15AE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F15AE4" w:rsidRPr="00ED7489" w:rsidRDefault="00F15AE4" w:rsidP="00F15AE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F15AE4" w:rsidRPr="00ED7489" w:rsidRDefault="00BA2FCB" w:rsidP="00F15AE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F15AE4">
        <w:rPr>
          <w:rFonts w:ascii="Times New Roman" w:hAnsi="Times New Roman" w:cs="Times New Roman"/>
          <w:sz w:val="24"/>
          <w:szCs w:val="24"/>
        </w:rPr>
        <w:t xml:space="preserve"> если правильны ответы 2 и 4</w:t>
      </w:r>
    </w:p>
    <w:p w:rsidR="00F15AE4" w:rsidRPr="00ED7489" w:rsidRDefault="00F15AE4" w:rsidP="00F15AE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F15AE4" w:rsidRPr="00ED7489" w:rsidRDefault="00F15AE4" w:rsidP="00F15AE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435231" w:rsidRDefault="00435231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5231">
        <w:rPr>
          <w:rFonts w:ascii="Times New Roman" w:hAnsi="Times New Roman" w:cs="Times New Roman"/>
          <w:b/>
          <w:sz w:val="24"/>
          <w:szCs w:val="24"/>
        </w:rPr>
        <w:t>Тема 3 Частная анестезиология</w:t>
      </w:r>
    </w:p>
    <w:p w:rsidR="00435231" w:rsidRPr="00ED7489" w:rsidRDefault="00435231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A696D" w:rsidRPr="00ED7489" w:rsidRDefault="004A696D" w:rsidP="004A696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3.00</w:t>
      </w:r>
      <w:r w:rsidR="005F16A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У нелеченных больных с гипотиреозом наблюдается</w:t>
      </w:r>
      <w:r>
        <w:rPr>
          <w:rFonts w:ascii="Times New Roman" w:hAnsi="Times New Roman" w:cs="Times New Roman"/>
          <w:sz w:val="24"/>
          <w:szCs w:val="24"/>
        </w:rPr>
        <w:t xml:space="preserve">.1) </w:t>
      </w:r>
      <w:r w:rsidRPr="00ED7489">
        <w:rPr>
          <w:rFonts w:ascii="Times New Roman" w:hAnsi="Times New Roman" w:cs="Times New Roman"/>
          <w:sz w:val="24"/>
          <w:szCs w:val="24"/>
        </w:rPr>
        <w:t>центральная депрессия от гипнотиков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депрессия сердечных показателей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низкий вольтаж зубцов Т на ЭКГ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повышенная чувствительность к недеполяризующим нейромышечным блокаторам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задержка восстановления сознания после анестезии</w:t>
      </w:r>
    </w:p>
    <w:p w:rsidR="004A696D" w:rsidRPr="00ED7489" w:rsidRDefault="004A696D" w:rsidP="004A696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4A696D" w:rsidRPr="00ED7489" w:rsidRDefault="004A696D" w:rsidP="004A696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4A696D" w:rsidRPr="00ED7489" w:rsidRDefault="004A696D" w:rsidP="004A696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4A696D" w:rsidRPr="00ED7489" w:rsidRDefault="004A696D" w:rsidP="004A696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4A696D" w:rsidRPr="00ED7489" w:rsidRDefault="00BA2FCB" w:rsidP="004A696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4A696D" w:rsidRPr="00ED7489">
        <w:rPr>
          <w:rFonts w:ascii="Times New Roman" w:hAnsi="Times New Roman" w:cs="Times New Roman"/>
          <w:sz w:val="24"/>
          <w:szCs w:val="24"/>
        </w:rPr>
        <w:t xml:space="preserve"> если правильны о</w:t>
      </w:r>
      <w:r w:rsidR="004A696D"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4A696D" w:rsidRPr="00ED7489" w:rsidRDefault="004A696D" w:rsidP="004A696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A696D" w:rsidRPr="00ED7489" w:rsidRDefault="004A696D" w:rsidP="004A696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3.00</w:t>
      </w:r>
      <w:r w:rsidR="005F16A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Шкала Апгар основана на оценке по системе баллов от 0 до 2 следующих показателей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ЧСС, АД, глубины дыхания, цвета кожных покровов и тонуса мышц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ЧСС, частоты дыхания, сухожильных рефлексов, цвета кожных кровов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АД, глубины дыхания, активности рефлексов, цвета кожных кровов, тонуса мышц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ЧСС, начала активного дыхания, рефлекторных ответов, мышечного тонуса, цвета кожи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каждый из признаков оценивается в 1 бал</w:t>
      </w:r>
    </w:p>
    <w:p w:rsidR="004A696D" w:rsidRPr="00ED7489" w:rsidRDefault="004A696D" w:rsidP="004A696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4A696D" w:rsidRPr="00ED7489" w:rsidRDefault="004A696D" w:rsidP="004A696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4A696D" w:rsidRPr="00ED7489" w:rsidRDefault="004A696D" w:rsidP="004A696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4A696D" w:rsidRPr="00ED7489" w:rsidRDefault="00BA2FCB" w:rsidP="004A696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г)</w:t>
      </w:r>
      <w:r w:rsidR="004A696D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4A696D" w:rsidRPr="00ED7489" w:rsidRDefault="004A696D" w:rsidP="004A696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4A696D" w:rsidRPr="00ED7489" w:rsidRDefault="004A696D" w:rsidP="004A696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A696D" w:rsidRPr="00ED7489" w:rsidRDefault="004A696D" w:rsidP="004A696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3.00</w:t>
      </w:r>
      <w:r w:rsidR="005F16A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Оцените по шкале Апгар ребенка, имеющего цианотичные конечности, ЧСС 105 уд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в мин, слабые попытки дыхания, вялый тонус конечностей, делающего гримасы при введении носового катетера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З бала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4 бала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5 балов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6 балов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8 балов</w:t>
      </w:r>
    </w:p>
    <w:p w:rsidR="004A696D" w:rsidRPr="00ED7489" w:rsidRDefault="004A696D" w:rsidP="004A696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4A696D" w:rsidRPr="00ED7489" w:rsidRDefault="004A696D" w:rsidP="004A696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4A696D" w:rsidRPr="00ED7489" w:rsidRDefault="004A696D" w:rsidP="004A696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4A696D" w:rsidRPr="00ED7489" w:rsidRDefault="00BA2FCB" w:rsidP="004A696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4A696D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4A696D" w:rsidRPr="00ED7489" w:rsidRDefault="004A696D" w:rsidP="004A696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4A696D" w:rsidRPr="00ED7489" w:rsidRDefault="004A696D" w:rsidP="004A696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336B4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3.00</w:t>
      </w:r>
      <w:r w:rsidR="005F16A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Болезненное ожирение характеризуется уменьшением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жизненной емкости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экспираторного резервного объема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функциональной остаточной емкости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объема закрытия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="00112B7A" w:rsidRPr="00ED7489">
        <w:rPr>
          <w:rFonts w:ascii="Times New Roman" w:hAnsi="Times New Roman" w:cs="Times New Roman"/>
          <w:sz w:val="24"/>
          <w:szCs w:val="24"/>
        </w:rPr>
        <w:t>диффузионной способности для углекислоты</w:t>
      </w:r>
    </w:p>
    <w:p w:rsidR="00AD046F" w:rsidRPr="00ED7489" w:rsidRDefault="00BA2FCB" w:rsidP="00AD046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AD046F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AD046F" w:rsidRPr="00ED7489" w:rsidRDefault="00AD046F" w:rsidP="00AD046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AD046F" w:rsidRPr="00ED7489" w:rsidRDefault="00AD046F" w:rsidP="00AD046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AD046F" w:rsidRPr="00ED7489" w:rsidRDefault="00AD046F" w:rsidP="00AD046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AD046F" w:rsidRPr="00ED7489" w:rsidRDefault="00AD046F" w:rsidP="00AD046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A696D" w:rsidRPr="00ED7489" w:rsidRDefault="004A696D" w:rsidP="004A696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3.00</w:t>
      </w:r>
      <w:r w:rsidR="005F16A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Шкала Апгар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имеет максимальное значение 9 баллов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оценивается на 1-й и 5-й минуте после рождения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предложена Вирджинией Апгар в 1970 г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обычно более низкая у детей курящих матерей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оценивается на 1-й и 10-й минуте после рождения</w:t>
      </w:r>
    </w:p>
    <w:p w:rsidR="004A696D" w:rsidRPr="00ED7489" w:rsidRDefault="004A696D" w:rsidP="004A696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4A696D" w:rsidRPr="00ED7489" w:rsidRDefault="004A696D" w:rsidP="004A696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4A696D" w:rsidRPr="00ED7489" w:rsidRDefault="00BA2FCB" w:rsidP="004A696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4A696D">
        <w:rPr>
          <w:rFonts w:ascii="Times New Roman" w:hAnsi="Times New Roman" w:cs="Times New Roman"/>
          <w:sz w:val="24"/>
          <w:szCs w:val="24"/>
        </w:rPr>
        <w:t xml:space="preserve"> если правильны ответы 2 и 4</w:t>
      </w:r>
    </w:p>
    <w:p w:rsidR="004A696D" w:rsidRPr="00ED7489" w:rsidRDefault="004A696D" w:rsidP="004A696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4A696D" w:rsidRPr="00ED7489" w:rsidRDefault="004A696D" w:rsidP="004A696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4A696D" w:rsidRPr="00ED7489" w:rsidRDefault="004A696D" w:rsidP="004A696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336B4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3.00</w:t>
      </w:r>
      <w:r w:rsidR="005F16A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Известные причины гипотензии во время спинальной анестезии включают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снижение ритма сердца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увеличение венозной емкости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уменьшение ударного объема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прямое угнетение миокарда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="00112B7A" w:rsidRPr="00ED7489">
        <w:rPr>
          <w:rFonts w:ascii="Times New Roman" w:hAnsi="Times New Roman" w:cs="Times New Roman"/>
          <w:sz w:val="24"/>
          <w:szCs w:val="24"/>
        </w:rPr>
        <w:t>увеличение времени атрио-вентрикулярной проводимости</w:t>
      </w:r>
    </w:p>
    <w:p w:rsidR="00AD046F" w:rsidRPr="00ED7489" w:rsidRDefault="00BA2FCB" w:rsidP="00AD046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AD046F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AD046F" w:rsidRPr="00ED7489" w:rsidRDefault="00AD046F" w:rsidP="00AD046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AD046F" w:rsidRPr="00ED7489" w:rsidRDefault="00AD046F" w:rsidP="00AD046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AD046F" w:rsidRPr="00ED7489" w:rsidRDefault="00AD046F" w:rsidP="00AD046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AD046F" w:rsidRPr="00ED7489" w:rsidRDefault="00AD046F" w:rsidP="00AD046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336B4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3.00</w:t>
      </w:r>
      <w:r w:rsidR="005F16A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При эпидуральной анестезии определенный объем 2% лигнокаина (лидокаина) вызовет более распространенный блок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при беременности близкой к сроку родов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у пожилых пациентов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во время механической вентиляции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при оставлении катетера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="00112B7A" w:rsidRPr="00ED7489">
        <w:rPr>
          <w:rFonts w:ascii="Times New Roman" w:hAnsi="Times New Roman" w:cs="Times New Roman"/>
          <w:sz w:val="24"/>
          <w:szCs w:val="24"/>
        </w:rPr>
        <w:t>если создать гипербарический раствор</w:t>
      </w:r>
    </w:p>
    <w:p w:rsidR="00AD046F" w:rsidRPr="00ED7489" w:rsidRDefault="00BA2FCB" w:rsidP="00AD046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AD046F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AD046F" w:rsidRPr="00ED7489" w:rsidRDefault="00AD046F" w:rsidP="00AD046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AD046F" w:rsidRPr="00ED7489" w:rsidRDefault="00AD046F" w:rsidP="00AD046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AD046F" w:rsidRPr="00ED7489" w:rsidRDefault="00AD046F" w:rsidP="00AD046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AD046F" w:rsidRPr="00ED7489" w:rsidRDefault="00AD046F" w:rsidP="00AD046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336B4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3.00</w:t>
      </w:r>
      <w:r w:rsidR="005F16A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У больного с грыжей пищеводного отверстия диафрагмы можно уменьшить осложнения при вводной анестезии с помощью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использования кетамина для индукции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предоперационной терапии антагонистами рецепторов Н2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использования ларингеальной маски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использования давления на персневидный хрящ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="00112B7A" w:rsidRPr="00ED7489">
        <w:rPr>
          <w:rFonts w:ascii="Times New Roman" w:hAnsi="Times New Roman" w:cs="Times New Roman"/>
          <w:sz w:val="24"/>
          <w:szCs w:val="24"/>
        </w:rPr>
        <w:t>премедикации атропином</w:t>
      </w:r>
    </w:p>
    <w:p w:rsidR="00AD046F" w:rsidRPr="00ED7489" w:rsidRDefault="00AD046F" w:rsidP="00AD046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AD046F" w:rsidRPr="00ED7489" w:rsidRDefault="00AD046F" w:rsidP="00AD046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AD046F" w:rsidRPr="00ED7489" w:rsidRDefault="00BA2FCB" w:rsidP="00AD046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в)</w:t>
      </w:r>
      <w:r w:rsidR="00AD046F">
        <w:rPr>
          <w:rFonts w:ascii="Times New Roman" w:hAnsi="Times New Roman" w:cs="Times New Roman"/>
          <w:sz w:val="24"/>
          <w:szCs w:val="24"/>
        </w:rPr>
        <w:t xml:space="preserve"> если правильны ответы 2 и 4</w:t>
      </w:r>
    </w:p>
    <w:p w:rsidR="00AD046F" w:rsidRPr="00ED7489" w:rsidRDefault="00AD046F" w:rsidP="00AD046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AD046F" w:rsidRPr="00ED7489" w:rsidRDefault="00AD046F" w:rsidP="00AD046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A696D" w:rsidRPr="00ED7489" w:rsidRDefault="004A696D" w:rsidP="004A696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3.00</w:t>
      </w:r>
      <w:r w:rsidR="005F16A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Нервные блоки, показанные при лечении болей связанных с хроническим панкреатитом, включают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двусторонний грудной паравертебральный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чревного сплетения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торакальный эпидуральный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поясничный симпатический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интратекальный фенол</w:t>
      </w:r>
    </w:p>
    <w:p w:rsidR="004A696D" w:rsidRPr="00ED7489" w:rsidRDefault="00BA2FCB" w:rsidP="004A696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4A696D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4A696D" w:rsidRPr="00ED7489" w:rsidRDefault="004A696D" w:rsidP="004A696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4A696D" w:rsidRPr="00ED7489" w:rsidRDefault="004A696D" w:rsidP="004A696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4A696D" w:rsidRPr="00ED7489" w:rsidRDefault="004A696D" w:rsidP="004A696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4A696D" w:rsidRPr="00ED7489" w:rsidRDefault="004A696D" w:rsidP="004A696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4A696D" w:rsidRPr="00ED7489" w:rsidRDefault="004A696D" w:rsidP="004A696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A696D" w:rsidRPr="00ED7489" w:rsidRDefault="004A696D" w:rsidP="004A696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3.01</w:t>
      </w:r>
      <w:r w:rsidR="005F16A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Во время анестезии и операции у больного с серповидно-клеточной анемией криз может быть спровоцирован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гипоксией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гиперкарбией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гипотензией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кровопотерей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гипотермией</w:t>
      </w:r>
    </w:p>
    <w:p w:rsidR="004A696D" w:rsidRPr="00ED7489" w:rsidRDefault="004A696D" w:rsidP="004A696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4A696D" w:rsidRPr="00ED7489" w:rsidRDefault="004A696D" w:rsidP="004A696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4A696D" w:rsidRPr="00ED7489" w:rsidRDefault="004A696D" w:rsidP="004A696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4A696D" w:rsidRPr="00ED7489" w:rsidRDefault="004A696D" w:rsidP="004A696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4A696D" w:rsidRPr="00ED7489" w:rsidRDefault="00BA2FCB" w:rsidP="004A696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4A696D" w:rsidRPr="00ED7489">
        <w:rPr>
          <w:rFonts w:ascii="Times New Roman" w:hAnsi="Times New Roman" w:cs="Times New Roman"/>
          <w:sz w:val="24"/>
          <w:szCs w:val="24"/>
        </w:rPr>
        <w:t xml:space="preserve"> если правильны о</w:t>
      </w:r>
      <w:r w:rsidR="004A696D"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4A696D" w:rsidRPr="00ED7489" w:rsidRDefault="004A696D" w:rsidP="004A696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336B4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3.01</w:t>
      </w:r>
      <w:r w:rsidR="005F16A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Интраоперационная ишемия миокарда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может быть заподозрена при депрессии ST сегмента на 0,1 mV (1мм)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лучше всего выявляется в отведении VI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не может быть надежно выявлена при наличии блокады левой ножки пучка Гиса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часто сопровождается синусовой брадикардией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="00112B7A" w:rsidRPr="00ED7489">
        <w:rPr>
          <w:rFonts w:ascii="Times New Roman" w:hAnsi="Times New Roman" w:cs="Times New Roman"/>
          <w:sz w:val="24"/>
          <w:szCs w:val="24"/>
        </w:rPr>
        <w:t>не может быть выявлена у больных, получающих блокаторы кальциевых каналов</w:t>
      </w:r>
    </w:p>
    <w:p w:rsidR="00AD046F" w:rsidRPr="00ED7489" w:rsidRDefault="00AD046F" w:rsidP="00AD046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AD046F" w:rsidRPr="00ED7489" w:rsidRDefault="00BA2FCB" w:rsidP="00AD046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AD046F">
        <w:rPr>
          <w:rFonts w:ascii="Times New Roman" w:hAnsi="Times New Roman" w:cs="Times New Roman"/>
          <w:sz w:val="24"/>
          <w:szCs w:val="24"/>
        </w:rPr>
        <w:t xml:space="preserve"> если правильны ответы 1 и 3</w:t>
      </w:r>
    </w:p>
    <w:p w:rsidR="00AD046F" w:rsidRPr="00ED7489" w:rsidRDefault="00AD046F" w:rsidP="00AD046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AD046F" w:rsidRPr="00ED7489" w:rsidRDefault="00AD046F" w:rsidP="00AD046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AD046F" w:rsidRPr="00ED7489" w:rsidRDefault="00AD046F" w:rsidP="00AD046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336B4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3.012.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Пристут острой перемежающейся порфирии проявляется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острыми болями в животе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тошнотой, рвотой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приступами апоплексии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гипертензией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="00112B7A" w:rsidRPr="00ED7489">
        <w:rPr>
          <w:rFonts w:ascii="Times New Roman" w:hAnsi="Times New Roman" w:cs="Times New Roman"/>
          <w:sz w:val="24"/>
          <w:szCs w:val="24"/>
        </w:rPr>
        <w:t>может быть спровоцирован применением барбитуратов, сульфаниламидов, панкурониума, гризеофульвина</w:t>
      </w:r>
    </w:p>
    <w:p w:rsidR="00AD046F" w:rsidRPr="00ED7489" w:rsidRDefault="00AD046F" w:rsidP="00AD046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AD046F" w:rsidRPr="00ED7489" w:rsidRDefault="00AD046F" w:rsidP="00AD046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AD046F" w:rsidRPr="00ED7489" w:rsidRDefault="00AD046F" w:rsidP="00AD046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AD046F" w:rsidRPr="00ED7489" w:rsidRDefault="00AD046F" w:rsidP="00AD046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AD046F" w:rsidRPr="00ED7489" w:rsidRDefault="00BA2FCB" w:rsidP="00AD046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AD046F" w:rsidRPr="00ED7489">
        <w:rPr>
          <w:rFonts w:ascii="Times New Roman" w:hAnsi="Times New Roman" w:cs="Times New Roman"/>
          <w:sz w:val="24"/>
          <w:szCs w:val="24"/>
        </w:rPr>
        <w:t xml:space="preserve"> если правильны о</w:t>
      </w:r>
      <w:r w:rsidR="00AD046F"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336B4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3.013.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Осложнения лапароскопии включают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гипотензию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желудочную регургитацию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боль в плече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газовую эмболию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="00112B7A" w:rsidRPr="00ED7489">
        <w:rPr>
          <w:rFonts w:ascii="Times New Roman" w:hAnsi="Times New Roman" w:cs="Times New Roman"/>
          <w:sz w:val="24"/>
          <w:szCs w:val="24"/>
        </w:rPr>
        <w:t>пневмоторакс</w:t>
      </w:r>
    </w:p>
    <w:p w:rsidR="00AD046F" w:rsidRPr="00ED7489" w:rsidRDefault="00AD046F" w:rsidP="00AD046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AD046F" w:rsidRPr="00ED7489" w:rsidRDefault="00AD046F" w:rsidP="00AD046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AD046F" w:rsidRPr="00ED7489" w:rsidRDefault="00AD046F" w:rsidP="00AD046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AD046F" w:rsidRPr="00ED7489" w:rsidRDefault="00AD046F" w:rsidP="00AD046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AD046F" w:rsidRPr="00ED7489" w:rsidRDefault="00BA2FCB" w:rsidP="00AD046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AD046F" w:rsidRPr="00ED7489">
        <w:rPr>
          <w:rFonts w:ascii="Times New Roman" w:hAnsi="Times New Roman" w:cs="Times New Roman"/>
          <w:sz w:val="24"/>
          <w:szCs w:val="24"/>
        </w:rPr>
        <w:t xml:space="preserve"> если правильны о</w:t>
      </w:r>
      <w:r w:rsidR="00AD046F"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336B4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3.01</w:t>
      </w:r>
      <w:r w:rsidR="005F16A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Факторы, связанные с развитием послеоперационного ателектаза, включают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эмфизему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анкилозирующий спондилит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операции в верхнем отделе живота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спинальную анестезию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="00112B7A" w:rsidRPr="00ED7489">
        <w:rPr>
          <w:rFonts w:ascii="Times New Roman" w:hAnsi="Times New Roman" w:cs="Times New Roman"/>
          <w:sz w:val="24"/>
          <w:szCs w:val="24"/>
        </w:rPr>
        <w:t>премедикацию бензодиазепином</w:t>
      </w:r>
    </w:p>
    <w:p w:rsidR="00AD046F" w:rsidRPr="00ED7489" w:rsidRDefault="00BA2FCB" w:rsidP="00AD046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</w:t>
      </w:r>
      <w:r w:rsidR="00AD046F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AD046F" w:rsidRPr="00ED7489" w:rsidRDefault="00AD046F" w:rsidP="00AD046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AD046F" w:rsidRPr="00ED7489" w:rsidRDefault="00AD046F" w:rsidP="00AD046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AD046F" w:rsidRPr="00ED7489" w:rsidRDefault="00AD046F" w:rsidP="00AD046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AD046F" w:rsidRPr="00ED7489" w:rsidRDefault="00AD046F" w:rsidP="00AD046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A696D" w:rsidRPr="00ED7489" w:rsidRDefault="004A696D" w:rsidP="004A696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3.01</w:t>
      </w:r>
      <w:r w:rsidR="005F16A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Факторы, которые могут способствовать развитию послеоперационной желтухи, включают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фторотан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переливание крови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предшествующий сепсис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гипертензию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закись азота</w:t>
      </w:r>
    </w:p>
    <w:p w:rsidR="004A696D" w:rsidRPr="00ED7489" w:rsidRDefault="00BA2FCB" w:rsidP="004A696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4A696D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4A696D" w:rsidRPr="00ED7489" w:rsidRDefault="004A696D" w:rsidP="004A696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4A696D" w:rsidRPr="00ED7489" w:rsidRDefault="004A696D" w:rsidP="004A696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4A696D" w:rsidRPr="00ED7489" w:rsidRDefault="004A696D" w:rsidP="004A696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4A696D" w:rsidRPr="00ED7489" w:rsidRDefault="004A696D" w:rsidP="004A696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4A696D" w:rsidRPr="00ED7489" w:rsidRDefault="004A696D" w:rsidP="004A696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336B4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3.016.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Известные осложнения трансуретральной резекции предстательной железы под региональной анестезией включают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дезориентацию, спутанность сознания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аритмию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артериальную гипотонию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головную боль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="00112B7A" w:rsidRPr="00ED7489">
        <w:rPr>
          <w:rFonts w:ascii="Times New Roman" w:hAnsi="Times New Roman" w:cs="Times New Roman"/>
          <w:sz w:val="24"/>
          <w:szCs w:val="24"/>
        </w:rPr>
        <w:t>гипонатриемию</w:t>
      </w:r>
    </w:p>
    <w:p w:rsidR="00AD046F" w:rsidRPr="00ED7489" w:rsidRDefault="00AD046F" w:rsidP="00AD046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AD046F" w:rsidRPr="00ED7489" w:rsidRDefault="00AD046F" w:rsidP="00AD046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AD046F" w:rsidRPr="00ED7489" w:rsidRDefault="00AD046F" w:rsidP="00AD046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AD046F" w:rsidRPr="00ED7489" w:rsidRDefault="00AD046F" w:rsidP="00AD046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AD046F" w:rsidRPr="00ED7489" w:rsidRDefault="00BA2FCB" w:rsidP="00AD046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AD046F" w:rsidRPr="00ED7489">
        <w:rPr>
          <w:rFonts w:ascii="Times New Roman" w:hAnsi="Times New Roman" w:cs="Times New Roman"/>
          <w:sz w:val="24"/>
          <w:szCs w:val="24"/>
        </w:rPr>
        <w:t xml:space="preserve"> если правильны о</w:t>
      </w:r>
      <w:r w:rsidR="00AD046F"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336B4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3.01</w:t>
      </w:r>
      <w:r w:rsidR="005F16A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Правильное лечение суправентрикулярной тахикардии, развившейся после пневмонэктомии, включает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атенолол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массаж каротидного синуса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верапамил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дигоксин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="00112B7A" w:rsidRPr="00ED7489">
        <w:rPr>
          <w:rFonts w:ascii="Times New Roman" w:hAnsi="Times New Roman" w:cs="Times New Roman"/>
          <w:sz w:val="24"/>
          <w:szCs w:val="24"/>
        </w:rPr>
        <w:t>лигнокаин (лидокаин)</w:t>
      </w:r>
    </w:p>
    <w:p w:rsidR="00AD046F" w:rsidRPr="00ED7489" w:rsidRDefault="00BA2FCB" w:rsidP="00AD046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AD046F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AD046F" w:rsidRPr="00ED7489" w:rsidRDefault="00AD046F" w:rsidP="00AD046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AD046F" w:rsidRPr="00ED7489" w:rsidRDefault="00AD046F" w:rsidP="00AD046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AD046F" w:rsidRPr="00ED7489" w:rsidRDefault="00AD046F" w:rsidP="00AD046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AD046F" w:rsidRPr="00ED7489" w:rsidRDefault="00AD046F" w:rsidP="00AD046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A696D" w:rsidRPr="00ED7489" w:rsidRDefault="004A696D" w:rsidP="004A696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3.01</w:t>
      </w:r>
      <w:r w:rsidR="005F16A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Обычными явлениями у больного с перерывом спинного мозга на уровне Тh6 трехмесячной давности являются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невозможность кашлять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паралитическая кишечная непроходимость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желудочковые аритмии после введения сукцинилхолина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альвеолярная гипервентиляция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нарушенная регуляция температуры</w:t>
      </w:r>
    </w:p>
    <w:p w:rsidR="004A696D" w:rsidRPr="00ED7489" w:rsidRDefault="004A696D" w:rsidP="004A696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4A696D" w:rsidRPr="00ED7489" w:rsidRDefault="00BA2FCB" w:rsidP="004A696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4A696D">
        <w:rPr>
          <w:rFonts w:ascii="Times New Roman" w:hAnsi="Times New Roman" w:cs="Times New Roman"/>
          <w:sz w:val="24"/>
          <w:szCs w:val="24"/>
        </w:rPr>
        <w:t xml:space="preserve"> если правильны ответы 1 и 3</w:t>
      </w:r>
    </w:p>
    <w:p w:rsidR="004A696D" w:rsidRPr="00ED7489" w:rsidRDefault="004A696D" w:rsidP="004A696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4A696D" w:rsidRPr="00ED7489" w:rsidRDefault="004A696D" w:rsidP="004A696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4A696D" w:rsidRPr="00ED7489" w:rsidRDefault="004A696D" w:rsidP="004A696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4A696D" w:rsidRPr="00ED7489" w:rsidRDefault="004A696D" w:rsidP="004A696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3.</w:t>
      </w:r>
      <w:r w:rsidR="00336B4A">
        <w:rPr>
          <w:rFonts w:ascii="Times New Roman" w:hAnsi="Times New Roman" w:cs="Times New Roman"/>
          <w:sz w:val="24"/>
          <w:szCs w:val="24"/>
        </w:rPr>
        <w:t>0</w:t>
      </w:r>
      <w:r w:rsidRPr="00ED7489">
        <w:rPr>
          <w:rFonts w:ascii="Times New Roman" w:hAnsi="Times New Roman" w:cs="Times New Roman"/>
          <w:sz w:val="24"/>
          <w:szCs w:val="24"/>
        </w:rPr>
        <w:t>19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Правосторонняя девиация трахеи может произойти вследствие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правостороннего пневмоторакса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ретростернального зоба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коллапса левого легкого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разрыва левого купола диафрагмы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="00AD046F">
        <w:rPr>
          <w:rFonts w:ascii="Times New Roman" w:hAnsi="Times New Roman" w:cs="Times New Roman"/>
          <w:sz w:val="24"/>
          <w:szCs w:val="24"/>
        </w:rPr>
        <w:t>левосторонней пневмонэктомии</w:t>
      </w:r>
    </w:p>
    <w:p w:rsidR="00AD046F" w:rsidRPr="00ED7489" w:rsidRDefault="00AD046F" w:rsidP="00AD046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AD046F" w:rsidRPr="00ED7489" w:rsidRDefault="00AD046F" w:rsidP="00AD046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AD046F" w:rsidRPr="00ED7489" w:rsidRDefault="00BA2FCB" w:rsidP="00AD046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AD046F">
        <w:rPr>
          <w:rFonts w:ascii="Times New Roman" w:hAnsi="Times New Roman" w:cs="Times New Roman"/>
          <w:sz w:val="24"/>
          <w:szCs w:val="24"/>
        </w:rPr>
        <w:t xml:space="preserve"> если правильны ответы 2 и 4</w:t>
      </w:r>
    </w:p>
    <w:p w:rsidR="00AD046F" w:rsidRPr="00ED7489" w:rsidRDefault="00AD046F" w:rsidP="00AD046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AD046F" w:rsidRPr="00ED7489" w:rsidRDefault="00AD046F" w:rsidP="00AD046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3.</w:t>
      </w:r>
      <w:r w:rsidR="00336B4A">
        <w:rPr>
          <w:rFonts w:ascii="Times New Roman" w:hAnsi="Times New Roman" w:cs="Times New Roman"/>
          <w:sz w:val="24"/>
          <w:szCs w:val="24"/>
        </w:rPr>
        <w:t>02</w:t>
      </w:r>
      <w:r w:rsidR="005F16AA">
        <w:rPr>
          <w:rFonts w:ascii="Times New Roman" w:hAnsi="Times New Roman" w:cs="Times New Roman"/>
          <w:sz w:val="24"/>
          <w:szCs w:val="24"/>
        </w:rPr>
        <w:t>0</w:t>
      </w:r>
      <w:r w:rsidR="00336B4A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Во время анестезии при операции на среднем ухе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подача закиси азота должна быть прекращена за 30 минут до фиксации трансплантата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нередко развивается воздушная эмболия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положительное давление в конце выдоха увеличивает кровотечение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lastRenderedPageBreak/>
        <w:t>искусственная гипотензия важна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бета-адреноблокаторы не должны применяться</w:t>
      </w:r>
    </w:p>
    <w:p w:rsidR="00AD046F" w:rsidRPr="00ED7489" w:rsidRDefault="00AD046F" w:rsidP="00AD046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AD046F" w:rsidRPr="00ED7489" w:rsidRDefault="00BA2FCB" w:rsidP="00AD046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AD046F">
        <w:rPr>
          <w:rFonts w:ascii="Times New Roman" w:hAnsi="Times New Roman" w:cs="Times New Roman"/>
          <w:sz w:val="24"/>
          <w:szCs w:val="24"/>
        </w:rPr>
        <w:t xml:space="preserve"> если правильны ответы 1 и 3</w:t>
      </w:r>
    </w:p>
    <w:p w:rsidR="00AD046F" w:rsidRPr="00ED7489" w:rsidRDefault="00AD046F" w:rsidP="00AD046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AD046F" w:rsidRPr="00ED7489" w:rsidRDefault="00AD046F" w:rsidP="00AD046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AD046F" w:rsidRPr="00ED7489" w:rsidRDefault="00AD046F" w:rsidP="00AD046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A696D" w:rsidRPr="00ED7489" w:rsidRDefault="004A696D" w:rsidP="004A696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3.02</w:t>
      </w:r>
      <w:r w:rsidR="005F16A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Эмболия амниотическими водами сопровождается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цианозом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гипофибриногенемией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шок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тахипное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судороги, отек легких</w:t>
      </w:r>
    </w:p>
    <w:p w:rsidR="004A696D" w:rsidRPr="00ED7489" w:rsidRDefault="004A696D" w:rsidP="004A696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4A696D" w:rsidRPr="00ED7489" w:rsidRDefault="004A696D" w:rsidP="004A696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4A696D" w:rsidRPr="00ED7489" w:rsidRDefault="004A696D" w:rsidP="004A696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4A696D" w:rsidRPr="00ED7489" w:rsidRDefault="004A696D" w:rsidP="004A696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4A696D" w:rsidRPr="00ED7489" w:rsidRDefault="00BA2FCB" w:rsidP="004A696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4A696D" w:rsidRPr="00ED7489">
        <w:rPr>
          <w:rFonts w:ascii="Times New Roman" w:hAnsi="Times New Roman" w:cs="Times New Roman"/>
          <w:sz w:val="24"/>
          <w:szCs w:val="24"/>
        </w:rPr>
        <w:t xml:space="preserve"> если правильны о</w:t>
      </w:r>
      <w:r w:rsidR="004A696D"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4A696D" w:rsidRPr="00ED7489" w:rsidRDefault="004A696D" w:rsidP="004A696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A696D" w:rsidRPr="00ED7489" w:rsidRDefault="004A696D" w:rsidP="004A696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D7489">
        <w:rPr>
          <w:rFonts w:ascii="Times New Roman" w:hAnsi="Times New Roman" w:cs="Times New Roman"/>
          <w:sz w:val="24"/>
          <w:szCs w:val="24"/>
        </w:rPr>
        <w:t>2</w:t>
      </w:r>
      <w:r w:rsidR="005F16A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При блокаде плечевого сплетения подмышечным доступом анестезия обычно недостаточна в областях, иннервируемых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надключичными нервами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musculo-cutaneous нервом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подмышечным (circumflex) нервом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медиальным кожным нервом предплечья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медиальным кожным нервом кисти</w:t>
      </w:r>
    </w:p>
    <w:p w:rsidR="004A696D" w:rsidRPr="00ED7489" w:rsidRDefault="00BA2FCB" w:rsidP="004A696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4A696D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4A696D" w:rsidRPr="00ED7489" w:rsidRDefault="004A696D" w:rsidP="004A696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4A696D" w:rsidRPr="00ED7489" w:rsidRDefault="004A696D" w:rsidP="004A696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4A696D" w:rsidRPr="00ED7489" w:rsidRDefault="004A696D" w:rsidP="004A696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4A696D" w:rsidRPr="00ED7489" w:rsidRDefault="004A696D" w:rsidP="004A696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4A696D" w:rsidRPr="00ED7489" w:rsidRDefault="004A696D" w:rsidP="004A696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336B4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3.02</w:t>
      </w:r>
      <w:r w:rsidR="005F16A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Острый выворот матки после родов сопровождается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цианозом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брадикардией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гипофибриногенемией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гипотензией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="00112B7A" w:rsidRPr="00ED7489">
        <w:rPr>
          <w:rFonts w:ascii="Times New Roman" w:hAnsi="Times New Roman" w:cs="Times New Roman"/>
          <w:sz w:val="24"/>
          <w:szCs w:val="24"/>
        </w:rPr>
        <w:t>тяжелой кровопотере</w:t>
      </w:r>
    </w:p>
    <w:p w:rsidR="00AD046F" w:rsidRPr="00ED7489" w:rsidRDefault="00AD046F" w:rsidP="00AD046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AD046F" w:rsidRPr="00ED7489" w:rsidRDefault="00AD046F" w:rsidP="00AD046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AD046F" w:rsidRPr="00ED7489" w:rsidRDefault="00AD046F" w:rsidP="00AD046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AD046F" w:rsidRPr="00ED7489" w:rsidRDefault="00BA2FCB" w:rsidP="00AD046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AD046F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AD046F" w:rsidRPr="00ED7489" w:rsidRDefault="00AD046F" w:rsidP="00AD046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A696D" w:rsidRPr="00ED7489" w:rsidRDefault="004A696D" w:rsidP="004A696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3.02</w:t>
      </w:r>
      <w:r w:rsidR="005F16A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Характерные клинические проявления у больных с рефлекторной симпатической дистрофией верхней конечности включают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сильные боли при дотрагивании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атрофические изменения кожи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остеопороз на рентгенограмме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потливость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атрофию мышц</w:t>
      </w:r>
    </w:p>
    <w:p w:rsidR="004A696D" w:rsidRPr="00ED7489" w:rsidRDefault="004A696D" w:rsidP="004A696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4A696D" w:rsidRPr="00ED7489" w:rsidRDefault="004A696D" w:rsidP="004A696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4A696D" w:rsidRPr="00ED7489" w:rsidRDefault="004A696D" w:rsidP="004A696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4A696D" w:rsidRPr="00ED7489" w:rsidRDefault="004A696D" w:rsidP="004A696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4A696D" w:rsidRPr="00ED7489" w:rsidRDefault="00BA2FCB" w:rsidP="004A696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4A696D" w:rsidRPr="00ED7489">
        <w:rPr>
          <w:rFonts w:ascii="Times New Roman" w:hAnsi="Times New Roman" w:cs="Times New Roman"/>
          <w:sz w:val="24"/>
          <w:szCs w:val="24"/>
        </w:rPr>
        <w:t xml:space="preserve"> если правильны о</w:t>
      </w:r>
      <w:r w:rsidR="004A696D"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4A696D" w:rsidRPr="00ED7489" w:rsidRDefault="004A696D" w:rsidP="004A696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336B4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3.02</w:t>
      </w:r>
      <w:r w:rsidR="005F16A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Известные причины дисстресса плода включают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длительные роды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парацервикальную блокаду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длительную гипервентиляцию матери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стимуляцию родов окситоцином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="00112B7A" w:rsidRPr="00ED7489">
        <w:rPr>
          <w:rFonts w:ascii="Times New Roman" w:hAnsi="Times New Roman" w:cs="Times New Roman"/>
          <w:sz w:val="24"/>
          <w:szCs w:val="24"/>
        </w:rPr>
        <w:t>гипогликемию матери</w:t>
      </w:r>
    </w:p>
    <w:p w:rsidR="00AD046F" w:rsidRPr="00ED7489" w:rsidRDefault="00AD046F" w:rsidP="00AD046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AD046F" w:rsidRPr="00ED7489" w:rsidRDefault="00AD046F" w:rsidP="00AD046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AD046F" w:rsidRPr="00ED7489" w:rsidRDefault="00AD046F" w:rsidP="00AD046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AD046F" w:rsidRPr="00ED7489" w:rsidRDefault="00AD046F" w:rsidP="00AD046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AD046F" w:rsidRPr="00ED7489" w:rsidRDefault="00BA2FCB" w:rsidP="00AD046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AD046F" w:rsidRPr="00ED7489">
        <w:rPr>
          <w:rFonts w:ascii="Times New Roman" w:hAnsi="Times New Roman" w:cs="Times New Roman"/>
          <w:sz w:val="24"/>
          <w:szCs w:val="24"/>
        </w:rPr>
        <w:t xml:space="preserve"> если правильны о</w:t>
      </w:r>
      <w:r w:rsidR="00AD046F"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CA71A0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3.02</w:t>
      </w:r>
      <w:r w:rsidR="005F16A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Нервы, которые надо блокировать при региональной анестезии при ампутации выше колена, включают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седалищный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латеральный кожный бедренный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бедренный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латеральный коленный</w:t>
      </w:r>
    </w:p>
    <w:p w:rsidR="00AD046F" w:rsidRPr="00ED7489" w:rsidRDefault="00BA2FCB" w:rsidP="00AD046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</w:t>
      </w:r>
      <w:r w:rsidR="00AD046F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AD046F" w:rsidRPr="00ED7489" w:rsidRDefault="00AD046F" w:rsidP="00AD046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AD046F" w:rsidRPr="00ED7489" w:rsidRDefault="00AD046F" w:rsidP="00AD046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AD046F" w:rsidRPr="00ED7489" w:rsidRDefault="00AD046F" w:rsidP="00AD046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AD046F" w:rsidRPr="00ED7489" w:rsidRDefault="00AD046F" w:rsidP="00AD046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A696D" w:rsidRPr="00ED7489" w:rsidRDefault="004A696D" w:rsidP="004A696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3.02</w:t>
      </w:r>
      <w:r w:rsidR="005F16A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Осложнения блокады плечевого сплетения межлестничным доступом включают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паралич голосовых связок (хриплость)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синдром Горнера (ипсилатеральный птоз, миоз, энофтальм)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инъекцию в вертебральную артерию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субарахноидальный блок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паралич диафрагмального нерва (парез купола диафрагмы)</w:t>
      </w:r>
    </w:p>
    <w:p w:rsidR="004A696D" w:rsidRPr="00ED7489" w:rsidRDefault="004A696D" w:rsidP="004A696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4A696D" w:rsidRPr="00ED7489" w:rsidRDefault="004A696D" w:rsidP="004A696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4A696D" w:rsidRPr="00ED7489" w:rsidRDefault="004A696D" w:rsidP="004A696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4A696D" w:rsidRPr="00ED7489" w:rsidRDefault="004A696D" w:rsidP="004A696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4A696D" w:rsidRPr="00ED7489" w:rsidRDefault="00BA2FCB" w:rsidP="004A696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4A696D" w:rsidRPr="00ED7489">
        <w:rPr>
          <w:rFonts w:ascii="Times New Roman" w:hAnsi="Times New Roman" w:cs="Times New Roman"/>
          <w:sz w:val="24"/>
          <w:szCs w:val="24"/>
        </w:rPr>
        <w:t xml:space="preserve"> если правильны о</w:t>
      </w:r>
      <w:r w:rsidR="004A696D"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4A696D" w:rsidRPr="00ED7489" w:rsidRDefault="004A696D" w:rsidP="004A696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A696D" w:rsidRPr="00ED7489" w:rsidRDefault="004A696D" w:rsidP="004A696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0</w:t>
      </w:r>
      <w:r w:rsidR="005F16AA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Касательно использования спинально опиоидов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1,2-6 мг является подходящей дозой для эпидурального морфина у взрослого весом 70 кг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2,2-3 мг является подходящей дозой для интратекального морфина у взрослого весом 70 кг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чем выше жировая растворимость опиоида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тем больше пенетрация в нервную ткань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депрессия дыхания не может быть прекращена внутривенным введением налоксона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чем выше связывание с белками плазмы, тем больше способность проникать через гемато-энцефалический барьер</w:t>
      </w:r>
    </w:p>
    <w:p w:rsidR="004A696D" w:rsidRPr="00ED7489" w:rsidRDefault="004A696D" w:rsidP="004A696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4A696D" w:rsidRPr="00ED7489" w:rsidRDefault="00BA2FCB" w:rsidP="004A696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4A696D">
        <w:rPr>
          <w:rFonts w:ascii="Times New Roman" w:hAnsi="Times New Roman" w:cs="Times New Roman"/>
          <w:sz w:val="24"/>
          <w:szCs w:val="24"/>
        </w:rPr>
        <w:t xml:space="preserve"> если правильны ответы 1 и 3</w:t>
      </w:r>
    </w:p>
    <w:p w:rsidR="004A696D" w:rsidRPr="00ED7489" w:rsidRDefault="004A696D" w:rsidP="004A696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4A696D" w:rsidRPr="00ED7489" w:rsidRDefault="004A696D" w:rsidP="004A696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4A696D" w:rsidRPr="00ED7489" w:rsidRDefault="004A696D" w:rsidP="004A696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4A696D" w:rsidRPr="00ED7489" w:rsidRDefault="004A696D" w:rsidP="004A696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A696D" w:rsidRPr="00ED7489" w:rsidRDefault="004A696D" w:rsidP="004A696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3.02</w:t>
      </w:r>
      <w:r w:rsidR="005F16A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Повреждение срединного нерва у локтя вызывает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слабость пронации руки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атрофию бугра большого пальца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слабость пожатия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слабость межкостных мышц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полную потерю чувствительности на дорзальной стороне первых двух пальцев</w:t>
      </w:r>
    </w:p>
    <w:p w:rsidR="004A696D" w:rsidRPr="00ED7489" w:rsidRDefault="00BA2FCB" w:rsidP="004A696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4A696D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4A696D" w:rsidRPr="00ED7489" w:rsidRDefault="004A696D" w:rsidP="004A696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4A696D" w:rsidRPr="00ED7489" w:rsidRDefault="004A696D" w:rsidP="004A696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4A696D" w:rsidRPr="00ED7489" w:rsidRDefault="004A696D" w:rsidP="004A696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4A696D" w:rsidRPr="00ED7489" w:rsidRDefault="004A696D" w:rsidP="004A696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4A696D" w:rsidRPr="00ED7489" w:rsidRDefault="004A696D" w:rsidP="004A696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3.</w:t>
      </w:r>
      <w:r w:rsidR="00CA71A0">
        <w:rPr>
          <w:rFonts w:ascii="Times New Roman" w:hAnsi="Times New Roman" w:cs="Times New Roman"/>
          <w:sz w:val="24"/>
          <w:szCs w:val="24"/>
        </w:rPr>
        <w:t>0</w:t>
      </w:r>
      <w:r w:rsidR="005F16AA">
        <w:rPr>
          <w:rFonts w:ascii="Times New Roman" w:hAnsi="Times New Roman" w:cs="Times New Roman"/>
          <w:sz w:val="24"/>
          <w:szCs w:val="24"/>
        </w:rPr>
        <w:t>30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Причиной уменьшения расхода анестетиков при проведении анестезии у лиц пожилого и старческого возраста является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изменение функциональных свойств клеток ЦНС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снижение мозгового кровотока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снижение обмена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увеличение потребление кислорода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снижение уровня калия в ЦНС</w:t>
      </w:r>
    </w:p>
    <w:p w:rsidR="00AD046F" w:rsidRPr="00ED7489" w:rsidRDefault="00BA2FCB" w:rsidP="00AD046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AD046F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AD046F" w:rsidRPr="00ED7489" w:rsidRDefault="00AD046F" w:rsidP="00AD046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AD046F" w:rsidRPr="00ED7489" w:rsidRDefault="00AD046F" w:rsidP="00AD046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AD046F" w:rsidRPr="00ED7489" w:rsidRDefault="00AD046F" w:rsidP="00AD046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AD046F" w:rsidRPr="00ED7489" w:rsidRDefault="00AD046F" w:rsidP="00AD046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CA71A0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3.03</w:t>
      </w:r>
      <w:r w:rsidR="005F16A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Головные боли после спинальной пункции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могут сопровождаться менингизмом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могут появиться в любое время до 5 дней после спинальной пункции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могут быть связаны с развитием параличей черепных нервов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улучшаются при ограничении приема жидкости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="00112B7A" w:rsidRPr="00ED7489">
        <w:rPr>
          <w:rFonts w:ascii="Times New Roman" w:hAnsi="Times New Roman" w:cs="Times New Roman"/>
          <w:sz w:val="24"/>
          <w:szCs w:val="24"/>
        </w:rPr>
        <w:t>чаще у пожилых</w:t>
      </w:r>
    </w:p>
    <w:p w:rsidR="00AD046F" w:rsidRPr="00ED7489" w:rsidRDefault="00BA2FCB" w:rsidP="00AD046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AD046F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AD046F" w:rsidRPr="00ED7489" w:rsidRDefault="00AD046F" w:rsidP="00AD046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AD046F" w:rsidRPr="00ED7489" w:rsidRDefault="00AD046F" w:rsidP="00AD046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AD046F" w:rsidRPr="00ED7489" w:rsidRDefault="00AD046F" w:rsidP="00AD046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AD046F" w:rsidRPr="00ED7489" w:rsidRDefault="00AD046F" w:rsidP="00AD046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lastRenderedPageBreak/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A696D" w:rsidRPr="00ED7489" w:rsidRDefault="004A696D" w:rsidP="004A696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3.03</w:t>
      </w:r>
      <w:r w:rsidR="005F16A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Касательно анестезии плечевого сплетения подмышечным доступом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15 мл 1,0% лигнокаина (лидокаина) подходящая для взрослого доза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необходимо проводить иглу через подмышечную артерию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чувствительность исчезает над внутренней поверхностью верхней части руки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пневмоторакс является редким осложнением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инъекцию делают между началом большой грудной и длинной мышцы спины</w:t>
      </w:r>
    </w:p>
    <w:p w:rsidR="004A696D" w:rsidRPr="00ED7489" w:rsidRDefault="004A696D" w:rsidP="004A696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4A696D" w:rsidRPr="00ED7489" w:rsidRDefault="004A696D" w:rsidP="004A696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4A696D" w:rsidRPr="00ED7489" w:rsidRDefault="004A696D" w:rsidP="004A696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4A696D" w:rsidRPr="00ED7489" w:rsidRDefault="00BA2FCB" w:rsidP="004A696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4A696D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4A696D" w:rsidRPr="00ED7489" w:rsidRDefault="004A696D" w:rsidP="004A696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4A696D" w:rsidRPr="00ED7489" w:rsidRDefault="004A696D" w:rsidP="004A696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CA71A0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3.033.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Важные факторы, влияющие на уровень спинального блока, включают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удельный вес раствора анестетика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объем раствора анестетика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доза местного анестетика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объем цереброспинальной жидкости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="00112B7A" w:rsidRPr="00ED7489">
        <w:rPr>
          <w:rFonts w:ascii="Times New Roman" w:hAnsi="Times New Roman" w:cs="Times New Roman"/>
          <w:sz w:val="24"/>
          <w:szCs w:val="24"/>
        </w:rPr>
        <w:t>положение больного</w:t>
      </w:r>
    </w:p>
    <w:p w:rsidR="00AD046F" w:rsidRPr="00ED7489" w:rsidRDefault="00AD046F" w:rsidP="00AD046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AD046F" w:rsidRPr="00ED7489" w:rsidRDefault="00AD046F" w:rsidP="00AD046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AD046F" w:rsidRPr="00ED7489" w:rsidRDefault="00AD046F" w:rsidP="00AD046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AD046F" w:rsidRPr="00ED7489" w:rsidRDefault="00AD046F" w:rsidP="00AD046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AD046F" w:rsidRPr="00ED7489" w:rsidRDefault="00BA2FCB" w:rsidP="00AD046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AD046F" w:rsidRPr="00ED7489">
        <w:rPr>
          <w:rFonts w:ascii="Times New Roman" w:hAnsi="Times New Roman" w:cs="Times New Roman"/>
          <w:sz w:val="24"/>
          <w:szCs w:val="24"/>
        </w:rPr>
        <w:t xml:space="preserve"> если правильны о</w:t>
      </w:r>
      <w:r w:rsidR="00AD046F"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A696D" w:rsidRPr="00ED7489" w:rsidRDefault="004A696D" w:rsidP="004A696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3.03</w:t>
      </w:r>
      <w:r w:rsidR="005F16A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.Н</w:t>
      </w:r>
      <w:r w:rsidRPr="00ED7489">
        <w:rPr>
          <w:rFonts w:ascii="Times New Roman" w:hAnsi="Times New Roman" w:cs="Times New Roman"/>
          <w:sz w:val="24"/>
          <w:szCs w:val="24"/>
        </w:rPr>
        <w:t xml:space="preserve">ормальная суточная потребность в воде здорового новорожденного в возрасте 15 дней составляет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80 мг/кг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200 мг/кг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100 мг/кг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140 мг/кг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250 мг/кг</w:t>
      </w:r>
    </w:p>
    <w:p w:rsidR="004A696D" w:rsidRPr="00ED7489" w:rsidRDefault="004A696D" w:rsidP="004A696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4A696D" w:rsidRPr="00ED7489" w:rsidRDefault="004A696D" w:rsidP="004A696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4A696D" w:rsidRPr="00ED7489" w:rsidRDefault="004A696D" w:rsidP="004A696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4A696D" w:rsidRPr="00ED7489" w:rsidRDefault="00BA2FCB" w:rsidP="004A696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4A696D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4A696D" w:rsidRPr="00ED7489" w:rsidRDefault="004A696D" w:rsidP="004A696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4A696D" w:rsidRPr="00ED7489" w:rsidRDefault="004A696D" w:rsidP="004A696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CA71A0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3.03</w:t>
      </w:r>
      <w:r w:rsidR="005F16A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У новорожденного с тяжелым ацидозом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давление в легочной артерии высокое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шунт справа налево через артериальный проток сохраняется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мышечный тонус слабый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дыхание обычно не нарушено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="00112B7A" w:rsidRPr="00ED7489">
        <w:rPr>
          <w:rFonts w:ascii="Times New Roman" w:hAnsi="Times New Roman" w:cs="Times New Roman"/>
          <w:sz w:val="24"/>
          <w:szCs w:val="24"/>
        </w:rPr>
        <w:t>ионизированный кальций сыворотки снижен</w:t>
      </w:r>
    </w:p>
    <w:p w:rsidR="00AD046F" w:rsidRPr="00ED7489" w:rsidRDefault="00BA2FCB" w:rsidP="00AD046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AD046F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AD046F" w:rsidRPr="00ED7489" w:rsidRDefault="00AD046F" w:rsidP="00AD046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AD046F" w:rsidRPr="00ED7489" w:rsidRDefault="00AD046F" w:rsidP="00AD046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AD046F" w:rsidRPr="00ED7489" w:rsidRDefault="00AD046F" w:rsidP="00AD046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AD046F" w:rsidRPr="00ED7489" w:rsidRDefault="00AD046F" w:rsidP="00AD046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CA71A0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3.036.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При респираторном дистресс-синдроме новорожденного уменьшается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альвеолярная вентиляция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артериальное РО2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податливость легких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артериальное РСО2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="00112B7A" w:rsidRPr="00ED7489">
        <w:rPr>
          <w:rFonts w:ascii="Times New Roman" w:hAnsi="Times New Roman" w:cs="Times New Roman"/>
          <w:sz w:val="24"/>
          <w:szCs w:val="24"/>
        </w:rPr>
        <w:t>сопротивление воздушных путей</w:t>
      </w:r>
    </w:p>
    <w:p w:rsidR="00AD046F" w:rsidRPr="00ED7489" w:rsidRDefault="00BA2FCB" w:rsidP="00AD046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AD046F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AD046F" w:rsidRPr="00ED7489" w:rsidRDefault="00AD046F" w:rsidP="00AD046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AD046F" w:rsidRPr="00ED7489" w:rsidRDefault="00AD046F" w:rsidP="00AD046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AD046F" w:rsidRPr="00ED7489" w:rsidRDefault="00AD046F" w:rsidP="00AD046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AD046F" w:rsidRPr="00ED7489" w:rsidRDefault="00AD046F" w:rsidP="00AD046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3.</w:t>
      </w:r>
      <w:r w:rsidR="00CA71A0">
        <w:rPr>
          <w:rFonts w:ascii="Times New Roman" w:hAnsi="Times New Roman" w:cs="Times New Roman"/>
          <w:sz w:val="24"/>
          <w:szCs w:val="24"/>
        </w:rPr>
        <w:t>0</w:t>
      </w:r>
      <w:r w:rsidRPr="00ED7489">
        <w:rPr>
          <w:rFonts w:ascii="Times New Roman" w:hAnsi="Times New Roman" w:cs="Times New Roman"/>
          <w:sz w:val="24"/>
          <w:szCs w:val="24"/>
        </w:rPr>
        <w:t>3</w:t>
      </w:r>
      <w:r w:rsidR="005F16AA">
        <w:rPr>
          <w:rFonts w:ascii="Times New Roman" w:hAnsi="Times New Roman" w:cs="Times New Roman"/>
          <w:sz w:val="24"/>
          <w:szCs w:val="24"/>
        </w:rPr>
        <w:t>7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У больного с перерывом спинного мозга на уровне С6 продолжительностью три месяца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можно безопасно использовать сукцинилхолин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подверженность гипотермии увеличивается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миорелаксанты не действуют при спазме брюшных мышц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развивается гиперрефлексия автономной нервной системы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энергичный кашель остается возможным</w:t>
      </w:r>
    </w:p>
    <w:p w:rsidR="003B23F4" w:rsidRPr="00ED7489" w:rsidRDefault="003B23F4" w:rsidP="003B23F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3B23F4" w:rsidRPr="00ED7489" w:rsidRDefault="003B23F4" w:rsidP="003B23F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3B23F4" w:rsidRPr="00ED7489" w:rsidRDefault="00BA2FCB" w:rsidP="003B23F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3B23F4">
        <w:rPr>
          <w:rFonts w:ascii="Times New Roman" w:hAnsi="Times New Roman" w:cs="Times New Roman"/>
          <w:sz w:val="24"/>
          <w:szCs w:val="24"/>
        </w:rPr>
        <w:t xml:space="preserve"> если правильны ответы 2 и 4</w:t>
      </w:r>
    </w:p>
    <w:p w:rsidR="003B23F4" w:rsidRPr="00ED7489" w:rsidRDefault="003B23F4" w:rsidP="003B23F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lastRenderedPageBreak/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3B23F4" w:rsidRPr="00ED7489" w:rsidRDefault="003B23F4" w:rsidP="003B23F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A696D" w:rsidRPr="00ED7489" w:rsidRDefault="004A696D" w:rsidP="004A696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3.03</w:t>
      </w:r>
      <w:r w:rsidR="005F16A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Неблагоприятные последствия неумышленного охлаждения новорожденных во время анестезии включают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метаболический ацидоз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гипогликемию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брадикардию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гипервентиляцию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дрожь</w:t>
      </w:r>
    </w:p>
    <w:p w:rsidR="004A696D" w:rsidRPr="00ED7489" w:rsidRDefault="00BA2FCB" w:rsidP="004A696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4A696D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4A696D" w:rsidRPr="00ED7489" w:rsidRDefault="004A696D" w:rsidP="004A696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4A696D" w:rsidRPr="00ED7489" w:rsidRDefault="004A696D" w:rsidP="004A696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4A696D" w:rsidRPr="00ED7489" w:rsidRDefault="004A696D" w:rsidP="004A696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4A696D" w:rsidRPr="00ED7489" w:rsidRDefault="004A696D" w:rsidP="004A696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4A696D" w:rsidRPr="00ED7489" w:rsidRDefault="004A696D" w:rsidP="004A696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3.</w:t>
      </w:r>
      <w:r w:rsidR="00CA71A0">
        <w:rPr>
          <w:rFonts w:ascii="Times New Roman" w:hAnsi="Times New Roman" w:cs="Times New Roman"/>
          <w:sz w:val="24"/>
          <w:szCs w:val="24"/>
        </w:rPr>
        <w:t>0</w:t>
      </w:r>
      <w:r w:rsidRPr="00ED7489">
        <w:rPr>
          <w:rFonts w:ascii="Times New Roman" w:hAnsi="Times New Roman" w:cs="Times New Roman"/>
          <w:sz w:val="24"/>
          <w:szCs w:val="24"/>
        </w:rPr>
        <w:t>39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У нелеченных больных с гипотиреозом наблюдается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угнетение барорецепторных рефлексов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снижение сердечного выброса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пониженный вольтаж зубцов Т на ЭКГ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гиповолемия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задержка восстановления сознания после анестезии</w:t>
      </w:r>
    </w:p>
    <w:p w:rsidR="003B23F4" w:rsidRPr="00ED7489" w:rsidRDefault="003B23F4" w:rsidP="003B23F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3B23F4" w:rsidRPr="00ED7489" w:rsidRDefault="003B23F4" w:rsidP="003B23F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3B23F4" w:rsidRPr="00ED7489" w:rsidRDefault="003B23F4" w:rsidP="003B23F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3B23F4" w:rsidRPr="00ED7489" w:rsidRDefault="003B23F4" w:rsidP="003B23F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3B23F4" w:rsidRPr="00ED7489" w:rsidRDefault="00BA2FCB" w:rsidP="003B23F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3B23F4" w:rsidRPr="00ED7489">
        <w:rPr>
          <w:rFonts w:ascii="Times New Roman" w:hAnsi="Times New Roman" w:cs="Times New Roman"/>
          <w:sz w:val="24"/>
          <w:szCs w:val="24"/>
        </w:rPr>
        <w:t xml:space="preserve"> если правильны о</w:t>
      </w:r>
      <w:r w:rsidR="003B23F4"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CA71A0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3.04</w:t>
      </w:r>
      <w:r w:rsidR="005F16A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У больных, принимающих неселективные ингибиторы моноаминооксидазы,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можно безопасно применять эфедрин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местная анестезия противопоказана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надо избегать применения фторотана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промедол не должен применяться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="00112B7A" w:rsidRPr="00ED7489">
        <w:rPr>
          <w:rFonts w:ascii="Times New Roman" w:hAnsi="Times New Roman" w:cs="Times New Roman"/>
          <w:sz w:val="24"/>
          <w:szCs w:val="24"/>
        </w:rPr>
        <w:t>плановая операция должна быть отложена по крайней мере на месяц после прекращения приѐма препарата</w:t>
      </w:r>
    </w:p>
    <w:p w:rsidR="003B23F4" w:rsidRPr="00ED7489" w:rsidRDefault="003B23F4" w:rsidP="003B23F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3B23F4" w:rsidRPr="00ED7489" w:rsidRDefault="003B23F4" w:rsidP="003B23F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3B23F4" w:rsidRPr="00ED7489" w:rsidRDefault="003B23F4" w:rsidP="003B23F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3B23F4" w:rsidRPr="00ED7489" w:rsidRDefault="00BA2FCB" w:rsidP="003B23F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3B23F4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3B23F4" w:rsidRPr="00ED7489" w:rsidRDefault="003B23F4" w:rsidP="003B23F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A696D" w:rsidRPr="00ED7489" w:rsidRDefault="004A696D" w:rsidP="004A696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D7489">
        <w:rPr>
          <w:rFonts w:ascii="Times New Roman" w:hAnsi="Times New Roman" w:cs="Times New Roman"/>
          <w:sz w:val="24"/>
          <w:szCs w:val="24"/>
        </w:rPr>
        <w:t>4</w:t>
      </w:r>
      <w:r w:rsidR="005F16A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Осложнения из-за отмены антигипертензивной терапии за неделю до операции включают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усиленную реакцию артериального давления на интубацию трахеи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ишемию миокарда во время анестезии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тяжелую послеоперационную гипертензию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задержку выхода из анестезии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интраоперационную гипокалиемию</w:t>
      </w:r>
    </w:p>
    <w:p w:rsidR="004A696D" w:rsidRPr="00ED7489" w:rsidRDefault="00BA2FCB" w:rsidP="004A696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4A696D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4A696D" w:rsidRPr="00ED7489" w:rsidRDefault="004A696D" w:rsidP="004A696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4A696D" w:rsidRPr="00ED7489" w:rsidRDefault="004A696D" w:rsidP="004A696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4A696D" w:rsidRPr="00ED7489" w:rsidRDefault="004A696D" w:rsidP="004A696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4A696D" w:rsidRPr="00ED7489" w:rsidRDefault="004A696D" w:rsidP="004A696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4A696D" w:rsidRPr="00ED7489" w:rsidRDefault="004A696D" w:rsidP="004A696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CA71A0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3.042.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Повышенная экскреция с мочей 4-hydroxy, 3-methoxy ванильно миндальной кислоты (VMA) обычно наблюдается при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меланоме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карциноидном синдроме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ожирении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феахромоцитоме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="00112B7A" w:rsidRPr="00ED7489">
        <w:rPr>
          <w:rFonts w:ascii="Times New Roman" w:hAnsi="Times New Roman" w:cs="Times New Roman"/>
          <w:sz w:val="24"/>
          <w:szCs w:val="24"/>
        </w:rPr>
        <w:t>карциноматозе</w:t>
      </w:r>
    </w:p>
    <w:p w:rsidR="00786B48" w:rsidRPr="00ED7489" w:rsidRDefault="00786B48" w:rsidP="00786B4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786B48" w:rsidRPr="00ED7489" w:rsidRDefault="00786B48" w:rsidP="00786B4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786B48" w:rsidRPr="00ED7489" w:rsidRDefault="00786B48" w:rsidP="00786B4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786B48" w:rsidRPr="00ED7489" w:rsidRDefault="00BA2FCB" w:rsidP="00786B4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786B48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786B48" w:rsidRPr="00ED7489" w:rsidRDefault="00786B48" w:rsidP="00786B4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A696D" w:rsidRPr="00ED7489" w:rsidRDefault="004A696D" w:rsidP="004A696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3.04</w:t>
      </w:r>
      <w:r w:rsidR="005F16A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Изменения при кифосколиозе включают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снижение жизненной емкости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обструкцию верхних дыхательных путей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недостаточность правого сердца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нарушения умственных способностей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гипокарбию</w:t>
      </w:r>
    </w:p>
    <w:p w:rsidR="004A696D" w:rsidRPr="00ED7489" w:rsidRDefault="004A696D" w:rsidP="004A696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4A696D" w:rsidRPr="00ED7489" w:rsidRDefault="00BA2FCB" w:rsidP="004A696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4A696D">
        <w:rPr>
          <w:rFonts w:ascii="Times New Roman" w:hAnsi="Times New Roman" w:cs="Times New Roman"/>
          <w:sz w:val="24"/>
          <w:szCs w:val="24"/>
        </w:rPr>
        <w:t xml:space="preserve"> если правильны ответы 1 и 3</w:t>
      </w:r>
    </w:p>
    <w:p w:rsidR="004A696D" w:rsidRPr="00ED7489" w:rsidRDefault="004A696D" w:rsidP="004A696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в) если правильны ответы 2 и 4</w:t>
      </w:r>
    </w:p>
    <w:p w:rsidR="004A696D" w:rsidRPr="00ED7489" w:rsidRDefault="004A696D" w:rsidP="004A696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4A696D" w:rsidRPr="00ED7489" w:rsidRDefault="004A696D" w:rsidP="004A696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4A696D" w:rsidRPr="00ED7489" w:rsidRDefault="004A696D" w:rsidP="004A696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CA71A0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3.04</w:t>
      </w:r>
      <w:r w:rsidR="005F16A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Признаки злокачественной гипертермии включают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эффект действия мышечных релаксантов не достигается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тахикардию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тяжелый метаболический ацидоз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снижения концентрации калия в плазме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="00112B7A" w:rsidRPr="00ED7489">
        <w:rPr>
          <w:rFonts w:ascii="Times New Roman" w:hAnsi="Times New Roman" w:cs="Times New Roman"/>
          <w:sz w:val="24"/>
          <w:szCs w:val="24"/>
        </w:rPr>
        <w:t>дыхательный алкалоз</w:t>
      </w:r>
    </w:p>
    <w:p w:rsidR="00786B48" w:rsidRPr="00ED7489" w:rsidRDefault="00BA2FCB" w:rsidP="00786B4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786B48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786B48" w:rsidRPr="00ED7489" w:rsidRDefault="00786B48" w:rsidP="00786B4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786B48" w:rsidRPr="00ED7489" w:rsidRDefault="00786B48" w:rsidP="00786B4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786B48" w:rsidRPr="00ED7489" w:rsidRDefault="00786B48" w:rsidP="00786B4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786B48" w:rsidRPr="00ED7489" w:rsidRDefault="00786B48" w:rsidP="00786B4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CA71A0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3.045.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К веществам, отягощающим легочную гипертензию, относятся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диазепам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фуросемид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морфин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кетамин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="00112B7A" w:rsidRPr="00ED7489">
        <w:rPr>
          <w:rFonts w:ascii="Times New Roman" w:hAnsi="Times New Roman" w:cs="Times New Roman"/>
          <w:sz w:val="24"/>
          <w:szCs w:val="24"/>
        </w:rPr>
        <w:t>пропофол (диприван)</w:t>
      </w:r>
    </w:p>
    <w:p w:rsidR="00786B48" w:rsidRPr="00ED7489" w:rsidRDefault="00786B48" w:rsidP="00786B4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786B48" w:rsidRPr="00ED7489" w:rsidRDefault="00786B48" w:rsidP="00786B4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786B48" w:rsidRPr="00ED7489" w:rsidRDefault="00786B48" w:rsidP="00786B4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786B48" w:rsidRPr="00ED7489" w:rsidRDefault="00BA2FCB" w:rsidP="00786B4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786B48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786B48" w:rsidRPr="00ED7489" w:rsidRDefault="00786B48" w:rsidP="00786B4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3.</w:t>
      </w:r>
      <w:r w:rsidR="00CA71A0">
        <w:rPr>
          <w:rFonts w:ascii="Times New Roman" w:hAnsi="Times New Roman" w:cs="Times New Roman"/>
          <w:sz w:val="24"/>
          <w:szCs w:val="24"/>
        </w:rPr>
        <w:t>0</w:t>
      </w:r>
      <w:r w:rsidRPr="00ED7489">
        <w:rPr>
          <w:rFonts w:ascii="Times New Roman" w:hAnsi="Times New Roman" w:cs="Times New Roman"/>
          <w:sz w:val="24"/>
          <w:szCs w:val="24"/>
        </w:rPr>
        <w:t>4</w:t>
      </w:r>
      <w:r w:rsidR="005F16AA">
        <w:rPr>
          <w:rFonts w:ascii="Times New Roman" w:hAnsi="Times New Roman" w:cs="Times New Roman"/>
          <w:sz w:val="24"/>
          <w:szCs w:val="24"/>
        </w:rPr>
        <w:t>6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Эпидуральная анальгезия местными анестетиками в акушерстве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облегчает управление артериальным давлением при пре-эклампсии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может вызывать задержку мочи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снижает аортокавальную компрессию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вызывает расслабление матки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вызывает депрессию дыхания новорожденного</w:t>
      </w:r>
    </w:p>
    <w:p w:rsidR="00786B48" w:rsidRPr="00ED7489" w:rsidRDefault="00BA2FCB" w:rsidP="00786B4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786B48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786B48" w:rsidRPr="00ED7489" w:rsidRDefault="00786B48" w:rsidP="00786B4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786B48" w:rsidRPr="00ED7489" w:rsidRDefault="00786B48" w:rsidP="00786B4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786B48" w:rsidRPr="00ED7489" w:rsidRDefault="00786B48" w:rsidP="00786B4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786B48" w:rsidRPr="00ED7489" w:rsidRDefault="00786B48" w:rsidP="00786B4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3.</w:t>
      </w:r>
      <w:r w:rsidR="00CA71A0">
        <w:rPr>
          <w:rFonts w:ascii="Times New Roman" w:hAnsi="Times New Roman" w:cs="Times New Roman"/>
          <w:sz w:val="24"/>
          <w:szCs w:val="24"/>
        </w:rPr>
        <w:t>0</w:t>
      </w:r>
      <w:r w:rsidRPr="00ED7489">
        <w:rPr>
          <w:rFonts w:ascii="Times New Roman" w:hAnsi="Times New Roman" w:cs="Times New Roman"/>
          <w:sz w:val="24"/>
          <w:szCs w:val="24"/>
        </w:rPr>
        <w:t>4</w:t>
      </w:r>
      <w:r w:rsidR="005F16AA">
        <w:rPr>
          <w:rFonts w:ascii="Times New Roman" w:hAnsi="Times New Roman" w:cs="Times New Roman"/>
          <w:sz w:val="24"/>
          <w:szCs w:val="24"/>
        </w:rPr>
        <w:t>7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Во время третьего триместра беременности происходит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увеличение альвеолярной вентиляции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снижение гематокрита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увеличение объема крови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снижение уровня основного обмена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увеличение функциональной остаточной емкости</w:t>
      </w:r>
    </w:p>
    <w:p w:rsidR="00786B48" w:rsidRPr="00ED7489" w:rsidRDefault="00BA2FCB" w:rsidP="00786B4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786B48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786B48" w:rsidRPr="00ED7489" w:rsidRDefault="00786B48" w:rsidP="00786B4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786B48" w:rsidRPr="00ED7489" w:rsidRDefault="00786B48" w:rsidP="00786B4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786B48" w:rsidRPr="00ED7489" w:rsidRDefault="00786B48" w:rsidP="00786B4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786B48" w:rsidRPr="00ED7489" w:rsidRDefault="00786B48" w:rsidP="00786B4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A696D" w:rsidRPr="00ED7489" w:rsidRDefault="004A696D" w:rsidP="004A696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3.04</w:t>
      </w:r>
      <w:r w:rsidR="005F16A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Концентрация СО2 в конце выдоха во время анестезии при краниотомии у больного на ИВЛ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увеличивается при нарушении работы респиратора и не герметичности контура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возрастает вследствие воздушной эмболии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снижается при остановке кровообращения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должна поддерживаться на цифрах ниже 3%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не точна у больных в сидячем положении</w:t>
      </w:r>
    </w:p>
    <w:p w:rsidR="004A696D" w:rsidRPr="00ED7489" w:rsidRDefault="004A696D" w:rsidP="004A696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4A696D" w:rsidRPr="00ED7489" w:rsidRDefault="00BA2FCB" w:rsidP="004A696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4A696D">
        <w:rPr>
          <w:rFonts w:ascii="Times New Roman" w:hAnsi="Times New Roman" w:cs="Times New Roman"/>
          <w:sz w:val="24"/>
          <w:szCs w:val="24"/>
        </w:rPr>
        <w:t xml:space="preserve"> если правильны ответы 1 и 3</w:t>
      </w:r>
    </w:p>
    <w:p w:rsidR="004A696D" w:rsidRPr="00ED7489" w:rsidRDefault="004A696D" w:rsidP="004A696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4A696D" w:rsidRPr="00ED7489" w:rsidRDefault="004A696D" w:rsidP="004A696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4A696D" w:rsidRPr="00ED7489" w:rsidRDefault="004A696D" w:rsidP="004A696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4A696D" w:rsidRPr="00ED7489" w:rsidRDefault="004A696D" w:rsidP="004A696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A696D" w:rsidRPr="00ED7489" w:rsidRDefault="004A696D" w:rsidP="004A696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3.04</w:t>
      </w:r>
      <w:r w:rsidR="005F16A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Внутриглазное давление снижается под действием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гипокапнии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фторотана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дипривана (пропофола)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морфина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недеполяризующих нейромышечных релаксантов</w:t>
      </w:r>
    </w:p>
    <w:p w:rsidR="004A696D" w:rsidRPr="00ED7489" w:rsidRDefault="004A696D" w:rsidP="004A696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4A696D" w:rsidRPr="00ED7489" w:rsidRDefault="004A696D" w:rsidP="004A696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4A696D" w:rsidRPr="00ED7489" w:rsidRDefault="004A696D" w:rsidP="004A696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4A696D" w:rsidRPr="00ED7489" w:rsidRDefault="004A696D" w:rsidP="004A696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lastRenderedPageBreak/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4A696D" w:rsidRPr="00ED7489" w:rsidRDefault="00BA2FCB" w:rsidP="004A696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4A696D" w:rsidRPr="00ED7489">
        <w:rPr>
          <w:rFonts w:ascii="Times New Roman" w:hAnsi="Times New Roman" w:cs="Times New Roman"/>
          <w:sz w:val="24"/>
          <w:szCs w:val="24"/>
        </w:rPr>
        <w:t xml:space="preserve"> если правильны о</w:t>
      </w:r>
      <w:r w:rsidR="004A696D"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4A696D" w:rsidRPr="00ED7489" w:rsidRDefault="004A696D" w:rsidP="004A696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3.</w:t>
      </w:r>
      <w:r w:rsidR="00CA71A0">
        <w:rPr>
          <w:rFonts w:ascii="Times New Roman" w:hAnsi="Times New Roman" w:cs="Times New Roman"/>
          <w:sz w:val="24"/>
          <w:szCs w:val="24"/>
        </w:rPr>
        <w:t>0</w:t>
      </w:r>
      <w:r w:rsidRPr="00ED7489">
        <w:rPr>
          <w:rFonts w:ascii="Times New Roman" w:hAnsi="Times New Roman" w:cs="Times New Roman"/>
          <w:sz w:val="24"/>
          <w:szCs w:val="24"/>
        </w:rPr>
        <w:t>50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Использование эпидуральной анальгезии во время родов пригодно для больных с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предлежанием плаценты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пре-эклампсией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HELLP (гемолиз, повышение ферментов печени, снижение тромбоцитов) синдромом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пороком митрального клапана (стеноз или недостаточность в стадии компенсации)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болезнью Willebrand</w:t>
      </w:r>
    </w:p>
    <w:p w:rsidR="00786B48" w:rsidRPr="00ED7489" w:rsidRDefault="00786B48" w:rsidP="00786B4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786B48" w:rsidRPr="00ED7489" w:rsidRDefault="00786B48" w:rsidP="00786B4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786B48" w:rsidRPr="00ED7489" w:rsidRDefault="00BA2FCB" w:rsidP="00786B4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786B48">
        <w:rPr>
          <w:rFonts w:ascii="Times New Roman" w:hAnsi="Times New Roman" w:cs="Times New Roman"/>
          <w:sz w:val="24"/>
          <w:szCs w:val="24"/>
        </w:rPr>
        <w:t xml:space="preserve"> если правильны ответы 2 и 4</w:t>
      </w:r>
    </w:p>
    <w:p w:rsidR="00786B48" w:rsidRPr="00ED7489" w:rsidRDefault="00786B48" w:rsidP="00786B4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786B48" w:rsidRPr="00ED7489" w:rsidRDefault="00786B48" w:rsidP="00786B4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CA71A0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3.05</w:t>
      </w:r>
      <w:r w:rsidR="005F16A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Релаксацию матки во второй стадии родов можно вызвать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спинальной анестезией до уровня Тh10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введением опиатов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анестезией закисью азота с релаксантами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анестезией фторотаном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="00112B7A" w:rsidRPr="00ED7489">
        <w:rPr>
          <w:rFonts w:ascii="Times New Roman" w:hAnsi="Times New Roman" w:cs="Times New Roman"/>
          <w:sz w:val="24"/>
          <w:szCs w:val="24"/>
        </w:rPr>
        <w:t>анестезией кетамином</w:t>
      </w:r>
    </w:p>
    <w:p w:rsidR="00786B48" w:rsidRPr="00ED7489" w:rsidRDefault="00786B48" w:rsidP="00786B4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786B48" w:rsidRPr="00ED7489" w:rsidRDefault="00786B48" w:rsidP="00786B4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786B48" w:rsidRPr="00ED7489" w:rsidRDefault="00786B48" w:rsidP="00786B4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786B48" w:rsidRPr="00ED7489" w:rsidRDefault="00BA2FCB" w:rsidP="00786B4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786B48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786B48" w:rsidRPr="00ED7489" w:rsidRDefault="00786B48" w:rsidP="00786B4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A696D" w:rsidRPr="00ED7489" w:rsidRDefault="004A696D" w:rsidP="004A696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3.05</w:t>
      </w:r>
      <w:r w:rsidR="005F16A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Лечение преэклампсии сульфатом магнезии внутривенно может привести к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снижению сократимости матки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потенцированию действия деполяризующих миорелаксантов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угнетению сократимости миокарда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гипокалиемии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эпилептиформным судорогам</w:t>
      </w:r>
    </w:p>
    <w:p w:rsidR="004A696D" w:rsidRPr="00ED7489" w:rsidRDefault="00BA2FCB" w:rsidP="004A696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4A696D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4A696D" w:rsidRPr="00ED7489" w:rsidRDefault="004A696D" w:rsidP="004A696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4A696D" w:rsidRPr="00ED7489" w:rsidRDefault="004A696D" w:rsidP="004A696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4A696D" w:rsidRPr="00ED7489" w:rsidRDefault="004A696D" w:rsidP="004A696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4A696D" w:rsidRPr="00ED7489" w:rsidRDefault="004A696D" w:rsidP="004A696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4A696D" w:rsidRPr="00ED7489" w:rsidRDefault="004A696D" w:rsidP="004A696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A696D" w:rsidRPr="00ED7489" w:rsidRDefault="004A696D" w:rsidP="004A696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3.05</w:t>
      </w:r>
      <w:r w:rsidR="005F16A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Известные последствия алкогольной блокады чревного сплетения включают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кишечную непроходимость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задержку мочи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параплегию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ортостатическую гипотензию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брадикардию</w:t>
      </w:r>
    </w:p>
    <w:p w:rsidR="004A696D" w:rsidRPr="00ED7489" w:rsidRDefault="004A696D" w:rsidP="004A696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4A696D" w:rsidRPr="00ED7489" w:rsidRDefault="004A696D" w:rsidP="004A696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4A696D" w:rsidRPr="00ED7489" w:rsidRDefault="004A696D" w:rsidP="004A696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4A696D" w:rsidRPr="00ED7489" w:rsidRDefault="00BA2FCB" w:rsidP="004A696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4A696D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4A696D" w:rsidRPr="00ED7489" w:rsidRDefault="004A696D" w:rsidP="004A696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4A696D" w:rsidRPr="00ED7489" w:rsidRDefault="004A696D" w:rsidP="004A696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CA71A0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3.05</w:t>
      </w:r>
      <w:r w:rsidR="005F16A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Блокада местными анестетиками симпатического нерва уменьшает боль, зависящую от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острого тромбофлебита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перемежающейся хромоты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перелома ребер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панкреатита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="00112B7A" w:rsidRPr="00ED7489">
        <w:rPr>
          <w:rFonts w:ascii="Times New Roman" w:hAnsi="Times New Roman" w:cs="Times New Roman"/>
          <w:sz w:val="24"/>
          <w:szCs w:val="24"/>
        </w:rPr>
        <w:t>невралгии тройничного нерва</w:t>
      </w:r>
    </w:p>
    <w:p w:rsidR="00786B48" w:rsidRPr="00ED7489" w:rsidRDefault="00786B48" w:rsidP="00786B4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786B48" w:rsidRPr="00ED7489" w:rsidRDefault="00786B48" w:rsidP="00786B4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786B48" w:rsidRPr="00ED7489" w:rsidRDefault="00BA2FCB" w:rsidP="00786B4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786B48">
        <w:rPr>
          <w:rFonts w:ascii="Times New Roman" w:hAnsi="Times New Roman" w:cs="Times New Roman"/>
          <w:sz w:val="24"/>
          <w:szCs w:val="24"/>
        </w:rPr>
        <w:t xml:space="preserve"> если правильны ответы 2 и 4</w:t>
      </w:r>
    </w:p>
    <w:p w:rsidR="00786B48" w:rsidRPr="00ED7489" w:rsidRDefault="00786B48" w:rsidP="00786B4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786B48" w:rsidRPr="00ED7489" w:rsidRDefault="00786B48" w:rsidP="00786B4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A696D" w:rsidRPr="00ED7489" w:rsidRDefault="004A696D" w:rsidP="004A696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3.05</w:t>
      </w:r>
      <w:r w:rsidR="005F16A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Немедленные мероприятия при ненамеренной высокой спинальной анестезии при развитии гипотензии включают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быструю инфузию Рингер-лактата (раствора Гартмана)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опустить головной конец тела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эфедрин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управляемую вентиляцию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атропин</w:t>
      </w:r>
    </w:p>
    <w:p w:rsidR="004A696D" w:rsidRPr="00ED7489" w:rsidRDefault="004A696D" w:rsidP="004A696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4A696D" w:rsidRPr="00ED7489" w:rsidRDefault="004A696D" w:rsidP="004A696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4A696D" w:rsidRPr="00ED7489" w:rsidRDefault="004A696D" w:rsidP="004A696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в) если правильны ответы 2 и 4</w:t>
      </w:r>
    </w:p>
    <w:p w:rsidR="004A696D" w:rsidRPr="00ED7489" w:rsidRDefault="004A696D" w:rsidP="004A696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4A696D" w:rsidRPr="00ED7489" w:rsidRDefault="00BA2FCB" w:rsidP="004A696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4A696D" w:rsidRPr="00ED7489">
        <w:rPr>
          <w:rFonts w:ascii="Times New Roman" w:hAnsi="Times New Roman" w:cs="Times New Roman"/>
          <w:sz w:val="24"/>
          <w:szCs w:val="24"/>
        </w:rPr>
        <w:t xml:space="preserve"> если правильны о</w:t>
      </w:r>
      <w:r w:rsidR="004A696D"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4A696D" w:rsidRPr="00ED7489" w:rsidRDefault="004A696D" w:rsidP="004A696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A696D" w:rsidRPr="00ED7489" w:rsidRDefault="004A696D" w:rsidP="004A696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D7489">
        <w:rPr>
          <w:rFonts w:ascii="Times New Roman" w:hAnsi="Times New Roman" w:cs="Times New Roman"/>
          <w:sz w:val="24"/>
          <w:szCs w:val="24"/>
        </w:rPr>
        <w:t>5</w:t>
      </w:r>
      <w:r w:rsidR="005F16A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При тяжелом пневмоните, вследствие аспирации содержимого желудка, происходит увеличение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резистентности воздушных путей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интерстициальной воды в легких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давления в легочной артерии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податливости легких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V/Q несоответствий</w:t>
      </w:r>
    </w:p>
    <w:p w:rsidR="004A696D" w:rsidRPr="00ED7489" w:rsidRDefault="00BA2FCB" w:rsidP="004A696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4A696D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4A696D" w:rsidRPr="00ED7489" w:rsidRDefault="004A696D" w:rsidP="004A696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4A696D" w:rsidRPr="00ED7489" w:rsidRDefault="004A696D" w:rsidP="004A696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4A696D" w:rsidRPr="00ED7489" w:rsidRDefault="004A696D" w:rsidP="004A696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4A696D" w:rsidRPr="00ED7489" w:rsidRDefault="004A696D" w:rsidP="004A696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4A696D" w:rsidRPr="00ED7489" w:rsidRDefault="004A696D" w:rsidP="004A696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A696D" w:rsidRPr="00ED7489" w:rsidRDefault="004A696D" w:rsidP="004A696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D7489">
        <w:rPr>
          <w:rFonts w:ascii="Times New Roman" w:hAnsi="Times New Roman" w:cs="Times New Roman"/>
          <w:sz w:val="24"/>
          <w:szCs w:val="24"/>
        </w:rPr>
        <w:t>5</w:t>
      </w:r>
      <w:r w:rsidR="005F16A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Субарахноидальное пространство у взрослого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содержит около 150 мл цереброспинальной жидкости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простирается латерально до наружных краев vertebral foraminae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окружено эпидуральным пространством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заканчивается каудально на уровне L2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заканчивается у foramen magnum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A696D" w:rsidRPr="00ED7489" w:rsidRDefault="00BA2FCB" w:rsidP="004A696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4A696D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4A696D" w:rsidRPr="00ED7489" w:rsidRDefault="004A696D" w:rsidP="004A696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4A696D" w:rsidRPr="00ED7489" w:rsidRDefault="004A696D" w:rsidP="004A696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4A696D" w:rsidRPr="00ED7489" w:rsidRDefault="004A696D" w:rsidP="004A696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4A696D" w:rsidRPr="00ED7489" w:rsidRDefault="004A696D" w:rsidP="004A696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4A696D" w:rsidRPr="00ED7489" w:rsidRDefault="004A696D" w:rsidP="004A696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CA71A0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3.05</w:t>
      </w:r>
      <w:r w:rsidR="005F16A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Повреждение нерва lateral popliteal (common peroneal) вызывают потерю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сгибания вверх большого пальца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подошвенного сгибания стопы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чувствительности всех пальцев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Ахиллова рефлекса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="00112B7A" w:rsidRPr="00ED7489">
        <w:rPr>
          <w:rFonts w:ascii="Times New Roman" w:hAnsi="Times New Roman" w:cs="Times New Roman"/>
          <w:sz w:val="24"/>
          <w:szCs w:val="24"/>
        </w:rPr>
        <w:t>инверсии стопы</w:t>
      </w:r>
    </w:p>
    <w:p w:rsidR="00786B48" w:rsidRPr="00ED7489" w:rsidRDefault="00786B48" w:rsidP="00786B4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786B48" w:rsidRPr="00ED7489" w:rsidRDefault="00BA2FCB" w:rsidP="00786B4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786B48">
        <w:rPr>
          <w:rFonts w:ascii="Times New Roman" w:hAnsi="Times New Roman" w:cs="Times New Roman"/>
          <w:sz w:val="24"/>
          <w:szCs w:val="24"/>
        </w:rPr>
        <w:t xml:space="preserve"> если правильны ответы 1 и 3</w:t>
      </w:r>
    </w:p>
    <w:p w:rsidR="00786B48" w:rsidRPr="00ED7489" w:rsidRDefault="00786B48" w:rsidP="00786B4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786B48" w:rsidRPr="00ED7489" w:rsidRDefault="00786B48" w:rsidP="00786B4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786B48" w:rsidRPr="00ED7489" w:rsidRDefault="00786B48" w:rsidP="00786B4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CA71A0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3.05</w:t>
      </w:r>
      <w:r w:rsidR="005F16A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Острый панкреатит может сопровождаться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диссеминированным внутрисосудистым свертыванием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паралитической непроходимостью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гипокальциемией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гипоксемией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="00112B7A" w:rsidRPr="00ED7489">
        <w:rPr>
          <w:rFonts w:ascii="Times New Roman" w:hAnsi="Times New Roman" w:cs="Times New Roman"/>
          <w:sz w:val="24"/>
          <w:szCs w:val="24"/>
        </w:rPr>
        <w:t>метаболическим алкалозом</w:t>
      </w:r>
    </w:p>
    <w:p w:rsidR="00786B48" w:rsidRPr="00ED7489" w:rsidRDefault="00786B48" w:rsidP="00786B4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786B48" w:rsidRPr="00ED7489" w:rsidRDefault="00786B48" w:rsidP="00786B4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786B48" w:rsidRPr="00ED7489" w:rsidRDefault="00786B48" w:rsidP="00786B4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786B48" w:rsidRPr="00ED7489" w:rsidRDefault="00786B48" w:rsidP="00786B4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786B48" w:rsidRPr="00ED7489" w:rsidRDefault="00BA2FCB" w:rsidP="00786B4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786B48" w:rsidRPr="00ED7489">
        <w:rPr>
          <w:rFonts w:ascii="Times New Roman" w:hAnsi="Times New Roman" w:cs="Times New Roman"/>
          <w:sz w:val="24"/>
          <w:szCs w:val="24"/>
        </w:rPr>
        <w:t xml:space="preserve"> если правильны о</w:t>
      </w:r>
      <w:r w:rsidR="00786B48"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C3644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3.06</w:t>
      </w:r>
      <w:r w:rsidR="005F16A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К известным признакам острого панкреатита относятся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почечная недостаточность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лейкоцитоз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гипокалиемия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гипогликемия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="00112B7A" w:rsidRPr="00ED7489">
        <w:rPr>
          <w:rFonts w:ascii="Times New Roman" w:hAnsi="Times New Roman" w:cs="Times New Roman"/>
          <w:sz w:val="24"/>
          <w:szCs w:val="24"/>
        </w:rPr>
        <w:t>гиперкальцемия</w:t>
      </w:r>
    </w:p>
    <w:p w:rsidR="00786B48" w:rsidRPr="00ED7489" w:rsidRDefault="00BA2FCB" w:rsidP="00786B4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786B48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786B48" w:rsidRPr="00ED7489" w:rsidRDefault="00786B48" w:rsidP="00786B4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786B48" w:rsidRPr="00ED7489" w:rsidRDefault="00786B48" w:rsidP="00786B4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786B48" w:rsidRPr="00ED7489" w:rsidRDefault="00786B48" w:rsidP="00786B4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786B48" w:rsidRPr="00ED7489" w:rsidRDefault="00786B48" w:rsidP="00786B4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A696D" w:rsidRPr="00ED7489" w:rsidRDefault="004A696D" w:rsidP="004A696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3.06</w:t>
      </w:r>
      <w:r w:rsidR="005F16A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Синдром имплантации цемента в костную ткань (метилметакрилатного цемента)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более часто наступает при протезировании в области бедра, чем колена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происходит вследствие реакции гиперчувствительности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проявляется артериальной гипотензией и нарушениями ритма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реже встречается при тотальной внутривенной анестезии по сравнению с ингаляционной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усиливается при гиперкапнии</w:t>
      </w:r>
    </w:p>
    <w:p w:rsidR="004A696D" w:rsidRPr="00ED7489" w:rsidRDefault="004A696D" w:rsidP="004A696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4A696D" w:rsidRPr="00ED7489" w:rsidRDefault="00BA2FCB" w:rsidP="004A696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б)</w:t>
      </w:r>
      <w:r w:rsidR="004A696D">
        <w:rPr>
          <w:rFonts w:ascii="Times New Roman" w:hAnsi="Times New Roman" w:cs="Times New Roman"/>
          <w:sz w:val="24"/>
          <w:szCs w:val="24"/>
        </w:rPr>
        <w:t xml:space="preserve"> если правильны ответы 1 и 3</w:t>
      </w:r>
    </w:p>
    <w:p w:rsidR="004A696D" w:rsidRPr="00ED7489" w:rsidRDefault="004A696D" w:rsidP="004A696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4A696D" w:rsidRPr="00ED7489" w:rsidRDefault="004A696D" w:rsidP="004A696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4A696D" w:rsidRPr="00ED7489" w:rsidRDefault="004A696D" w:rsidP="004A696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4A696D" w:rsidRPr="00ED7489" w:rsidRDefault="004A696D" w:rsidP="004A696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A696D" w:rsidRPr="00ED7489" w:rsidRDefault="004A696D" w:rsidP="004A696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3.06</w:t>
      </w:r>
      <w:r w:rsidR="005F16A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У следующих больных надо избегать премедикацию атропином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тяжелым митральным стенозом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с плохо корригированным гипертиреозом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с пароксизмальной предсердной тахикардией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с повышенным внутричерепным давлением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принимающих блокаторы бета-адренорецепторов</w:t>
      </w:r>
    </w:p>
    <w:p w:rsidR="004A696D" w:rsidRPr="00ED7489" w:rsidRDefault="00BA2FCB" w:rsidP="004A696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4A696D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4A696D" w:rsidRPr="00ED7489" w:rsidRDefault="004A696D" w:rsidP="004A696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4A696D" w:rsidRPr="00ED7489" w:rsidRDefault="004A696D" w:rsidP="004A696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4A696D" w:rsidRPr="00ED7489" w:rsidRDefault="004A696D" w:rsidP="004A696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4A696D" w:rsidRPr="00ED7489" w:rsidRDefault="004A696D" w:rsidP="004A696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4A696D" w:rsidRPr="00ED7489" w:rsidRDefault="004A696D" w:rsidP="004A696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A696D" w:rsidRPr="00ED7489" w:rsidRDefault="004A696D" w:rsidP="004A696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3.06</w:t>
      </w:r>
      <w:r w:rsidR="005F16A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Лечение желудочковой тахикардии, развившейся во время анестезии, включает введение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дигоксина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лигнокаина (лидокаина)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глюконата кальция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амиодарона (кордарона)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верапамила</w:t>
      </w:r>
    </w:p>
    <w:p w:rsidR="004A696D" w:rsidRPr="00ED7489" w:rsidRDefault="004A696D" w:rsidP="004A696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4A696D" w:rsidRPr="00ED7489" w:rsidRDefault="004A696D" w:rsidP="004A696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4A696D" w:rsidRPr="00ED7489" w:rsidRDefault="00BA2FCB" w:rsidP="004A696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4A696D">
        <w:rPr>
          <w:rFonts w:ascii="Times New Roman" w:hAnsi="Times New Roman" w:cs="Times New Roman"/>
          <w:sz w:val="24"/>
          <w:szCs w:val="24"/>
        </w:rPr>
        <w:t xml:space="preserve"> если правильны ответы 2 и 4</w:t>
      </w:r>
    </w:p>
    <w:p w:rsidR="004A696D" w:rsidRPr="00ED7489" w:rsidRDefault="004A696D" w:rsidP="004A696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4A696D" w:rsidRPr="00ED7489" w:rsidRDefault="004A696D" w:rsidP="004A696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4A696D" w:rsidRPr="00ED7489" w:rsidRDefault="004A696D" w:rsidP="004A696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A696D" w:rsidRPr="00ED7489" w:rsidRDefault="004A696D" w:rsidP="004A696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D7489">
        <w:rPr>
          <w:rFonts w:ascii="Times New Roman" w:hAnsi="Times New Roman" w:cs="Times New Roman"/>
          <w:sz w:val="24"/>
          <w:szCs w:val="24"/>
        </w:rPr>
        <w:t>6</w:t>
      </w:r>
      <w:r w:rsidR="005F16A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Гиповентиляционный синдром при ожирении характеризуется патологическими нарушениями, включающими снижение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концентрации бикарбоната плазмы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резистентности воздушных путей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работы дыхания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податливости легких-грудной клетки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объема закрытия</w:t>
      </w:r>
    </w:p>
    <w:p w:rsidR="004A696D" w:rsidRPr="00ED7489" w:rsidRDefault="004A696D" w:rsidP="004A696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4A696D" w:rsidRPr="00ED7489" w:rsidRDefault="004A696D" w:rsidP="004A696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4A696D" w:rsidRPr="00ED7489" w:rsidRDefault="004A696D" w:rsidP="004A696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4A696D" w:rsidRPr="00ED7489" w:rsidRDefault="00BA2FCB" w:rsidP="004A696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4A696D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4A696D" w:rsidRPr="00ED7489" w:rsidRDefault="004A696D" w:rsidP="004A696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4A696D" w:rsidRPr="00ED7489" w:rsidRDefault="004A696D" w:rsidP="004A696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A696D" w:rsidRPr="00ED7489" w:rsidRDefault="004A696D" w:rsidP="004A696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3.06</w:t>
      </w:r>
      <w:r w:rsidR="005F16A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На развитие гипотензии после снятия зажима с аорты по поводу резекции аневризмы еѐ абдоминального отдела оказывают влияние следующие факторы</w:t>
      </w:r>
      <w:r>
        <w:rPr>
          <w:rFonts w:ascii="Times New Roman" w:hAnsi="Times New Roman" w:cs="Times New Roman"/>
          <w:sz w:val="24"/>
          <w:szCs w:val="24"/>
        </w:rPr>
        <w:t xml:space="preserve">: 1) </w:t>
      </w:r>
      <w:r w:rsidRPr="00ED7489">
        <w:rPr>
          <w:rFonts w:ascii="Times New Roman" w:hAnsi="Times New Roman" w:cs="Times New Roman"/>
          <w:sz w:val="24"/>
          <w:szCs w:val="24"/>
        </w:rPr>
        <w:t>невозмещенная кровопотеря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метаболический ацидоз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внезапное падение системного сосудистого сопротивления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потери жидкости внутрь кишечника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эндотоксемия</w:t>
      </w:r>
    </w:p>
    <w:p w:rsidR="004A696D" w:rsidRPr="00ED7489" w:rsidRDefault="00BA2FCB" w:rsidP="004A696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4A696D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4A696D" w:rsidRPr="00ED7489" w:rsidRDefault="004A696D" w:rsidP="004A696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4A696D" w:rsidRPr="00ED7489" w:rsidRDefault="004A696D" w:rsidP="004A696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4A696D" w:rsidRPr="00ED7489" w:rsidRDefault="004A696D" w:rsidP="004A696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4A696D" w:rsidRPr="00ED7489" w:rsidRDefault="004A696D" w:rsidP="004A696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4A696D" w:rsidRPr="00ED7489" w:rsidRDefault="004A696D" w:rsidP="004A696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C3644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3.06</w:t>
      </w:r>
      <w:r w:rsidR="005F16A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Состояния, наблюдаемые при тяжелом длительном кифосколиозе, включают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вторичную полицитемию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cor pulmonale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снижение РаО2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трикуспидальную недостаточность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="00112B7A" w:rsidRPr="00ED7489">
        <w:rPr>
          <w:rFonts w:ascii="Times New Roman" w:hAnsi="Times New Roman" w:cs="Times New Roman"/>
          <w:sz w:val="24"/>
          <w:szCs w:val="24"/>
        </w:rPr>
        <w:t>понижение РаСО2</w:t>
      </w:r>
    </w:p>
    <w:p w:rsidR="00786B48" w:rsidRPr="00ED7489" w:rsidRDefault="00BA2FCB" w:rsidP="00786B4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786B48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786B48" w:rsidRPr="00ED7489" w:rsidRDefault="00786B48" w:rsidP="00786B4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786B48" w:rsidRPr="00ED7489" w:rsidRDefault="00786B48" w:rsidP="00786B4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786B48" w:rsidRPr="00ED7489" w:rsidRDefault="00786B48" w:rsidP="00786B4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786B48" w:rsidRPr="00ED7489" w:rsidRDefault="00786B48" w:rsidP="00786B4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B0EDC" w:rsidRPr="00ED7489" w:rsidRDefault="00CB0EDC" w:rsidP="00CB0EDC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D7489">
        <w:rPr>
          <w:rFonts w:ascii="Times New Roman" w:hAnsi="Times New Roman" w:cs="Times New Roman"/>
          <w:sz w:val="24"/>
          <w:szCs w:val="24"/>
        </w:rPr>
        <w:t>6</w:t>
      </w:r>
      <w:r w:rsidR="005F16A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Гипопаратиреоидизм после тиреоидэктомии характеризуется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сонливостью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вялостью скелетной мускулатуры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гипорефлексией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брадикардией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lastRenderedPageBreak/>
        <w:t>непереносимостью холода</w:t>
      </w:r>
    </w:p>
    <w:p w:rsidR="00CB0EDC" w:rsidRPr="00ED7489" w:rsidRDefault="00CB0EDC" w:rsidP="00CB0EDC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CB0EDC" w:rsidRPr="00ED7489" w:rsidRDefault="00CB0EDC" w:rsidP="00CB0EDC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CB0EDC" w:rsidRPr="00ED7489" w:rsidRDefault="00CB0EDC" w:rsidP="00CB0EDC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CB0EDC" w:rsidRPr="00ED7489" w:rsidRDefault="00CB0EDC" w:rsidP="00CB0EDC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CB0EDC" w:rsidRPr="00ED7489" w:rsidRDefault="00BA2FCB" w:rsidP="00CB0EDC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CB0EDC" w:rsidRPr="00ED7489">
        <w:rPr>
          <w:rFonts w:ascii="Times New Roman" w:hAnsi="Times New Roman" w:cs="Times New Roman"/>
          <w:sz w:val="24"/>
          <w:szCs w:val="24"/>
        </w:rPr>
        <w:t xml:space="preserve"> если правильны о</w:t>
      </w:r>
      <w:r w:rsidR="00CB0EDC"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CB0EDC" w:rsidRPr="00ED7489" w:rsidRDefault="00CB0EDC" w:rsidP="00CB0EDC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C3644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3.06</w:t>
      </w:r>
      <w:r w:rsidR="005F16A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Наиболее вероятные причины гипотензии при инсуффляции газа в брюшную полость включают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газовую эмболию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пневмоторакс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компрессию полой вены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кровотечение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="00112B7A" w:rsidRPr="00ED7489">
        <w:rPr>
          <w:rFonts w:ascii="Times New Roman" w:hAnsi="Times New Roman" w:cs="Times New Roman"/>
          <w:sz w:val="24"/>
          <w:szCs w:val="24"/>
        </w:rPr>
        <w:t>аритмию</w:t>
      </w:r>
    </w:p>
    <w:p w:rsidR="00786B48" w:rsidRPr="00ED7489" w:rsidRDefault="00BA2FCB" w:rsidP="00786B4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786B48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786B48" w:rsidRPr="00ED7489" w:rsidRDefault="00786B48" w:rsidP="00786B4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786B48" w:rsidRPr="00ED7489" w:rsidRDefault="00786B48" w:rsidP="00786B4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786B48" w:rsidRPr="00ED7489" w:rsidRDefault="00786B48" w:rsidP="00786B4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786B48" w:rsidRPr="00ED7489" w:rsidRDefault="00786B48" w:rsidP="00786B4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3.</w:t>
      </w:r>
      <w:r w:rsidR="00C3644A">
        <w:rPr>
          <w:rFonts w:ascii="Times New Roman" w:hAnsi="Times New Roman" w:cs="Times New Roman"/>
          <w:sz w:val="24"/>
          <w:szCs w:val="24"/>
        </w:rPr>
        <w:t>0</w:t>
      </w:r>
      <w:r w:rsidRPr="00ED7489">
        <w:rPr>
          <w:rFonts w:ascii="Times New Roman" w:hAnsi="Times New Roman" w:cs="Times New Roman"/>
          <w:sz w:val="24"/>
          <w:szCs w:val="24"/>
        </w:rPr>
        <w:t>6</w:t>
      </w:r>
      <w:r w:rsidR="00BA55DC">
        <w:rPr>
          <w:rFonts w:ascii="Times New Roman" w:hAnsi="Times New Roman" w:cs="Times New Roman"/>
          <w:sz w:val="24"/>
          <w:szCs w:val="24"/>
        </w:rPr>
        <w:t>9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Известные проблемы, связанные с анестезией при абдоминальной операции у пациента маленького роста с патологическим ожирением, включают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снижение торакопульмональной податливости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завышенные показатели артериального давления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трудности интубации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измененную терморегуляцию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увеличенный объем распределения миорелаксантов</w:t>
      </w:r>
    </w:p>
    <w:p w:rsidR="00786B48" w:rsidRPr="00ED7489" w:rsidRDefault="00BA2FCB" w:rsidP="00786B4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786B48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786B48" w:rsidRPr="00ED7489" w:rsidRDefault="00786B48" w:rsidP="00786B4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786B48" w:rsidRPr="00ED7489" w:rsidRDefault="00786B48" w:rsidP="00786B4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786B48" w:rsidRPr="00ED7489" w:rsidRDefault="00786B48" w:rsidP="00786B4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786B48" w:rsidRPr="00ED7489" w:rsidRDefault="00786B48" w:rsidP="00786B4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B0EDC" w:rsidRPr="00ED7489" w:rsidRDefault="00CB0EDC" w:rsidP="00CB0EDC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3.0</w:t>
      </w:r>
      <w:r w:rsidR="00BA55DC"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Подходящие техники анестезии для больного с митральной недостаточностью (регургитацией) включают те, которые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увеличивают системное кровяное давление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поддерживают частоту сердечных сокращений в пределах 80-100 в минуту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увеличивают наполнение сердца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не вызывают острого повышения постнагрузки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снижают сократимость миокарда</w:t>
      </w:r>
    </w:p>
    <w:p w:rsidR="00CB0EDC" w:rsidRPr="00ED7489" w:rsidRDefault="00CB0EDC" w:rsidP="00CB0EDC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CB0EDC" w:rsidRPr="00ED7489" w:rsidRDefault="00CB0EDC" w:rsidP="00CB0EDC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CB0EDC" w:rsidRPr="00ED7489" w:rsidRDefault="00BA2FCB" w:rsidP="00CB0EDC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CB0EDC">
        <w:rPr>
          <w:rFonts w:ascii="Times New Roman" w:hAnsi="Times New Roman" w:cs="Times New Roman"/>
          <w:sz w:val="24"/>
          <w:szCs w:val="24"/>
        </w:rPr>
        <w:t xml:space="preserve"> если правильны ответы 2 и 4</w:t>
      </w:r>
    </w:p>
    <w:p w:rsidR="00CB0EDC" w:rsidRPr="00ED7489" w:rsidRDefault="00CB0EDC" w:rsidP="00CB0EDC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CB0EDC" w:rsidRPr="00ED7489" w:rsidRDefault="00CB0EDC" w:rsidP="00CB0EDC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CB0EDC" w:rsidRPr="00ED7489" w:rsidRDefault="00CB0EDC" w:rsidP="00CB0EDC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3.</w:t>
      </w:r>
      <w:r w:rsidR="00C3644A">
        <w:rPr>
          <w:rFonts w:ascii="Times New Roman" w:hAnsi="Times New Roman" w:cs="Times New Roman"/>
          <w:sz w:val="24"/>
          <w:szCs w:val="24"/>
        </w:rPr>
        <w:t>0</w:t>
      </w:r>
      <w:r w:rsidRPr="00ED7489">
        <w:rPr>
          <w:rFonts w:ascii="Times New Roman" w:hAnsi="Times New Roman" w:cs="Times New Roman"/>
          <w:sz w:val="24"/>
          <w:szCs w:val="24"/>
        </w:rPr>
        <w:t>7</w:t>
      </w:r>
      <w:r w:rsidR="00BA55DC">
        <w:rPr>
          <w:rFonts w:ascii="Times New Roman" w:hAnsi="Times New Roman" w:cs="Times New Roman"/>
          <w:sz w:val="24"/>
          <w:szCs w:val="24"/>
        </w:rPr>
        <w:t>1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Принятое лечение воздушной эмболии, произошедшей во время операции на задней черепной ямке, включает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компрессию яремных вен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прекращение подачи закиси азота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аспирацию поступившего воздуха через катетер в центральной вене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увеличение темпа инфузии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перевод больного в положение на левый бок</w:t>
      </w:r>
    </w:p>
    <w:p w:rsidR="00786B48" w:rsidRPr="00ED7489" w:rsidRDefault="00786B48" w:rsidP="00786B4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786B48" w:rsidRPr="00ED7489" w:rsidRDefault="00786B48" w:rsidP="00786B4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786B48" w:rsidRPr="00ED7489" w:rsidRDefault="00786B48" w:rsidP="00786B4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786B48" w:rsidRPr="00ED7489" w:rsidRDefault="00786B48" w:rsidP="00786B4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786B48" w:rsidRPr="00ED7489" w:rsidRDefault="00BA2FCB" w:rsidP="00786B4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786B48" w:rsidRPr="00ED7489">
        <w:rPr>
          <w:rFonts w:ascii="Times New Roman" w:hAnsi="Times New Roman" w:cs="Times New Roman"/>
          <w:sz w:val="24"/>
          <w:szCs w:val="24"/>
        </w:rPr>
        <w:t xml:space="preserve"> если правильны о</w:t>
      </w:r>
      <w:r w:rsidR="00786B48"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0337E0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3.07</w:t>
      </w:r>
      <w:r w:rsidR="00BA55D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Вероятные причины нарушений коагуляции после операции с искусственным кровообращением включают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введение гепарина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снижение ионизированного кальция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снижение тромбоцитов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снижение фибриногена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="00112B7A" w:rsidRPr="00ED7489">
        <w:rPr>
          <w:rFonts w:ascii="Times New Roman" w:hAnsi="Times New Roman" w:cs="Times New Roman"/>
          <w:sz w:val="24"/>
          <w:szCs w:val="24"/>
        </w:rPr>
        <w:t>предоперационное лечение ацетилсалициловой кислотой</w:t>
      </w:r>
    </w:p>
    <w:p w:rsidR="00786B48" w:rsidRPr="00ED7489" w:rsidRDefault="00786B48" w:rsidP="00786B4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786B48" w:rsidRPr="00ED7489" w:rsidRDefault="00786B48" w:rsidP="00786B4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786B48" w:rsidRPr="00ED7489" w:rsidRDefault="00786B48" w:rsidP="00786B4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786B48" w:rsidRPr="00ED7489" w:rsidRDefault="00786B48" w:rsidP="00786B4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lastRenderedPageBreak/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786B48" w:rsidRPr="00ED7489" w:rsidRDefault="00BA2FCB" w:rsidP="00786B4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786B48" w:rsidRPr="00ED7489">
        <w:rPr>
          <w:rFonts w:ascii="Times New Roman" w:hAnsi="Times New Roman" w:cs="Times New Roman"/>
          <w:sz w:val="24"/>
          <w:szCs w:val="24"/>
        </w:rPr>
        <w:t xml:space="preserve"> если правильны о</w:t>
      </w:r>
      <w:r w:rsidR="00786B48"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0337E0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3.07</w:t>
      </w:r>
      <w:r w:rsidR="00BA55D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Тонус матки в родах увеличивается под влиянием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786B48">
        <w:rPr>
          <w:rFonts w:ascii="Times New Roman" w:hAnsi="Times New Roman" w:cs="Times New Roman"/>
          <w:sz w:val="24"/>
          <w:szCs w:val="24"/>
        </w:rPr>
        <w:t>энфлюрана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кетамина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фентанила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786B48">
        <w:rPr>
          <w:rFonts w:ascii="Times New Roman" w:hAnsi="Times New Roman" w:cs="Times New Roman"/>
          <w:sz w:val="24"/>
          <w:szCs w:val="24"/>
        </w:rPr>
        <w:t>эрготамина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="00112B7A" w:rsidRPr="00ED7489">
        <w:rPr>
          <w:rFonts w:ascii="Times New Roman" w:hAnsi="Times New Roman" w:cs="Times New Roman"/>
          <w:sz w:val="24"/>
          <w:szCs w:val="24"/>
        </w:rPr>
        <w:t>салбутамола</w:t>
      </w:r>
    </w:p>
    <w:p w:rsidR="00786B48" w:rsidRPr="00ED7489" w:rsidRDefault="00786B48" w:rsidP="00786B4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786B48" w:rsidRPr="00ED7489" w:rsidRDefault="00786B48" w:rsidP="00786B4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786B48" w:rsidRPr="00ED7489" w:rsidRDefault="00786B48" w:rsidP="00786B4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786B48" w:rsidRPr="00ED7489" w:rsidRDefault="00BA2FCB" w:rsidP="00786B4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786B48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786B48" w:rsidRPr="00ED7489" w:rsidRDefault="00786B48" w:rsidP="00786B4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B0EDC" w:rsidRPr="00ED7489" w:rsidRDefault="00CB0EDC" w:rsidP="00CB0EDC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3.07</w:t>
      </w:r>
      <w:r w:rsidR="00BA55D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Боли после лапаротомии усугубляют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тошноту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гипоксемию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снижение функциональной остаточной емкости (ФОЕ)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полиурию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брадикардию</w:t>
      </w:r>
    </w:p>
    <w:p w:rsidR="00CB0EDC" w:rsidRPr="00ED7489" w:rsidRDefault="00BA2FCB" w:rsidP="00CB0EDC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CB0EDC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CB0EDC" w:rsidRPr="00ED7489" w:rsidRDefault="00CB0EDC" w:rsidP="00CB0EDC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CB0EDC" w:rsidRPr="00ED7489" w:rsidRDefault="00CB0EDC" w:rsidP="00CB0EDC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CB0EDC" w:rsidRPr="00ED7489" w:rsidRDefault="00CB0EDC" w:rsidP="00CB0EDC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CB0EDC" w:rsidRPr="00ED7489" w:rsidRDefault="00CB0EDC" w:rsidP="00CB0EDC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CB0EDC" w:rsidRPr="00ED7489" w:rsidRDefault="00CB0EDC" w:rsidP="00CB0EDC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B0EDC" w:rsidRPr="00ED7489" w:rsidRDefault="00CB0EDC" w:rsidP="00CB0EDC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3.07</w:t>
      </w:r>
      <w:r w:rsidR="00BA55D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Рефлекторная симпатическая дистрофия сопровождается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вазоконстрикцией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деминерализацией кости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гиперстезией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ангидрозом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болями</w:t>
      </w:r>
    </w:p>
    <w:p w:rsidR="00CB0EDC" w:rsidRPr="00ED7489" w:rsidRDefault="00CB0EDC" w:rsidP="00CB0EDC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CB0EDC" w:rsidRPr="00ED7489" w:rsidRDefault="00CB0EDC" w:rsidP="00CB0EDC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CB0EDC" w:rsidRPr="00ED7489" w:rsidRDefault="00CB0EDC" w:rsidP="00CB0EDC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CB0EDC" w:rsidRPr="00ED7489" w:rsidRDefault="00CB0EDC" w:rsidP="00CB0EDC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CB0EDC" w:rsidRPr="00ED7489" w:rsidRDefault="00BA2FCB" w:rsidP="00CB0EDC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CB0EDC" w:rsidRPr="00ED7489">
        <w:rPr>
          <w:rFonts w:ascii="Times New Roman" w:hAnsi="Times New Roman" w:cs="Times New Roman"/>
          <w:sz w:val="24"/>
          <w:szCs w:val="24"/>
        </w:rPr>
        <w:t xml:space="preserve"> если правильны о</w:t>
      </w:r>
      <w:r w:rsidR="00CB0EDC"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CB0EDC" w:rsidRPr="00ED7489" w:rsidRDefault="00CB0EDC" w:rsidP="00CB0EDC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B0EDC" w:rsidRPr="00ED7489" w:rsidRDefault="00CB0EDC" w:rsidP="00CB0EDC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3.07</w:t>
      </w:r>
      <w:r w:rsidR="00BA55D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Подходящая техника анестезии для коррекции косоглазия у 5-летнего ребенка включает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введение атропина для премедикации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наркоз фторотаном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вентиляцию под перемеж</w:t>
      </w:r>
      <w:r>
        <w:rPr>
          <w:rFonts w:ascii="Times New Roman" w:hAnsi="Times New Roman" w:cs="Times New Roman"/>
          <w:sz w:val="24"/>
          <w:szCs w:val="24"/>
        </w:rPr>
        <w:t xml:space="preserve">ающимся положительным давлением;4) </w:t>
      </w:r>
      <w:r w:rsidRPr="00ED7489">
        <w:rPr>
          <w:rFonts w:ascii="Times New Roman" w:hAnsi="Times New Roman" w:cs="Times New Roman"/>
          <w:sz w:val="24"/>
          <w:szCs w:val="24"/>
        </w:rPr>
        <w:t>интубацию трахеи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премедикацию бензодиазепинами</w:t>
      </w:r>
    </w:p>
    <w:p w:rsidR="00CB0EDC" w:rsidRPr="00ED7489" w:rsidRDefault="00CB0EDC" w:rsidP="00CB0EDC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CB0EDC" w:rsidRPr="00ED7489" w:rsidRDefault="00CB0EDC" w:rsidP="00CB0EDC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CB0EDC" w:rsidRPr="00ED7489" w:rsidRDefault="00CB0EDC" w:rsidP="00CB0EDC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CB0EDC" w:rsidRPr="00ED7489" w:rsidRDefault="00CB0EDC" w:rsidP="00CB0EDC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CB0EDC" w:rsidRPr="00ED7489" w:rsidRDefault="00BA2FCB" w:rsidP="00CB0EDC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CB0EDC" w:rsidRPr="00ED7489">
        <w:rPr>
          <w:rFonts w:ascii="Times New Roman" w:hAnsi="Times New Roman" w:cs="Times New Roman"/>
          <w:sz w:val="24"/>
          <w:szCs w:val="24"/>
        </w:rPr>
        <w:t xml:space="preserve"> если правильны о</w:t>
      </w:r>
      <w:r w:rsidR="00CB0EDC"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CB0EDC" w:rsidRPr="00ED7489" w:rsidRDefault="00CB0EDC" w:rsidP="00CB0EDC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0337E0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3.07</w:t>
      </w:r>
      <w:r w:rsidR="00BA55D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Изменения легочной функции и легочных объѐмов, происходящие при беременности в предродовом периоде, включают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снижение функциональной остаточной емкости (ФОЕ)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повышение резервного объема выдоха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повышение минутного объема дыхания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повышение сопротивления воздушных путей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="00112B7A" w:rsidRPr="00ED7489">
        <w:rPr>
          <w:rFonts w:ascii="Times New Roman" w:hAnsi="Times New Roman" w:cs="Times New Roman"/>
          <w:sz w:val="24"/>
          <w:szCs w:val="24"/>
        </w:rPr>
        <w:t>снижение РаО2</w:t>
      </w:r>
    </w:p>
    <w:p w:rsidR="00786B48" w:rsidRPr="00ED7489" w:rsidRDefault="00786B48" w:rsidP="00786B4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786B48" w:rsidRPr="00ED7489" w:rsidRDefault="00BA2FCB" w:rsidP="00786B4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786B48">
        <w:rPr>
          <w:rFonts w:ascii="Times New Roman" w:hAnsi="Times New Roman" w:cs="Times New Roman"/>
          <w:sz w:val="24"/>
          <w:szCs w:val="24"/>
        </w:rPr>
        <w:t xml:space="preserve"> если правильны ответы 1 и 3</w:t>
      </w:r>
    </w:p>
    <w:p w:rsidR="00786B48" w:rsidRPr="00ED7489" w:rsidRDefault="00786B48" w:rsidP="00786B4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786B48" w:rsidRPr="00ED7489" w:rsidRDefault="00786B48" w:rsidP="00786B4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786B48" w:rsidRPr="00ED7489" w:rsidRDefault="00786B48" w:rsidP="00786B4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0337E0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3.07</w:t>
      </w:r>
      <w:r w:rsidR="00BA55D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Возможные осложнения правосторонней надключичной блокады плечевого сплетения включают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синдром Горнера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паралич диафрагмального нерва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паралич возвратного нерва гортани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повреждение купола плевры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="00112B7A" w:rsidRPr="00ED7489">
        <w:rPr>
          <w:rFonts w:ascii="Times New Roman" w:hAnsi="Times New Roman" w:cs="Times New Roman"/>
          <w:sz w:val="24"/>
          <w:szCs w:val="24"/>
        </w:rPr>
        <w:t>пункцию подключичной артерии</w:t>
      </w:r>
    </w:p>
    <w:p w:rsidR="00786B48" w:rsidRPr="00ED7489" w:rsidRDefault="00786B48" w:rsidP="00786B4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786B48" w:rsidRPr="00ED7489" w:rsidRDefault="00786B48" w:rsidP="00786B4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786B48" w:rsidRPr="00ED7489" w:rsidRDefault="00786B48" w:rsidP="00786B4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786B48" w:rsidRPr="00ED7489" w:rsidRDefault="00786B48" w:rsidP="00786B4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786B48" w:rsidRPr="00ED7489" w:rsidRDefault="00BA2FCB" w:rsidP="00786B4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786B48" w:rsidRPr="00ED7489">
        <w:rPr>
          <w:rFonts w:ascii="Times New Roman" w:hAnsi="Times New Roman" w:cs="Times New Roman"/>
          <w:sz w:val="24"/>
          <w:szCs w:val="24"/>
        </w:rPr>
        <w:t xml:space="preserve"> если правильны о</w:t>
      </w:r>
      <w:r w:rsidR="00786B48"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0337E0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3.0</w:t>
      </w:r>
      <w:r w:rsidR="005F16AA">
        <w:rPr>
          <w:rFonts w:ascii="Times New Roman" w:hAnsi="Times New Roman" w:cs="Times New Roman"/>
          <w:sz w:val="24"/>
          <w:szCs w:val="24"/>
        </w:rPr>
        <w:t>7</w:t>
      </w:r>
      <w:r w:rsidR="00BA55D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Снижение сердечного выброса, обусловленное эпидуральной анестезией до уровня Тh1, происходит благодаря снижению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частоты сердечных сокращений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венозного притока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конечно-диастолического давления левого желудочка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эффективности адреналина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="00112B7A" w:rsidRPr="00ED7489">
        <w:rPr>
          <w:rFonts w:ascii="Times New Roman" w:hAnsi="Times New Roman" w:cs="Times New Roman"/>
          <w:sz w:val="24"/>
          <w:szCs w:val="24"/>
        </w:rPr>
        <w:t>сократительной силы миокарда</w:t>
      </w:r>
    </w:p>
    <w:p w:rsidR="00786B48" w:rsidRPr="00ED7489" w:rsidRDefault="00BA2FCB" w:rsidP="00786B4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786B48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786B48" w:rsidRPr="00ED7489" w:rsidRDefault="00786B48" w:rsidP="00786B4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786B48" w:rsidRPr="00ED7489" w:rsidRDefault="00786B48" w:rsidP="00786B4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786B48" w:rsidRPr="00ED7489" w:rsidRDefault="00786B48" w:rsidP="00786B4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786B48" w:rsidRPr="00ED7489" w:rsidRDefault="00786B48" w:rsidP="00786B4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B0EDC" w:rsidRPr="00ED7489" w:rsidRDefault="00CB0EDC" w:rsidP="00CB0EDC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3.0</w:t>
      </w:r>
      <w:r w:rsidR="00BA55DC">
        <w:rPr>
          <w:rFonts w:ascii="Times New Roman" w:hAnsi="Times New Roman" w:cs="Times New Roman"/>
          <w:sz w:val="24"/>
          <w:szCs w:val="24"/>
        </w:rPr>
        <w:t>80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Следующие факторы предрасполагают к развитию респираторного дистресс-синдрома новорожденных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недоношенность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сахарный диабет у матери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пре-эклампсия у матери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оперативное родоразрешение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врожденный порок сердца</w:t>
      </w:r>
    </w:p>
    <w:p w:rsidR="00CB0EDC" w:rsidRPr="00ED7489" w:rsidRDefault="00BA2FCB" w:rsidP="00CB0EDC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CB0EDC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CB0EDC" w:rsidRPr="00ED7489" w:rsidRDefault="00CB0EDC" w:rsidP="00CB0EDC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CB0EDC" w:rsidRPr="00ED7489" w:rsidRDefault="00CB0EDC" w:rsidP="00CB0EDC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CB0EDC" w:rsidRPr="00ED7489" w:rsidRDefault="00CB0EDC" w:rsidP="00CB0EDC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CB0EDC" w:rsidRPr="00ED7489" w:rsidRDefault="00CB0EDC" w:rsidP="00CB0EDC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CB0EDC" w:rsidRPr="00ED7489" w:rsidRDefault="00CB0EDC" w:rsidP="00CB0EDC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B0EDC" w:rsidRPr="00ED7489" w:rsidRDefault="00CB0EDC" w:rsidP="00CB0EDC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3.0</w:t>
      </w:r>
      <w:r w:rsidR="005F16AA">
        <w:rPr>
          <w:rFonts w:ascii="Times New Roman" w:hAnsi="Times New Roman" w:cs="Times New Roman"/>
          <w:sz w:val="24"/>
          <w:szCs w:val="24"/>
        </w:rPr>
        <w:t>8</w:t>
      </w:r>
      <w:r w:rsidR="00BA55D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Распределение чувствительности в зоне иннервации запирательного нерва (п.obturator) включает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латеральную поверхность бедра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медиальную поверхность бедра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заднюю поверхность колена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верхневнутреннюю поверхность коленного сустава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подошвенную поверхность стопы</w:t>
      </w:r>
    </w:p>
    <w:p w:rsidR="00CB0EDC" w:rsidRPr="00ED7489" w:rsidRDefault="00CB0EDC" w:rsidP="00CB0EDC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CB0EDC" w:rsidRPr="00ED7489" w:rsidRDefault="00CB0EDC" w:rsidP="00CB0EDC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CB0EDC" w:rsidRPr="00ED7489" w:rsidRDefault="00BA2FCB" w:rsidP="00CB0EDC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CB0EDC">
        <w:rPr>
          <w:rFonts w:ascii="Times New Roman" w:hAnsi="Times New Roman" w:cs="Times New Roman"/>
          <w:sz w:val="24"/>
          <w:szCs w:val="24"/>
        </w:rPr>
        <w:t xml:space="preserve"> если правильны ответы 2 и 4</w:t>
      </w:r>
    </w:p>
    <w:p w:rsidR="00CB0EDC" w:rsidRPr="00ED7489" w:rsidRDefault="00CB0EDC" w:rsidP="00CB0EDC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CB0EDC" w:rsidRPr="00ED7489" w:rsidRDefault="00CB0EDC" w:rsidP="00CB0EDC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CB0EDC" w:rsidRPr="00ED7489" w:rsidRDefault="00CB0EDC" w:rsidP="00CB0EDC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0337E0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3.08</w:t>
      </w:r>
      <w:r w:rsidR="00BA55D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Новорожденный, страдающий стенозом привратника, весьма вероятно имеет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метаболический алкалоз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гипохлоремию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дегидратацию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сниженную осмоляльность плазмы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="00112B7A" w:rsidRPr="00ED7489">
        <w:rPr>
          <w:rFonts w:ascii="Times New Roman" w:hAnsi="Times New Roman" w:cs="Times New Roman"/>
          <w:sz w:val="24"/>
          <w:szCs w:val="24"/>
        </w:rPr>
        <w:t>анемию</w:t>
      </w:r>
    </w:p>
    <w:p w:rsidR="00786B48" w:rsidRPr="00ED7489" w:rsidRDefault="00BA2FCB" w:rsidP="00786B4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786B48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786B48" w:rsidRPr="00ED7489" w:rsidRDefault="00786B48" w:rsidP="00786B4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786B48" w:rsidRPr="00ED7489" w:rsidRDefault="00786B48" w:rsidP="00786B4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786B48" w:rsidRPr="00ED7489" w:rsidRDefault="00786B48" w:rsidP="00786B4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786B48" w:rsidRPr="00ED7489" w:rsidRDefault="00786B48" w:rsidP="00786B4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44036" w:rsidRPr="00ED7489" w:rsidRDefault="00B44036" w:rsidP="00B4403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3.08</w:t>
      </w:r>
      <w:r w:rsidR="00BA55D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Бедренный нерв у паховой связки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содержит симпатические волокна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лежит медиальнее бедренной вены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лежит латеральнее бедренной артерии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является чисто чувствительным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лежит вне бедренного канала</w:t>
      </w:r>
    </w:p>
    <w:p w:rsidR="00B44036" w:rsidRPr="00ED7489" w:rsidRDefault="00B44036" w:rsidP="00B4403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B44036" w:rsidRPr="00ED7489" w:rsidRDefault="00BA2FCB" w:rsidP="00B4403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B44036">
        <w:rPr>
          <w:rFonts w:ascii="Times New Roman" w:hAnsi="Times New Roman" w:cs="Times New Roman"/>
          <w:sz w:val="24"/>
          <w:szCs w:val="24"/>
        </w:rPr>
        <w:t xml:space="preserve"> если правильны ответы 1 и 3</w:t>
      </w:r>
    </w:p>
    <w:p w:rsidR="00B44036" w:rsidRPr="00ED7489" w:rsidRDefault="00B44036" w:rsidP="00B4403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B44036" w:rsidRPr="00ED7489" w:rsidRDefault="00B44036" w:rsidP="00B4403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B44036" w:rsidRPr="00ED7489" w:rsidRDefault="00B44036" w:rsidP="00B4403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B44036" w:rsidRPr="00ED7489" w:rsidRDefault="00B44036" w:rsidP="00B4403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0337E0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3.08</w:t>
      </w:r>
      <w:r w:rsidR="00BA55D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Новорожденный может повысить температуру тела с помощью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вазоконстрикции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мобилизации энергии из бурого жира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физической активности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дрожи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="00112B7A" w:rsidRPr="00ED7489">
        <w:rPr>
          <w:rFonts w:ascii="Times New Roman" w:hAnsi="Times New Roman" w:cs="Times New Roman"/>
          <w:sz w:val="24"/>
          <w:szCs w:val="24"/>
        </w:rPr>
        <w:t>высвобождения тироксина</w:t>
      </w:r>
    </w:p>
    <w:p w:rsidR="00786B48" w:rsidRPr="00ED7489" w:rsidRDefault="00BA2FCB" w:rsidP="00786B4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786B48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786B48" w:rsidRPr="00ED7489" w:rsidRDefault="00786B48" w:rsidP="00786B4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786B48" w:rsidRPr="00ED7489" w:rsidRDefault="00786B48" w:rsidP="00786B4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786B48" w:rsidRPr="00ED7489" w:rsidRDefault="00786B48" w:rsidP="00786B4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786B48" w:rsidRPr="00ED7489" w:rsidRDefault="00786B48" w:rsidP="00786B4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lastRenderedPageBreak/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0337E0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3.08</w:t>
      </w:r>
      <w:r w:rsidR="00BA55D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Больной с тяжелым гипотирезом представляет сложную проблему для анестезии вследствие того, что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период полураспада анестезирующих препаратов удлинен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сократительная сила миокарда уменьшена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действие вазопрессоров снижено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реверсия действия недеполяризующих миорелаксантов обычно не нарушена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="00112B7A" w:rsidRPr="00ED7489">
        <w:rPr>
          <w:rFonts w:ascii="Times New Roman" w:hAnsi="Times New Roman" w:cs="Times New Roman"/>
          <w:sz w:val="24"/>
          <w:szCs w:val="24"/>
        </w:rPr>
        <w:t>послеоперационная седация мож</w:t>
      </w:r>
      <w:r w:rsidR="00786B48">
        <w:rPr>
          <w:rFonts w:ascii="Times New Roman" w:hAnsi="Times New Roman" w:cs="Times New Roman"/>
          <w:sz w:val="24"/>
          <w:szCs w:val="24"/>
        </w:rPr>
        <w:t>ет быть проявлением заболевания</w:t>
      </w:r>
    </w:p>
    <w:p w:rsidR="00786B48" w:rsidRPr="00ED7489" w:rsidRDefault="00786B48" w:rsidP="00786B4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786B48" w:rsidRPr="00ED7489" w:rsidRDefault="00786B48" w:rsidP="00786B4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786B48" w:rsidRPr="00ED7489" w:rsidRDefault="00786B48" w:rsidP="00786B4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786B48" w:rsidRPr="00ED7489" w:rsidRDefault="00786B48" w:rsidP="00786B4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786B48" w:rsidRPr="00ED7489" w:rsidRDefault="00BA2FCB" w:rsidP="00786B4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786B48" w:rsidRPr="00ED7489">
        <w:rPr>
          <w:rFonts w:ascii="Times New Roman" w:hAnsi="Times New Roman" w:cs="Times New Roman"/>
          <w:sz w:val="24"/>
          <w:szCs w:val="24"/>
        </w:rPr>
        <w:t xml:space="preserve"> если правильны о</w:t>
      </w:r>
      <w:r w:rsidR="00786B48"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606C8" w:rsidRPr="00ED7489" w:rsidRDefault="002606C8" w:rsidP="002606C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D7489">
        <w:rPr>
          <w:rFonts w:ascii="Times New Roman" w:hAnsi="Times New Roman" w:cs="Times New Roman"/>
          <w:sz w:val="24"/>
          <w:szCs w:val="24"/>
        </w:rPr>
        <w:t>8</w:t>
      </w:r>
      <w:r w:rsidR="00BA55D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Касательно вводной анестезии у больного с дентальным абсцессом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следует провести 5-минутную преоксигенацию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тиопентал не противопоказан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давление на перстневидный хрящ необходимо для уменьшения риска регургитации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сукцинилхолин обеспечит наилучшие условия интубации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интубация через нос вслепую противопоказана</w:t>
      </w:r>
    </w:p>
    <w:p w:rsidR="002606C8" w:rsidRPr="00ED7489" w:rsidRDefault="00BA2FCB" w:rsidP="002606C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2606C8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2606C8" w:rsidRPr="00ED7489" w:rsidRDefault="002606C8" w:rsidP="002606C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2606C8" w:rsidRPr="00ED7489" w:rsidRDefault="002606C8" w:rsidP="002606C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2606C8" w:rsidRPr="00ED7489" w:rsidRDefault="002606C8" w:rsidP="002606C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2606C8" w:rsidRPr="00ED7489" w:rsidRDefault="002606C8" w:rsidP="002606C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2606C8" w:rsidRPr="00ED7489" w:rsidRDefault="002606C8" w:rsidP="002606C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44036" w:rsidRPr="00ED7489" w:rsidRDefault="00B44036" w:rsidP="00B4403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3.08</w:t>
      </w:r>
      <w:r w:rsidR="00BA55D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Вероятные интраоперационные осложнения при изолированной вентиляции левого легкого во время правосторонней верхней лобэктомии включают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парадоксальную вентиляцию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гипоксемию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ателектаз левой нижней доли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увеличение легочного шунта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гиперкапния</w:t>
      </w:r>
    </w:p>
    <w:p w:rsidR="00B44036" w:rsidRPr="00ED7489" w:rsidRDefault="00B44036" w:rsidP="00B4403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B44036" w:rsidRPr="00ED7489" w:rsidRDefault="00B44036" w:rsidP="00B4403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B44036" w:rsidRPr="00ED7489" w:rsidRDefault="00BA2FCB" w:rsidP="00B4403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B44036">
        <w:rPr>
          <w:rFonts w:ascii="Times New Roman" w:hAnsi="Times New Roman" w:cs="Times New Roman"/>
          <w:sz w:val="24"/>
          <w:szCs w:val="24"/>
        </w:rPr>
        <w:t xml:space="preserve"> если правильны ответы 2 и 4</w:t>
      </w:r>
    </w:p>
    <w:p w:rsidR="00B44036" w:rsidRPr="00ED7489" w:rsidRDefault="00B44036" w:rsidP="00B4403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B44036" w:rsidRPr="00ED7489" w:rsidRDefault="00B44036" w:rsidP="00B4403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B44036" w:rsidRPr="00ED7489" w:rsidRDefault="00B44036" w:rsidP="00B4403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44036" w:rsidRPr="00ED7489" w:rsidRDefault="00B44036" w:rsidP="00B4403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D7489">
        <w:rPr>
          <w:rFonts w:ascii="Times New Roman" w:hAnsi="Times New Roman" w:cs="Times New Roman"/>
          <w:sz w:val="24"/>
          <w:szCs w:val="24"/>
        </w:rPr>
        <w:t>8</w:t>
      </w:r>
      <w:r w:rsidR="00BA55D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Факторы, увеличивающие величину пневмоторакса при анестезии закисью азота, включают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гипервентиляцию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увеличение плеврального кровотока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присутствие в пневмотораксе азота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увеличение вдыхаемой концентрации закиси азота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одновременная дача фторотана</w:t>
      </w:r>
    </w:p>
    <w:p w:rsidR="00B44036" w:rsidRPr="00ED7489" w:rsidRDefault="00B44036" w:rsidP="00B4403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B44036" w:rsidRPr="00ED7489" w:rsidRDefault="00B44036" w:rsidP="00B4403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B44036" w:rsidRPr="00ED7489" w:rsidRDefault="00B44036" w:rsidP="00B4403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B44036" w:rsidRPr="00ED7489" w:rsidRDefault="00BA2FCB" w:rsidP="00B4403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B44036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B44036" w:rsidRPr="00ED7489" w:rsidRDefault="00B44036" w:rsidP="00B4403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B44036" w:rsidRPr="00ED7489" w:rsidRDefault="00B44036" w:rsidP="00B4403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0337E0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3.0</w:t>
      </w:r>
      <w:r w:rsidR="005F16AA">
        <w:rPr>
          <w:rFonts w:ascii="Times New Roman" w:hAnsi="Times New Roman" w:cs="Times New Roman"/>
          <w:sz w:val="24"/>
          <w:szCs w:val="24"/>
        </w:rPr>
        <w:t>8</w:t>
      </w:r>
      <w:r w:rsidR="00BA55D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Надлежащая терапия при произошедшей регургитации и легочной аспирации желудочного содержимого во время индукции включает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введение кортикостероидов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введение циметидина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ингаляцию фторотана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очищение ротовой полости и бронхов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="00112B7A" w:rsidRPr="00ED7489">
        <w:rPr>
          <w:rFonts w:ascii="Times New Roman" w:hAnsi="Times New Roman" w:cs="Times New Roman"/>
          <w:sz w:val="24"/>
          <w:szCs w:val="24"/>
        </w:rPr>
        <w:t>эндобронхиальное введение цитрата натрия</w:t>
      </w:r>
    </w:p>
    <w:p w:rsidR="00786B48" w:rsidRPr="00ED7489" w:rsidRDefault="00786B48" w:rsidP="00786B4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786B48" w:rsidRPr="00ED7489" w:rsidRDefault="00786B48" w:rsidP="00786B4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786B48" w:rsidRPr="00ED7489" w:rsidRDefault="00786B48" w:rsidP="00786B4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786B48" w:rsidRPr="00ED7489" w:rsidRDefault="00BA2FCB" w:rsidP="00786B4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786B48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786B48" w:rsidRPr="00ED7489" w:rsidRDefault="00786B48" w:rsidP="00786B4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3.</w:t>
      </w:r>
      <w:r w:rsidR="000337E0">
        <w:rPr>
          <w:rFonts w:ascii="Times New Roman" w:hAnsi="Times New Roman" w:cs="Times New Roman"/>
          <w:sz w:val="24"/>
          <w:szCs w:val="24"/>
        </w:rPr>
        <w:t>0</w:t>
      </w:r>
      <w:r w:rsidR="00BA55DC">
        <w:rPr>
          <w:rFonts w:ascii="Times New Roman" w:hAnsi="Times New Roman" w:cs="Times New Roman"/>
          <w:sz w:val="24"/>
          <w:szCs w:val="24"/>
        </w:rPr>
        <w:t>90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К наиболее характерным осложнениям кетаминового наркоза у детей относятся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гипертонус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гиперсаливация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психомоторное возбуждение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коллапс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брадикардия</w:t>
      </w:r>
    </w:p>
    <w:p w:rsidR="00786B48" w:rsidRPr="00ED7489" w:rsidRDefault="00BA2FCB" w:rsidP="00786B4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</w:t>
      </w:r>
      <w:r w:rsidR="00786B48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786B48" w:rsidRPr="00ED7489" w:rsidRDefault="00786B48" w:rsidP="00786B4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786B48" w:rsidRPr="00ED7489" w:rsidRDefault="00786B48" w:rsidP="00786B4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786B48" w:rsidRPr="00ED7489" w:rsidRDefault="00786B48" w:rsidP="00786B4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786B48" w:rsidRPr="00ED7489" w:rsidRDefault="00786B48" w:rsidP="00786B4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0337E0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3.09</w:t>
      </w:r>
      <w:r w:rsidR="00BA55D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Наиболее вероятные причины диффузных абдоминальных болей, сопровождающихся шоком во время трансуретральной резекции простаты под спинальной анестезией, включают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внутрисосудистый гемолиз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диссеминированное внутрисосудистое свертывание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инфаркт миокарда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перфорация мочевого пузыря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="00112B7A" w:rsidRPr="00ED7489">
        <w:rPr>
          <w:rFonts w:ascii="Times New Roman" w:hAnsi="Times New Roman" w:cs="Times New Roman"/>
          <w:sz w:val="24"/>
          <w:szCs w:val="24"/>
        </w:rPr>
        <w:t>легочную эмболию</w:t>
      </w:r>
    </w:p>
    <w:p w:rsidR="00786B48" w:rsidRPr="00ED7489" w:rsidRDefault="00786B48" w:rsidP="00786B4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786B48" w:rsidRPr="00ED7489" w:rsidRDefault="00786B48" w:rsidP="00786B4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786B48" w:rsidRPr="00ED7489" w:rsidRDefault="00786B48" w:rsidP="00786B4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786B48" w:rsidRPr="00ED7489" w:rsidRDefault="00BA2FCB" w:rsidP="00786B4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786B48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786B48" w:rsidRPr="00ED7489" w:rsidRDefault="00786B48" w:rsidP="00786B4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0337E0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3.09</w:t>
      </w:r>
      <w:r w:rsidR="00BA55D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Эпидуральная сенсорная блокада уровня Тh4-Тh10 вызывает гипотензию по причине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брадикардии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относительной гиповолемии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вазодилатации и снижения венозного притока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угнетения сосудодвигательного центра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="00112B7A" w:rsidRPr="00ED7489">
        <w:rPr>
          <w:rFonts w:ascii="Times New Roman" w:hAnsi="Times New Roman" w:cs="Times New Roman"/>
          <w:sz w:val="24"/>
          <w:szCs w:val="24"/>
        </w:rPr>
        <w:t>угнетения каротидных рефлексов</w:t>
      </w:r>
    </w:p>
    <w:p w:rsidR="00786B48" w:rsidRPr="00ED7489" w:rsidRDefault="00BA2FCB" w:rsidP="00786B4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786B48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786B48" w:rsidRPr="00ED7489" w:rsidRDefault="00786B48" w:rsidP="00786B4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786B48" w:rsidRPr="00ED7489" w:rsidRDefault="00786B48" w:rsidP="00786B4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786B48" w:rsidRPr="00ED7489" w:rsidRDefault="00786B48" w:rsidP="00786B4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786B48" w:rsidRPr="00ED7489" w:rsidRDefault="00786B48" w:rsidP="00786B4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0337E0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3.09</w:t>
      </w:r>
      <w:r w:rsidR="00BA55D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К частым причинам послеоперационной депрессии дыхания у новорожденного относятся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гипотермия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недоношенность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гипогликемия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неадекватная реверсия нейромышечной блокады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="00112B7A" w:rsidRPr="00ED7489">
        <w:rPr>
          <w:rFonts w:ascii="Times New Roman" w:hAnsi="Times New Roman" w:cs="Times New Roman"/>
          <w:sz w:val="24"/>
          <w:szCs w:val="24"/>
        </w:rPr>
        <w:t>гипотензия</w:t>
      </w:r>
    </w:p>
    <w:p w:rsidR="00786B48" w:rsidRPr="00ED7489" w:rsidRDefault="00BA2FCB" w:rsidP="00786B4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786B48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786B48" w:rsidRPr="00ED7489" w:rsidRDefault="00786B48" w:rsidP="00786B4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786B48" w:rsidRPr="00ED7489" w:rsidRDefault="00786B48" w:rsidP="00786B4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786B48" w:rsidRPr="00ED7489" w:rsidRDefault="00786B48" w:rsidP="00786B4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786B48" w:rsidRPr="00ED7489" w:rsidRDefault="00786B48" w:rsidP="00786B4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22FB" w:rsidRPr="00ED7489" w:rsidRDefault="00E622FB" w:rsidP="00E622F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3.09</w:t>
      </w:r>
      <w:r w:rsidR="00BA55D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Методы лечения боли при неоперабильном раке поджелудочной железы включают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блок чревного нерва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блок чревного сплетения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эпидуральное введение опиоидов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чрезкожную электронейростимуляцию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паранефральную блокаду</w:t>
      </w:r>
    </w:p>
    <w:p w:rsidR="00E622FB" w:rsidRPr="00ED7489" w:rsidRDefault="00BA2FCB" w:rsidP="00E622F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E622FB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E622FB" w:rsidRPr="00ED7489" w:rsidRDefault="00E622FB" w:rsidP="00E622F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E622FB" w:rsidRPr="00ED7489" w:rsidRDefault="00E622FB" w:rsidP="00E622F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E622FB" w:rsidRPr="00ED7489" w:rsidRDefault="00E622FB" w:rsidP="00E622F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E622FB" w:rsidRPr="00ED7489" w:rsidRDefault="00E622FB" w:rsidP="00E622F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E622FB" w:rsidRPr="00ED7489" w:rsidRDefault="00E622FB" w:rsidP="00E622F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0337E0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3.09</w:t>
      </w:r>
      <w:r w:rsidR="00BA55D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Овальное окно (foramen ovate) у новорожденного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должно сохраняться открытым для выживания при транспозиции крупных сосудов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закрывается под действием простагландинов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остается открытым при респираторном дистресс-синдроме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позволяет шунтирование слева направо при аортальном стенозе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="00112B7A" w:rsidRPr="00ED7489">
        <w:rPr>
          <w:rFonts w:ascii="Times New Roman" w:hAnsi="Times New Roman" w:cs="Times New Roman"/>
          <w:sz w:val="24"/>
          <w:szCs w:val="24"/>
        </w:rPr>
        <w:t>остается открытым в первый месяц жизни</w:t>
      </w:r>
    </w:p>
    <w:p w:rsidR="00786B48" w:rsidRPr="00ED7489" w:rsidRDefault="00786B48" w:rsidP="00786B4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786B48" w:rsidRPr="00ED7489" w:rsidRDefault="00786B48" w:rsidP="00786B4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786B48" w:rsidRPr="00ED7489" w:rsidRDefault="00786B48" w:rsidP="00786B4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786B48" w:rsidRPr="00ED7489" w:rsidRDefault="00786B48" w:rsidP="00786B4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786B48" w:rsidRPr="00ED7489" w:rsidRDefault="00BA2FCB" w:rsidP="00786B4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786B48" w:rsidRPr="00ED7489">
        <w:rPr>
          <w:rFonts w:ascii="Times New Roman" w:hAnsi="Times New Roman" w:cs="Times New Roman"/>
          <w:sz w:val="24"/>
          <w:szCs w:val="24"/>
        </w:rPr>
        <w:t xml:space="preserve"> если правильны о</w:t>
      </w:r>
      <w:r w:rsidR="00786B48"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22FB" w:rsidRPr="00ED7489" w:rsidRDefault="00E622FB" w:rsidP="00E622F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3.09</w:t>
      </w:r>
      <w:r w:rsidR="00BA55D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Случайный хирургический пневмоторакс может произойти при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нефрэктомии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lastRenderedPageBreak/>
        <w:t>шейной симпатэктомий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удалении образований надпочечников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тиреоидэктомии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трахеостомии</w:t>
      </w:r>
    </w:p>
    <w:p w:rsidR="00E622FB" w:rsidRPr="00ED7489" w:rsidRDefault="00E622FB" w:rsidP="00E622F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E622FB" w:rsidRPr="00ED7489" w:rsidRDefault="00E622FB" w:rsidP="00E622F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E622FB" w:rsidRPr="00ED7489" w:rsidRDefault="00E622FB" w:rsidP="00E622F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E622FB" w:rsidRPr="00ED7489" w:rsidRDefault="00E622FB" w:rsidP="00E622F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E622FB" w:rsidRPr="00ED7489" w:rsidRDefault="00BA2FCB" w:rsidP="00E622F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E622FB" w:rsidRPr="00ED7489">
        <w:rPr>
          <w:rFonts w:ascii="Times New Roman" w:hAnsi="Times New Roman" w:cs="Times New Roman"/>
          <w:sz w:val="24"/>
          <w:szCs w:val="24"/>
        </w:rPr>
        <w:t xml:space="preserve"> если правильны о</w:t>
      </w:r>
      <w:r w:rsidR="00E622FB"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E622FB" w:rsidRPr="00ED7489" w:rsidRDefault="00E622FB" w:rsidP="00E622F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22FB" w:rsidRPr="00ED7489" w:rsidRDefault="00E622FB" w:rsidP="00E622F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D7489">
        <w:rPr>
          <w:rFonts w:ascii="Times New Roman" w:hAnsi="Times New Roman" w:cs="Times New Roman"/>
          <w:sz w:val="24"/>
          <w:szCs w:val="24"/>
        </w:rPr>
        <w:t>9</w:t>
      </w:r>
      <w:r w:rsidR="00BA55D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Пациенту хроническим обструктивным заболеванием легких полезно провести перед большой операцией следующие исследования</w:t>
      </w:r>
      <w:r>
        <w:rPr>
          <w:rFonts w:ascii="Times New Roman" w:hAnsi="Times New Roman" w:cs="Times New Roman"/>
          <w:sz w:val="24"/>
          <w:szCs w:val="24"/>
        </w:rPr>
        <w:t xml:space="preserve">: 1) </w:t>
      </w:r>
      <w:r w:rsidRPr="00ED7489">
        <w:rPr>
          <w:rFonts w:ascii="Times New Roman" w:hAnsi="Times New Roman" w:cs="Times New Roman"/>
          <w:sz w:val="24"/>
          <w:szCs w:val="24"/>
        </w:rPr>
        <w:t>газы крови в артерии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реакцию на ингаляцию салбутамола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соотношение объема форсированного выдоха к форсированной жизненной емкости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фактор переноса окиси углерода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вымывание азота</w:t>
      </w:r>
    </w:p>
    <w:p w:rsidR="00E622FB" w:rsidRPr="00ED7489" w:rsidRDefault="00BA2FCB" w:rsidP="00E622F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E622FB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E622FB" w:rsidRPr="00ED7489" w:rsidRDefault="00E622FB" w:rsidP="00E622F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E622FB" w:rsidRPr="00ED7489" w:rsidRDefault="00E622FB" w:rsidP="00E622F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E622FB" w:rsidRPr="00ED7489" w:rsidRDefault="00E622FB" w:rsidP="00E622F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E622FB" w:rsidRPr="00ED7489" w:rsidRDefault="00E622FB" w:rsidP="00E622F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E622FB" w:rsidRPr="00ED7489" w:rsidRDefault="00E622FB" w:rsidP="00E622F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0337E0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3.09</w:t>
      </w:r>
      <w:r w:rsidR="00BA55D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Внутримышечно введенный атропин для премедикации ребенку вызывает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увеличение секреции водородных ионов в желудке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антагонизм дыхательной депрессии от действия морфина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миоз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повышение ректальной температуры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="00112B7A" w:rsidRPr="00ED7489">
        <w:rPr>
          <w:rFonts w:ascii="Times New Roman" w:hAnsi="Times New Roman" w:cs="Times New Roman"/>
          <w:sz w:val="24"/>
          <w:szCs w:val="24"/>
        </w:rPr>
        <w:t>седацию</w:t>
      </w:r>
    </w:p>
    <w:p w:rsidR="00786B48" w:rsidRPr="00ED7489" w:rsidRDefault="00786B48" w:rsidP="00786B4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786B48" w:rsidRPr="00ED7489" w:rsidRDefault="00786B48" w:rsidP="00786B4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786B48" w:rsidRPr="00ED7489" w:rsidRDefault="00786B48" w:rsidP="00786B4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786B48" w:rsidRPr="00ED7489" w:rsidRDefault="00BA2FCB" w:rsidP="00786B4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786B48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786B48" w:rsidRPr="00ED7489" w:rsidRDefault="00786B48" w:rsidP="00786B4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22FB" w:rsidRPr="00ED7489" w:rsidRDefault="00E622FB" w:rsidP="00E622F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3.</w:t>
      </w:r>
      <w:r w:rsidR="005F16AA">
        <w:rPr>
          <w:rFonts w:ascii="Times New Roman" w:hAnsi="Times New Roman" w:cs="Times New Roman"/>
          <w:sz w:val="24"/>
          <w:szCs w:val="24"/>
        </w:rPr>
        <w:t>09</w:t>
      </w:r>
      <w:r w:rsidR="00BA55D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Во время анестезии при лапароскопической холецистэктомии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необходима капнография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закись азота противопоказана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газовая эмболия может оказаться причиной гипотензии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нельзя применять сукцинилхолин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внутрибрюшное давление ограничено 5мм рт.ст.</w:t>
      </w:r>
    </w:p>
    <w:p w:rsidR="00E622FB" w:rsidRPr="00ED7489" w:rsidRDefault="00E622FB" w:rsidP="00E622F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E622FB" w:rsidRPr="00ED7489" w:rsidRDefault="00BA2FCB" w:rsidP="00E622F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E622FB">
        <w:rPr>
          <w:rFonts w:ascii="Times New Roman" w:hAnsi="Times New Roman" w:cs="Times New Roman"/>
          <w:sz w:val="24"/>
          <w:szCs w:val="24"/>
        </w:rPr>
        <w:t xml:space="preserve"> если правильны ответы 1 и 3</w:t>
      </w:r>
    </w:p>
    <w:p w:rsidR="00E622FB" w:rsidRPr="00ED7489" w:rsidRDefault="00E622FB" w:rsidP="00E622F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E622FB" w:rsidRPr="00ED7489" w:rsidRDefault="00E622FB" w:rsidP="00E622F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E622FB" w:rsidRPr="00ED7489" w:rsidRDefault="00E622FB" w:rsidP="00E622F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E622FB" w:rsidRPr="00ED7489" w:rsidRDefault="00E622FB" w:rsidP="00E622F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3.</w:t>
      </w:r>
      <w:r w:rsidR="00BA55DC">
        <w:rPr>
          <w:rFonts w:ascii="Times New Roman" w:hAnsi="Times New Roman" w:cs="Times New Roman"/>
          <w:sz w:val="24"/>
          <w:szCs w:val="24"/>
        </w:rPr>
        <w:t>100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У пациента с болезнью Паркинсона, лечащегося levodopa, нельзя применять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метоклопрамид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фентанил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дроперидол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энфлюран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физостигмин</w:t>
      </w:r>
    </w:p>
    <w:p w:rsidR="00786B48" w:rsidRPr="00ED7489" w:rsidRDefault="00786B48" w:rsidP="00786B4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786B48" w:rsidRPr="00ED7489" w:rsidRDefault="00BA2FCB" w:rsidP="00786B4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786B48">
        <w:rPr>
          <w:rFonts w:ascii="Times New Roman" w:hAnsi="Times New Roman" w:cs="Times New Roman"/>
          <w:sz w:val="24"/>
          <w:szCs w:val="24"/>
        </w:rPr>
        <w:t xml:space="preserve"> если правильны ответы 1 и 3</w:t>
      </w:r>
    </w:p>
    <w:p w:rsidR="00786B48" w:rsidRPr="00ED7489" w:rsidRDefault="00786B48" w:rsidP="00786B4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786B48" w:rsidRPr="00ED7489" w:rsidRDefault="00786B48" w:rsidP="00786B4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786B48" w:rsidRPr="00ED7489" w:rsidRDefault="00786B48" w:rsidP="00786B4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C111D" w:rsidRPr="00ED7489" w:rsidRDefault="004C111D" w:rsidP="004C111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3.10</w:t>
      </w:r>
      <w:r w:rsidR="00BA55D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Условиями, способствующими развитию кислотно-аспирационного синдрома, являются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глубокий вводный наркоз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повышение внутрижелудочного давления, застой пищи в желудке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 xml:space="preserve">высокая кислотность желудочного содержимого, </w:t>
      </w: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ED7489">
        <w:rPr>
          <w:rFonts w:ascii="Times New Roman" w:hAnsi="Times New Roman" w:cs="Times New Roman"/>
          <w:sz w:val="24"/>
          <w:szCs w:val="24"/>
        </w:rPr>
        <w:t>экстренность большинства анестезиологических пособий в акушерской практике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повышение внутрибрюшного давления</w:t>
      </w:r>
    </w:p>
    <w:p w:rsidR="004C111D" w:rsidRPr="00ED7489" w:rsidRDefault="004C111D" w:rsidP="004C111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4C111D" w:rsidRPr="00ED7489" w:rsidRDefault="004C111D" w:rsidP="004C111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4C111D" w:rsidRPr="00ED7489" w:rsidRDefault="004C111D" w:rsidP="004C111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4C111D" w:rsidRPr="00ED7489" w:rsidRDefault="004C111D" w:rsidP="004C111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4C111D" w:rsidRPr="00ED7489" w:rsidRDefault="00BA2FCB" w:rsidP="004C111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4C111D" w:rsidRPr="00ED7489">
        <w:rPr>
          <w:rFonts w:ascii="Times New Roman" w:hAnsi="Times New Roman" w:cs="Times New Roman"/>
          <w:sz w:val="24"/>
          <w:szCs w:val="24"/>
        </w:rPr>
        <w:t xml:space="preserve"> если правильны о</w:t>
      </w:r>
      <w:r w:rsidR="004C111D"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4C111D" w:rsidRPr="00ED7489" w:rsidRDefault="004C111D" w:rsidP="004C111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C111D" w:rsidRPr="00ED7489" w:rsidRDefault="004C111D" w:rsidP="004C111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3.10</w:t>
      </w:r>
      <w:r w:rsidR="00BA55D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Причины послеродового шока включают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эмболию околоплодными водами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острый выворот матки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эклампсию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кровопотерю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гипотонию матки</w:t>
      </w:r>
    </w:p>
    <w:p w:rsidR="004C111D" w:rsidRPr="00ED7489" w:rsidRDefault="004C111D" w:rsidP="004C111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4C111D" w:rsidRPr="00ED7489" w:rsidRDefault="004C111D" w:rsidP="004C111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4C111D" w:rsidRPr="00ED7489" w:rsidRDefault="004C111D" w:rsidP="004C111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4C111D" w:rsidRPr="00ED7489" w:rsidRDefault="004C111D" w:rsidP="004C111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4C111D" w:rsidRPr="00ED7489" w:rsidRDefault="00BA2FCB" w:rsidP="004C111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4C111D" w:rsidRPr="00ED7489">
        <w:rPr>
          <w:rFonts w:ascii="Times New Roman" w:hAnsi="Times New Roman" w:cs="Times New Roman"/>
          <w:sz w:val="24"/>
          <w:szCs w:val="24"/>
        </w:rPr>
        <w:t xml:space="preserve"> если правильны о</w:t>
      </w:r>
      <w:r w:rsidR="004C111D"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4C111D" w:rsidRPr="00ED7489" w:rsidRDefault="004C111D" w:rsidP="004C111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C111D" w:rsidRPr="00ED7489" w:rsidRDefault="004C111D" w:rsidP="004C111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3.10</w:t>
      </w:r>
      <w:r w:rsidR="00BA55D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У больного с низкой внутричерепной податливостью давление цереброспинальной жидкости увеличивается под прямым воздействием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теофиллин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гипокапния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кетамина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гипервентиляции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пропофола (дипривана)</w:t>
      </w:r>
    </w:p>
    <w:p w:rsidR="004C111D" w:rsidRPr="00ED7489" w:rsidRDefault="004C111D" w:rsidP="004C111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4C111D" w:rsidRPr="00ED7489" w:rsidRDefault="00BA2FCB" w:rsidP="004C111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4C111D">
        <w:rPr>
          <w:rFonts w:ascii="Times New Roman" w:hAnsi="Times New Roman" w:cs="Times New Roman"/>
          <w:sz w:val="24"/>
          <w:szCs w:val="24"/>
        </w:rPr>
        <w:t xml:space="preserve"> если правильны ответы 1 и 3</w:t>
      </w:r>
    </w:p>
    <w:p w:rsidR="004C111D" w:rsidRPr="00ED7489" w:rsidRDefault="004C111D" w:rsidP="004C111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4C111D" w:rsidRPr="00ED7489" w:rsidRDefault="004C111D" w:rsidP="004C111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4C111D" w:rsidRPr="00ED7489" w:rsidRDefault="004C111D" w:rsidP="004C111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4C111D" w:rsidRPr="00ED7489" w:rsidRDefault="004C111D" w:rsidP="004C111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3.10</w:t>
      </w:r>
      <w:r w:rsidR="00BA55DC">
        <w:rPr>
          <w:rFonts w:ascii="Times New Roman" w:hAnsi="Times New Roman" w:cs="Times New Roman"/>
          <w:sz w:val="24"/>
          <w:szCs w:val="24"/>
        </w:rPr>
        <w:t>4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Нельзя применить при анестезии у ребенка с 40% ожогами 12-дневной давности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тиопентал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изофлюран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атракуриум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сукцинилхолин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кетамин</w:t>
      </w:r>
    </w:p>
    <w:p w:rsidR="00613E48" w:rsidRPr="00ED7489" w:rsidRDefault="00613E48" w:rsidP="00613E4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613E48" w:rsidRPr="00ED7489" w:rsidRDefault="00613E48" w:rsidP="00613E4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613E48" w:rsidRPr="00ED7489" w:rsidRDefault="00613E48" w:rsidP="00613E4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613E48" w:rsidRPr="00ED7489" w:rsidRDefault="00BA2FCB" w:rsidP="00613E4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613E48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613E48" w:rsidRPr="00ED7489" w:rsidRDefault="00613E48" w:rsidP="00613E4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C111D" w:rsidRPr="00ED7489" w:rsidRDefault="004C111D" w:rsidP="004C111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3.10</w:t>
      </w:r>
      <w:r w:rsidR="00BA55D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Ретробульбарная блокада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вызывает акинезию (неподвижность глазного яблока)</w:t>
      </w:r>
      <w:r>
        <w:rPr>
          <w:rFonts w:ascii="Times New Roman" w:hAnsi="Times New Roman" w:cs="Times New Roman"/>
          <w:sz w:val="24"/>
          <w:szCs w:val="24"/>
        </w:rPr>
        <w:t xml:space="preserve">; 1) </w:t>
      </w:r>
      <w:r w:rsidRPr="00ED7489">
        <w:rPr>
          <w:rFonts w:ascii="Times New Roman" w:hAnsi="Times New Roman" w:cs="Times New Roman"/>
          <w:sz w:val="24"/>
          <w:szCs w:val="24"/>
        </w:rPr>
        <w:t>вызывает энофтальм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устраняет окулоцефалический рефлекс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предотвращает слезотечение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увеличивает вероятность пролабирования стекловидного тела</w:t>
      </w:r>
    </w:p>
    <w:p w:rsidR="004C111D" w:rsidRPr="00ED7489" w:rsidRDefault="004C111D" w:rsidP="004C111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4C111D" w:rsidRPr="00ED7489" w:rsidRDefault="00BA2FCB" w:rsidP="004C111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4C111D">
        <w:rPr>
          <w:rFonts w:ascii="Times New Roman" w:hAnsi="Times New Roman" w:cs="Times New Roman"/>
          <w:sz w:val="24"/>
          <w:szCs w:val="24"/>
        </w:rPr>
        <w:t xml:space="preserve"> если правильны ответы 1 и 3</w:t>
      </w:r>
    </w:p>
    <w:p w:rsidR="004C111D" w:rsidRPr="00ED7489" w:rsidRDefault="004C111D" w:rsidP="004C111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4C111D" w:rsidRPr="00ED7489" w:rsidRDefault="004C111D" w:rsidP="004C111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4C111D" w:rsidRPr="00ED7489" w:rsidRDefault="004C111D" w:rsidP="004C111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4C111D" w:rsidRPr="00ED7489" w:rsidRDefault="004C111D" w:rsidP="004C111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3.10</w:t>
      </w:r>
      <w:r w:rsidR="00BA55DC">
        <w:rPr>
          <w:rFonts w:ascii="Times New Roman" w:hAnsi="Times New Roman" w:cs="Times New Roman"/>
          <w:sz w:val="24"/>
          <w:szCs w:val="24"/>
        </w:rPr>
        <w:t>6</w:t>
      </w:r>
      <w:r w:rsidR="00DC47E0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К известным осложнениям трансуретральной резекции предстательной железы относятся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дезориентация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брадикардия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отек легких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тошнота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гипонатриемия</w:t>
      </w:r>
    </w:p>
    <w:p w:rsidR="00613E48" w:rsidRPr="00ED7489" w:rsidRDefault="00613E48" w:rsidP="00613E4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613E48" w:rsidRPr="00ED7489" w:rsidRDefault="00613E48" w:rsidP="00613E4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613E48" w:rsidRPr="00ED7489" w:rsidRDefault="00613E48" w:rsidP="00613E4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613E48" w:rsidRPr="00ED7489" w:rsidRDefault="00613E48" w:rsidP="00613E4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613E48" w:rsidRPr="00ED7489" w:rsidRDefault="00BA2FCB" w:rsidP="00613E4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613E48" w:rsidRPr="00ED7489">
        <w:rPr>
          <w:rFonts w:ascii="Times New Roman" w:hAnsi="Times New Roman" w:cs="Times New Roman"/>
          <w:sz w:val="24"/>
          <w:szCs w:val="24"/>
        </w:rPr>
        <w:t xml:space="preserve"> если правильны о</w:t>
      </w:r>
      <w:r w:rsidR="00613E48"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C111D" w:rsidRPr="00ED7489" w:rsidRDefault="004C111D" w:rsidP="004C111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3.1</w:t>
      </w:r>
      <w:r w:rsidR="005F16AA">
        <w:rPr>
          <w:rFonts w:ascii="Times New Roman" w:hAnsi="Times New Roman" w:cs="Times New Roman"/>
          <w:sz w:val="24"/>
          <w:szCs w:val="24"/>
        </w:rPr>
        <w:t>0</w:t>
      </w:r>
      <w:r w:rsidR="00BA55D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Вероятные причины гипоксемии при отсутствии гиперкапнии у больного, перенесшего остеосинтез бедренной кости, включают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жировую эмболию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обструктивное заболевание легких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легочную эмболию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боль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внутрисердечный шунт справа налево</w:t>
      </w:r>
    </w:p>
    <w:p w:rsidR="004C111D" w:rsidRPr="00ED7489" w:rsidRDefault="004C111D" w:rsidP="004C111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4C111D" w:rsidRPr="00ED7489" w:rsidRDefault="00BA2FCB" w:rsidP="004C111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4C111D">
        <w:rPr>
          <w:rFonts w:ascii="Times New Roman" w:hAnsi="Times New Roman" w:cs="Times New Roman"/>
          <w:sz w:val="24"/>
          <w:szCs w:val="24"/>
        </w:rPr>
        <w:t xml:space="preserve"> если правильны ответы 1 и 3</w:t>
      </w:r>
    </w:p>
    <w:p w:rsidR="004C111D" w:rsidRPr="00ED7489" w:rsidRDefault="004C111D" w:rsidP="004C111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4C111D" w:rsidRPr="00ED7489" w:rsidRDefault="004C111D" w:rsidP="004C111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4C111D" w:rsidRPr="00ED7489" w:rsidRDefault="004C111D" w:rsidP="004C111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4C111D" w:rsidRPr="00ED7489" w:rsidRDefault="004C111D" w:rsidP="004C111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3.10</w:t>
      </w:r>
      <w:r w:rsidR="00BA55DC">
        <w:rPr>
          <w:rFonts w:ascii="Times New Roman" w:hAnsi="Times New Roman" w:cs="Times New Roman"/>
          <w:sz w:val="24"/>
          <w:szCs w:val="24"/>
        </w:rPr>
        <w:t>8</w:t>
      </w:r>
      <w:r w:rsidR="00DC47E0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Во время однолегочной механической вентиляции в положении больного на боку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перфузия в нижнем легком увеличивается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 xml:space="preserve">соотношение вентиляция/перфузия нарушено </w:t>
      </w:r>
      <w:r w:rsidRPr="00ED7489">
        <w:rPr>
          <w:rFonts w:ascii="Times New Roman" w:hAnsi="Times New Roman" w:cs="Times New Roman"/>
          <w:sz w:val="24"/>
          <w:szCs w:val="24"/>
        </w:rPr>
        <w:lastRenderedPageBreak/>
        <w:t>больше до спадения верхнего легкого, чем после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физиологическое мертвое пространство уменьшается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среднее давление в легочной артерии уменьшается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вентиляция в нижнем легком увеличивается</w:t>
      </w:r>
    </w:p>
    <w:p w:rsidR="00613E48" w:rsidRPr="00ED7489" w:rsidRDefault="00BA2FCB" w:rsidP="00613E4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613E48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613E48" w:rsidRPr="00ED7489" w:rsidRDefault="00613E48" w:rsidP="00613E4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613E48" w:rsidRPr="00ED7489" w:rsidRDefault="00613E48" w:rsidP="00613E4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613E48" w:rsidRPr="00ED7489" w:rsidRDefault="00613E48" w:rsidP="00613E4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613E48" w:rsidRPr="00ED7489" w:rsidRDefault="00613E48" w:rsidP="00613E4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C111D" w:rsidRPr="00ED7489" w:rsidRDefault="004C111D" w:rsidP="004C111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3.10</w:t>
      </w:r>
      <w:r w:rsidR="00BA55D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Препараты, действие которых пролонгируется при холестазе, включают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тиопентал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панкурониум бромид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сукцинилхолин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векурониум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атракуриум</w:t>
      </w:r>
    </w:p>
    <w:p w:rsidR="004C111D" w:rsidRPr="00ED7489" w:rsidRDefault="004C111D" w:rsidP="004C111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4C111D" w:rsidRPr="00ED7489" w:rsidRDefault="004C111D" w:rsidP="004C111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4C111D" w:rsidRPr="00ED7489" w:rsidRDefault="00BA2FCB" w:rsidP="004C111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4C111D">
        <w:rPr>
          <w:rFonts w:ascii="Times New Roman" w:hAnsi="Times New Roman" w:cs="Times New Roman"/>
          <w:sz w:val="24"/>
          <w:szCs w:val="24"/>
        </w:rPr>
        <w:t xml:space="preserve"> если правильны ответы 2 и 4</w:t>
      </w:r>
    </w:p>
    <w:p w:rsidR="004C111D" w:rsidRPr="00ED7489" w:rsidRDefault="004C111D" w:rsidP="004C111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4C111D" w:rsidRPr="00ED7489" w:rsidRDefault="004C111D" w:rsidP="004C111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4C111D" w:rsidRPr="00ED7489" w:rsidRDefault="004C111D" w:rsidP="004C111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3.1</w:t>
      </w:r>
      <w:r w:rsidR="00BA55DC">
        <w:rPr>
          <w:rFonts w:ascii="Times New Roman" w:hAnsi="Times New Roman" w:cs="Times New Roman"/>
          <w:sz w:val="24"/>
          <w:szCs w:val="24"/>
        </w:rPr>
        <w:t>10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Младенец 6 недель, страдающий пилоростенозом, в остальном здоровый, назначен на пилоромиотомию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Подходящими методами при проведении анестезии являются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внутривенная индукция тиопенталом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интубация под деполяризующими миорелаксантами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атропин для премедикации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внутривенная инфузионная терапия 0.9% хлористым натрием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вентиляция кислородом и фторотаном</w:t>
      </w:r>
    </w:p>
    <w:p w:rsidR="00613E48" w:rsidRPr="00ED7489" w:rsidRDefault="00613E48" w:rsidP="00613E4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613E48" w:rsidRPr="00ED7489" w:rsidRDefault="00613E48" w:rsidP="00613E4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613E48" w:rsidRPr="00ED7489" w:rsidRDefault="00613E48" w:rsidP="00613E4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613E48" w:rsidRPr="00ED7489" w:rsidRDefault="00613E48" w:rsidP="00613E4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613E48" w:rsidRPr="00ED7489" w:rsidRDefault="00BA2FCB" w:rsidP="00613E4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613E48" w:rsidRPr="00ED7489">
        <w:rPr>
          <w:rFonts w:ascii="Times New Roman" w:hAnsi="Times New Roman" w:cs="Times New Roman"/>
          <w:sz w:val="24"/>
          <w:szCs w:val="24"/>
        </w:rPr>
        <w:t xml:space="preserve"> если правильны о</w:t>
      </w:r>
      <w:r w:rsidR="00613E48"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3.11</w:t>
      </w:r>
      <w:r w:rsidR="00BA55DC">
        <w:rPr>
          <w:rFonts w:ascii="Times New Roman" w:hAnsi="Times New Roman" w:cs="Times New Roman"/>
          <w:sz w:val="24"/>
          <w:szCs w:val="24"/>
        </w:rPr>
        <w:t>1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Препараты, вызывающие спазм сфинктера Одди при обычной холецистэктомии, включают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лигнокаин (лидокаин)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дроперидол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кеторолак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морфин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гликопирролат</w:t>
      </w:r>
    </w:p>
    <w:p w:rsidR="00613E48" w:rsidRPr="00ED7489" w:rsidRDefault="00613E48" w:rsidP="00613E4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613E48" w:rsidRPr="00ED7489" w:rsidRDefault="00613E48" w:rsidP="00613E4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613E48" w:rsidRPr="00ED7489" w:rsidRDefault="00613E48" w:rsidP="00613E4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613E48" w:rsidRPr="00ED7489" w:rsidRDefault="00BA2FCB" w:rsidP="00613E4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613E48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613E48" w:rsidRPr="00ED7489" w:rsidRDefault="00613E48" w:rsidP="00613E4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3.11</w:t>
      </w:r>
      <w:r w:rsidR="00BA55DC">
        <w:rPr>
          <w:rFonts w:ascii="Times New Roman" w:hAnsi="Times New Roman" w:cs="Times New Roman"/>
          <w:sz w:val="24"/>
          <w:szCs w:val="24"/>
        </w:rPr>
        <w:t>2</w:t>
      </w:r>
      <w:r w:rsidR="00DC47E0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Принятые анестезиологические мероприятия у больного с разрывом внутричерепной аневризмы включают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0.5% изофлюран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нимодипин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эсмолол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механическую вентиляцию до РаСО2 3.3 кПа (25 мм рт ст)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кетамин</w:t>
      </w:r>
    </w:p>
    <w:p w:rsidR="00613E48" w:rsidRPr="00ED7489" w:rsidRDefault="00BA2FCB" w:rsidP="00613E4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613E48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613E48" w:rsidRPr="00ED7489" w:rsidRDefault="00613E48" w:rsidP="00613E4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613E48" w:rsidRPr="00ED7489" w:rsidRDefault="00613E48" w:rsidP="00613E4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613E48" w:rsidRPr="00ED7489" w:rsidRDefault="00613E48" w:rsidP="00613E4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613E48" w:rsidRPr="00ED7489" w:rsidRDefault="00613E48" w:rsidP="00613E4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3.11</w:t>
      </w:r>
      <w:r w:rsidR="00BA55DC">
        <w:rPr>
          <w:rFonts w:ascii="Times New Roman" w:hAnsi="Times New Roman" w:cs="Times New Roman"/>
          <w:sz w:val="24"/>
          <w:szCs w:val="24"/>
        </w:rPr>
        <w:t>3</w:t>
      </w:r>
      <w:r w:rsidR="00DC47E0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Меры, уменьшающие риск развития кислотной регургитации у больной, назначенной на Кесарево сечение, включают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введение внутрь перед операцией цитрата натрия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запрещение приема внутрь в течение 4х часов перед операцией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проведение надавливания на перстневидный хрящ до и во врем интубации трахеи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блокада Н2 -рецепторов перед операцией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возвышенное положение головного конца тела</w:t>
      </w:r>
    </w:p>
    <w:p w:rsidR="00613E48" w:rsidRPr="00ED7489" w:rsidRDefault="00613E48" w:rsidP="00613E4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613E48" w:rsidRPr="00ED7489" w:rsidRDefault="00613E48" w:rsidP="00613E4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613E48" w:rsidRPr="00ED7489" w:rsidRDefault="00613E48" w:rsidP="00613E4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613E48" w:rsidRPr="00ED7489" w:rsidRDefault="00613E48" w:rsidP="00613E4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613E48" w:rsidRPr="00ED7489" w:rsidRDefault="00BA2FCB" w:rsidP="00613E4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д)</w:t>
      </w:r>
      <w:r w:rsidR="00613E48" w:rsidRPr="00ED7489">
        <w:rPr>
          <w:rFonts w:ascii="Times New Roman" w:hAnsi="Times New Roman" w:cs="Times New Roman"/>
          <w:sz w:val="24"/>
          <w:szCs w:val="24"/>
        </w:rPr>
        <w:t xml:space="preserve"> если правильны о</w:t>
      </w:r>
      <w:r w:rsidR="00613E48"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3.11</w:t>
      </w:r>
      <w:r w:rsidR="00BA55DC">
        <w:rPr>
          <w:rFonts w:ascii="Times New Roman" w:hAnsi="Times New Roman" w:cs="Times New Roman"/>
          <w:sz w:val="24"/>
          <w:szCs w:val="24"/>
        </w:rPr>
        <w:t>4</w:t>
      </w:r>
      <w:r w:rsidR="00DC47E0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Состояния, при которых вероятно улучшение от симпатической блокады, включают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каузалгию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болезнь Рейно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боль, связанную с карциномой поджелудочной железы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невралгию тройничного нерва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фантомные боли в конечностях</w:t>
      </w:r>
    </w:p>
    <w:p w:rsidR="00613E48" w:rsidRPr="00ED7489" w:rsidRDefault="00BA2FCB" w:rsidP="00613E4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613E48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613E48" w:rsidRPr="00ED7489" w:rsidRDefault="00613E48" w:rsidP="00613E4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613E48" w:rsidRPr="00ED7489" w:rsidRDefault="00613E48" w:rsidP="00613E4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613E48" w:rsidRPr="00ED7489" w:rsidRDefault="00613E48" w:rsidP="00613E4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613E48" w:rsidRPr="00ED7489" w:rsidRDefault="00613E48" w:rsidP="00613E4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C111D" w:rsidRPr="00ED7489" w:rsidRDefault="004C111D" w:rsidP="004C111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3.11</w:t>
      </w:r>
      <w:r w:rsidR="00BA55D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Главным фактором, связанным с закрытием артериального протока у новорожденного, является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повышение РаСО2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понижение РаСО2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понижение РаО2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повышение РаО2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повышение давления в легочной артерии</w:t>
      </w:r>
    </w:p>
    <w:p w:rsidR="004C111D" w:rsidRPr="00ED7489" w:rsidRDefault="004C111D" w:rsidP="004C111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4C111D" w:rsidRPr="00ED7489" w:rsidRDefault="004C111D" w:rsidP="004C111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4C111D" w:rsidRPr="00ED7489" w:rsidRDefault="004C111D" w:rsidP="004C111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4C111D" w:rsidRPr="00ED7489" w:rsidRDefault="00BA2FCB" w:rsidP="004C111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4C111D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4C111D" w:rsidRPr="00ED7489" w:rsidRDefault="004C111D" w:rsidP="004C111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4C111D" w:rsidRPr="00ED7489" w:rsidRDefault="004C111D" w:rsidP="004C111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C111D" w:rsidRPr="00ED7489" w:rsidRDefault="004C111D" w:rsidP="004C111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3.1</w:t>
      </w:r>
      <w:r w:rsidR="005F16AA">
        <w:rPr>
          <w:rFonts w:ascii="Times New Roman" w:hAnsi="Times New Roman" w:cs="Times New Roman"/>
          <w:sz w:val="24"/>
          <w:szCs w:val="24"/>
        </w:rPr>
        <w:t>1</w:t>
      </w:r>
      <w:r w:rsidR="00BA55D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Поступил ребенок с ущемленной грыжей и сопутствующей инфекцией верхних дыхательных путей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Правильной является тактика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не задерживать операцию, начать лечение антибиотиками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оперировать под общей анестезией при тщательном наблюдении, мониторинге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допустимо оперировать под спинальной анестезией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отложить операцию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оперировать, но исключить интубацию трахеи</w:t>
      </w:r>
    </w:p>
    <w:p w:rsidR="004C111D" w:rsidRPr="00ED7489" w:rsidRDefault="00BA2FCB" w:rsidP="004C111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4C111D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4C111D" w:rsidRPr="00ED7489" w:rsidRDefault="004C111D" w:rsidP="004C111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4C111D" w:rsidRPr="00ED7489" w:rsidRDefault="004C111D" w:rsidP="004C111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4C111D" w:rsidRPr="00ED7489" w:rsidRDefault="004C111D" w:rsidP="004C111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4C111D" w:rsidRPr="00ED7489" w:rsidRDefault="004C111D" w:rsidP="004C111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4C111D" w:rsidRPr="00ED7489" w:rsidRDefault="004C111D" w:rsidP="004C111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3.11</w:t>
      </w:r>
      <w:r w:rsidR="00BA55DC">
        <w:rPr>
          <w:rFonts w:ascii="Times New Roman" w:hAnsi="Times New Roman" w:cs="Times New Roman"/>
          <w:sz w:val="24"/>
          <w:szCs w:val="24"/>
        </w:rPr>
        <w:t>7</w:t>
      </w:r>
      <w:r w:rsidR="00DC47E0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К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факторам, определяющим степень риска анестезии и вероятность смертельного исхода кардиологического генеза, относятся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аортальный стеноз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инфаркт миокарда случившийся 2 месяца назад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удлиненный интервал QT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периодическе желудочковые экстрасистолы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интраоперационный узловой ритм</w:t>
      </w:r>
    </w:p>
    <w:p w:rsidR="00613E48" w:rsidRPr="00ED7489" w:rsidRDefault="00BA2FCB" w:rsidP="00613E4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613E48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613E48" w:rsidRPr="00ED7489" w:rsidRDefault="00613E48" w:rsidP="00613E4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613E48" w:rsidRPr="00ED7489" w:rsidRDefault="00613E48" w:rsidP="00613E4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613E48" w:rsidRPr="00ED7489" w:rsidRDefault="00613E48" w:rsidP="00613E4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613E48" w:rsidRPr="00ED7489" w:rsidRDefault="00613E48" w:rsidP="00613E4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C111D" w:rsidRPr="00ED7489" w:rsidRDefault="004C111D" w:rsidP="004C111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3.11</w:t>
      </w:r>
      <w:r w:rsidR="00BA55D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Для дорзального блока penis при операции циркумцизии у ребенка целесообразно предпочесть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 xml:space="preserve">лидокаин 1% - 8 мл4 </w:t>
      </w: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ED7489">
        <w:rPr>
          <w:rFonts w:ascii="Times New Roman" w:hAnsi="Times New Roman" w:cs="Times New Roman"/>
          <w:sz w:val="24"/>
          <w:szCs w:val="24"/>
        </w:rPr>
        <w:t>лидокаин 1,5% с адреналином 1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D7489">
        <w:rPr>
          <w:rFonts w:ascii="Times New Roman" w:hAnsi="Times New Roman" w:cs="Times New Roman"/>
          <w:sz w:val="24"/>
          <w:szCs w:val="24"/>
        </w:rPr>
        <w:t>200000 - 8 мл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бупивакаин 0,25% - 15 мл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бупивакаин 0,5% - 6 мл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бупивакаин 0,125% -15 мл</w:t>
      </w:r>
    </w:p>
    <w:p w:rsidR="004C111D" w:rsidRPr="00ED7489" w:rsidRDefault="004C111D" w:rsidP="004C111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4C111D" w:rsidRPr="00ED7489" w:rsidRDefault="004C111D" w:rsidP="004C111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4C111D" w:rsidRPr="00ED7489" w:rsidRDefault="004C111D" w:rsidP="004C111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4C111D" w:rsidRPr="00ED7489" w:rsidRDefault="00BA2FCB" w:rsidP="004C111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4C111D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4C111D" w:rsidRPr="00ED7489" w:rsidRDefault="004C111D" w:rsidP="004C111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4C111D" w:rsidRPr="00ED7489" w:rsidRDefault="004C111D" w:rsidP="004C111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3.11</w:t>
      </w:r>
      <w:r w:rsidR="00BA55DC">
        <w:rPr>
          <w:rFonts w:ascii="Times New Roman" w:hAnsi="Times New Roman" w:cs="Times New Roman"/>
          <w:sz w:val="24"/>
          <w:szCs w:val="24"/>
        </w:rPr>
        <w:t>9</w:t>
      </w:r>
      <w:r w:rsidR="00DC47E0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При оценке состояния ребенка при рождении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90% младенцев имеют на 1 -й минуте 8 или более баллов по шкале Апгар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на 5-минуте шкала Апгар хорошо коррелирует с неврологическим состоянием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нормальный ритм сердца доношенного новорожденного 120-160 в мин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цианоз конечностей дольше первых 60 сек после рождения не нормален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шкала Апгар была создана д-ром Вирджинией Апгар в 1973 г</w:t>
      </w:r>
    </w:p>
    <w:p w:rsidR="00613E48" w:rsidRPr="00ED7489" w:rsidRDefault="00BA2FCB" w:rsidP="00613E4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</w:t>
      </w:r>
      <w:r w:rsidR="00613E48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613E48" w:rsidRPr="00ED7489" w:rsidRDefault="00613E48" w:rsidP="00613E4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613E48" w:rsidRPr="00ED7489" w:rsidRDefault="00613E48" w:rsidP="00613E4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613E48" w:rsidRPr="00ED7489" w:rsidRDefault="00613E48" w:rsidP="00613E4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613E48" w:rsidRPr="00ED7489" w:rsidRDefault="00613E48" w:rsidP="00613E4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C111D" w:rsidRPr="00ED7489" w:rsidRDefault="004C111D" w:rsidP="004C111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3.1</w:t>
      </w:r>
      <w:r w:rsidR="00BA55D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Больному 16 лет с синдромом Дауна необходима экстракция нескольких зубов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В предоперационной подготовке необходимо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D7489">
        <w:rPr>
          <w:rFonts w:ascii="Times New Roman" w:hAnsi="Times New Roman" w:cs="Times New Roman"/>
          <w:sz w:val="24"/>
          <w:szCs w:val="24"/>
        </w:rPr>
        <w:t>1.избегать введения атропина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избегать введения опиоидов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провести усиленную седацию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оценить объем движений в шейном отделе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избегать введения противосудорожных препаратов</w:t>
      </w:r>
    </w:p>
    <w:p w:rsidR="004C111D" w:rsidRPr="00ED7489" w:rsidRDefault="004C111D" w:rsidP="004C111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4C111D" w:rsidRPr="00ED7489" w:rsidRDefault="004C111D" w:rsidP="004C111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4C111D" w:rsidRPr="00ED7489" w:rsidRDefault="004C111D" w:rsidP="004C111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4C111D" w:rsidRPr="00ED7489" w:rsidRDefault="00BA2FCB" w:rsidP="004C111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4C111D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4C111D" w:rsidRPr="00ED7489" w:rsidRDefault="004C111D" w:rsidP="004C111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4C111D" w:rsidRPr="00ED7489" w:rsidRDefault="004C111D" w:rsidP="004C111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3.1</w:t>
      </w:r>
      <w:r w:rsidR="005F16AA">
        <w:rPr>
          <w:rFonts w:ascii="Times New Roman" w:hAnsi="Times New Roman" w:cs="Times New Roman"/>
          <w:sz w:val="24"/>
          <w:szCs w:val="24"/>
        </w:rPr>
        <w:t>2</w:t>
      </w:r>
      <w:r w:rsidR="00BA55DC">
        <w:rPr>
          <w:rFonts w:ascii="Times New Roman" w:hAnsi="Times New Roman" w:cs="Times New Roman"/>
          <w:sz w:val="24"/>
          <w:szCs w:val="24"/>
        </w:rPr>
        <w:t>1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Первым признаком злокачественной гипертермии при анестезии у ребенка часто является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быстрое повышение температуры тела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горячая кожа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аритмия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тахикардия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сильное нагревание абсорбера</w:t>
      </w:r>
    </w:p>
    <w:p w:rsidR="00D30434" w:rsidRPr="00ED7489" w:rsidRDefault="00D30434" w:rsidP="00D3043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D30434" w:rsidRPr="00ED7489" w:rsidRDefault="00D30434" w:rsidP="00D3043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D30434" w:rsidRPr="00ED7489" w:rsidRDefault="00D30434" w:rsidP="00D3043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D30434" w:rsidRPr="00ED7489" w:rsidRDefault="00BA2FCB" w:rsidP="00D3043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D30434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D30434" w:rsidRPr="00ED7489" w:rsidRDefault="00D30434" w:rsidP="00D3043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3.12</w:t>
      </w:r>
      <w:r w:rsidR="00BA55DC">
        <w:rPr>
          <w:rFonts w:ascii="Times New Roman" w:hAnsi="Times New Roman" w:cs="Times New Roman"/>
          <w:sz w:val="24"/>
          <w:szCs w:val="24"/>
        </w:rPr>
        <w:t>2</w:t>
      </w:r>
      <w:r w:rsidR="00DC47E0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Ребенка, страдающего фенилкетонурией необходимо oneрировать по поводу острого аппендицита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Премедикация должна включать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только опиоиды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только барбитураты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только диазепины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только атропин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опиоид, барбитурат и скопаламин</w:t>
      </w:r>
    </w:p>
    <w:p w:rsidR="00D30434" w:rsidRPr="00ED7489" w:rsidRDefault="00D30434" w:rsidP="00D3043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D30434" w:rsidRPr="00ED7489" w:rsidRDefault="00D30434" w:rsidP="00D3043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D30434" w:rsidRPr="00ED7489" w:rsidRDefault="00D30434" w:rsidP="00D3043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D30434" w:rsidRPr="00ED7489" w:rsidRDefault="00BA2FCB" w:rsidP="00D3043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D30434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D30434" w:rsidRPr="00ED7489" w:rsidRDefault="00D30434" w:rsidP="00D3043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45A71" w:rsidRPr="00ED7489" w:rsidRDefault="00A45A71" w:rsidP="00A45A7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3.12</w:t>
      </w:r>
      <w:r w:rsidR="00BA55D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Типичными проявлениями острого эпиглоттита у ребенка яаляются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положение ребенка на правом боку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положение ребенка сидячее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положение ребенка на левом боку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внезапное начало симптомов, повышенная температура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лающий кашель</w:t>
      </w:r>
    </w:p>
    <w:p w:rsidR="00A45A71" w:rsidRPr="00ED7489" w:rsidRDefault="00A45A71" w:rsidP="00A45A7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A45A71" w:rsidRPr="00ED7489" w:rsidRDefault="00A45A71" w:rsidP="00A45A7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A45A71" w:rsidRPr="00ED7489" w:rsidRDefault="00A45A71" w:rsidP="00A45A7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A45A71" w:rsidRPr="00ED7489" w:rsidRDefault="00BA2FCB" w:rsidP="00A45A7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A45A71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A45A71" w:rsidRPr="00ED7489" w:rsidRDefault="00A45A71" w:rsidP="00A45A7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A45A71" w:rsidRPr="00ED7489" w:rsidRDefault="00A45A71" w:rsidP="00A45A7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3.12</w:t>
      </w:r>
      <w:r w:rsidR="00BA55DC">
        <w:rPr>
          <w:rFonts w:ascii="Times New Roman" w:hAnsi="Times New Roman" w:cs="Times New Roman"/>
          <w:sz w:val="24"/>
          <w:szCs w:val="24"/>
        </w:rPr>
        <w:t>4</w:t>
      </w:r>
      <w:r w:rsidRPr="00ED7489">
        <w:rPr>
          <w:rFonts w:ascii="Times New Roman" w:hAnsi="Times New Roman" w:cs="Times New Roman"/>
          <w:sz w:val="24"/>
          <w:szCs w:val="24"/>
        </w:rPr>
        <w:t>.Ребенок 3-х лет поступил в удовлетворительном состоянии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Он проснулся через несколько часов с плачем и затрудненным дыханием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При осмотре</w:t>
      </w:r>
      <w:r w:rsidR="00AD78DB">
        <w:rPr>
          <w:rFonts w:ascii="Times New Roman" w:hAnsi="Times New Roman" w:cs="Times New Roman"/>
          <w:sz w:val="24"/>
          <w:szCs w:val="24"/>
        </w:rPr>
        <w:t xml:space="preserve">: </w:t>
      </w:r>
      <w:r w:rsidRPr="00ED7489">
        <w:rPr>
          <w:rFonts w:ascii="Times New Roman" w:hAnsi="Times New Roman" w:cs="Times New Roman"/>
          <w:sz w:val="24"/>
          <w:szCs w:val="24"/>
        </w:rPr>
        <w:t>сидит, возбужден, кожа гиперемирована, стридорозное дыхание (на вдохе)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Правильной тактикой будет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срочно начать лечение по поводу наиболее вероятного диагноза ларинготрахеобронхита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срочно транспортировать ребенка в операционную для интубации или трахеотомии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измерить температуру, начать противовоспалительную терапию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провести срочную диагностику наличия инородного тела в дыхательных путях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исследование предпочтительно провести под внутривенным наркозом</w:t>
      </w:r>
    </w:p>
    <w:p w:rsidR="00D30434" w:rsidRPr="00ED7489" w:rsidRDefault="00D30434" w:rsidP="00D3043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D30434" w:rsidRPr="00ED7489" w:rsidRDefault="00D30434" w:rsidP="00D3043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D30434" w:rsidRPr="00ED7489" w:rsidRDefault="00BA2FCB" w:rsidP="00D3043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D30434">
        <w:rPr>
          <w:rFonts w:ascii="Times New Roman" w:hAnsi="Times New Roman" w:cs="Times New Roman"/>
          <w:sz w:val="24"/>
          <w:szCs w:val="24"/>
        </w:rPr>
        <w:t xml:space="preserve"> если правильны ответы 2 и 4</w:t>
      </w:r>
    </w:p>
    <w:p w:rsidR="00D30434" w:rsidRPr="00ED7489" w:rsidRDefault="00D30434" w:rsidP="00D3043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D30434" w:rsidRPr="00ED7489" w:rsidRDefault="00D30434" w:rsidP="00D3043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lastRenderedPageBreak/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3.12</w:t>
      </w:r>
      <w:r w:rsidR="00BA55DC">
        <w:rPr>
          <w:rFonts w:ascii="Times New Roman" w:hAnsi="Times New Roman" w:cs="Times New Roman"/>
          <w:sz w:val="24"/>
          <w:szCs w:val="24"/>
        </w:rPr>
        <w:t>5</w:t>
      </w:r>
      <w:r w:rsidR="00DC47E0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Новорожденному требуется меньше релаксантов вследствие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слабого развития мускулатуры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меньшей массы мускулатуры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недостаточного развития мноневрального соединения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увеличенной пропорции общей воды тела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неполноценной холинэстеразы</w:t>
      </w:r>
    </w:p>
    <w:p w:rsidR="00D30434" w:rsidRPr="00ED7489" w:rsidRDefault="00BA2FCB" w:rsidP="00D3043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D30434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D30434" w:rsidRPr="00ED7489" w:rsidRDefault="00D30434" w:rsidP="00D3043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D30434" w:rsidRPr="00ED7489" w:rsidRDefault="00D30434" w:rsidP="00D3043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D30434" w:rsidRPr="00ED7489" w:rsidRDefault="00D30434" w:rsidP="00D3043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D30434" w:rsidRPr="00ED7489" w:rsidRDefault="00D30434" w:rsidP="00D3043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52B33" w:rsidRPr="00ED7489" w:rsidRDefault="00D52B33" w:rsidP="00D52B3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3.12</w:t>
      </w:r>
      <w:r w:rsidR="00BA55D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Недоношенный новорожденный, нуждающийся в операции,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не требует анестезий, так как болевые волокна не развиты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не реагирует на боль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должен получить в процессе анестезии только кислород и миорелаксант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должен быть обследован и анестезирован по общепринятым показаниям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допустимы только неингаляционные анестетики</w:t>
      </w:r>
    </w:p>
    <w:p w:rsidR="00D52B33" w:rsidRPr="00ED7489" w:rsidRDefault="00D52B33" w:rsidP="00D52B3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D52B33" w:rsidRPr="00ED7489" w:rsidRDefault="00D52B33" w:rsidP="00D52B3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D52B33" w:rsidRPr="00ED7489" w:rsidRDefault="00D52B33" w:rsidP="00D52B3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D52B33" w:rsidRPr="00ED7489" w:rsidRDefault="00BA2FCB" w:rsidP="00D52B3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D52B33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D52B33" w:rsidRPr="00ED7489" w:rsidRDefault="00D52B33" w:rsidP="00D52B3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D52B33" w:rsidRPr="00ED7489" w:rsidRDefault="00D52B33" w:rsidP="00D52B3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52B33" w:rsidRPr="00ED7489" w:rsidRDefault="00D52B33" w:rsidP="00D52B3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3.1</w:t>
      </w:r>
      <w:r w:rsidR="005F16AA">
        <w:rPr>
          <w:rFonts w:ascii="Times New Roman" w:hAnsi="Times New Roman" w:cs="Times New Roman"/>
          <w:sz w:val="24"/>
          <w:szCs w:val="24"/>
        </w:rPr>
        <w:t>2</w:t>
      </w:r>
      <w:r w:rsidR="00BA55D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Следующее может осложнить анкилозирующий спондилит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амилоидоз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атлантоаксиальная дислокация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уменьшение податливости грудной стенки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митральный стеноз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периферический неврит</w:t>
      </w:r>
    </w:p>
    <w:p w:rsidR="00D52B33" w:rsidRPr="00ED7489" w:rsidRDefault="00BA2FCB" w:rsidP="00D52B3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D52B33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D52B33" w:rsidRPr="00ED7489" w:rsidRDefault="00D52B33" w:rsidP="00D52B3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D52B33" w:rsidRPr="00ED7489" w:rsidRDefault="00D52B33" w:rsidP="00D52B3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D52B33" w:rsidRPr="00ED7489" w:rsidRDefault="00D52B33" w:rsidP="00D52B3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D52B33" w:rsidRPr="00ED7489" w:rsidRDefault="00D52B33" w:rsidP="00D52B3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D52B33" w:rsidRPr="00ED7489" w:rsidRDefault="00D52B33" w:rsidP="00D52B3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3.12</w:t>
      </w:r>
      <w:r w:rsidR="00BA55DC">
        <w:rPr>
          <w:rFonts w:ascii="Times New Roman" w:hAnsi="Times New Roman" w:cs="Times New Roman"/>
          <w:sz w:val="24"/>
          <w:szCs w:val="24"/>
        </w:rPr>
        <w:t>8</w:t>
      </w:r>
      <w:r w:rsidR="00DC47E0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Типичными проявлениями ларинготрахеобронхита у ребенка являются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постепенное начало симптомов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умеренное повышение температуры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лающий кашель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подсвязочная обструкция</w:t>
      </w:r>
    </w:p>
    <w:p w:rsidR="00D30434" w:rsidRPr="00ED7489" w:rsidRDefault="00D30434" w:rsidP="00D3043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D30434" w:rsidRPr="00ED7489" w:rsidRDefault="00D30434" w:rsidP="00D3043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D30434" w:rsidRPr="00ED7489" w:rsidRDefault="00D30434" w:rsidP="00D3043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D30434" w:rsidRPr="00ED7489" w:rsidRDefault="00D30434" w:rsidP="00D3043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D30434" w:rsidRPr="00ED7489" w:rsidRDefault="00BA2FCB" w:rsidP="00D3043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D30434" w:rsidRPr="00ED7489">
        <w:rPr>
          <w:rFonts w:ascii="Times New Roman" w:hAnsi="Times New Roman" w:cs="Times New Roman"/>
          <w:sz w:val="24"/>
          <w:szCs w:val="24"/>
        </w:rPr>
        <w:t xml:space="preserve"> если правильны о</w:t>
      </w:r>
      <w:r w:rsidR="00D30434"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52B33" w:rsidRPr="00ED7489" w:rsidRDefault="00D52B33" w:rsidP="00D52B3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3.1</w:t>
      </w:r>
      <w:r w:rsidR="005F16AA">
        <w:rPr>
          <w:rFonts w:ascii="Times New Roman" w:hAnsi="Times New Roman" w:cs="Times New Roman"/>
          <w:sz w:val="24"/>
          <w:szCs w:val="24"/>
        </w:rPr>
        <w:t>2</w:t>
      </w:r>
      <w:r w:rsidR="00BA55D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Когда мерцательная аритмия осложняет митральный стеноз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показана электрокардиоверсия при развитии острой левожелудочковой недостаточности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показан длительный курс антикоагулянтов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высок риск тромбоэмболии легочной артерии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часто развивается левожелудочковая недостаточность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имеются заметные зубцы "а" на кривой пульсации яремной вены</w:t>
      </w:r>
    </w:p>
    <w:p w:rsidR="00D52B33" w:rsidRPr="00ED7489" w:rsidRDefault="00BA2FCB" w:rsidP="00D52B3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D52B33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D52B33" w:rsidRPr="00ED7489" w:rsidRDefault="00D52B33" w:rsidP="00D52B3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D52B33" w:rsidRPr="00ED7489" w:rsidRDefault="00D52B33" w:rsidP="00D52B3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D52B33" w:rsidRPr="00ED7489" w:rsidRDefault="00D52B33" w:rsidP="00D52B3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D52B33" w:rsidRPr="00ED7489" w:rsidRDefault="00D52B33" w:rsidP="00D52B3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D52B33" w:rsidRPr="00ED7489" w:rsidRDefault="00D52B33" w:rsidP="00D52B3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52B33" w:rsidRPr="00ED7489" w:rsidRDefault="00D52B33" w:rsidP="00D52B3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3.1</w:t>
      </w:r>
      <w:r w:rsidR="00BA55DC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Тракция медиальной прямой мышцы глаза вызывает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брадикардию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тошноту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мультифокусные желудочковые экстрасистолы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гипертензию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синдром Горнера</w:t>
      </w:r>
    </w:p>
    <w:p w:rsidR="00D52B33" w:rsidRPr="00ED7489" w:rsidRDefault="00D52B33" w:rsidP="00D52B3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D52B33" w:rsidRPr="00ED7489" w:rsidRDefault="00BA2FCB" w:rsidP="00D52B3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D52B33">
        <w:rPr>
          <w:rFonts w:ascii="Times New Roman" w:hAnsi="Times New Roman" w:cs="Times New Roman"/>
          <w:sz w:val="24"/>
          <w:szCs w:val="24"/>
        </w:rPr>
        <w:t xml:space="preserve"> если правильны ответы 1 и 3</w:t>
      </w:r>
    </w:p>
    <w:p w:rsidR="00D52B33" w:rsidRPr="00ED7489" w:rsidRDefault="00D52B33" w:rsidP="00D52B3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D52B33" w:rsidRPr="00ED7489" w:rsidRDefault="00D52B33" w:rsidP="00D52B3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lastRenderedPageBreak/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D52B33" w:rsidRPr="00ED7489" w:rsidRDefault="00D52B33" w:rsidP="00D52B3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D52B33" w:rsidRPr="00ED7489" w:rsidRDefault="00D52B33" w:rsidP="00D52B3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3.1</w:t>
      </w:r>
      <w:r w:rsidR="005F16AA">
        <w:rPr>
          <w:rFonts w:ascii="Times New Roman" w:hAnsi="Times New Roman" w:cs="Times New Roman"/>
          <w:sz w:val="24"/>
          <w:szCs w:val="24"/>
        </w:rPr>
        <w:t>3</w:t>
      </w:r>
      <w:r w:rsidR="00BA55DC">
        <w:rPr>
          <w:rFonts w:ascii="Times New Roman" w:hAnsi="Times New Roman" w:cs="Times New Roman"/>
          <w:sz w:val="24"/>
          <w:szCs w:val="24"/>
        </w:rPr>
        <w:t>1</w:t>
      </w:r>
      <w:r w:rsidR="00DC47E0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Постинтубационный отек гортани у ребенка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наиболее часто развивается у новорожденных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развивается реже при использовании подходящей смазки трубки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заметен больше на выдохе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должен лечиться увлажненным кислородом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требует сильной седации</w:t>
      </w:r>
    </w:p>
    <w:p w:rsidR="00D30434" w:rsidRPr="00ED7489" w:rsidRDefault="00D30434" w:rsidP="00D3043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D30434" w:rsidRPr="00ED7489" w:rsidRDefault="00D30434" w:rsidP="00D3043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D30434" w:rsidRPr="00ED7489" w:rsidRDefault="00D30434" w:rsidP="00D3043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D30434" w:rsidRPr="00ED7489" w:rsidRDefault="00BA2FCB" w:rsidP="00D3043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D30434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D30434" w:rsidRPr="00ED7489" w:rsidRDefault="00D30434" w:rsidP="00D3043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3.1</w:t>
      </w:r>
      <w:r w:rsidR="005F16AA">
        <w:rPr>
          <w:rFonts w:ascii="Times New Roman" w:hAnsi="Times New Roman" w:cs="Times New Roman"/>
          <w:sz w:val="24"/>
          <w:szCs w:val="24"/>
        </w:rPr>
        <w:t>3</w:t>
      </w:r>
      <w:r w:rsidR="00BA55DC">
        <w:rPr>
          <w:rFonts w:ascii="Times New Roman" w:hAnsi="Times New Roman" w:cs="Times New Roman"/>
          <w:sz w:val="24"/>
          <w:szCs w:val="24"/>
        </w:rPr>
        <w:t>2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Трудности анестезии при синдроме Пьера-Робина связаны преимущественно с проблемами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сердечно-сосудистой системы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легких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почек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интубации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искусственной вентиляции</w:t>
      </w:r>
    </w:p>
    <w:p w:rsidR="003A2118" w:rsidRPr="00ED7489" w:rsidRDefault="003A2118" w:rsidP="003A211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3A2118" w:rsidRPr="00ED7489" w:rsidRDefault="003A2118" w:rsidP="003A211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3A2118" w:rsidRPr="00ED7489" w:rsidRDefault="003A2118" w:rsidP="003A211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3A2118" w:rsidRPr="00ED7489" w:rsidRDefault="00BA2FCB" w:rsidP="003A211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3A2118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3A2118" w:rsidRPr="00ED7489" w:rsidRDefault="003A2118" w:rsidP="003A211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52B33" w:rsidRPr="00ED7489" w:rsidRDefault="00D52B33" w:rsidP="00D52B3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3.13</w:t>
      </w:r>
      <w:r w:rsidR="00BA55D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При анестезии ребенка в амбулаторных условиях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по просьбе ребенка после выхода из анестезии разрешается пить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после операции необходимо наблюдение не менее 1 часа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если возникает отек в области дыхательных путей, ребенок госпитализируется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интубация трахеи не применяется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нельзя давать пить и есть в течение 6 часов</w:t>
      </w:r>
    </w:p>
    <w:p w:rsidR="00D52B33" w:rsidRPr="00ED7489" w:rsidRDefault="00BA2FCB" w:rsidP="00D52B3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D52B33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D52B33" w:rsidRPr="00ED7489" w:rsidRDefault="00D52B33" w:rsidP="00D52B3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D52B33" w:rsidRPr="00ED7489" w:rsidRDefault="00D52B33" w:rsidP="00D52B3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D52B33" w:rsidRPr="00ED7489" w:rsidRDefault="00D52B33" w:rsidP="00D52B3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D52B33" w:rsidRPr="00ED7489" w:rsidRDefault="00D52B33" w:rsidP="00D52B3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D52B33" w:rsidRPr="00ED7489" w:rsidRDefault="00D52B33" w:rsidP="00D52B3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3.13</w:t>
      </w:r>
      <w:r w:rsidR="00BA55DC">
        <w:rPr>
          <w:rFonts w:ascii="Times New Roman" w:hAnsi="Times New Roman" w:cs="Times New Roman"/>
          <w:sz w:val="24"/>
          <w:szCs w:val="24"/>
        </w:rPr>
        <w:t>4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Общая анестезия необходима при сложных рентгенологических исследованиях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у маленьких детей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при умственной отсталости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при непроизвольных движениях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при высокой температуре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при КТ</w:t>
      </w:r>
    </w:p>
    <w:p w:rsidR="003A2118" w:rsidRPr="00ED7489" w:rsidRDefault="00BA2FCB" w:rsidP="003A211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3A2118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3A2118" w:rsidRPr="00ED7489" w:rsidRDefault="003A2118" w:rsidP="003A211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3A2118" w:rsidRPr="00ED7489" w:rsidRDefault="003A2118" w:rsidP="003A211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3A2118" w:rsidRPr="00ED7489" w:rsidRDefault="003A2118" w:rsidP="003A211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3A2118" w:rsidRPr="00ED7489" w:rsidRDefault="003A2118" w:rsidP="003A211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3.13</w:t>
      </w:r>
      <w:r w:rsidR="00BA55DC">
        <w:rPr>
          <w:rFonts w:ascii="Times New Roman" w:hAnsi="Times New Roman" w:cs="Times New Roman"/>
          <w:sz w:val="24"/>
          <w:szCs w:val="24"/>
        </w:rPr>
        <w:t>5</w:t>
      </w:r>
      <w:r w:rsidR="00DC47E0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Для предотвращения подсвязочного отека у детей можно рекомендовать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«нежную» интубацию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смазывание трубки анестезирующим кремом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использование стерильной трубки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смазывание трубки мазью с кортикостероидом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смазывание трубки вазелином</w:t>
      </w:r>
    </w:p>
    <w:p w:rsidR="003A2118" w:rsidRPr="00ED7489" w:rsidRDefault="003A2118" w:rsidP="003A211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3A2118" w:rsidRPr="00ED7489" w:rsidRDefault="00BA2FCB" w:rsidP="003A211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3A2118">
        <w:rPr>
          <w:rFonts w:ascii="Times New Roman" w:hAnsi="Times New Roman" w:cs="Times New Roman"/>
          <w:sz w:val="24"/>
          <w:szCs w:val="24"/>
        </w:rPr>
        <w:t xml:space="preserve"> если правильны ответы 1 и 3</w:t>
      </w:r>
    </w:p>
    <w:p w:rsidR="003A2118" w:rsidRPr="00ED7489" w:rsidRDefault="003A2118" w:rsidP="003A211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3A2118" w:rsidRPr="00ED7489" w:rsidRDefault="003A2118" w:rsidP="003A211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3A2118" w:rsidRPr="00ED7489" w:rsidRDefault="003A2118" w:rsidP="003A211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3.13</w:t>
      </w:r>
      <w:r w:rsidR="00BA55DC">
        <w:rPr>
          <w:rFonts w:ascii="Times New Roman" w:hAnsi="Times New Roman" w:cs="Times New Roman"/>
          <w:sz w:val="24"/>
          <w:szCs w:val="24"/>
        </w:rPr>
        <w:t>6</w:t>
      </w:r>
      <w:r w:rsidR="00DC47E0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Касательно осложнений при катетеризации сосудов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хилоторакс опасен при пункции правой внутренней яремной вены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пневмоторакс не опасен при пункции подключичных вен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травма плечевого сплетения опасна при катетеризации через локтевую вену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при диабете нежелательна катетеризация a.dorsalis pedis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осложнения реже при проведении пункции на боку</w:t>
      </w:r>
    </w:p>
    <w:p w:rsidR="00B55A00" w:rsidRPr="00ED7489" w:rsidRDefault="00B55A00" w:rsidP="00B55A0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lastRenderedPageBreak/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B55A00" w:rsidRPr="00ED7489" w:rsidRDefault="00B55A00" w:rsidP="00B55A0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B55A00" w:rsidRPr="00ED7489" w:rsidRDefault="00B55A00" w:rsidP="00B55A0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B55A00" w:rsidRPr="00ED7489" w:rsidRDefault="00BA2FCB" w:rsidP="00B55A0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B55A00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B55A00" w:rsidRPr="00ED7489" w:rsidRDefault="00B55A00" w:rsidP="00B55A0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C69CA" w:rsidRPr="00ED7489" w:rsidRDefault="00BC69CA" w:rsidP="00BC69CA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3.13</w:t>
      </w:r>
      <w:r w:rsidR="00BA55D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Пациентке 75 лет производится удаление катаракты под м/а с седацией и наблюдение анестезиолога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20 мг метогекситала введено в/в перед выполнением хирургом ретробульбарного блока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В этот момент ритм сердца по ЭКГ-монитору замедлился до 40 в мин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Первостепенно важным в этот момент является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произвести интубацию трахеи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ввести 0,4 мг атропина в/в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отложить операцию до установки водителя ритма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попросить хирурга прекратить манипуляцию до нормализации ЧСС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начать массаж сердца</w:t>
      </w:r>
    </w:p>
    <w:p w:rsidR="00BC69CA" w:rsidRPr="00ED7489" w:rsidRDefault="00BC69CA" w:rsidP="00BC69CA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BC69CA" w:rsidRPr="00ED7489" w:rsidRDefault="00BC69CA" w:rsidP="00BC69CA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BC69CA" w:rsidRPr="00ED7489" w:rsidRDefault="00BA2FCB" w:rsidP="00BC69CA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BC69CA">
        <w:rPr>
          <w:rFonts w:ascii="Times New Roman" w:hAnsi="Times New Roman" w:cs="Times New Roman"/>
          <w:sz w:val="24"/>
          <w:szCs w:val="24"/>
        </w:rPr>
        <w:t xml:space="preserve"> если правильны ответы 2 и 4</w:t>
      </w:r>
    </w:p>
    <w:p w:rsidR="00BC69CA" w:rsidRPr="00ED7489" w:rsidRDefault="00BC69CA" w:rsidP="00BC69CA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BC69CA" w:rsidRPr="00ED7489" w:rsidRDefault="00BC69CA" w:rsidP="00BC69CA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BC69CA" w:rsidRPr="00ED7489" w:rsidRDefault="00BC69CA" w:rsidP="00BC69CA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C69CA" w:rsidRPr="00ED7489" w:rsidRDefault="00BC69CA" w:rsidP="00BC69CA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3.1</w:t>
      </w:r>
      <w:r w:rsidR="005F16AA">
        <w:rPr>
          <w:rFonts w:ascii="Times New Roman" w:hAnsi="Times New Roman" w:cs="Times New Roman"/>
          <w:sz w:val="24"/>
          <w:szCs w:val="24"/>
        </w:rPr>
        <w:t>3</w:t>
      </w:r>
      <w:r w:rsidR="00BA55D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Для лазерной хирургии области дыхательных путей верны следующие утверждения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манжета обернутой фольгой трубки не повреждается лазером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манжету следует заполнять физиологическим раствором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воспламенение не может развиться в хорошо защищенной трубке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воспламенение эндотрахеал ьной трубки является частым осложнением СО2 лазерных операций на гортани</w:t>
      </w:r>
    </w:p>
    <w:p w:rsidR="00BC69CA" w:rsidRPr="00ED7489" w:rsidRDefault="00BC69CA" w:rsidP="00BC69CA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BC69CA" w:rsidRPr="00ED7489" w:rsidRDefault="00BC69CA" w:rsidP="00BC69CA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BC69CA" w:rsidRPr="00ED7489" w:rsidRDefault="00BA2FCB" w:rsidP="00BC69CA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BC69CA">
        <w:rPr>
          <w:rFonts w:ascii="Times New Roman" w:hAnsi="Times New Roman" w:cs="Times New Roman"/>
          <w:sz w:val="24"/>
          <w:szCs w:val="24"/>
        </w:rPr>
        <w:t xml:space="preserve"> если правильны ответы 2 и 4</w:t>
      </w:r>
    </w:p>
    <w:p w:rsidR="00BC69CA" w:rsidRPr="00ED7489" w:rsidRDefault="00BC69CA" w:rsidP="00BC69CA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BC69CA" w:rsidRPr="00ED7489" w:rsidRDefault="00BC69CA" w:rsidP="00BC69CA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BC69CA" w:rsidRPr="00ED7489" w:rsidRDefault="00BC69CA" w:rsidP="00BC69CA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3.13</w:t>
      </w:r>
      <w:r w:rsidR="00BA55DC">
        <w:rPr>
          <w:rFonts w:ascii="Times New Roman" w:hAnsi="Times New Roman" w:cs="Times New Roman"/>
          <w:sz w:val="24"/>
          <w:szCs w:val="24"/>
        </w:rPr>
        <w:t>9</w:t>
      </w:r>
      <w:r w:rsidR="00DC47E0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У больной с кровотечением из верхних отделов желудочно-кишечного тракта проводится операция под интубационным наркозом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В секрете, отсасываемом из трахеи обнаруживается кровь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Вероятнее всего это связано с</w:t>
      </w:r>
      <w:r w:rsidR="00AD78DB">
        <w:rPr>
          <w:rFonts w:ascii="Times New Roman" w:hAnsi="Times New Roman" w:cs="Times New Roman"/>
          <w:sz w:val="24"/>
          <w:szCs w:val="24"/>
        </w:rPr>
        <w:t xml:space="preserve">: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трахео-пищеводным свищем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кровотечением из трахеи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с геморрагическим диатезом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регургитацией и аспирацией крови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повреждением манжеты интубационной трубки</w:t>
      </w:r>
    </w:p>
    <w:p w:rsidR="00B55A00" w:rsidRPr="00ED7489" w:rsidRDefault="00B55A00" w:rsidP="00B55A0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B55A00" w:rsidRPr="00ED7489" w:rsidRDefault="00B55A00" w:rsidP="00B55A0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B55A00" w:rsidRPr="00ED7489" w:rsidRDefault="00B55A00" w:rsidP="00B55A0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B55A00" w:rsidRPr="00ED7489" w:rsidRDefault="00BA2FCB" w:rsidP="00B55A0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B55A00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B55A00" w:rsidRPr="00ED7489" w:rsidRDefault="00B55A00" w:rsidP="00B55A0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BC69C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 w:rsidR="00112B7A" w:rsidRPr="00ED7489">
        <w:rPr>
          <w:rFonts w:ascii="Times New Roman" w:hAnsi="Times New Roman" w:cs="Times New Roman"/>
          <w:sz w:val="24"/>
          <w:szCs w:val="24"/>
        </w:rPr>
        <w:t>1</w:t>
      </w:r>
      <w:r w:rsidR="00BA55DC">
        <w:rPr>
          <w:rFonts w:ascii="Times New Roman" w:hAnsi="Times New Roman" w:cs="Times New Roman"/>
          <w:sz w:val="24"/>
          <w:szCs w:val="24"/>
        </w:rPr>
        <w:t>40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Среди причин летальности при переломах бедренной кости наибольшее значение имеет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время между травмой и госпитализацией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количество перелитой крови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вид анестезии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возраст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="00112B7A" w:rsidRPr="00ED7489">
        <w:rPr>
          <w:rFonts w:ascii="Times New Roman" w:hAnsi="Times New Roman" w:cs="Times New Roman"/>
          <w:sz w:val="24"/>
          <w:szCs w:val="24"/>
        </w:rPr>
        <w:t>продолжительность анестезии и операции</w:t>
      </w:r>
    </w:p>
    <w:p w:rsidR="00B55A00" w:rsidRPr="00ED7489" w:rsidRDefault="00B55A00" w:rsidP="00B55A0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B55A00" w:rsidRPr="00ED7489" w:rsidRDefault="00B55A00" w:rsidP="00B55A0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B55A00" w:rsidRPr="00ED7489" w:rsidRDefault="00B55A00" w:rsidP="00B55A0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B55A00" w:rsidRPr="00ED7489" w:rsidRDefault="00BA2FCB" w:rsidP="00B55A0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B55A00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B55A00" w:rsidRPr="00ED7489" w:rsidRDefault="00B55A00" w:rsidP="00B55A0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З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14</w:t>
      </w:r>
      <w:r w:rsidR="00BA55DC">
        <w:rPr>
          <w:rFonts w:ascii="Times New Roman" w:hAnsi="Times New Roman" w:cs="Times New Roman"/>
          <w:sz w:val="24"/>
          <w:szCs w:val="24"/>
        </w:rPr>
        <w:t>1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Осложнениями ретробульбарной блокады могут быть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окулокардиальный рефлекс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окклюзия центральной артерии сетчатки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ретробульбарное кровотечение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анестезия ствола мозга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нарушения дыхания и кровообращения</w:t>
      </w:r>
    </w:p>
    <w:p w:rsidR="00B55A00" w:rsidRPr="00ED7489" w:rsidRDefault="00B55A00" w:rsidP="00B55A0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B55A00" w:rsidRPr="00ED7489" w:rsidRDefault="00B55A00" w:rsidP="00B55A0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B55A00" w:rsidRPr="00ED7489" w:rsidRDefault="00B55A00" w:rsidP="00B55A0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в) если правильны ответы 2 и 4</w:t>
      </w:r>
    </w:p>
    <w:p w:rsidR="00B55A00" w:rsidRPr="00ED7489" w:rsidRDefault="00B55A00" w:rsidP="00B55A0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B55A00" w:rsidRPr="00ED7489" w:rsidRDefault="00BA2FCB" w:rsidP="00B55A0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B55A00" w:rsidRPr="00ED7489">
        <w:rPr>
          <w:rFonts w:ascii="Times New Roman" w:hAnsi="Times New Roman" w:cs="Times New Roman"/>
          <w:sz w:val="24"/>
          <w:szCs w:val="24"/>
        </w:rPr>
        <w:t xml:space="preserve"> если правильны о</w:t>
      </w:r>
      <w:r w:rsidR="00B55A00"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877BF" w:rsidRPr="00ED7489" w:rsidRDefault="007877BF" w:rsidP="007877B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3.14</w:t>
      </w:r>
      <w:r w:rsidR="00BA55D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Частота передачи гепатита при переливании крови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обычно связана с гепатитом С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примерно составляет 1 случай на 100 трансфузий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ниже при заготовке крови от добровольцев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выше при использовании эритроцитарной массы</w:t>
      </w:r>
    </w:p>
    <w:p w:rsidR="007877BF" w:rsidRPr="00ED7489" w:rsidRDefault="007877BF" w:rsidP="007877B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7877BF" w:rsidRPr="00ED7489" w:rsidRDefault="00BA2FCB" w:rsidP="007877B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7877BF">
        <w:rPr>
          <w:rFonts w:ascii="Times New Roman" w:hAnsi="Times New Roman" w:cs="Times New Roman"/>
          <w:sz w:val="24"/>
          <w:szCs w:val="24"/>
        </w:rPr>
        <w:t xml:space="preserve"> если правильны ответы 1 и 3</w:t>
      </w:r>
    </w:p>
    <w:p w:rsidR="007877BF" w:rsidRPr="00ED7489" w:rsidRDefault="007877BF" w:rsidP="007877B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7877BF" w:rsidRPr="00ED7489" w:rsidRDefault="007877BF" w:rsidP="007877B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7877BF" w:rsidRPr="00ED7489" w:rsidRDefault="007877BF" w:rsidP="007877B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7877BF" w:rsidRPr="00ED7489" w:rsidRDefault="007877BF" w:rsidP="007877B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877BF" w:rsidRPr="00ED7489" w:rsidRDefault="007877BF" w:rsidP="007877B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3.14</w:t>
      </w:r>
      <w:r w:rsidR="00BA55D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При анестезии у больных, имеющих буллезный тип кожных заболеваний, надо избегать 1.интубации трахеи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применения липкого пластыря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глубокой анестезии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трения кожи</w:t>
      </w:r>
    </w:p>
    <w:p w:rsidR="007877BF" w:rsidRPr="00ED7489" w:rsidRDefault="007877BF" w:rsidP="007877B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7877BF" w:rsidRPr="00ED7489" w:rsidRDefault="007877BF" w:rsidP="007877B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7877BF" w:rsidRPr="00ED7489" w:rsidRDefault="00BA2FCB" w:rsidP="007877B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7877BF">
        <w:rPr>
          <w:rFonts w:ascii="Times New Roman" w:hAnsi="Times New Roman" w:cs="Times New Roman"/>
          <w:sz w:val="24"/>
          <w:szCs w:val="24"/>
        </w:rPr>
        <w:t xml:space="preserve"> если правильны ответы 2 и 4</w:t>
      </w:r>
    </w:p>
    <w:p w:rsidR="007877BF" w:rsidRPr="00ED7489" w:rsidRDefault="007877BF" w:rsidP="007877B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7877BF" w:rsidRPr="00ED7489" w:rsidRDefault="007877BF" w:rsidP="007877B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7877BF" w:rsidRPr="00ED7489" w:rsidRDefault="007877BF" w:rsidP="007877B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3.14</w:t>
      </w:r>
      <w:r w:rsidR="00BA55DC">
        <w:rPr>
          <w:rFonts w:ascii="Times New Roman" w:hAnsi="Times New Roman" w:cs="Times New Roman"/>
          <w:sz w:val="24"/>
          <w:szCs w:val="24"/>
        </w:rPr>
        <w:t>4</w:t>
      </w:r>
      <w:r w:rsidR="00DC47E0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Бактериемия может быть опасна для больных с пороками клапанов сердца, особенно имеющих протезы клапанов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При необходимости операции при этом рекомендуется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всегда использовать масочный наркоз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избегать интубации через рот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не считать интубацию возможным источником бактериемии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при возможности избегать носовой интубации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предпочитать трахеостомию, как наиболее безопасный м</w:t>
      </w:r>
      <w:r w:rsidR="00B55A00">
        <w:rPr>
          <w:rFonts w:ascii="Times New Roman" w:hAnsi="Times New Roman" w:cs="Times New Roman"/>
          <w:sz w:val="24"/>
          <w:szCs w:val="24"/>
        </w:rPr>
        <w:t>етод с точки зрения бактериемии</w:t>
      </w:r>
    </w:p>
    <w:p w:rsidR="00B55A00" w:rsidRPr="00ED7489" w:rsidRDefault="00B55A00" w:rsidP="00B55A0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B55A00" w:rsidRPr="00ED7489" w:rsidRDefault="00B55A00" w:rsidP="00B55A0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B55A00" w:rsidRPr="00ED7489" w:rsidRDefault="00B55A00" w:rsidP="00B55A0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B55A00" w:rsidRPr="00ED7489" w:rsidRDefault="00BA2FCB" w:rsidP="00B55A0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B55A00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B55A00" w:rsidRPr="00ED7489" w:rsidRDefault="00B55A00" w:rsidP="00B55A0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3.14</w:t>
      </w:r>
      <w:r w:rsidR="00BA55DC">
        <w:rPr>
          <w:rFonts w:ascii="Times New Roman" w:hAnsi="Times New Roman" w:cs="Times New Roman"/>
          <w:sz w:val="24"/>
          <w:szCs w:val="24"/>
        </w:rPr>
        <w:t>5</w:t>
      </w:r>
      <w:r w:rsidR="00DC47E0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После экстракции зуба под наркозом больной "кукарекает" при вентиляции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Это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может быть симптомом полного ларингоспазма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может быть устранено вспомогательной вентиляцией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требует немедленного введения сукцинилхолина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обычно означает частичное сужение голосовой щели</w:t>
      </w:r>
    </w:p>
    <w:p w:rsidR="00B55A00" w:rsidRPr="00ED7489" w:rsidRDefault="00B55A00" w:rsidP="00B55A0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B55A00" w:rsidRPr="00ED7489" w:rsidRDefault="00B55A00" w:rsidP="00B55A0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B55A00" w:rsidRPr="00ED7489" w:rsidRDefault="00BA2FCB" w:rsidP="00B55A0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B55A00">
        <w:rPr>
          <w:rFonts w:ascii="Times New Roman" w:hAnsi="Times New Roman" w:cs="Times New Roman"/>
          <w:sz w:val="24"/>
          <w:szCs w:val="24"/>
        </w:rPr>
        <w:t xml:space="preserve"> если правильны ответы 2 и 4</w:t>
      </w:r>
    </w:p>
    <w:p w:rsidR="00B55A00" w:rsidRPr="00ED7489" w:rsidRDefault="00B55A00" w:rsidP="00B55A0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B55A00" w:rsidRPr="00ED7489" w:rsidRDefault="00B55A00" w:rsidP="00B55A0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877BF" w:rsidRPr="00ED7489" w:rsidRDefault="007877BF" w:rsidP="007877B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3.14</w:t>
      </w:r>
      <w:r w:rsidR="00BA55D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Осложнения и летальность при оперативном лечении переломов бедра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существенно ниже при применении спинальной анестезии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зависят от примененного анестезирующего вещества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существенно выше при общей анестезии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примерно одинаковы при спинальной и общей анестезии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в большей степени зависят от возраста</w:t>
      </w:r>
    </w:p>
    <w:p w:rsidR="007877BF" w:rsidRPr="00ED7489" w:rsidRDefault="007877BF" w:rsidP="007877B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7877BF" w:rsidRPr="00ED7489" w:rsidRDefault="007877BF" w:rsidP="007877B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7877BF" w:rsidRPr="00ED7489" w:rsidRDefault="007877BF" w:rsidP="007877B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7877BF" w:rsidRPr="00ED7489" w:rsidRDefault="00BA2FCB" w:rsidP="007877B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7877BF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7877BF" w:rsidRPr="00ED7489" w:rsidRDefault="007877BF" w:rsidP="007877B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7877BF" w:rsidRPr="00ED7489" w:rsidRDefault="007877BF" w:rsidP="007877B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3.14</w:t>
      </w:r>
      <w:r w:rsidR="00BA55DC">
        <w:rPr>
          <w:rFonts w:ascii="Times New Roman" w:hAnsi="Times New Roman" w:cs="Times New Roman"/>
          <w:sz w:val="24"/>
          <w:szCs w:val="24"/>
        </w:rPr>
        <w:t>7</w:t>
      </w:r>
      <w:r w:rsidR="00DC47E0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Осложнениями при блокаде чревного сплетения могут быть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постуральная гипотензия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нарушения движений бедра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спинальная анестезия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 xml:space="preserve">токсическое </w:t>
      </w:r>
      <w:r w:rsidRPr="00ED7489">
        <w:rPr>
          <w:rFonts w:ascii="Times New Roman" w:hAnsi="Times New Roman" w:cs="Times New Roman"/>
          <w:sz w:val="24"/>
          <w:szCs w:val="24"/>
        </w:rPr>
        <w:lastRenderedPageBreak/>
        <w:t>действие местного анестетика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внутрибрюшное кровотечение</w:t>
      </w:r>
    </w:p>
    <w:p w:rsidR="00B55A00" w:rsidRPr="00ED7489" w:rsidRDefault="00B55A00" w:rsidP="00B55A0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B55A00" w:rsidRPr="00ED7489" w:rsidRDefault="00B55A00" w:rsidP="00B55A0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B55A00" w:rsidRPr="00ED7489" w:rsidRDefault="00B55A00" w:rsidP="00B55A0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B55A00" w:rsidRPr="00ED7489" w:rsidRDefault="00B55A00" w:rsidP="00B55A0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B55A00" w:rsidRPr="00ED7489" w:rsidRDefault="00BA2FCB" w:rsidP="00B55A0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B55A00" w:rsidRPr="00ED7489">
        <w:rPr>
          <w:rFonts w:ascii="Times New Roman" w:hAnsi="Times New Roman" w:cs="Times New Roman"/>
          <w:sz w:val="24"/>
          <w:szCs w:val="24"/>
        </w:rPr>
        <w:t xml:space="preserve"> если правильны о</w:t>
      </w:r>
      <w:r w:rsidR="00B55A00"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3.14</w:t>
      </w:r>
      <w:r w:rsidR="00BA55DC">
        <w:rPr>
          <w:rFonts w:ascii="Times New Roman" w:hAnsi="Times New Roman" w:cs="Times New Roman"/>
          <w:sz w:val="24"/>
          <w:szCs w:val="24"/>
        </w:rPr>
        <w:t>8</w:t>
      </w:r>
      <w:r w:rsidR="00DC47E0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Вероятным "пусковым механизмом" злокачественной гипертермии может быть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кетамнн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фторотан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пропофол (диприван)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сукцинилхолин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эфир</w:t>
      </w:r>
    </w:p>
    <w:p w:rsidR="00B55A00" w:rsidRPr="00ED7489" w:rsidRDefault="00B55A00" w:rsidP="00B55A0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B55A00" w:rsidRPr="00ED7489" w:rsidRDefault="00B55A00" w:rsidP="00B55A0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B55A00" w:rsidRPr="00ED7489" w:rsidRDefault="00BA2FCB" w:rsidP="00B55A0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B55A00">
        <w:rPr>
          <w:rFonts w:ascii="Times New Roman" w:hAnsi="Times New Roman" w:cs="Times New Roman"/>
          <w:sz w:val="24"/>
          <w:szCs w:val="24"/>
        </w:rPr>
        <w:t xml:space="preserve"> если правильны ответы 2 и 4</w:t>
      </w:r>
    </w:p>
    <w:p w:rsidR="00B55A00" w:rsidRPr="00ED7489" w:rsidRDefault="00B55A00" w:rsidP="00B55A0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B55A00" w:rsidRPr="00ED7489" w:rsidRDefault="00B55A00" w:rsidP="00B55A0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B4DA4" w:rsidRPr="00ED7489" w:rsidRDefault="009B4DA4" w:rsidP="009B4DA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3.1</w:t>
      </w:r>
      <w:r w:rsidR="005F16AA">
        <w:rPr>
          <w:rFonts w:ascii="Times New Roman" w:hAnsi="Times New Roman" w:cs="Times New Roman"/>
          <w:sz w:val="24"/>
          <w:szCs w:val="24"/>
        </w:rPr>
        <w:t>4</w:t>
      </w:r>
      <w:r w:rsidR="00BA55D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Аортокоронарографию принято проводить в условиях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местной анестезии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общей комбинированной анестезии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 xml:space="preserve">мониторинга ЭКГ 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ингаляции паров пентрана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ингаляции закиси азота с кислородом</w:t>
      </w:r>
    </w:p>
    <w:p w:rsidR="009B4DA4" w:rsidRPr="00ED7489" w:rsidRDefault="009B4DA4" w:rsidP="009B4DA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9B4DA4" w:rsidRPr="00ED7489" w:rsidRDefault="00BA2FCB" w:rsidP="009B4DA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9B4DA4">
        <w:rPr>
          <w:rFonts w:ascii="Times New Roman" w:hAnsi="Times New Roman" w:cs="Times New Roman"/>
          <w:sz w:val="24"/>
          <w:szCs w:val="24"/>
        </w:rPr>
        <w:t xml:space="preserve"> если правильны ответы 1 и 3</w:t>
      </w:r>
    </w:p>
    <w:p w:rsidR="009B4DA4" w:rsidRPr="00ED7489" w:rsidRDefault="009B4DA4" w:rsidP="009B4DA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9B4DA4" w:rsidRPr="00ED7489" w:rsidRDefault="009B4DA4" w:rsidP="009B4DA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9B4DA4" w:rsidRPr="00ED7489" w:rsidRDefault="009B4DA4" w:rsidP="009B4DA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9B4DA4" w:rsidRPr="00ED7489" w:rsidRDefault="009B4DA4" w:rsidP="009B4DA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3.1</w:t>
      </w:r>
      <w:r w:rsidR="00BA55DC">
        <w:rPr>
          <w:rFonts w:ascii="Times New Roman" w:hAnsi="Times New Roman" w:cs="Times New Roman"/>
          <w:sz w:val="24"/>
          <w:szCs w:val="24"/>
        </w:rPr>
        <w:t>50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Профессиональные факторы вредности в анестезиологии при работе в операционных приводят к увеличению у персонала частоты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спонтанных выкидышей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врожденных отклонений у детей мужчин и женщин анестезиологов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заболеваний печени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кожных болезней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злокачественных опухолей</w:t>
      </w:r>
    </w:p>
    <w:p w:rsidR="004E6972" w:rsidRPr="00ED7489" w:rsidRDefault="00BA2FCB" w:rsidP="004E6972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4E6972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4E6972" w:rsidRPr="00ED7489" w:rsidRDefault="004E6972" w:rsidP="004E6972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4E6972" w:rsidRPr="00ED7489" w:rsidRDefault="004E6972" w:rsidP="004E6972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4E6972" w:rsidRPr="00ED7489" w:rsidRDefault="004E6972" w:rsidP="004E6972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4E6972" w:rsidRPr="00ED7489" w:rsidRDefault="004E6972" w:rsidP="004E6972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B4DA4" w:rsidRPr="00ED7489" w:rsidRDefault="009B4DA4" w:rsidP="009B4DA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3.15</w:t>
      </w:r>
      <w:r w:rsidR="00BA55D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Для хронического обструктивного процесса в легких xарактерны следующие показатели</w:t>
      </w:r>
      <w:r>
        <w:rPr>
          <w:rFonts w:ascii="Times New Roman" w:hAnsi="Times New Roman" w:cs="Times New Roman"/>
          <w:sz w:val="24"/>
          <w:szCs w:val="24"/>
        </w:rPr>
        <w:t xml:space="preserve">: 1) </w:t>
      </w:r>
      <w:r w:rsidRPr="00ED7489">
        <w:rPr>
          <w:rFonts w:ascii="Times New Roman" w:hAnsi="Times New Roman" w:cs="Times New Roman"/>
          <w:sz w:val="24"/>
          <w:szCs w:val="24"/>
        </w:rPr>
        <w:t>уменьшение дыхательного объема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резкое уменьшение объема форсированного выдоха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резкое уменьшение жизненной емкости легких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увеличение дыхательного объема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урежение частоты дыхания</w:t>
      </w:r>
    </w:p>
    <w:p w:rsidR="009B4DA4" w:rsidRPr="00ED7489" w:rsidRDefault="00BA2FCB" w:rsidP="009B4DA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9B4DA4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9B4DA4" w:rsidRPr="00ED7489" w:rsidRDefault="009B4DA4" w:rsidP="009B4DA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9B4DA4" w:rsidRPr="00ED7489" w:rsidRDefault="009B4DA4" w:rsidP="009B4DA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9B4DA4" w:rsidRPr="00ED7489" w:rsidRDefault="009B4DA4" w:rsidP="009B4DA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9B4DA4" w:rsidRPr="00ED7489" w:rsidRDefault="009B4DA4" w:rsidP="009B4DA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9B4DA4" w:rsidRPr="00ED7489" w:rsidRDefault="009B4DA4" w:rsidP="009B4DA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B4DA4" w:rsidRPr="00ED7489" w:rsidRDefault="009B4DA4" w:rsidP="009B4DA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3.15</w:t>
      </w:r>
      <w:r w:rsidR="00BA55D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Для дифференциального диагноза хронического обструктивного бронхита и хронического рестриктивного бронхита применяют</w:t>
      </w:r>
      <w:r>
        <w:rPr>
          <w:rFonts w:ascii="Times New Roman" w:hAnsi="Times New Roman" w:cs="Times New Roman"/>
          <w:sz w:val="24"/>
          <w:szCs w:val="24"/>
        </w:rPr>
        <w:t xml:space="preserve">: 1) </w:t>
      </w:r>
      <w:r w:rsidRPr="00ED7489">
        <w:rPr>
          <w:rFonts w:ascii="Times New Roman" w:hAnsi="Times New Roman" w:cs="Times New Roman"/>
          <w:sz w:val="24"/>
          <w:szCs w:val="24"/>
        </w:rPr>
        <w:t>спирографическое исследование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исследование минутной вентиляции легких в состоянии покоя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пробу с бронхолитиком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маршевую пробу</w:t>
      </w:r>
    </w:p>
    <w:p w:rsidR="009B4DA4" w:rsidRPr="00ED7489" w:rsidRDefault="00BA2FCB" w:rsidP="009B4DA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9B4DA4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9B4DA4" w:rsidRPr="00ED7489" w:rsidRDefault="009B4DA4" w:rsidP="009B4DA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9B4DA4" w:rsidRPr="00ED7489" w:rsidRDefault="009B4DA4" w:rsidP="009B4DA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9B4DA4" w:rsidRPr="00ED7489" w:rsidRDefault="009B4DA4" w:rsidP="009B4DA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9B4DA4" w:rsidRPr="00ED7489" w:rsidRDefault="009B4DA4" w:rsidP="009B4DA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9B4DA4" w:rsidRPr="00ED7489" w:rsidRDefault="009B4DA4" w:rsidP="009B4DA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3.15</w:t>
      </w:r>
      <w:r w:rsidR="00BA55DC">
        <w:rPr>
          <w:rFonts w:ascii="Times New Roman" w:hAnsi="Times New Roman" w:cs="Times New Roman"/>
          <w:sz w:val="24"/>
          <w:szCs w:val="24"/>
        </w:rPr>
        <w:t>3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Дефект межжелудочковой перегородки характеризуется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шунтом слева направо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lastRenderedPageBreak/>
        <w:t>гипертрофией левого желудочка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изменением сосудистого рисунка при рентгенологическом исследовании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шунтом справа налево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артериальной гипоксемией</w:t>
      </w:r>
    </w:p>
    <w:p w:rsidR="004E6972" w:rsidRPr="00ED7489" w:rsidRDefault="00BA2FCB" w:rsidP="004E6972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4E6972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4E6972" w:rsidRPr="00ED7489" w:rsidRDefault="004E6972" w:rsidP="004E6972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4E6972" w:rsidRPr="00ED7489" w:rsidRDefault="004E6972" w:rsidP="004E6972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4E6972" w:rsidRPr="00ED7489" w:rsidRDefault="004E6972" w:rsidP="004E6972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4E6972" w:rsidRPr="00ED7489" w:rsidRDefault="004E6972" w:rsidP="004E6972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B4DA4" w:rsidRPr="00ED7489" w:rsidRDefault="009B4DA4" w:rsidP="009B4DA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3.15</w:t>
      </w:r>
      <w:r w:rsidR="00BA55D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К методам, улучшающим дыхательную функцию легких у кардиохирургических больных, относятся</w:t>
      </w:r>
      <w:r>
        <w:rPr>
          <w:rFonts w:ascii="Times New Roman" w:hAnsi="Times New Roman" w:cs="Times New Roman"/>
          <w:sz w:val="24"/>
          <w:szCs w:val="24"/>
        </w:rPr>
        <w:t xml:space="preserve">: 1) </w:t>
      </w:r>
      <w:r w:rsidRPr="00ED7489">
        <w:rPr>
          <w:rFonts w:ascii="Times New Roman" w:hAnsi="Times New Roman" w:cs="Times New Roman"/>
          <w:sz w:val="24"/>
          <w:szCs w:val="24"/>
        </w:rPr>
        <w:t>проведение вибромассажа грудной клетки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ингаляция бронхолитического аэрозоля</w:t>
      </w:r>
      <w:r>
        <w:rPr>
          <w:rFonts w:ascii="Times New Roman" w:hAnsi="Times New Roman" w:cs="Times New Roman"/>
          <w:sz w:val="24"/>
          <w:szCs w:val="24"/>
        </w:rPr>
        <w:t xml:space="preserve">; 3) применение салуретиков;4) </w:t>
      </w:r>
      <w:r w:rsidRPr="00ED7489">
        <w:rPr>
          <w:rFonts w:ascii="Times New Roman" w:hAnsi="Times New Roman" w:cs="Times New Roman"/>
          <w:sz w:val="24"/>
          <w:szCs w:val="24"/>
        </w:rPr>
        <w:t>ингаляции 100% О2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искусственная вентиляция легких</w:t>
      </w:r>
    </w:p>
    <w:p w:rsidR="009B4DA4" w:rsidRPr="00ED7489" w:rsidRDefault="009B4DA4" w:rsidP="009B4DA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9B4DA4" w:rsidRPr="00ED7489" w:rsidRDefault="009B4DA4" w:rsidP="009B4DA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9B4DA4" w:rsidRPr="00ED7489" w:rsidRDefault="009B4DA4" w:rsidP="009B4DA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9B4DA4" w:rsidRPr="00ED7489" w:rsidRDefault="009B4DA4" w:rsidP="009B4DA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9B4DA4" w:rsidRPr="00ED7489" w:rsidRDefault="00BA2FCB" w:rsidP="009B4DA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9B4DA4" w:rsidRPr="00ED7489">
        <w:rPr>
          <w:rFonts w:ascii="Times New Roman" w:hAnsi="Times New Roman" w:cs="Times New Roman"/>
          <w:sz w:val="24"/>
          <w:szCs w:val="24"/>
        </w:rPr>
        <w:t xml:space="preserve"> если правильны о</w:t>
      </w:r>
      <w:r w:rsidR="009B4DA4"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9B4DA4" w:rsidRPr="00ED7489" w:rsidRDefault="009B4DA4" w:rsidP="009B4DA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3.15</w:t>
      </w:r>
      <w:r w:rsidR="00BA55DC">
        <w:rPr>
          <w:rFonts w:ascii="Times New Roman" w:hAnsi="Times New Roman" w:cs="Times New Roman"/>
          <w:sz w:val="24"/>
          <w:szCs w:val="24"/>
        </w:rPr>
        <w:t>5</w:t>
      </w:r>
      <w:r w:rsidR="00DC47E0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У больного с заболеванием сердца имеется тахисистолическая форма мерцательной аритмии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Перед оперативным вмешательством целесообразно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отложить операцию до устранения имеющихся нарушений ритма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тахисистолическую форму следует перевести в нормосистолическую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 xml:space="preserve">тахисистолическую форму следует перевести в брадисистолическую 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операцию и анестезию проводить с обязательным мониторингом ЭКГ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провести глубокую седацию перед введением в наркоз</w:t>
      </w:r>
    </w:p>
    <w:p w:rsidR="004E6972" w:rsidRPr="00ED7489" w:rsidRDefault="004E6972" w:rsidP="004E6972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4E6972" w:rsidRPr="00ED7489" w:rsidRDefault="004E6972" w:rsidP="004E6972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4E6972" w:rsidRPr="00ED7489" w:rsidRDefault="00BA2FCB" w:rsidP="004E6972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4E6972">
        <w:rPr>
          <w:rFonts w:ascii="Times New Roman" w:hAnsi="Times New Roman" w:cs="Times New Roman"/>
          <w:sz w:val="24"/>
          <w:szCs w:val="24"/>
        </w:rPr>
        <w:t xml:space="preserve"> если правильны ответы 2 и 4</w:t>
      </w:r>
    </w:p>
    <w:p w:rsidR="004E6972" w:rsidRPr="00ED7489" w:rsidRDefault="004E6972" w:rsidP="004E6972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4E6972" w:rsidRPr="00ED7489" w:rsidRDefault="004E6972" w:rsidP="004E6972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3.15</w:t>
      </w:r>
      <w:r w:rsidR="00BA55DC">
        <w:rPr>
          <w:rFonts w:ascii="Times New Roman" w:hAnsi="Times New Roman" w:cs="Times New Roman"/>
          <w:sz w:val="24"/>
          <w:szCs w:val="24"/>
        </w:rPr>
        <w:t>6</w:t>
      </w:r>
      <w:r w:rsidR="00DC47E0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Развитие рестриктивного процесса в легких характеризуют следующие показатели спирограммы</w:t>
      </w:r>
      <w:r w:rsidR="00AD78DB">
        <w:rPr>
          <w:rFonts w:ascii="Times New Roman" w:hAnsi="Times New Roman" w:cs="Times New Roman"/>
          <w:sz w:val="24"/>
          <w:szCs w:val="24"/>
        </w:rPr>
        <w:t xml:space="preserve">: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увеличение минутного объема дыхания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значительное снижение жизненной емкости легких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увеличение дыхательного объема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значительное снижение объема форсированного выдоха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увеличение минутной вентиляции легких</w:t>
      </w:r>
    </w:p>
    <w:p w:rsidR="00D30CC8" w:rsidRPr="00ED7489" w:rsidRDefault="00D30CC8" w:rsidP="00D30CC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D30CC8" w:rsidRPr="00ED7489" w:rsidRDefault="00D30CC8" w:rsidP="00D30CC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D30CC8" w:rsidRPr="00ED7489" w:rsidRDefault="00BA2FCB" w:rsidP="00D30CC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D30CC8">
        <w:rPr>
          <w:rFonts w:ascii="Times New Roman" w:hAnsi="Times New Roman" w:cs="Times New Roman"/>
          <w:sz w:val="24"/>
          <w:szCs w:val="24"/>
        </w:rPr>
        <w:t xml:space="preserve"> если правильны ответы 2 и 4</w:t>
      </w:r>
    </w:p>
    <w:p w:rsidR="00D30CC8" w:rsidRPr="00ED7489" w:rsidRDefault="00D30CC8" w:rsidP="00D30CC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D30CC8" w:rsidRPr="00ED7489" w:rsidRDefault="00D30CC8" w:rsidP="00D30CC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9B4DA4" w:rsidRDefault="009B4DA4" w:rsidP="009B4DA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B4DA4" w:rsidRPr="00ED7489" w:rsidRDefault="009B4DA4" w:rsidP="009B4DA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3.15</w:t>
      </w:r>
      <w:r w:rsidR="00BA55D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Введение калия эффективно при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желудочковой тахикардии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узловой тахикардии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желудочковой экстрасистолии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суправентрикулярных нарушениях ритма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при сочетании перечисленных нарушений ритма</w:t>
      </w:r>
    </w:p>
    <w:p w:rsidR="009B4DA4" w:rsidRPr="00ED7489" w:rsidRDefault="009B4DA4" w:rsidP="009B4DA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9B4DA4" w:rsidRPr="00ED7489" w:rsidRDefault="009B4DA4" w:rsidP="009B4DA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9B4DA4" w:rsidRPr="00ED7489" w:rsidRDefault="009B4DA4" w:rsidP="009B4DA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9B4DA4" w:rsidRPr="00ED7489" w:rsidRDefault="009B4DA4" w:rsidP="009B4DA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9B4DA4" w:rsidRPr="00ED7489" w:rsidRDefault="00BA2FCB" w:rsidP="009B4DA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9B4DA4" w:rsidRPr="00ED7489">
        <w:rPr>
          <w:rFonts w:ascii="Times New Roman" w:hAnsi="Times New Roman" w:cs="Times New Roman"/>
          <w:sz w:val="24"/>
          <w:szCs w:val="24"/>
        </w:rPr>
        <w:t xml:space="preserve"> если правильны о</w:t>
      </w:r>
      <w:r w:rsidR="009B4DA4"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B4DA4" w:rsidRPr="00ED7489" w:rsidRDefault="009B4DA4" w:rsidP="009B4DA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3.15</w:t>
      </w:r>
      <w:r w:rsidR="00BA55D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После восстановления проходимости аорты при искусственном кровообращении показано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поддержание оптимального ОЦК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коррекция метаболического ацидоза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введение гепарина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введение фибриногена</w:t>
      </w:r>
    </w:p>
    <w:p w:rsidR="009B4DA4" w:rsidRPr="00ED7489" w:rsidRDefault="00BA2FCB" w:rsidP="009B4DA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9B4DA4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9B4DA4" w:rsidRPr="00ED7489" w:rsidRDefault="009B4DA4" w:rsidP="009B4DA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9B4DA4" w:rsidRPr="00ED7489" w:rsidRDefault="009B4DA4" w:rsidP="009B4DA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9B4DA4" w:rsidRPr="00ED7489" w:rsidRDefault="009B4DA4" w:rsidP="009B4DA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lastRenderedPageBreak/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9B4DA4" w:rsidRPr="00ED7489" w:rsidRDefault="009B4DA4" w:rsidP="009B4DA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9B4DA4" w:rsidRPr="00ED7489" w:rsidRDefault="009B4DA4" w:rsidP="009B4DA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82B2F" w:rsidRPr="00ED7489" w:rsidRDefault="00282B2F" w:rsidP="00282B2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3.1</w:t>
      </w:r>
      <w:r w:rsidR="005F16AA">
        <w:rPr>
          <w:rFonts w:ascii="Times New Roman" w:hAnsi="Times New Roman" w:cs="Times New Roman"/>
          <w:sz w:val="24"/>
          <w:szCs w:val="24"/>
        </w:rPr>
        <w:t>5</w:t>
      </w:r>
      <w:r w:rsidR="00BA55D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После восстановления кровотока при пережатии аорты для устранении коарктации и протезирования аорты необходимо провести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точный контроль времени пережатия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исследование кислотно-основного баланса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введения гидрокарбоната натрия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мониторирование и контроль АД, частоты сердечных сокращений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измерение диуреза</w:t>
      </w:r>
    </w:p>
    <w:p w:rsidR="00282B2F" w:rsidRPr="00ED7489" w:rsidRDefault="00282B2F" w:rsidP="00282B2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282B2F" w:rsidRPr="00ED7489" w:rsidRDefault="00282B2F" w:rsidP="00282B2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282B2F" w:rsidRPr="00ED7489" w:rsidRDefault="00282B2F" w:rsidP="00282B2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282B2F" w:rsidRPr="00ED7489" w:rsidRDefault="00282B2F" w:rsidP="00282B2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282B2F" w:rsidRPr="00ED7489" w:rsidRDefault="00BA2FCB" w:rsidP="00282B2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282B2F" w:rsidRPr="00ED7489">
        <w:rPr>
          <w:rFonts w:ascii="Times New Roman" w:hAnsi="Times New Roman" w:cs="Times New Roman"/>
          <w:sz w:val="24"/>
          <w:szCs w:val="24"/>
        </w:rPr>
        <w:t xml:space="preserve"> если правильны о</w:t>
      </w:r>
      <w:r w:rsidR="00282B2F"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282B2F" w:rsidRPr="00ED7489" w:rsidRDefault="00282B2F" w:rsidP="00282B2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82B2F" w:rsidRPr="00ED7489" w:rsidRDefault="00282B2F" w:rsidP="00282B2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3.1</w:t>
      </w:r>
      <w:r w:rsidR="00BA55DC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При оперативном вмешательстве на подколенной артерии следует произвести блокаду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только седалищного нерва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седалищного и бедренного нервов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запирательного и бедренного нервов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седалищного, запирательного, бедренного и латерального нервов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седалищного, бедренного, латерального кожного нервов</w:t>
      </w:r>
    </w:p>
    <w:p w:rsidR="00282B2F" w:rsidRPr="00ED7489" w:rsidRDefault="00282B2F" w:rsidP="00282B2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282B2F" w:rsidRPr="00ED7489" w:rsidRDefault="00282B2F" w:rsidP="00282B2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282B2F" w:rsidRPr="00ED7489" w:rsidRDefault="00282B2F" w:rsidP="00282B2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282B2F" w:rsidRPr="00ED7489" w:rsidRDefault="00BA2FCB" w:rsidP="00282B2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282B2F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282B2F" w:rsidRPr="00ED7489" w:rsidRDefault="00282B2F" w:rsidP="00282B2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282B2F" w:rsidRPr="00ED7489" w:rsidRDefault="00282B2F" w:rsidP="00282B2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B4DA4" w:rsidRPr="00ED7489" w:rsidRDefault="009B4DA4" w:rsidP="009B4DA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3.16</w:t>
      </w:r>
      <w:r w:rsidR="00BA55D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В терапии постперфузионного синдрома принято применять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ИВЛ 50% кислородом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ИВЛ в режиме ПДКВ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глюкокортикоиды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лечебный наркоз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гемосорбцию</w:t>
      </w:r>
    </w:p>
    <w:p w:rsidR="009B4DA4" w:rsidRPr="00ED7489" w:rsidRDefault="00BA2FCB" w:rsidP="009B4DA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9B4DA4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9B4DA4" w:rsidRPr="00ED7489" w:rsidRDefault="009B4DA4" w:rsidP="009B4DA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9B4DA4" w:rsidRPr="00ED7489" w:rsidRDefault="009B4DA4" w:rsidP="009B4DA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9B4DA4" w:rsidRPr="00ED7489" w:rsidRDefault="009B4DA4" w:rsidP="009B4DA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9B4DA4" w:rsidRPr="00ED7489" w:rsidRDefault="009B4DA4" w:rsidP="009B4DA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9B4DA4" w:rsidRPr="00ED7489" w:rsidRDefault="009B4DA4" w:rsidP="009B4DA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3.1</w:t>
      </w:r>
      <w:r w:rsidR="005F16AA">
        <w:rPr>
          <w:rFonts w:ascii="Times New Roman" w:hAnsi="Times New Roman" w:cs="Times New Roman"/>
          <w:sz w:val="24"/>
          <w:szCs w:val="24"/>
        </w:rPr>
        <w:t>6</w:t>
      </w:r>
      <w:r w:rsidR="00BA55DC">
        <w:rPr>
          <w:rFonts w:ascii="Times New Roman" w:hAnsi="Times New Roman" w:cs="Times New Roman"/>
          <w:sz w:val="24"/>
          <w:szCs w:val="24"/>
        </w:rPr>
        <w:t>2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При бронхоскопии для анестезии слизистых дыхательных путей используют</w:t>
      </w:r>
      <w:r w:rsidR="00AD78DB">
        <w:rPr>
          <w:rFonts w:ascii="Times New Roman" w:hAnsi="Times New Roman" w:cs="Times New Roman"/>
          <w:sz w:val="24"/>
          <w:szCs w:val="24"/>
        </w:rPr>
        <w:t xml:space="preserve">: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1-3% раствор дикаина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10% раствор новокаина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D30CC8">
        <w:rPr>
          <w:rFonts w:ascii="Times New Roman" w:hAnsi="Times New Roman" w:cs="Times New Roman"/>
          <w:sz w:val="24"/>
          <w:szCs w:val="24"/>
        </w:rPr>
        <w:t>10% раствор лидокаина;</w:t>
      </w:r>
      <w:r w:rsidR="00000AA4">
        <w:rPr>
          <w:rFonts w:ascii="Times New Roman" w:hAnsi="Times New Roman" w:cs="Times New Roman"/>
          <w:sz w:val="24"/>
          <w:szCs w:val="24"/>
        </w:rPr>
        <w:t xml:space="preserve">4) </w:t>
      </w:r>
      <w:r w:rsidRPr="00ED7489">
        <w:rPr>
          <w:rFonts w:ascii="Times New Roman" w:hAnsi="Times New Roman" w:cs="Times New Roman"/>
          <w:sz w:val="24"/>
          <w:szCs w:val="24"/>
        </w:rPr>
        <w:t>10-15% раствор кокаина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1-3% раствор дикаина + 10% раствор новокаина</w:t>
      </w:r>
    </w:p>
    <w:p w:rsidR="00D30CC8" w:rsidRPr="00ED7489" w:rsidRDefault="00BA2FCB" w:rsidP="00D30CC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D30CC8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D30CC8" w:rsidRPr="00ED7489" w:rsidRDefault="00D30CC8" w:rsidP="00D30CC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D30CC8" w:rsidRPr="00ED7489" w:rsidRDefault="00D30CC8" w:rsidP="00D30CC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D30CC8" w:rsidRPr="00ED7489" w:rsidRDefault="00D30CC8" w:rsidP="00D30CC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D30CC8" w:rsidRPr="00ED7489" w:rsidRDefault="00D30CC8" w:rsidP="00D30CC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B4DA4" w:rsidRPr="00ED7489" w:rsidRDefault="009B4DA4" w:rsidP="009B4DA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3.16</w:t>
      </w:r>
      <w:r w:rsidR="00BA55D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При оперативном вмешательстве по поводу стеноза митрального клапана анестезиолог обязан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наладить контроль центрального венозного давления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наладить мониторинг ЭКГ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обеспечить тщательный контроль за артериальным давлением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проводить анестезию в условиях умеренной гипотонии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проводить анестезию в условиях умеренной гипотермии</w:t>
      </w:r>
    </w:p>
    <w:p w:rsidR="009B4DA4" w:rsidRPr="00ED7489" w:rsidRDefault="00BA2FCB" w:rsidP="009B4DA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9B4DA4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9B4DA4" w:rsidRPr="00ED7489" w:rsidRDefault="009B4DA4" w:rsidP="009B4DA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9B4DA4" w:rsidRPr="00ED7489" w:rsidRDefault="009B4DA4" w:rsidP="009B4DA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9B4DA4" w:rsidRPr="00ED7489" w:rsidRDefault="009B4DA4" w:rsidP="009B4DA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9B4DA4" w:rsidRPr="00ED7489" w:rsidRDefault="009B4DA4" w:rsidP="009B4DA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9B4DA4" w:rsidRPr="00ED7489" w:rsidRDefault="009B4DA4" w:rsidP="009B4DA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3.16</w:t>
      </w:r>
      <w:r w:rsidR="00BA55DC">
        <w:rPr>
          <w:rFonts w:ascii="Times New Roman" w:hAnsi="Times New Roman" w:cs="Times New Roman"/>
          <w:sz w:val="24"/>
          <w:szCs w:val="24"/>
        </w:rPr>
        <w:t>4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Клинические проявления постперфузионного синдрома включают</w:t>
      </w:r>
      <w:r w:rsidR="00AD78DB">
        <w:rPr>
          <w:rFonts w:ascii="Times New Roman" w:hAnsi="Times New Roman" w:cs="Times New Roman"/>
          <w:sz w:val="24"/>
          <w:szCs w:val="24"/>
        </w:rPr>
        <w:t xml:space="preserve">: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в развитии артериальной гипоксемии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в развитии артериальной гиперкапнии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в увеличении объѐма внесосудистой воды в легких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в снижении сердечного выброса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в снижении давления в легочной артерии</w:t>
      </w:r>
    </w:p>
    <w:p w:rsidR="00D30CC8" w:rsidRPr="00ED7489" w:rsidRDefault="00BA2FCB" w:rsidP="00D30CC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</w:t>
      </w:r>
      <w:r w:rsidR="00D30CC8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D30CC8" w:rsidRPr="00ED7489" w:rsidRDefault="00D30CC8" w:rsidP="00D30CC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D30CC8" w:rsidRPr="00ED7489" w:rsidRDefault="00D30CC8" w:rsidP="00D30CC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D30CC8" w:rsidRPr="00ED7489" w:rsidRDefault="00D30CC8" w:rsidP="00D30CC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D30CC8" w:rsidRPr="00ED7489" w:rsidRDefault="00D30CC8" w:rsidP="00D30CC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3.16</w:t>
      </w:r>
      <w:r w:rsidR="00BA55DC">
        <w:rPr>
          <w:rFonts w:ascii="Times New Roman" w:hAnsi="Times New Roman" w:cs="Times New Roman"/>
          <w:sz w:val="24"/>
          <w:szCs w:val="24"/>
        </w:rPr>
        <w:t>5</w:t>
      </w:r>
      <w:r w:rsidR="00DC47E0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Путями профилактики постперфузионного синдрома являются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применение мембранных и одноразовых оксигенаторов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включение в контур АИК пористых фильтров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ограничение объемов донорской крови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уменьшение времени перфузии</w:t>
      </w:r>
    </w:p>
    <w:p w:rsidR="00D30CC8" w:rsidRPr="00ED7489" w:rsidRDefault="00D30CC8" w:rsidP="00D30CC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D30CC8" w:rsidRPr="00ED7489" w:rsidRDefault="00D30CC8" w:rsidP="00D30CC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D30CC8" w:rsidRPr="00ED7489" w:rsidRDefault="00D30CC8" w:rsidP="00D30CC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D30CC8" w:rsidRPr="00ED7489" w:rsidRDefault="00D30CC8" w:rsidP="00D30CC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D30CC8" w:rsidRPr="00ED7489" w:rsidRDefault="00BA2FCB" w:rsidP="00D30CC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D30CC8" w:rsidRPr="00ED7489">
        <w:rPr>
          <w:rFonts w:ascii="Times New Roman" w:hAnsi="Times New Roman" w:cs="Times New Roman"/>
          <w:sz w:val="24"/>
          <w:szCs w:val="24"/>
        </w:rPr>
        <w:t xml:space="preserve"> если правильны о</w:t>
      </w:r>
      <w:r w:rsidR="00D30CC8"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82B2F" w:rsidRPr="00ED7489" w:rsidRDefault="00282B2F" w:rsidP="00282B2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3.1</w:t>
      </w:r>
      <w:r w:rsidR="005F16AA">
        <w:rPr>
          <w:rFonts w:ascii="Times New Roman" w:hAnsi="Times New Roman" w:cs="Times New Roman"/>
          <w:sz w:val="24"/>
          <w:szCs w:val="24"/>
        </w:rPr>
        <w:t>6</w:t>
      </w:r>
      <w:r w:rsidR="00BA55D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Снижение температуры во время анестезии и операции раньше всего регистрируется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в прямой кишке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в пищеводе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на поверхности тела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на поверхности сердца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в паховой области</w:t>
      </w:r>
    </w:p>
    <w:p w:rsidR="00282B2F" w:rsidRPr="00ED7489" w:rsidRDefault="00282B2F" w:rsidP="00282B2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282B2F" w:rsidRPr="00ED7489" w:rsidRDefault="00282B2F" w:rsidP="00282B2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282B2F" w:rsidRPr="00ED7489" w:rsidRDefault="00BA2FCB" w:rsidP="00282B2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282B2F">
        <w:rPr>
          <w:rFonts w:ascii="Times New Roman" w:hAnsi="Times New Roman" w:cs="Times New Roman"/>
          <w:sz w:val="24"/>
          <w:szCs w:val="24"/>
        </w:rPr>
        <w:t xml:space="preserve"> если правильны ответы 2 и 4</w:t>
      </w:r>
    </w:p>
    <w:p w:rsidR="00282B2F" w:rsidRPr="00ED7489" w:rsidRDefault="00282B2F" w:rsidP="00282B2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282B2F" w:rsidRPr="00ED7489" w:rsidRDefault="00282B2F" w:rsidP="00282B2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282B2F" w:rsidRPr="00ED7489" w:rsidRDefault="00282B2F" w:rsidP="00282B2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3.16</w:t>
      </w:r>
      <w:r w:rsidR="00BA55DC">
        <w:rPr>
          <w:rFonts w:ascii="Times New Roman" w:hAnsi="Times New Roman" w:cs="Times New Roman"/>
          <w:sz w:val="24"/>
          <w:szCs w:val="24"/>
        </w:rPr>
        <w:t>7</w:t>
      </w:r>
      <w:r w:rsidR="00DC47E0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В момент комиссуротомии возможны следующие осложнения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фибрилляция желудочков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гипотензия и снижение сердечного выброса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эмболия артериального русла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снижение общего периферического сопротивления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эмболия легочной артерии</w:t>
      </w:r>
    </w:p>
    <w:p w:rsidR="00D30CC8" w:rsidRPr="00ED7489" w:rsidRDefault="00BA2FCB" w:rsidP="00D30CC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D30CC8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D30CC8" w:rsidRPr="00ED7489" w:rsidRDefault="00D30CC8" w:rsidP="00D30CC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D30CC8" w:rsidRPr="00ED7489" w:rsidRDefault="00D30CC8" w:rsidP="00D30CC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D30CC8" w:rsidRPr="00ED7489" w:rsidRDefault="00D30CC8" w:rsidP="00D30CC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D30CC8" w:rsidRPr="00ED7489" w:rsidRDefault="00D30CC8" w:rsidP="00D30CC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82B2F" w:rsidRPr="00ED7489" w:rsidRDefault="00282B2F" w:rsidP="00282B2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3.16</w:t>
      </w:r>
      <w:r w:rsidR="00BA55D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При искусственной гипотермии наблюдаются следующие изменения</w:t>
      </w:r>
      <w:r>
        <w:rPr>
          <w:rFonts w:ascii="Times New Roman" w:hAnsi="Times New Roman" w:cs="Times New Roman"/>
          <w:sz w:val="24"/>
          <w:szCs w:val="24"/>
        </w:rPr>
        <w:t xml:space="preserve">: 1) </w:t>
      </w:r>
      <w:r w:rsidRPr="00ED7489">
        <w:rPr>
          <w:rFonts w:ascii="Times New Roman" w:hAnsi="Times New Roman" w:cs="Times New Roman"/>
          <w:sz w:val="24"/>
          <w:szCs w:val="24"/>
        </w:rPr>
        <w:t>увеличение времени свертывания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уменьшение кровоснабжения внутренних органов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повышения сопротивления периферических сосудов и сосудов мозга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увеличение клубочковой фильтрации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сдвиг кривой диссоциации гемоглобина вправо и вниз</w:t>
      </w:r>
    </w:p>
    <w:p w:rsidR="00282B2F" w:rsidRPr="00ED7489" w:rsidRDefault="00BA2FCB" w:rsidP="00282B2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282B2F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282B2F" w:rsidRPr="00ED7489" w:rsidRDefault="00282B2F" w:rsidP="00282B2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282B2F" w:rsidRPr="00ED7489" w:rsidRDefault="00282B2F" w:rsidP="00282B2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282B2F" w:rsidRPr="00ED7489" w:rsidRDefault="00282B2F" w:rsidP="00282B2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282B2F" w:rsidRPr="00ED7489" w:rsidRDefault="00282B2F" w:rsidP="00282B2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282B2F" w:rsidRPr="00ED7489" w:rsidRDefault="00282B2F" w:rsidP="00282B2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3.16</w:t>
      </w:r>
      <w:r w:rsidR="00BA55DC">
        <w:rPr>
          <w:rFonts w:ascii="Times New Roman" w:hAnsi="Times New Roman" w:cs="Times New Roman"/>
          <w:sz w:val="24"/>
          <w:szCs w:val="24"/>
        </w:rPr>
        <w:t>9</w:t>
      </w:r>
      <w:r w:rsidR="00DC47E0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Блокаду кожного нерва бедра удобно проводить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в средней трети бедра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на 4 см выше пупартовой связки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на 1 см каудальнее лобкового бугорка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на 2,5 см кнутри от передней верхней ости подвздошной кости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на 1 см выше верхне-передней ости подвздошной кости</w:t>
      </w:r>
    </w:p>
    <w:p w:rsidR="00D30CC8" w:rsidRPr="00ED7489" w:rsidRDefault="00D30CC8" w:rsidP="00D30CC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D30CC8" w:rsidRPr="00ED7489" w:rsidRDefault="00D30CC8" w:rsidP="00D30CC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D30CC8" w:rsidRPr="00ED7489" w:rsidRDefault="00D30CC8" w:rsidP="00D30CC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D30CC8" w:rsidRPr="00ED7489" w:rsidRDefault="00BA2FCB" w:rsidP="00D30CC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D30CC8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D30CC8" w:rsidRPr="00ED7489" w:rsidRDefault="00D30CC8" w:rsidP="00D30CC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82B2F" w:rsidRPr="00ED7489" w:rsidRDefault="00282B2F" w:rsidP="00282B2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3.1</w:t>
      </w:r>
      <w:r w:rsidR="00BA55DC"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Применение 100% кислорода в течение длительного времени приводит</w:t>
      </w:r>
      <w:r>
        <w:rPr>
          <w:rFonts w:ascii="Times New Roman" w:hAnsi="Times New Roman" w:cs="Times New Roman"/>
          <w:sz w:val="24"/>
          <w:szCs w:val="24"/>
        </w:rPr>
        <w:t xml:space="preserve">: 1) </w:t>
      </w:r>
      <w:r w:rsidRPr="00ED7489">
        <w:rPr>
          <w:rFonts w:ascii="Times New Roman" w:hAnsi="Times New Roman" w:cs="Times New Roman"/>
          <w:sz w:val="24"/>
          <w:szCs w:val="24"/>
        </w:rPr>
        <w:t>к повреждению сурфактанта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к увеличению РаО2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к токсическому отеку легких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 xml:space="preserve">к </w:t>
      </w:r>
      <w:r w:rsidRPr="00ED7489">
        <w:rPr>
          <w:rFonts w:ascii="Times New Roman" w:hAnsi="Times New Roman" w:cs="Times New Roman"/>
          <w:sz w:val="24"/>
          <w:szCs w:val="24"/>
        </w:rPr>
        <w:lastRenderedPageBreak/>
        <w:t>гипокапнии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не оказывает вредного влияния</w:t>
      </w:r>
    </w:p>
    <w:p w:rsidR="00282B2F" w:rsidRPr="00ED7489" w:rsidRDefault="00BA2FCB" w:rsidP="00282B2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282B2F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282B2F" w:rsidRPr="00ED7489" w:rsidRDefault="00282B2F" w:rsidP="00282B2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282B2F" w:rsidRPr="00ED7489" w:rsidRDefault="00282B2F" w:rsidP="00282B2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282B2F" w:rsidRPr="00ED7489" w:rsidRDefault="00282B2F" w:rsidP="00282B2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282B2F" w:rsidRPr="00ED7489" w:rsidRDefault="00282B2F" w:rsidP="00282B2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282B2F" w:rsidRPr="00ED7489" w:rsidRDefault="00282B2F" w:rsidP="00282B2F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3.1</w:t>
      </w:r>
      <w:r w:rsidR="005F16AA">
        <w:rPr>
          <w:rFonts w:ascii="Times New Roman" w:hAnsi="Times New Roman" w:cs="Times New Roman"/>
          <w:sz w:val="24"/>
          <w:szCs w:val="24"/>
        </w:rPr>
        <w:t>7</w:t>
      </w:r>
      <w:r w:rsidR="00BA55DC">
        <w:rPr>
          <w:rFonts w:ascii="Times New Roman" w:hAnsi="Times New Roman" w:cs="Times New Roman"/>
          <w:sz w:val="24"/>
          <w:szCs w:val="24"/>
        </w:rPr>
        <w:t>1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Исследование больного с ранением сердца перед началом анестезии и операции должно включать</w:t>
      </w:r>
      <w:r w:rsidR="00AD78DB">
        <w:rPr>
          <w:rFonts w:ascii="Times New Roman" w:hAnsi="Times New Roman" w:cs="Times New Roman"/>
          <w:sz w:val="24"/>
          <w:szCs w:val="24"/>
        </w:rPr>
        <w:t xml:space="preserve">: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измерение АД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оценку ЧСС, ЭКГ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определен</w:t>
      </w:r>
      <w:r w:rsidR="00D30CC8">
        <w:rPr>
          <w:rFonts w:ascii="Times New Roman" w:hAnsi="Times New Roman" w:cs="Times New Roman"/>
          <w:sz w:val="24"/>
          <w:szCs w:val="24"/>
        </w:rPr>
        <w:t>ие группы и резус-фактора крови;</w:t>
      </w:r>
      <w:r w:rsidR="00000AA4">
        <w:rPr>
          <w:rFonts w:ascii="Times New Roman" w:hAnsi="Times New Roman" w:cs="Times New Roman"/>
          <w:sz w:val="24"/>
          <w:szCs w:val="24"/>
        </w:rPr>
        <w:t xml:space="preserve">4) </w:t>
      </w:r>
      <w:r w:rsidRPr="00ED7489">
        <w:rPr>
          <w:rFonts w:ascii="Times New Roman" w:hAnsi="Times New Roman" w:cs="Times New Roman"/>
          <w:sz w:val="24"/>
          <w:szCs w:val="24"/>
        </w:rPr>
        <w:t>анализ крови, КОС, электролитов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измерение ОЦК</w:t>
      </w:r>
    </w:p>
    <w:p w:rsidR="00D30CC8" w:rsidRPr="00ED7489" w:rsidRDefault="00BA2FCB" w:rsidP="00D30CC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D30CC8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D30CC8" w:rsidRPr="00ED7489" w:rsidRDefault="00D30CC8" w:rsidP="00D30CC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D30CC8" w:rsidRPr="00ED7489" w:rsidRDefault="00D30CC8" w:rsidP="00D30CC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D30CC8" w:rsidRPr="00ED7489" w:rsidRDefault="00D30CC8" w:rsidP="00D30CC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D30CC8" w:rsidRPr="00ED7489" w:rsidRDefault="00D30CC8" w:rsidP="00D30CC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3.17</w:t>
      </w:r>
      <w:r w:rsidR="00BA55DC">
        <w:rPr>
          <w:rFonts w:ascii="Times New Roman" w:hAnsi="Times New Roman" w:cs="Times New Roman"/>
          <w:sz w:val="24"/>
          <w:szCs w:val="24"/>
        </w:rPr>
        <w:t>2</w:t>
      </w:r>
      <w:r w:rsidR="00DC47E0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У больных с серповидно-клеточной анемией необходимы специальные меры, чтобы избежать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гипоксии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наложения турникета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ацидоза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дрожи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дегидратации</w:t>
      </w:r>
    </w:p>
    <w:p w:rsidR="00D30CC8" w:rsidRPr="00ED7489" w:rsidRDefault="00D30CC8" w:rsidP="00D30CC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D30CC8" w:rsidRPr="00ED7489" w:rsidRDefault="00D30CC8" w:rsidP="00D30CC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D30CC8" w:rsidRPr="00ED7489" w:rsidRDefault="00D30CC8" w:rsidP="00D30CC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D30CC8" w:rsidRPr="00ED7489" w:rsidRDefault="00D30CC8" w:rsidP="00D30CC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D30CC8" w:rsidRPr="00ED7489" w:rsidRDefault="00BA2FCB" w:rsidP="00D30CC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D30CC8" w:rsidRPr="00ED7489">
        <w:rPr>
          <w:rFonts w:ascii="Times New Roman" w:hAnsi="Times New Roman" w:cs="Times New Roman"/>
          <w:sz w:val="24"/>
          <w:szCs w:val="24"/>
        </w:rPr>
        <w:t xml:space="preserve"> если правильны о</w:t>
      </w:r>
      <w:r w:rsidR="00D30CC8"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435231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5231">
        <w:rPr>
          <w:rFonts w:ascii="Times New Roman" w:hAnsi="Times New Roman" w:cs="Times New Roman"/>
          <w:b/>
          <w:sz w:val="24"/>
          <w:szCs w:val="24"/>
        </w:rPr>
        <w:t>Тема 4 Интен</w:t>
      </w:r>
      <w:r w:rsidR="00435231">
        <w:rPr>
          <w:rFonts w:ascii="Times New Roman" w:hAnsi="Times New Roman" w:cs="Times New Roman"/>
          <w:b/>
          <w:sz w:val="24"/>
          <w:szCs w:val="24"/>
        </w:rPr>
        <w:t>сивная терапия и реаниматология</w:t>
      </w:r>
    </w:p>
    <w:p w:rsidR="00435231" w:rsidRPr="00ED7489" w:rsidRDefault="00435231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B30B83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4.0</w:t>
      </w:r>
      <w:r w:rsidR="00650C27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Использование седации пропофолом в интенсивной терапии противопоказано у больных, страдающих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delirium tremens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гипертриглицеридемией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почечной недостаточностью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гиповолемическим шоком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="00112B7A" w:rsidRPr="00ED7489">
        <w:rPr>
          <w:rFonts w:ascii="Times New Roman" w:hAnsi="Times New Roman" w:cs="Times New Roman"/>
          <w:sz w:val="24"/>
          <w:szCs w:val="24"/>
        </w:rPr>
        <w:t>повышением внутричерепного давления</w:t>
      </w:r>
    </w:p>
    <w:p w:rsidR="005817D2" w:rsidRPr="00ED7489" w:rsidRDefault="005817D2" w:rsidP="005817D2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5817D2" w:rsidRPr="00ED7489" w:rsidRDefault="005817D2" w:rsidP="005817D2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5817D2" w:rsidRPr="00ED7489" w:rsidRDefault="00BA2FCB" w:rsidP="005817D2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5817D2">
        <w:rPr>
          <w:rFonts w:ascii="Times New Roman" w:hAnsi="Times New Roman" w:cs="Times New Roman"/>
          <w:sz w:val="24"/>
          <w:szCs w:val="24"/>
        </w:rPr>
        <w:t xml:space="preserve"> если правильны ответы 2 и 4</w:t>
      </w:r>
    </w:p>
    <w:p w:rsidR="005817D2" w:rsidRPr="00ED7489" w:rsidRDefault="005817D2" w:rsidP="005817D2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5817D2" w:rsidRPr="00ED7489" w:rsidRDefault="005817D2" w:rsidP="005817D2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B30B83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4.0</w:t>
      </w:r>
      <w:r w:rsidR="00650C27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Дыхательные нарушения при легочной эмболии включают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уменьшение функциональной остаточной емкости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уменьшение РСО2 в конце выдоха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тахипноэ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увеличение альвеолярного мертвого пространства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="00112B7A" w:rsidRPr="00ED7489">
        <w:rPr>
          <w:rFonts w:ascii="Times New Roman" w:hAnsi="Times New Roman" w:cs="Times New Roman"/>
          <w:sz w:val="24"/>
          <w:szCs w:val="24"/>
        </w:rPr>
        <w:t>снижение насыщения кислородом артериальной крови</w:t>
      </w:r>
    </w:p>
    <w:p w:rsidR="005817D2" w:rsidRPr="00ED7489" w:rsidRDefault="005817D2" w:rsidP="005817D2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5817D2" w:rsidRPr="00ED7489" w:rsidRDefault="005817D2" w:rsidP="005817D2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5817D2" w:rsidRPr="00ED7489" w:rsidRDefault="005817D2" w:rsidP="005817D2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5817D2" w:rsidRPr="00ED7489" w:rsidRDefault="005817D2" w:rsidP="005817D2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5817D2" w:rsidRPr="00ED7489" w:rsidRDefault="00BA2FCB" w:rsidP="005817D2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5817D2" w:rsidRPr="00ED7489">
        <w:rPr>
          <w:rFonts w:ascii="Times New Roman" w:hAnsi="Times New Roman" w:cs="Times New Roman"/>
          <w:sz w:val="24"/>
          <w:szCs w:val="24"/>
        </w:rPr>
        <w:t xml:space="preserve"> если правильны о</w:t>
      </w:r>
      <w:r w:rsidR="005817D2"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83C8E" w:rsidRPr="00ED7489" w:rsidRDefault="00C83C8E" w:rsidP="00C83C8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4.0</w:t>
      </w:r>
      <w:r w:rsidR="00650C27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Во время сердечно-легочной реанимации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соотношение массажа сердца и ИВЛ составляет 30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D748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дефибрилляция проводится только при фибрилляции желудочков и желудочковой тахикардии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препаратом выбора является адреналин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внутрисердечно вводится кальция хлорид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прекардиальный удар проводится при любом виде остановки кровообращения</w:t>
      </w:r>
    </w:p>
    <w:p w:rsidR="00C83C8E" w:rsidRPr="00ED7489" w:rsidRDefault="00BA2FCB" w:rsidP="00C83C8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C83C8E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C83C8E" w:rsidRPr="00ED7489" w:rsidRDefault="00C83C8E" w:rsidP="00C83C8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C83C8E" w:rsidRPr="00ED7489" w:rsidRDefault="00C83C8E" w:rsidP="00C83C8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C83C8E" w:rsidRPr="00ED7489" w:rsidRDefault="00C83C8E" w:rsidP="00C83C8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C83C8E" w:rsidRPr="00ED7489" w:rsidRDefault="00C83C8E" w:rsidP="00C83C8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C83C8E" w:rsidRPr="00ED7489" w:rsidRDefault="00C83C8E" w:rsidP="00C83C8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4.</w:t>
      </w:r>
      <w:r w:rsidR="00B30B83">
        <w:rPr>
          <w:rFonts w:ascii="Times New Roman" w:hAnsi="Times New Roman" w:cs="Times New Roman"/>
          <w:sz w:val="24"/>
          <w:szCs w:val="24"/>
        </w:rPr>
        <w:t>0</w:t>
      </w:r>
      <w:r w:rsidR="00650C27">
        <w:rPr>
          <w:rFonts w:ascii="Times New Roman" w:hAnsi="Times New Roman" w:cs="Times New Roman"/>
          <w:sz w:val="24"/>
          <w:szCs w:val="24"/>
        </w:rPr>
        <w:t>04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Отравление окисью углерода проявляется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спутанным сознанием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отсутствием цианоза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"размытостью" зрения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рвотой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головной болью</w:t>
      </w:r>
    </w:p>
    <w:p w:rsidR="005817D2" w:rsidRPr="00ED7489" w:rsidRDefault="005817D2" w:rsidP="005817D2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5817D2" w:rsidRPr="00ED7489" w:rsidRDefault="005817D2" w:rsidP="005817D2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5817D2" w:rsidRPr="00ED7489" w:rsidRDefault="005817D2" w:rsidP="005817D2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5817D2" w:rsidRPr="00ED7489" w:rsidRDefault="005817D2" w:rsidP="005817D2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5817D2" w:rsidRPr="00ED7489" w:rsidRDefault="00BA2FCB" w:rsidP="005817D2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5817D2" w:rsidRPr="00ED7489">
        <w:rPr>
          <w:rFonts w:ascii="Times New Roman" w:hAnsi="Times New Roman" w:cs="Times New Roman"/>
          <w:sz w:val="24"/>
          <w:szCs w:val="24"/>
        </w:rPr>
        <w:t xml:space="preserve"> если правильны о</w:t>
      </w:r>
      <w:r w:rsidR="005817D2"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B30B83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650C27">
        <w:rPr>
          <w:rFonts w:ascii="Times New Roman" w:hAnsi="Times New Roman" w:cs="Times New Roman"/>
          <w:sz w:val="24"/>
          <w:szCs w:val="24"/>
        </w:rPr>
        <w:t>005</w:t>
      </w:r>
      <w:r>
        <w:rPr>
          <w:rFonts w:ascii="Times New Roman" w:hAnsi="Times New Roman" w:cs="Times New Roman"/>
          <w:sz w:val="24"/>
          <w:szCs w:val="24"/>
        </w:rPr>
        <w:t>.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Повышенный бикарбонат плазмы связан с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почечной недостаточностью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не сахарным диабетом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гиперкалиемией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пилоростенозом, рвотой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="00112B7A" w:rsidRPr="00ED7489">
        <w:rPr>
          <w:rFonts w:ascii="Times New Roman" w:hAnsi="Times New Roman" w:cs="Times New Roman"/>
          <w:sz w:val="24"/>
          <w:szCs w:val="24"/>
        </w:rPr>
        <w:t>печеночной недостаточностью</w:t>
      </w:r>
    </w:p>
    <w:p w:rsidR="005817D2" w:rsidRPr="00ED7489" w:rsidRDefault="005817D2" w:rsidP="005817D2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5817D2" w:rsidRPr="00ED7489" w:rsidRDefault="005817D2" w:rsidP="005817D2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5817D2" w:rsidRPr="00ED7489" w:rsidRDefault="005817D2" w:rsidP="005817D2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5817D2" w:rsidRPr="00ED7489" w:rsidRDefault="00BA2FCB" w:rsidP="005817D2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5817D2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5817D2" w:rsidRPr="00ED7489" w:rsidRDefault="005817D2" w:rsidP="005817D2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83C8E" w:rsidRPr="00ED7489" w:rsidRDefault="00C83C8E" w:rsidP="00C83C8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0</w:t>
      </w:r>
      <w:r w:rsidR="00650C27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Улучшить эвакуацию мокроты из трахеобронхиального дерева можно с помощью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применения перкуссионно-вибрационного массажа грудной клетки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ингаляции бронхо- и муколитических аэрозолей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стимуляции кашля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санационной бронхоскопии</w:t>
      </w:r>
    </w:p>
    <w:p w:rsidR="00C83C8E" w:rsidRPr="00ED7489" w:rsidRDefault="00C83C8E" w:rsidP="00C83C8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C83C8E" w:rsidRPr="00ED7489" w:rsidRDefault="00C83C8E" w:rsidP="00C83C8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C83C8E" w:rsidRPr="00ED7489" w:rsidRDefault="00C83C8E" w:rsidP="00C83C8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C83C8E" w:rsidRPr="00ED7489" w:rsidRDefault="00C83C8E" w:rsidP="00C83C8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C83C8E" w:rsidRPr="00ED7489" w:rsidRDefault="00BA2FCB" w:rsidP="00C83C8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C83C8E" w:rsidRPr="00ED7489">
        <w:rPr>
          <w:rFonts w:ascii="Times New Roman" w:hAnsi="Times New Roman" w:cs="Times New Roman"/>
          <w:sz w:val="24"/>
          <w:szCs w:val="24"/>
        </w:rPr>
        <w:t xml:space="preserve"> если правильны о</w:t>
      </w:r>
      <w:r w:rsidR="00C83C8E"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C83C8E" w:rsidRPr="00ED7489" w:rsidRDefault="00C83C8E" w:rsidP="00C83C8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B30B83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4.0</w:t>
      </w:r>
      <w:r w:rsidR="00650C27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>.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При хроническом дыхательном ацидозе, компенсируемом почками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рН мочи уменьшен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РаСО2 повышено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избыток оснований повышен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стандартный бикарбонат снижен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="00112B7A" w:rsidRPr="00ED7489">
        <w:rPr>
          <w:rFonts w:ascii="Times New Roman" w:hAnsi="Times New Roman" w:cs="Times New Roman"/>
          <w:sz w:val="24"/>
          <w:szCs w:val="24"/>
        </w:rPr>
        <w:t>Р50 снижен</w:t>
      </w:r>
    </w:p>
    <w:p w:rsidR="005817D2" w:rsidRPr="00ED7489" w:rsidRDefault="00BA2FCB" w:rsidP="005817D2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5817D2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5817D2" w:rsidRPr="00ED7489" w:rsidRDefault="005817D2" w:rsidP="005817D2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5817D2" w:rsidRPr="00ED7489" w:rsidRDefault="005817D2" w:rsidP="005817D2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5817D2" w:rsidRPr="00ED7489" w:rsidRDefault="005817D2" w:rsidP="005817D2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5817D2" w:rsidRPr="00ED7489" w:rsidRDefault="005817D2" w:rsidP="005817D2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B30B83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4.0</w:t>
      </w:r>
      <w:r w:rsidR="00650C27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.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Касательно миастении гравис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эмоциональный стресс может увеличивать слабость мышц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нарушается механизм мышечного сокращения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она может быть вызвана лечением пенициламинами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меньшее количество ацетилхолина высвобождается из нервных окончаний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="00112B7A" w:rsidRPr="00ED7489">
        <w:rPr>
          <w:rFonts w:ascii="Times New Roman" w:hAnsi="Times New Roman" w:cs="Times New Roman"/>
          <w:sz w:val="24"/>
          <w:szCs w:val="24"/>
        </w:rPr>
        <w:t>на поздних стадиях болезни часто вовлекается миокард</w:t>
      </w:r>
    </w:p>
    <w:p w:rsidR="005817D2" w:rsidRPr="00ED7489" w:rsidRDefault="005817D2" w:rsidP="005817D2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5817D2" w:rsidRPr="00ED7489" w:rsidRDefault="00BA2FCB" w:rsidP="005817D2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5817D2">
        <w:rPr>
          <w:rFonts w:ascii="Times New Roman" w:hAnsi="Times New Roman" w:cs="Times New Roman"/>
          <w:sz w:val="24"/>
          <w:szCs w:val="24"/>
        </w:rPr>
        <w:t xml:space="preserve"> если правильны ответы 1 и 3</w:t>
      </w:r>
    </w:p>
    <w:p w:rsidR="005817D2" w:rsidRPr="00ED7489" w:rsidRDefault="005817D2" w:rsidP="005817D2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5817D2" w:rsidRPr="00ED7489" w:rsidRDefault="005817D2" w:rsidP="005817D2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5817D2" w:rsidRPr="00ED7489" w:rsidRDefault="005817D2" w:rsidP="005817D2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83C8E" w:rsidRPr="00ED7489" w:rsidRDefault="00C83C8E" w:rsidP="00C83C8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4.0</w:t>
      </w:r>
      <w:r w:rsidR="00650C27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При тяжелом диабетическом кетоацидозе имеет место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гиперосмолярность плазмы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снижение внутриклеточной концентрации калия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общая дегидратация организма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нормальная анионная разница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гиповентиляция</w:t>
      </w:r>
    </w:p>
    <w:p w:rsidR="00C83C8E" w:rsidRPr="00ED7489" w:rsidRDefault="00BA2FCB" w:rsidP="00C83C8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C83C8E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C83C8E" w:rsidRPr="00ED7489" w:rsidRDefault="00C83C8E" w:rsidP="00C83C8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C83C8E" w:rsidRPr="00ED7489" w:rsidRDefault="00C83C8E" w:rsidP="00C83C8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C83C8E" w:rsidRPr="00ED7489" w:rsidRDefault="00C83C8E" w:rsidP="00C83C8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C83C8E" w:rsidRPr="00ED7489" w:rsidRDefault="00C83C8E" w:rsidP="00C83C8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C83C8E" w:rsidRPr="00ED7489" w:rsidRDefault="00C83C8E" w:rsidP="00C83C8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4756E" w:rsidRPr="00ED7489" w:rsidRDefault="00B4756E" w:rsidP="00B4756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lastRenderedPageBreak/>
        <w:t>4.</w:t>
      </w:r>
      <w:r>
        <w:rPr>
          <w:rFonts w:ascii="Times New Roman" w:hAnsi="Times New Roman" w:cs="Times New Roman"/>
          <w:sz w:val="24"/>
          <w:szCs w:val="24"/>
        </w:rPr>
        <w:t>0</w:t>
      </w:r>
      <w:r w:rsidR="00650C27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Принятое лечение послеоперационного тиреотоксического риза включает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седацию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плазмаферез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кортикостероиды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пропранолол (атенолол)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инфузионную терапию</w:t>
      </w:r>
    </w:p>
    <w:p w:rsidR="00B4756E" w:rsidRPr="00ED7489" w:rsidRDefault="00B4756E" w:rsidP="00B4756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B4756E" w:rsidRPr="00ED7489" w:rsidRDefault="00B4756E" w:rsidP="00B4756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B4756E" w:rsidRPr="00ED7489" w:rsidRDefault="00B4756E" w:rsidP="00B4756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B4756E" w:rsidRPr="00ED7489" w:rsidRDefault="00B4756E" w:rsidP="00B4756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B4756E" w:rsidRPr="00ED7489" w:rsidRDefault="00BA2FCB" w:rsidP="00B4756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B4756E" w:rsidRPr="00ED7489">
        <w:rPr>
          <w:rFonts w:ascii="Times New Roman" w:hAnsi="Times New Roman" w:cs="Times New Roman"/>
          <w:sz w:val="24"/>
          <w:szCs w:val="24"/>
        </w:rPr>
        <w:t xml:space="preserve"> если правильны о</w:t>
      </w:r>
      <w:r w:rsidR="00B4756E"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B4756E" w:rsidRPr="00ED7489" w:rsidRDefault="00B4756E" w:rsidP="00B4756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4756E" w:rsidRPr="00ED7489" w:rsidRDefault="00B4756E" w:rsidP="00B4756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0</w:t>
      </w:r>
      <w:r w:rsidR="00650C27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Правильное лечение острой суправентрикулярной тахикардии включает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аденозин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верапамил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массаж каротидного синуса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лигнокаин (лидокаин)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хлористый кальций</w:t>
      </w:r>
    </w:p>
    <w:p w:rsidR="00B4756E" w:rsidRPr="00ED7489" w:rsidRDefault="00BA2FCB" w:rsidP="00B4756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B4756E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B4756E" w:rsidRPr="00ED7489" w:rsidRDefault="00B4756E" w:rsidP="00B4756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B4756E" w:rsidRPr="00ED7489" w:rsidRDefault="00B4756E" w:rsidP="00B4756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B4756E" w:rsidRPr="00ED7489" w:rsidRDefault="00B4756E" w:rsidP="00B4756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B4756E" w:rsidRPr="00ED7489" w:rsidRDefault="00B4756E" w:rsidP="00B4756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B4756E" w:rsidRPr="00ED7489" w:rsidRDefault="00B4756E" w:rsidP="00B4756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83C8E" w:rsidRPr="00ED7489" w:rsidRDefault="00C83C8E" w:rsidP="00C83C8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4.0</w:t>
      </w:r>
      <w:r w:rsidR="00650C27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Низкий уровень сывороточной холинэстеразы связан с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болезнями печени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третьим триместром беременности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сердечной недостаточностью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альбуминурией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введением новокаина</w:t>
      </w:r>
    </w:p>
    <w:p w:rsidR="00C83C8E" w:rsidRPr="00ED7489" w:rsidRDefault="00BA2FCB" w:rsidP="00C83C8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C83C8E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C83C8E" w:rsidRPr="00ED7489" w:rsidRDefault="00C83C8E" w:rsidP="00C83C8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C83C8E" w:rsidRPr="00ED7489" w:rsidRDefault="00C83C8E" w:rsidP="00C83C8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C83C8E" w:rsidRPr="00ED7489" w:rsidRDefault="00C83C8E" w:rsidP="00C83C8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C83C8E" w:rsidRPr="00ED7489" w:rsidRDefault="00C83C8E" w:rsidP="00C83C8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C83C8E" w:rsidRPr="00ED7489" w:rsidRDefault="00C83C8E" w:rsidP="00C83C8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83C8E" w:rsidRPr="00ED7489" w:rsidRDefault="00C83C8E" w:rsidP="00C83C8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4.0</w:t>
      </w:r>
      <w:r w:rsidR="00650C27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Низкий фиксированный сердечный выброс наблюдается при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аортальном стенозе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констриктивном перикардите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митральном стенозе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легочном сердце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токсичном действии дигоксина</w:t>
      </w:r>
    </w:p>
    <w:p w:rsidR="00C83C8E" w:rsidRPr="00ED7489" w:rsidRDefault="00BA2FCB" w:rsidP="00C83C8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C83C8E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C83C8E" w:rsidRPr="00ED7489" w:rsidRDefault="00C83C8E" w:rsidP="00C83C8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C83C8E" w:rsidRPr="00ED7489" w:rsidRDefault="00C83C8E" w:rsidP="00C83C8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C83C8E" w:rsidRPr="00ED7489" w:rsidRDefault="00C83C8E" w:rsidP="00C83C8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C83C8E" w:rsidRPr="00ED7489" w:rsidRDefault="00C83C8E" w:rsidP="00C83C8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C83C8E" w:rsidRPr="00ED7489" w:rsidRDefault="00C83C8E" w:rsidP="00C83C8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83C8E" w:rsidRPr="00ED7489" w:rsidRDefault="00C83C8E" w:rsidP="00C83C8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4.0</w:t>
      </w:r>
      <w:r w:rsidR="00650C27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Вероятные причины блокады левой ножки пучка Гиса включают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ишемическую болезнь сердца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алкогольную кардиомиопатию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дефект межпредсердной перегородки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дефект межжелудочковой перегородки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тяжелую гипертоническую болезнь</w:t>
      </w:r>
    </w:p>
    <w:p w:rsidR="00C83C8E" w:rsidRPr="00ED7489" w:rsidRDefault="00C83C8E" w:rsidP="00C83C8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C83C8E" w:rsidRPr="00ED7489" w:rsidRDefault="00C83C8E" w:rsidP="00C83C8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C83C8E" w:rsidRPr="00ED7489" w:rsidRDefault="00C83C8E" w:rsidP="00C83C8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C83C8E" w:rsidRPr="00ED7489" w:rsidRDefault="00C83C8E" w:rsidP="00C83C8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C83C8E" w:rsidRPr="00ED7489" w:rsidRDefault="00BA2FCB" w:rsidP="00C83C8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C83C8E" w:rsidRPr="00ED7489">
        <w:rPr>
          <w:rFonts w:ascii="Times New Roman" w:hAnsi="Times New Roman" w:cs="Times New Roman"/>
          <w:sz w:val="24"/>
          <w:szCs w:val="24"/>
        </w:rPr>
        <w:t xml:space="preserve"> если правильны о</w:t>
      </w:r>
      <w:r w:rsidR="00C83C8E"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C83C8E" w:rsidRPr="00ED7489" w:rsidRDefault="00C83C8E" w:rsidP="00C83C8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B30B83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4.0</w:t>
      </w:r>
      <w:r w:rsidR="00650C2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5.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При атрофической миотонии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поражаются скелетные, гладкие мышцы и миокард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часто развивается катаракта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возникает недостаточность половых желез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лечение преимущественное симптоматическое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="00112B7A" w:rsidRPr="00ED7489">
        <w:rPr>
          <w:rFonts w:ascii="Times New Roman" w:hAnsi="Times New Roman" w:cs="Times New Roman"/>
          <w:sz w:val="24"/>
          <w:szCs w:val="24"/>
        </w:rPr>
        <w:t>противопоказано применение сукцинилхолина</w:t>
      </w:r>
    </w:p>
    <w:p w:rsidR="00DE4891" w:rsidRPr="00ED7489" w:rsidRDefault="00DE4891" w:rsidP="00DE489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DE4891" w:rsidRPr="00ED7489" w:rsidRDefault="00DE4891" w:rsidP="00DE489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DE4891" w:rsidRPr="00ED7489" w:rsidRDefault="00DE4891" w:rsidP="00DE489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DE4891" w:rsidRPr="00ED7489" w:rsidRDefault="00DE4891" w:rsidP="00DE489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DE4891" w:rsidRPr="00ED7489" w:rsidRDefault="00BA2FCB" w:rsidP="00DE489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DE4891" w:rsidRPr="00ED7489">
        <w:rPr>
          <w:rFonts w:ascii="Times New Roman" w:hAnsi="Times New Roman" w:cs="Times New Roman"/>
          <w:sz w:val="24"/>
          <w:szCs w:val="24"/>
        </w:rPr>
        <w:t xml:space="preserve"> если правильны о</w:t>
      </w:r>
      <w:r w:rsidR="00DE4891"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C83C8E" w:rsidRDefault="00C83C8E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4756E" w:rsidRPr="00ED7489" w:rsidRDefault="00B4756E" w:rsidP="00B4756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4.0</w:t>
      </w:r>
      <w:r w:rsidR="00650C27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Надлежащая терапия повышенного внутричерепного давления при закрытой травме головы включает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аминазин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управляемую вентиляцию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 xml:space="preserve">положение с опущенным </w:t>
      </w:r>
      <w:r w:rsidRPr="00ED7489">
        <w:rPr>
          <w:rFonts w:ascii="Times New Roman" w:hAnsi="Times New Roman" w:cs="Times New Roman"/>
          <w:sz w:val="24"/>
          <w:szCs w:val="24"/>
        </w:rPr>
        <w:lastRenderedPageBreak/>
        <w:t>головным концом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гипертонический раствор хлорида натрия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дексаметазон</w:t>
      </w:r>
    </w:p>
    <w:p w:rsidR="00B4756E" w:rsidRPr="00ED7489" w:rsidRDefault="00B4756E" w:rsidP="00B4756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B4756E" w:rsidRPr="00ED7489" w:rsidRDefault="00B4756E" w:rsidP="00B4756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B4756E" w:rsidRPr="00ED7489" w:rsidRDefault="00BA2FCB" w:rsidP="00B4756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B4756E">
        <w:rPr>
          <w:rFonts w:ascii="Times New Roman" w:hAnsi="Times New Roman" w:cs="Times New Roman"/>
          <w:sz w:val="24"/>
          <w:szCs w:val="24"/>
        </w:rPr>
        <w:t xml:space="preserve"> если правильны ответы 2 и 4</w:t>
      </w:r>
    </w:p>
    <w:p w:rsidR="00B4756E" w:rsidRPr="00ED7489" w:rsidRDefault="00B4756E" w:rsidP="00B4756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B4756E" w:rsidRPr="00ED7489" w:rsidRDefault="00B4756E" w:rsidP="00B4756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B4756E" w:rsidRPr="00ED7489" w:rsidRDefault="00B4756E" w:rsidP="00B4756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4.</w:t>
      </w:r>
      <w:r w:rsidR="00B30B83">
        <w:rPr>
          <w:rFonts w:ascii="Times New Roman" w:hAnsi="Times New Roman" w:cs="Times New Roman"/>
          <w:sz w:val="24"/>
          <w:szCs w:val="24"/>
        </w:rPr>
        <w:t>0</w:t>
      </w:r>
      <w:r w:rsidR="00650C27">
        <w:rPr>
          <w:rFonts w:ascii="Times New Roman" w:hAnsi="Times New Roman" w:cs="Times New Roman"/>
          <w:sz w:val="24"/>
          <w:szCs w:val="24"/>
        </w:rPr>
        <w:t>17</w:t>
      </w:r>
      <w:r w:rsidR="00B30B83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При нарушенной ауторегуляции, кровоток мозга находится под влиянием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РаСО2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среднего артериального давления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внутричерепного давления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температуры тела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калия плазмы</w:t>
      </w:r>
    </w:p>
    <w:p w:rsidR="00DE4891" w:rsidRPr="00ED7489" w:rsidRDefault="00BA2FCB" w:rsidP="00DE489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DE4891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DE4891" w:rsidRPr="00ED7489" w:rsidRDefault="00DE4891" w:rsidP="00DE489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DE4891" w:rsidRPr="00ED7489" w:rsidRDefault="00DE4891" w:rsidP="00DE489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DE4891" w:rsidRPr="00ED7489" w:rsidRDefault="00DE4891" w:rsidP="00DE489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DE4891" w:rsidRPr="00ED7489" w:rsidRDefault="00DE4891" w:rsidP="00DE489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4756E" w:rsidRPr="00ED7489" w:rsidRDefault="00B4756E" w:rsidP="00B4756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4.0</w:t>
      </w:r>
      <w:r w:rsidR="00650C27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Причинами, вызывающими повышение ВЧД при ЧМТ являются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применение кетамина в сочетании с дроперидолом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нарастание ишемии и отека мозга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приподнятый головной конец кровати на 30-400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нарушение оттока ликвора из полости черепа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гипотермия</w:t>
      </w:r>
    </w:p>
    <w:p w:rsidR="00B4756E" w:rsidRPr="00ED7489" w:rsidRDefault="00B4756E" w:rsidP="00B4756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B4756E" w:rsidRPr="00ED7489" w:rsidRDefault="00B4756E" w:rsidP="00B4756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B4756E" w:rsidRPr="00ED7489" w:rsidRDefault="00BA2FCB" w:rsidP="00B4756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B4756E">
        <w:rPr>
          <w:rFonts w:ascii="Times New Roman" w:hAnsi="Times New Roman" w:cs="Times New Roman"/>
          <w:sz w:val="24"/>
          <w:szCs w:val="24"/>
        </w:rPr>
        <w:t xml:space="preserve"> если правильны ответы 2 и 4</w:t>
      </w:r>
    </w:p>
    <w:p w:rsidR="00B4756E" w:rsidRPr="00ED7489" w:rsidRDefault="00B4756E" w:rsidP="00B4756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B4756E" w:rsidRPr="00ED7489" w:rsidRDefault="00B4756E" w:rsidP="00B4756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B4756E" w:rsidRPr="00ED7489" w:rsidRDefault="00B4756E" w:rsidP="00B4756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4756E" w:rsidRPr="00ED7489" w:rsidRDefault="00B4756E" w:rsidP="00B4756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4.0</w:t>
      </w:r>
      <w:r w:rsidR="00650C27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Весьма вероятные причины коагулопатии при развитии сепсиса у больного, перенесшего резекцию толстой кишки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недостаток витамина К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поражение печени фторотаном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подкожное введение гепарина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диссеминированное внутрисосудистое свертывание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не диагностированная болезнь von Willebrand</w:t>
      </w:r>
    </w:p>
    <w:p w:rsidR="00B4756E" w:rsidRPr="00ED7489" w:rsidRDefault="00B4756E" w:rsidP="00B4756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B4756E" w:rsidRPr="00ED7489" w:rsidRDefault="00B4756E" w:rsidP="00B4756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B4756E" w:rsidRPr="00ED7489" w:rsidRDefault="00B4756E" w:rsidP="00B4756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B4756E" w:rsidRPr="00ED7489" w:rsidRDefault="00BA2FCB" w:rsidP="00B4756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B4756E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B4756E" w:rsidRPr="00ED7489" w:rsidRDefault="00B4756E" w:rsidP="00B4756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B4756E" w:rsidRPr="00ED7489" w:rsidRDefault="00B4756E" w:rsidP="00B4756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4756E" w:rsidRPr="00ED7489" w:rsidRDefault="00B4756E" w:rsidP="00B4756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4.0</w:t>
      </w:r>
      <w:r w:rsidR="00650C2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У больного с тяжелой ЧМТ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внутричерепное давление не зависит от артериального давления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внутричерепное давление повышается прямо пропорционально ПДКВ (РЕЕР)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рекомендуются кортикостероиды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фиксированные расширенные зрачки указывают на тяжелое повреждение мозга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лечение выбора включает гипервентиляцию до РаСО2 менее 3,0 кРа (22,5мм рт ст)</w:t>
      </w:r>
    </w:p>
    <w:p w:rsidR="00B4756E" w:rsidRPr="00ED7489" w:rsidRDefault="00B4756E" w:rsidP="00B4756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B4756E" w:rsidRPr="00ED7489" w:rsidRDefault="00B4756E" w:rsidP="00B4756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B4756E" w:rsidRPr="00ED7489" w:rsidRDefault="00B4756E" w:rsidP="00B4756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B4756E" w:rsidRPr="00ED7489" w:rsidRDefault="00BA2FCB" w:rsidP="00B4756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B4756E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B4756E" w:rsidRPr="00ED7489" w:rsidRDefault="00B4756E" w:rsidP="00B4756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B4756E" w:rsidRPr="00ED7489" w:rsidRDefault="00B4756E" w:rsidP="00B4756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B30B83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4.0</w:t>
      </w:r>
      <w:r w:rsidR="00650C27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Преимуществами управляемой вентиляции при лечении "подвижной" грудной клетки при множественном переломе ребер считаются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снижение парадоксальной вентиляции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снижение легочной инфекции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использование положительного давления в конце выдоха (ПДКВ)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предотвращение пневмоторакса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="00112B7A" w:rsidRPr="00ED7489">
        <w:rPr>
          <w:rFonts w:ascii="Times New Roman" w:hAnsi="Times New Roman" w:cs="Times New Roman"/>
          <w:sz w:val="24"/>
          <w:szCs w:val="24"/>
        </w:rPr>
        <w:t>ускорение сращивания переломов ребер</w:t>
      </w:r>
    </w:p>
    <w:p w:rsidR="00DE4891" w:rsidRPr="00ED7489" w:rsidRDefault="00DE4891" w:rsidP="00DE489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DE4891" w:rsidRPr="00ED7489" w:rsidRDefault="00BA2FCB" w:rsidP="00DE489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DE4891">
        <w:rPr>
          <w:rFonts w:ascii="Times New Roman" w:hAnsi="Times New Roman" w:cs="Times New Roman"/>
          <w:sz w:val="24"/>
          <w:szCs w:val="24"/>
        </w:rPr>
        <w:t xml:space="preserve"> если правильны ответы 1 и 3</w:t>
      </w:r>
    </w:p>
    <w:p w:rsidR="00DE4891" w:rsidRPr="00ED7489" w:rsidRDefault="00DE4891" w:rsidP="00DE489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DE4891" w:rsidRPr="00ED7489" w:rsidRDefault="00DE4891" w:rsidP="00DE489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DE4891" w:rsidRPr="00ED7489" w:rsidRDefault="00DE4891" w:rsidP="00DE489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lastRenderedPageBreak/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B30B83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4.0</w:t>
      </w:r>
      <w:r w:rsidR="00650C27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Показаниями к электрокардиоверсии являются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синусовая тахикардия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острое трепетание предсердий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узловая брадикардия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желудочковая тахикардия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="00112B7A" w:rsidRPr="00ED7489">
        <w:rPr>
          <w:rFonts w:ascii="Times New Roman" w:hAnsi="Times New Roman" w:cs="Times New Roman"/>
          <w:sz w:val="24"/>
          <w:szCs w:val="24"/>
        </w:rPr>
        <w:t>электро-механическая диссоциация</w:t>
      </w:r>
    </w:p>
    <w:p w:rsidR="00DE4891" w:rsidRPr="00ED7489" w:rsidRDefault="00DE4891" w:rsidP="00DE489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DE4891" w:rsidRPr="00ED7489" w:rsidRDefault="00DE4891" w:rsidP="00DE489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DE4891" w:rsidRPr="00ED7489" w:rsidRDefault="00BA2FCB" w:rsidP="00DE489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DE4891">
        <w:rPr>
          <w:rFonts w:ascii="Times New Roman" w:hAnsi="Times New Roman" w:cs="Times New Roman"/>
          <w:sz w:val="24"/>
          <w:szCs w:val="24"/>
        </w:rPr>
        <w:t xml:space="preserve"> если правильны ответы 2 и 4</w:t>
      </w:r>
    </w:p>
    <w:p w:rsidR="00DE4891" w:rsidRPr="00ED7489" w:rsidRDefault="00DE4891" w:rsidP="00DE489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DE4891" w:rsidRPr="00ED7489" w:rsidRDefault="00DE4891" w:rsidP="00DE489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83C8E" w:rsidRPr="00ED7489" w:rsidRDefault="00C83C8E" w:rsidP="00C83C8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4.0</w:t>
      </w:r>
      <w:r w:rsidR="00650C27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В диагнозе смерти ствола мозга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клинические критерии не годны у больного в состоянии гипотермии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отсутствие нейромышечной блокады должно быть подтверждено стимуляцией периферического нерва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могут наблюдаться рефлекторные движения в ногах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калорическая проба используется для оценки сохранности V черепного нерва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ЭЭГ на изоэлектрической линии является патогномоничным признаком</w:t>
      </w:r>
    </w:p>
    <w:p w:rsidR="00C83C8E" w:rsidRPr="00ED7489" w:rsidRDefault="00BA2FCB" w:rsidP="00C83C8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C83C8E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C83C8E" w:rsidRPr="00ED7489" w:rsidRDefault="00C83C8E" w:rsidP="00C83C8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C83C8E" w:rsidRPr="00ED7489" w:rsidRDefault="00C83C8E" w:rsidP="00C83C8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C83C8E" w:rsidRPr="00ED7489" w:rsidRDefault="00C83C8E" w:rsidP="00C83C8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C83C8E" w:rsidRPr="00ED7489" w:rsidRDefault="00C83C8E" w:rsidP="00C83C8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C83C8E" w:rsidRPr="00ED7489" w:rsidRDefault="00C83C8E" w:rsidP="00C83C8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83C8E" w:rsidRPr="00ED7489" w:rsidRDefault="00C83C8E" w:rsidP="00C83C8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4.0</w:t>
      </w:r>
      <w:r w:rsidR="00650C27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Улучшение гемодинамики при внутриаортальной баллонной контрпульсации включает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уменьшение работы миокарда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уменьшение потребности миокарда в кислороде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увеличение коронарной перфузии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улучшение системной перфузии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увеличение диастолического давления</w:t>
      </w:r>
    </w:p>
    <w:p w:rsidR="00C83C8E" w:rsidRPr="00ED7489" w:rsidRDefault="00C83C8E" w:rsidP="00C83C8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C83C8E" w:rsidRPr="00ED7489" w:rsidRDefault="00C83C8E" w:rsidP="00C83C8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C83C8E" w:rsidRPr="00ED7489" w:rsidRDefault="00C83C8E" w:rsidP="00C83C8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C83C8E" w:rsidRPr="00ED7489" w:rsidRDefault="00C83C8E" w:rsidP="00C83C8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C83C8E" w:rsidRPr="00ED7489" w:rsidRDefault="00BA2FCB" w:rsidP="00C83C8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C83C8E" w:rsidRPr="00ED7489">
        <w:rPr>
          <w:rFonts w:ascii="Times New Roman" w:hAnsi="Times New Roman" w:cs="Times New Roman"/>
          <w:sz w:val="24"/>
          <w:szCs w:val="24"/>
        </w:rPr>
        <w:t xml:space="preserve"> если правильны о</w:t>
      </w:r>
      <w:r w:rsidR="00C83C8E"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C83C8E" w:rsidRPr="00ED7489" w:rsidRDefault="00C83C8E" w:rsidP="00C83C8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83C8E" w:rsidRPr="00ED7489" w:rsidRDefault="00C83C8E" w:rsidP="00C83C8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4.0</w:t>
      </w:r>
      <w:r w:rsidR="00650C27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Больного с острой левожелудочковой недостаточностью можно лечить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вентиляцией с постоянно повышенным давлением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инфузией глицерил тринитрата (нитроглицерина)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ингаляцией О2 увлажненного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парентеральным введением морфина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внутривенным введением фуросемида</w:t>
      </w:r>
    </w:p>
    <w:p w:rsidR="00C83C8E" w:rsidRPr="00ED7489" w:rsidRDefault="00C83C8E" w:rsidP="00C83C8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C83C8E" w:rsidRPr="00ED7489" w:rsidRDefault="00C83C8E" w:rsidP="00C83C8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C83C8E" w:rsidRPr="00ED7489" w:rsidRDefault="00C83C8E" w:rsidP="00C83C8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C83C8E" w:rsidRPr="00ED7489" w:rsidRDefault="00C83C8E" w:rsidP="00C83C8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C83C8E" w:rsidRPr="00ED7489" w:rsidRDefault="00BA2FCB" w:rsidP="00C83C8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C83C8E" w:rsidRPr="00ED7489">
        <w:rPr>
          <w:rFonts w:ascii="Times New Roman" w:hAnsi="Times New Roman" w:cs="Times New Roman"/>
          <w:sz w:val="24"/>
          <w:szCs w:val="24"/>
        </w:rPr>
        <w:t xml:space="preserve"> если правильны о</w:t>
      </w:r>
      <w:r w:rsidR="00C83C8E"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C83C8E" w:rsidRPr="00ED7489" w:rsidRDefault="00C83C8E" w:rsidP="00C83C8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83C8E" w:rsidRPr="00ED7489" w:rsidRDefault="00C83C8E" w:rsidP="00C83C8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4.0</w:t>
      </w:r>
      <w:r w:rsidR="00650C27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Начальными проявлениями действия внутривенно введенного маннитола являются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повышение вязкости крови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уменьшение интерстициального объема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повышение гематокрита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увеличение объема крови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гемолиз</w:t>
      </w:r>
    </w:p>
    <w:p w:rsidR="00C83C8E" w:rsidRPr="00ED7489" w:rsidRDefault="00C83C8E" w:rsidP="00C83C8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C83C8E" w:rsidRPr="00ED7489" w:rsidRDefault="00C83C8E" w:rsidP="00C83C8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C83C8E" w:rsidRPr="00ED7489" w:rsidRDefault="00BA2FCB" w:rsidP="00C83C8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C83C8E">
        <w:rPr>
          <w:rFonts w:ascii="Times New Roman" w:hAnsi="Times New Roman" w:cs="Times New Roman"/>
          <w:sz w:val="24"/>
          <w:szCs w:val="24"/>
        </w:rPr>
        <w:t xml:space="preserve"> если правильны ответы 2 и 4</w:t>
      </w:r>
    </w:p>
    <w:p w:rsidR="00C83C8E" w:rsidRPr="00ED7489" w:rsidRDefault="00C83C8E" w:rsidP="00C83C8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C83C8E" w:rsidRPr="00ED7489" w:rsidRDefault="00C83C8E" w:rsidP="00C83C8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C83C8E" w:rsidRPr="00ED7489" w:rsidRDefault="00C83C8E" w:rsidP="00C83C8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83C8E" w:rsidRPr="00ED7489" w:rsidRDefault="00C83C8E" w:rsidP="00C83C8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4.0</w:t>
      </w:r>
      <w:r w:rsidR="00650C2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7.</w:t>
      </w:r>
      <w:r w:rsidRPr="00ED7489">
        <w:rPr>
          <w:rFonts w:ascii="Times New Roman" w:hAnsi="Times New Roman" w:cs="Times New Roman"/>
          <w:sz w:val="24"/>
          <w:szCs w:val="24"/>
        </w:rPr>
        <w:t xml:space="preserve">Вероятные причины глубокой гипотензии при начале искусственной вентиляции у больного с множественной травмой включают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пневмоторакс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гиповолемию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тампонаду сердца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воздушную эмболию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жировую эмболию</w:t>
      </w:r>
    </w:p>
    <w:p w:rsidR="00C83C8E" w:rsidRPr="00ED7489" w:rsidRDefault="00BA2FCB" w:rsidP="00C83C8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C83C8E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C83C8E" w:rsidRPr="00ED7489" w:rsidRDefault="00C83C8E" w:rsidP="00C83C8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б) если правильны ответы 1 и 3</w:t>
      </w:r>
    </w:p>
    <w:p w:rsidR="00C83C8E" w:rsidRPr="00ED7489" w:rsidRDefault="00C83C8E" w:rsidP="00C83C8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C83C8E" w:rsidRPr="00ED7489" w:rsidRDefault="00C83C8E" w:rsidP="00C83C8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C83C8E" w:rsidRPr="00ED7489" w:rsidRDefault="00C83C8E" w:rsidP="00C83C8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C83C8E" w:rsidRPr="00ED7489" w:rsidRDefault="00C83C8E" w:rsidP="00C83C8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C7A91" w:rsidRPr="00ED7489" w:rsidRDefault="00EC7A91" w:rsidP="00EC7A9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4.0</w:t>
      </w:r>
      <w:r w:rsidR="00650C27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Синхронизированная перемежающаяся мандаторная вентиляция (SIMV)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может использоваться с поддержкой инспираторного давления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является методом, при котором спонтанные дыхательные движения используются для включения вентилятора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может быть использована с постоянным повышенным давлением в дыхательных путях (ППД, СРАР)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полезна при реанимации новорожденных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достигается при введении полузакрытого или закрытого контура</w:t>
      </w:r>
    </w:p>
    <w:p w:rsidR="00EC7A91" w:rsidRPr="00ED7489" w:rsidRDefault="00BA2FCB" w:rsidP="00EC7A9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EC7A91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EC7A91" w:rsidRPr="00ED7489" w:rsidRDefault="00EC7A91" w:rsidP="00EC7A9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EC7A91" w:rsidRPr="00ED7489" w:rsidRDefault="00EC7A91" w:rsidP="00EC7A9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EC7A91" w:rsidRPr="00ED7489" w:rsidRDefault="00EC7A91" w:rsidP="00EC7A9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EC7A91" w:rsidRPr="00ED7489" w:rsidRDefault="00EC7A91" w:rsidP="00EC7A9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EC7A91" w:rsidRPr="00ED7489" w:rsidRDefault="00EC7A91" w:rsidP="00EC7A9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83C8E" w:rsidRPr="00ED7489" w:rsidRDefault="00C83C8E" w:rsidP="00C83C8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4.0</w:t>
      </w:r>
      <w:r w:rsidR="00650C27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Податливость легких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повышается во время острого приступа астмы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повышается при инфузии опиата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прямо связана с легочным капиллярным давлением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находится под значительным влиянием изменений положительного давления в конце выдоха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составляет 0,02 литра/см Н2О у 70 кг человека</w:t>
      </w:r>
    </w:p>
    <w:p w:rsidR="00C83C8E" w:rsidRPr="00ED7489" w:rsidRDefault="00C83C8E" w:rsidP="00C83C8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C83C8E" w:rsidRPr="00ED7489" w:rsidRDefault="00C83C8E" w:rsidP="00C83C8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C83C8E" w:rsidRPr="00ED7489" w:rsidRDefault="00C83C8E" w:rsidP="00C83C8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C83C8E" w:rsidRPr="00ED7489" w:rsidRDefault="00BA2FCB" w:rsidP="00C83C8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C83C8E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C83C8E" w:rsidRPr="00ED7489" w:rsidRDefault="00C83C8E" w:rsidP="00C83C8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C83C8E" w:rsidRPr="00ED7489" w:rsidRDefault="00C83C8E" w:rsidP="00C83C8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83C8E" w:rsidRPr="00ED7489" w:rsidRDefault="00C83C8E" w:rsidP="00C83C8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0</w:t>
      </w:r>
      <w:r w:rsidR="00650C27">
        <w:rPr>
          <w:rFonts w:ascii="Times New Roman" w:hAnsi="Times New Roman" w:cs="Times New Roman"/>
          <w:sz w:val="24"/>
          <w:szCs w:val="24"/>
        </w:rPr>
        <w:t>3</w:t>
      </w:r>
      <w:r w:rsidRPr="00ED748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Признаками острой тампонады сердца являются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цианоз лица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набухание шейных вен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потеря сознания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брадикардия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массивный асцит</w:t>
      </w:r>
    </w:p>
    <w:p w:rsidR="00C83C8E" w:rsidRPr="00ED7489" w:rsidRDefault="00BA2FCB" w:rsidP="00C83C8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C83C8E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C83C8E" w:rsidRPr="00ED7489" w:rsidRDefault="00C83C8E" w:rsidP="00C83C8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C83C8E" w:rsidRPr="00ED7489" w:rsidRDefault="00C83C8E" w:rsidP="00C83C8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C83C8E" w:rsidRPr="00ED7489" w:rsidRDefault="00C83C8E" w:rsidP="00C83C8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C83C8E" w:rsidRPr="00ED7489" w:rsidRDefault="00C83C8E" w:rsidP="00C83C8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C83C8E" w:rsidRPr="00ED7489" w:rsidRDefault="00C83C8E" w:rsidP="00C83C8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C7A91" w:rsidRPr="00ED7489" w:rsidRDefault="00EC7A91" w:rsidP="00EC7A9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0</w:t>
      </w:r>
      <w:r w:rsidR="00650C27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Респираторный ацидоз вначале вызывает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повышение давления в легочной артерии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гипервентиляцию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снижение выброса сердца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системное сосудорасширяющее действие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гипокалиемию</w:t>
      </w:r>
    </w:p>
    <w:p w:rsidR="00EC7A91" w:rsidRPr="00ED7489" w:rsidRDefault="00EC7A91" w:rsidP="00EC7A9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EC7A91" w:rsidRPr="00ED7489" w:rsidRDefault="00EC7A91" w:rsidP="00EC7A9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EC7A91" w:rsidRPr="00ED7489" w:rsidRDefault="00BA2FCB" w:rsidP="00EC7A9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EC7A91">
        <w:rPr>
          <w:rFonts w:ascii="Times New Roman" w:hAnsi="Times New Roman" w:cs="Times New Roman"/>
          <w:sz w:val="24"/>
          <w:szCs w:val="24"/>
        </w:rPr>
        <w:t xml:space="preserve"> если правильны ответы 2 и 4</w:t>
      </w:r>
    </w:p>
    <w:p w:rsidR="00EC7A91" w:rsidRPr="00ED7489" w:rsidRDefault="00EC7A91" w:rsidP="00EC7A9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EC7A91" w:rsidRPr="00ED7489" w:rsidRDefault="00EC7A91" w:rsidP="00EC7A9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EC7A91" w:rsidRPr="00ED7489" w:rsidRDefault="00EC7A91" w:rsidP="00EC7A9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83C8E" w:rsidRPr="00ED7489" w:rsidRDefault="00C83C8E" w:rsidP="00C83C8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4.0</w:t>
      </w:r>
      <w:r w:rsidR="00650C27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Передозировка салицилатами проявляется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комой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метаболическим ацидозом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гипопротромбинемией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гемолизом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гипофибриногенемией</w:t>
      </w:r>
    </w:p>
    <w:p w:rsidR="00C83C8E" w:rsidRPr="00ED7489" w:rsidRDefault="00BA2FCB" w:rsidP="00C83C8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C83C8E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C83C8E" w:rsidRPr="00ED7489" w:rsidRDefault="00C83C8E" w:rsidP="00C83C8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C83C8E" w:rsidRPr="00ED7489" w:rsidRDefault="00C83C8E" w:rsidP="00C83C8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C83C8E" w:rsidRPr="00ED7489" w:rsidRDefault="00C83C8E" w:rsidP="00C83C8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C83C8E" w:rsidRPr="00ED7489" w:rsidRDefault="00C83C8E" w:rsidP="00C83C8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C83C8E" w:rsidRPr="00ED7489" w:rsidRDefault="00C83C8E" w:rsidP="00C83C8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83C8E" w:rsidRPr="00ED7489" w:rsidRDefault="00C83C8E" w:rsidP="00C83C8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4.0</w:t>
      </w:r>
      <w:r w:rsidR="00650C2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3.</w:t>
      </w:r>
      <w:r w:rsidRPr="00ED7489">
        <w:rPr>
          <w:rFonts w:ascii="Times New Roman" w:hAnsi="Times New Roman" w:cs="Times New Roman"/>
          <w:sz w:val="24"/>
          <w:szCs w:val="24"/>
        </w:rPr>
        <w:t xml:space="preserve">Развитие респираторного дистресс-синдрома взрослых связано с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тяжелым абдоминальным сепсисом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тяжелой комбинированной травмой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геморрагическим шоком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продолжительным применением высокой концентрации кислорода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lastRenderedPageBreak/>
        <w:t>распространенными ожогами</w:t>
      </w:r>
    </w:p>
    <w:p w:rsidR="00C83C8E" w:rsidRPr="00ED7489" w:rsidRDefault="00C83C8E" w:rsidP="00C83C8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C83C8E" w:rsidRPr="00ED7489" w:rsidRDefault="00C83C8E" w:rsidP="00C83C8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C83C8E" w:rsidRPr="00ED7489" w:rsidRDefault="00C83C8E" w:rsidP="00C83C8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C83C8E" w:rsidRPr="00ED7489" w:rsidRDefault="00C83C8E" w:rsidP="00C83C8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C83C8E" w:rsidRPr="00ED7489" w:rsidRDefault="00BA2FCB" w:rsidP="00C83C8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C83C8E" w:rsidRPr="00ED7489">
        <w:rPr>
          <w:rFonts w:ascii="Times New Roman" w:hAnsi="Times New Roman" w:cs="Times New Roman"/>
          <w:sz w:val="24"/>
          <w:szCs w:val="24"/>
        </w:rPr>
        <w:t xml:space="preserve"> если правильны о</w:t>
      </w:r>
      <w:r w:rsidR="00C83C8E"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C83C8E" w:rsidRPr="00ED7489" w:rsidRDefault="00C83C8E" w:rsidP="00C83C8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83C8E" w:rsidRPr="00ED7489" w:rsidRDefault="00C83C8E" w:rsidP="00C83C8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4.0</w:t>
      </w:r>
      <w:r w:rsidR="00650C2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4.</w:t>
      </w:r>
      <w:r w:rsidRPr="00ED7489">
        <w:rPr>
          <w:rFonts w:ascii="Times New Roman" w:hAnsi="Times New Roman" w:cs="Times New Roman"/>
          <w:sz w:val="24"/>
          <w:szCs w:val="24"/>
        </w:rPr>
        <w:t xml:space="preserve">При утоплении в пресной воде отмечается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аритмия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гемолиз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артериальная гипотензия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спадение альвеол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судороги</w:t>
      </w:r>
    </w:p>
    <w:p w:rsidR="00C83C8E" w:rsidRPr="00ED7489" w:rsidRDefault="00C83C8E" w:rsidP="00C83C8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C83C8E" w:rsidRPr="00ED7489" w:rsidRDefault="00C83C8E" w:rsidP="00C83C8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C83C8E" w:rsidRPr="00ED7489" w:rsidRDefault="00C83C8E" w:rsidP="00C83C8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C83C8E" w:rsidRPr="00ED7489" w:rsidRDefault="00C83C8E" w:rsidP="00C83C8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C83C8E" w:rsidRPr="00ED7489" w:rsidRDefault="00BA2FCB" w:rsidP="00C83C8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C83C8E" w:rsidRPr="00ED7489">
        <w:rPr>
          <w:rFonts w:ascii="Times New Roman" w:hAnsi="Times New Roman" w:cs="Times New Roman"/>
          <w:sz w:val="24"/>
          <w:szCs w:val="24"/>
        </w:rPr>
        <w:t xml:space="preserve"> если правильны о</w:t>
      </w:r>
      <w:r w:rsidR="00C83C8E"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C83C8E" w:rsidRPr="00ED7489" w:rsidRDefault="00C83C8E" w:rsidP="00C83C8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C7A91" w:rsidRPr="00ED7489" w:rsidRDefault="00EC7A91" w:rsidP="00EC7A9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4.0</w:t>
      </w:r>
      <w:r w:rsidR="00650C27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Острый панкреатит проявляется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диссеминированным внутрисосудистым свертыванием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паралитической кишечной непроходимостью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гипокальциемией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гиперферментемией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гипохлоремией</w:t>
      </w:r>
    </w:p>
    <w:p w:rsidR="00EC7A91" w:rsidRPr="00ED7489" w:rsidRDefault="00EC7A91" w:rsidP="00EC7A9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EC7A91" w:rsidRPr="00ED7489" w:rsidRDefault="00EC7A91" w:rsidP="00EC7A9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EC7A91" w:rsidRPr="00ED7489" w:rsidRDefault="00EC7A91" w:rsidP="00EC7A9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EC7A91" w:rsidRPr="00ED7489" w:rsidRDefault="00EC7A91" w:rsidP="00EC7A9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EC7A91" w:rsidRPr="00ED7489" w:rsidRDefault="00BA2FCB" w:rsidP="00EC7A9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EC7A91" w:rsidRPr="00ED7489">
        <w:rPr>
          <w:rFonts w:ascii="Times New Roman" w:hAnsi="Times New Roman" w:cs="Times New Roman"/>
          <w:sz w:val="24"/>
          <w:szCs w:val="24"/>
        </w:rPr>
        <w:t xml:space="preserve"> если правильны о</w:t>
      </w:r>
      <w:r w:rsidR="00EC7A91"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EC7A91" w:rsidRPr="00ED7489" w:rsidRDefault="00EC7A91" w:rsidP="00EC7A9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83C8E" w:rsidRPr="00ED7489" w:rsidRDefault="00C83C8E" w:rsidP="00C83C8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4.0</w:t>
      </w:r>
      <w:r w:rsidR="00650C27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Лечение острого отравления бензодиазепинами включает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промывание желудка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введение внутрь активированного угля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внутривенно флюмазенил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ощелачивающий осмотический диурез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внутривенно дезоксикортикостерон</w:t>
      </w:r>
    </w:p>
    <w:p w:rsidR="00C83C8E" w:rsidRPr="00ED7489" w:rsidRDefault="00BA2FCB" w:rsidP="00C83C8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C83C8E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C83C8E" w:rsidRPr="00ED7489" w:rsidRDefault="00C83C8E" w:rsidP="00C83C8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C83C8E" w:rsidRPr="00ED7489" w:rsidRDefault="00C83C8E" w:rsidP="00C83C8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C83C8E" w:rsidRPr="00ED7489" w:rsidRDefault="00C83C8E" w:rsidP="00C83C8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C83C8E" w:rsidRPr="00ED7489" w:rsidRDefault="00C83C8E" w:rsidP="00C83C8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C83C8E" w:rsidRDefault="00C83C8E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4.</w:t>
      </w:r>
      <w:r w:rsidR="00B30B83">
        <w:rPr>
          <w:rFonts w:ascii="Times New Roman" w:hAnsi="Times New Roman" w:cs="Times New Roman"/>
          <w:sz w:val="24"/>
          <w:szCs w:val="24"/>
        </w:rPr>
        <w:t>0</w:t>
      </w:r>
      <w:r w:rsidRPr="00ED7489">
        <w:rPr>
          <w:rFonts w:ascii="Times New Roman" w:hAnsi="Times New Roman" w:cs="Times New Roman"/>
          <w:sz w:val="24"/>
          <w:szCs w:val="24"/>
        </w:rPr>
        <w:t>3</w:t>
      </w:r>
      <w:r w:rsidR="00650C27">
        <w:rPr>
          <w:rFonts w:ascii="Times New Roman" w:hAnsi="Times New Roman" w:cs="Times New Roman"/>
          <w:sz w:val="24"/>
          <w:szCs w:val="24"/>
        </w:rPr>
        <w:t>7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Лабораторные изменения, связанные с тяжелым септическим шоком, включают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удлинение активированного частичного тромбопластинового времени (АЧТВ)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снижение уровня сывороточного фибриногена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наличие продуктов деградации фибрина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 xml:space="preserve">сниженное число тромбоцитов </w:t>
      </w:r>
      <w:r w:rsidR="00000AA4">
        <w:rPr>
          <w:rFonts w:ascii="Times New Roman" w:hAnsi="Times New Roman" w:cs="Times New Roman"/>
          <w:sz w:val="24"/>
          <w:szCs w:val="24"/>
        </w:rPr>
        <w:t xml:space="preserve">5) </w:t>
      </w:r>
      <w:r w:rsidRPr="00ED7489">
        <w:rPr>
          <w:rFonts w:ascii="Times New Roman" w:hAnsi="Times New Roman" w:cs="Times New Roman"/>
          <w:sz w:val="24"/>
          <w:szCs w:val="24"/>
        </w:rPr>
        <w:t>сниженную концентрацию плазминогена</w:t>
      </w:r>
    </w:p>
    <w:p w:rsidR="00DE4891" w:rsidRPr="00ED7489" w:rsidRDefault="00DE4891" w:rsidP="00DE489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DE4891" w:rsidRPr="00ED7489" w:rsidRDefault="00DE4891" w:rsidP="00DE489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DE4891" w:rsidRPr="00ED7489" w:rsidRDefault="00DE4891" w:rsidP="00DE489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DE4891" w:rsidRPr="00ED7489" w:rsidRDefault="00DE4891" w:rsidP="00DE489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DE4891" w:rsidRPr="00ED7489" w:rsidRDefault="00BA2FCB" w:rsidP="00DE489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DE4891" w:rsidRPr="00ED7489">
        <w:rPr>
          <w:rFonts w:ascii="Times New Roman" w:hAnsi="Times New Roman" w:cs="Times New Roman"/>
          <w:sz w:val="24"/>
          <w:szCs w:val="24"/>
        </w:rPr>
        <w:t xml:space="preserve"> если правильны о</w:t>
      </w:r>
      <w:r w:rsidR="00DE4891"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C7A91" w:rsidRPr="00ED7489" w:rsidRDefault="00EC7A91" w:rsidP="00EC7A9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4.03</w:t>
      </w:r>
      <w:r w:rsidR="00650C2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Принятое лечение при передозировке (токсическом действии) дигоксина включает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лигнокаин (лидокаин)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препараты калия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фенитоин (дифенин)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кальций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верапамил</w:t>
      </w:r>
    </w:p>
    <w:p w:rsidR="00EC7A91" w:rsidRPr="00ED7489" w:rsidRDefault="00BA2FCB" w:rsidP="00EC7A9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EC7A91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EC7A91" w:rsidRPr="00ED7489" w:rsidRDefault="00EC7A91" w:rsidP="00EC7A9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EC7A91" w:rsidRPr="00ED7489" w:rsidRDefault="00EC7A91" w:rsidP="00EC7A9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EC7A91" w:rsidRPr="00ED7489" w:rsidRDefault="00EC7A91" w:rsidP="00EC7A9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EC7A91" w:rsidRPr="00ED7489" w:rsidRDefault="00EC7A91" w:rsidP="00EC7A9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EC7A91" w:rsidRPr="00ED7489" w:rsidRDefault="00EC7A91" w:rsidP="00EC7A9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4.</w:t>
      </w:r>
      <w:r w:rsidR="00B30B83">
        <w:rPr>
          <w:rFonts w:ascii="Times New Roman" w:hAnsi="Times New Roman" w:cs="Times New Roman"/>
          <w:sz w:val="24"/>
          <w:szCs w:val="24"/>
        </w:rPr>
        <w:t>0</w:t>
      </w:r>
      <w:r w:rsidRPr="00ED7489">
        <w:rPr>
          <w:rFonts w:ascii="Times New Roman" w:hAnsi="Times New Roman" w:cs="Times New Roman"/>
          <w:sz w:val="24"/>
          <w:szCs w:val="24"/>
        </w:rPr>
        <w:t>39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Снижение насыщения кислородом смешанной венозной крови обычно происходит вследствие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снижения выброса сердца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снижения скорости обмена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снижения содержания кислорода в артерии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повышения давления в легочной артерии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шунтирования слева направо</w:t>
      </w:r>
    </w:p>
    <w:p w:rsidR="00DE4891" w:rsidRPr="00ED7489" w:rsidRDefault="00DE4891" w:rsidP="00DE489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lastRenderedPageBreak/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DE4891" w:rsidRPr="00ED7489" w:rsidRDefault="00BA2FCB" w:rsidP="00DE489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DE4891">
        <w:rPr>
          <w:rFonts w:ascii="Times New Roman" w:hAnsi="Times New Roman" w:cs="Times New Roman"/>
          <w:sz w:val="24"/>
          <w:szCs w:val="24"/>
        </w:rPr>
        <w:t xml:space="preserve"> если правильны ответы 1 и 3</w:t>
      </w:r>
    </w:p>
    <w:p w:rsidR="00DE4891" w:rsidRPr="00ED7489" w:rsidRDefault="00DE4891" w:rsidP="00DE489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DE4891" w:rsidRPr="00ED7489" w:rsidRDefault="00DE4891" w:rsidP="00DE489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DE4891" w:rsidRPr="00ED7489" w:rsidRDefault="00DE4891" w:rsidP="00DE489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C7A91" w:rsidRPr="00ED7489" w:rsidRDefault="00EC7A91" w:rsidP="00EC7A9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4.04</w:t>
      </w:r>
      <w:r w:rsidR="00650C2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Болезнь декомпрессии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зависит от альвеолярного дефицита кислорода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связана с аваскулярным некрозом костей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лечится вдыханием смеси кислорода с гелием при атмосферном давлении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симптомы могут развиться через 4 часа после начала падения давления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не развивается, если азот добавлен к вдыхаемой смеси газов</w:t>
      </w:r>
    </w:p>
    <w:p w:rsidR="00EC7A91" w:rsidRPr="00ED7489" w:rsidRDefault="00EC7A91" w:rsidP="00EC7A9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EC7A91" w:rsidRPr="00ED7489" w:rsidRDefault="00EC7A91" w:rsidP="00EC7A9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EC7A91" w:rsidRPr="00ED7489" w:rsidRDefault="00BA2FCB" w:rsidP="00EC7A9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EC7A91">
        <w:rPr>
          <w:rFonts w:ascii="Times New Roman" w:hAnsi="Times New Roman" w:cs="Times New Roman"/>
          <w:sz w:val="24"/>
          <w:szCs w:val="24"/>
        </w:rPr>
        <w:t xml:space="preserve"> если правильны ответы 2 и 4</w:t>
      </w:r>
    </w:p>
    <w:p w:rsidR="00EC7A91" w:rsidRPr="00ED7489" w:rsidRDefault="00EC7A91" w:rsidP="00EC7A9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EC7A91" w:rsidRPr="00ED7489" w:rsidRDefault="00EC7A91" w:rsidP="00EC7A9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EC7A91" w:rsidRPr="00ED7489" w:rsidRDefault="00EC7A91" w:rsidP="00EC7A9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4.</w:t>
      </w:r>
      <w:r w:rsidR="00B30B83">
        <w:rPr>
          <w:rFonts w:ascii="Times New Roman" w:hAnsi="Times New Roman" w:cs="Times New Roman"/>
          <w:sz w:val="24"/>
          <w:szCs w:val="24"/>
        </w:rPr>
        <w:t>0</w:t>
      </w:r>
      <w:r w:rsidRPr="00ED7489">
        <w:rPr>
          <w:rFonts w:ascii="Times New Roman" w:hAnsi="Times New Roman" w:cs="Times New Roman"/>
          <w:sz w:val="24"/>
          <w:szCs w:val="24"/>
        </w:rPr>
        <w:t>4</w:t>
      </w:r>
      <w:r w:rsidR="00650C27">
        <w:rPr>
          <w:rFonts w:ascii="Times New Roman" w:hAnsi="Times New Roman" w:cs="Times New Roman"/>
          <w:sz w:val="24"/>
          <w:szCs w:val="24"/>
        </w:rPr>
        <w:t>1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К эффектам острой гипоксемии относятся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повышение давления в легочной артерии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увеличение сердечного выброса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региональная легочная вазоконстрикция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увеличение церебрального кровотока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снижение почечного кровотока</w:t>
      </w:r>
    </w:p>
    <w:p w:rsidR="00DE4891" w:rsidRPr="00ED7489" w:rsidRDefault="00DE4891" w:rsidP="00DE489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DE4891" w:rsidRPr="00ED7489" w:rsidRDefault="00DE4891" w:rsidP="00DE489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DE4891" w:rsidRPr="00ED7489" w:rsidRDefault="00DE4891" w:rsidP="00DE489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DE4891" w:rsidRPr="00ED7489" w:rsidRDefault="00DE4891" w:rsidP="00DE489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DE4891" w:rsidRPr="00ED7489" w:rsidRDefault="00BA2FCB" w:rsidP="00DE489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DE4891" w:rsidRPr="00ED7489">
        <w:rPr>
          <w:rFonts w:ascii="Times New Roman" w:hAnsi="Times New Roman" w:cs="Times New Roman"/>
          <w:sz w:val="24"/>
          <w:szCs w:val="24"/>
        </w:rPr>
        <w:t xml:space="preserve"> если правильны о</w:t>
      </w:r>
      <w:r w:rsidR="00DE4891"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B30B83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4.04</w:t>
      </w:r>
      <w:r w:rsidR="00650C2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Лечение отравлений фосфороорганическими соединениями включает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гемофильтрацию</w:t>
      </w:r>
      <w:r w:rsidR="00000AA4">
        <w:rPr>
          <w:rFonts w:ascii="Times New Roman" w:hAnsi="Times New Roman" w:cs="Times New Roman"/>
          <w:sz w:val="24"/>
          <w:szCs w:val="24"/>
        </w:rPr>
        <w:t xml:space="preserve">; 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 w:rsidR="00000AA4">
        <w:rPr>
          <w:rFonts w:ascii="Times New Roman" w:hAnsi="Times New Roman" w:cs="Times New Roman"/>
          <w:sz w:val="24"/>
          <w:szCs w:val="24"/>
        </w:rPr>
        <w:t xml:space="preserve">2) </w:t>
      </w:r>
      <w:r w:rsidR="00112B7A" w:rsidRPr="00ED7489">
        <w:rPr>
          <w:rFonts w:ascii="Times New Roman" w:hAnsi="Times New Roman" w:cs="Times New Roman"/>
          <w:sz w:val="24"/>
          <w:szCs w:val="24"/>
        </w:rPr>
        <w:t>реактиватор ацетилхолинэстеразы (pralidoxime chloride)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доксазолин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атропин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="00112B7A" w:rsidRPr="00ED7489">
        <w:rPr>
          <w:rFonts w:ascii="Times New Roman" w:hAnsi="Times New Roman" w:cs="Times New Roman"/>
          <w:sz w:val="24"/>
          <w:szCs w:val="24"/>
        </w:rPr>
        <w:t>неостигмин</w:t>
      </w:r>
    </w:p>
    <w:p w:rsidR="00DE4891" w:rsidRPr="00ED7489" w:rsidRDefault="00DE4891" w:rsidP="00DE489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DE4891" w:rsidRPr="00ED7489" w:rsidRDefault="00DE4891" w:rsidP="00DE489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DE4891" w:rsidRPr="00ED7489" w:rsidRDefault="00BA2FCB" w:rsidP="00DE489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DE4891">
        <w:rPr>
          <w:rFonts w:ascii="Times New Roman" w:hAnsi="Times New Roman" w:cs="Times New Roman"/>
          <w:sz w:val="24"/>
          <w:szCs w:val="24"/>
        </w:rPr>
        <w:t xml:space="preserve"> если правильны ответы 2 и 4</w:t>
      </w:r>
    </w:p>
    <w:p w:rsidR="00DE4891" w:rsidRPr="00ED7489" w:rsidRDefault="00DE4891" w:rsidP="00DE489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DE4891" w:rsidRPr="00ED7489" w:rsidRDefault="00DE4891" w:rsidP="00DE489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C7A91" w:rsidRPr="00ED7489" w:rsidRDefault="00EC7A91" w:rsidP="00EC7A9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4.04</w:t>
      </w:r>
      <w:r w:rsidR="00650C2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К известным осложнениям при инфузии полиглюкина относятся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затруднения при определении группы крови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повышенная кровоточивость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реакции повышенной чувствительности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глубокий венозный тромбоз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острая почечная недостаточность</w:t>
      </w:r>
    </w:p>
    <w:p w:rsidR="00EC7A91" w:rsidRPr="00ED7489" w:rsidRDefault="00BA2FCB" w:rsidP="00EC7A9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EC7A91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EC7A91" w:rsidRPr="00ED7489" w:rsidRDefault="00EC7A91" w:rsidP="00EC7A9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EC7A91" w:rsidRPr="00ED7489" w:rsidRDefault="00EC7A91" w:rsidP="00EC7A9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EC7A91" w:rsidRPr="00ED7489" w:rsidRDefault="00EC7A91" w:rsidP="00EC7A9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EC7A91" w:rsidRPr="00ED7489" w:rsidRDefault="00EC7A91" w:rsidP="00EC7A9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EC7A91" w:rsidRPr="00ED7489" w:rsidRDefault="00EC7A91" w:rsidP="00EC7A9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B30B83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4.044.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При тампонаде сердца наблюдается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повышение центрального венозного давления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глухие тоны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цианоз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парадоксальный пульс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="00112B7A" w:rsidRPr="00ED7489">
        <w:rPr>
          <w:rFonts w:ascii="Times New Roman" w:hAnsi="Times New Roman" w:cs="Times New Roman"/>
          <w:sz w:val="24"/>
          <w:szCs w:val="24"/>
        </w:rPr>
        <w:t>повышение легочного капиллярного давления заклинивания (PCWP)</w:t>
      </w:r>
    </w:p>
    <w:p w:rsidR="00DE4891" w:rsidRPr="00ED7489" w:rsidRDefault="00DE4891" w:rsidP="00DE489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DE4891" w:rsidRPr="00ED7489" w:rsidRDefault="00DE4891" w:rsidP="00DE489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DE4891" w:rsidRPr="00ED7489" w:rsidRDefault="00DE4891" w:rsidP="00DE489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DE4891" w:rsidRPr="00ED7489" w:rsidRDefault="00DE4891" w:rsidP="00DE489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DE4891" w:rsidRPr="00ED7489" w:rsidRDefault="00BA2FCB" w:rsidP="00DE489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DE4891" w:rsidRPr="00ED7489">
        <w:rPr>
          <w:rFonts w:ascii="Times New Roman" w:hAnsi="Times New Roman" w:cs="Times New Roman"/>
          <w:sz w:val="24"/>
          <w:szCs w:val="24"/>
        </w:rPr>
        <w:t xml:space="preserve"> если правильны о</w:t>
      </w:r>
      <w:r w:rsidR="00DE4891"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B30B83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4.045.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Поздние признаки септического шока включают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диссеминированное внутрисосудистое свертывание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гемоконцентрацию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метаболический ацидоз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снижение потребления кислорода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="00112B7A" w:rsidRPr="00ED7489">
        <w:rPr>
          <w:rFonts w:ascii="Times New Roman" w:hAnsi="Times New Roman" w:cs="Times New Roman"/>
          <w:sz w:val="24"/>
          <w:szCs w:val="24"/>
        </w:rPr>
        <w:t>артериальную гипоксемию</w:t>
      </w:r>
    </w:p>
    <w:p w:rsidR="00B7279A" w:rsidRPr="00ED7489" w:rsidRDefault="00B7279A" w:rsidP="00B7279A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lastRenderedPageBreak/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B7279A" w:rsidRPr="00ED7489" w:rsidRDefault="00B7279A" w:rsidP="00B7279A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B7279A" w:rsidRPr="00ED7489" w:rsidRDefault="00B7279A" w:rsidP="00B7279A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B7279A" w:rsidRPr="00ED7489" w:rsidRDefault="00B7279A" w:rsidP="00B7279A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B7279A" w:rsidRPr="00ED7489" w:rsidRDefault="00BA2FCB" w:rsidP="00B7279A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B7279A" w:rsidRPr="00ED7489">
        <w:rPr>
          <w:rFonts w:ascii="Times New Roman" w:hAnsi="Times New Roman" w:cs="Times New Roman"/>
          <w:sz w:val="24"/>
          <w:szCs w:val="24"/>
        </w:rPr>
        <w:t xml:space="preserve"> если правильны о</w:t>
      </w:r>
      <w:r w:rsidR="00B7279A"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B30B83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4.04</w:t>
      </w:r>
      <w:r w:rsidR="00650C2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112B7A" w:rsidRPr="00ED7489">
        <w:rPr>
          <w:rFonts w:ascii="Times New Roman" w:hAnsi="Times New Roman" w:cs="Times New Roman"/>
          <w:sz w:val="24"/>
          <w:szCs w:val="24"/>
        </w:rPr>
        <w:t>Препараты, которые нельзя применить при анестезии у ребенка с 40% ожогами 12-дневной давности, включают</w:t>
      </w:r>
      <w:r w:rsidR="00AD78DB">
        <w:rPr>
          <w:rFonts w:ascii="Times New Roman" w:hAnsi="Times New Roman" w:cs="Times New Roman"/>
          <w:sz w:val="24"/>
          <w:szCs w:val="24"/>
        </w:rPr>
        <w:t xml:space="preserve">: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тиопентал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изофлюран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пропофол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сукцинилхолин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="00112B7A" w:rsidRPr="00ED7489">
        <w:rPr>
          <w:rFonts w:ascii="Times New Roman" w:hAnsi="Times New Roman" w:cs="Times New Roman"/>
          <w:sz w:val="24"/>
          <w:szCs w:val="24"/>
        </w:rPr>
        <w:t>атракуриум</w:t>
      </w:r>
    </w:p>
    <w:p w:rsidR="00B7279A" w:rsidRPr="00ED7489" w:rsidRDefault="00B7279A" w:rsidP="00B7279A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B7279A" w:rsidRPr="00ED7489" w:rsidRDefault="00B7279A" w:rsidP="00B7279A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B7279A" w:rsidRPr="00ED7489" w:rsidRDefault="00B7279A" w:rsidP="00B7279A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B7279A" w:rsidRPr="00ED7489" w:rsidRDefault="00BA2FCB" w:rsidP="00B7279A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B7279A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B7279A" w:rsidRPr="00ED7489" w:rsidRDefault="00B7279A" w:rsidP="00B7279A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C7A91" w:rsidRPr="00ED7489" w:rsidRDefault="00EC7A91" w:rsidP="00EC7A9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4.04</w:t>
      </w:r>
      <w:r w:rsidR="00650C2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У новорожденных с респираторным дистресс-синдромом имеется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снижение эффективности легочного кровотока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сердечный шунт слева-направо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увеличение работы дыхания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нормальная активность альвеолярного сурфактанта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метаболический алкалоз</w:t>
      </w:r>
    </w:p>
    <w:p w:rsidR="00EC7A91" w:rsidRPr="00ED7489" w:rsidRDefault="00EC7A91" w:rsidP="00EC7A9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EC7A91" w:rsidRPr="00ED7489" w:rsidRDefault="00BA2FCB" w:rsidP="00EC7A9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EC7A91">
        <w:rPr>
          <w:rFonts w:ascii="Times New Roman" w:hAnsi="Times New Roman" w:cs="Times New Roman"/>
          <w:sz w:val="24"/>
          <w:szCs w:val="24"/>
        </w:rPr>
        <w:t xml:space="preserve"> если правильны ответы 1 и 3</w:t>
      </w:r>
    </w:p>
    <w:p w:rsidR="00EC7A91" w:rsidRPr="00ED7489" w:rsidRDefault="00EC7A91" w:rsidP="00EC7A9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EC7A91" w:rsidRPr="00ED7489" w:rsidRDefault="00EC7A91" w:rsidP="00EC7A9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EC7A91" w:rsidRPr="00ED7489" w:rsidRDefault="00EC7A91" w:rsidP="00EC7A9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EC7A91" w:rsidRPr="00ED7489" w:rsidRDefault="00EC7A91" w:rsidP="00EC7A9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B30B83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4.048.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Методы снижения внутричерепного давления включают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маннитол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нитропруссид натрия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желудочковый дренаж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изофлюран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="00112B7A" w:rsidRPr="00ED7489">
        <w:rPr>
          <w:rFonts w:ascii="Times New Roman" w:hAnsi="Times New Roman" w:cs="Times New Roman"/>
          <w:sz w:val="24"/>
          <w:szCs w:val="24"/>
        </w:rPr>
        <w:t>нимодипин</w:t>
      </w:r>
    </w:p>
    <w:p w:rsidR="00B7279A" w:rsidRPr="00ED7489" w:rsidRDefault="00B7279A" w:rsidP="00B7279A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B7279A" w:rsidRPr="00ED7489" w:rsidRDefault="00BA2FCB" w:rsidP="00B7279A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B7279A">
        <w:rPr>
          <w:rFonts w:ascii="Times New Roman" w:hAnsi="Times New Roman" w:cs="Times New Roman"/>
          <w:sz w:val="24"/>
          <w:szCs w:val="24"/>
        </w:rPr>
        <w:t xml:space="preserve"> если правильны ответы 1 и 3</w:t>
      </w:r>
    </w:p>
    <w:p w:rsidR="00B7279A" w:rsidRPr="00ED7489" w:rsidRDefault="00B7279A" w:rsidP="00B7279A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B7279A" w:rsidRPr="00ED7489" w:rsidRDefault="00B7279A" w:rsidP="00B7279A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B7279A" w:rsidRPr="00ED7489" w:rsidRDefault="00B7279A" w:rsidP="00B7279A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C7A91" w:rsidRPr="00ED7489" w:rsidRDefault="00EC7A91" w:rsidP="00EC7A9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4.0</w:t>
      </w:r>
      <w:r w:rsidR="00650C27">
        <w:rPr>
          <w:rFonts w:ascii="Times New Roman" w:hAnsi="Times New Roman" w:cs="Times New Roman"/>
          <w:sz w:val="24"/>
          <w:szCs w:val="24"/>
        </w:rPr>
        <w:t>49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Положительное давление в конце выдоха (ПДКВ) уменьшает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РаСО2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функциональную остаточную емкость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внутричерепное давление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внутригрудной объем крови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легочное капиллярное давление заклинивания (PGWP)</w:t>
      </w:r>
    </w:p>
    <w:p w:rsidR="00EC7A91" w:rsidRPr="00ED7489" w:rsidRDefault="00EC7A91" w:rsidP="00EC7A9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EC7A91" w:rsidRPr="00ED7489" w:rsidRDefault="00EC7A91" w:rsidP="00EC7A9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EC7A91" w:rsidRPr="00ED7489" w:rsidRDefault="00EC7A91" w:rsidP="00EC7A9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EC7A91" w:rsidRPr="00ED7489" w:rsidRDefault="00BA2FCB" w:rsidP="00EC7A9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EC7A91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EC7A91" w:rsidRPr="00ED7489" w:rsidRDefault="00EC7A91" w:rsidP="00EC7A9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EC7A91" w:rsidRPr="00ED7489" w:rsidRDefault="00EC7A91" w:rsidP="00EC7A9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B30B83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4.0</w:t>
      </w:r>
      <w:r w:rsidR="00650C27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>.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Касательно парентерального питания взрослого весом 70 кг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минимальная дневная потребность в глюкозе 2 г/кг сут.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дневная потребность в аминокислотах 0,7 г/кг сут.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суточная потребность в энергии составляет 24-30 кКал/кг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суточная потребность в жирах 2г/кг сут.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="00112B7A" w:rsidRPr="00ED7489">
        <w:rPr>
          <w:rFonts w:ascii="Times New Roman" w:hAnsi="Times New Roman" w:cs="Times New Roman"/>
          <w:sz w:val="24"/>
          <w:szCs w:val="24"/>
        </w:rPr>
        <w:t>нормальная дневная потребность в калии 0,7-0,9 ммоль/кг</w:t>
      </w:r>
    </w:p>
    <w:p w:rsidR="00B7279A" w:rsidRPr="00ED7489" w:rsidRDefault="00B7279A" w:rsidP="00B7279A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B7279A" w:rsidRPr="00ED7489" w:rsidRDefault="00B7279A" w:rsidP="00B7279A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B7279A" w:rsidRPr="00ED7489" w:rsidRDefault="00B7279A" w:rsidP="00B7279A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B7279A" w:rsidRPr="00ED7489" w:rsidRDefault="00B7279A" w:rsidP="00B7279A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B7279A" w:rsidRPr="00ED7489" w:rsidRDefault="00BA2FCB" w:rsidP="00B7279A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B7279A" w:rsidRPr="00ED7489">
        <w:rPr>
          <w:rFonts w:ascii="Times New Roman" w:hAnsi="Times New Roman" w:cs="Times New Roman"/>
          <w:sz w:val="24"/>
          <w:szCs w:val="24"/>
        </w:rPr>
        <w:t xml:space="preserve"> если правильны о</w:t>
      </w:r>
      <w:r w:rsidR="00B7279A"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B30B83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4.051.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У больного с острой перемежающейся порфирией в стадии криза развившиеся симптомы включают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кому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паралич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гипертензию и тахикардию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острые боли в животе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="00112B7A" w:rsidRPr="00ED7489">
        <w:rPr>
          <w:rFonts w:ascii="Times New Roman" w:hAnsi="Times New Roman" w:cs="Times New Roman"/>
          <w:sz w:val="24"/>
          <w:szCs w:val="24"/>
        </w:rPr>
        <w:t>галлюцинации, бред</w:t>
      </w:r>
    </w:p>
    <w:p w:rsidR="00B7279A" w:rsidRPr="00ED7489" w:rsidRDefault="00B7279A" w:rsidP="00B7279A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lastRenderedPageBreak/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B7279A" w:rsidRPr="00ED7489" w:rsidRDefault="00B7279A" w:rsidP="00B7279A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B7279A" w:rsidRPr="00ED7489" w:rsidRDefault="00B7279A" w:rsidP="00B7279A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B7279A" w:rsidRPr="00ED7489" w:rsidRDefault="00B7279A" w:rsidP="00B7279A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B7279A" w:rsidRPr="00ED7489" w:rsidRDefault="00BA2FCB" w:rsidP="00B7279A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B7279A" w:rsidRPr="00ED7489">
        <w:rPr>
          <w:rFonts w:ascii="Times New Roman" w:hAnsi="Times New Roman" w:cs="Times New Roman"/>
          <w:sz w:val="24"/>
          <w:szCs w:val="24"/>
        </w:rPr>
        <w:t xml:space="preserve"> если правильны о</w:t>
      </w:r>
      <w:r w:rsidR="00B7279A"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B30B83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4.05</w:t>
      </w:r>
      <w:r w:rsidR="00650C2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Гипербарический кислород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может вызвать судороги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показан при газовой гангрене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не изменяет количество эритроцитов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показан при отравлении окисью углерода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="00112B7A" w:rsidRPr="00ED7489">
        <w:rPr>
          <w:rFonts w:ascii="Times New Roman" w:hAnsi="Times New Roman" w:cs="Times New Roman"/>
          <w:sz w:val="24"/>
          <w:szCs w:val="24"/>
        </w:rPr>
        <w:t>не влияет на транспорт углекислоты</w:t>
      </w:r>
    </w:p>
    <w:p w:rsidR="00141C9E" w:rsidRPr="00ED7489" w:rsidRDefault="00141C9E" w:rsidP="00141C9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141C9E" w:rsidRPr="00ED7489" w:rsidRDefault="00141C9E" w:rsidP="00141C9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141C9E" w:rsidRPr="00ED7489" w:rsidRDefault="00141C9E" w:rsidP="00141C9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141C9E" w:rsidRPr="00ED7489" w:rsidRDefault="00141C9E" w:rsidP="00141C9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141C9E" w:rsidRPr="00ED7489" w:rsidRDefault="00BA2FCB" w:rsidP="00141C9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141C9E" w:rsidRPr="00ED7489">
        <w:rPr>
          <w:rFonts w:ascii="Times New Roman" w:hAnsi="Times New Roman" w:cs="Times New Roman"/>
          <w:sz w:val="24"/>
          <w:szCs w:val="24"/>
        </w:rPr>
        <w:t xml:space="preserve"> если правильны о</w:t>
      </w:r>
      <w:r w:rsidR="00141C9E"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C7A91" w:rsidRPr="00ED7489" w:rsidRDefault="00EC7A91" w:rsidP="00EC7A9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4.05</w:t>
      </w:r>
      <w:r w:rsidR="00650C2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При остром отравлении парацетамолом развивается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повышение щелочной фосфатазы плазмы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кома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гипервентиляция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желтуха</w:t>
      </w:r>
    </w:p>
    <w:p w:rsidR="00EC7A91" w:rsidRPr="00ED7489" w:rsidRDefault="00EC7A91" w:rsidP="00EC7A9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EC7A91" w:rsidRPr="00ED7489" w:rsidRDefault="00EC7A91" w:rsidP="00EC7A9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EC7A91" w:rsidRPr="00ED7489" w:rsidRDefault="00EC7A91" w:rsidP="00EC7A9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EC7A91" w:rsidRPr="00ED7489" w:rsidRDefault="00EC7A91" w:rsidP="00EC7A9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EC7A91" w:rsidRPr="00ED7489" w:rsidRDefault="00BA2FCB" w:rsidP="00EC7A9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EC7A91" w:rsidRPr="00ED7489">
        <w:rPr>
          <w:rFonts w:ascii="Times New Roman" w:hAnsi="Times New Roman" w:cs="Times New Roman"/>
          <w:sz w:val="24"/>
          <w:szCs w:val="24"/>
        </w:rPr>
        <w:t xml:space="preserve"> если правильны о</w:t>
      </w:r>
      <w:r w:rsidR="00EC7A91"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EC7A91" w:rsidRPr="00ED7489" w:rsidRDefault="00EC7A91" w:rsidP="00EC7A9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B30B83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4.054.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Гипербарический кислород может вызвать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боль в ушах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выпадение полей зрения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жар во всем теле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апноэ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="00112B7A" w:rsidRPr="00ED7489">
        <w:rPr>
          <w:rFonts w:ascii="Times New Roman" w:hAnsi="Times New Roman" w:cs="Times New Roman"/>
          <w:sz w:val="24"/>
          <w:szCs w:val="24"/>
        </w:rPr>
        <w:t>пневмоторакс</w:t>
      </w:r>
    </w:p>
    <w:p w:rsidR="00141C9E" w:rsidRPr="00ED7489" w:rsidRDefault="00BA2FCB" w:rsidP="00141C9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141C9E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141C9E" w:rsidRPr="00ED7489" w:rsidRDefault="00141C9E" w:rsidP="00141C9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141C9E" w:rsidRPr="00ED7489" w:rsidRDefault="00141C9E" w:rsidP="00141C9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141C9E" w:rsidRPr="00ED7489" w:rsidRDefault="00141C9E" w:rsidP="00141C9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141C9E" w:rsidRPr="00ED7489" w:rsidRDefault="00141C9E" w:rsidP="00141C9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C7A91" w:rsidRPr="00ED7489" w:rsidRDefault="00EC7A91" w:rsidP="00EC7A9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4.05</w:t>
      </w:r>
      <w:r w:rsidR="00650C2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При остром респираторном дисстресс-синдроме взрослых (РДСВ) снижается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альвеолярная вентиляция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активность легочного сурфактанта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податливость легких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альвеолярно-артериальный РО2 градиент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сопротивление воздушных путей</w:t>
      </w:r>
    </w:p>
    <w:p w:rsidR="00EC7A91" w:rsidRPr="00ED7489" w:rsidRDefault="00BA2FCB" w:rsidP="00EC7A9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EC7A91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EC7A91" w:rsidRPr="00ED7489" w:rsidRDefault="00EC7A91" w:rsidP="00EC7A9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EC7A91" w:rsidRPr="00ED7489" w:rsidRDefault="00EC7A91" w:rsidP="00EC7A9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EC7A91" w:rsidRPr="00ED7489" w:rsidRDefault="00EC7A91" w:rsidP="00EC7A9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EC7A91" w:rsidRPr="00ED7489" w:rsidRDefault="00EC7A91" w:rsidP="00EC7A9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EC7A91" w:rsidRPr="00ED7489" w:rsidRDefault="00EC7A91" w:rsidP="00EC7A9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B30B83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4.05</w:t>
      </w:r>
      <w:r w:rsidR="00650C2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Проявления тяжелого диабетического кетоза включают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увеличение сывороточной концентрации калия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ацидоз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кетонурию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гипервентиляцию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="00112B7A" w:rsidRPr="00ED7489">
        <w:rPr>
          <w:rFonts w:ascii="Times New Roman" w:hAnsi="Times New Roman" w:cs="Times New Roman"/>
          <w:sz w:val="24"/>
          <w:szCs w:val="24"/>
        </w:rPr>
        <w:t>гемоконцентрацию</w:t>
      </w:r>
    </w:p>
    <w:p w:rsidR="00141C9E" w:rsidRPr="00ED7489" w:rsidRDefault="00141C9E" w:rsidP="00141C9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141C9E" w:rsidRPr="00ED7489" w:rsidRDefault="00141C9E" w:rsidP="00141C9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141C9E" w:rsidRPr="00ED7489" w:rsidRDefault="00141C9E" w:rsidP="00141C9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141C9E" w:rsidRPr="00ED7489" w:rsidRDefault="00141C9E" w:rsidP="00141C9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141C9E" w:rsidRPr="00ED7489" w:rsidRDefault="00BA2FCB" w:rsidP="00141C9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141C9E" w:rsidRPr="00ED7489">
        <w:rPr>
          <w:rFonts w:ascii="Times New Roman" w:hAnsi="Times New Roman" w:cs="Times New Roman"/>
          <w:sz w:val="24"/>
          <w:szCs w:val="24"/>
        </w:rPr>
        <w:t xml:space="preserve"> если правильны о</w:t>
      </w:r>
      <w:r w:rsidR="00141C9E"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C7A91" w:rsidRPr="00ED7489" w:rsidRDefault="00EC7A91" w:rsidP="00EC7A9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4.0</w:t>
      </w:r>
      <w:r w:rsidR="00650C27">
        <w:rPr>
          <w:rFonts w:ascii="Times New Roman" w:hAnsi="Times New Roman" w:cs="Times New Roman"/>
          <w:sz w:val="24"/>
          <w:szCs w:val="24"/>
        </w:rPr>
        <w:t>57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Набухшие (растянутые) шейные вены в положении стоя наблюдаются при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тампонаде сердца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обструкции верхней полой вены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напряженном пневмотораксе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легочной эмболии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трикуспидальной недостаточности</w:t>
      </w:r>
    </w:p>
    <w:p w:rsidR="00EC7A91" w:rsidRPr="00ED7489" w:rsidRDefault="00EC7A91" w:rsidP="00EC7A9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EC7A91" w:rsidRPr="00ED7489" w:rsidRDefault="00EC7A91" w:rsidP="00EC7A9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EC7A91" w:rsidRPr="00ED7489" w:rsidRDefault="00EC7A91" w:rsidP="00EC7A9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EC7A91" w:rsidRPr="00ED7489" w:rsidRDefault="00EC7A91" w:rsidP="00EC7A9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EC7A91" w:rsidRPr="00ED7489" w:rsidRDefault="00BA2FCB" w:rsidP="00EC7A9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д)</w:t>
      </w:r>
      <w:r w:rsidR="00EC7A91" w:rsidRPr="00ED7489">
        <w:rPr>
          <w:rFonts w:ascii="Times New Roman" w:hAnsi="Times New Roman" w:cs="Times New Roman"/>
          <w:sz w:val="24"/>
          <w:szCs w:val="24"/>
        </w:rPr>
        <w:t xml:space="preserve"> если правильны о</w:t>
      </w:r>
      <w:r w:rsidR="00EC7A91"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EC7A91" w:rsidRPr="00ED7489" w:rsidRDefault="00EC7A91" w:rsidP="00EC7A9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B30B83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4.05</w:t>
      </w:r>
      <w:r w:rsidR="00650C2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При остром респираторном дисстресс-синдроме взрослых (РДСВ)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общая легочная вода увеличена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функциональная остаточная емкость (FRC) снижена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легочное артериальное давление повышено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гипоксемия отвечает на повышение FiO2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="00112B7A" w:rsidRPr="00ED7489">
        <w:rPr>
          <w:rFonts w:ascii="Times New Roman" w:hAnsi="Times New Roman" w:cs="Times New Roman"/>
          <w:sz w:val="24"/>
          <w:szCs w:val="24"/>
        </w:rPr>
        <w:t>причиной может быть почечная недостаточность</w:t>
      </w:r>
    </w:p>
    <w:p w:rsidR="00141C9E" w:rsidRPr="00ED7489" w:rsidRDefault="00BA2FCB" w:rsidP="00141C9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141C9E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141C9E" w:rsidRPr="00ED7489" w:rsidRDefault="00141C9E" w:rsidP="00141C9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141C9E" w:rsidRPr="00ED7489" w:rsidRDefault="00141C9E" w:rsidP="00141C9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141C9E" w:rsidRPr="00ED7489" w:rsidRDefault="00141C9E" w:rsidP="00141C9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141C9E" w:rsidRPr="00ED7489" w:rsidRDefault="00141C9E" w:rsidP="00141C9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B30B83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4.059.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Лечение острого отравления бензодиазепинами включает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налоксон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дачу внутрь активированного угля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ощелачивающий диурез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внутривенное введение флюмазенила (анексата)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="00112B7A" w:rsidRPr="00ED7489">
        <w:rPr>
          <w:rFonts w:ascii="Times New Roman" w:hAnsi="Times New Roman" w:cs="Times New Roman"/>
          <w:sz w:val="24"/>
          <w:szCs w:val="24"/>
        </w:rPr>
        <w:t>внутривенное введение доксапрама (doxapram)</w:t>
      </w:r>
    </w:p>
    <w:p w:rsidR="00141C9E" w:rsidRPr="00ED7489" w:rsidRDefault="00141C9E" w:rsidP="00141C9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141C9E" w:rsidRPr="00ED7489" w:rsidRDefault="00141C9E" w:rsidP="00141C9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141C9E" w:rsidRPr="00ED7489" w:rsidRDefault="00BA2FCB" w:rsidP="00141C9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141C9E">
        <w:rPr>
          <w:rFonts w:ascii="Times New Roman" w:hAnsi="Times New Roman" w:cs="Times New Roman"/>
          <w:sz w:val="24"/>
          <w:szCs w:val="24"/>
        </w:rPr>
        <w:t xml:space="preserve"> если правильны ответы 2 и 4</w:t>
      </w:r>
    </w:p>
    <w:p w:rsidR="00141C9E" w:rsidRPr="00ED7489" w:rsidRDefault="00141C9E" w:rsidP="00141C9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141C9E" w:rsidRPr="00ED7489" w:rsidRDefault="00141C9E" w:rsidP="00141C9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C7A91" w:rsidRPr="00ED7489" w:rsidRDefault="00EC7A91" w:rsidP="00EC7A9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4.0</w:t>
      </w:r>
      <w:r w:rsidR="00650C27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Побочные эффекты внутривенной инфузии бикарбоната натрия включают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увеличение Р50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снижение осмоляльности сыворотки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снижение концентрации натрия в сыворотке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увеличение образования СО2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повышение рН желудочного сока</w:t>
      </w:r>
    </w:p>
    <w:p w:rsidR="00EC7A91" w:rsidRPr="00ED7489" w:rsidRDefault="00EC7A91" w:rsidP="00EC7A9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EC7A91" w:rsidRPr="00ED7489" w:rsidRDefault="00EC7A91" w:rsidP="00EC7A9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EC7A91" w:rsidRPr="00ED7489" w:rsidRDefault="00EC7A91" w:rsidP="00EC7A9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EC7A91" w:rsidRPr="00ED7489" w:rsidRDefault="00BA2FCB" w:rsidP="00EC7A9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EC7A91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EC7A91" w:rsidRPr="00ED7489" w:rsidRDefault="00EC7A91" w:rsidP="00EC7A9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EC7A91" w:rsidRPr="00ED7489" w:rsidRDefault="00EC7A91" w:rsidP="00EC7A9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B30B83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4.061.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Гипотензия при анафилактическом шоке развивается вследствие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увеличения проницаемости сосудов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потери симпатического тонуса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потери внутрисосудистого объема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высвобождения простагландина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="00112B7A" w:rsidRPr="00ED7489">
        <w:rPr>
          <w:rFonts w:ascii="Times New Roman" w:hAnsi="Times New Roman" w:cs="Times New Roman"/>
          <w:sz w:val="24"/>
          <w:szCs w:val="24"/>
        </w:rPr>
        <w:t>брадикардии</w:t>
      </w:r>
    </w:p>
    <w:p w:rsidR="00141C9E" w:rsidRPr="00ED7489" w:rsidRDefault="00141C9E" w:rsidP="00141C9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141C9E" w:rsidRPr="00ED7489" w:rsidRDefault="00BA2FCB" w:rsidP="00141C9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141C9E">
        <w:rPr>
          <w:rFonts w:ascii="Times New Roman" w:hAnsi="Times New Roman" w:cs="Times New Roman"/>
          <w:sz w:val="24"/>
          <w:szCs w:val="24"/>
        </w:rPr>
        <w:t xml:space="preserve"> если правильны ответы 1 и 3</w:t>
      </w:r>
    </w:p>
    <w:p w:rsidR="00141C9E" w:rsidRPr="00ED7489" w:rsidRDefault="00141C9E" w:rsidP="00141C9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141C9E" w:rsidRPr="00ED7489" w:rsidRDefault="00141C9E" w:rsidP="00141C9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141C9E" w:rsidRPr="00ED7489" w:rsidRDefault="00141C9E" w:rsidP="00141C9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B30B83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4.062.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У вентилируемого больного с отеком легких при низком давлений и септическим шоком внутривенная инфузия 7,5 мкг/кг/мин допамина увеличит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насыщение кислородом смешанной венозной крови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мочеотделение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РаО2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потребление кислорода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="00112B7A" w:rsidRPr="00ED7489">
        <w:rPr>
          <w:rFonts w:ascii="Times New Roman" w:hAnsi="Times New Roman" w:cs="Times New Roman"/>
          <w:sz w:val="24"/>
          <w:szCs w:val="24"/>
        </w:rPr>
        <w:t>сердечный выброс</w:t>
      </w:r>
    </w:p>
    <w:p w:rsidR="00141C9E" w:rsidRPr="00ED7489" w:rsidRDefault="00141C9E" w:rsidP="00141C9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141C9E" w:rsidRPr="00ED7489" w:rsidRDefault="00141C9E" w:rsidP="00141C9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141C9E" w:rsidRPr="00ED7489" w:rsidRDefault="00141C9E" w:rsidP="00141C9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141C9E" w:rsidRPr="00ED7489" w:rsidRDefault="00141C9E" w:rsidP="00141C9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141C9E" w:rsidRPr="00ED7489" w:rsidRDefault="00BA2FCB" w:rsidP="00141C9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141C9E" w:rsidRPr="00ED7489">
        <w:rPr>
          <w:rFonts w:ascii="Times New Roman" w:hAnsi="Times New Roman" w:cs="Times New Roman"/>
          <w:sz w:val="24"/>
          <w:szCs w:val="24"/>
        </w:rPr>
        <w:t xml:space="preserve"> если правильны о</w:t>
      </w:r>
      <w:r w:rsidR="00141C9E"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62FD7" w:rsidRPr="00ED7489" w:rsidRDefault="00362FD7" w:rsidP="00362FD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4.06</w:t>
      </w:r>
      <w:r w:rsidR="00650C2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Эффективное лечение пароксизмальной предсердной тахикардии включает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антагонисты бета-адренорецепторов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электрическую кардиоверсию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давление на каротидный синус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лигнокаин (лидокаин)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препараты дигиталиса</w:t>
      </w:r>
    </w:p>
    <w:p w:rsidR="00362FD7" w:rsidRPr="00ED7489" w:rsidRDefault="00BA2FCB" w:rsidP="00362FD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362FD7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362FD7" w:rsidRPr="00ED7489" w:rsidRDefault="00362FD7" w:rsidP="00362FD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362FD7" w:rsidRPr="00ED7489" w:rsidRDefault="00362FD7" w:rsidP="00362FD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362FD7" w:rsidRPr="00ED7489" w:rsidRDefault="00362FD7" w:rsidP="00362FD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lastRenderedPageBreak/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362FD7" w:rsidRPr="00ED7489" w:rsidRDefault="00362FD7" w:rsidP="00362FD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362FD7" w:rsidRPr="00ED7489" w:rsidRDefault="00362FD7" w:rsidP="00362FD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B30B83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4.06</w:t>
      </w:r>
      <w:r w:rsidR="00650C2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При тяжелом пневмоните вследствие аспирации желудочного содержимого происходит повышение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сопротивления воздушных путей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V/Q несоответствия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давления в легочной артерии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объема вентиляции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="00112B7A" w:rsidRPr="00ED7489">
        <w:rPr>
          <w:rFonts w:ascii="Times New Roman" w:hAnsi="Times New Roman" w:cs="Times New Roman"/>
          <w:sz w:val="24"/>
          <w:szCs w:val="24"/>
        </w:rPr>
        <w:t>интерстициальной воды в легких</w:t>
      </w:r>
    </w:p>
    <w:p w:rsidR="00141C9E" w:rsidRPr="00ED7489" w:rsidRDefault="00141C9E" w:rsidP="00141C9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141C9E" w:rsidRPr="00ED7489" w:rsidRDefault="00141C9E" w:rsidP="00141C9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141C9E" w:rsidRPr="00ED7489" w:rsidRDefault="00141C9E" w:rsidP="00141C9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141C9E" w:rsidRPr="00ED7489" w:rsidRDefault="00141C9E" w:rsidP="00141C9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141C9E" w:rsidRPr="00ED7489" w:rsidRDefault="00BA2FCB" w:rsidP="00141C9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141C9E" w:rsidRPr="00ED7489">
        <w:rPr>
          <w:rFonts w:ascii="Times New Roman" w:hAnsi="Times New Roman" w:cs="Times New Roman"/>
          <w:sz w:val="24"/>
          <w:szCs w:val="24"/>
        </w:rPr>
        <w:t xml:space="preserve"> если правильны о</w:t>
      </w:r>
      <w:r w:rsidR="00141C9E"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B30B83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4.06</w:t>
      </w:r>
      <w:r w:rsidR="00650C2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Повышение РаСО2 можно ожидать при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массивной легочной эмболии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рвоте вследствие пилоростеноза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патологическом ожирении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астматическом приступе средней тяжести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="00112B7A" w:rsidRPr="00ED7489">
        <w:rPr>
          <w:rFonts w:ascii="Times New Roman" w:hAnsi="Times New Roman" w:cs="Times New Roman"/>
          <w:sz w:val="24"/>
          <w:szCs w:val="24"/>
        </w:rPr>
        <w:t>диабетической коме</w:t>
      </w:r>
    </w:p>
    <w:p w:rsidR="00141C9E" w:rsidRPr="00ED7489" w:rsidRDefault="00BA2FCB" w:rsidP="00141C9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141C9E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141C9E" w:rsidRPr="00ED7489" w:rsidRDefault="00141C9E" w:rsidP="00141C9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141C9E" w:rsidRPr="00ED7489" w:rsidRDefault="00141C9E" w:rsidP="00141C9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141C9E" w:rsidRPr="00ED7489" w:rsidRDefault="00141C9E" w:rsidP="00141C9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141C9E" w:rsidRPr="00ED7489" w:rsidRDefault="00141C9E" w:rsidP="00141C9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62FD7" w:rsidRPr="00ED7489" w:rsidRDefault="00362FD7" w:rsidP="00362FD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0</w:t>
      </w:r>
      <w:r w:rsidR="00650C27">
        <w:rPr>
          <w:rFonts w:ascii="Times New Roman" w:hAnsi="Times New Roman" w:cs="Times New Roman"/>
          <w:sz w:val="24"/>
          <w:szCs w:val="24"/>
        </w:rPr>
        <w:t>66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Нарушения кровоточивости, которые впервые выявились во время операции, могут возникнуть вследствие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диссеминированного внутрисосудистого свертывания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переливания несовместимой крови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активации плазминогена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введения дицинона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серповидной анемии</w:t>
      </w:r>
    </w:p>
    <w:p w:rsidR="00362FD7" w:rsidRPr="00ED7489" w:rsidRDefault="00BA2FCB" w:rsidP="00362FD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362FD7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362FD7" w:rsidRPr="00ED7489" w:rsidRDefault="00362FD7" w:rsidP="00362FD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362FD7" w:rsidRPr="00ED7489" w:rsidRDefault="00362FD7" w:rsidP="00362FD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362FD7" w:rsidRPr="00ED7489" w:rsidRDefault="00362FD7" w:rsidP="00362FD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362FD7" w:rsidRPr="00ED7489" w:rsidRDefault="00362FD7" w:rsidP="00362FD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362FD7" w:rsidRPr="00ED7489" w:rsidRDefault="00362FD7" w:rsidP="00362FD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B30B83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4.06</w:t>
      </w:r>
      <w:r w:rsidR="00650C2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Концентрация гемоглобина 8 г/дл (80 г/л) и увеличение числа ретикулоцитов может иметь место при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апластической анемии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нелеченной пернициозной анемии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анемии при хронической почечной недостаточности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постгеморрагической анемий</w:t>
      </w:r>
      <w:r w:rsidR="00141C9E">
        <w:rPr>
          <w:rFonts w:ascii="Times New Roman" w:hAnsi="Times New Roman" w:cs="Times New Roman"/>
          <w:sz w:val="24"/>
          <w:szCs w:val="24"/>
        </w:rPr>
        <w:t>; 5</w:t>
      </w:r>
      <w:r w:rsidR="00000AA4">
        <w:rPr>
          <w:rFonts w:ascii="Times New Roman" w:hAnsi="Times New Roman" w:cs="Times New Roman"/>
          <w:sz w:val="24"/>
          <w:szCs w:val="24"/>
        </w:rPr>
        <w:t xml:space="preserve">) </w:t>
      </w:r>
      <w:r w:rsidR="00112B7A" w:rsidRPr="00ED7489">
        <w:rPr>
          <w:rFonts w:ascii="Times New Roman" w:hAnsi="Times New Roman" w:cs="Times New Roman"/>
          <w:sz w:val="24"/>
          <w:szCs w:val="24"/>
        </w:rPr>
        <w:t>острой лейкемии</w:t>
      </w:r>
    </w:p>
    <w:p w:rsidR="00141C9E" w:rsidRPr="00ED7489" w:rsidRDefault="00141C9E" w:rsidP="00141C9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141C9E" w:rsidRPr="00ED7489" w:rsidRDefault="00141C9E" w:rsidP="00141C9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141C9E" w:rsidRPr="00ED7489" w:rsidRDefault="00141C9E" w:rsidP="00141C9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141C9E" w:rsidRPr="00ED7489" w:rsidRDefault="00BA2FCB" w:rsidP="00141C9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141C9E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141C9E" w:rsidRPr="00ED7489" w:rsidRDefault="00141C9E" w:rsidP="00141C9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4.</w:t>
      </w:r>
      <w:r w:rsidR="00B30B83">
        <w:rPr>
          <w:rFonts w:ascii="Times New Roman" w:hAnsi="Times New Roman" w:cs="Times New Roman"/>
          <w:sz w:val="24"/>
          <w:szCs w:val="24"/>
        </w:rPr>
        <w:t>0</w:t>
      </w:r>
      <w:r w:rsidRPr="00ED7489">
        <w:rPr>
          <w:rFonts w:ascii="Times New Roman" w:hAnsi="Times New Roman" w:cs="Times New Roman"/>
          <w:sz w:val="24"/>
          <w:szCs w:val="24"/>
        </w:rPr>
        <w:t>6</w:t>
      </w:r>
      <w:r w:rsidR="00650C27">
        <w:rPr>
          <w:rFonts w:ascii="Times New Roman" w:hAnsi="Times New Roman" w:cs="Times New Roman"/>
          <w:sz w:val="24"/>
          <w:szCs w:val="24"/>
        </w:rPr>
        <w:t>8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Синдром Горнера связан с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местной анестезией шейного сплетения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карциномой щитовидной железы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травмой спинного мозга на низком шейном уровне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местной анестезией звездчатого узла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надключичной блокадой плечевого сплетения</w:t>
      </w:r>
    </w:p>
    <w:p w:rsidR="00141C9E" w:rsidRPr="00ED7489" w:rsidRDefault="00141C9E" w:rsidP="00141C9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141C9E" w:rsidRPr="00ED7489" w:rsidRDefault="00141C9E" w:rsidP="00141C9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141C9E" w:rsidRPr="00ED7489" w:rsidRDefault="00141C9E" w:rsidP="00141C9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141C9E" w:rsidRPr="00ED7489" w:rsidRDefault="00141C9E" w:rsidP="00141C9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141C9E" w:rsidRPr="00ED7489" w:rsidRDefault="00BA2FCB" w:rsidP="00141C9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141C9E" w:rsidRPr="00ED7489">
        <w:rPr>
          <w:rFonts w:ascii="Times New Roman" w:hAnsi="Times New Roman" w:cs="Times New Roman"/>
          <w:sz w:val="24"/>
          <w:szCs w:val="24"/>
        </w:rPr>
        <w:t xml:space="preserve"> если правильны о</w:t>
      </w:r>
      <w:r w:rsidR="00141C9E"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62FD7" w:rsidRPr="00ED7489" w:rsidRDefault="00362FD7" w:rsidP="00362FD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4.06</w:t>
      </w:r>
      <w:r w:rsidR="00650C2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Клинические проявления, наблюдаемые при тяжелом длительно существующем кифосколиозе, включают </w:t>
      </w: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ED7489">
        <w:rPr>
          <w:rFonts w:ascii="Times New Roman" w:hAnsi="Times New Roman" w:cs="Times New Roman"/>
          <w:sz w:val="24"/>
          <w:szCs w:val="24"/>
        </w:rPr>
        <w:t>вторичную полицитемию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увеличенную легочную сосудистую резистентность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сниженную функциональную остаточную емкость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FEV10/FVC (Tiffeneau) соотношение менее 50%</w:t>
      </w:r>
    </w:p>
    <w:p w:rsidR="00362FD7" w:rsidRPr="00ED7489" w:rsidRDefault="00BA2FCB" w:rsidP="00362FD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362FD7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362FD7" w:rsidRPr="00ED7489" w:rsidRDefault="00362FD7" w:rsidP="00362FD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б) если правильны ответы 1 и 3</w:t>
      </w:r>
    </w:p>
    <w:p w:rsidR="00362FD7" w:rsidRPr="00ED7489" w:rsidRDefault="00362FD7" w:rsidP="00362FD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362FD7" w:rsidRPr="00ED7489" w:rsidRDefault="00362FD7" w:rsidP="00362FD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362FD7" w:rsidRPr="00ED7489" w:rsidRDefault="00362FD7" w:rsidP="00362FD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362FD7" w:rsidRPr="00ED7489" w:rsidRDefault="00362FD7" w:rsidP="00362FD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4.</w:t>
      </w:r>
      <w:r w:rsidR="00B30B83">
        <w:rPr>
          <w:rFonts w:ascii="Times New Roman" w:hAnsi="Times New Roman" w:cs="Times New Roman"/>
          <w:sz w:val="24"/>
          <w:szCs w:val="24"/>
        </w:rPr>
        <w:t>0</w:t>
      </w:r>
      <w:r w:rsidRPr="00ED7489">
        <w:rPr>
          <w:rFonts w:ascii="Times New Roman" w:hAnsi="Times New Roman" w:cs="Times New Roman"/>
          <w:sz w:val="24"/>
          <w:szCs w:val="24"/>
        </w:rPr>
        <w:t>70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Фиброз легких развивается при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длительном лечении амиодароном (кордароном)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ревматоидном артрите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отравлении хлорсодержащими веществами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легочной эмболии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уремии</w:t>
      </w:r>
    </w:p>
    <w:p w:rsidR="00141C9E" w:rsidRPr="00ED7489" w:rsidRDefault="00141C9E" w:rsidP="00141C9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141C9E" w:rsidRPr="00ED7489" w:rsidRDefault="00141C9E" w:rsidP="00141C9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141C9E" w:rsidRPr="00ED7489" w:rsidRDefault="00141C9E" w:rsidP="00141C9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141C9E" w:rsidRPr="00ED7489" w:rsidRDefault="00141C9E" w:rsidP="00141C9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141C9E" w:rsidRPr="00ED7489" w:rsidRDefault="00BA2FCB" w:rsidP="00141C9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141C9E" w:rsidRPr="00ED7489">
        <w:rPr>
          <w:rFonts w:ascii="Times New Roman" w:hAnsi="Times New Roman" w:cs="Times New Roman"/>
          <w:sz w:val="24"/>
          <w:szCs w:val="24"/>
        </w:rPr>
        <w:t xml:space="preserve"> если правильны о</w:t>
      </w:r>
      <w:r w:rsidR="00141C9E"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B30B83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4.07</w:t>
      </w:r>
      <w:r w:rsidR="00650C2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Гипердинамический тип кровообращения наблюдается при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анемии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беременности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болезни костей Педжета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легочной эмболии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="00112B7A" w:rsidRPr="00ED7489">
        <w:rPr>
          <w:rFonts w:ascii="Times New Roman" w:hAnsi="Times New Roman" w:cs="Times New Roman"/>
          <w:sz w:val="24"/>
          <w:szCs w:val="24"/>
        </w:rPr>
        <w:t>микседеме</w:t>
      </w:r>
    </w:p>
    <w:p w:rsidR="00141C9E" w:rsidRPr="00ED7489" w:rsidRDefault="00BA2FCB" w:rsidP="00141C9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141C9E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141C9E" w:rsidRPr="00ED7489" w:rsidRDefault="00141C9E" w:rsidP="00141C9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141C9E" w:rsidRPr="00ED7489" w:rsidRDefault="00141C9E" w:rsidP="00141C9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141C9E" w:rsidRPr="00ED7489" w:rsidRDefault="00141C9E" w:rsidP="00141C9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141C9E" w:rsidRPr="00ED7489" w:rsidRDefault="00141C9E" w:rsidP="00141C9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62FD7" w:rsidRPr="00ED7489" w:rsidRDefault="00362FD7" w:rsidP="00362FD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4.07</w:t>
      </w:r>
      <w:r w:rsidR="00650C2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Уменьшение торако-легочной податливости обычно наблюдается при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левожелудочковой недостаточности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кифосколиозе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фиброзе легких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компрессионном ателектазе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пневмонии</w:t>
      </w:r>
    </w:p>
    <w:p w:rsidR="00362FD7" w:rsidRPr="00ED7489" w:rsidRDefault="00BA2FCB" w:rsidP="00362FD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362FD7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362FD7" w:rsidRPr="00ED7489" w:rsidRDefault="00362FD7" w:rsidP="00362FD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362FD7" w:rsidRPr="00ED7489" w:rsidRDefault="00362FD7" w:rsidP="00362FD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362FD7" w:rsidRPr="00ED7489" w:rsidRDefault="00362FD7" w:rsidP="00362FD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362FD7" w:rsidRPr="00ED7489" w:rsidRDefault="00362FD7" w:rsidP="00362FD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362FD7" w:rsidRPr="00ED7489" w:rsidRDefault="00362FD7" w:rsidP="00362FD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044667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4.07</w:t>
      </w:r>
      <w:r w:rsidR="00650C2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Наиболее вероятные находки при тяжелой почечной недостаточности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повышение аммиака в крови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метаболический ацидоз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повышение гематокрита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повышение уровня фосфата в плазме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="00112B7A" w:rsidRPr="00ED7489">
        <w:rPr>
          <w:rFonts w:ascii="Times New Roman" w:hAnsi="Times New Roman" w:cs="Times New Roman"/>
          <w:sz w:val="24"/>
          <w:szCs w:val="24"/>
        </w:rPr>
        <w:t>снижение калия сыворотки</w:t>
      </w:r>
    </w:p>
    <w:p w:rsidR="00141C9E" w:rsidRPr="00ED7489" w:rsidRDefault="00141C9E" w:rsidP="00141C9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141C9E" w:rsidRPr="00ED7489" w:rsidRDefault="00141C9E" w:rsidP="00141C9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141C9E" w:rsidRPr="00ED7489" w:rsidRDefault="00BA2FCB" w:rsidP="00141C9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141C9E">
        <w:rPr>
          <w:rFonts w:ascii="Times New Roman" w:hAnsi="Times New Roman" w:cs="Times New Roman"/>
          <w:sz w:val="24"/>
          <w:szCs w:val="24"/>
        </w:rPr>
        <w:t xml:space="preserve"> если правильны ответы 2 и 4</w:t>
      </w:r>
    </w:p>
    <w:p w:rsidR="00141C9E" w:rsidRPr="00ED7489" w:rsidRDefault="00141C9E" w:rsidP="00141C9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141C9E" w:rsidRPr="00ED7489" w:rsidRDefault="00141C9E" w:rsidP="00141C9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62FD7" w:rsidRPr="00ED7489" w:rsidRDefault="00362FD7" w:rsidP="00362FD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4.07</w:t>
      </w:r>
      <w:r w:rsidR="00650C2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Проба Вальсальвы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может вызвать пневмомедиастинум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проводится при реципрокных наджелудочковых тахикардиях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выполняется при ортодромных реципрокных AV-тахикардиях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проводится при очаговых наджелудочковых тахикардиях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проводится при фибрилляции предсердий</w:t>
      </w:r>
    </w:p>
    <w:p w:rsidR="00362FD7" w:rsidRPr="00ED7489" w:rsidRDefault="00BA2FCB" w:rsidP="00362FD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362FD7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362FD7" w:rsidRPr="00ED7489" w:rsidRDefault="00362FD7" w:rsidP="00362FD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362FD7" w:rsidRPr="00ED7489" w:rsidRDefault="00362FD7" w:rsidP="00362FD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362FD7" w:rsidRPr="00ED7489" w:rsidRDefault="00362FD7" w:rsidP="00362FD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362FD7" w:rsidRPr="00ED7489" w:rsidRDefault="00362FD7" w:rsidP="00362FD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362FD7" w:rsidRPr="00ED7489" w:rsidRDefault="00362FD7" w:rsidP="00362FD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044667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4.075.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Длительное лечение кортикостероидами может привести к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образованию катаракты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миопатии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асептическому некрозу головки бедра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панкреатиту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="00112B7A" w:rsidRPr="00ED7489">
        <w:rPr>
          <w:rFonts w:ascii="Times New Roman" w:hAnsi="Times New Roman" w:cs="Times New Roman"/>
          <w:sz w:val="24"/>
          <w:szCs w:val="24"/>
        </w:rPr>
        <w:t>нарушению функции надпочечников</w:t>
      </w:r>
    </w:p>
    <w:p w:rsidR="00141C9E" w:rsidRPr="00ED7489" w:rsidRDefault="00141C9E" w:rsidP="00141C9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141C9E" w:rsidRPr="00ED7489" w:rsidRDefault="00141C9E" w:rsidP="00141C9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141C9E" w:rsidRPr="00ED7489" w:rsidRDefault="00141C9E" w:rsidP="00141C9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в) если правильны ответы 2 и 4</w:t>
      </w:r>
    </w:p>
    <w:p w:rsidR="00141C9E" w:rsidRPr="00ED7489" w:rsidRDefault="00141C9E" w:rsidP="00141C9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141C9E" w:rsidRPr="00ED7489" w:rsidRDefault="00BA2FCB" w:rsidP="00141C9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141C9E" w:rsidRPr="00ED7489">
        <w:rPr>
          <w:rFonts w:ascii="Times New Roman" w:hAnsi="Times New Roman" w:cs="Times New Roman"/>
          <w:sz w:val="24"/>
          <w:szCs w:val="24"/>
        </w:rPr>
        <w:t xml:space="preserve"> если правильны о</w:t>
      </w:r>
      <w:r w:rsidR="00141C9E"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044667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4.076.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Снижение системной сосудистой резистентности происходит при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беременности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повышении внутричерепного давления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анемии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анестезии кетамином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="00112B7A" w:rsidRPr="00ED7489">
        <w:rPr>
          <w:rFonts w:ascii="Times New Roman" w:hAnsi="Times New Roman" w:cs="Times New Roman"/>
          <w:sz w:val="24"/>
          <w:szCs w:val="24"/>
        </w:rPr>
        <w:t>феохромоцитоме</w:t>
      </w:r>
    </w:p>
    <w:p w:rsidR="00141C9E" w:rsidRPr="00ED7489" w:rsidRDefault="00141C9E" w:rsidP="00141C9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141C9E" w:rsidRPr="00ED7489" w:rsidRDefault="00BA2FCB" w:rsidP="00141C9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141C9E">
        <w:rPr>
          <w:rFonts w:ascii="Times New Roman" w:hAnsi="Times New Roman" w:cs="Times New Roman"/>
          <w:sz w:val="24"/>
          <w:szCs w:val="24"/>
        </w:rPr>
        <w:t xml:space="preserve"> если правильны ответы 1 и 3</w:t>
      </w:r>
    </w:p>
    <w:p w:rsidR="00141C9E" w:rsidRPr="00ED7489" w:rsidRDefault="00141C9E" w:rsidP="00141C9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141C9E" w:rsidRPr="00ED7489" w:rsidRDefault="00141C9E" w:rsidP="00141C9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141C9E" w:rsidRPr="00ED7489" w:rsidRDefault="00141C9E" w:rsidP="00141C9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2720C" w:rsidRPr="00ED7489" w:rsidRDefault="0062720C" w:rsidP="0062720C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D7489">
        <w:rPr>
          <w:rFonts w:ascii="Times New Roman" w:hAnsi="Times New Roman" w:cs="Times New Roman"/>
          <w:sz w:val="24"/>
          <w:szCs w:val="24"/>
        </w:rPr>
        <w:t>7</w:t>
      </w:r>
      <w:r w:rsidR="00650C2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При легочной эмболии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сывороточная лактатдегидрогеназа нормальна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рентгеноскопия выявляет патологию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характерными изменениями ЭКГ являются S3, Q1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инспираторная одышка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только варфарин является достаточным антикоагулянтом</w:t>
      </w:r>
    </w:p>
    <w:p w:rsidR="0062720C" w:rsidRPr="00ED7489" w:rsidRDefault="0062720C" w:rsidP="0062720C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62720C" w:rsidRPr="00ED7489" w:rsidRDefault="0062720C" w:rsidP="0062720C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62720C" w:rsidRPr="00ED7489" w:rsidRDefault="0062720C" w:rsidP="0062720C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62720C" w:rsidRPr="00ED7489" w:rsidRDefault="00BA2FCB" w:rsidP="0062720C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62720C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62720C" w:rsidRPr="00ED7489" w:rsidRDefault="0062720C" w:rsidP="0062720C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62720C" w:rsidRPr="00ED7489" w:rsidRDefault="0062720C" w:rsidP="0062720C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2720C" w:rsidRPr="00ED7489" w:rsidRDefault="0062720C" w:rsidP="0062720C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0</w:t>
      </w:r>
      <w:r w:rsidR="00650C27">
        <w:rPr>
          <w:rFonts w:ascii="Times New Roman" w:hAnsi="Times New Roman" w:cs="Times New Roman"/>
          <w:sz w:val="24"/>
          <w:szCs w:val="24"/>
        </w:rPr>
        <w:t>78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Диагноз легочной эмболии может быть точно подтвержден следующими исследованиями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спиральной компьютерной томографией легких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рентгеновским исследованием грудной клетки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вентиляционно-перфузионной сцинтиграфией легких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электрокардиограммой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по уровню лактатдегидрогеназы крови</w:t>
      </w:r>
    </w:p>
    <w:p w:rsidR="0062720C" w:rsidRPr="00ED7489" w:rsidRDefault="0062720C" w:rsidP="0062720C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62720C" w:rsidRPr="00ED7489" w:rsidRDefault="00BA2FCB" w:rsidP="0062720C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62720C">
        <w:rPr>
          <w:rFonts w:ascii="Times New Roman" w:hAnsi="Times New Roman" w:cs="Times New Roman"/>
          <w:sz w:val="24"/>
          <w:szCs w:val="24"/>
        </w:rPr>
        <w:t xml:space="preserve"> если правильны ответы 1 и 3</w:t>
      </w:r>
    </w:p>
    <w:p w:rsidR="0062720C" w:rsidRPr="00ED7489" w:rsidRDefault="0062720C" w:rsidP="0062720C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62720C" w:rsidRPr="00ED7489" w:rsidRDefault="0062720C" w:rsidP="0062720C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62720C" w:rsidRPr="00ED7489" w:rsidRDefault="0062720C" w:rsidP="0062720C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62720C" w:rsidRPr="00ED7489" w:rsidRDefault="0062720C" w:rsidP="0062720C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044667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4.07</w:t>
      </w:r>
      <w:r w:rsidR="00650C2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К известным признакам острого панкреонекроза относятся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гипокалиемия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повышение уровня мочевины, креатинина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лейкоцитоз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гипогликемия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="00112B7A" w:rsidRPr="00ED7489">
        <w:rPr>
          <w:rFonts w:ascii="Times New Roman" w:hAnsi="Times New Roman" w:cs="Times New Roman"/>
          <w:sz w:val="24"/>
          <w:szCs w:val="24"/>
        </w:rPr>
        <w:t>гиперкальцемия</w:t>
      </w:r>
    </w:p>
    <w:p w:rsidR="00141C9E" w:rsidRPr="00ED7489" w:rsidRDefault="00BA2FCB" w:rsidP="00141C9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141C9E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141C9E" w:rsidRPr="00ED7489" w:rsidRDefault="00141C9E" w:rsidP="00141C9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141C9E" w:rsidRPr="00ED7489" w:rsidRDefault="00141C9E" w:rsidP="00141C9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141C9E" w:rsidRPr="00ED7489" w:rsidRDefault="00141C9E" w:rsidP="00141C9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141C9E" w:rsidRPr="00ED7489" w:rsidRDefault="00141C9E" w:rsidP="00141C9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2720C" w:rsidRPr="00ED7489" w:rsidRDefault="0062720C" w:rsidP="0062720C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4.08</w:t>
      </w:r>
      <w:r w:rsidR="00650C2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Болезнь легионеров сопровождается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пневмонией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диареей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недостаточностью печени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резкой слабостью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энцефалопатией</w:t>
      </w:r>
    </w:p>
    <w:p w:rsidR="0062720C" w:rsidRPr="00ED7489" w:rsidRDefault="0062720C" w:rsidP="0062720C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62720C" w:rsidRPr="00ED7489" w:rsidRDefault="0062720C" w:rsidP="0062720C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62720C" w:rsidRPr="00ED7489" w:rsidRDefault="0062720C" w:rsidP="0062720C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62720C" w:rsidRPr="00ED7489" w:rsidRDefault="0062720C" w:rsidP="0062720C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62720C" w:rsidRPr="00ED7489" w:rsidRDefault="00BA2FCB" w:rsidP="0062720C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62720C" w:rsidRPr="00ED7489">
        <w:rPr>
          <w:rFonts w:ascii="Times New Roman" w:hAnsi="Times New Roman" w:cs="Times New Roman"/>
          <w:sz w:val="24"/>
          <w:szCs w:val="24"/>
        </w:rPr>
        <w:t xml:space="preserve"> если правильны о</w:t>
      </w:r>
      <w:r w:rsidR="0062720C"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62720C" w:rsidRPr="00ED7489" w:rsidRDefault="0062720C" w:rsidP="0062720C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044667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4.0</w:t>
      </w:r>
      <w:r w:rsidR="00650C27">
        <w:rPr>
          <w:rFonts w:ascii="Times New Roman" w:hAnsi="Times New Roman" w:cs="Times New Roman"/>
          <w:sz w:val="24"/>
          <w:szCs w:val="24"/>
        </w:rPr>
        <w:t>81</w:t>
      </w:r>
      <w:r>
        <w:rPr>
          <w:rFonts w:ascii="Times New Roman" w:hAnsi="Times New Roman" w:cs="Times New Roman"/>
          <w:sz w:val="24"/>
          <w:szCs w:val="24"/>
        </w:rPr>
        <w:t>.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Признаками спонтанного пневмоторакса являются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постепенное начало заболевания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боль в груди и отдышка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боль иррадиирует в плечо непораженной стороны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болезненный кашель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="00112B7A" w:rsidRPr="00ED7489">
        <w:rPr>
          <w:rFonts w:ascii="Times New Roman" w:hAnsi="Times New Roman" w:cs="Times New Roman"/>
          <w:sz w:val="24"/>
          <w:szCs w:val="24"/>
        </w:rPr>
        <w:t>симптомы не изменяются при дыхании и физической нагрузке</w:t>
      </w:r>
    </w:p>
    <w:p w:rsidR="00141C9E" w:rsidRPr="00ED7489" w:rsidRDefault="00141C9E" w:rsidP="00141C9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141C9E" w:rsidRPr="00ED7489" w:rsidRDefault="00141C9E" w:rsidP="00141C9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141C9E" w:rsidRPr="00ED7489" w:rsidRDefault="00BA2FCB" w:rsidP="00141C9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141C9E">
        <w:rPr>
          <w:rFonts w:ascii="Times New Roman" w:hAnsi="Times New Roman" w:cs="Times New Roman"/>
          <w:sz w:val="24"/>
          <w:szCs w:val="24"/>
        </w:rPr>
        <w:t xml:space="preserve"> если правильны ответы 2 и 4</w:t>
      </w:r>
    </w:p>
    <w:p w:rsidR="00141C9E" w:rsidRPr="00ED7489" w:rsidRDefault="00141C9E" w:rsidP="00141C9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lastRenderedPageBreak/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141C9E" w:rsidRPr="00ED7489" w:rsidRDefault="00141C9E" w:rsidP="00141C9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044667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4.0</w:t>
      </w:r>
      <w:r w:rsidR="00650C27">
        <w:rPr>
          <w:rFonts w:ascii="Times New Roman" w:hAnsi="Times New Roman" w:cs="Times New Roman"/>
          <w:sz w:val="24"/>
          <w:szCs w:val="24"/>
        </w:rPr>
        <w:t>82</w:t>
      </w:r>
      <w:r>
        <w:rPr>
          <w:rFonts w:ascii="Times New Roman" w:hAnsi="Times New Roman" w:cs="Times New Roman"/>
          <w:sz w:val="24"/>
          <w:szCs w:val="24"/>
        </w:rPr>
        <w:t>.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У больного в периоде восстановления после перенесенного утопления в морской воде весьма вероятны клинические проявления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внутрилегочного шунтирования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метаболического ацидоза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отека мозга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отека легких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="00112B7A" w:rsidRPr="00ED7489">
        <w:rPr>
          <w:rFonts w:ascii="Times New Roman" w:hAnsi="Times New Roman" w:cs="Times New Roman"/>
          <w:sz w:val="24"/>
          <w:szCs w:val="24"/>
        </w:rPr>
        <w:t>электролитных нарушений</w:t>
      </w:r>
    </w:p>
    <w:p w:rsidR="00141C9E" w:rsidRPr="00ED7489" w:rsidRDefault="00BA2FCB" w:rsidP="00141C9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141C9E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141C9E" w:rsidRPr="00ED7489" w:rsidRDefault="00141C9E" w:rsidP="00141C9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141C9E" w:rsidRPr="00ED7489" w:rsidRDefault="00141C9E" w:rsidP="00141C9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141C9E" w:rsidRPr="00ED7489" w:rsidRDefault="00141C9E" w:rsidP="00141C9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141C9E" w:rsidRPr="00ED7489" w:rsidRDefault="00141C9E" w:rsidP="00141C9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044667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4.083.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Повышение РаСО2 наблюдается при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ожирении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спонтанном пневмотораксе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хроническом бронхите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диабетической коме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="00112B7A" w:rsidRPr="00ED7489">
        <w:rPr>
          <w:rFonts w:ascii="Times New Roman" w:hAnsi="Times New Roman" w:cs="Times New Roman"/>
          <w:sz w:val="24"/>
          <w:szCs w:val="24"/>
        </w:rPr>
        <w:t>уремической рвоте</w:t>
      </w:r>
    </w:p>
    <w:p w:rsidR="00141C9E" w:rsidRPr="00ED7489" w:rsidRDefault="00141C9E" w:rsidP="00141C9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141C9E" w:rsidRPr="00ED7489" w:rsidRDefault="00BA2FCB" w:rsidP="00141C9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141C9E">
        <w:rPr>
          <w:rFonts w:ascii="Times New Roman" w:hAnsi="Times New Roman" w:cs="Times New Roman"/>
          <w:sz w:val="24"/>
          <w:szCs w:val="24"/>
        </w:rPr>
        <w:t xml:space="preserve"> если правильны ответы 1 и 3</w:t>
      </w:r>
    </w:p>
    <w:p w:rsidR="00141C9E" w:rsidRPr="00ED7489" w:rsidRDefault="00141C9E" w:rsidP="00141C9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141C9E" w:rsidRPr="00ED7489" w:rsidRDefault="00141C9E" w:rsidP="00141C9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141C9E" w:rsidRPr="00ED7489" w:rsidRDefault="00141C9E" w:rsidP="00141C9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A4E8B" w:rsidRPr="00ED7489" w:rsidRDefault="009A4E8B" w:rsidP="009A4E8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4.08</w:t>
      </w:r>
      <w:r w:rsidR="00650C2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Известные причины фибрилляций предсердий включают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митральная недостаточность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алкогольная кардиомиопатия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ишемия миокарда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интоксикация дигоксином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обструктивная кардиомиопатия</w:t>
      </w:r>
    </w:p>
    <w:p w:rsidR="009A4E8B" w:rsidRPr="00ED7489" w:rsidRDefault="00BA2FCB" w:rsidP="009A4E8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9A4E8B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9A4E8B" w:rsidRPr="00ED7489" w:rsidRDefault="009A4E8B" w:rsidP="009A4E8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9A4E8B" w:rsidRPr="00ED7489" w:rsidRDefault="009A4E8B" w:rsidP="009A4E8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9A4E8B" w:rsidRPr="00ED7489" w:rsidRDefault="009A4E8B" w:rsidP="009A4E8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9A4E8B" w:rsidRPr="00ED7489" w:rsidRDefault="009A4E8B" w:rsidP="009A4E8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9A4E8B" w:rsidRPr="00ED7489" w:rsidRDefault="009A4E8B" w:rsidP="009A4E8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044667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4.085.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Клинические признаки, обычно наблюдаемые у больного с хроническим бронхитом, осложненным острой дыхательной недостаточностью, включают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пульс малого наполнения (объема)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холодные конечности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повышенное венозное югулярное давление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обильное потоотделение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="00112B7A" w:rsidRPr="00ED7489">
        <w:rPr>
          <w:rFonts w:ascii="Times New Roman" w:hAnsi="Times New Roman" w:cs="Times New Roman"/>
          <w:sz w:val="24"/>
          <w:szCs w:val="24"/>
        </w:rPr>
        <w:t>отек соска зрительного нерва</w:t>
      </w:r>
    </w:p>
    <w:p w:rsidR="00141C9E" w:rsidRPr="00ED7489" w:rsidRDefault="00141C9E" w:rsidP="00141C9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141C9E" w:rsidRPr="00ED7489" w:rsidRDefault="00141C9E" w:rsidP="00141C9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141C9E" w:rsidRPr="00ED7489" w:rsidRDefault="00141C9E" w:rsidP="00141C9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141C9E" w:rsidRPr="00ED7489" w:rsidRDefault="00BA2FCB" w:rsidP="00141C9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141C9E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141C9E" w:rsidRPr="00ED7489" w:rsidRDefault="00141C9E" w:rsidP="00141C9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A4E8B" w:rsidRPr="00ED7489" w:rsidRDefault="009A4E8B" w:rsidP="009A4E8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4.08</w:t>
      </w:r>
      <w:r w:rsidR="00650C2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В нормальной электрокардиограмме QT интервал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измеряется от начала зубца Q до конца зубца Т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0,30 - 0,40 секунды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удлинен при гипокальциемии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удлиняется под действием дигиталиса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удлинен при гиперкалиемии</w:t>
      </w:r>
    </w:p>
    <w:p w:rsidR="009A4E8B" w:rsidRPr="00ED7489" w:rsidRDefault="00BA2FCB" w:rsidP="009A4E8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9A4E8B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9A4E8B" w:rsidRPr="00ED7489" w:rsidRDefault="009A4E8B" w:rsidP="009A4E8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9A4E8B" w:rsidRPr="00ED7489" w:rsidRDefault="009A4E8B" w:rsidP="009A4E8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9A4E8B" w:rsidRPr="00ED7489" w:rsidRDefault="009A4E8B" w:rsidP="009A4E8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9A4E8B" w:rsidRPr="00ED7489" w:rsidRDefault="009A4E8B" w:rsidP="009A4E8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9A4E8B" w:rsidRPr="00ED7489" w:rsidRDefault="009A4E8B" w:rsidP="009A4E8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044667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4.087.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Причины синусовой тахикардии включают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тиреотоксикоз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констриктивный перикардит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анемию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злокачественный нейролептический синдром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="00112B7A" w:rsidRPr="00ED7489">
        <w:rPr>
          <w:rFonts w:ascii="Times New Roman" w:hAnsi="Times New Roman" w:cs="Times New Roman"/>
          <w:sz w:val="24"/>
          <w:szCs w:val="24"/>
        </w:rPr>
        <w:t>синдром лишения наркотиков</w:t>
      </w:r>
    </w:p>
    <w:p w:rsidR="00141C9E" w:rsidRPr="00ED7489" w:rsidRDefault="00141C9E" w:rsidP="00141C9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141C9E" w:rsidRPr="00ED7489" w:rsidRDefault="00141C9E" w:rsidP="00141C9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141C9E" w:rsidRPr="00ED7489" w:rsidRDefault="00141C9E" w:rsidP="00141C9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141C9E" w:rsidRPr="00ED7489" w:rsidRDefault="00141C9E" w:rsidP="00141C9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141C9E" w:rsidRPr="00ED7489" w:rsidRDefault="00BA2FCB" w:rsidP="00141C9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д)</w:t>
      </w:r>
      <w:r w:rsidR="00141C9E" w:rsidRPr="00ED7489">
        <w:rPr>
          <w:rFonts w:ascii="Times New Roman" w:hAnsi="Times New Roman" w:cs="Times New Roman"/>
          <w:sz w:val="24"/>
          <w:szCs w:val="24"/>
        </w:rPr>
        <w:t xml:space="preserve"> если правильны о</w:t>
      </w:r>
      <w:r w:rsidR="00141C9E"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044667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4.08</w:t>
      </w:r>
      <w:r w:rsidR="00650C2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Преренаньная почечная недостаточность характеризуется на ранней стадии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олигурией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удельным весом мочи выше 1020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концентрацией натрия в моче менее 20 ммоль/л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соотношение креатинин мочи к креатинину плазмы более 40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="00112B7A" w:rsidRPr="00ED7489">
        <w:rPr>
          <w:rFonts w:ascii="Times New Roman" w:hAnsi="Times New Roman" w:cs="Times New Roman"/>
          <w:sz w:val="24"/>
          <w:szCs w:val="24"/>
        </w:rPr>
        <w:t>осмоляльность мочи более 500 мОсмоль/кг</w:t>
      </w:r>
    </w:p>
    <w:p w:rsidR="00141C9E" w:rsidRPr="00ED7489" w:rsidRDefault="00141C9E" w:rsidP="00141C9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141C9E" w:rsidRPr="00ED7489" w:rsidRDefault="00141C9E" w:rsidP="00141C9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141C9E" w:rsidRPr="00ED7489" w:rsidRDefault="00141C9E" w:rsidP="00141C9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141C9E" w:rsidRPr="00ED7489" w:rsidRDefault="00141C9E" w:rsidP="00141C9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141C9E" w:rsidRPr="00ED7489" w:rsidRDefault="00BA2FCB" w:rsidP="00141C9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141C9E" w:rsidRPr="00ED7489">
        <w:rPr>
          <w:rFonts w:ascii="Times New Roman" w:hAnsi="Times New Roman" w:cs="Times New Roman"/>
          <w:sz w:val="24"/>
          <w:szCs w:val="24"/>
        </w:rPr>
        <w:t xml:space="preserve"> если правильны о</w:t>
      </w:r>
      <w:r w:rsidR="00141C9E"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A4E8B" w:rsidRPr="00ED7489" w:rsidRDefault="009A4E8B" w:rsidP="009A4E8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4.0</w:t>
      </w:r>
      <w:r w:rsidR="00650C27">
        <w:rPr>
          <w:rFonts w:ascii="Times New Roman" w:hAnsi="Times New Roman" w:cs="Times New Roman"/>
          <w:sz w:val="24"/>
          <w:szCs w:val="24"/>
        </w:rPr>
        <w:t>89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Слипчивый (констриктивный) перикардит обычно проявляется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утомляемостью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увеличением печени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третьим сердечным тоном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повышенным ЦВД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парадоксальным пульсом</w:t>
      </w:r>
    </w:p>
    <w:p w:rsidR="009A4E8B" w:rsidRPr="00ED7489" w:rsidRDefault="009A4E8B" w:rsidP="009A4E8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9A4E8B" w:rsidRPr="00ED7489" w:rsidRDefault="009A4E8B" w:rsidP="009A4E8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9A4E8B" w:rsidRPr="00ED7489" w:rsidRDefault="009A4E8B" w:rsidP="009A4E8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9A4E8B" w:rsidRPr="00ED7489" w:rsidRDefault="009A4E8B" w:rsidP="009A4E8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9A4E8B" w:rsidRPr="00ED7489" w:rsidRDefault="00BA2FCB" w:rsidP="009A4E8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9A4E8B" w:rsidRPr="00ED7489">
        <w:rPr>
          <w:rFonts w:ascii="Times New Roman" w:hAnsi="Times New Roman" w:cs="Times New Roman"/>
          <w:sz w:val="24"/>
          <w:szCs w:val="24"/>
        </w:rPr>
        <w:t xml:space="preserve"> если правильны о</w:t>
      </w:r>
      <w:r w:rsidR="009A4E8B"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9A4E8B" w:rsidRPr="00ED7489" w:rsidRDefault="009A4E8B" w:rsidP="009A4E8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4.</w:t>
      </w:r>
      <w:r w:rsidR="00044667">
        <w:rPr>
          <w:rFonts w:ascii="Times New Roman" w:hAnsi="Times New Roman" w:cs="Times New Roman"/>
          <w:sz w:val="24"/>
          <w:szCs w:val="24"/>
        </w:rPr>
        <w:t>0</w:t>
      </w:r>
      <w:r w:rsidRPr="00ED7489">
        <w:rPr>
          <w:rFonts w:ascii="Times New Roman" w:hAnsi="Times New Roman" w:cs="Times New Roman"/>
          <w:sz w:val="24"/>
          <w:szCs w:val="24"/>
        </w:rPr>
        <w:t>90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Вероятными причинами сонливости и дезориентации у больного с тяжелой эмфиземой после 2-х часового дыхания 100% кислородом являются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метаболический ацидоз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вазоконстрикция сосудов мозга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гиперкапния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гипоксия мозга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токсическое действие кислорода</w:t>
      </w:r>
    </w:p>
    <w:p w:rsidR="00141C9E" w:rsidRPr="00ED7489" w:rsidRDefault="00141C9E" w:rsidP="00141C9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141C9E" w:rsidRPr="00ED7489" w:rsidRDefault="00BA2FCB" w:rsidP="00141C9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141C9E">
        <w:rPr>
          <w:rFonts w:ascii="Times New Roman" w:hAnsi="Times New Roman" w:cs="Times New Roman"/>
          <w:sz w:val="24"/>
          <w:szCs w:val="24"/>
        </w:rPr>
        <w:t xml:space="preserve"> если правильны ответы 1 и 3</w:t>
      </w:r>
    </w:p>
    <w:p w:rsidR="00141C9E" w:rsidRPr="00ED7489" w:rsidRDefault="00141C9E" w:rsidP="00141C9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141C9E" w:rsidRPr="00ED7489" w:rsidRDefault="00141C9E" w:rsidP="00141C9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141C9E" w:rsidRPr="00ED7489" w:rsidRDefault="00141C9E" w:rsidP="00141C9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A4E8B" w:rsidRPr="00ED7489" w:rsidRDefault="009A4E8B" w:rsidP="009A4E8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4.0</w:t>
      </w:r>
      <w:r w:rsidR="00650C27">
        <w:rPr>
          <w:rFonts w:ascii="Times New Roman" w:hAnsi="Times New Roman" w:cs="Times New Roman"/>
          <w:sz w:val="24"/>
          <w:szCs w:val="24"/>
        </w:rPr>
        <w:t>91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Гипогликемия проявляется следующими клиническими признаками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поверхностное дыханием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тахикардией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бледностью, влажностью кожных покровов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гиперактивностью рефлексов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генерализованным зудом</w:t>
      </w:r>
    </w:p>
    <w:p w:rsidR="009A4E8B" w:rsidRPr="00ED7489" w:rsidRDefault="009A4E8B" w:rsidP="009A4E8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9A4E8B" w:rsidRPr="00ED7489" w:rsidRDefault="00BA2FCB" w:rsidP="009A4E8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9A4E8B">
        <w:rPr>
          <w:rFonts w:ascii="Times New Roman" w:hAnsi="Times New Roman" w:cs="Times New Roman"/>
          <w:sz w:val="24"/>
          <w:szCs w:val="24"/>
        </w:rPr>
        <w:t xml:space="preserve"> если правильны ответы 1 и 3</w:t>
      </w:r>
    </w:p>
    <w:p w:rsidR="009A4E8B" w:rsidRPr="00ED7489" w:rsidRDefault="009A4E8B" w:rsidP="009A4E8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9A4E8B" w:rsidRPr="00ED7489" w:rsidRDefault="009A4E8B" w:rsidP="009A4E8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9A4E8B" w:rsidRPr="00ED7489" w:rsidRDefault="009A4E8B" w:rsidP="009A4E8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9A4E8B" w:rsidRPr="00ED7489" w:rsidRDefault="009A4E8B" w:rsidP="009A4E8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4.</w:t>
      </w:r>
      <w:r w:rsidR="00044667">
        <w:rPr>
          <w:rFonts w:ascii="Times New Roman" w:hAnsi="Times New Roman" w:cs="Times New Roman"/>
          <w:sz w:val="24"/>
          <w:szCs w:val="24"/>
        </w:rPr>
        <w:t>0</w:t>
      </w:r>
      <w:r w:rsidRPr="00ED7489">
        <w:rPr>
          <w:rFonts w:ascii="Times New Roman" w:hAnsi="Times New Roman" w:cs="Times New Roman"/>
          <w:sz w:val="24"/>
          <w:szCs w:val="24"/>
        </w:rPr>
        <w:t>9</w:t>
      </w:r>
      <w:r w:rsidR="00650C27">
        <w:rPr>
          <w:rFonts w:ascii="Times New Roman" w:hAnsi="Times New Roman" w:cs="Times New Roman"/>
          <w:sz w:val="24"/>
          <w:szCs w:val="24"/>
        </w:rPr>
        <w:t>2</w:t>
      </w:r>
      <w:r w:rsidR="00044667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Рингер-лактат (раствор Гартмана)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осмолярность 273 мОсмоль/л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содержит NaCl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содержит кальция и калий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имеет концентрацию лактата 40 ммоль/л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содержит магний</w:t>
      </w:r>
    </w:p>
    <w:p w:rsidR="00141C9E" w:rsidRPr="00ED7489" w:rsidRDefault="00BA2FCB" w:rsidP="00141C9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141C9E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141C9E" w:rsidRPr="00ED7489" w:rsidRDefault="00141C9E" w:rsidP="00141C9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141C9E" w:rsidRPr="00ED7489" w:rsidRDefault="00141C9E" w:rsidP="00141C9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141C9E" w:rsidRPr="00ED7489" w:rsidRDefault="00141C9E" w:rsidP="00141C9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141C9E" w:rsidRPr="00ED7489" w:rsidRDefault="00141C9E" w:rsidP="00141C9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044667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4.093.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Неотложное лечение комы при микседеме включает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гидрокоризон внутривенно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искусственную вентиляцию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внутривенно три-йодтирозин (ТЗ)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инфузию адреналина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="00112B7A" w:rsidRPr="00ED7489">
        <w:rPr>
          <w:rFonts w:ascii="Times New Roman" w:hAnsi="Times New Roman" w:cs="Times New Roman"/>
          <w:sz w:val="24"/>
          <w:szCs w:val="24"/>
        </w:rPr>
        <w:t>быстрое согревание</w:t>
      </w:r>
    </w:p>
    <w:p w:rsidR="00141C9E" w:rsidRPr="00ED7489" w:rsidRDefault="00BA2FCB" w:rsidP="00141C9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141C9E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141C9E" w:rsidRPr="00ED7489" w:rsidRDefault="00141C9E" w:rsidP="00141C9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141C9E" w:rsidRPr="00ED7489" w:rsidRDefault="00141C9E" w:rsidP="00141C9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141C9E" w:rsidRPr="00ED7489" w:rsidRDefault="00141C9E" w:rsidP="00141C9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lastRenderedPageBreak/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141C9E" w:rsidRPr="00ED7489" w:rsidRDefault="00141C9E" w:rsidP="00141C9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Default="00044667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4.09</w:t>
      </w:r>
      <w:r w:rsidR="00650C2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Последствия альвеолярного разрыва при вентиляции под положительным давлением включают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подкожную эмфизему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легочную интерстициальную эмфизему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эмфизему средостения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пневмоторакс</w:t>
      </w:r>
    </w:p>
    <w:p w:rsidR="00141C9E" w:rsidRPr="00ED7489" w:rsidRDefault="00141C9E" w:rsidP="00141C9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141C9E" w:rsidRPr="00ED7489" w:rsidRDefault="00141C9E" w:rsidP="00141C9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141C9E" w:rsidRPr="00ED7489" w:rsidRDefault="00141C9E" w:rsidP="00141C9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141C9E" w:rsidRPr="00ED7489" w:rsidRDefault="00141C9E" w:rsidP="00141C9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141C9E" w:rsidRPr="00ED7489" w:rsidRDefault="00BA2FCB" w:rsidP="00141C9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141C9E" w:rsidRPr="00ED7489">
        <w:rPr>
          <w:rFonts w:ascii="Times New Roman" w:hAnsi="Times New Roman" w:cs="Times New Roman"/>
          <w:sz w:val="24"/>
          <w:szCs w:val="24"/>
        </w:rPr>
        <w:t xml:space="preserve"> если правильны о</w:t>
      </w:r>
      <w:r w:rsidR="00141C9E"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41C9E" w:rsidRPr="00ED7489" w:rsidRDefault="00141C9E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044667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4.09</w:t>
      </w:r>
      <w:r w:rsidR="00650C2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Больных с судорогами можно лечить с помощью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тиопентала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депакина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диазепама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кетамина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="00112B7A" w:rsidRPr="00ED7489">
        <w:rPr>
          <w:rFonts w:ascii="Times New Roman" w:hAnsi="Times New Roman" w:cs="Times New Roman"/>
          <w:sz w:val="24"/>
          <w:szCs w:val="24"/>
        </w:rPr>
        <w:t>дроперидола</w:t>
      </w:r>
    </w:p>
    <w:p w:rsidR="00141C9E" w:rsidRPr="00ED7489" w:rsidRDefault="00BA2FCB" w:rsidP="00141C9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141C9E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141C9E" w:rsidRPr="00ED7489" w:rsidRDefault="00141C9E" w:rsidP="00141C9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141C9E" w:rsidRPr="00ED7489" w:rsidRDefault="00141C9E" w:rsidP="00141C9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141C9E" w:rsidRPr="00ED7489" w:rsidRDefault="00141C9E" w:rsidP="00141C9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141C9E" w:rsidRPr="00ED7489" w:rsidRDefault="00141C9E" w:rsidP="00141C9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A4E8B" w:rsidRPr="00ED7489" w:rsidRDefault="009A4E8B" w:rsidP="009A4E8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4.09</w:t>
      </w:r>
      <w:r w:rsidR="00650C2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Жировая эмболия сопровождается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появлением жировых шариков в моче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умственной дезориентацией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наличием жира в сосудах сетчатки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петехиями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повышением уровня продуктов деградации фибриногена</w:t>
      </w:r>
    </w:p>
    <w:p w:rsidR="009A4E8B" w:rsidRPr="00ED7489" w:rsidRDefault="009A4E8B" w:rsidP="009A4E8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9A4E8B" w:rsidRPr="00ED7489" w:rsidRDefault="009A4E8B" w:rsidP="009A4E8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9A4E8B" w:rsidRPr="00ED7489" w:rsidRDefault="009A4E8B" w:rsidP="009A4E8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9A4E8B" w:rsidRPr="00ED7489" w:rsidRDefault="009A4E8B" w:rsidP="009A4E8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9A4E8B" w:rsidRPr="00ED7489" w:rsidRDefault="00BA2FCB" w:rsidP="009A4E8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9A4E8B" w:rsidRPr="00ED7489">
        <w:rPr>
          <w:rFonts w:ascii="Times New Roman" w:hAnsi="Times New Roman" w:cs="Times New Roman"/>
          <w:sz w:val="24"/>
          <w:szCs w:val="24"/>
        </w:rPr>
        <w:t xml:space="preserve"> если правильны о</w:t>
      </w:r>
      <w:r w:rsidR="009A4E8B"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9A4E8B" w:rsidRPr="00ED7489" w:rsidRDefault="009A4E8B" w:rsidP="009A4E8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A4E8B" w:rsidRPr="00ED7489" w:rsidRDefault="009A4E8B" w:rsidP="009A4E8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4.09</w:t>
      </w:r>
      <w:r w:rsidR="00650C2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Характерными признаками гипогликемической комы являются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дегидратация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сниженные сухожильные рефлексы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снижение тонуса глазных яблок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бледная, влажная кожа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полиурия</w:t>
      </w:r>
    </w:p>
    <w:p w:rsidR="009A4E8B" w:rsidRPr="00ED7489" w:rsidRDefault="009A4E8B" w:rsidP="009A4E8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9A4E8B" w:rsidRPr="00ED7489" w:rsidRDefault="009A4E8B" w:rsidP="009A4E8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9A4E8B" w:rsidRPr="00ED7489" w:rsidRDefault="009A4E8B" w:rsidP="009A4E8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9A4E8B" w:rsidRPr="00ED7489" w:rsidRDefault="00BA2FCB" w:rsidP="009A4E8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9A4E8B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9A4E8B" w:rsidRPr="00ED7489" w:rsidRDefault="009A4E8B" w:rsidP="009A4E8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9A4E8B" w:rsidRPr="00ED7489" w:rsidRDefault="009A4E8B" w:rsidP="009A4E8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A4E8B" w:rsidRPr="00ED7489" w:rsidRDefault="00650C27" w:rsidP="009A4E8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4.098</w:t>
      </w:r>
      <w:r w:rsidR="009A4E8B">
        <w:rPr>
          <w:rFonts w:ascii="Times New Roman" w:hAnsi="Times New Roman" w:cs="Times New Roman"/>
          <w:sz w:val="24"/>
          <w:szCs w:val="24"/>
        </w:rPr>
        <w:t>.</w:t>
      </w:r>
      <w:r w:rsidR="009A4E8B" w:rsidRPr="00ED7489">
        <w:rPr>
          <w:rFonts w:ascii="Times New Roman" w:hAnsi="Times New Roman" w:cs="Times New Roman"/>
          <w:sz w:val="24"/>
          <w:szCs w:val="24"/>
        </w:rPr>
        <w:t xml:space="preserve">Вероятные причины внезапной одышки, возрастания венозного давления в яремных венах, систолического и диастолического шума у больного с инфекционным эндокардитом включают </w:t>
      </w:r>
      <w:r w:rsidR="009A4E8B">
        <w:rPr>
          <w:rFonts w:ascii="Times New Roman" w:hAnsi="Times New Roman" w:cs="Times New Roman"/>
          <w:sz w:val="24"/>
          <w:szCs w:val="24"/>
        </w:rPr>
        <w:t xml:space="preserve">1) </w:t>
      </w:r>
      <w:r w:rsidR="009A4E8B" w:rsidRPr="00ED7489">
        <w:rPr>
          <w:rFonts w:ascii="Times New Roman" w:hAnsi="Times New Roman" w:cs="Times New Roman"/>
          <w:sz w:val="24"/>
          <w:szCs w:val="24"/>
        </w:rPr>
        <w:t>острую тампонаду сердца</w:t>
      </w:r>
      <w:r w:rsidR="009A4E8B">
        <w:rPr>
          <w:rFonts w:ascii="Times New Roman" w:hAnsi="Times New Roman" w:cs="Times New Roman"/>
          <w:sz w:val="24"/>
          <w:szCs w:val="24"/>
        </w:rPr>
        <w:t xml:space="preserve">; 2) </w:t>
      </w:r>
      <w:r w:rsidR="009A4E8B" w:rsidRPr="00ED7489">
        <w:rPr>
          <w:rFonts w:ascii="Times New Roman" w:hAnsi="Times New Roman" w:cs="Times New Roman"/>
          <w:sz w:val="24"/>
          <w:szCs w:val="24"/>
        </w:rPr>
        <w:t>разрыв аортального клапана</w:t>
      </w:r>
      <w:r w:rsidR="009A4E8B">
        <w:rPr>
          <w:rFonts w:ascii="Times New Roman" w:hAnsi="Times New Roman" w:cs="Times New Roman"/>
          <w:sz w:val="24"/>
          <w:szCs w:val="24"/>
        </w:rPr>
        <w:t xml:space="preserve">; 3) </w:t>
      </w:r>
      <w:r w:rsidR="009A4E8B" w:rsidRPr="00ED7489">
        <w:rPr>
          <w:rFonts w:ascii="Times New Roman" w:hAnsi="Times New Roman" w:cs="Times New Roman"/>
          <w:sz w:val="24"/>
          <w:szCs w:val="24"/>
        </w:rPr>
        <w:t>нижний инфаркт миокарда</w:t>
      </w:r>
      <w:r w:rsidR="009A4E8B">
        <w:rPr>
          <w:rFonts w:ascii="Times New Roman" w:hAnsi="Times New Roman" w:cs="Times New Roman"/>
          <w:sz w:val="24"/>
          <w:szCs w:val="24"/>
        </w:rPr>
        <w:t xml:space="preserve">; 4) </w:t>
      </w:r>
      <w:r w:rsidR="009A4E8B" w:rsidRPr="00ED7489">
        <w:rPr>
          <w:rFonts w:ascii="Times New Roman" w:hAnsi="Times New Roman" w:cs="Times New Roman"/>
          <w:sz w:val="24"/>
          <w:szCs w:val="24"/>
        </w:rPr>
        <w:t>выворачивание створки митрального клапана</w:t>
      </w:r>
      <w:r w:rsidR="009A4E8B">
        <w:rPr>
          <w:rFonts w:ascii="Times New Roman" w:hAnsi="Times New Roman" w:cs="Times New Roman"/>
          <w:sz w:val="24"/>
          <w:szCs w:val="24"/>
        </w:rPr>
        <w:t xml:space="preserve">; 5) </w:t>
      </w:r>
      <w:r w:rsidR="009A4E8B" w:rsidRPr="00ED7489">
        <w:rPr>
          <w:rFonts w:ascii="Times New Roman" w:hAnsi="Times New Roman" w:cs="Times New Roman"/>
          <w:sz w:val="24"/>
          <w:szCs w:val="24"/>
        </w:rPr>
        <w:t>расслаивающую аневризму аорты</w:t>
      </w:r>
    </w:p>
    <w:p w:rsidR="009A4E8B" w:rsidRPr="00ED7489" w:rsidRDefault="009A4E8B" w:rsidP="009A4E8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9A4E8B" w:rsidRPr="00ED7489" w:rsidRDefault="009A4E8B" w:rsidP="009A4E8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9A4E8B" w:rsidRPr="00ED7489" w:rsidRDefault="00BA2FCB" w:rsidP="009A4E8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9A4E8B">
        <w:rPr>
          <w:rFonts w:ascii="Times New Roman" w:hAnsi="Times New Roman" w:cs="Times New Roman"/>
          <w:sz w:val="24"/>
          <w:szCs w:val="24"/>
        </w:rPr>
        <w:t xml:space="preserve"> если правильны ответы 2 и 4</w:t>
      </w:r>
    </w:p>
    <w:p w:rsidR="009A4E8B" w:rsidRPr="00ED7489" w:rsidRDefault="009A4E8B" w:rsidP="009A4E8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9A4E8B" w:rsidRPr="00ED7489" w:rsidRDefault="009A4E8B" w:rsidP="009A4E8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9A4E8B" w:rsidRPr="00ED7489" w:rsidRDefault="009A4E8B" w:rsidP="009A4E8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044667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4.09</w:t>
      </w:r>
      <w:r w:rsidR="00650C2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Фармакологические средства, уменьшающие постнагрузку левого желудочка у больного с острым инфарктом миокарда, включают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нитроглицерин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фентоламин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нитропруссид натрия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эсмолол, бревиблок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="00112B7A" w:rsidRPr="00ED7489">
        <w:rPr>
          <w:rFonts w:ascii="Times New Roman" w:hAnsi="Times New Roman" w:cs="Times New Roman"/>
          <w:sz w:val="24"/>
          <w:szCs w:val="24"/>
        </w:rPr>
        <w:t>дигоксин</w:t>
      </w:r>
    </w:p>
    <w:p w:rsidR="00141C9E" w:rsidRPr="00ED7489" w:rsidRDefault="00BA2FCB" w:rsidP="00141C9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141C9E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141C9E" w:rsidRPr="00ED7489" w:rsidRDefault="00141C9E" w:rsidP="00141C9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141C9E" w:rsidRPr="00ED7489" w:rsidRDefault="00141C9E" w:rsidP="00141C9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141C9E" w:rsidRPr="00ED7489" w:rsidRDefault="00141C9E" w:rsidP="00141C9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lastRenderedPageBreak/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141C9E" w:rsidRPr="00ED7489" w:rsidRDefault="00141C9E" w:rsidP="00141C9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044667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650C27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>.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Гиповентиляционный синдром при ожирении характеризуется патологическими нарушениями, включающими снижение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концентрации бикарбоната плазмы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резистентности воздушных путей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работы дыхания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податливости легких-грудной клетки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="00112B7A" w:rsidRPr="00ED7489">
        <w:rPr>
          <w:rFonts w:ascii="Times New Roman" w:hAnsi="Times New Roman" w:cs="Times New Roman"/>
          <w:sz w:val="24"/>
          <w:szCs w:val="24"/>
        </w:rPr>
        <w:t>объема закрытия</w:t>
      </w:r>
    </w:p>
    <w:p w:rsidR="00141C9E" w:rsidRPr="00ED7489" w:rsidRDefault="00141C9E" w:rsidP="00141C9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141C9E" w:rsidRPr="00ED7489" w:rsidRDefault="00141C9E" w:rsidP="00141C9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141C9E" w:rsidRPr="00ED7489" w:rsidRDefault="00141C9E" w:rsidP="00141C9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141C9E" w:rsidRPr="00ED7489" w:rsidRDefault="00BA2FCB" w:rsidP="00141C9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141C9E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141C9E" w:rsidRPr="00ED7489" w:rsidRDefault="00141C9E" w:rsidP="00141C9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A4E8B" w:rsidRPr="00ED7489" w:rsidRDefault="009A4E8B" w:rsidP="009A4E8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4.10</w:t>
      </w:r>
      <w:r w:rsidR="00650C2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Синхронизированная перемежающаяся мандаторная вентиляция (SIMV)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задается определенное число машинных вдохов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на дыхательные попытки больного подается триггированный аппаратный вдох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возможно спонтанное дыхание пациента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не требует клапанов в дыхательном контуре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полезна у больных в состоянии апноэ</w:t>
      </w:r>
    </w:p>
    <w:p w:rsidR="009A4E8B" w:rsidRPr="00ED7489" w:rsidRDefault="00BA2FCB" w:rsidP="009A4E8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9A4E8B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9A4E8B" w:rsidRPr="00ED7489" w:rsidRDefault="009A4E8B" w:rsidP="009A4E8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9A4E8B" w:rsidRPr="00ED7489" w:rsidRDefault="009A4E8B" w:rsidP="009A4E8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9A4E8B" w:rsidRPr="00ED7489" w:rsidRDefault="009A4E8B" w:rsidP="009A4E8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9A4E8B" w:rsidRPr="00ED7489" w:rsidRDefault="009A4E8B" w:rsidP="009A4E8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9A4E8B" w:rsidRPr="00ED7489" w:rsidRDefault="009A4E8B" w:rsidP="009A4E8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4.10</w:t>
      </w:r>
      <w:r w:rsidR="00650C27">
        <w:rPr>
          <w:rFonts w:ascii="Times New Roman" w:hAnsi="Times New Roman" w:cs="Times New Roman"/>
          <w:sz w:val="24"/>
          <w:szCs w:val="24"/>
        </w:rPr>
        <w:t>2</w:t>
      </w:r>
      <w:r w:rsidR="00044667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Вероятные последствия утопления в морской воде включают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 xml:space="preserve">дисритмии сердца </w:t>
      </w:r>
      <w:r w:rsidR="00000AA4">
        <w:rPr>
          <w:rFonts w:ascii="Times New Roman" w:hAnsi="Times New Roman" w:cs="Times New Roman"/>
          <w:sz w:val="24"/>
          <w:szCs w:val="24"/>
        </w:rPr>
        <w:t xml:space="preserve">2) </w:t>
      </w:r>
      <w:r w:rsidRPr="00ED7489">
        <w:rPr>
          <w:rFonts w:ascii="Times New Roman" w:hAnsi="Times New Roman" w:cs="Times New Roman"/>
          <w:sz w:val="24"/>
          <w:szCs w:val="24"/>
        </w:rPr>
        <w:t xml:space="preserve">гипотензия </w:t>
      </w:r>
      <w:r w:rsidR="00000AA4">
        <w:rPr>
          <w:rFonts w:ascii="Times New Roman" w:hAnsi="Times New Roman" w:cs="Times New Roman"/>
          <w:sz w:val="24"/>
          <w:szCs w:val="24"/>
        </w:rPr>
        <w:t xml:space="preserve">3) </w:t>
      </w:r>
      <w:r w:rsidRPr="00ED7489">
        <w:rPr>
          <w:rFonts w:ascii="Times New Roman" w:hAnsi="Times New Roman" w:cs="Times New Roman"/>
          <w:sz w:val="24"/>
          <w:szCs w:val="24"/>
        </w:rPr>
        <w:t xml:space="preserve">ателектаз </w:t>
      </w:r>
      <w:r w:rsidR="00000AA4">
        <w:rPr>
          <w:rFonts w:ascii="Times New Roman" w:hAnsi="Times New Roman" w:cs="Times New Roman"/>
          <w:sz w:val="24"/>
          <w:szCs w:val="24"/>
        </w:rPr>
        <w:t xml:space="preserve">4) </w:t>
      </w:r>
      <w:r w:rsidRPr="00ED7489">
        <w:rPr>
          <w:rFonts w:ascii="Times New Roman" w:hAnsi="Times New Roman" w:cs="Times New Roman"/>
          <w:sz w:val="24"/>
          <w:szCs w:val="24"/>
        </w:rPr>
        <w:t xml:space="preserve">гиперкалиемия </w:t>
      </w:r>
      <w:r w:rsidR="00000AA4">
        <w:rPr>
          <w:rFonts w:ascii="Times New Roman" w:hAnsi="Times New Roman" w:cs="Times New Roman"/>
          <w:sz w:val="24"/>
          <w:szCs w:val="24"/>
        </w:rPr>
        <w:t xml:space="preserve">5) </w:t>
      </w:r>
      <w:r w:rsidR="00141C9E">
        <w:rPr>
          <w:rFonts w:ascii="Times New Roman" w:hAnsi="Times New Roman" w:cs="Times New Roman"/>
          <w:sz w:val="24"/>
          <w:szCs w:val="24"/>
        </w:rPr>
        <w:t>гемолиз</w:t>
      </w:r>
    </w:p>
    <w:p w:rsidR="00141C9E" w:rsidRPr="00ED7489" w:rsidRDefault="00BA2FCB" w:rsidP="00141C9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141C9E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141C9E" w:rsidRPr="00ED7489" w:rsidRDefault="00141C9E" w:rsidP="00141C9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141C9E" w:rsidRPr="00ED7489" w:rsidRDefault="00141C9E" w:rsidP="00141C9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141C9E" w:rsidRPr="00ED7489" w:rsidRDefault="00141C9E" w:rsidP="00141C9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141C9E" w:rsidRPr="00ED7489" w:rsidRDefault="00141C9E" w:rsidP="00141C9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4.10</w:t>
      </w:r>
      <w:r w:rsidR="00650C27">
        <w:rPr>
          <w:rFonts w:ascii="Times New Roman" w:hAnsi="Times New Roman" w:cs="Times New Roman"/>
          <w:sz w:val="24"/>
          <w:szCs w:val="24"/>
        </w:rPr>
        <w:t>3</w:t>
      </w:r>
      <w:r w:rsidR="00044667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Эффектами ПДКВ являются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оптимизация распределения воздуха в легких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увеличение ФОЕ легких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снижение венозного шунта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снижение индекса оксигенации</w:t>
      </w:r>
    </w:p>
    <w:p w:rsidR="00141C9E" w:rsidRPr="00ED7489" w:rsidRDefault="00BA2FCB" w:rsidP="00141C9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141C9E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141C9E" w:rsidRPr="00ED7489" w:rsidRDefault="00141C9E" w:rsidP="00141C9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141C9E" w:rsidRPr="00ED7489" w:rsidRDefault="00141C9E" w:rsidP="00141C9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141C9E" w:rsidRPr="00ED7489" w:rsidRDefault="00141C9E" w:rsidP="00141C9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141C9E" w:rsidRPr="00ED7489" w:rsidRDefault="00141C9E" w:rsidP="00141C9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4.10</w:t>
      </w:r>
      <w:r w:rsidR="00000AA4">
        <w:rPr>
          <w:rFonts w:ascii="Times New Roman" w:hAnsi="Times New Roman" w:cs="Times New Roman"/>
          <w:sz w:val="24"/>
          <w:szCs w:val="24"/>
        </w:rPr>
        <w:t>4</w:t>
      </w:r>
      <w:r w:rsidR="00044667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Диссеминированное внутрисосудистое свертывание может быть связано с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длительным сердечно-легочным искусственным кровообращением (bypass)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гемолизом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тяжелой травмой головы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эмболией амниотическими водами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тяжелым шоком</w:t>
      </w:r>
    </w:p>
    <w:p w:rsidR="00141C9E" w:rsidRPr="00ED7489" w:rsidRDefault="00141C9E" w:rsidP="00141C9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141C9E" w:rsidRPr="00ED7489" w:rsidRDefault="00141C9E" w:rsidP="00141C9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141C9E" w:rsidRPr="00ED7489" w:rsidRDefault="00141C9E" w:rsidP="00141C9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141C9E" w:rsidRPr="00ED7489" w:rsidRDefault="00141C9E" w:rsidP="00141C9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141C9E" w:rsidRPr="00ED7489" w:rsidRDefault="00BA2FCB" w:rsidP="00141C9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141C9E" w:rsidRPr="00ED7489">
        <w:rPr>
          <w:rFonts w:ascii="Times New Roman" w:hAnsi="Times New Roman" w:cs="Times New Roman"/>
          <w:sz w:val="24"/>
          <w:szCs w:val="24"/>
        </w:rPr>
        <w:t xml:space="preserve"> если правильны о</w:t>
      </w:r>
      <w:r w:rsidR="00141C9E"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A4E8B" w:rsidRPr="00ED7489" w:rsidRDefault="009A4E8B" w:rsidP="009A4E8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4.10</w:t>
      </w:r>
      <w:r w:rsidR="00650C2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К факторам, влияющим на увеличение риска развития острой почечной недостаточности, относятся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миоглобинемия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лечение нестероидными противовоспалительными препаратами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гемоглобинемия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диабет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сепсис</w:t>
      </w:r>
    </w:p>
    <w:p w:rsidR="009A4E8B" w:rsidRPr="00ED7489" w:rsidRDefault="009A4E8B" w:rsidP="009A4E8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9A4E8B" w:rsidRPr="00ED7489" w:rsidRDefault="009A4E8B" w:rsidP="009A4E8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9A4E8B" w:rsidRPr="00ED7489" w:rsidRDefault="009A4E8B" w:rsidP="009A4E8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9A4E8B" w:rsidRPr="00ED7489" w:rsidRDefault="009A4E8B" w:rsidP="009A4E8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9A4E8B" w:rsidRPr="00ED7489" w:rsidRDefault="00BA2FCB" w:rsidP="009A4E8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д)</w:t>
      </w:r>
      <w:r w:rsidR="009A4E8B" w:rsidRPr="00ED7489">
        <w:rPr>
          <w:rFonts w:ascii="Times New Roman" w:hAnsi="Times New Roman" w:cs="Times New Roman"/>
          <w:sz w:val="24"/>
          <w:szCs w:val="24"/>
        </w:rPr>
        <w:t xml:space="preserve"> если правильны о</w:t>
      </w:r>
      <w:r w:rsidR="009A4E8B"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9A4E8B" w:rsidRPr="00ED7489" w:rsidRDefault="009A4E8B" w:rsidP="009A4E8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4.10</w:t>
      </w:r>
      <w:r w:rsidR="00000AA4">
        <w:rPr>
          <w:rFonts w:ascii="Times New Roman" w:hAnsi="Times New Roman" w:cs="Times New Roman"/>
          <w:sz w:val="24"/>
          <w:szCs w:val="24"/>
        </w:rPr>
        <w:t>6</w:t>
      </w:r>
      <w:r w:rsidR="00044667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Надлежащая терапия при кровотечении, вызванном патологическим фибринолизом, включает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апротонин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свежезамороженную плазму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транексамовую кислоту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концентрат тромбоцитов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фибриноген</w:t>
      </w:r>
    </w:p>
    <w:p w:rsidR="00141C9E" w:rsidRPr="00ED7489" w:rsidRDefault="00BA2FCB" w:rsidP="00141C9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141C9E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141C9E" w:rsidRPr="00ED7489" w:rsidRDefault="00141C9E" w:rsidP="00141C9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141C9E" w:rsidRPr="00ED7489" w:rsidRDefault="00141C9E" w:rsidP="00141C9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141C9E" w:rsidRPr="00ED7489" w:rsidRDefault="00141C9E" w:rsidP="00141C9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141C9E" w:rsidRPr="00ED7489" w:rsidRDefault="00141C9E" w:rsidP="00141C9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4.10</w:t>
      </w:r>
      <w:r w:rsidR="00000AA4">
        <w:rPr>
          <w:rFonts w:ascii="Times New Roman" w:hAnsi="Times New Roman" w:cs="Times New Roman"/>
          <w:sz w:val="24"/>
          <w:szCs w:val="24"/>
        </w:rPr>
        <w:t>7</w:t>
      </w:r>
      <w:r w:rsidR="00044667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Немедленное лечение тяжелой анафилактической реакции должно включать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адреналин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эфедрин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инфузионную терапию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антагонист Н1 рецепторов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хлористый кальций</w:t>
      </w:r>
    </w:p>
    <w:p w:rsidR="00141C9E" w:rsidRPr="00ED7489" w:rsidRDefault="00141C9E" w:rsidP="00141C9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141C9E" w:rsidRPr="00ED7489" w:rsidRDefault="00BA2FCB" w:rsidP="00141C9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141C9E">
        <w:rPr>
          <w:rFonts w:ascii="Times New Roman" w:hAnsi="Times New Roman" w:cs="Times New Roman"/>
          <w:sz w:val="24"/>
          <w:szCs w:val="24"/>
        </w:rPr>
        <w:t xml:space="preserve"> если правильны ответы 1 и 3</w:t>
      </w:r>
    </w:p>
    <w:p w:rsidR="00141C9E" w:rsidRPr="00ED7489" w:rsidRDefault="00141C9E" w:rsidP="00141C9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141C9E" w:rsidRPr="00ED7489" w:rsidRDefault="00141C9E" w:rsidP="00141C9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141C9E" w:rsidRPr="00ED7489" w:rsidRDefault="00141C9E" w:rsidP="00141C9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305B" w:rsidRPr="00ED7489" w:rsidRDefault="008A305B" w:rsidP="008A305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4.1</w:t>
      </w:r>
      <w:r w:rsidR="00650C27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.Э</w:t>
      </w:r>
      <w:r w:rsidRPr="00ED7489">
        <w:rPr>
          <w:rFonts w:ascii="Times New Roman" w:hAnsi="Times New Roman" w:cs="Times New Roman"/>
          <w:sz w:val="24"/>
          <w:szCs w:val="24"/>
        </w:rPr>
        <w:t xml:space="preserve">кскреция креатинина за день зависит от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приема белка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объема мочи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скорости гломерулярной фильтрации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степени мышечного истощения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мышечной массы индивидуума</w:t>
      </w:r>
    </w:p>
    <w:p w:rsidR="008A305B" w:rsidRPr="00ED7489" w:rsidRDefault="008A305B" w:rsidP="008A305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8A305B" w:rsidRPr="00ED7489" w:rsidRDefault="008A305B" w:rsidP="008A305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8A305B" w:rsidRPr="00ED7489" w:rsidRDefault="008A305B" w:rsidP="008A305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8A305B" w:rsidRPr="00ED7489" w:rsidRDefault="00BA2FCB" w:rsidP="008A305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8A305B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8A305B" w:rsidRPr="00ED7489" w:rsidRDefault="008A305B" w:rsidP="008A305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8A305B" w:rsidRPr="00ED7489" w:rsidRDefault="008A305B" w:rsidP="008A305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305B" w:rsidRPr="00ED7489" w:rsidRDefault="008A305B" w:rsidP="008A305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4.1</w:t>
      </w:r>
      <w:r w:rsidR="00650C27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Злокачественный карциноидный синдром сопровождается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резкими колебаниями АД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бронхоспазмом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профузным поносом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бледностью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гипогликемией</w:t>
      </w:r>
    </w:p>
    <w:p w:rsidR="008A305B" w:rsidRPr="00ED7489" w:rsidRDefault="00BA2FCB" w:rsidP="008A305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8A305B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8A305B" w:rsidRPr="00ED7489" w:rsidRDefault="008A305B" w:rsidP="008A305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8A305B" w:rsidRPr="00ED7489" w:rsidRDefault="008A305B" w:rsidP="008A305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8A305B" w:rsidRPr="00ED7489" w:rsidRDefault="008A305B" w:rsidP="008A305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8A305B" w:rsidRPr="00ED7489" w:rsidRDefault="008A305B" w:rsidP="008A305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8A305B" w:rsidRPr="00ED7489" w:rsidRDefault="008A305B" w:rsidP="008A305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A4E8B" w:rsidRPr="00ED7489" w:rsidRDefault="009A4E8B" w:rsidP="009A4E8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4.1</w:t>
      </w:r>
      <w:r w:rsidR="00650C27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Нитроглицерин при инфузионном введении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снижает гипоксическое сужение легочных сосудов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может привести к метгемоглобинемии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может повысить внутричерепное давление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прямым образом увеличивает сократимость миокарда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усиливает нейромышечную блокаду</w:t>
      </w:r>
    </w:p>
    <w:p w:rsidR="009A4E8B" w:rsidRPr="00ED7489" w:rsidRDefault="00BA2FCB" w:rsidP="009A4E8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9A4E8B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9A4E8B" w:rsidRPr="00ED7489" w:rsidRDefault="009A4E8B" w:rsidP="009A4E8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9A4E8B" w:rsidRPr="00ED7489" w:rsidRDefault="009A4E8B" w:rsidP="009A4E8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9A4E8B" w:rsidRPr="00ED7489" w:rsidRDefault="009A4E8B" w:rsidP="009A4E8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9A4E8B" w:rsidRPr="00ED7489" w:rsidRDefault="009A4E8B" w:rsidP="009A4E8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9A4E8B" w:rsidRPr="00ED7489" w:rsidRDefault="009A4E8B" w:rsidP="009A4E8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4.1</w:t>
      </w:r>
      <w:r w:rsidR="00650C27">
        <w:rPr>
          <w:rFonts w:ascii="Times New Roman" w:hAnsi="Times New Roman" w:cs="Times New Roman"/>
          <w:sz w:val="24"/>
          <w:szCs w:val="24"/>
        </w:rPr>
        <w:t>11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Показаниями к электрокардиоверсии являются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синусовая тахикардия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острое трепетание предсердий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узловая брадикардия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желудочковая тахикардия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электро-механическая диссоциация</w:t>
      </w:r>
    </w:p>
    <w:p w:rsidR="00141C9E" w:rsidRPr="00ED7489" w:rsidRDefault="00141C9E" w:rsidP="00141C9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141C9E" w:rsidRPr="00ED7489" w:rsidRDefault="00141C9E" w:rsidP="00141C9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141C9E" w:rsidRPr="00ED7489" w:rsidRDefault="00BA2FCB" w:rsidP="00141C9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141C9E">
        <w:rPr>
          <w:rFonts w:ascii="Times New Roman" w:hAnsi="Times New Roman" w:cs="Times New Roman"/>
          <w:sz w:val="24"/>
          <w:szCs w:val="24"/>
        </w:rPr>
        <w:t xml:space="preserve"> если правильны ответы 2 и 4</w:t>
      </w:r>
    </w:p>
    <w:p w:rsidR="00141C9E" w:rsidRPr="00ED7489" w:rsidRDefault="00141C9E" w:rsidP="00141C9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141C9E" w:rsidRPr="00ED7489" w:rsidRDefault="00141C9E" w:rsidP="00141C9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4.11</w:t>
      </w:r>
      <w:r w:rsidR="00650C27">
        <w:rPr>
          <w:rFonts w:ascii="Times New Roman" w:hAnsi="Times New Roman" w:cs="Times New Roman"/>
          <w:sz w:val="24"/>
          <w:szCs w:val="24"/>
        </w:rPr>
        <w:t>2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К эффектам острой гипоксемии относятся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повышение давления в легочной артерии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увеличение сердечного выброса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региональная легочная вазоконстрикция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повышение церебрального кровотока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снижение миокардиального кровотока</w:t>
      </w:r>
    </w:p>
    <w:p w:rsidR="00141C9E" w:rsidRPr="00ED7489" w:rsidRDefault="00141C9E" w:rsidP="00141C9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141C9E" w:rsidRPr="00ED7489" w:rsidRDefault="00141C9E" w:rsidP="00141C9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141C9E" w:rsidRPr="00ED7489" w:rsidRDefault="00141C9E" w:rsidP="00141C9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141C9E" w:rsidRPr="00ED7489" w:rsidRDefault="00141C9E" w:rsidP="00141C9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141C9E" w:rsidRPr="00ED7489" w:rsidRDefault="00BA2FCB" w:rsidP="00141C9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141C9E" w:rsidRPr="00ED7489">
        <w:rPr>
          <w:rFonts w:ascii="Times New Roman" w:hAnsi="Times New Roman" w:cs="Times New Roman"/>
          <w:sz w:val="24"/>
          <w:szCs w:val="24"/>
        </w:rPr>
        <w:t xml:space="preserve"> если правильны о</w:t>
      </w:r>
      <w:r w:rsidR="00141C9E"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4.11</w:t>
      </w:r>
      <w:r w:rsidR="00650C27">
        <w:rPr>
          <w:rFonts w:ascii="Times New Roman" w:hAnsi="Times New Roman" w:cs="Times New Roman"/>
          <w:sz w:val="24"/>
          <w:szCs w:val="24"/>
        </w:rPr>
        <w:t>3</w:t>
      </w:r>
      <w:r w:rsidR="00044667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К известным проявлениям острой жировой эмболии относятся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односторонний тремор руки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отек легких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задержка углекислоты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петехиальные кровоизлияния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отек сетчатки</w:t>
      </w:r>
    </w:p>
    <w:p w:rsidR="00141C9E" w:rsidRPr="00ED7489" w:rsidRDefault="00141C9E" w:rsidP="00141C9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141C9E" w:rsidRPr="00ED7489" w:rsidRDefault="00141C9E" w:rsidP="00141C9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141C9E" w:rsidRPr="00ED7489" w:rsidRDefault="00BA2FCB" w:rsidP="00141C9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141C9E">
        <w:rPr>
          <w:rFonts w:ascii="Times New Roman" w:hAnsi="Times New Roman" w:cs="Times New Roman"/>
          <w:sz w:val="24"/>
          <w:szCs w:val="24"/>
        </w:rPr>
        <w:t xml:space="preserve"> если правильны ответы 2 и 4</w:t>
      </w:r>
    </w:p>
    <w:p w:rsidR="00141C9E" w:rsidRPr="00ED7489" w:rsidRDefault="00141C9E" w:rsidP="00141C9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141C9E" w:rsidRPr="00ED7489" w:rsidRDefault="00141C9E" w:rsidP="00141C9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305B" w:rsidRPr="00ED7489" w:rsidRDefault="008A305B" w:rsidP="008A305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4.11</w:t>
      </w:r>
      <w:r>
        <w:rPr>
          <w:rFonts w:ascii="Times New Roman" w:hAnsi="Times New Roman" w:cs="Times New Roman"/>
          <w:sz w:val="24"/>
          <w:szCs w:val="24"/>
        </w:rPr>
        <w:t>4.О</w:t>
      </w:r>
      <w:r w:rsidRPr="00ED7489">
        <w:rPr>
          <w:rFonts w:ascii="Times New Roman" w:hAnsi="Times New Roman" w:cs="Times New Roman"/>
          <w:sz w:val="24"/>
          <w:szCs w:val="24"/>
        </w:rPr>
        <w:t xml:space="preserve">травление окисью углерода приводит к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цианозу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снижению Р50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стимуляции каротидного тельца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снижению SaO2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одышке</w:t>
      </w:r>
    </w:p>
    <w:p w:rsidR="008A305B" w:rsidRPr="00ED7489" w:rsidRDefault="008A305B" w:rsidP="008A305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8A305B" w:rsidRPr="00ED7489" w:rsidRDefault="008A305B" w:rsidP="008A305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8A305B" w:rsidRPr="00ED7489" w:rsidRDefault="00BA2FCB" w:rsidP="008A305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8A305B">
        <w:rPr>
          <w:rFonts w:ascii="Times New Roman" w:hAnsi="Times New Roman" w:cs="Times New Roman"/>
          <w:sz w:val="24"/>
          <w:szCs w:val="24"/>
        </w:rPr>
        <w:t xml:space="preserve"> если правильны ответы 2 и 4</w:t>
      </w:r>
    </w:p>
    <w:p w:rsidR="008A305B" w:rsidRPr="00ED7489" w:rsidRDefault="008A305B" w:rsidP="008A305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8A305B" w:rsidRPr="00ED7489" w:rsidRDefault="008A305B" w:rsidP="008A305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8A305B" w:rsidRPr="00ED7489" w:rsidRDefault="008A305B" w:rsidP="008A305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F3797" w:rsidRPr="00ED7489" w:rsidRDefault="007F3797" w:rsidP="007F37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4.11</w:t>
      </w:r>
      <w:r w:rsidR="00650C2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При подостром бактериальном эндокардите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чаще развивается у лиц, не страдающих заболеваниями сердца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митральный стеноз развивается чаще митральной недостаточности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узелки Ослера встречаются редко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часто развивается спленомегалия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редко наблюдаются артралгии</w:t>
      </w:r>
    </w:p>
    <w:p w:rsidR="007F3797" w:rsidRPr="00ED7489" w:rsidRDefault="007F3797" w:rsidP="007F37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7F3797" w:rsidRPr="00ED7489" w:rsidRDefault="007F3797" w:rsidP="007F37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7F3797" w:rsidRPr="00ED7489" w:rsidRDefault="007F3797" w:rsidP="007F37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7F3797" w:rsidRPr="00ED7489" w:rsidRDefault="00BA2FCB" w:rsidP="007F37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7F3797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7F3797" w:rsidRPr="00ED7489" w:rsidRDefault="007F3797" w:rsidP="007F37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7F3797" w:rsidRPr="00ED7489" w:rsidRDefault="007F3797" w:rsidP="007F37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305B" w:rsidRPr="00ED7489" w:rsidRDefault="008A305B" w:rsidP="008A305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4.11</w:t>
      </w:r>
      <w:r w:rsidR="00650C2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К известным причинам подкожной эмфиземы относятся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спонтанный пневмоторакс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разрыв пищевода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разрыв трахеи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инфаркт легкого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разрыв диафрагмы</w:t>
      </w:r>
    </w:p>
    <w:p w:rsidR="008A305B" w:rsidRPr="00ED7489" w:rsidRDefault="00BA2FCB" w:rsidP="008A305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8A305B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8A305B" w:rsidRPr="00ED7489" w:rsidRDefault="008A305B" w:rsidP="008A305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8A305B" w:rsidRPr="00ED7489" w:rsidRDefault="008A305B" w:rsidP="008A305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8A305B" w:rsidRPr="00ED7489" w:rsidRDefault="008A305B" w:rsidP="008A305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8A305B" w:rsidRPr="00ED7489" w:rsidRDefault="008A305B" w:rsidP="008A305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8A305B" w:rsidRPr="00ED7489" w:rsidRDefault="008A305B" w:rsidP="008A305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4.11</w:t>
      </w:r>
      <w:r w:rsidR="00650C27">
        <w:rPr>
          <w:rFonts w:ascii="Times New Roman" w:hAnsi="Times New Roman" w:cs="Times New Roman"/>
          <w:sz w:val="24"/>
          <w:szCs w:val="24"/>
        </w:rPr>
        <w:t>7</w:t>
      </w:r>
      <w:r w:rsidR="00044667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При хроническом дыхательном ацидозе, компенсируемом почками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уменьшается рН мочи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повышается РаСО2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увеличивается избыток оснований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снижен стандартный бикарбонат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снижен Р50</w:t>
      </w:r>
    </w:p>
    <w:p w:rsidR="00141C9E" w:rsidRPr="00ED7489" w:rsidRDefault="00BA2FCB" w:rsidP="00141C9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141C9E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141C9E" w:rsidRPr="00ED7489" w:rsidRDefault="00141C9E" w:rsidP="00141C9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141C9E" w:rsidRPr="00ED7489" w:rsidRDefault="00141C9E" w:rsidP="00141C9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141C9E" w:rsidRPr="00ED7489" w:rsidRDefault="00141C9E" w:rsidP="00141C9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141C9E" w:rsidRPr="00ED7489" w:rsidRDefault="00141C9E" w:rsidP="00141C9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4.11</w:t>
      </w:r>
      <w:r w:rsidR="00650C27">
        <w:rPr>
          <w:rFonts w:ascii="Times New Roman" w:hAnsi="Times New Roman" w:cs="Times New Roman"/>
          <w:sz w:val="24"/>
          <w:szCs w:val="24"/>
        </w:rPr>
        <w:t>8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Доставлен в больницу сбитый автомашиной взрослый пациент с множественными </w:t>
      </w:r>
      <w:r w:rsidRPr="00ED7489">
        <w:rPr>
          <w:rFonts w:ascii="Times New Roman" w:hAnsi="Times New Roman" w:cs="Times New Roman"/>
          <w:sz w:val="24"/>
          <w:szCs w:val="24"/>
        </w:rPr>
        <w:lastRenderedPageBreak/>
        <w:t>переломами большеберцовой кости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Других повреждений не обнаружено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После коррекции перелома под обшей анестезией у пациента не восстанавливается сознание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Вероятные причины включают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гипергликемию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гипотермию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гиповолемию, требующую возмещения кровопотери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экстра- или субдуральную гематому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массивную легочную эмболию</w:t>
      </w:r>
    </w:p>
    <w:p w:rsidR="00141C9E" w:rsidRPr="00ED7489" w:rsidRDefault="00141C9E" w:rsidP="00141C9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141C9E" w:rsidRPr="00ED7489" w:rsidRDefault="00141C9E" w:rsidP="00141C9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141C9E" w:rsidRPr="00ED7489" w:rsidRDefault="00141C9E" w:rsidP="00141C9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141C9E" w:rsidRPr="00ED7489" w:rsidRDefault="00BA2FCB" w:rsidP="00141C9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141C9E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141C9E" w:rsidRPr="00ED7489" w:rsidRDefault="00141C9E" w:rsidP="00141C9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F3797" w:rsidRPr="00ED7489" w:rsidRDefault="007F3797" w:rsidP="007F37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4.11</w:t>
      </w:r>
      <w:r w:rsidR="00650C2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При остром полиневрите (синдроме Guillain-Barre)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часто имеет место предшествующая респираторная или желудочно-кишечная инфекция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характерно повышение белка в спинно-мозговой жидкости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наблюдается симметричная мышечная слабость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не эффективен плазмафорез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информативны анализы крови</w:t>
      </w:r>
    </w:p>
    <w:p w:rsidR="007F3797" w:rsidRPr="00ED7489" w:rsidRDefault="00BA2FCB" w:rsidP="007F37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7F3797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7F3797" w:rsidRPr="00ED7489" w:rsidRDefault="007F3797" w:rsidP="007F37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7F3797" w:rsidRPr="00ED7489" w:rsidRDefault="007F3797" w:rsidP="007F37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7F3797" w:rsidRPr="00ED7489" w:rsidRDefault="007F3797" w:rsidP="007F37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7F3797" w:rsidRPr="00ED7489" w:rsidRDefault="007F3797" w:rsidP="007F37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7F3797" w:rsidRPr="00ED7489" w:rsidRDefault="007F3797" w:rsidP="007F37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F3797" w:rsidRPr="00ED7489" w:rsidRDefault="007F3797" w:rsidP="007F37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4.12</w:t>
      </w:r>
      <w:r w:rsidR="00650C2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Немедленное лечение астматического ребенка, безуспешно леченного адреналином, у которого появились гипоксия, сонливость, гиперкарбия и ацидоз, должно включать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введение бикарбоната натрия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диазепам внутривенно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инфузия аминофиллина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интубацию и вентиляцию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салбутамол из распылителя (небулайзера)</w:t>
      </w:r>
    </w:p>
    <w:p w:rsidR="007F3797" w:rsidRPr="00ED7489" w:rsidRDefault="007F3797" w:rsidP="007F37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7F3797" w:rsidRPr="00ED7489" w:rsidRDefault="007F3797" w:rsidP="007F37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7F3797" w:rsidRPr="00ED7489" w:rsidRDefault="007F3797" w:rsidP="007F37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7F3797" w:rsidRPr="00ED7489" w:rsidRDefault="00BA2FCB" w:rsidP="007F37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7F3797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7F3797" w:rsidRPr="00ED7489" w:rsidRDefault="007F3797" w:rsidP="007F37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7F3797" w:rsidRPr="00ED7489" w:rsidRDefault="007F3797" w:rsidP="007F37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F3797" w:rsidRDefault="007F3797" w:rsidP="007F37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4.12</w:t>
      </w:r>
      <w:r w:rsidR="00650C2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Подходящие при проведении электрокардиоверсии вещества включают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пропофол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этомидат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тиопентал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опиоиды с бензодиазепинами</w:t>
      </w:r>
    </w:p>
    <w:p w:rsidR="007F3797" w:rsidRPr="00ED7489" w:rsidRDefault="007F3797" w:rsidP="007F37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7F3797" w:rsidRPr="00ED7489" w:rsidRDefault="007F3797" w:rsidP="007F37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7F3797" w:rsidRPr="00ED7489" w:rsidRDefault="007F3797" w:rsidP="007F37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7F3797" w:rsidRPr="00ED7489" w:rsidRDefault="007F3797" w:rsidP="007F37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7F3797" w:rsidRPr="00ED7489" w:rsidRDefault="00BA2FCB" w:rsidP="007F37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7F3797" w:rsidRPr="00ED7489">
        <w:rPr>
          <w:rFonts w:ascii="Times New Roman" w:hAnsi="Times New Roman" w:cs="Times New Roman"/>
          <w:sz w:val="24"/>
          <w:szCs w:val="24"/>
        </w:rPr>
        <w:t xml:space="preserve"> если правильны о</w:t>
      </w:r>
      <w:r w:rsidR="007F3797"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7F3797" w:rsidRPr="00ED7489" w:rsidRDefault="007F3797" w:rsidP="007F37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4.12</w:t>
      </w:r>
      <w:r w:rsidR="00650C27">
        <w:rPr>
          <w:rFonts w:ascii="Times New Roman" w:hAnsi="Times New Roman" w:cs="Times New Roman"/>
          <w:sz w:val="24"/>
          <w:szCs w:val="24"/>
        </w:rPr>
        <w:t>2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Признаками воздушной эмболии являются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артериальная гипотензия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уменьшение концентрации углекислоты в конце выдоха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аритмии сердца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повышение легочной сосудистой резистентности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повышение внутричерепного давления</w:t>
      </w:r>
    </w:p>
    <w:p w:rsidR="00141C9E" w:rsidRPr="00ED7489" w:rsidRDefault="00141C9E" w:rsidP="00141C9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141C9E" w:rsidRPr="00ED7489" w:rsidRDefault="00141C9E" w:rsidP="00141C9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141C9E" w:rsidRPr="00ED7489" w:rsidRDefault="00141C9E" w:rsidP="00141C9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141C9E" w:rsidRPr="00ED7489" w:rsidRDefault="00141C9E" w:rsidP="00141C9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141C9E" w:rsidRPr="00ED7489" w:rsidRDefault="00BA2FCB" w:rsidP="00141C9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141C9E" w:rsidRPr="00ED7489">
        <w:rPr>
          <w:rFonts w:ascii="Times New Roman" w:hAnsi="Times New Roman" w:cs="Times New Roman"/>
          <w:sz w:val="24"/>
          <w:szCs w:val="24"/>
        </w:rPr>
        <w:t xml:space="preserve"> если правильны о</w:t>
      </w:r>
      <w:r w:rsidR="00141C9E"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4.12</w:t>
      </w:r>
      <w:r w:rsidR="00650C27">
        <w:rPr>
          <w:rFonts w:ascii="Times New Roman" w:hAnsi="Times New Roman" w:cs="Times New Roman"/>
          <w:sz w:val="24"/>
          <w:szCs w:val="24"/>
        </w:rPr>
        <w:t>3</w:t>
      </w:r>
      <w:r w:rsidR="00C82440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Вероятными причинами внезапного ухудшения состояния новорожденного, оперированного 12 часов назад по поводу диафрагмальной грыжи, могли явиться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острая легочная гипертензия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острое расширение желудка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напряженный пневмоторакс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гемоторакс</w:t>
      </w:r>
    </w:p>
    <w:p w:rsidR="00867C8B" w:rsidRPr="00ED7489" w:rsidRDefault="00867C8B" w:rsidP="00867C8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867C8B" w:rsidRPr="00ED7489" w:rsidRDefault="00867C8B" w:rsidP="00867C8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867C8B" w:rsidRPr="00ED7489" w:rsidRDefault="00867C8B" w:rsidP="00867C8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867C8B" w:rsidRPr="00ED7489" w:rsidRDefault="00867C8B" w:rsidP="00867C8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lastRenderedPageBreak/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867C8B" w:rsidRPr="00ED7489" w:rsidRDefault="00BA2FCB" w:rsidP="00867C8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867C8B" w:rsidRPr="00ED7489">
        <w:rPr>
          <w:rFonts w:ascii="Times New Roman" w:hAnsi="Times New Roman" w:cs="Times New Roman"/>
          <w:sz w:val="24"/>
          <w:szCs w:val="24"/>
        </w:rPr>
        <w:t xml:space="preserve"> если правильны о</w:t>
      </w:r>
      <w:r w:rsidR="00867C8B"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F3797" w:rsidRPr="00ED7489" w:rsidRDefault="007F3797" w:rsidP="007F37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4.12</w:t>
      </w:r>
      <w:r w:rsidR="00650C2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Необходимое лечение полной блокады сердца перед введением трансвенозного водителя ритма должно включать внутривенное введение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глюкагона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адреналина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лигнокаина (лидокаина)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изопреналина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амиодарона (кордарона)</w:t>
      </w:r>
    </w:p>
    <w:p w:rsidR="007F3797" w:rsidRPr="00ED7489" w:rsidRDefault="007F3797" w:rsidP="007F37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7F3797" w:rsidRPr="00ED7489" w:rsidRDefault="007F3797" w:rsidP="007F37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7F3797" w:rsidRPr="00ED7489" w:rsidRDefault="007F3797" w:rsidP="007F37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7F3797" w:rsidRPr="00ED7489" w:rsidRDefault="00BA2FCB" w:rsidP="007F37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7F3797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7F3797" w:rsidRPr="00ED7489" w:rsidRDefault="007F3797" w:rsidP="007F37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7F3797" w:rsidRPr="00ED7489" w:rsidRDefault="007F3797" w:rsidP="007F37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4.12</w:t>
      </w:r>
      <w:r w:rsidR="00000AA4">
        <w:rPr>
          <w:rFonts w:ascii="Times New Roman" w:hAnsi="Times New Roman" w:cs="Times New Roman"/>
          <w:sz w:val="24"/>
          <w:szCs w:val="24"/>
        </w:rPr>
        <w:t>5</w:t>
      </w:r>
      <w:r w:rsidR="00C82440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Факторы, ведущие к развитию отека легких, включают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увеличение капиллярного давления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снижение онкотического давления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увеличение проницаемости капилляров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нарушения оттока лимфы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избыточные инфузии</w:t>
      </w:r>
    </w:p>
    <w:p w:rsidR="00B01915" w:rsidRPr="00ED7489" w:rsidRDefault="00B01915" w:rsidP="00B01915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B01915" w:rsidRPr="00ED7489" w:rsidRDefault="00B01915" w:rsidP="00B01915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B01915" w:rsidRPr="00ED7489" w:rsidRDefault="00B01915" w:rsidP="00B01915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B01915" w:rsidRPr="00ED7489" w:rsidRDefault="00B01915" w:rsidP="00B01915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B01915" w:rsidRPr="00ED7489" w:rsidRDefault="00BA2FCB" w:rsidP="00B01915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B01915" w:rsidRPr="00ED7489">
        <w:rPr>
          <w:rFonts w:ascii="Times New Roman" w:hAnsi="Times New Roman" w:cs="Times New Roman"/>
          <w:sz w:val="24"/>
          <w:szCs w:val="24"/>
        </w:rPr>
        <w:t xml:space="preserve"> если правильны о</w:t>
      </w:r>
      <w:r w:rsidR="00B01915"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4.12</w:t>
      </w:r>
      <w:r w:rsidR="00650C27">
        <w:rPr>
          <w:rFonts w:ascii="Times New Roman" w:hAnsi="Times New Roman" w:cs="Times New Roman"/>
          <w:sz w:val="24"/>
          <w:szCs w:val="24"/>
        </w:rPr>
        <w:t>6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Вероятные находки у пожилого больного с длительной кишечной непроходимостью, при наличии гипотензии и спутанного сознания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тахипноэ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артериальная гипоксемия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метаболический ацидоз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снижение мочевины крови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гипоосмолярность плазмы</w:t>
      </w:r>
    </w:p>
    <w:p w:rsidR="00B01915" w:rsidRPr="00ED7489" w:rsidRDefault="00BA2FCB" w:rsidP="00B01915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B01915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B01915" w:rsidRPr="00ED7489" w:rsidRDefault="00B01915" w:rsidP="00B01915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B01915" w:rsidRPr="00ED7489" w:rsidRDefault="00B01915" w:rsidP="00B01915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B01915" w:rsidRPr="00ED7489" w:rsidRDefault="00B01915" w:rsidP="00B01915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B01915" w:rsidRPr="00ED7489" w:rsidRDefault="00B01915" w:rsidP="00B01915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73938" w:rsidRPr="00ED7489" w:rsidRDefault="00973938" w:rsidP="0097393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4.12</w:t>
      </w:r>
      <w:r w:rsidR="00650C2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.ПД</w:t>
      </w:r>
      <w:r w:rsidRPr="00ED7489">
        <w:rPr>
          <w:rFonts w:ascii="Times New Roman" w:hAnsi="Times New Roman" w:cs="Times New Roman"/>
          <w:sz w:val="24"/>
          <w:szCs w:val="24"/>
        </w:rPr>
        <w:t>KB обычно влияет следующим образом</w:t>
      </w:r>
      <w:r>
        <w:rPr>
          <w:rFonts w:ascii="Times New Roman" w:hAnsi="Times New Roman" w:cs="Times New Roman"/>
          <w:sz w:val="24"/>
          <w:szCs w:val="24"/>
        </w:rPr>
        <w:t xml:space="preserve">: 1) </w:t>
      </w:r>
      <w:r w:rsidRPr="00ED7489">
        <w:rPr>
          <w:rFonts w:ascii="Times New Roman" w:hAnsi="Times New Roman" w:cs="Times New Roman"/>
          <w:sz w:val="24"/>
          <w:szCs w:val="24"/>
        </w:rPr>
        <w:t>увеличивает функциональную остаточную емкость (ФОЕ)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снижает податливость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уменьшает работу дыхательных мышц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уменьшает объем легких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приводит к гипоксии</w:t>
      </w:r>
    </w:p>
    <w:p w:rsidR="00973938" w:rsidRPr="00ED7489" w:rsidRDefault="00973938" w:rsidP="0097393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973938" w:rsidRPr="00ED7489" w:rsidRDefault="00BA2FCB" w:rsidP="0097393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973938">
        <w:rPr>
          <w:rFonts w:ascii="Times New Roman" w:hAnsi="Times New Roman" w:cs="Times New Roman"/>
          <w:sz w:val="24"/>
          <w:szCs w:val="24"/>
        </w:rPr>
        <w:t xml:space="preserve"> если правильны ответы 1 и 3</w:t>
      </w:r>
    </w:p>
    <w:p w:rsidR="00973938" w:rsidRPr="00ED7489" w:rsidRDefault="00973938" w:rsidP="0097393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973938" w:rsidRPr="00ED7489" w:rsidRDefault="00973938" w:rsidP="0097393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973938" w:rsidRPr="00ED7489" w:rsidRDefault="00973938" w:rsidP="0097393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973938" w:rsidRPr="00ED7489" w:rsidRDefault="00973938" w:rsidP="0097393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73938" w:rsidRPr="00ED7489" w:rsidRDefault="00973938" w:rsidP="0097393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4.1</w:t>
      </w:r>
      <w:r w:rsidR="00650C27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Легочное сердце (cor pulmonale) наблюдается при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легочной эмболии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силикозе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саркоидозе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эмфиземе</w:t>
      </w:r>
    </w:p>
    <w:p w:rsidR="00973938" w:rsidRPr="00ED7489" w:rsidRDefault="00973938" w:rsidP="0097393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973938" w:rsidRPr="00ED7489" w:rsidRDefault="00973938" w:rsidP="0097393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973938" w:rsidRPr="00ED7489" w:rsidRDefault="00973938" w:rsidP="0097393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973938" w:rsidRPr="00ED7489" w:rsidRDefault="00973938" w:rsidP="0097393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973938" w:rsidRPr="00ED7489" w:rsidRDefault="00BA2FCB" w:rsidP="0097393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973938" w:rsidRPr="00ED7489">
        <w:rPr>
          <w:rFonts w:ascii="Times New Roman" w:hAnsi="Times New Roman" w:cs="Times New Roman"/>
          <w:sz w:val="24"/>
          <w:szCs w:val="24"/>
        </w:rPr>
        <w:t xml:space="preserve"> если правильны о</w:t>
      </w:r>
      <w:r w:rsidR="00973938"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973938" w:rsidRPr="00ED7489" w:rsidRDefault="00973938" w:rsidP="0097393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73938" w:rsidRPr="00ED7489" w:rsidRDefault="00973938" w:rsidP="0097393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4.12</w:t>
      </w:r>
      <w:r w:rsidR="00650C2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Полиглюкин (декстран 70)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имеет средний молекулярный вес ниже, чем у альбумина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имеет период полураспада 3 часа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не может быть смешан с декстрозой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может вызывать острую анафилаксию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гипоосмолярен</w:t>
      </w:r>
    </w:p>
    <w:p w:rsidR="00973938" w:rsidRPr="00ED7489" w:rsidRDefault="00973938" w:rsidP="0097393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973938" w:rsidRPr="00ED7489" w:rsidRDefault="00973938" w:rsidP="0097393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973938" w:rsidRPr="00ED7489" w:rsidRDefault="00973938" w:rsidP="0097393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973938" w:rsidRPr="00ED7489" w:rsidRDefault="00BA2FCB" w:rsidP="0097393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973938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973938" w:rsidRPr="00ED7489" w:rsidRDefault="00973938" w:rsidP="0097393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973938" w:rsidRPr="00ED7489" w:rsidRDefault="00973938" w:rsidP="00973938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4.1</w:t>
      </w:r>
      <w:r w:rsidR="00650C27">
        <w:rPr>
          <w:rFonts w:ascii="Times New Roman" w:hAnsi="Times New Roman" w:cs="Times New Roman"/>
          <w:sz w:val="24"/>
          <w:szCs w:val="24"/>
        </w:rPr>
        <w:t>30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У грудного ребенка, страдающего пилоростенозом, обычно развивается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метаболический алкалоз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гипохлоремия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дегидратация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увеличение анионовой разницы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анемия</w:t>
      </w:r>
    </w:p>
    <w:p w:rsidR="00B01915" w:rsidRPr="00ED7489" w:rsidRDefault="00BA2FCB" w:rsidP="00B01915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B01915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B01915" w:rsidRPr="00ED7489" w:rsidRDefault="00B01915" w:rsidP="00B01915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B01915" w:rsidRPr="00ED7489" w:rsidRDefault="00B01915" w:rsidP="00B01915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B01915" w:rsidRPr="00ED7489" w:rsidRDefault="00B01915" w:rsidP="00B01915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B01915" w:rsidRPr="00ED7489" w:rsidRDefault="00B01915" w:rsidP="00B01915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4.13</w:t>
      </w:r>
      <w:r w:rsidR="00650C27">
        <w:rPr>
          <w:rFonts w:ascii="Times New Roman" w:hAnsi="Times New Roman" w:cs="Times New Roman"/>
          <w:sz w:val="24"/>
          <w:szCs w:val="24"/>
        </w:rPr>
        <w:t>1</w:t>
      </w:r>
      <w:r w:rsidR="002064F3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Принятое лечение послеоперационного тиреотоксического криза включает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седацию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плазмаферез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кортикостероиды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адреноблокаторы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кардиомониторинг</w:t>
      </w:r>
    </w:p>
    <w:p w:rsidR="00B01915" w:rsidRPr="00ED7489" w:rsidRDefault="00B01915" w:rsidP="00B01915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B01915" w:rsidRPr="00ED7489" w:rsidRDefault="00B01915" w:rsidP="00B01915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B01915" w:rsidRPr="00ED7489" w:rsidRDefault="00B01915" w:rsidP="00B01915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B01915" w:rsidRPr="00ED7489" w:rsidRDefault="00B01915" w:rsidP="00B01915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B01915" w:rsidRPr="00ED7489" w:rsidRDefault="00BA2FCB" w:rsidP="00B01915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B01915" w:rsidRPr="00ED7489">
        <w:rPr>
          <w:rFonts w:ascii="Times New Roman" w:hAnsi="Times New Roman" w:cs="Times New Roman"/>
          <w:sz w:val="24"/>
          <w:szCs w:val="24"/>
        </w:rPr>
        <w:t xml:space="preserve"> если правильны о</w:t>
      </w:r>
      <w:r w:rsidR="00B01915"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34C2D" w:rsidRPr="00ED7489" w:rsidRDefault="00534C2D" w:rsidP="00534C2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4.13</w:t>
      </w:r>
      <w:r w:rsidR="00650C2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Осложнения длительной ингаляции 25% закиси азота с кислородом при интенсивной терапии включают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чрезмерную седацию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лейкопению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гипопротеинемию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вздутие живота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угнетение дыхания</w:t>
      </w:r>
    </w:p>
    <w:p w:rsidR="00534C2D" w:rsidRPr="00ED7489" w:rsidRDefault="00534C2D" w:rsidP="00534C2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534C2D" w:rsidRPr="00ED7489" w:rsidRDefault="00534C2D" w:rsidP="00534C2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534C2D" w:rsidRPr="00ED7489" w:rsidRDefault="00BA2FCB" w:rsidP="00534C2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534C2D">
        <w:rPr>
          <w:rFonts w:ascii="Times New Roman" w:hAnsi="Times New Roman" w:cs="Times New Roman"/>
          <w:sz w:val="24"/>
          <w:szCs w:val="24"/>
        </w:rPr>
        <w:t xml:space="preserve"> если правильны ответы 2 и 4</w:t>
      </w:r>
    </w:p>
    <w:p w:rsidR="00534C2D" w:rsidRPr="00ED7489" w:rsidRDefault="00534C2D" w:rsidP="00534C2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534C2D" w:rsidRPr="00ED7489" w:rsidRDefault="00534C2D" w:rsidP="00534C2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534C2D" w:rsidRPr="00ED7489" w:rsidRDefault="00534C2D" w:rsidP="00534C2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4.13</w:t>
      </w:r>
      <w:r w:rsidR="00000AA4">
        <w:rPr>
          <w:rFonts w:ascii="Times New Roman" w:hAnsi="Times New Roman" w:cs="Times New Roman"/>
          <w:sz w:val="24"/>
          <w:szCs w:val="24"/>
        </w:rPr>
        <w:t>3</w:t>
      </w:r>
      <w:r w:rsidR="002064F3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Признаки эффективности тромболитической терапии при инфаркте миокарда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прекращение ангинозной боли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значительное снижение активности ферментов креатинфосфокиназы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нормализация или значительное смещение ST к изолинии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отсутствие реперфузионных аритмий</w:t>
      </w:r>
    </w:p>
    <w:p w:rsidR="00B01915" w:rsidRPr="00ED7489" w:rsidRDefault="00B01915" w:rsidP="00B01915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B01915" w:rsidRPr="00ED7489" w:rsidRDefault="00BA2FCB" w:rsidP="00B01915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B01915">
        <w:rPr>
          <w:rFonts w:ascii="Times New Roman" w:hAnsi="Times New Roman" w:cs="Times New Roman"/>
          <w:sz w:val="24"/>
          <w:szCs w:val="24"/>
        </w:rPr>
        <w:t xml:space="preserve"> если правильны ответы 1 и 3</w:t>
      </w:r>
    </w:p>
    <w:p w:rsidR="00B01915" w:rsidRPr="00ED7489" w:rsidRDefault="00B01915" w:rsidP="00B01915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B01915" w:rsidRPr="00ED7489" w:rsidRDefault="00B01915" w:rsidP="00B01915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B01915" w:rsidRPr="00ED7489" w:rsidRDefault="00B01915" w:rsidP="00B01915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34C2D" w:rsidRPr="00ED7489" w:rsidRDefault="00534C2D" w:rsidP="00534C2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4.13</w:t>
      </w:r>
      <w:r w:rsidR="00650C2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При миастении гравис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нарушается механизм мышечного сокращения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меньшее количество ацетилхолина высвобождается из нервных окончаний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она связана с мелкоклеточной карциномой легкого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эмоциональный стресс может увеличивать слабость мышц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на поздних стадиях болезни часто вовлекается миокард</w:t>
      </w:r>
    </w:p>
    <w:p w:rsidR="00534C2D" w:rsidRPr="00ED7489" w:rsidRDefault="00534C2D" w:rsidP="00534C2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534C2D" w:rsidRPr="00ED7489" w:rsidRDefault="00534C2D" w:rsidP="00534C2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534C2D" w:rsidRPr="00ED7489" w:rsidRDefault="00534C2D" w:rsidP="00534C2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534C2D" w:rsidRPr="00ED7489" w:rsidRDefault="00BA2FCB" w:rsidP="00534C2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534C2D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534C2D" w:rsidRPr="00ED7489" w:rsidRDefault="00534C2D" w:rsidP="00534C2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534C2D" w:rsidRPr="00ED7489" w:rsidRDefault="00534C2D" w:rsidP="00534C2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4.13</w:t>
      </w:r>
      <w:r w:rsidR="00000AA4">
        <w:rPr>
          <w:rFonts w:ascii="Times New Roman" w:hAnsi="Times New Roman" w:cs="Times New Roman"/>
          <w:sz w:val="24"/>
          <w:szCs w:val="24"/>
        </w:rPr>
        <w:t>5</w:t>
      </w:r>
      <w:r w:rsidR="002064F3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У новорожденных с респираторным дисстресс-синдромом имеется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снижение легочного кровотока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сердечный шунт слева-направо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увеличение работы дыхания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нормальная активность альвеолярного сурфактанта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метаболический алкалоз</w:t>
      </w:r>
    </w:p>
    <w:p w:rsidR="00B01915" w:rsidRPr="00ED7489" w:rsidRDefault="00B01915" w:rsidP="00B01915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B01915" w:rsidRPr="00ED7489" w:rsidRDefault="00BA2FCB" w:rsidP="00B01915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B01915">
        <w:rPr>
          <w:rFonts w:ascii="Times New Roman" w:hAnsi="Times New Roman" w:cs="Times New Roman"/>
          <w:sz w:val="24"/>
          <w:szCs w:val="24"/>
        </w:rPr>
        <w:t xml:space="preserve"> если правильны ответы 1 и 3</w:t>
      </w:r>
    </w:p>
    <w:p w:rsidR="00B01915" w:rsidRPr="00ED7489" w:rsidRDefault="00B01915" w:rsidP="00B01915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B01915" w:rsidRPr="00ED7489" w:rsidRDefault="00B01915" w:rsidP="00B01915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B01915" w:rsidRPr="00ED7489" w:rsidRDefault="00B01915" w:rsidP="00B01915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34C2D" w:rsidRPr="00ED7489" w:rsidRDefault="00534C2D" w:rsidP="00534C2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4.1</w:t>
      </w:r>
      <w:r w:rsidR="00650C27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Больному массой тела в 70 кг проведена проба Ман-Клюра-Олдрича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Рассасывание волдыря произошло в течение 20 минут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Ориетировочное количество жидкости показанное для введения больному составляет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2000 мл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3000 мл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4000 мл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5000 мл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6000 мл</w:t>
      </w:r>
    </w:p>
    <w:p w:rsidR="00534C2D" w:rsidRPr="00ED7489" w:rsidRDefault="00534C2D" w:rsidP="00534C2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534C2D" w:rsidRPr="00ED7489" w:rsidRDefault="00534C2D" w:rsidP="00534C2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534C2D" w:rsidRPr="00ED7489" w:rsidRDefault="00534C2D" w:rsidP="00534C2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534C2D" w:rsidRPr="00ED7489" w:rsidRDefault="00BA2FCB" w:rsidP="00534C2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534C2D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534C2D" w:rsidRPr="00ED7489" w:rsidRDefault="00534C2D" w:rsidP="00534C2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534C2D" w:rsidRPr="00ED7489" w:rsidRDefault="00534C2D" w:rsidP="00534C2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4.13</w:t>
      </w:r>
      <w:r w:rsidR="00000AA4">
        <w:rPr>
          <w:rFonts w:ascii="Times New Roman" w:hAnsi="Times New Roman" w:cs="Times New Roman"/>
          <w:sz w:val="24"/>
          <w:szCs w:val="24"/>
        </w:rPr>
        <w:t>7</w:t>
      </w:r>
      <w:r w:rsidR="002064F3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Пациент 55 лет поступил в отделение ИТ с признаками инфаркта миокарда без нарушений ритма сердца, АД 170/100, ЧСС 124 уд/мин, дыханием 24 в мин., температурой 380 С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Больной возбужден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Мероприятия для улучшения оксигенации органов и тканей включают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снижение АД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снижение ЧСС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нормализацию температуры тела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ингаляцию кислорода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седацию</w:t>
      </w:r>
    </w:p>
    <w:p w:rsidR="00EF00E3" w:rsidRPr="00ED7489" w:rsidRDefault="00EF00E3" w:rsidP="00EF00E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EF00E3" w:rsidRPr="00ED7489" w:rsidRDefault="00EF00E3" w:rsidP="00EF00E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EF00E3" w:rsidRPr="00ED7489" w:rsidRDefault="00EF00E3" w:rsidP="00EF00E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EF00E3" w:rsidRPr="00ED7489" w:rsidRDefault="00EF00E3" w:rsidP="00EF00E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EF00E3" w:rsidRPr="00ED7489" w:rsidRDefault="00BA2FCB" w:rsidP="00EF00E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EF00E3" w:rsidRPr="00ED7489">
        <w:rPr>
          <w:rFonts w:ascii="Times New Roman" w:hAnsi="Times New Roman" w:cs="Times New Roman"/>
          <w:sz w:val="24"/>
          <w:szCs w:val="24"/>
        </w:rPr>
        <w:t xml:space="preserve"> если правильны о</w:t>
      </w:r>
      <w:r w:rsidR="00EF00E3"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34C2D" w:rsidRPr="00ED7489" w:rsidRDefault="00534C2D" w:rsidP="00534C2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4.13</w:t>
      </w:r>
      <w:r w:rsidR="00650C2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Во время сердечно-легочной реанимации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предпочтительно вводить препараты по центральному катетеру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через периферические вены нельзя вводить адреналин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лидокаин, атропин и адреналин допустимо вводить эндотрахеально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внутрисердечные инъекции делаются в первую очередь</w:t>
      </w:r>
    </w:p>
    <w:p w:rsidR="00534C2D" w:rsidRPr="00ED7489" w:rsidRDefault="00534C2D" w:rsidP="00534C2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534C2D" w:rsidRPr="00ED7489" w:rsidRDefault="00BA2FCB" w:rsidP="00534C2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534C2D">
        <w:rPr>
          <w:rFonts w:ascii="Times New Roman" w:hAnsi="Times New Roman" w:cs="Times New Roman"/>
          <w:sz w:val="24"/>
          <w:szCs w:val="24"/>
        </w:rPr>
        <w:t xml:space="preserve"> если правильны ответы 1 и 3</w:t>
      </w:r>
    </w:p>
    <w:p w:rsidR="00534C2D" w:rsidRPr="00ED7489" w:rsidRDefault="00534C2D" w:rsidP="00534C2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534C2D" w:rsidRPr="00ED7489" w:rsidRDefault="00534C2D" w:rsidP="00534C2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534C2D" w:rsidRPr="00ED7489" w:rsidRDefault="00534C2D" w:rsidP="00534C2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534C2D" w:rsidRPr="00ED7489" w:rsidRDefault="00534C2D" w:rsidP="00534C2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34C2D" w:rsidRPr="00ED7489" w:rsidRDefault="00534C2D" w:rsidP="00534C2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4.139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Наиболее эффективным способом профилактики развития стеноза трахеи после длительной ИВЛ является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распускание манжеты каждый час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частое отсасывание их трахеи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систематический контроль давления в манжете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использование манжет низкого давления</w:t>
      </w:r>
    </w:p>
    <w:p w:rsidR="00534C2D" w:rsidRPr="00ED7489" w:rsidRDefault="00534C2D" w:rsidP="00534C2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534C2D" w:rsidRPr="00ED7489" w:rsidRDefault="00534C2D" w:rsidP="00534C2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534C2D" w:rsidRPr="00ED7489" w:rsidRDefault="00534C2D" w:rsidP="00534C2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534C2D" w:rsidRPr="00ED7489" w:rsidRDefault="00BA2FCB" w:rsidP="00534C2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534C2D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534C2D" w:rsidRPr="00ED7489" w:rsidRDefault="00534C2D" w:rsidP="00534C2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534C2D" w:rsidRPr="00ED7489" w:rsidRDefault="00534C2D" w:rsidP="00534C2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2064F3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112B7A" w:rsidRPr="00ED7489">
        <w:rPr>
          <w:rFonts w:ascii="Times New Roman" w:hAnsi="Times New Roman" w:cs="Times New Roman"/>
          <w:sz w:val="24"/>
          <w:szCs w:val="24"/>
        </w:rPr>
        <w:t>14</w:t>
      </w:r>
      <w:r w:rsidR="00650C2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="00112B7A" w:rsidRPr="00ED7489">
        <w:rPr>
          <w:rFonts w:ascii="Times New Roman" w:hAnsi="Times New Roman" w:cs="Times New Roman"/>
          <w:sz w:val="24"/>
          <w:szCs w:val="24"/>
        </w:rPr>
        <w:t>У больного после операции резекции желудка при наличии умеренного сопутствующего нефросклероза на 4-е сутки послеоперационного периода начались рвота, апатия, понос</w:t>
      </w:r>
      <w:r w:rsidR="00000AA4">
        <w:rPr>
          <w:rFonts w:ascii="Times New Roman" w:hAnsi="Times New Roman" w:cs="Times New Roman"/>
          <w:sz w:val="24"/>
          <w:szCs w:val="24"/>
        </w:rPr>
        <w:t xml:space="preserve">; </w:t>
      </w:r>
      <w:r w:rsidR="00112B7A" w:rsidRPr="00ED7489">
        <w:rPr>
          <w:rFonts w:ascii="Times New Roman" w:hAnsi="Times New Roman" w:cs="Times New Roman"/>
          <w:sz w:val="24"/>
          <w:szCs w:val="24"/>
        </w:rPr>
        <w:t>жажда отсутствовала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 w:rsidR="00112B7A" w:rsidRPr="00ED7489">
        <w:rPr>
          <w:rFonts w:ascii="Times New Roman" w:hAnsi="Times New Roman" w:cs="Times New Roman"/>
          <w:sz w:val="24"/>
          <w:szCs w:val="24"/>
        </w:rPr>
        <w:t>Уровень натрия плазмы и гематокрит снижены, объем эритроцитов увеличен, диурез снижен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Эти симптомы характерны для такого нарушения водного обмена, как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внутриклеточная дегидратация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внеклеточная дегидратация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внеклеточная гипергидратация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внутриклеточная гипергидратация</w:t>
      </w:r>
    </w:p>
    <w:p w:rsidR="00EF00E3" w:rsidRPr="00ED7489" w:rsidRDefault="00EF00E3" w:rsidP="00EF00E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EF00E3" w:rsidRPr="00ED7489" w:rsidRDefault="00EF00E3" w:rsidP="00EF00E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EF00E3" w:rsidRPr="00ED7489" w:rsidRDefault="00EF00E3" w:rsidP="00EF00E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EF00E3" w:rsidRPr="00ED7489" w:rsidRDefault="00BA2FCB" w:rsidP="00EF00E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EF00E3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EF00E3" w:rsidRPr="00ED7489" w:rsidRDefault="00EF00E3" w:rsidP="00EF00E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2064F3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4.14</w:t>
      </w:r>
      <w:r w:rsidR="00650C2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У больного после операции резекции желудка при наличии умеренного, сопутствующего нефросклероза на 4-е сутки послеоперационного периода начались рвота, </w:t>
      </w:r>
      <w:r w:rsidR="00112B7A" w:rsidRPr="00ED7489">
        <w:rPr>
          <w:rFonts w:ascii="Times New Roman" w:hAnsi="Times New Roman" w:cs="Times New Roman"/>
          <w:sz w:val="24"/>
          <w:szCs w:val="24"/>
        </w:rPr>
        <w:lastRenderedPageBreak/>
        <w:t>апатия, понос</w:t>
      </w:r>
      <w:r w:rsidR="00000AA4">
        <w:rPr>
          <w:rFonts w:ascii="Times New Roman" w:hAnsi="Times New Roman" w:cs="Times New Roman"/>
          <w:sz w:val="24"/>
          <w:szCs w:val="24"/>
        </w:rPr>
        <w:t xml:space="preserve">; </w:t>
      </w:r>
      <w:r w:rsidR="00112B7A" w:rsidRPr="00ED7489">
        <w:rPr>
          <w:rFonts w:ascii="Times New Roman" w:hAnsi="Times New Roman" w:cs="Times New Roman"/>
          <w:sz w:val="24"/>
          <w:szCs w:val="24"/>
        </w:rPr>
        <w:t>жажда отсутствовала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 w:rsidR="00112B7A" w:rsidRPr="00ED7489">
        <w:rPr>
          <w:rFonts w:ascii="Times New Roman" w:hAnsi="Times New Roman" w:cs="Times New Roman"/>
          <w:sz w:val="24"/>
          <w:szCs w:val="24"/>
        </w:rPr>
        <w:t>Уровень натрия плазмы и гематокрит снижены, объем эритроцитов увеличен, диурез уменьшен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 w:rsidR="00112B7A" w:rsidRPr="00ED7489">
        <w:rPr>
          <w:rFonts w:ascii="Times New Roman" w:hAnsi="Times New Roman" w:cs="Times New Roman"/>
          <w:sz w:val="24"/>
          <w:szCs w:val="24"/>
        </w:rPr>
        <w:t xml:space="preserve">К перечисленным симптомам могла привести передозировка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="00112B7A" w:rsidRPr="00ED7489">
        <w:rPr>
          <w:rFonts w:ascii="Times New Roman" w:hAnsi="Times New Roman" w:cs="Times New Roman"/>
          <w:sz w:val="24"/>
          <w:szCs w:val="24"/>
        </w:rPr>
        <w:t>раствора Рингера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="00112B7A" w:rsidRPr="00ED7489">
        <w:rPr>
          <w:rFonts w:ascii="Times New Roman" w:hAnsi="Times New Roman" w:cs="Times New Roman"/>
          <w:sz w:val="24"/>
          <w:szCs w:val="24"/>
        </w:rPr>
        <w:t>5% р-ра глюкозы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="00112B7A" w:rsidRPr="00ED7489">
        <w:rPr>
          <w:rFonts w:ascii="Times New Roman" w:hAnsi="Times New Roman" w:cs="Times New Roman"/>
          <w:sz w:val="24"/>
          <w:szCs w:val="24"/>
        </w:rPr>
        <w:t>5% р-ра гидрокарбоната натрия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="00112B7A" w:rsidRPr="00ED7489">
        <w:rPr>
          <w:rFonts w:ascii="Times New Roman" w:hAnsi="Times New Roman" w:cs="Times New Roman"/>
          <w:sz w:val="24"/>
          <w:szCs w:val="24"/>
        </w:rPr>
        <w:t>р-ра Ацесоля</w:t>
      </w:r>
    </w:p>
    <w:p w:rsidR="00EF00E3" w:rsidRPr="00ED7489" w:rsidRDefault="00EF00E3" w:rsidP="00EF00E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EF00E3" w:rsidRPr="00ED7489" w:rsidRDefault="00EF00E3" w:rsidP="00EF00E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EF00E3" w:rsidRPr="00ED7489" w:rsidRDefault="00BA2FCB" w:rsidP="00EF00E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EF00E3">
        <w:rPr>
          <w:rFonts w:ascii="Times New Roman" w:hAnsi="Times New Roman" w:cs="Times New Roman"/>
          <w:sz w:val="24"/>
          <w:szCs w:val="24"/>
        </w:rPr>
        <w:t xml:space="preserve"> если правильны ответы 2 и 4</w:t>
      </w:r>
    </w:p>
    <w:p w:rsidR="00EF00E3" w:rsidRPr="00ED7489" w:rsidRDefault="00EF00E3" w:rsidP="00EF00E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EF00E3" w:rsidRPr="00ED7489" w:rsidRDefault="00EF00E3" w:rsidP="00EF00E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34C2D" w:rsidRPr="00ED7489" w:rsidRDefault="00534C2D" w:rsidP="00534C2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4.1</w:t>
      </w:r>
      <w:r w:rsidR="00650C27">
        <w:rPr>
          <w:rFonts w:ascii="Times New Roman" w:hAnsi="Times New Roman" w:cs="Times New Roman"/>
          <w:sz w:val="24"/>
          <w:szCs w:val="24"/>
        </w:rPr>
        <w:t>42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Б-ной 55 лет поступил в отделение ИТ с признаками инфаркта миокарда без нарушений ритма сердца, АД 170/100, ЧСС 124 уд/мин, дыханием 24 в мин, умеренной гипертермией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Для снижения АД можно применить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диуретики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вазодилататоры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кровопускание, венозные жгуты/манжеты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ПДКВ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седацию</w:t>
      </w:r>
    </w:p>
    <w:p w:rsidR="00534C2D" w:rsidRPr="00ED7489" w:rsidRDefault="00BA2FCB" w:rsidP="00534C2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534C2D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534C2D" w:rsidRPr="00ED7489" w:rsidRDefault="00534C2D" w:rsidP="00534C2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534C2D" w:rsidRPr="00ED7489" w:rsidRDefault="00534C2D" w:rsidP="00534C2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534C2D" w:rsidRPr="00ED7489" w:rsidRDefault="00534C2D" w:rsidP="00534C2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534C2D" w:rsidRPr="00ED7489" w:rsidRDefault="00534C2D" w:rsidP="00534C2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534C2D" w:rsidRPr="00ED7489" w:rsidRDefault="00534C2D" w:rsidP="00534C2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34C2D" w:rsidRPr="00ED7489" w:rsidRDefault="00534C2D" w:rsidP="00534C2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4.14</w:t>
      </w:r>
      <w:r w:rsidR="00650C2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Больной предъявляет жалобы на жажду, слабость, сонливость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Имеют место олигурия, гипернатриемия, повышение гематокрита и осмолярности плазмы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Нарушения водного обмена у больного носят характер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гипотонической гипергидратации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изотонической дегидратации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изотонической гипергидратации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гипертонической дегидратации</w:t>
      </w:r>
    </w:p>
    <w:p w:rsidR="00534C2D" w:rsidRPr="00ED7489" w:rsidRDefault="00534C2D" w:rsidP="00534C2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534C2D" w:rsidRPr="00ED7489" w:rsidRDefault="00534C2D" w:rsidP="00534C2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534C2D" w:rsidRPr="00ED7489" w:rsidRDefault="00534C2D" w:rsidP="00534C2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534C2D" w:rsidRPr="00ED7489" w:rsidRDefault="00BA2FCB" w:rsidP="00534C2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534C2D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534C2D" w:rsidRPr="00ED7489" w:rsidRDefault="00534C2D" w:rsidP="00534C2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534C2D" w:rsidRPr="00ED7489" w:rsidRDefault="00534C2D" w:rsidP="00534C2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4.14</w:t>
      </w:r>
      <w:r w:rsidR="00000AA4">
        <w:rPr>
          <w:rFonts w:ascii="Times New Roman" w:hAnsi="Times New Roman" w:cs="Times New Roman"/>
          <w:sz w:val="24"/>
          <w:szCs w:val="24"/>
        </w:rPr>
        <w:t>4</w:t>
      </w:r>
      <w:r w:rsidR="002064F3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У больного после операции резекции желудка при наличии умеренного сопутствующего нефросклероза на 4-е сутки послеоперационного периода начались рвота, апатия, понос, жажда отсутствовала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Уровень натрия плазмы и гематокрит снижены, объем эритроцитов увеличен, диурез уменьшен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Срочными лечебными мероприятиями, показанными данному больному, являются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внутривенное введение 5,8% - р-ра хлористого натрия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внутривенное введение хлористого калия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введение минералокортикоидов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внутривенкое введение салуретиков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внутривенное введение маннитола</w:t>
      </w:r>
    </w:p>
    <w:p w:rsidR="00EF00E3" w:rsidRPr="00ED7489" w:rsidRDefault="00EF00E3" w:rsidP="00EF00E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EF00E3" w:rsidRPr="00ED7489" w:rsidRDefault="00BA2FCB" w:rsidP="00EF00E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EF00E3">
        <w:rPr>
          <w:rFonts w:ascii="Times New Roman" w:hAnsi="Times New Roman" w:cs="Times New Roman"/>
          <w:sz w:val="24"/>
          <w:szCs w:val="24"/>
        </w:rPr>
        <w:t xml:space="preserve"> если правильны ответы 1 и 3</w:t>
      </w:r>
    </w:p>
    <w:p w:rsidR="00EF00E3" w:rsidRPr="00ED7489" w:rsidRDefault="00EF00E3" w:rsidP="00EF00E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EF00E3" w:rsidRPr="00ED7489" w:rsidRDefault="00EF00E3" w:rsidP="00EF00E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EF00E3" w:rsidRPr="00ED7489" w:rsidRDefault="00EF00E3" w:rsidP="00EF00E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4.14</w:t>
      </w:r>
      <w:r w:rsidR="00000AA4">
        <w:rPr>
          <w:rFonts w:ascii="Times New Roman" w:hAnsi="Times New Roman" w:cs="Times New Roman"/>
          <w:sz w:val="24"/>
          <w:szCs w:val="24"/>
        </w:rPr>
        <w:t>5</w:t>
      </w:r>
      <w:r w:rsidR="002064F3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У больного следующие биохимические показатели</w:t>
      </w:r>
      <w:r w:rsidR="00AD78DB">
        <w:rPr>
          <w:rFonts w:ascii="Times New Roman" w:hAnsi="Times New Roman" w:cs="Times New Roman"/>
          <w:sz w:val="24"/>
          <w:szCs w:val="24"/>
        </w:rPr>
        <w:t xml:space="preserve">: </w:t>
      </w:r>
      <w:r w:rsidRPr="00ED7489">
        <w:rPr>
          <w:rFonts w:ascii="Times New Roman" w:hAnsi="Times New Roman" w:cs="Times New Roman"/>
          <w:sz w:val="24"/>
          <w:szCs w:val="24"/>
        </w:rPr>
        <w:t>натрий плазмы -140 ммоль/л</w:t>
      </w:r>
      <w:r w:rsidR="00000AA4">
        <w:rPr>
          <w:rFonts w:ascii="Times New Roman" w:hAnsi="Times New Roman" w:cs="Times New Roman"/>
          <w:sz w:val="24"/>
          <w:szCs w:val="24"/>
        </w:rPr>
        <w:t xml:space="preserve">; </w:t>
      </w:r>
      <w:r w:rsidRPr="00ED7489">
        <w:rPr>
          <w:rFonts w:ascii="Times New Roman" w:hAnsi="Times New Roman" w:cs="Times New Roman"/>
          <w:sz w:val="24"/>
          <w:szCs w:val="24"/>
        </w:rPr>
        <w:t>глюкоза крови – 6 ммоль/л</w:t>
      </w:r>
      <w:r w:rsidR="00000AA4">
        <w:rPr>
          <w:rFonts w:ascii="Times New Roman" w:hAnsi="Times New Roman" w:cs="Times New Roman"/>
          <w:sz w:val="24"/>
          <w:szCs w:val="24"/>
        </w:rPr>
        <w:t xml:space="preserve">; </w:t>
      </w:r>
      <w:r w:rsidRPr="00ED7489">
        <w:rPr>
          <w:rFonts w:ascii="Times New Roman" w:hAnsi="Times New Roman" w:cs="Times New Roman"/>
          <w:sz w:val="24"/>
          <w:szCs w:val="24"/>
        </w:rPr>
        <w:t>мочевина крови - 8 ммоль/л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Осмолярность плазмы данного больного, расчитанная по приведенным показателям равна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196 мосм/л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306 мосм/л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312 мосм/л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294 мосм/л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более 350 мосм/л</w:t>
      </w:r>
    </w:p>
    <w:p w:rsidR="00EF00E3" w:rsidRPr="00ED7489" w:rsidRDefault="00EF00E3" w:rsidP="00EF00E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EF00E3" w:rsidRPr="00ED7489" w:rsidRDefault="00EF00E3" w:rsidP="00EF00E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EF00E3" w:rsidRPr="00ED7489" w:rsidRDefault="00EF00E3" w:rsidP="00EF00E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EF00E3" w:rsidRPr="00ED7489" w:rsidRDefault="00BA2FCB" w:rsidP="00EF00E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EF00E3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EF00E3" w:rsidRPr="00ED7489" w:rsidRDefault="00EF00E3" w:rsidP="00EF00E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34C2D" w:rsidRPr="00ED7489" w:rsidRDefault="00534C2D" w:rsidP="00534C2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4.14</w:t>
      </w:r>
      <w:r w:rsidR="00650C2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Больному при наличии сопутствующего хронического нефрита с нарушением выделительной функции почек в послеоперационном периоде после резекции желудка </w:t>
      </w:r>
      <w:r w:rsidRPr="00ED7489">
        <w:rPr>
          <w:rFonts w:ascii="Times New Roman" w:hAnsi="Times New Roman" w:cs="Times New Roman"/>
          <w:sz w:val="24"/>
          <w:szCs w:val="24"/>
        </w:rPr>
        <w:lastRenderedPageBreak/>
        <w:t>осуществляется вливание 5% раствора глюкозы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К концу вторых суток лечения больной стал жаловаться на головные боли, появилась сонливость, несколько раз была рвота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Слизистые оболочки влажные, АД нормальное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У больного имеется клиническая картина нарушений водного обмена характерная для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внеклеточной дегидратации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внеклетоиной гипергидратации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клеточной дегидратации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клеточной гипергидратации</w:t>
      </w:r>
    </w:p>
    <w:p w:rsidR="00534C2D" w:rsidRPr="00ED7489" w:rsidRDefault="00534C2D" w:rsidP="00534C2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534C2D" w:rsidRPr="00ED7489" w:rsidRDefault="00534C2D" w:rsidP="00534C2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534C2D" w:rsidRPr="00ED7489" w:rsidRDefault="00534C2D" w:rsidP="00534C2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534C2D" w:rsidRPr="00ED7489" w:rsidRDefault="00BA2FCB" w:rsidP="00534C2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534C2D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534C2D" w:rsidRPr="00ED7489" w:rsidRDefault="00534C2D" w:rsidP="00534C2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534C2D" w:rsidRPr="00ED7489" w:rsidRDefault="00534C2D" w:rsidP="00534C2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34C2D" w:rsidRPr="00ED7489" w:rsidRDefault="00534C2D" w:rsidP="00534C2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4.1</w:t>
      </w:r>
      <w:r w:rsidR="00650C27">
        <w:rPr>
          <w:rFonts w:ascii="Times New Roman" w:hAnsi="Times New Roman" w:cs="Times New Roman"/>
          <w:sz w:val="24"/>
          <w:szCs w:val="24"/>
        </w:rPr>
        <w:t>47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В процессе наркоза и искусственной вентиляции легких по полузакрытому способу у больного появилась артериальная гипертензия и тахиаритмия, а также расширение зрачков с утратой реакции на свет, повышенная потливость, застойно-красный цвет лица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Цианоза нет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Величина минутного объема легочной вентиляции, давление на вдохе, разрежение на выдохе находятся в допустимых пределах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Ошибка, допущенная анестезиологом-реаниматологом, вероятнее всего, заключается в том, что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недостаточен поток кислорода через дозиметр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произошло сдавление гофрированного шланга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произошел перегиб иитубационной трубки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абсорбер не заполнен поглотителем углекислоты или поглотитель не годный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произошла разгерметизация наркозного аппарата</w:t>
      </w:r>
    </w:p>
    <w:p w:rsidR="00534C2D" w:rsidRPr="00ED7489" w:rsidRDefault="00534C2D" w:rsidP="00534C2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534C2D" w:rsidRPr="00ED7489" w:rsidRDefault="00534C2D" w:rsidP="00534C2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534C2D" w:rsidRPr="00ED7489" w:rsidRDefault="00534C2D" w:rsidP="00534C2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534C2D" w:rsidRPr="00ED7489" w:rsidRDefault="00BA2FCB" w:rsidP="00534C2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534C2D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534C2D" w:rsidRPr="00ED7489" w:rsidRDefault="00534C2D" w:rsidP="00534C2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534C2D" w:rsidRPr="00ED7489" w:rsidRDefault="00534C2D" w:rsidP="00534C2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4.14</w:t>
      </w:r>
      <w:r w:rsidR="00650C27">
        <w:rPr>
          <w:rFonts w:ascii="Times New Roman" w:hAnsi="Times New Roman" w:cs="Times New Roman"/>
          <w:sz w:val="24"/>
          <w:szCs w:val="24"/>
        </w:rPr>
        <w:t>8</w:t>
      </w:r>
      <w:r w:rsidR="002064F3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Больной после резекции желудка жалуется на сильную жажду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Отмечена сухость языка и слизистой оболочки рта без сухости и снижения тургора кожи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Тошнота и рвота отсутствуют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Показатели гемодинамики не нарушены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Гематокрит и концентрация плазменного белка нормальные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Проводилась интенсивная терапия хлоридом и гидрокарбонатом натрия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Нарушения водного обмена заключаются в развитии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внеклеточной дегидратации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внеклеточная гипергидратация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клеточная гипергидратация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клеточная дегидратация</w:t>
      </w:r>
    </w:p>
    <w:p w:rsidR="00EF00E3" w:rsidRPr="00ED7489" w:rsidRDefault="00EF00E3" w:rsidP="00EF00E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EF00E3" w:rsidRPr="00ED7489" w:rsidRDefault="00EF00E3" w:rsidP="00EF00E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EF00E3" w:rsidRPr="00ED7489" w:rsidRDefault="00EF00E3" w:rsidP="00EF00E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EF00E3" w:rsidRPr="00ED7489" w:rsidRDefault="00BA2FCB" w:rsidP="00EF00E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EF00E3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EF00E3" w:rsidRPr="00ED7489" w:rsidRDefault="00EF00E3" w:rsidP="00EF00E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1.1</w:t>
      </w:r>
      <w:r w:rsidR="00650C27">
        <w:rPr>
          <w:rFonts w:ascii="Times New Roman" w:hAnsi="Times New Roman" w:cs="Times New Roman"/>
          <w:sz w:val="24"/>
          <w:szCs w:val="24"/>
        </w:rPr>
        <w:t>49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У больного с массой тела в 70 кг имела место значительная потеря жидкости без признаком кровотечения, что привело к дегидратации и повышению гематокрита до 60%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Дефицит воды в организме приблизительно составляет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1,5-2 л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2-2,5 л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3-3,5 л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4,2-4,6 л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5,5-6 л</w:t>
      </w:r>
    </w:p>
    <w:p w:rsidR="00F40A63" w:rsidRPr="00ED7489" w:rsidRDefault="00F40A63" w:rsidP="00F40A6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F40A63" w:rsidRPr="00ED7489" w:rsidRDefault="00F40A63" w:rsidP="00F40A6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F40A63" w:rsidRPr="00ED7489" w:rsidRDefault="00F40A63" w:rsidP="00F40A6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F40A63" w:rsidRPr="00ED7489" w:rsidRDefault="00BA2FCB" w:rsidP="00F40A6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F40A63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F40A63" w:rsidRPr="00ED7489" w:rsidRDefault="00F40A63" w:rsidP="00F40A6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4.15</w:t>
      </w:r>
      <w:r w:rsidR="00650C27">
        <w:rPr>
          <w:rFonts w:ascii="Times New Roman" w:hAnsi="Times New Roman" w:cs="Times New Roman"/>
          <w:sz w:val="24"/>
          <w:szCs w:val="24"/>
        </w:rPr>
        <w:t>0</w:t>
      </w:r>
      <w:r w:rsidR="002064F3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В реаниматологической практике приходится встречаться с так называемыми гипоонкотическими отеками, т.е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с отеками, обусловленными снижением концентрации белков плазмы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Для распознавания данного вида отека необходимо знать предельный уровень концентрации белков плазмы, ниже которого ткани начинают отекать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Гипоонкотические отеки появляются при концентрации белков плазмы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10-20г/л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25-30 г/л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35-40 г/л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ниже 50 г/л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ниже 70 г/л</w:t>
      </w:r>
    </w:p>
    <w:p w:rsidR="00F40A63" w:rsidRPr="00ED7489" w:rsidRDefault="00F40A63" w:rsidP="00F40A6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lastRenderedPageBreak/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F40A63" w:rsidRPr="00ED7489" w:rsidRDefault="00F40A63" w:rsidP="00F40A6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F40A63" w:rsidRPr="00ED7489" w:rsidRDefault="00F40A63" w:rsidP="00F40A6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F40A63" w:rsidRPr="00ED7489" w:rsidRDefault="00BA2FCB" w:rsidP="00F40A6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F40A63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F40A63" w:rsidRPr="00ED7489" w:rsidRDefault="00F40A63" w:rsidP="00F40A6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4.15</w:t>
      </w:r>
      <w:r w:rsidR="00650C27">
        <w:rPr>
          <w:rFonts w:ascii="Times New Roman" w:hAnsi="Times New Roman" w:cs="Times New Roman"/>
          <w:sz w:val="24"/>
          <w:szCs w:val="24"/>
        </w:rPr>
        <w:t>1</w:t>
      </w:r>
      <w:r w:rsidR="002064F3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У больного диагностирован метаболический ацидоз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В плазме констатировано появление β-оксимасляной кислоты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Это может иметь место при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почечной недостаточности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голодании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хроническом колите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прекоматозном состоянии, вызванном сахарным диабетом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отравлении алкоголем</w:t>
      </w:r>
    </w:p>
    <w:p w:rsidR="00F40A63" w:rsidRPr="00ED7489" w:rsidRDefault="00F40A63" w:rsidP="00F40A6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F40A63" w:rsidRPr="00ED7489" w:rsidRDefault="00F40A63" w:rsidP="00F40A6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F40A63" w:rsidRPr="00ED7489" w:rsidRDefault="00F40A63" w:rsidP="00F40A6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F40A63" w:rsidRPr="00ED7489" w:rsidRDefault="00BA2FCB" w:rsidP="00F40A6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F40A63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F40A63" w:rsidRPr="00ED7489" w:rsidRDefault="00F40A63" w:rsidP="00F40A63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34C2D" w:rsidRPr="00ED7489" w:rsidRDefault="00534C2D" w:rsidP="00534C2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4.1</w:t>
      </w:r>
      <w:r w:rsidR="00650C27">
        <w:rPr>
          <w:rFonts w:ascii="Times New Roman" w:hAnsi="Times New Roman" w:cs="Times New Roman"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У больного с гипертонической общей дегидратацией концентрация натрия в плазме составила 154 ммоль/л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Руководствуясь только этим показателем больному необходимо введение кристаллоидных растворов для устранения дефицита воды приблизительно в объеме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1 литр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1,5 литра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2 литра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3 литра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4-5 литров</w:t>
      </w:r>
    </w:p>
    <w:p w:rsidR="00534C2D" w:rsidRPr="00ED7489" w:rsidRDefault="00534C2D" w:rsidP="00534C2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534C2D" w:rsidRPr="00ED7489" w:rsidRDefault="00534C2D" w:rsidP="00534C2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534C2D" w:rsidRPr="00ED7489" w:rsidRDefault="00534C2D" w:rsidP="00534C2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534C2D" w:rsidRPr="00ED7489" w:rsidRDefault="00BA2FCB" w:rsidP="00534C2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534C2D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534C2D" w:rsidRPr="00ED7489" w:rsidRDefault="00534C2D" w:rsidP="00534C2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534C2D" w:rsidRPr="00ED7489" w:rsidRDefault="00534C2D" w:rsidP="00534C2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34C2D" w:rsidRPr="00ED7489" w:rsidRDefault="00534C2D" w:rsidP="00534C2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4.1</w:t>
      </w:r>
      <w:r w:rsidR="00650C27">
        <w:rPr>
          <w:rFonts w:ascii="Times New Roman" w:hAnsi="Times New Roman" w:cs="Times New Roman"/>
          <w:sz w:val="24"/>
          <w:szCs w:val="24"/>
        </w:rPr>
        <w:t>53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У больного массой тела в 70 кг имеет место тяжелая гипертоническая дегидратация со сгущением крови и повышением концентрации натрия плазмы до 175 ммоль/л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Дефицит воды в организме при этом составит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5-6 л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4,5-5 л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3,8-4,2 л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3,2 л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2,5-2,8 л</w:t>
      </w:r>
    </w:p>
    <w:p w:rsidR="00534C2D" w:rsidRPr="00ED7489" w:rsidRDefault="00534C2D" w:rsidP="00534C2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534C2D" w:rsidRPr="00ED7489" w:rsidRDefault="00534C2D" w:rsidP="00534C2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534C2D" w:rsidRPr="00ED7489" w:rsidRDefault="00534C2D" w:rsidP="00534C2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534C2D" w:rsidRPr="00ED7489" w:rsidRDefault="00BA2FCB" w:rsidP="00534C2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534C2D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534C2D" w:rsidRPr="00ED7489" w:rsidRDefault="00534C2D" w:rsidP="00534C2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534C2D" w:rsidRPr="00ED7489" w:rsidRDefault="00534C2D" w:rsidP="00534C2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4.15</w:t>
      </w:r>
      <w:r w:rsidR="00000AA4">
        <w:rPr>
          <w:rFonts w:ascii="Times New Roman" w:hAnsi="Times New Roman" w:cs="Times New Roman"/>
          <w:sz w:val="24"/>
          <w:szCs w:val="24"/>
        </w:rPr>
        <w:t>4</w:t>
      </w:r>
      <w:r w:rsidR="002064F3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При исследовании кислотно-основного состояния крови обнаружено</w:t>
      </w:r>
      <w:r w:rsidR="00AD78DB">
        <w:rPr>
          <w:rFonts w:ascii="Times New Roman" w:hAnsi="Times New Roman" w:cs="Times New Roman"/>
          <w:sz w:val="24"/>
          <w:szCs w:val="24"/>
        </w:rPr>
        <w:t xml:space="preserve">: </w:t>
      </w:r>
      <w:r w:rsidRPr="00ED7489">
        <w:rPr>
          <w:rFonts w:ascii="Times New Roman" w:hAnsi="Times New Roman" w:cs="Times New Roman"/>
          <w:sz w:val="24"/>
          <w:szCs w:val="24"/>
        </w:rPr>
        <w:t>рН = 7,55</w:t>
      </w:r>
      <w:r w:rsidR="00000AA4">
        <w:rPr>
          <w:rFonts w:ascii="Times New Roman" w:hAnsi="Times New Roman" w:cs="Times New Roman"/>
          <w:sz w:val="24"/>
          <w:szCs w:val="24"/>
        </w:rPr>
        <w:t xml:space="preserve">; </w:t>
      </w:r>
      <w:r w:rsidRPr="00ED7489">
        <w:rPr>
          <w:rFonts w:ascii="Times New Roman" w:hAnsi="Times New Roman" w:cs="Times New Roman"/>
          <w:sz w:val="24"/>
          <w:szCs w:val="24"/>
        </w:rPr>
        <w:t>РаСО2 = 44 мм рт.ст.</w:t>
      </w:r>
      <w:r w:rsidR="00000AA4">
        <w:rPr>
          <w:rFonts w:ascii="Times New Roman" w:hAnsi="Times New Roman" w:cs="Times New Roman"/>
          <w:sz w:val="24"/>
          <w:szCs w:val="24"/>
        </w:rPr>
        <w:t xml:space="preserve">; </w:t>
      </w:r>
      <w:r w:rsidRPr="00ED7489">
        <w:rPr>
          <w:rFonts w:ascii="Times New Roman" w:hAnsi="Times New Roman" w:cs="Times New Roman"/>
          <w:sz w:val="24"/>
          <w:szCs w:val="24"/>
        </w:rPr>
        <w:t>РаО2 = 75 мм рт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ст.</w:t>
      </w:r>
      <w:r w:rsidR="00000AA4">
        <w:rPr>
          <w:rFonts w:ascii="Times New Roman" w:hAnsi="Times New Roman" w:cs="Times New Roman"/>
          <w:sz w:val="24"/>
          <w:szCs w:val="24"/>
        </w:rPr>
        <w:t xml:space="preserve">; </w:t>
      </w:r>
      <w:r w:rsidRPr="00ED7489">
        <w:rPr>
          <w:rFonts w:ascii="Times New Roman" w:hAnsi="Times New Roman" w:cs="Times New Roman"/>
          <w:sz w:val="24"/>
          <w:szCs w:val="24"/>
        </w:rPr>
        <w:t>BE = 7 ммоль/л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Нарушения КОС можно характеризовать как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субкомпенсированный метаболический ацидоз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декомпенсированный респираторный алкалоз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декомпенсированный респираторный ацидоз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декомпенсированный метаболический алкалоз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компенсированный респираторный ацидоз</w:t>
      </w:r>
    </w:p>
    <w:p w:rsidR="005E7921" w:rsidRPr="00ED7489" w:rsidRDefault="005E7921" w:rsidP="005E792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5E7921" w:rsidRPr="00ED7489" w:rsidRDefault="005E7921" w:rsidP="005E792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5E7921" w:rsidRPr="00ED7489" w:rsidRDefault="005E7921" w:rsidP="005E792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5E7921" w:rsidRPr="00ED7489" w:rsidRDefault="00BA2FCB" w:rsidP="005E792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5E7921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5E7921" w:rsidRPr="00ED7489" w:rsidRDefault="005E7921" w:rsidP="005E792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4.15</w:t>
      </w:r>
      <w:r w:rsidR="00000AA4">
        <w:rPr>
          <w:rFonts w:ascii="Times New Roman" w:hAnsi="Times New Roman" w:cs="Times New Roman"/>
          <w:sz w:val="24"/>
          <w:szCs w:val="24"/>
        </w:rPr>
        <w:t>5</w:t>
      </w:r>
      <w:r w:rsidR="002064F3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При исследовании ионограммы плазмы установлено</w:t>
      </w:r>
      <w:r w:rsidR="00AD78DB">
        <w:rPr>
          <w:rFonts w:ascii="Times New Roman" w:hAnsi="Times New Roman" w:cs="Times New Roman"/>
          <w:sz w:val="24"/>
          <w:szCs w:val="24"/>
        </w:rPr>
        <w:t xml:space="preserve">: </w:t>
      </w:r>
      <w:r w:rsidRPr="00ED7489">
        <w:rPr>
          <w:rFonts w:ascii="Times New Roman" w:hAnsi="Times New Roman" w:cs="Times New Roman"/>
          <w:sz w:val="24"/>
          <w:szCs w:val="24"/>
        </w:rPr>
        <w:t>калий — 2,9 ммоль/л, натрий — 145 ммоль/л</w:t>
      </w:r>
      <w:r w:rsidR="00000AA4">
        <w:rPr>
          <w:rFonts w:ascii="Times New Roman" w:hAnsi="Times New Roman" w:cs="Times New Roman"/>
          <w:sz w:val="24"/>
          <w:szCs w:val="24"/>
        </w:rPr>
        <w:t xml:space="preserve">; </w:t>
      </w:r>
      <w:r w:rsidRPr="00ED7489">
        <w:rPr>
          <w:rFonts w:ascii="Times New Roman" w:hAnsi="Times New Roman" w:cs="Times New Roman"/>
          <w:sz w:val="24"/>
          <w:szCs w:val="24"/>
        </w:rPr>
        <w:t>магний — 0,8 ммоль/л</w:t>
      </w:r>
      <w:r w:rsidR="00000AA4">
        <w:rPr>
          <w:rFonts w:ascii="Times New Roman" w:hAnsi="Times New Roman" w:cs="Times New Roman"/>
          <w:sz w:val="24"/>
          <w:szCs w:val="24"/>
        </w:rPr>
        <w:t xml:space="preserve">; </w:t>
      </w:r>
      <w:r w:rsidRPr="00ED7489">
        <w:rPr>
          <w:rFonts w:ascii="Times New Roman" w:hAnsi="Times New Roman" w:cs="Times New Roman"/>
          <w:sz w:val="24"/>
          <w:szCs w:val="24"/>
        </w:rPr>
        <w:t>кальций — 1,6 ммоль/л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Такой электролитный состав может привести к следующим нарушениям в кислотно-основном состоянии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изменений не будет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респираторному ацидозу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респираторному алкалозу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метаболическому алкалозу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метаболическому ацидозу</w:t>
      </w:r>
    </w:p>
    <w:p w:rsidR="005E7921" w:rsidRPr="00ED7489" w:rsidRDefault="005E7921" w:rsidP="005E792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5E7921" w:rsidRPr="00ED7489" w:rsidRDefault="005E7921" w:rsidP="005E792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5E7921" w:rsidRPr="00ED7489" w:rsidRDefault="005E7921" w:rsidP="005E792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5E7921" w:rsidRPr="00ED7489" w:rsidRDefault="00BA2FCB" w:rsidP="005E792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г)</w:t>
      </w:r>
      <w:r w:rsidR="005E7921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5E7921" w:rsidRPr="00ED7489" w:rsidRDefault="005E7921" w:rsidP="005E792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4.15</w:t>
      </w:r>
      <w:r w:rsidR="00000AA4">
        <w:rPr>
          <w:rFonts w:ascii="Times New Roman" w:hAnsi="Times New Roman" w:cs="Times New Roman"/>
          <w:sz w:val="24"/>
          <w:szCs w:val="24"/>
        </w:rPr>
        <w:t>6</w:t>
      </w:r>
      <w:r w:rsidR="002064F3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У больного диагностирована тяжелая степень декомпенсированного респираторного ацидоза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Больному необходимы следующие лечебные мероприятия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проведение искусственной вентиляции легких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капельное введение 5% раствора гидрокарбоната натрия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синхронное вспомогательное дыхание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ингаляция кислорода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введение кордиамина</w:t>
      </w:r>
    </w:p>
    <w:p w:rsidR="005E7921" w:rsidRPr="00ED7489" w:rsidRDefault="005E7921" w:rsidP="005E792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5E7921" w:rsidRPr="00ED7489" w:rsidRDefault="00BA2FCB" w:rsidP="005E792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5E7921">
        <w:rPr>
          <w:rFonts w:ascii="Times New Roman" w:hAnsi="Times New Roman" w:cs="Times New Roman"/>
          <w:sz w:val="24"/>
          <w:szCs w:val="24"/>
        </w:rPr>
        <w:t xml:space="preserve"> если правильны ответы 1 и 3</w:t>
      </w:r>
    </w:p>
    <w:p w:rsidR="005E7921" w:rsidRPr="00ED7489" w:rsidRDefault="005E7921" w:rsidP="005E792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5E7921" w:rsidRPr="00ED7489" w:rsidRDefault="005E7921" w:rsidP="005E792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5E7921" w:rsidRPr="00ED7489" w:rsidRDefault="005E7921" w:rsidP="005E792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4.15</w:t>
      </w:r>
      <w:r w:rsidR="00650C27">
        <w:rPr>
          <w:rFonts w:ascii="Times New Roman" w:hAnsi="Times New Roman" w:cs="Times New Roman"/>
          <w:sz w:val="24"/>
          <w:szCs w:val="24"/>
        </w:rPr>
        <w:t>7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При исследовании КОС получено снижение ниже нормы всех основных показателей (рН, BE, РаСО2, РаО2)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Данный вид нарушений можно характеризовать как развитие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компенсированного респираторного ацидоза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компенсированного метаболического алкалоза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компенсированного метаболического ацидоза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декомпенсированного метаболического ацидоза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субкомпенсированного метаболического ацидоза</w:t>
      </w:r>
    </w:p>
    <w:p w:rsidR="005E7921" w:rsidRPr="00ED7489" w:rsidRDefault="005E7921" w:rsidP="005E792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5E7921" w:rsidRPr="00ED7489" w:rsidRDefault="005E7921" w:rsidP="005E792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5E7921" w:rsidRPr="00ED7489" w:rsidRDefault="005E7921" w:rsidP="005E792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5E7921" w:rsidRPr="00ED7489" w:rsidRDefault="00BA2FCB" w:rsidP="005E792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5E7921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5E7921" w:rsidRPr="00ED7489" w:rsidRDefault="005E7921" w:rsidP="005E792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4.15</w:t>
      </w:r>
      <w:r w:rsidR="00650C27">
        <w:rPr>
          <w:rFonts w:ascii="Times New Roman" w:hAnsi="Times New Roman" w:cs="Times New Roman"/>
          <w:sz w:val="24"/>
          <w:szCs w:val="24"/>
        </w:rPr>
        <w:t>8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Нарушение КОС в условиях сохраненного дыхания при показателях</w:t>
      </w:r>
      <w:r w:rsidR="00AD78DB">
        <w:rPr>
          <w:rFonts w:ascii="Times New Roman" w:hAnsi="Times New Roman" w:cs="Times New Roman"/>
          <w:sz w:val="24"/>
          <w:szCs w:val="24"/>
        </w:rPr>
        <w:t xml:space="preserve">: </w:t>
      </w:r>
      <w:r w:rsidRPr="00ED7489">
        <w:rPr>
          <w:rFonts w:ascii="Times New Roman" w:hAnsi="Times New Roman" w:cs="Times New Roman"/>
          <w:sz w:val="24"/>
          <w:szCs w:val="24"/>
        </w:rPr>
        <w:t>рН = 7,34</w:t>
      </w:r>
      <w:r w:rsidR="00000AA4">
        <w:rPr>
          <w:rFonts w:ascii="Times New Roman" w:hAnsi="Times New Roman" w:cs="Times New Roman"/>
          <w:sz w:val="24"/>
          <w:szCs w:val="24"/>
        </w:rPr>
        <w:t xml:space="preserve">; </w:t>
      </w:r>
      <w:r w:rsidRPr="00ED7489">
        <w:rPr>
          <w:rFonts w:ascii="Times New Roman" w:hAnsi="Times New Roman" w:cs="Times New Roman"/>
          <w:sz w:val="24"/>
          <w:szCs w:val="24"/>
        </w:rPr>
        <w:t>РаСО2 = 29 мм рт.ст.</w:t>
      </w:r>
      <w:r w:rsidR="00000AA4">
        <w:rPr>
          <w:rFonts w:ascii="Times New Roman" w:hAnsi="Times New Roman" w:cs="Times New Roman"/>
          <w:sz w:val="24"/>
          <w:szCs w:val="24"/>
        </w:rPr>
        <w:t xml:space="preserve">; </w:t>
      </w:r>
      <w:r w:rsidRPr="00ED7489">
        <w:rPr>
          <w:rFonts w:ascii="Times New Roman" w:hAnsi="Times New Roman" w:cs="Times New Roman"/>
          <w:sz w:val="24"/>
          <w:szCs w:val="24"/>
        </w:rPr>
        <w:t>РаО2 = 98 мм рт.ст.</w:t>
      </w:r>
      <w:r w:rsidR="00000AA4">
        <w:rPr>
          <w:rFonts w:ascii="Times New Roman" w:hAnsi="Times New Roman" w:cs="Times New Roman"/>
          <w:sz w:val="24"/>
          <w:szCs w:val="24"/>
        </w:rPr>
        <w:t xml:space="preserve">; </w:t>
      </w:r>
      <w:r w:rsidRPr="00ED7489">
        <w:rPr>
          <w:rFonts w:ascii="Times New Roman" w:hAnsi="Times New Roman" w:cs="Times New Roman"/>
          <w:sz w:val="24"/>
          <w:szCs w:val="24"/>
        </w:rPr>
        <w:t xml:space="preserve">BE = -6,4 ммоль/л можно характеризовать как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компенсированный респираторный ацидоз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субкомпенсированный метаболический алкалоз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декомпенсированный метаболический алкалоз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компенсированный метаболический ацидоз</w:t>
      </w:r>
    </w:p>
    <w:p w:rsidR="005E7921" w:rsidRPr="00ED7489" w:rsidRDefault="005E7921" w:rsidP="005E792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5E7921" w:rsidRPr="00ED7489" w:rsidRDefault="005E7921" w:rsidP="005E792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5E7921" w:rsidRPr="00ED7489" w:rsidRDefault="005E7921" w:rsidP="005E792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5E7921" w:rsidRPr="00ED7489" w:rsidRDefault="00BA2FCB" w:rsidP="005E792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5E7921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5E7921" w:rsidRPr="00ED7489" w:rsidRDefault="005E7921" w:rsidP="005E792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C5EC0" w:rsidRPr="00ED7489" w:rsidRDefault="00AC5EC0" w:rsidP="00AC5EC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4.15</w:t>
      </w:r>
      <w:r w:rsidR="00650C2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При динамическом исследовании уровня электролитов плазмы обнаружено увеличение концентрации натрия по сравнению с концентрацией хлора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При этом может иметь место сдвиг кислотно-основного состояния в виде развития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 xml:space="preserve">метаболического ацидоза </w:t>
      </w: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ED7489">
        <w:rPr>
          <w:rFonts w:ascii="Times New Roman" w:hAnsi="Times New Roman" w:cs="Times New Roman"/>
          <w:sz w:val="24"/>
          <w:szCs w:val="24"/>
        </w:rPr>
        <w:t xml:space="preserve">компенсаторного респираторного алкалоза </w:t>
      </w: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ED7489">
        <w:rPr>
          <w:rFonts w:ascii="Times New Roman" w:hAnsi="Times New Roman" w:cs="Times New Roman"/>
          <w:sz w:val="24"/>
          <w:szCs w:val="24"/>
        </w:rPr>
        <w:t xml:space="preserve">отсутствия каких-либо новых нарушений </w:t>
      </w: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ED7489">
        <w:rPr>
          <w:rFonts w:ascii="Times New Roman" w:hAnsi="Times New Roman" w:cs="Times New Roman"/>
          <w:sz w:val="24"/>
          <w:szCs w:val="24"/>
        </w:rPr>
        <w:t xml:space="preserve">метаболического алкалоза </w:t>
      </w:r>
    </w:p>
    <w:p w:rsidR="00AC5EC0" w:rsidRPr="00ED7489" w:rsidRDefault="00AC5EC0" w:rsidP="00AC5EC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AC5EC0" w:rsidRPr="00ED7489" w:rsidRDefault="00AC5EC0" w:rsidP="00AC5EC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AC5EC0" w:rsidRPr="00ED7489" w:rsidRDefault="00AC5EC0" w:rsidP="00AC5EC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AC5EC0" w:rsidRPr="00ED7489" w:rsidRDefault="00BA2FCB" w:rsidP="00AC5EC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AC5EC0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AC5EC0" w:rsidRPr="00ED7489" w:rsidRDefault="00AC5EC0" w:rsidP="00AC5EC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AC5EC0" w:rsidRPr="00ED7489" w:rsidRDefault="00AC5EC0" w:rsidP="00AC5EC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4.160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Для коррекции метаболического ацидоза у больного с массой тела 80 кг при BE = -8 ммоль/л решено использовать 3,66% раствор трисамина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Сколько следует ввести данного раствора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50-100 мл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100-200 мл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300-400 мл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600-700 мл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700-1000 мл</w:t>
      </w:r>
    </w:p>
    <w:p w:rsidR="005E7921" w:rsidRPr="00ED7489" w:rsidRDefault="005E7921" w:rsidP="005E792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5E7921" w:rsidRPr="00ED7489" w:rsidRDefault="005E7921" w:rsidP="005E792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5E7921" w:rsidRPr="00ED7489" w:rsidRDefault="005E7921" w:rsidP="005E792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5E7921" w:rsidRPr="00ED7489" w:rsidRDefault="00BA2FCB" w:rsidP="005E792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5E7921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5E7921" w:rsidRPr="00ED7489" w:rsidRDefault="005E7921" w:rsidP="005E792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4.16</w:t>
      </w:r>
      <w:r w:rsidR="00000AA4">
        <w:rPr>
          <w:rFonts w:ascii="Times New Roman" w:hAnsi="Times New Roman" w:cs="Times New Roman"/>
          <w:sz w:val="24"/>
          <w:szCs w:val="24"/>
        </w:rPr>
        <w:t>1</w:t>
      </w:r>
      <w:r w:rsidR="002064F3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У беременных к 3-му триместру при нормально протекающей беременности развиваются изменения КОС в виде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субкомпенсированного метаболического алкалоза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субкомпенсированного респираторного алкалоза с дефицитом оснований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декомпенсированного метаболического ацидоза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компенсированного метаболического ацидоза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компенсированного метаболического алкалоза</w:t>
      </w:r>
    </w:p>
    <w:p w:rsidR="005E7921" w:rsidRPr="00ED7489" w:rsidRDefault="005E7921" w:rsidP="005E792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5E7921" w:rsidRPr="00ED7489" w:rsidRDefault="005E7921" w:rsidP="005E792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5E7921" w:rsidRPr="00ED7489" w:rsidRDefault="005E7921" w:rsidP="005E792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5E7921" w:rsidRPr="00ED7489" w:rsidRDefault="00BA2FCB" w:rsidP="005E792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5E7921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5E7921" w:rsidRPr="00ED7489" w:rsidRDefault="005E7921" w:rsidP="005E792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C5EC0" w:rsidRPr="00ED7489" w:rsidRDefault="00AC5EC0" w:rsidP="00AC5EC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4.16</w:t>
      </w:r>
      <w:r w:rsidR="00650C2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У больной, страдающей бронхиальной астмой возникла гиперкапническая форма астматического состояния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Определены следующие показатели КОС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D7489">
        <w:rPr>
          <w:rFonts w:ascii="Times New Roman" w:hAnsi="Times New Roman" w:cs="Times New Roman"/>
          <w:sz w:val="24"/>
          <w:szCs w:val="24"/>
        </w:rPr>
        <w:t>рН =7,21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ED7489">
        <w:rPr>
          <w:rFonts w:ascii="Times New Roman" w:hAnsi="Times New Roman" w:cs="Times New Roman"/>
          <w:sz w:val="24"/>
          <w:szCs w:val="24"/>
        </w:rPr>
        <w:t>РаС02 = 58 мм рт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ст., РаО2 = 63 мм рт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ст.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ED7489">
        <w:rPr>
          <w:rFonts w:ascii="Times New Roman" w:hAnsi="Times New Roman" w:cs="Times New Roman"/>
          <w:sz w:val="24"/>
          <w:szCs w:val="24"/>
        </w:rPr>
        <w:t>BE = -5 ммоль/л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В комплексе лечения (на фоне контролируемой вентиляции) целесообразно применять при инфузионной терапии для коррекции КОС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5% раствор гидрокарбоната натрия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раствор Гартмана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сорбамин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3,6% раствор трисамина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5% глюкозу</w:t>
      </w:r>
    </w:p>
    <w:p w:rsidR="00AC5EC0" w:rsidRPr="00ED7489" w:rsidRDefault="00AC5EC0" w:rsidP="00AC5EC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AC5EC0" w:rsidRPr="00ED7489" w:rsidRDefault="00AC5EC0" w:rsidP="00AC5EC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AC5EC0" w:rsidRPr="00ED7489" w:rsidRDefault="00AC5EC0" w:rsidP="00AC5EC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AC5EC0" w:rsidRPr="00ED7489" w:rsidRDefault="00BA2FCB" w:rsidP="00AC5EC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AC5EC0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AC5EC0" w:rsidRPr="00ED7489" w:rsidRDefault="00AC5EC0" w:rsidP="00AC5EC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AC5EC0" w:rsidRPr="00ED7489" w:rsidRDefault="00AC5EC0" w:rsidP="00AC5EC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4.16</w:t>
      </w:r>
      <w:r w:rsidR="00650C27">
        <w:rPr>
          <w:rFonts w:ascii="Times New Roman" w:hAnsi="Times New Roman" w:cs="Times New Roman"/>
          <w:sz w:val="24"/>
          <w:szCs w:val="24"/>
        </w:rPr>
        <w:t>3</w:t>
      </w:r>
      <w:r w:rsidR="002064F3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У больной, страдающей бронхиальной астмой возникла гиперкапническая форма астматического состояния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Определены следующие показатели КОС</w:t>
      </w:r>
      <w:r w:rsidR="00AD78DB">
        <w:rPr>
          <w:rFonts w:ascii="Times New Roman" w:hAnsi="Times New Roman" w:cs="Times New Roman"/>
          <w:sz w:val="24"/>
          <w:szCs w:val="24"/>
        </w:rPr>
        <w:t xml:space="preserve">: </w:t>
      </w:r>
      <w:r w:rsidRPr="00ED7489">
        <w:rPr>
          <w:rFonts w:ascii="Times New Roman" w:hAnsi="Times New Roman" w:cs="Times New Roman"/>
          <w:sz w:val="24"/>
          <w:szCs w:val="24"/>
        </w:rPr>
        <w:t>рН = 7,21</w:t>
      </w:r>
      <w:r w:rsidR="00000AA4">
        <w:rPr>
          <w:rFonts w:ascii="Times New Roman" w:hAnsi="Times New Roman" w:cs="Times New Roman"/>
          <w:sz w:val="24"/>
          <w:szCs w:val="24"/>
        </w:rPr>
        <w:t xml:space="preserve">; </w:t>
      </w:r>
      <w:r w:rsidRPr="00ED7489">
        <w:rPr>
          <w:rFonts w:ascii="Times New Roman" w:hAnsi="Times New Roman" w:cs="Times New Roman"/>
          <w:sz w:val="24"/>
          <w:szCs w:val="24"/>
        </w:rPr>
        <w:t>РаС02 = 58 мм рт.ст., РаО2 = 63 мм рт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ст.</w:t>
      </w:r>
      <w:r w:rsidR="00000AA4">
        <w:rPr>
          <w:rFonts w:ascii="Times New Roman" w:hAnsi="Times New Roman" w:cs="Times New Roman"/>
          <w:sz w:val="24"/>
          <w:szCs w:val="24"/>
        </w:rPr>
        <w:t xml:space="preserve">; </w:t>
      </w:r>
      <w:r w:rsidRPr="00ED7489">
        <w:rPr>
          <w:rFonts w:ascii="Times New Roman" w:hAnsi="Times New Roman" w:cs="Times New Roman"/>
          <w:sz w:val="24"/>
          <w:szCs w:val="24"/>
        </w:rPr>
        <w:t>BE = -5 ммоль/л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Нарушения КОС можно характеризовать как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метаболический алкалоз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декомпенсированный метаболический ацидоз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декомпенсированный респираторный ацидоз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сочетание газового и негазового декомпенсированного ацидоза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метаболический алкалоз</w:t>
      </w:r>
    </w:p>
    <w:p w:rsidR="005E7921" w:rsidRPr="00ED7489" w:rsidRDefault="005E7921" w:rsidP="005E792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5E7921" w:rsidRPr="00ED7489" w:rsidRDefault="005E7921" w:rsidP="005E792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5E7921" w:rsidRPr="00ED7489" w:rsidRDefault="005E7921" w:rsidP="005E792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5E7921" w:rsidRPr="00ED7489" w:rsidRDefault="00BA2FCB" w:rsidP="005E792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5E7921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5E7921" w:rsidRPr="00ED7489" w:rsidRDefault="005E7921" w:rsidP="005E792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4.16</w:t>
      </w:r>
      <w:r w:rsidR="00650C27">
        <w:rPr>
          <w:rFonts w:ascii="Times New Roman" w:hAnsi="Times New Roman" w:cs="Times New Roman"/>
          <w:sz w:val="24"/>
          <w:szCs w:val="24"/>
        </w:rPr>
        <w:t>4</w:t>
      </w:r>
      <w:r w:rsidR="002064F3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У больного диагностирован метаболический алкалоз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Из представленных средств препаратом выбора можно назвать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полиглюкин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маннитол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фуросемид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диакарб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этакриновая кислота (урегит)</w:t>
      </w:r>
    </w:p>
    <w:p w:rsidR="005E7921" w:rsidRPr="00ED7489" w:rsidRDefault="005E7921" w:rsidP="005E792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5E7921" w:rsidRPr="00ED7489" w:rsidRDefault="005E7921" w:rsidP="005E792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5E7921" w:rsidRPr="00ED7489" w:rsidRDefault="005E7921" w:rsidP="005E792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5E7921" w:rsidRPr="00ED7489" w:rsidRDefault="00BA2FCB" w:rsidP="005E792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5E7921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5E7921" w:rsidRPr="00ED7489" w:rsidRDefault="005E7921" w:rsidP="005E792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C3BEB" w:rsidRPr="00ED7489" w:rsidRDefault="00DC3BEB" w:rsidP="00DC3BE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4.16</w:t>
      </w:r>
      <w:r w:rsidR="00650C2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При лечении родильницы в первые дни после родов, сопровождавшихся массивной кровопотерей, можно ожидать изменения концентрации калия в плазме в виде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отмечается плазменная гиперкалиемия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концентрация калия не меняется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гиперкалиемия сменяется гипокалиемией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отмечается плазменная гипокалиемия</w:t>
      </w:r>
    </w:p>
    <w:p w:rsidR="00DC3BEB" w:rsidRPr="00ED7489" w:rsidRDefault="00DC3BEB" w:rsidP="00DC3BE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DC3BEB" w:rsidRPr="00ED7489" w:rsidRDefault="00DC3BEB" w:rsidP="00DC3BE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DC3BEB" w:rsidRPr="00ED7489" w:rsidRDefault="00DC3BEB" w:rsidP="00DC3BE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DC3BEB" w:rsidRPr="00ED7489" w:rsidRDefault="00BA2FCB" w:rsidP="00DC3BE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DC3BEB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DC3BEB" w:rsidRPr="00ED7489" w:rsidRDefault="00DC3BEB" w:rsidP="00DC3BE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DC3BEB" w:rsidRPr="00ED7489" w:rsidRDefault="00DC3BEB" w:rsidP="00DC3BE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C3BEB" w:rsidRPr="00ED7489" w:rsidRDefault="00DC3BEB" w:rsidP="00DC3BE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lastRenderedPageBreak/>
        <w:t>4.16</w:t>
      </w:r>
      <w:r w:rsidR="00650C2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Больному с массой тела 60 кг проводится полное парентеральное питание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Содержании калия в плазме - 3,2 ммоль/л, в эритроцитах - 99 ммоль/л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Сколько следует ввести калия больному для устранения его дефицита в организме в течение предстоящих суток?</w:t>
      </w:r>
      <w:r>
        <w:rPr>
          <w:rFonts w:ascii="Times New Roman" w:hAnsi="Times New Roman" w:cs="Times New Roman"/>
          <w:sz w:val="24"/>
          <w:szCs w:val="24"/>
        </w:rPr>
        <w:t xml:space="preserve"> 1) </w:t>
      </w:r>
      <w:r w:rsidRPr="00ED7489">
        <w:rPr>
          <w:rFonts w:ascii="Times New Roman" w:hAnsi="Times New Roman" w:cs="Times New Roman"/>
          <w:sz w:val="24"/>
          <w:szCs w:val="24"/>
        </w:rPr>
        <w:t>90-100 ммоль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130-150 ммоль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300-310 ммоль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360-370 ммоль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450-500 ммоль</w:t>
      </w:r>
    </w:p>
    <w:p w:rsidR="00DC3BEB" w:rsidRPr="00ED7489" w:rsidRDefault="00DC3BEB" w:rsidP="00DC3BE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DC3BEB" w:rsidRPr="00ED7489" w:rsidRDefault="00DC3BEB" w:rsidP="00DC3BE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DC3BEB" w:rsidRPr="00ED7489" w:rsidRDefault="00DC3BEB" w:rsidP="00DC3BE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DC3BEB" w:rsidRPr="00ED7489" w:rsidRDefault="00BA2FCB" w:rsidP="00DC3BE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DC3BEB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DC3BEB" w:rsidRPr="00ED7489" w:rsidRDefault="00DC3BEB" w:rsidP="00DC3BE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DC3BEB" w:rsidRPr="00ED7489" w:rsidRDefault="00DC3BEB" w:rsidP="00DC3BE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C3BEB" w:rsidRPr="00ED7489" w:rsidRDefault="00DC3BEB" w:rsidP="00DC3BE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4.16</w:t>
      </w:r>
      <w:r w:rsidR="00650C2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У больного с массой тела 80 кг диагностирован метаболический ацидоз с величиной BE равной 12 ммоль/л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Примерный объем 5% раствора гидрокарбоната натрия для нормализации кислотно-основного состояния составит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60-70 мл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120-150 мл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240-250 мл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480-500 мл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700-750 мл</w:t>
      </w:r>
    </w:p>
    <w:p w:rsidR="00DC3BEB" w:rsidRPr="00ED7489" w:rsidRDefault="00DC3BEB" w:rsidP="00DC3BE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DC3BEB" w:rsidRPr="00ED7489" w:rsidRDefault="00DC3BEB" w:rsidP="00DC3BE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DC3BEB" w:rsidRPr="00ED7489" w:rsidRDefault="00DC3BEB" w:rsidP="00DC3BE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DC3BEB" w:rsidRPr="00ED7489" w:rsidRDefault="00BA2FCB" w:rsidP="00DC3BE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DC3BEB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DC3BEB" w:rsidRPr="00ED7489" w:rsidRDefault="00DC3BEB" w:rsidP="00DC3BE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DC3BEB" w:rsidRPr="00ED7489" w:rsidRDefault="00DC3BEB" w:rsidP="00DC3BE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4.16</w:t>
      </w:r>
      <w:r w:rsidR="00650C27">
        <w:rPr>
          <w:rFonts w:ascii="Times New Roman" w:hAnsi="Times New Roman" w:cs="Times New Roman"/>
          <w:sz w:val="24"/>
          <w:szCs w:val="24"/>
        </w:rPr>
        <w:t>8</w:t>
      </w:r>
      <w:r w:rsidR="002064F3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У больного в послеоперационном периоде развились парез кишечника и атония мочевого пузыря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Антихолинэстеразные средства малоэффективны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Такая клиническая картина характерна для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гипернатриемии</w:t>
      </w:r>
      <w:r w:rsidR="00000AA4">
        <w:rPr>
          <w:rFonts w:ascii="Times New Roman" w:hAnsi="Times New Roman" w:cs="Times New Roman"/>
          <w:sz w:val="24"/>
          <w:szCs w:val="24"/>
        </w:rPr>
        <w:t xml:space="preserve">; 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 w:rsidR="00000AA4">
        <w:rPr>
          <w:rFonts w:ascii="Times New Roman" w:hAnsi="Times New Roman" w:cs="Times New Roman"/>
          <w:sz w:val="24"/>
          <w:szCs w:val="24"/>
        </w:rPr>
        <w:t xml:space="preserve">2) </w:t>
      </w:r>
      <w:r w:rsidRPr="00ED7489">
        <w:rPr>
          <w:rFonts w:ascii="Times New Roman" w:hAnsi="Times New Roman" w:cs="Times New Roman"/>
          <w:sz w:val="24"/>
          <w:szCs w:val="24"/>
        </w:rPr>
        <w:t>гипонатриемии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гипокалиемии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гиперкалиемии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гипогликемии</w:t>
      </w:r>
    </w:p>
    <w:p w:rsidR="005E7921" w:rsidRPr="00ED7489" w:rsidRDefault="005E7921" w:rsidP="005E792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5E7921" w:rsidRPr="00ED7489" w:rsidRDefault="00BA2FCB" w:rsidP="005E792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5E7921">
        <w:rPr>
          <w:rFonts w:ascii="Times New Roman" w:hAnsi="Times New Roman" w:cs="Times New Roman"/>
          <w:sz w:val="24"/>
          <w:szCs w:val="24"/>
        </w:rPr>
        <w:t xml:space="preserve"> если правильны ответы 1 и 3</w:t>
      </w:r>
    </w:p>
    <w:p w:rsidR="005E7921" w:rsidRPr="00ED7489" w:rsidRDefault="005E7921" w:rsidP="005E792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5E7921" w:rsidRPr="00ED7489" w:rsidRDefault="005E7921" w:rsidP="005E792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5E7921" w:rsidRPr="00ED7489" w:rsidRDefault="005E7921" w:rsidP="005E792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4.169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У больного на ЭКГ выявляется высокий зубец Т с узким основанием, уширение комплекса QRS, исчезновение зубца Р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Подобные изменения могут возникнуть при нарушениях водно-электролитного баланса и характерны для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гипокалиемии плазмы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гипернатриемии плазмы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гипонатриемии плазмы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гиперкалиемии плазмы</w:t>
      </w:r>
    </w:p>
    <w:p w:rsidR="005E7921" w:rsidRPr="00ED7489" w:rsidRDefault="005E7921" w:rsidP="005E792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5E7921" w:rsidRPr="00ED7489" w:rsidRDefault="005E7921" w:rsidP="005E792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5E7921" w:rsidRPr="00ED7489" w:rsidRDefault="005E7921" w:rsidP="005E792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5E7921" w:rsidRPr="00ED7489" w:rsidRDefault="00BA2FCB" w:rsidP="005E792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5E7921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5E7921" w:rsidRPr="00ED7489" w:rsidRDefault="005E7921" w:rsidP="005E792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C3BEB" w:rsidRPr="00ED7489" w:rsidRDefault="00DC3BEB" w:rsidP="00DC3BE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4.17</w:t>
      </w:r>
      <w:r w:rsidR="00650C2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Внезапная остановка сердца в фазе диастолы может наступить при повышении концентрации калия в плазме до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7,0 ммоль/л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9,0 ммоль/л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10,0 ммоль/л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13,0 ммоль/л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17,0 ммоль/л</w:t>
      </w:r>
    </w:p>
    <w:p w:rsidR="00DC3BEB" w:rsidRPr="00ED7489" w:rsidRDefault="00DC3BEB" w:rsidP="00DC3BE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DC3BEB" w:rsidRPr="00ED7489" w:rsidRDefault="00DC3BEB" w:rsidP="00DC3BE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DC3BEB" w:rsidRPr="00ED7489" w:rsidRDefault="00DC3BEB" w:rsidP="00DC3BE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DC3BEB" w:rsidRPr="00ED7489" w:rsidRDefault="00BA2FCB" w:rsidP="00DC3BE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DC3BEB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DC3BEB" w:rsidRPr="00ED7489" w:rsidRDefault="00DC3BEB" w:rsidP="00DC3BE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DC3BEB" w:rsidRPr="00ED7489" w:rsidRDefault="00DC3BEB" w:rsidP="00DC3BE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C3BEB" w:rsidRPr="00ED7489" w:rsidRDefault="00DC3BEB" w:rsidP="00DC3BE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4.17</w:t>
      </w:r>
      <w:r w:rsidR="00650C2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Из экспресс-диагностической лаборатории получен ответ, касающийся концентрации в плазме крови натрия и калия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D7489">
        <w:rPr>
          <w:rFonts w:ascii="Times New Roman" w:hAnsi="Times New Roman" w:cs="Times New Roman"/>
          <w:sz w:val="24"/>
          <w:szCs w:val="24"/>
        </w:rPr>
        <w:t>142 ммоль/л и 5 ммоль/л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Если в качестве единицы измерения желательно иметь величины в миллиэквивалентах, то они соответственно составят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71 мэнв/л и 2,5 мэкв/л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284 мэкв/л и 10 мэкв/л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для концентрации натрия и калия показатель «мэкв/л» неприемлем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142 мэкв/л и 5 мэкв/л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426 мэкв/л и 15 мэкв/л</w:t>
      </w:r>
    </w:p>
    <w:p w:rsidR="00DC3BEB" w:rsidRPr="00ED7489" w:rsidRDefault="00DC3BEB" w:rsidP="00DC3BE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DC3BEB" w:rsidRPr="00ED7489" w:rsidRDefault="00DC3BEB" w:rsidP="00DC3BE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б) если правильны ответы 1 и 3</w:t>
      </w:r>
    </w:p>
    <w:p w:rsidR="00DC3BEB" w:rsidRPr="00ED7489" w:rsidRDefault="00DC3BEB" w:rsidP="00DC3BE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DC3BEB" w:rsidRPr="00ED7489" w:rsidRDefault="00BA2FCB" w:rsidP="00DC3BE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DC3BEB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DC3BEB" w:rsidRPr="00ED7489" w:rsidRDefault="00DC3BEB" w:rsidP="00DC3BE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DC3BEB" w:rsidRPr="00ED7489" w:rsidRDefault="00DC3BEB" w:rsidP="00DC3BE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4.17</w:t>
      </w:r>
      <w:r w:rsidR="00650C27">
        <w:rPr>
          <w:rFonts w:ascii="Times New Roman" w:hAnsi="Times New Roman" w:cs="Times New Roman"/>
          <w:sz w:val="24"/>
          <w:szCs w:val="24"/>
        </w:rPr>
        <w:t>2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У больного на ЭКГ выявляется</w:t>
      </w:r>
      <w:r w:rsidR="00AD78DB">
        <w:rPr>
          <w:rFonts w:ascii="Times New Roman" w:hAnsi="Times New Roman" w:cs="Times New Roman"/>
          <w:sz w:val="24"/>
          <w:szCs w:val="24"/>
        </w:rPr>
        <w:t xml:space="preserve">: </w:t>
      </w:r>
      <w:r w:rsidRPr="00ED7489">
        <w:rPr>
          <w:rFonts w:ascii="Times New Roman" w:hAnsi="Times New Roman" w:cs="Times New Roman"/>
          <w:sz w:val="24"/>
          <w:szCs w:val="24"/>
        </w:rPr>
        <w:t>увеличение интервалов PQ и ST, повышение зубца Р, уплощение зубца Т, снижение сегмента ST, появление признаков атриовентрикулярной блокады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Подобные изменения могут возникнуть при нарушениях водно-электролитного баланса и характерны для недостатка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натрия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магния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фосфора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калия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цинка</w:t>
      </w:r>
    </w:p>
    <w:p w:rsidR="005E7921" w:rsidRPr="00ED7489" w:rsidRDefault="005E7921" w:rsidP="005E792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5E7921" w:rsidRPr="00ED7489" w:rsidRDefault="005E7921" w:rsidP="005E792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5E7921" w:rsidRPr="00ED7489" w:rsidRDefault="005E7921" w:rsidP="005E792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5E7921" w:rsidRPr="00ED7489" w:rsidRDefault="00BA2FCB" w:rsidP="005E792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5E7921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5E7921" w:rsidRPr="00ED7489" w:rsidRDefault="005E7921" w:rsidP="005E792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5E7921" w:rsidRPr="00ED7489" w:rsidRDefault="005E7921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4.17</w:t>
      </w:r>
      <w:r w:rsidR="00650C27">
        <w:rPr>
          <w:rFonts w:ascii="Times New Roman" w:hAnsi="Times New Roman" w:cs="Times New Roman"/>
          <w:sz w:val="24"/>
          <w:szCs w:val="24"/>
        </w:rPr>
        <w:t>3</w:t>
      </w:r>
      <w:r w:rsidR="002064F3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При введении антибиотика из группы аминогликозидов у больного возникла картина нервно-мышечной блокады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Для лечения следует ввести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прозерин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хлорид калия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сернокислую магнезию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хлорид кальция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метацин</w:t>
      </w:r>
    </w:p>
    <w:p w:rsidR="005E7921" w:rsidRPr="00ED7489" w:rsidRDefault="005E7921" w:rsidP="005E792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5E7921" w:rsidRPr="00ED7489" w:rsidRDefault="005E7921" w:rsidP="005E792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5E7921" w:rsidRPr="00ED7489" w:rsidRDefault="005E7921" w:rsidP="005E792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5E7921" w:rsidRPr="00ED7489" w:rsidRDefault="00BA2FCB" w:rsidP="005E792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5E7921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5E7921" w:rsidRPr="00ED7489" w:rsidRDefault="005E7921" w:rsidP="005E792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836DB" w:rsidRPr="00ED7489" w:rsidRDefault="00E836DB" w:rsidP="00E836D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4.17</w:t>
      </w:r>
      <w:r w:rsidR="00650C2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При лечении острого панкреатита для профилактики развития судорожного синдрома наиболее важно проведение коррекции содержания в крови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калия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натрия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цинка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кальция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хлора</w:t>
      </w:r>
    </w:p>
    <w:p w:rsidR="00E836DB" w:rsidRPr="00ED7489" w:rsidRDefault="00E836DB" w:rsidP="00E836D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E836DB" w:rsidRPr="00ED7489" w:rsidRDefault="00E836DB" w:rsidP="00E836D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E836DB" w:rsidRPr="00ED7489" w:rsidRDefault="00E836DB" w:rsidP="00E836D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E836DB" w:rsidRPr="00ED7489" w:rsidRDefault="00BA2FCB" w:rsidP="00E836D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E836DB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E836DB" w:rsidRPr="00ED7489" w:rsidRDefault="00E836DB" w:rsidP="00E836D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E836DB" w:rsidRPr="00ED7489" w:rsidRDefault="00E836DB" w:rsidP="00E836D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836DB" w:rsidRPr="00ED7489" w:rsidRDefault="00E836DB" w:rsidP="00E836D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4.17</w:t>
      </w:r>
      <w:r w:rsidR="00650C2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Причинами гипокальциемии являются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метаболический алкалоз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состояние после экстерпации щитовидной железы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массивное переливание крови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гиповитаминоз D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активное лечение фуросемидом</w:t>
      </w:r>
    </w:p>
    <w:p w:rsidR="00E836DB" w:rsidRPr="00ED7489" w:rsidRDefault="00E836DB" w:rsidP="00E836D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E836DB" w:rsidRPr="00ED7489" w:rsidRDefault="00E836DB" w:rsidP="00E836D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E836DB" w:rsidRPr="00ED7489" w:rsidRDefault="00E836DB" w:rsidP="00E836D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E836DB" w:rsidRPr="00ED7489" w:rsidRDefault="00E836DB" w:rsidP="00E836D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E836DB" w:rsidRPr="00ED7489" w:rsidRDefault="00BA2FCB" w:rsidP="00E836D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E836DB" w:rsidRPr="00ED7489">
        <w:rPr>
          <w:rFonts w:ascii="Times New Roman" w:hAnsi="Times New Roman" w:cs="Times New Roman"/>
          <w:sz w:val="24"/>
          <w:szCs w:val="24"/>
        </w:rPr>
        <w:t xml:space="preserve"> если правильны о</w:t>
      </w:r>
      <w:r w:rsidR="00E836DB"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E836DB" w:rsidRPr="00ED7489" w:rsidRDefault="00E836DB" w:rsidP="00E836D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4.17</w:t>
      </w:r>
      <w:r w:rsidR="00650C27">
        <w:rPr>
          <w:rFonts w:ascii="Times New Roman" w:hAnsi="Times New Roman" w:cs="Times New Roman"/>
          <w:sz w:val="24"/>
          <w:szCs w:val="24"/>
        </w:rPr>
        <w:t>6</w:t>
      </w:r>
      <w:r w:rsidR="002064F3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У больного выявлена гипокальциемия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При этом можно ожидать изменений в процессе свертывания крови на уровне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перехода фибриногена в фибрин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активации тканевого тромбопластина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активациия плазменного тромбопластина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перехода протромбина в тромбин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образования тромбоцитов</w:t>
      </w:r>
    </w:p>
    <w:p w:rsidR="005E7921" w:rsidRPr="00ED7489" w:rsidRDefault="005E7921" w:rsidP="005E792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5E7921" w:rsidRPr="00ED7489" w:rsidRDefault="005E7921" w:rsidP="005E792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5E7921" w:rsidRPr="00ED7489" w:rsidRDefault="005E7921" w:rsidP="005E792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5E7921" w:rsidRPr="00ED7489" w:rsidRDefault="00BA2FCB" w:rsidP="005E792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5E7921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5E7921" w:rsidRPr="00ED7489" w:rsidRDefault="005E7921" w:rsidP="005E792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4.17</w:t>
      </w:r>
      <w:r w:rsidR="00650C27">
        <w:rPr>
          <w:rFonts w:ascii="Times New Roman" w:hAnsi="Times New Roman" w:cs="Times New Roman"/>
          <w:sz w:val="24"/>
          <w:szCs w:val="24"/>
        </w:rPr>
        <w:t>7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Больному хроническим неспецифическим язвенным колитом проведена дегидратация салуретиком в связи с сопутствующим заболеванием сердца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Ночной сон больного в ближайшую ночь был нарушен судорогами в икроножных мышцах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Их вероятной причиной </w:t>
      </w:r>
      <w:r w:rsidRPr="00ED7489">
        <w:rPr>
          <w:rFonts w:ascii="Times New Roman" w:hAnsi="Times New Roman" w:cs="Times New Roman"/>
          <w:sz w:val="24"/>
          <w:szCs w:val="24"/>
        </w:rPr>
        <w:lastRenderedPageBreak/>
        <w:t xml:space="preserve">могла быть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гипокалиемия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гипомагниемия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сгущение крови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гипокальциемия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метаболический ацидоз</w:t>
      </w:r>
    </w:p>
    <w:p w:rsidR="005E7921" w:rsidRPr="00ED7489" w:rsidRDefault="005E7921" w:rsidP="005E792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5E7921" w:rsidRPr="00ED7489" w:rsidRDefault="005E7921" w:rsidP="005E792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5E7921" w:rsidRPr="00ED7489" w:rsidRDefault="00BA2FCB" w:rsidP="005E792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5E7921">
        <w:rPr>
          <w:rFonts w:ascii="Times New Roman" w:hAnsi="Times New Roman" w:cs="Times New Roman"/>
          <w:sz w:val="24"/>
          <w:szCs w:val="24"/>
        </w:rPr>
        <w:t xml:space="preserve"> если правильны ответы 2 и 4</w:t>
      </w:r>
    </w:p>
    <w:p w:rsidR="005E7921" w:rsidRPr="00ED7489" w:rsidRDefault="005E7921" w:rsidP="005E792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5E7921" w:rsidRPr="00ED7489" w:rsidRDefault="005E7921" w:rsidP="005E792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836DB" w:rsidRPr="00ED7489" w:rsidRDefault="00E836DB" w:rsidP="00E836D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4.17</w:t>
      </w:r>
      <w:r w:rsidR="00650C2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После операции струмэктомии у больного стали отмечаться систематические судороги мимической мускулатуры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Больному следует применить для лечения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форсированный диурез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гемосорбцию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регидратацию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введение хлорида кальция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введение прозерина</w:t>
      </w:r>
    </w:p>
    <w:p w:rsidR="00E836DB" w:rsidRPr="00ED7489" w:rsidRDefault="00E836DB" w:rsidP="00E836D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E836DB" w:rsidRPr="00ED7489" w:rsidRDefault="00E836DB" w:rsidP="00E836D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E836DB" w:rsidRPr="00ED7489" w:rsidRDefault="00E836DB" w:rsidP="00E836D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E836DB" w:rsidRPr="00ED7489" w:rsidRDefault="00BA2FCB" w:rsidP="00E836D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E836DB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E836DB" w:rsidRPr="00ED7489" w:rsidRDefault="00E836DB" w:rsidP="00E836D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E836DB" w:rsidRPr="00ED7489" w:rsidRDefault="00E836DB" w:rsidP="00E836D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836DB" w:rsidRPr="00ED7489" w:rsidRDefault="00E836DB" w:rsidP="00E836D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4.1</w:t>
      </w:r>
      <w:r w:rsidR="00650C27">
        <w:rPr>
          <w:rFonts w:ascii="Times New Roman" w:hAnsi="Times New Roman" w:cs="Times New Roman"/>
          <w:sz w:val="24"/>
          <w:szCs w:val="24"/>
        </w:rPr>
        <w:t>79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При исследовании плазмы получены следующие результаты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D7489">
        <w:rPr>
          <w:rFonts w:ascii="Times New Roman" w:hAnsi="Times New Roman" w:cs="Times New Roman"/>
          <w:sz w:val="24"/>
          <w:szCs w:val="24"/>
        </w:rPr>
        <w:t>калий - 4,3 ммоль/л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ED7489">
        <w:rPr>
          <w:rFonts w:ascii="Times New Roman" w:hAnsi="Times New Roman" w:cs="Times New Roman"/>
          <w:sz w:val="24"/>
          <w:szCs w:val="24"/>
        </w:rPr>
        <w:t>натрий – 120 ммоль/л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ED7489">
        <w:rPr>
          <w:rFonts w:ascii="Times New Roman" w:hAnsi="Times New Roman" w:cs="Times New Roman"/>
          <w:sz w:val="24"/>
          <w:szCs w:val="24"/>
        </w:rPr>
        <w:t>кальций - 2,3 ммоль/ л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ED7489">
        <w:rPr>
          <w:rFonts w:ascii="Times New Roman" w:hAnsi="Times New Roman" w:cs="Times New Roman"/>
          <w:sz w:val="24"/>
          <w:szCs w:val="24"/>
        </w:rPr>
        <w:t>магний - 0,9 ммоль/л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У данного больного имеет место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гиперкалиемия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гиперкальциемия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гипокальциемия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гипонатриемия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нормальная ионограмма</w:t>
      </w:r>
    </w:p>
    <w:p w:rsidR="00E836DB" w:rsidRPr="00ED7489" w:rsidRDefault="00E836DB" w:rsidP="00E836D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E836DB" w:rsidRPr="00ED7489" w:rsidRDefault="00E836DB" w:rsidP="00E836D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E836DB" w:rsidRPr="00ED7489" w:rsidRDefault="00E836DB" w:rsidP="00E836D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E836DB" w:rsidRPr="00ED7489" w:rsidRDefault="00BA2FCB" w:rsidP="00E836D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E836DB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E836DB" w:rsidRPr="00ED7489" w:rsidRDefault="00E836DB" w:rsidP="00E836D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E836DB" w:rsidRPr="00ED7489" w:rsidRDefault="00E836DB" w:rsidP="00E836D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4.1</w:t>
      </w:r>
      <w:r w:rsidR="00650C27">
        <w:rPr>
          <w:rFonts w:ascii="Times New Roman" w:hAnsi="Times New Roman" w:cs="Times New Roman"/>
          <w:sz w:val="24"/>
          <w:szCs w:val="24"/>
        </w:rPr>
        <w:t>80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В результате передозировки сердечных гликозидов развились тахикардия и тахиаритмия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Для лечения целесообразно использовать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хлористый кальций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глюконат кальция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хинидин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анаприлин (обзидан)</w:t>
      </w:r>
    </w:p>
    <w:p w:rsidR="005E7921" w:rsidRPr="00ED7489" w:rsidRDefault="005E7921" w:rsidP="005E792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5E7921" w:rsidRPr="00ED7489" w:rsidRDefault="005E7921" w:rsidP="005E792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5E7921" w:rsidRPr="00ED7489" w:rsidRDefault="005E7921" w:rsidP="005E792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5E7921" w:rsidRPr="00ED7489" w:rsidRDefault="00BA2FCB" w:rsidP="005E792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5E7921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5E7921" w:rsidRPr="00ED7489" w:rsidRDefault="005E7921" w:rsidP="005E792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4.18</w:t>
      </w:r>
      <w:r w:rsidR="00650C27">
        <w:rPr>
          <w:rFonts w:ascii="Times New Roman" w:hAnsi="Times New Roman" w:cs="Times New Roman"/>
          <w:sz w:val="24"/>
          <w:szCs w:val="24"/>
        </w:rPr>
        <w:t>1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Возникла необходимость очистить кишечник больному с признаками почечной недостаточности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Из слабительных средств допустимо применять при такой патологии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касторовое масло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фенолфталеин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кора крушины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сульфат магния</w:t>
      </w:r>
    </w:p>
    <w:p w:rsidR="005E7921" w:rsidRPr="00ED7489" w:rsidRDefault="00BA2FCB" w:rsidP="005E792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5E7921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5E7921" w:rsidRPr="00ED7489" w:rsidRDefault="005E7921" w:rsidP="005E792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5E7921" w:rsidRPr="00ED7489" w:rsidRDefault="005E7921" w:rsidP="005E792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5E7921" w:rsidRPr="00ED7489" w:rsidRDefault="005E7921" w:rsidP="005E792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5E7921" w:rsidRPr="00ED7489" w:rsidRDefault="005E7921" w:rsidP="005E792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836DB" w:rsidRPr="00ED7489" w:rsidRDefault="00E836DB" w:rsidP="00E836D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4.18</w:t>
      </w:r>
      <w:r w:rsidR="00650C2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При значительных потерях хлора при многократной рвоте может произойти сдвиг кислотно-основного состояния, заключающийся в развитии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респираторного ацидоза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респираторного алкалоза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метаболического ацидоза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метаболического алкалоза</w:t>
      </w:r>
    </w:p>
    <w:p w:rsidR="00E836DB" w:rsidRPr="00ED7489" w:rsidRDefault="00E836DB" w:rsidP="00E836D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E836DB" w:rsidRPr="00ED7489" w:rsidRDefault="00E836DB" w:rsidP="00E836D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E836DB" w:rsidRPr="00ED7489" w:rsidRDefault="00E836DB" w:rsidP="00E836D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E836DB" w:rsidRPr="00ED7489" w:rsidRDefault="00BA2FCB" w:rsidP="00E836D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E836DB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E836DB" w:rsidRPr="00ED7489" w:rsidRDefault="00E836DB" w:rsidP="00E836D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E836DB" w:rsidRPr="00ED7489" w:rsidRDefault="00E836DB" w:rsidP="00E836DB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lastRenderedPageBreak/>
        <w:t>4.18</w:t>
      </w:r>
      <w:r w:rsidR="00650C27">
        <w:rPr>
          <w:rFonts w:ascii="Times New Roman" w:hAnsi="Times New Roman" w:cs="Times New Roman"/>
          <w:sz w:val="24"/>
          <w:szCs w:val="24"/>
        </w:rPr>
        <w:t>3</w:t>
      </w:r>
      <w:r w:rsidR="002064F3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Больной длительно лечился верошпироном в относительно высоких дозах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В процессе лечения развились головокружение, общая слабость, сонливость, тошнота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Такой синдром может возникнуть вследствие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гипернатриемии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гипокалиемии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внутриклеточной гипергидратации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плазменной гиперкалиемии с гипонатриемией</w:t>
      </w:r>
    </w:p>
    <w:p w:rsidR="005E7921" w:rsidRPr="00ED7489" w:rsidRDefault="005E7921" w:rsidP="005E792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5E7921" w:rsidRPr="00ED7489" w:rsidRDefault="005E7921" w:rsidP="005E792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5E7921" w:rsidRPr="00ED7489" w:rsidRDefault="005E7921" w:rsidP="005E792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5E7921" w:rsidRPr="00ED7489" w:rsidRDefault="00BA2FCB" w:rsidP="005E792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5E7921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5E7921" w:rsidRPr="00ED7489" w:rsidRDefault="005E7921" w:rsidP="005E792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4.18</w:t>
      </w:r>
      <w:r w:rsidR="00650C27">
        <w:rPr>
          <w:rFonts w:ascii="Times New Roman" w:hAnsi="Times New Roman" w:cs="Times New Roman"/>
          <w:sz w:val="24"/>
          <w:szCs w:val="24"/>
        </w:rPr>
        <w:t>4</w:t>
      </w:r>
      <w:r w:rsidR="002064F3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Контрпульсация достигается введением баллончика в брюшной отдел аорты и раздуванием его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во время систолы желудочков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во время диастолы желудочков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во время диастолы предсердий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во время систолы предсердий</w:t>
      </w:r>
    </w:p>
    <w:p w:rsidR="005E7921" w:rsidRPr="00ED7489" w:rsidRDefault="005E7921" w:rsidP="005E792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5E7921" w:rsidRPr="00ED7489" w:rsidRDefault="005E7921" w:rsidP="005E792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5E7921" w:rsidRPr="00ED7489" w:rsidRDefault="00BA2FCB" w:rsidP="005E792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5E7921">
        <w:rPr>
          <w:rFonts w:ascii="Times New Roman" w:hAnsi="Times New Roman" w:cs="Times New Roman"/>
          <w:sz w:val="24"/>
          <w:szCs w:val="24"/>
        </w:rPr>
        <w:t xml:space="preserve"> если правильны ответы 2 и 4</w:t>
      </w:r>
    </w:p>
    <w:p w:rsidR="005E7921" w:rsidRPr="00ED7489" w:rsidRDefault="005E7921" w:rsidP="005E792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5E7921" w:rsidRPr="00ED7489" w:rsidRDefault="005E7921" w:rsidP="005E792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161DD" w:rsidRPr="00ED7489" w:rsidRDefault="002161DD" w:rsidP="002161D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4.18</w:t>
      </w:r>
      <w:r w:rsidR="00650C2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В функционировании т.н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натриевого насоса существенную роль играют специфические ферментативные системы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При этом ведущая роль принадлежит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карбоангидразе</w:t>
      </w:r>
      <w:r>
        <w:rPr>
          <w:rFonts w:ascii="Times New Roman" w:hAnsi="Times New Roman" w:cs="Times New Roman"/>
          <w:sz w:val="24"/>
          <w:szCs w:val="24"/>
        </w:rPr>
        <w:t xml:space="preserve">; .2) </w:t>
      </w:r>
      <w:r w:rsidRPr="00ED7489">
        <w:rPr>
          <w:rFonts w:ascii="Times New Roman" w:hAnsi="Times New Roman" w:cs="Times New Roman"/>
          <w:sz w:val="24"/>
          <w:szCs w:val="24"/>
        </w:rPr>
        <w:t>лактатдегидрогеназе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креатинфосфокиназе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аденозинтрифосфатазе</w:t>
      </w:r>
    </w:p>
    <w:p w:rsidR="002161DD" w:rsidRPr="00ED7489" w:rsidRDefault="002161DD" w:rsidP="002161D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2161DD" w:rsidRPr="00ED7489" w:rsidRDefault="002161DD" w:rsidP="002161D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2161DD" w:rsidRPr="00ED7489" w:rsidRDefault="002161DD" w:rsidP="002161D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2161DD" w:rsidRPr="00ED7489" w:rsidRDefault="00BA2FCB" w:rsidP="002161D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2161DD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2161DD" w:rsidRPr="00ED7489" w:rsidRDefault="002161DD" w:rsidP="002161D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2161DD" w:rsidRPr="00ED7489" w:rsidRDefault="002161DD" w:rsidP="002161D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4.18</w:t>
      </w:r>
      <w:r w:rsidR="00650C27">
        <w:rPr>
          <w:rFonts w:ascii="Times New Roman" w:hAnsi="Times New Roman" w:cs="Times New Roman"/>
          <w:sz w:val="24"/>
          <w:szCs w:val="24"/>
        </w:rPr>
        <w:t>6</w:t>
      </w:r>
      <w:r w:rsidR="002064F3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При проведении контрпульсации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может произойти травмирование форменных элементов крови, гемолиз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достигается увеличение сердечного выброса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может развиться коагулопатия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улучшаются дыхательные функции легких</w:t>
      </w:r>
    </w:p>
    <w:p w:rsidR="005E7921" w:rsidRPr="00ED7489" w:rsidRDefault="005E7921" w:rsidP="005E792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5E7921" w:rsidRPr="00ED7489" w:rsidRDefault="005E7921" w:rsidP="005E792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5E7921" w:rsidRPr="00ED7489" w:rsidRDefault="005E7921" w:rsidP="005E792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5E7921" w:rsidRPr="00ED7489" w:rsidRDefault="005E7921" w:rsidP="005E792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5E7921" w:rsidRPr="00ED7489" w:rsidRDefault="00BA2FCB" w:rsidP="005E792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5E7921" w:rsidRPr="00ED7489">
        <w:rPr>
          <w:rFonts w:ascii="Times New Roman" w:hAnsi="Times New Roman" w:cs="Times New Roman"/>
          <w:sz w:val="24"/>
          <w:szCs w:val="24"/>
        </w:rPr>
        <w:t xml:space="preserve"> если правильны о</w:t>
      </w:r>
      <w:r w:rsidR="005E7921"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161DD" w:rsidRPr="00ED7489" w:rsidRDefault="002161DD" w:rsidP="002161D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4.18</w:t>
      </w:r>
      <w:r w:rsidR="00650C2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Метод контрпульсации позволяет</w:t>
      </w:r>
      <w:r>
        <w:rPr>
          <w:rFonts w:ascii="Times New Roman" w:hAnsi="Times New Roman" w:cs="Times New Roman"/>
          <w:sz w:val="24"/>
          <w:szCs w:val="24"/>
        </w:rPr>
        <w:t xml:space="preserve">: 1) </w:t>
      </w:r>
      <w:r w:rsidRPr="00ED7489">
        <w:rPr>
          <w:rFonts w:ascii="Times New Roman" w:hAnsi="Times New Roman" w:cs="Times New Roman"/>
          <w:sz w:val="24"/>
          <w:szCs w:val="24"/>
        </w:rPr>
        <w:t>улучшить коронарный кровоток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улучшить кровоснабжение мозга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стабилизировать сердечный выброс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улучшить микроциркуляцию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улучшить работу левого желудочка</w:t>
      </w:r>
    </w:p>
    <w:p w:rsidR="002161DD" w:rsidRPr="00ED7489" w:rsidRDefault="00BA2FCB" w:rsidP="002161D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2161DD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2161DD" w:rsidRPr="00ED7489" w:rsidRDefault="002161DD" w:rsidP="002161D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2161DD" w:rsidRPr="00ED7489" w:rsidRDefault="002161DD" w:rsidP="002161D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2161DD" w:rsidRPr="00ED7489" w:rsidRDefault="002161DD" w:rsidP="002161D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2161DD" w:rsidRPr="00ED7489" w:rsidRDefault="002161DD" w:rsidP="002161D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2161DD" w:rsidRPr="00ED7489" w:rsidRDefault="002161DD" w:rsidP="002161D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4.188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Абсолютными противопоказаниями к тромболитической терапии являются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инсульт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беременность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расслаивающая аневризма аорты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лечение непрямыми антикоагулянтами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неконтролируемая артериальная гипертензия</w:t>
      </w:r>
    </w:p>
    <w:p w:rsidR="005E7921" w:rsidRPr="00ED7489" w:rsidRDefault="005E7921" w:rsidP="005E792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5E7921" w:rsidRPr="00ED7489" w:rsidRDefault="00BA2FCB" w:rsidP="005E792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5E7921">
        <w:rPr>
          <w:rFonts w:ascii="Times New Roman" w:hAnsi="Times New Roman" w:cs="Times New Roman"/>
          <w:sz w:val="24"/>
          <w:szCs w:val="24"/>
        </w:rPr>
        <w:t xml:space="preserve"> если правильны ответы 1 и 3</w:t>
      </w:r>
    </w:p>
    <w:p w:rsidR="005E7921" w:rsidRPr="00ED7489" w:rsidRDefault="005E7921" w:rsidP="005E792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5E7921" w:rsidRPr="00ED7489" w:rsidRDefault="005E7921" w:rsidP="005E792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5E7921" w:rsidRPr="00ED7489" w:rsidRDefault="005E7921" w:rsidP="005E792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161DD" w:rsidRPr="00ED7489" w:rsidRDefault="002161DD" w:rsidP="002161D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lastRenderedPageBreak/>
        <w:t>4.1</w:t>
      </w:r>
      <w:r w:rsidR="00650C27">
        <w:rPr>
          <w:rFonts w:ascii="Times New Roman" w:hAnsi="Times New Roman" w:cs="Times New Roman"/>
          <w:sz w:val="24"/>
          <w:szCs w:val="24"/>
        </w:rPr>
        <w:t>89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Имплантация искусственного водителя ритма показана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при атриовентрикулярной блокаде III степени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при полной атриовентрикулярной блокаде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при слабости синусового узла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временно при брадикардии, причиной которой является интоксикация гликозидами</w:t>
      </w:r>
    </w:p>
    <w:p w:rsidR="002161DD" w:rsidRPr="00ED7489" w:rsidRDefault="002161DD" w:rsidP="002161D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2161DD" w:rsidRPr="00ED7489" w:rsidRDefault="002161DD" w:rsidP="002161D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2161DD" w:rsidRPr="00ED7489" w:rsidRDefault="002161DD" w:rsidP="002161D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2161DD" w:rsidRPr="00ED7489" w:rsidRDefault="002161DD" w:rsidP="002161D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2161DD" w:rsidRPr="00ED7489" w:rsidRDefault="00BA2FCB" w:rsidP="002161D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2161DD" w:rsidRPr="00ED7489">
        <w:rPr>
          <w:rFonts w:ascii="Times New Roman" w:hAnsi="Times New Roman" w:cs="Times New Roman"/>
          <w:sz w:val="24"/>
          <w:szCs w:val="24"/>
        </w:rPr>
        <w:t xml:space="preserve"> если правильны о</w:t>
      </w:r>
      <w:r w:rsidR="002161DD"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2161DD" w:rsidRPr="00ED7489" w:rsidRDefault="002161DD" w:rsidP="002161D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161DD" w:rsidRPr="00ED7489" w:rsidRDefault="002161DD" w:rsidP="002161D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4.19</w:t>
      </w:r>
      <w:r w:rsidR="00650C2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При развитии полной атриовентрикулярной блокады следует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ввести атропин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ввести адреналин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произвести наружную электрическую стимуляцию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ввести допамин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ввести строфантин</w:t>
      </w:r>
    </w:p>
    <w:p w:rsidR="002161DD" w:rsidRPr="00ED7489" w:rsidRDefault="00BA2FCB" w:rsidP="002161D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2161DD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2161DD" w:rsidRPr="00ED7489" w:rsidRDefault="002161DD" w:rsidP="002161D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2161DD" w:rsidRPr="00ED7489" w:rsidRDefault="002161DD" w:rsidP="002161D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2161DD" w:rsidRPr="00ED7489" w:rsidRDefault="002161DD" w:rsidP="002161D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2161DD" w:rsidRPr="00ED7489" w:rsidRDefault="002161DD" w:rsidP="002161D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2161DD" w:rsidRPr="00ED7489" w:rsidRDefault="002161DD" w:rsidP="002161DD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4.1</w:t>
      </w:r>
      <w:r w:rsidR="00650C27">
        <w:rPr>
          <w:rFonts w:ascii="Times New Roman" w:hAnsi="Times New Roman" w:cs="Times New Roman"/>
          <w:sz w:val="24"/>
          <w:szCs w:val="24"/>
        </w:rPr>
        <w:t>91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Электрическая кардиоверсия показана</w:t>
      </w:r>
      <w:r w:rsidR="00AD78DB">
        <w:rPr>
          <w:rFonts w:ascii="Times New Roman" w:hAnsi="Times New Roman" w:cs="Times New Roman"/>
          <w:sz w:val="24"/>
          <w:szCs w:val="24"/>
        </w:rPr>
        <w:t xml:space="preserve">: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при фибрилляции желудочков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при желудочковой тахикардии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при суправентрикулярной тахикардии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при передозировке гликозидов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при нарушениях ритма сердца, вызванных гиперкалиемией</w:t>
      </w:r>
    </w:p>
    <w:p w:rsidR="005E7921" w:rsidRPr="00ED7489" w:rsidRDefault="00BA2FCB" w:rsidP="005E792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5E7921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5E7921" w:rsidRPr="00ED7489" w:rsidRDefault="005E7921" w:rsidP="005E792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5E7921" w:rsidRPr="00ED7489" w:rsidRDefault="005E7921" w:rsidP="005E792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5E7921" w:rsidRPr="00ED7489" w:rsidRDefault="005E7921" w:rsidP="005E792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5E7921" w:rsidRPr="00ED7489" w:rsidRDefault="005E7921" w:rsidP="005E792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10DFE" w:rsidRPr="00ED7489" w:rsidRDefault="00F10DFE" w:rsidP="00F10DF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4.19</w:t>
      </w:r>
      <w:r w:rsidR="00650C2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Для коррекции артериальной гипоксемии в послеоперационном периоде показано применение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ингаляции 50% кислорода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ВИВЛ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бронходилататоров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препаратов, разжижающих мокроту</w:t>
      </w:r>
    </w:p>
    <w:p w:rsidR="00F10DFE" w:rsidRPr="00ED7489" w:rsidRDefault="00F10DFE" w:rsidP="00F10DF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F10DFE" w:rsidRPr="00ED7489" w:rsidRDefault="00F10DFE" w:rsidP="00F10DF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F10DFE" w:rsidRPr="00ED7489" w:rsidRDefault="00F10DFE" w:rsidP="00F10DF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F10DFE" w:rsidRPr="00ED7489" w:rsidRDefault="00F10DFE" w:rsidP="00F10DF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F10DFE" w:rsidRPr="00ED7489" w:rsidRDefault="00BA2FCB" w:rsidP="00F10DF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F10DFE" w:rsidRPr="00ED7489">
        <w:rPr>
          <w:rFonts w:ascii="Times New Roman" w:hAnsi="Times New Roman" w:cs="Times New Roman"/>
          <w:sz w:val="24"/>
          <w:szCs w:val="24"/>
        </w:rPr>
        <w:t xml:space="preserve"> если правильны о</w:t>
      </w:r>
      <w:r w:rsidR="00F10DFE"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F10DFE" w:rsidRPr="00ED7489" w:rsidRDefault="00F10DFE" w:rsidP="00F10DF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4.19</w:t>
      </w:r>
      <w:r w:rsidR="00650C27">
        <w:rPr>
          <w:rFonts w:ascii="Times New Roman" w:hAnsi="Times New Roman" w:cs="Times New Roman"/>
          <w:sz w:val="24"/>
          <w:szCs w:val="24"/>
        </w:rPr>
        <w:t>3</w:t>
      </w:r>
      <w:r w:rsidR="002064F3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При острой левожелудочковой недостаточности необходимо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применение фуросемида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применение катехоламинов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применение селективной гипотензии малого круга (нитраты)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введение сердечных гликозидов</w:t>
      </w:r>
    </w:p>
    <w:p w:rsidR="005E7921" w:rsidRPr="00ED7489" w:rsidRDefault="00BA2FCB" w:rsidP="005E792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5E7921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5E7921" w:rsidRPr="00ED7489" w:rsidRDefault="005E7921" w:rsidP="005E792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5E7921" w:rsidRPr="00ED7489" w:rsidRDefault="005E7921" w:rsidP="005E792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5E7921" w:rsidRPr="00ED7489" w:rsidRDefault="005E7921" w:rsidP="005E792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5E7921" w:rsidRPr="00ED7489" w:rsidRDefault="005E7921" w:rsidP="005E792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4.19</w:t>
      </w:r>
      <w:r w:rsidR="00650C27">
        <w:rPr>
          <w:rFonts w:ascii="Times New Roman" w:hAnsi="Times New Roman" w:cs="Times New Roman"/>
          <w:sz w:val="24"/>
          <w:szCs w:val="24"/>
        </w:rPr>
        <w:t>4</w:t>
      </w:r>
      <w:r w:rsidR="002064F3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Сердечные гликозиды при мерцательной аритмии применяют с целью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купировать фибрилляцию предсердий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мерцание перевести в трепетание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поддержать автоматизм желудочков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замедлить проведение импульсов в атриовентрикулярном узле</w:t>
      </w:r>
    </w:p>
    <w:p w:rsidR="005E7921" w:rsidRPr="00ED7489" w:rsidRDefault="005E7921" w:rsidP="005E792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5E7921" w:rsidRPr="00ED7489" w:rsidRDefault="005E7921" w:rsidP="005E792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5E7921" w:rsidRPr="00ED7489" w:rsidRDefault="005E7921" w:rsidP="005E792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5E7921" w:rsidRPr="00ED7489" w:rsidRDefault="00BA2FCB" w:rsidP="005E792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5E7921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5E7921" w:rsidRPr="00ED7489" w:rsidRDefault="005E7921" w:rsidP="005E792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lastRenderedPageBreak/>
        <w:t>4.19</w:t>
      </w:r>
      <w:r w:rsidR="00650C27">
        <w:rPr>
          <w:rFonts w:ascii="Times New Roman" w:hAnsi="Times New Roman" w:cs="Times New Roman"/>
          <w:sz w:val="24"/>
          <w:szCs w:val="24"/>
        </w:rPr>
        <w:t>5</w:t>
      </w:r>
      <w:r w:rsidR="002064F3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Возникновение дыхательной недостаточности после оперативных вмешательств на открытом сердце может быть связано с </w:t>
      </w:r>
      <w:r w:rsidR="00000AA4"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массивной гемотрансфузией во время операции</w:t>
      </w:r>
      <w:r w:rsidR="00000AA4"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массивной кровопотерей во время операции</w:t>
      </w:r>
      <w:r w:rsidR="00000AA4"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выраженным болевым синдромом</w:t>
      </w:r>
      <w:r w:rsidR="00000AA4"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развитием интерстициального отека легких</w:t>
      </w:r>
      <w:r w:rsidR="00000AA4"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накоплением жидкости в плевральной полости</w:t>
      </w:r>
    </w:p>
    <w:p w:rsidR="005E7921" w:rsidRPr="00ED7489" w:rsidRDefault="005E7921" w:rsidP="005E792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5E7921" w:rsidRPr="00ED7489" w:rsidRDefault="005E7921" w:rsidP="005E792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5E7921" w:rsidRPr="00ED7489" w:rsidRDefault="005E7921" w:rsidP="005E792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5E7921" w:rsidRPr="00ED7489" w:rsidRDefault="005E7921" w:rsidP="005E792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5E7921" w:rsidRPr="00ED7489" w:rsidRDefault="00BA2FCB" w:rsidP="005E792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5E7921" w:rsidRPr="00ED7489">
        <w:rPr>
          <w:rFonts w:ascii="Times New Roman" w:hAnsi="Times New Roman" w:cs="Times New Roman"/>
          <w:sz w:val="24"/>
          <w:szCs w:val="24"/>
        </w:rPr>
        <w:t xml:space="preserve"> если правильны о</w:t>
      </w:r>
      <w:r w:rsidR="005E7921"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112B7A" w:rsidRPr="00ED7489" w:rsidRDefault="00112B7A" w:rsidP="00ED748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10DFE" w:rsidRPr="00ED7489" w:rsidRDefault="00F10DFE" w:rsidP="00F10DF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4.19</w:t>
      </w:r>
      <w:r w:rsidR="00650C2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При фибрилляции желудочков необходимо</w:t>
      </w:r>
      <w:r>
        <w:rPr>
          <w:rFonts w:ascii="Times New Roman" w:hAnsi="Times New Roman" w:cs="Times New Roman"/>
          <w:sz w:val="24"/>
          <w:szCs w:val="24"/>
        </w:rPr>
        <w:t xml:space="preserve">: 1) </w:t>
      </w:r>
      <w:r w:rsidRPr="00ED7489">
        <w:rPr>
          <w:rFonts w:ascii="Times New Roman" w:hAnsi="Times New Roman" w:cs="Times New Roman"/>
          <w:sz w:val="24"/>
          <w:szCs w:val="24"/>
        </w:rPr>
        <w:t>выполнить дефибрилляцию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ввести адреналин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ввести кордарон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ввести новокаинамид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Pr="00ED7489">
        <w:rPr>
          <w:rFonts w:ascii="Times New Roman" w:hAnsi="Times New Roman" w:cs="Times New Roman"/>
          <w:sz w:val="24"/>
          <w:szCs w:val="24"/>
        </w:rPr>
        <w:t>ввести гидрокарбонат натрия</w:t>
      </w:r>
    </w:p>
    <w:p w:rsidR="00F10DFE" w:rsidRPr="00ED7489" w:rsidRDefault="00BA2FCB" w:rsidP="00F10DF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F10DFE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F10DFE" w:rsidRPr="00ED7489" w:rsidRDefault="00F10DFE" w:rsidP="00F10DF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F10DFE" w:rsidRPr="00ED7489" w:rsidRDefault="00F10DFE" w:rsidP="00F10DF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F10DFE" w:rsidRPr="00ED7489" w:rsidRDefault="00F10DFE" w:rsidP="00F10DF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F10DFE" w:rsidRPr="00ED7489" w:rsidRDefault="00F10DFE" w:rsidP="00F10DF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F10DFE" w:rsidRPr="00ED7489" w:rsidRDefault="00F10DFE" w:rsidP="00F10DF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10DFE" w:rsidRPr="00ED7489" w:rsidRDefault="00F10DFE" w:rsidP="00F10DF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4.19</w:t>
      </w:r>
      <w:r w:rsidR="00650C2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После операции на «открытом» сердце наиболее частыми осложнениями являются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гемолиз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нарушение ритма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нарушения свертываемости крови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развитие постперфузионного синдрома</w:t>
      </w:r>
    </w:p>
    <w:p w:rsidR="00F10DFE" w:rsidRPr="00ED7489" w:rsidRDefault="00F10DFE" w:rsidP="00F10DF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F10DFE" w:rsidRPr="00ED7489" w:rsidRDefault="00F10DFE" w:rsidP="00F10DF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F10DFE" w:rsidRPr="00ED7489" w:rsidRDefault="00F10DFE" w:rsidP="00F10DF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F10DFE" w:rsidRPr="00ED7489" w:rsidRDefault="00F10DFE" w:rsidP="00F10DF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F10DFE" w:rsidRPr="00ED7489" w:rsidRDefault="00BA2FCB" w:rsidP="00F10DF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F10DFE" w:rsidRPr="00ED7489">
        <w:rPr>
          <w:rFonts w:ascii="Times New Roman" w:hAnsi="Times New Roman" w:cs="Times New Roman"/>
          <w:sz w:val="24"/>
          <w:szCs w:val="24"/>
        </w:rPr>
        <w:t xml:space="preserve"> если правильны о</w:t>
      </w:r>
      <w:r w:rsidR="00F10DFE"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F10DFE" w:rsidRPr="00ED7489" w:rsidRDefault="00F10DFE" w:rsidP="00F10DF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62E0" w:rsidRPr="00435231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5231">
        <w:rPr>
          <w:rFonts w:ascii="Times New Roman" w:hAnsi="Times New Roman" w:cs="Times New Roman"/>
          <w:b/>
          <w:sz w:val="24"/>
          <w:szCs w:val="24"/>
        </w:rPr>
        <w:t xml:space="preserve">Тема 5 Частные вопросы анестезиологии и реаниматологии 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5.0</w:t>
      </w:r>
      <w:r w:rsidR="000E2CD0">
        <w:rPr>
          <w:rFonts w:ascii="Times New Roman" w:hAnsi="Times New Roman" w:cs="Times New Roman"/>
          <w:sz w:val="24"/>
          <w:szCs w:val="24"/>
        </w:rPr>
        <w:t>0</w:t>
      </w:r>
      <w:r w:rsidR="00500B11">
        <w:rPr>
          <w:rFonts w:ascii="Times New Roman" w:hAnsi="Times New Roman" w:cs="Times New Roman"/>
          <w:sz w:val="24"/>
          <w:szCs w:val="24"/>
        </w:rPr>
        <w:t>1</w:t>
      </w:r>
      <w:r w:rsidR="000E2CD0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Расстояние от резцов до голосовой щели </w:t>
      </w:r>
      <w:r>
        <w:rPr>
          <w:rFonts w:ascii="Times New Roman" w:hAnsi="Times New Roman" w:cs="Times New Roman"/>
          <w:sz w:val="24"/>
          <w:szCs w:val="24"/>
        </w:rPr>
        <w:t xml:space="preserve">у взрослого мужчины составляет 1) 30-32 см 2) 24-26 см 3) 18-20 см 4) </w:t>
      </w:r>
      <w:r w:rsidR="00615888">
        <w:rPr>
          <w:rFonts w:ascii="Times New Roman" w:hAnsi="Times New Roman" w:cs="Times New Roman"/>
          <w:sz w:val="24"/>
          <w:szCs w:val="24"/>
        </w:rPr>
        <w:t>13-14 см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A862E0" w:rsidRPr="00ED7489" w:rsidRDefault="00BA2FCB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A862E0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E6B7E" w:rsidRPr="00ED7489" w:rsidRDefault="00BE6B7E" w:rsidP="00BE6B7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5.0</w:t>
      </w:r>
      <w:r>
        <w:rPr>
          <w:rFonts w:ascii="Times New Roman" w:hAnsi="Times New Roman" w:cs="Times New Roman"/>
          <w:sz w:val="24"/>
          <w:szCs w:val="24"/>
        </w:rPr>
        <w:t>0</w:t>
      </w:r>
      <w:r w:rsidR="00500B1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Уровень бифуркации трахеи </w:t>
      </w:r>
      <w:r>
        <w:rPr>
          <w:rFonts w:ascii="Times New Roman" w:hAnsi="Times New Roman" w:cs="Times New Roman"/>
          <w:sz w:val="24"/>
          <w:szCs w:val="24"/>
        </w:rPr>
        <w:t>у взрослого мужчины расположен 1) на Тh 1-2 2) наTh 3-4 3) на Тh 5-6 4) на Тh 6-7 5) на Тh 8-9</w:t>
      </w:r>
    </w:p>
    <w:p w:rsidR="00BE6B7E" w:rsidRPr="00ED7489" w:rsidRDefault="00BE6B7E" w:rsidP="00BE6B7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BE6B7E" w:rsidRPr="00ED7489" w:rsidRDefault="00BE6B7E" w:rsidP="00BE6B7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BE6B7E" w:rsidRPr="00ED7489" w:rsidRDefault="00BE6B7E" w:rsidP="00BE6B7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BE6B7E" w:rsidRPr="00ED7489" w:rsidRDefault="00BA2FCB" w:rsidP="00BE6B7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BE6B7E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BE6B7E" w:rsidRPr="00ED7489" w:rsidRDefault="00BE6B7E" w:rsidP="00BE6B7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BE6B7E" w:rsidRPr="00ED7489" w:rsidRDefault="00BE6B7E" w:rsidP="00BE6B7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5.0</w:t>
      </w:r>
      <w:r w:rsidR="000E2CD0">
        <w:rPr>
          <w:rFonts w:ascii="Times New Roman" w:hAnsi="Times New Roman" w:cs="Times New Roman"/>
          <w:sz w:val="24"/>
          <w:szCs w:val="24"/>
        </w:rPr>
        <w:t>0</w:t>
      </w:r>
      <w:r w:rsidR="00500B11">
        <w:rPr>
          <w:rFonts w:ascii="Times New Roman" w:hAnsi="Times New Roman" w:cs="Times New Roman"/>
          <w:sz w:val="24"/>
          <w:szCs w:val="24"/>
        </w:rPr>
        <w:t>3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Расстояние от резцов до бифуркации трахеи </w:t>
      </w:r>
      <w:r>
        <w:rPr>
          <w:rFonts w:ascii="Times New Roman" w:hAnsi="Times New Roman" w:cs="Times New Roman"/>
          <w:sz w:val="24"/>
          <w:szCs w:val="24"/>
        </w:rPr>
        <w:t xml:space="preserve">у взрослого мужчины составляет 1) 31-33 см 2) 30-32 см 3) 27-30 см 4) 24-26 см 5) </w:t>
      </w:r>
      <w:r w:rsidR="00615888">
        <w:rPr>
          <w:rFonts w:ascii="Times New Roman" w:hAnsi="Times New Roman" w:cs="Times New Roman"/>
          <w:sz w:val="24"/>
          <w:szCs w:val="24"/>
        </w:rPr>
        <w:t>18-23 см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A862E0" w:rsidRPr="00ED7489" w:rsidRDefault="00BA2FCB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A862E0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</w:t>
      </w:r>
      <w:r w:rsidR="000E2CD0">
        <w:rPr>
          <w:rFonts w:ascii="Times New Roman" w:hAnsi="Times New Roman" w:cs="Times New Roman"/>
          <w:sz w:val="24"/>
          <w:szCs w:val="24"/>
        </w:rPr>
        <w:t>0</w:t>
      </w:r>
      <w:r w:rsidR="00500B11">
        <w:rPr>
          <w:rFonts w:ascii="Times New Roman" w:hAnsi="Times New Roman" w:cs="Times New Roman"/>
          <w:sz w:val="24"/>
          <w:szCs w:val="24"/>
        </w:rPr>
        <w:t>04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Если интубационную трубку ввели на глубину 28 см, то ее дистальный конец </w:t>
      </w:r>
      <w:r w:rsidRPr="00ED7489">
        <w:rPr>
          <w:rFonts w:ascii="Times New Roman" w:hAnsi="Times New Roman" w:cs="Times New Roman"/>
          <w:sz w:val="24"/>
          <w:szCs w:val="24"/>
        </w:rPr>
        <w:lastRenderedPageBreak/>
        <w:t>пре</w:t>
      </w:r>
      <w:r>
        <w:rPr>
          <w:rFonts w:ascii="Times New Roman" w:hAnsi="Times New Roman" w:cs="Times New Roman"/>
          <w:sz w:val="24"/>
          <w:szCs w:val="24"/>
        </w:rPr>
        <w:t xml:space="preserve">дположительно будет расположен 1) в трахее 2) на бифуркации 3) </w:t>
      </w:r>
      <w:r w:rsidRPr="00ED7489">
        <w:rPr>
          <w:rFonts w:ascii="Times New Roman" w:hAnsi="Times New Roman" w:cs="Times New Roman"/>
          <w:sz w:val="24"/>
          <w:szCs w:val="24"/>
        </w:rPr>
        <w:t>в левом г</w:t>
      </w:r>
      <w:r>
        <w:rPr>
          <w:rFonts w:ascii="Times New Roman" w:hAnsi="Times New Roman" w:cs="Times New Roman"/>
          <w:sz w:val="24"/>
          <w:szCs w:val="24"/>
        </w:rPr>
        <w:t xml:space="preserve">лавном бронхе 4) </w:t>
      </w:r>
      <w:r w:rsidR="00615888">
        <w:rPr>
          <w:rFonts w:ascii="Times New Roman" w:hAnsi="Times New Roman" w:cs="Times New Roman"/>
          <w:sz w:val="24"/>
          <w:szCs w:val="24"/>
        </w:rPr>
        <w:t>в правом главном бронхе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A862E0" w:rsidRPr="00ED7489" w:rsidRDefault="00BA2FCB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A862E0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E6B7E" w:rsidRPr="00ED7489" w:rsidRDefault="00BE6B7E" w:rsidP="00BE6B7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5.0</w:t>
      </w:r>
      <w:r>
        <w:rPr>
          <w:rFonts w:ascii="Times New Roman" w:hAnsi="Times New Roman" w:cs="Times New Roman"/>
          <w:sz w:val="24"/>
          <w:szCs w:val="24"/>
        </w:rPr>
        <w:t>0</w:t>
      </w:r>
      <w:r w:rsidR="00500B1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Гортань распо</w:t>
      </w:r>
      <w:r>
        <w:rPr>
          <w:rFonts w:ascii="Times New Roman" w:hAnsi="Times New Roman" w:cs="Times New Roman"/>
          <w:sz w:val="24"/>
          <w:szCs w:val="24"/>
        </w:rPr>
        <w:t>лагается на уровне 1) С1-С5 2) С6-Т5 3) Т1-Т6 4) С4-С6 5) Т2-Т4</w:t>
      </w:r>
    </w:p>
    <w:p w:rsidR="00BE6B7E" w:rsidRPr="00ED7489" w:rsidRDefault="00BE6B7E" w:rsidP="00BE6B7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BE6B7E" w:rsidRPr="00ED7489" w:rsidRDefault="00BE6B7E" w:rsidP="00BE6B7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BE6B7E" w:rsidRPr="00ED7489" w:rsidRDefault="00BE6B7E" w:rsidP="00BE6B7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BE6B7E" w:rsidRPr="00ED7489" w:rsidRDefault="00BA2FCB" w:rsidP="00BE6B7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BE6B7E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BE6B7E" w:rsidRPr="00ED7489" w:rsidRDefault="00BE6B7E" w:rsidP="00BE6B7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BE6B7E" w:rsidRPr="00ED7489" w:rsidRDefault="00BE6B7E" w:rsidP="00BE6B7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E6B7E" w:rsidRPr="00ED7489" w:rsidRDefault="00BE6B7E" w:rsidP="00BE6B7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5.0</w:t>
      </w:r>
      <w:r>
        <w:rPr>
          <w:rFonts w:ascii="Times New Roman" w:hAnsi="Times New Roman" w:cs="Times New Roman"/>
          <w:sz w:val="24"/>
          <w:szCs w:val="24"/>
        </w:rPr>
        <w:t>0</w:t>
      </w:r>
      <w:r w:rsidR="00500B1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Длина трахеи у</w:t>
      </w:r>
      <w:r>
        <w:rPr>
          <w:rFonts w:ascii="Times New Roman" w:hAnsi="Times New Roman" w:cs="Times New Roman"/>
          <w:sz w:val="24"/>
          <w:szCs w:val="24"/>
        </w:rPr>
        <w:t xml:space="preserve"> взрослого человека составляет 1) 5-8 см 2) 15-17 см 3) 18-24 см 4) 11-13 см</w:t>
      </w:r>
    </w:p>
    <w:p w:rsidR="00BE6B7E" w:rsidRPr="00ED7489" w:rsidRDefault="00BE6B7E" w:rsidP="00BE6B7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BE6B7E" w:rsidRPr="00ED7489" w:rsidRDefault="00BE6B7E" w:rsidP="00BE6B7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BE6B7E" w:rsidRPr="00ED7489" w:rsidRDefault="00BE6B7E" w:rsidP="00BE6B7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BE6B7E" w:rsidRPr="00ED7489" w:rsidRDefault="00BA2FCB" w:rsidP="00BE6B7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BE6B7E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BE6B7E" w:rsidRPr="00ED7489" w:rsidRDefault="00BE6B7E" w:rsidP="00BE6B7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BE6B7E" w:rsidRPr="00ED7489" w:rsidRDefault="00BE6B7E" w:rsidP="00BE6B7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E6B7E" w:rsidRPr="00ED7489" w:rsidRDefault="00BE6B7E" w:rsidP="00BE6B7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5.0</w:t>
      </w:r>
      <w:r>
        <w:rPr>
          <w:rFonts w:ascii="Times New Roman" w:hAnsi="Times New Roman" w:cs="Times New Roman"/>
          <w:sz w:val="24"/>
          <w:szCs w:val="24"/>
        </w:rPr>
        <w:t>0</w:t>
      </w:r>
      <w:r w:rsidR="00500B1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.При спокойном вдохе 1) </w:t>
      </w:r>
      <w:r w:rsidRPr="00ED7489">
        <w:rPr>
          <w:rFonts w:ascii="Times New Roman" w:hAnsi="Times New Roman" w:cs="Times New Roman"/>
          <w:sz w:val="24"/>
          <w:szCs w:val="24"/>
        </w:rPr>
        <w:t>задняя часть голосовых связок р</w:t>
      </w:r>
      <w:r>
        <w:rPr>
          <w:rFonts w:ascii="Times New Roman" w:hAnsi="Times New Roman" w:cs="Times New Roman"/>
          <w:sz w:val="24"/>
          <w:szCs w:val="24"/>
        </w:rPr>
        <w:t xml:space="preserve">асходится меньше, чем передняя 2) расходятся равномерно 3) не расходятся 4) </w:t>
      </w:r>
      <w:r w:rsidRPr="00ED7489">
        <w:rPr>
          <w:rFonts w:ascii="Times New Roman" w:hAnsi="Times New Roman" w:cs="Times New Roman"/>
          <w:sz w:val="24"/>
          <w:szCs w:val="24"/>
        </w:rPr>
        <w:t xml:space="preserve">передняя часть голосовых связок расходится </w:t>
      </w:r>
      <w:r>
        <w:rPr>
          <w:rFonts w:ascii="Times New Roman" w:hAnsi="Times New Roman" w:cs="Times New Roman"/>
          <w:sz w:val="24"/>
          <w:szCs w:val="24"/>
        </w:rPr>
        <w:t>меньше, чем задняя</w:t>
      </w:r>
    </w:p>
    <w:p w:rsidR="00BE6B7E" w:rsidRPr="00ED7489" w:rsidRDefault="00BE6B7E" w:rsidP="00BE6B7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BE6B7E" w:rsidRPr="00ED7489" w:rsidRDefault="00BE6B7E" w:rsidP="00BE6B7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BE6B7E" w:rsidRPr="00ED7489" w:rsidRDefault="00BE6B7E" w:rsidP="00BE6B7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BE6B7E" w:rsidRPr="00ED7489" w:rsidRDefault="00BA2FCB" w:rsidP="00BE6B7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BE6B7E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BE6B7E" w:rsidRPr="00ED7489" w:rsidRDefault="00BE6B7E" w:rsidP="00BE6B7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BE6B7E" w:rsidRPr="00ED7489" w:rsidRDefault="00BE6B7E" w:rsidP="00BE6B7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E6B7E" w:rsidRPr="00ED7489" w:rsidRDefault="00BE6B7E" w:rsidP="00BE6B7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5.0</w:t>
      </w:r>
      <w:r>
        <w:rPr>
          <w:rFonts w:ascii="Times New Roman" w:hAnsi="Times New Roman" w:cs="Times New Roman"/>
          <w:sz w:val="24"/>
          <w:szCs w:val="24"/>
        </w:rPr>
        <w:t>0</w:t>
      </w:r>
      <w:r w:rsidR="00500B1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При двустороннем пересечении</w:t>
      </w:r>
      <w:r>
        <w:rPr>
          <w:rFonts w:ascii="Times New Roman" w:hAnsi="Times New Roman" w:cs="Times New Roman"/>
          <w:sz w:val="24"/>
          <w:szCs w:val="24"/>
        </w:rPr>
        <w:t xml:space="preserve"> возвратного нерва наблюдается 1) </w:t>
      </w:r>
      <w:r w:rsidRPr="00ED7489">
        <w:rPr>
          <w:rFonts w:ascii="Times New Roman" w:hAnsi="Times New Roman" w:cs="Times New Roman"/>
          <w:sz w:val="24"/>
          <w:szCs w:val="24"/>
        </w:rPr>
        <w:t>откры</w:t>
      </w:r>
      <w:r>
        <w:rPr>
          <w:rFonts w:ascii="Times New Roman" w:hAnsi="Times New Roman" w:cs="Times New Roman"/>
          <w:sz w:val="24"/>
          <w:szCs w:val="24"/>
        </w:rPr>
        <w:t xml:space="preserve">тие задней голосовой щели 2) полное закрытие голосовой щели 3) </w:t>
      </w:r>
      <w:r w:rsidRPr="00ED7489">
        <w:rPr>
          <w:rFonts w:ascii="Times New Roman" w:hAnsi="Times New Roman" w:cs="Times New Roman"/>
          <w:sz w:val="24"/>
          <w:szCs w:val="24"/>
        </w:rPr>
        <w:t>"трупн</w:t>
      </w:r>
      <w:r>
        <w:rPr>
          <w:rFonts w:ascii="Times New Roman" w:hAnsi="Times New Roman" w:cs="Times New Roman"/>
          <w:sz w:val="24"/>
          <w:szCs w:val="24"/>
        </w:rPr>
        <w:t xml:space="preserve">ое" положение голосовых связок 4) </w:t>
      </w:r>
      <w:r w:rsidRPr="00ED7489">
        <w:rPr>
          <w:rFonts w:ascii="Times New Roman" w:hAnsi="Times New Roman" w:cs="Times New Roman"/>
          <w:sz w:val="24"/>
          <w:szCs w:val="24"/>
        </w:rPr>
        <w:t xml:space="preserve">полная релаксация </w:t>
      </w:r>
      <w:r>
        <w:rPr>
          <w:rFonts w:ascii="Times New Roman" w:hAnsi="Times New Roman" w:cs="Times New Roman"/>
          <w:sz w:val="24"/>
          <w:szCs w:val="24"/>
        </w:rPr>
        <w:t xml:space="preserve">мышц и открытие голосовой щели 5) </w:t>
      </w:r>
      <w:r w:rsidRPr="00ED7489">
        <w:rPr>
          <w:rFonts w:ascii="Times New Roman" w:hAnsi="Times New Roman" w:cs="Times New Roman"/>
          <w:sz w:val="24"/>
          <w:szCs w:val="24"/>
        </w:rPr>
        <w:t>экспираторное з</w:t>
      </w:r>
      <w:r>
        <w:rPr>
          <w:rFonts w:ascii="Times New Roman" w:hAnsi="Times New Roman" w:cs="Times New Roman"/>
          <w:sz w:val="24"/>
          <w:szCs w:val="24"/>
        </w:rPr>
        <w:t>акрытие</w:t>
      </w:r>
    </w:p>
    <w:p w:rsidR="00BE6B7E" w:rsidRPr="00ED7489" w:rsidRDefault="00BE6B7E" w:rsidP="00BE6B7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BE6B7E" w:rsidRPr="00ED7489" w:rsidRDefault="00BE6B7E" w:rsidP="00BE6B7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BE6B7E" w:rsidRPr="00ED7489" w:rsidRDefault="00BE6B7E" w:rsidP="00BE6B7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BE6B7E" w:rsidRPr="00ED7489" w:rsidRDefault="00BA2FCB" w:rsidP="00BE6B7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BE6B7E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BE6B7E" w:rsidRPr="00ED7489" w:rsidRDefault="00BE6B7E" w:rsidP="00BE6B7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BE6B7E" w:rsidRPr="00ED7489" w:rsidRDefault="00BE6B7E" w:rsidP="00BE6B7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E6B7E" w:rsidRPr="00ED7489" w:rsidRDefault="00BE6B7E" w:rsidP="00BE6B7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0</w:t>
      </w:r>
      <w:r w:rsidR="00500B11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Длина правого</w:t>
      </w:r>
      <w:r>
        <w:rPr>
          <w:rFonts w:ascii="Times New Roman" w:hAnsi="Times New Roman" w:cs="Times New Roman"/>
          <w:sz w:val="24"/>
          <w:szCs w:val="24"/>
        </w:rPr>
        <w:t xml:space="preserve"> бронха у взрослого составляет 1) 9-10 см 2) 7-8 см 3) 5-6 см 4) 2-2,5 см 5) 1-1,5 см</w:t>
      </w:r>
    </w:p>
    <w:p w:rsidR="00BE6B7E" w:rsidRPr="00ED7489" w:rsidRDefault="00BE6B7E" w:rsidP="00BE6B7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BE6B7E" w:rsidRPr="00ED7489" w:rsidRDefault="00BE6B7E" w:rsidP="00BE6B7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BE6B7E" w:rsidRPr="00ED7489" w:rsidRDefault="00BE6B7E" w:rsidP="00BE6B7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BE6B7E" w:rsidRPr="00ED7489" w:rsidRDefault="00BA2FCB" w:rsidP="00BE6B7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BE6B7E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BE6B7E" w:rsidRPr="00ED7489" w:rsidRDefault="00BE6B7E" w:rsidP="00BE6B7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BE6B7E" w:rsidRPr="00ED7489" w:rsidRDefault="00BE6B7E" w:rsidP="00BE6B7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E6B7E" w:rsidRPr="00ED7489" w:rsidRDefault="00BE6B7E" w:rsidP="00BE6B7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5.0</w:t>
      </w:r>
      <w:r w:rsidR="00500B11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.Гортань иннервируется 1) </w:t>
      </w:r>
      <w:r w:rsidRPr="00ED7489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вумя ветвями блуждающего нерва 2) </w:t>
      </w:r>
      <w:r w:rsidRPr="00ED7489">
        <w:rPr>
          <w:rFonts w:ascii="Times New Roman" w:hAnsi="Times New Roman" w:cs="Times New Roman"/>
          <w:sz w:val="24"/>
          <w:szCs w:val="24"/>
        </w:rPr>
        <w:t>сим</w:t>
      </w:r>
      <w:r>
        <w:rPr>
          <w:rFonts w:ascii="Times New Roman" w:hAnsi="Times New Roman" w:cs="Times New Roman"/>
          <w:sz w:val="24"/>
          <w:szCs w:val="24"/>
        </w:rPr>
        <w:t xml:space="preserve">патическим нервом 3) </w:t>
      </w:r>
      <w:r w:rsidRPr="00ED7489">
        <w:rPr>
          <w:rFonts w:ascii="Times New Roman" w:hAnsi="Times New Roman" w:cs="Times New Roman"/>
          <w:sz w:val="24"/>
          <w:szCs w:val="24"/>
        </w:rPr>
        <w:t>верхн</w:t>
      </w:r>
      <w:r>
        <w:rPr>
          <w:rFonts w:ascii="Times New Roman" w:hAnsi="Times New Roman" w:cs="Times New Roman"/>
          <w:sz w:val="24"/>
          <w:szCs w:val="24"/>
        </w:rPr>
        <w:t>им и нижним гортанными нервами 4) все ответы верны</w:t>
      </w:r>
    </w:p>
    <w:p w:rsidR="00BE6B7E" w:rsidRPr="00ED7489" w:rsidRDefault="00BE6B7E" w:rsidP="00BE6B7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BE6B7E" w:rsidRPr="00ED7489" w:rsidRDefault="00BA2FCB" w:rsidP="00BE6B7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BE6B7E">
        <w:rPr>
          <w:rFonts w:ascii="Times New Roman" w:hAnsi="Times New Roman" w:cs="Times New Roman"/>
          <w:sz w:val="24"/>
          <w:szCs w:val="24"/>
        </w:rPr>
        <w:t xml:space="preserve"> если правильны ответы 1 и 3</w:t>
      </w:r>
    </w:p>
    <w:p w:rsidR="00BE6B7E" w:rsidRPr="00ED7489" w:rsidRDefault="00BE6B7E" w:rsidP="00BE6B7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BE6B7E" w:rsidRPr="00ED7489" w:rsidRDefault="00BE6B7E" w:rsidP="00BE6B7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BE6B7E" w:rsidRPr="00ED7489" w:rsidRDefault="00BE6B7E" w:rsidP="00BE6B7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lastRenderedPageBreak/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BE6B7E" w:rsidRPr="00ED7489" w:rsidRDefault="00BE6B7E" w:rsidP="00BE6B7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E6B7E" w:rsidRPr="00ED7489" w:rsidRDefault="00BE6B7E" w:rsidP="00BE6B7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5.0</w:t>
      </w:r>
      <w:r w:rsidR="00500B11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Чувствительная иннерваци</w:t>
      </w:r>
      <w:r>
        <w:rPr>
          <w:rFonts w:ascii="Times New Roman" w:hAnsi="Times New Roman" w:cs="Times New Roman"/>
          <w:sz w:val="24"/>
          <w:szCs w:val="24"/>
        </w:rPr>
        <w:t xml:space="preserve">я надгортанника осуществляется 1) блуждающим нервом 2) </w:t>
      </w:r>
      <w:r w:rsidRPr="00ED7489">
        <w:rPr>
          <w:rFonts w:ascii="Times New Roman" w:hAnsi="Times New Roman" w:cs="Times New Roman"/>
          <w:sz w:val="24"/>
          <w:szCs w:val="24"/>
        </w:rPr>
        <w:t xml:space="preserve">подъязычным нервом </w:t>
      </w: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ED7489">
        <w:rPr>
          <w:rFonts w:ascii="Times New Roman" w:hAnsi="Times New Roman" w:cs="Times New Roman"/>
          <w:sz w:val="24"/>
          <w:szCs w:val="24"/>
        </w:rPr>
        <w:t xml:space="preserve">языкоглоточным нервом </w:t>
      </w:r>
      <w:r>
        <w:rPr>
          <w:rFonts w:ascii="Times New Roman" w:hAnsi="Times New Roman" w:cs="Times New Roman"/>
          <w:sz w:val="24"/>
          <w:szCs w:val="24"/>
        </w:rPr>
        <w:t>4) диафрагмальным нервом</w:t>
      </w:r>
    </w:p>
    <w:p w:rsidR="00BE6B7E" w:rsidRPr="00ED7489" w:rsidRDefault="00BE6B7E" w:rsidP="00BE6B7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BE6B7E" w:rsidRPr="00ED7489" w:rsidRDefault="00BA2FCB" w:rsidP="00BE6B7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BE6B7E">
        <w:rPr>
          <w:rFonts w:ascii="Times New Roman" w:hAnsi="Times New Roman" w:cs="Times New Roman"/>
          <w:sz w:val="24"/>
          <w:szCs w:val="24"/>
        </w:rPr>
        <w:t xml:space="preserve"> если правильны ответы 1 и 3</w:t>
      </w:r>
    </w:p>
    <w:p w:rsidR="00BE6B7E" w:rsidRPr="00ED7489" w:rsidRDefault="00BE6B7E" w:rsidP="00BE6B7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BE6B7E" w:rsidRPr="00ED7489" w:rsidRDefault="00BE6B7E" w:rsidP="00BE6B7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BE6B7E" w:rsidRPr="00ED7489" w:rsidRDefault="00BE6B7E" w:rsidP="00BE6B7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BE6B7E" w:rsidRPr="00ED7489" w:rsidRDefault="00BE6B7E" w:rsidP="00BE6B7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</w:t>
      </w:r>
      <w:r w:rsidR="000E2CD0">
        <w:rPr>
          <w:rFonts w:ascii="Times New Roman" w:hAnsi="Times New Roman" w:cs="Times New Roman"/>
          <w:sz w:val="24"/>
          <w:szCs w:val="24"/>
        </w:rPr>
        <w:t>0</w:t>
      </w:r>
      <w:r w:rsidRPr="00ED7489">
        <w:rPr>
          <w:rFonts w:ascii="Times New Roman" w:hAnsi="Times New Roman" w:cs="Times New Roman"/>
          <w:sz w:val="24"/>
          <w:szCs w:val="24"/>
        </w:rPr>
        <w:t>1</w:t>
      </w:r>
      <w:r w:rsidR="00500B11">
        <w:rPr>
          <w:rFonts w:ascii="Times New Roman" w:hAnsi="Times New Roman" w:cs="Times New Roman"/>
          <w:sz w:val="24"/>
          <w:szCs w:val="24"/>
        </w:rPr>
        <w:t>2</w:t>
      </w:r>
      <w:r w:rsidR="000E2CD0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 xml:space="preserve">нервация трахеи осуществляется 1) нижним гортанным нервом 2) блуждающим нервом 3) симпатическим нервом 4) возвратным нервом 5) </w:t>
      </w:r>
      <w:r w:rsidR="00615888">
        <w:rPr>
          <w:rFonts w:ascii="Times New Roman" w:hAnsi="Times New Roman" w:cs="Times New Roman"/>
          <w:sz w:val="24"/>
          <w:szCs w:val="24"/>
        </w:rPr>
        <w:t>все ответы верны</w:t>
      </w:r>
    </w:p>
    <w:p w:rsidR="00A862E0" w:rsidRPr="00ED7489" w:rsidRDefault="00BA2FCB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A862E0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</w:t>
      </w:r>
      <w:r w:rsidR="000E2CD0">
        <w:rPr>
          <w:rFonts w:ascii="Times New Roman" w:hAnsi="Times New Roman" w:cs="Times New Roman"/>
          <w:sz w:val="24"/>
          <w:szCs w:val="24"/>
        </w:rPr>
        <w:t>0</w:t>
      </w:r>
      <w:r w:rsidRPr="00ED7489">
        <w:rPr>
          <w:rFonts w:ascii="Times New Roman" w:hAnsi="Times New Roman" w:cs="Times New Roman"/>
          <w:sz w:val="24"/>
          <w:szCs w:val="24"/>
        </w:rPr>
        <w:t>1</w:t>
      </w:r>
      <w:r w:rsidR="000E2CD0">
        <w:rPr>
          <w:rFonts w:ascii="Times New Roman" w:hAnsi="Times New Roman" w:cs="Times New Roman"/>
          <w:sz w:val="24"/>
          <w:szCs w:val="24"/>
        </w:rPr>
        <w:t>3.</w:t>
      </w:r>
      <w:r w:rsidRPr="00ED7489">
        <w:rPr>
          <w:rFonts w:ascii="Times New Roman" w:hAnsi="Times New Roman" w:cs="Times New Roman"/>
          <w:sz w:val="24"/>
          <w:szCs w:val="24"/>
        </w:rPr>
        <w:t>Длина левого</w:t>
      </w:r>
      <w:r>
        <w:rPr>
          <w:rFonts w:ascii="Times New Roman" w:hAnsi="Times New Roman" w:cs="Times New Roman"/>
          <w:sz w:val="24"/>
          <w:szCs w:val="24"/>
        </w:rPr>
        <w:t xml:space="preserve"> бронха у взрослого составляет 1) 9-10 см 2) 1-1,5 см 3) 2-3 см 4) 4-6 см 5) </w:t>
      </w:r>
      <w:r w:rsidR="00615888">
        <w:rPr>
          <w:rFonts w:ascii="Times New Roman" w:hAnsi="Times New Roman" w:cs="Times New Roman"/>
          <w:sz w:val="24"/>
          <w:szCs w:val="24"/>
        </w:rPr>
        <w:t>7-8 см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A862E0" w:rsidRPr="00ED7489" w:rsidRDefault="00BA2FCB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A862E0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</w:t>
      </w:r>
      <w:r w:rsidR="000E2CD0">
        <w:rPr>
          <w:rFonts w:ascii="Times New Roman" w:hAnsi="Times New Roman" w:cs="Times New Roman"/>
          <w:sz w:val="24"/>
          <w:szCs w:val="24"/>
        </w:rPr>
        <w:t>0</w:t>
      </w:r>
      <w:r w:rsidRPr="00ED7489">
        <w:rPr>
          <w:rFonts w:ascii="Times New Roman" w:hAnsi="Times New Roman" w:cs="Times New Roman"/>
          <w:sz w:val="24"/>
          <w:szCs w:val="24"/>
        </w:rPr>
        <w:t>1</w:t>
      </w:r>
      <w:r w:rsidR="00393E47">
        <w:rPr>
          <w:rFonts w:ascii="Times New Roman" w:hAnsi="Times New Roman" w:cs="Times New Roman"/>
          <w:sz w:val="24"/>
          <w:szCs w:val="24"/>
        </w:rPr>
        <w:t>4</w:t>
      </w:r>
      <w:r w:rsidR="000E2CD0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По международной номенклатуре (1949 г., Ло</w:t>
      </w:r>
      <w:r>
        <w:rPr>
          <w:rFonts w:ascii="Times New Roman" w:hAnsi="Times New Roman" w:cs="Times New Roman"/>
          <w:sz w:val="24"/>
          <w:szCs w:val="24"/>
        </w:rPr>
        <w:t xml:space="preserve">ндон) у левого легкого имеется 1) </w:t>
      </w:r>
      <w:r w:rsidRPr="00ED7489">
        <w:rPr>
          <w:rFonts w:ascii="Times New Roman" w:hAnsi="Times New Roman" w:cs="Times New Roman"/>
          <w:sz w:val="24"/>
          <w:szCs w:val="24"/>
        </w:rPr>
        <w:t>верхнедолевой, язычковый, верхушечный и нижнедолевой бронх</w:t>
      </w:r>
      <w:r>
        <w:rPr>
          <w:rFonts w:ascii="Times New Roman" w:hAnsi="Times New Roman" w:cs="Times New Roman"/>
          <w:sz w:val="24"/>
          <w:szCs w:val="24"/>
        </w:rPr>
        <w:t xml:space="preserve">и 2) 4 долевых бронха 3) 3 долевых бронха 4) </w:t>
      </w:r>
      <w:r w:rsidR="00615888">
        <w:rPr>
          <w:rFonts w:ascii="Times New Roman" w:hAnsi="Times New Roman" w:cs="Times New Roman"/>
          <w:sz w:val="24"/>
          <w:szCs w:val="24"/>
        </w:rPr>
        <w:t>2 долевых бронха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A862E0" w:rsidRPr="00ED7489" w:rsidRDefault="00BA2FCB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A862E0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34744" w:rsidRPr="00ED7489" w:rsidRDefault="00F34744" w:rsidP="00F3474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D7489">
        <w:rPr>
          <w:rFonts w:ascii="Times New Roman" w:hAnsi="Times New Roman" w:cs="Times New Roman"/>
          <w:sz w:val="24"/>
          <w:szCs w:val="24"/>
        </w:rPr>
        <w:t>1</w:t>
      </w:r>
      <w:r w:rsidR="00393E4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По международной номенклатуре (1949 г., Лон</w:t>
      </w:r>
      <w:r>
        <w:rPr>
          <w:rFonts w:ascii="Times New Roman" w:hAnsi="Times New Roman" w:cs="Times New Roman"/>
          <w:sz w:val="24"/>
          <w:szCs w:val="24"/>
        </w:rPr>
        <w:t xml:space="preserve">дон) у правого легкого имеется 1) </w:t>
      </w:r>
      <w:r w:rsidRPr="00ED7489">
        <w:rPr>
          <w:rFonts w:ascii="Times New Roman" w:hAnsi="Times New Roman" w:cs="Times New Roman"/>
          <w:sz w:val="24"/>
          <w:szCs w:val="24"/>
        </w:rPr>
        <w:t xml:space="preserve">верхний, средний, </w:t>
      </w:r>
      <w:r>
        <w:rPr>
          <w:rFonts w:ascii="Times New Roman" w:hAnsi="Times New Roman" w:cs="Times New Roman"/>
          <w:sz w:val="24"/>
          <w:szCs w:val="24"/>
        </w:rPr>
        <w:t>нижний и задний долевые бронхи 2) 4 долевых бронха 3) 2 долевых бронха 4) 3 долевых бронха</w:t>
      </w:r>
    </w:p>
    <w:p w:rsidR="00F34744" w:rsidRPr="00ED7489" w:rsidRDefault="00F34744" w:rsidP="00F3474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F34744" w:rsidRPr="00ED7489" w:rsidRDefault="00F34744" w:rsidP="00F3474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F34744" w:rsidRPr="00ED7489" w:rsidRDefault="00F34744" w:rsidP="00F3474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F34744" w:rsidRPr="00ED7489" w:rsidRDefault="00BA2FCB" w:rsidP="00F3474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F34744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F34744" w:rsidRPr="00ED7489" w:rsidRDefault="00F34744" w:rsidP="00F3474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F34744" w:rsidRPr="00ED7489" w:rsidRDefault="00F34744" w:rsidP="00F3474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34744" w:rsidRPr="00ED7489" w:rsidRDefault="00F34744" w:rsidP="00F3474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0</w:t>
      </w:r>
      <w:r w:rsidR="00393E47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Грудной лимфатический проток впадает </w:t>
      </w:r>
      <w:r>
        <w:rPr>
          <w:rFonts w:ascii="Times New Roman" w:hAnsi="Times New Roman" w:cs="Times New Roman"/>
          <w:sz w:val="24"/>
          <w:szCs w:val="24"/>
        </w:rPr>
        <w:t xml:space="preserve">в левую яремную вену на уровне 1) Тh1-Тh2 2) С6-С7 3) Тh3-Тh4 4) </w:t>
      </w:r>
      <w:r w:rsidRPr="00ED7489">
        <w:rPr>
          <w:rFonts w:ascii="Times New Roman" w:hAnsi="Times New Roman" w:cs="Times New Roman"/>
          <w:sz w:val="24"/>
          <w:szCs w:val="24"/>
        </w:rPr>
        <w:t>угла соединения левой яр</w:t>
      </w:r>
      <w:r>
        <w:rPr>
          <w:rFonts w:ascii="Times New Roman" w:hAnsi="Times New Roman" w:cs="Times New Roman"/>
          <w:sz w:val="24"/>
          <w:szCs w:val="24"/>
        </w:rPr>
        <w:t>емной и левой надключичной вены</w:t>
      </w:r>
    </w:p>
    <w:p w:rsidR="00F34744" w:rsidRPr="00ED7489" w:rsidRDefault="00F34744" w:rsidP="00F3474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F34744" w:rsidRPr="00ED7489" w:rsidRDefault="00F34744" w:rsidP="00F3474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F34744" w:rsidRPr="00ED7489" w:rsidRDefault="00BA2FCB" w:rsidP="00F3474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F34744">
        <w:rPr>
          <w:rFonts w:ascii="Times New Roman" w:hAnsi="Times New Roman" w:cs="Times New Roman"/>
          <w:sz w:val="24"/>
          <w:szCs w:val="24"/>
        </w:rPr>
        <w:t xml:space="preserve"> если правильны ответы 2 и 4</w:t>
      </w:r>
    </w:p>
    <w:p w:rsidR="00F34744" w:rsidRPr="00ED7489" w:rsidRDefault="00F34744" w:rsidP="00F3474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F34744" w:rsidRPr="00ED7489" w:rsidRDefault="00F34744" w:rsidP="00F3474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F34744" w:rsidRPr="00ED7489" w:rsidRDefault="00F34744" w:rsidP="00F3474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34744" w:rsidRPr="00ED7489" w:rsidRDefault="00F34744" w:rsidP="00F3474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0</w:t>
      </w:r>
      <w:r w:rsidR="00393E47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При блокаде плечевого сплетения надключичным доступом</w:t>
      </w:r>
      <w:r>
        <w:rPr>
          <w:rFonts w:ascii="Times New Roman" w:hAnsi="Times New Roman" w:cs="Times New Roman"/>
          <w:sz w:val="24"/>
          <w:szCs w:val="24"/>
        </w:rPr>
        <w:t xml:space="preserve"> возможны следующие осложнения 1) пневмоторакс 2) </w:t>
      </w:r>
      <w:r w:rsidRPr="00ED7489">
        <w:rPr>
          <w:rFonts w:ascii="Times New Roman" w:hAnsi="Times New Roman" w:cs="Times New Roman"/>
          <w:sz w:val="24"/>
          <w:szCs w:val="24"/>
        </w:rPr>
        <w:t>парали</w:t>
      </w:r>
      <w:r>
        <w:rPr>
          <w:rFonts w:ascii="Times New Roman" w:hAnsi="Times New Roman" w:cs="Times New Roman"/>
          <w:sz w:val="24"/>
          <w:szCs w:val="24"/>
        </w:rPr>
        <w:t>ч диафрагмы на стороне блокады 3) синдром Горнера 4) неврит плечевого нерва</w:t>
      </w:r>
    </w:p>
    <w:p w:rsidR="00F34744" w:rsidRPr="00ED7489" w:rsidRDefault="00F34744" w:rsidP="00F3474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lastRenderedPageBreak/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F34744" w:rsidRPr="00ED7489" w:rsidRDefault="00F34744" w:rsidP="00F3474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F34744" w:rsidRPr="00ED7489" w:rsidRDefault="00F34744" w:rsidP="00F3474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F34744" w:rsidRPr="00ED7489" w:rsidRDefault="00F34744" w:rsidP="00F3474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F34744" w:rsidRPr="00ED7489" w:rsidRDefault="00BA2FCB" w:rsidP="00F3474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F34744" w:rsidRPr="00ED7489">
        <w:rPr>
          <w:rFonts w:ascii="Times New Roman" w:hAnsi="Times New Roman" w:cs="Times New Roman"/>
          <w:sz w:val="24"/>
          <w:szCs w:val="24"/>
        </w:rPr>
        <w:t xml:space="preserve"> если правильны о</w:t>
      </w:r>
      <w:r w:rsidR="00F34744"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F34744" w:rsidRPr="00ED7489" w:rsidRDefault="00F34744" w:rsidP="00F3474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34744" w:rsidRPr="00ED7489" w:rsidRDefault="00F34744" w:rsidP="00F3474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0</w:t>
      </w:r>
      <w:r w:rsidR="00393E47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В отношении внутренней яремной вены</w:t>
      </w:r>
      <w:r>
        <w:rPr>
          <w:rFonts w:ascii="Times New Roman" w:hAnsi="Times New Roman" w:cs="Times New Roman"/>
          <w:sz w:val="24"/>
          <w:szCs w:val="24"/>
        </w:rPr>
        <w:t xml:space="preserve"> все правильно, за исключением 1) </w:t>
      </w:r>
      <w:r w:rsidRPr="00ED7489">
        <w:rPr>
          <w:rFonts w:ascii="Times New Roman" w:hAnsi="Times New Roman" w:cs="Times New Roman"/>
          <w:sz w:val="24"/>
          <w:szCs w:val="24"/>
        </w:rPr>
        <w:t>выносит кровь и</w:t>
      </w:r>
      <w:r>
        <w:rPr>
          <w:rFonts w:ascii="Times New Roman" w:hAnsi="Times New Roman" w:cs="Times New Roman"/>
          <w:sz w:val="24"/>
          <w:szCs w:val="24"/>
        </w:rPr>
        <w:t xml:space="preserve">з полости черепа и органов шеи 2) </w:t>
      </w:r>
      <w:r w:rsidRPr="00ED7489">
        <w:rPr>
          <w:rFonts w:ascii="Times New Roman" w:hAnsi="Times New Roman" w:cs="Times New Roman"/>
          <w:sz w:val="24"/>
          <w:szCs w:val="24"/>
        </w:rPr>
        <w:t>расположена латера</w:t>
      </w:r>
      <w:r>
        <w:rPr>
          <w:rFonts w:ascii="Times New Roman" w:hAnsi="Times New Roman" w:cs="Times New Roman"/>
          <w:sz w:val="24"/>
          <w:szCs w:val="24"/>
        </w:rPr>
        <w:t xml:space="preserve">льно внутренней сонной артерии 3) впадает в подключичную вену 4) имеет клапаны 5) </w:t>
      </w:r>
      <w:r w:rsidRPr="00ED7489">
        <w:rPr>
          <w:rFonts w:ascii="Times New Roman" w:hAnsi="Times New Roman" w:cs="Times New Roman"/>
          <w:sz w:val="24"/>
          <w:szCs w:val="24"/>
        </w:rPr>
        <w:t>в нее впадают язычная, глото</w:t>
      </w:r>
      <w:r>
        <w:rPr>
          <w:rFonts w:ascii="Times New Roman" w:hAnsi="Times New Roman" w:cs="Times New Roman"/>
          <w:sz w:val="24"/>
          <w:szCs w:val="24"/>
        </w:rPr>
        <w:t>чная, лицевая и щитовидная вены</w:t>
      </w:r>
    </w:p>
    <w:p w:rsidR="00F34744" w:rsidRPr="00ED7489" w:rsidRDefault="00F34744" w:rsidP="00F3474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F34744" w:rsidRPr="00ED7489" w:rsidRDefault="00F34744" w:rsidP="00F3474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F34744" w:rsidRPr="00ED7489" w:rsidRDefault="00F34744" w:rsidP="00F3474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F34744" w:rsidRPr="00ED7489" w:rsidRDefault="00F34744" w:rsidP="00F3474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F34744" w:rsidRPr="00ED7489" w:rsidRDefault="00BA2FCB" w:rsidP="00F3474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F34744" w:rsidRPr="00ED7489">
        <w:rPr>
          <w:rFonts w:ascii="Times New Roman" w:hAnsi="Times New Roman" w:cs="Times New Roman"/>
          <w:sz w:val="24"/>
          <w:szCs w:val="24"/>
        </w:rPr>
        <w:t xml:space="preserve"> если правильны о</w:t>
      </w:r>
      <w:r w:rsidR="00F34744"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F34744" w:rsidRPr="00ED7489" w:rsidRDefault="00F34744" w:rsidP="00F3474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</w:t>
      </w:r>
      <w:r w:rsidR="000E2CD0">
        <w:rPr>
          <w:rFonts w:ascii="Times New Roman" w:hAnsi="Times New Roman" w:cs="Times New Roman"/>
          <w:sz w:val="24"/>
          <w:szCs w:val="24"/>
        </w:rPr>
        <w:t>0</w:t>
      </w:r>
      <w:r w:rsidRPr="00ED7489">
        <w:rPr>
          <w:rFonts w:ascii="Times New Roman" w:hAnsi="Times New Roman" w:cs="Times New Roman"/>
          <w:sz w:val="24"/>
          <w:szCs w:val="24"/>
        </w:rPr>
        <w:t>1</w:t>
      </w:r>
      <w:r w:rsidR="00393E47">
        <w:rPr>
          <w:rFonts w:ascii="Times New Roman" w:hAnsi="Times New Roman" w:cs="Times New Roman"/>
          <w:sz w:val="24"/>
          <w:szCs w:val="24"/>
        </w:rPr>
        <w:t>9</w:t>
      </w:r>
      <w:r w:rsidR="000E2C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В правом легком имеется 1) 9 сегментов 2) 8 сегментов 3) 7 сегментов 4) </w:t>
      </w:r>
      <w:r w:rsidR="00615888">
        <w:rPr>
          <w:rFonts w:ascii="Times New Roman" w:hAnsi="Times New Roman" w:cs="Times New Roman"/>
          <w:sz w:val="24"/>
          <w:szCs w:val="24"/>
        </w:rPr>
        <w:t>10 сегментов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A862E0" w:rsidRPr="00ED7489" w:rsidRDefault="00BA2FCB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A862E0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</w:t>
      </w:r>
      <w:r w:rsidR="000E2CD0">
        <w:rPr>
          <w:rFonts w:ascii="Times New Roman" w:hAnsi="Times New Roman" w:cs="Times New Roman"/>
          <w:sz w:val="24"/>
          <w:szCs w:val="24"/>
        </w:rPr>
        <w:t>0</w:t>
      </w:r>
      <w:r w:rsidR="00393E47">
        <w:rPr>
          <w:rFonts w:ascii="Times New Roman" w:hAnsi="Times New Roman" w:cs="Times New Roman"/>
          <w:sz w:val="24"/>
          <w:szCs w:val="24"/>
        </w:rPr>
        <w:t>20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>нервация легких осуществляется 1) n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vagus 2) </w:t>
      </w:r>
      <w:r w:rsidRPr="00ED7489">
        <w:rPr>
          <w:rFonts w:ascii="Times New Roman" w:hAnsi="Times New Roman" w:cs="Times New Roman"/>
          <w:sz w:val="24"/>
          <w:szCs w:val="24"/>
        </w:rPr>
        <w:t>ветвями спинномо</w:t>
      </w:r>
      <w:r>
        <w:rPr>
          <w:rFonts w:ascii="Times New Roman" w:hAnsi="Times New Roman" w:cs="Times New Roman"/>
          <w:sz w:val="24"/>
          <w:szCs w:val="24"/>
        </w:rPr>
        <w:t xml:space="preserve">зговых нервов (С2-СЗ, Тh1-Тh6 3) </w:t>
      </w:r>
      <w:r w:rsidRPr="00ED7489">
        <w:rPr>
          <w:rFonts w:ascii="Times New Roman" w:hAnsi="Times New Roman" w:cs="Times New Roman"/>
          <w:sz w:val="24"/>
          <w:szCs w:val="24"/>
        </w:rPr>
        <w:t>ча</w:t>
      </w:r>
      <w:r>
        <w:rPr>
          <w:rFonts w:ascii="Times New Roman" w:hAnsi="Times New Roman" w:cs="Times New Roman"/>
          <w:sz w:val="24"/>
          <w:szCs w:val="24"/>
        </w:rPr>
        <w:t xml:space="preserve">стично диафрагмальными нервами 4) межреберных нервов 5) </w:t>
      </w:r>
      <w:r w:rsidR="00615888">
        <w:rPr>
          <w:rFonts w:ascii="Times New Roman" w:hAnsi="Times New Roman" w:cs="Times New Roman"/>
          <w:sz w:val="24"/>
          <w:szCs w:val="24"/>
        </w:rPr>
        <w:t>все ответы верны</w:t>
      </w:r>
    </w:p>
    <w:p w:rsidR="00A862E0" w:rsidRPr="00ED7489" w:rsidRDefault="00BA2FCB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A862E0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</w:t>
      </w:r>
      <w:r w:rsidR="000E2CD0">
        <w:rPr>
          <w:rFonts w:ascii="Times New Roman" w:hAnsi="Times New Roman" w:cs="Times New Roman"/>
          <w:sz w:val="24"/>
          <w:szCs w:val="24"/>
        </w:rPr>
        <w:t>0</w:t>
      </w:r>
      <w:r w:rsidR="00393E47">
        <w:rPr>
          <w:rFonts w:ascii="Times New Roman" w:hAnsi="Times New Roman" w:cs="Times New Roman"/>
          <w:sz w:val="24"/>
          <w:szCs w:val="24"/>
        </w:rPr>
        <w:t>21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На раздражение блуждающего нерва гладкая</w:t>
      </w:r>
      <w:r>
        <w:rPr>
          <w:rFonts w:ascii="Times New Roman" w:hAnsi="Times New Roman" w:cs="Times New Roman"/>
          <w:sz w:val="24"/>
          <w:szCs w:val="24"/>
        </w:rPr>
        <w:t xml:space="preserve"> мускулатура бронхов реагирует 1) </w:t>
      </w:r>
      <w:r w:rsidRPr="00ED7489">
        <w:rPr>
          <w:rFonts w:ascii="Times New Roman" w:hAnsi="Times New Roman" w:cs="Times New Roman"/>
          <w:sz w:val="24"/>
          <w:szCs w:val="24"/>
        </w:rPr>
        <w:t>вначале ко</w:t>
      </w:r>
      <w:r>
        <w:rPr>
          <w:rFonts w:ascii="Times New Roman" w:hAnsi="Times New Roman" w:cs="Times New Roman"/>
          <w:sz w:val="24"/>
          <w:szCs w:val="24"/>
        </w:rPr>
        <w:t xml:space="preserve">нстрикцией, а затем дилатацией 2) </w:t>
      </w:r>
      <w:r w:rsidRPr="00ED7489">
        <w:rPr>
          <w:rFonts w:ascii="Times New Roman" w:hAnsi="Times New Roman" w:cs="Times New Roman"/>
          <w:sz w:val="24"/>
          <w:szCs w:val="24"/>
        </w:rPr>
        <w:t>вначале ди</w:t>
      </w:r>
      <w:r>
        <w:rPr>
          <w:rFonts w:ascii="Times New Roman" w:hAnsi="Times New Roman" w:cs="Times New Roman"/>
          <w:sz w:val="24"/>
          <w:szCs w:val="24"/>
        </w:rPr>
        <w:t xml:space="preserve">латацией, а затем констрикцией 3) бронходилатацией 4) бронхоконстрикцией 5) </w:t>
      </w:r>
      <w:r w:rsidR="00615888">
        <w:rPr>
          <w:rFonts w:ascii="Times New Roman" w:hAnsi="Times New Roman" w:cs="Times New Roman"/>
          <w:sz w:val="24"/>
          <w:szCs w:val="24"/>
        </w:rPr>
        <w:t>изменений не происходит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A862E0" w:rsidRPr="00ED7489" w:rsidRDefault="00BA2FCB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A862E0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34744" w:rsidRPr="00ED7489" w:rsidRDefault="00F34744" w:rsidP="00F3474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0</w:t>
      </w:r>
      <w:r w:rsidR="00393E47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.В левом легком имеется 1) 6 сегментов 2) 7 сегментов 3) 8 сегментов 4) </w:t>
      </w:r>
      <w:r w:rsidRPr="00ED7489">
        <w:rPr>
          <w:rFonts w:ascii="Times New Roman" w:hAnsi="Times New Roman" w:cs="Times New Roman"/>
          <w:sz w:val="24"/>
          <w:szCs w:val="24"/>
        </w:rPr>
        <w:t>9 сегмент</w:t>
      </w:r>
      <w:r>
        <w:rPr>
          <w:rFonts w:ascii="Times New Roman" w:hAnsi="Times New Roman" w:cs="Times New Roman"/>
          <w:sz w:val="24"/>
          <w:szCs w:val="24"/>
        </w:rPr>
        <w:t>ов 5) 10 сегментов</w:t>
      </w:r>
    </w:p>
    <w:p w:rsidR="00F34744" w:rsidRPr="00ED7489" w:rsidRDefault="00F34744" w:rsidP="00F3474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F34744" w:rsidRPr="00ED7489" w:rsidRDefault="00F34744" w:rsidP="00F3474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F34744" w:rsidRPr="00ED7489" w:rsidRDefault="00F34744" w:rsidP="00F3474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F34744" w:rsidRPr="00ED7489" w:rsidRDefault="00BA2FCB" w:rsidP="00F3474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F34744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F34744" w:rsidRPr="00ED7489" w:rsidRDefault="00F34744" w:rsidP="00F3474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F34744" w:rsidRPr="00ED7489" w:rsidRDefault="00F34744" w:rsidP="00F3474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34744" w:rsidRPr="00ED7489" w:rsidRDefault="00F34744" w:rsidP="00F3474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D7489">
        <w:rPr>
          <w:rFonts w:ascii="Times New Roman" w:hAnsi="Times New Roman" w:cs="Times New Roman"/>
          <w:sz w:val="24"/>
          <w:szCs w:val="24"/>
        </w:rPr>
        <w:t>2</w:t>
      </w:r>
      <w:r w:rsidR="00393E4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При выполнении блокады плечевого спл</w:t>
      </w:r>
      <w:r>
        <w:rPr>
          <w:rFonts w:ascii="Times New Roman" w:hAnsi="Times New Roman" w:cs="Times New Roman"/>
          <w:sz w:val="24"/>
          <w:szCs w:val="24"/>
        </w:rPr>
        <w:t xml:space="preserve">етения из подмышечного доступа 1) </w:t>
      </w:r>
      <w:r w:rsidRPr="00ED7489">
        <w:rPr>
          <w:rFonts w:ascii="Times New Roman" w:hAnsi="Times New Roman" w:cs="Times New Roman"/>
          <w:sz w:val="24"/>
          <w:szCs w:val="24"/>
        </w:rPr>
        <w:t>рука отводит</w:t>
      </w:r>
      <w:r>
        <w:rPr>
          <w:rFonts w:ascii="Times New Roman" w:hAnsi="Times New Roman" w:cs="Times New Roman"/>
          <w:sz w:val="24"/>
          <w:szCs w:val="24"/>
        </w:rPr>
        <w:t xml:space="preserve">ся на 900 и ротируется кнаружи 2) </w:t>
      </w:r>
      <w:r w:rsidRPr="00ED7489">
        <w:rPr>
          <w:rFonts w:ascii="Times New Roman" w:hAnsi="Times New Roman" w:cs="Times New Roman"/>
          <w:sz w:val="24"/>
          <w:szCs w:val="24"/>
        </w:rPr>
        <w:t xml:space="preserve">указательный палец левой руки лежит на подмышечной артерии, которая располагается между двуглавой и трехглавой </w:t>
      </w:r>
      <w:r>
        <w:rPr>
          <w:rFonts w:ascii="Times New Roman" w:hAnsi="Times New Roman" w:cs="Times New Roman"/>
          <w:sz w:val="24"/>
          <w:szCs w:val="24"/>
        </w:rPr>
        <w:t xml:space="preserve">мышцами плеча 3) </w:t>
      </w:r>
      <w:r w:rsidRPr="00ED7489">
        <w:rPr>
          <w:rFonts w:ascii="Times New Roman" w:hAnsi="Times New Roman" w:cs="Times New Roman"/>
          <w:sz w:val="24"/>
          <w:szCs w:val="24"/>
        </w:rPr>
        <w:t>введение раствора производят непосредстве</w:t>
      </w:r>
      <w:r>
        <w:rPr>
          <w:rFonts w:ascii="Times New Roman" w:hAnsi="Times New Roman" w:cs="Times New Roman"/>
          <w:sz w:val="24"/>
          <w:szCs w:val="24"/>
        </w:rPr>
        <w:t xml:space="preserve">нно в сосудисто-нервный футляр 4) </w:t>
      </w:r>
      <w:r w:rsidRPr="00ED7489">
        <w:rPr>
          <w:rFonts w:ascii="Times New Roman" w:hAnsi="Times New Roman" w:cs="Times New Roman"/>
          <w:sz w:val="24"/>
          <w:szCs w:val="24"/>
        </w:rPr>
        <w:t>первую инъекцию производят латеральнее артерии, затем медиальнее и наконец сзади а</w:t>
      </w:r>
      <w:r>
        <w:rPr>
          <w:rFonts w:ascii="Times New Roman" w:hAnsi="Times New Roman" w:cs="Times New Roman"/>
          <w:sz w:val="24"/>
          <w:szCs w:val="24"/>
        </w:rPr>
        <w:t>ртерии</w:t>
      </w:r>
    </w:p>
    <w:p w:rsidR="00F34744" w:rsidRPr="00ED7489" w:rsidRDefault="00BA2FCB" w:rsidP="00F3474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</w:t>
      </w:r>
      <w:r w:rsidR="00F34744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F34744" w:rsidRPr="00ED7489" w:rsidRDefault="00F34744" w:rsidP="00F3474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F34744" w:rsidRPr="00ED7489" w:rsidRDefault="00F34744" w:rsidP="00F3474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F34744" w:rsidRPr="00ED7489" w:rsidRDefault="00F34744" w:rsidP="00F3474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F34744" w:rsidRPr="00ED7489" w:rsidRDefault="00F34744" w:rsidP="00F3474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F34744" w:rsidRPr="00ED7489" w:rsidRDefault="00F34744" w:rsidP="00F3474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</w:t>
      </w:r>
      <w:r w:rsidR="000E2CD0">
        <w:rPr>
          <w:rFonts w:ascii="Times New Roman" w:hAnsi="Times New Roman" w:cs="Times New Roman"/>
          <w:sz w:val="24"/>
          <w:szCs w:val="24"/>
        </w:rPr>
        <w:t>0</w:t>
      </w:r>
      <w:r w:rsidRPr="00ED7489">
        <w:rPr>
          <w:rFonts w:ascii="Times New Roman" w:hAnsi="Times New Roman" w:cs="Times New Roman"/>
          <w:sz w:val="24"/>
          <w:szCs w:val="24"/>
        </w:rPr>
        <w:t>2</w:t>
      </w:r>
      <w:r w:rsidR="00393E47">
        <w:rPr>
          <w:rFonts w:ascii="Times New Roman" w:hAnsi="Times New Roman" w:cs="Times New Roman"/>
          <w:sz w:val="24"/>
          <w:szCs w:val="24"/>
        </w:rPr>
        <w:t>4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Подключичные вены расположены 1) кзади от артерии 2) над артерией 3) кзади и над артерией 4) кпереди и книзу от артерии 5) </w:t>
      </w:r>
      <w:r w:rsidR="00615888">
        <w:rPr>
          <w:rFonts w:ascii="Times New Roman" w:hAnsi="Times New Roman" w:cs="Times New Roman"/>
          <w:sz w:val="24"/>
          <w:szCs w:val="24"/>
        </w:rPr>
        <w:t>параллельно артериям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A862E0" w:rsidRPr="00ED7489" w:rsidRDefault="00BA2FCB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A862E0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34744" w:rsidRPr="00ED7489" w:rsidRDefault="00F34744" w:rsidP="00F3474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D7489">
        <w:rPr>
          <w:rFonts w:ascii="Times New Roman" w:hAnsi="Times New Roman" w:cs="Times New Roman"/>
          <w:sz w:val="24"/>
          <w:szCs w:val="24"/>
        </w:rPr>
        <w:t>2</w:t>
      </w:r>
      <w:r w:rsidR="00393E4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Сп</w:t>
      </w:r>
      <w:r>
        <w:rPr>
          <w:rFonts w:ascii="Times New Roman" w:hAnsi="Times New Roman" w:cs="Times New Roman"/>
          <w:sz w:val="24"/>
          <w:szCs w:val="24"/>
        </w:rPr>
        <w:t xml:space="preserve">инной мозг имеет два утолщения 1) в шейном и грудном отделе 2) в грудном и поясничном отделе 3) в грудном и крестцовом отделе 4) в шейном и поясничном отделе 5) </w:t>
      </w:r>
      <w:r w:rsidRPr="00ED748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поясничном и крестцовом отделе</w:t>
      </w:r>
    </w:p>
    <w:p w:rsidR="00F34744" w:rsidRPr="00ED7489" w:rsidRDefault="00F34744" w:rsidP="00F3474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F34744" w:rsidRPr="00ED7489" w:rsidRDefault="00F34744" w:rsidP="00F3474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F34744" w:rsidRPr="00ED7489" w:rsidRDefault="00F34744" w:rsidP="00F3474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F34744" w:rsidRPr="00ED7489" w:rsidRDefault="00BA2FCB" w:rsidP="00F3474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F34744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F34744" w:rsidRPr="00ED7489" w:rsidRDefault="00F34744" w:rsidP="00F3474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F34744" w:rsidRPr="00ED7489" w:rsidRDefault="00F34744" w:rsidP="00F3474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</w:t>
      </w:r>
      <w:r w:rsidR="000E2CD0">
        <w:rPr>
          <w:rFonts w:ascii="Times New Roman" w:hAnsi="Times New Roman" w:cs="Times New Roman"/>
          <w:sz w:val="24"/>
          <w:szCs w:val="24"/>
        </w:rPr>
        <w:t>0</w:t>
      </w:r>
      <w:r w:rsidRPr="00ED7489">
        <w:rPr>
          <w:rFonts w:ascii="Times New Roman" w:hAnsi="Times New Roman" w:cs="Times New Roman"/>
          <w:sz w:val="24"/>
          <w:szCs w:val="24"/>
        </w:rPr>
        <w:t>2</w:t>
      </w:r>
      <w:r w:rsidR="00393E47">
        <w:rPr>
          <w:rFonts w:ascii="Times New Roman" w:hAnsi="Times New Roman" w:cs="Times New Roman"/>
          <w:sz w:val="24"/>
          <w:szCs w:val="24"/>
        </w:rPr>
        <w:t>6</w:t>
      </w:r>
      <w:r w:rsidR="000E2C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Наружная яремная вена 1) </w:t>
      </w:r>
      <w:r w:rsidRPr="00ED7489">
        <w:rPr>
          <w:rFonts w:ascii="Times New Roman" w:hAnsi="Times New Roman" w:cs="Times New Roman"/>
          <w:sz w:val="24"/>
          <w:szCs w:val="24"/>
        </w:rPr>
        <w:t>образуется на уровне угла нижней челюсти под ушной раковиной путем</w:t>
      </w:r>
      <w:r>
        <w:rPr>
          <w:rFonts w:ascii="Times New Roman" w:hAnsi="Times New Roman" w:cs="Times New Roman"/>
          <w:sz w:val="24"/>
          <w:szCs w:val="24"/>
        </w:rPr>
        <w:t xml:space="preserve"> слияния двух венозных стволов 2) </w:t>
      </w:r>
      <w:r w:rsidRPr="00ED7489">
        <w:rPr>
          <w:rFonts w:ascii="Times New Roman" w:hAnsi="Times New Roman" w:cs="Times New Roman"/>
          <w:sz w:val="24"/>
          <w:szCs w:val="24"/>
        </w:rPr>
        <w:t>проходит по наружной поверхности груд</w:t>
      </w:r>
      <w:r>
        <w:rPr>
          <w:rFonts w:ascii="Times New Roman" w:hAnsi="Times New Roman" w:cs="Times New Roman"/>
          <w:sz w:val="24"/>
          <w:szCs w:val="24"/>
        </w:rPr>
        <w:t xml:space="preserve">ино-ключично-сосцевидной мышцы 3) </w:t>
      </w:r>
      <w:r w:rsidRPr="00ED7489">
        <w:rPr>
          <w:rFonts w:ascii="Times New Roman" w:hAnsi="Times New Roman" w:cs="Times New Roman"/>
          <w:sz w:val="24"/>
          <w:szCs w:val="24"/>
        </w:rPr>
        <w:t>вп</w:t>
      </w:r>
      <w:r>
        <w:rPr>
          <w:rFonts w:ascii="Times New Roman" w:hAnsi="Times New Roman" w:cs="Times New Roman"/>
          <w:sz w:val="24"/>
          <w:szCs w:val="24"/>
        </w:rPr>
        <w:t xml:space="preserve">адает в подключичную вену 4) </w:t>
      </w:r>
      <w:r w:rsidRPr="00ED7489">
        <w:rPr>
          <w:rFonts w:ascii="Times New Roman" w:hAnsi="Times New Roman" w:cs="Times New Roman"/>
          <w:sz w:val="24"/>
          <w:szCs w:val="24"/>
        </w:rPr>
        <w:t>в нее впадают</w:t>
      </w:r>
      <w:r w:rsidR="00615888">
        <w:rPr>
          <w:rFonts w:ascii="Times New Roman" w:hAnsi="Times New Roman" w:cs="Times New Roman"/>
          <w:sz w:val="24"/>
          <w:szCs w:val="24"/>
        </w:rPr>
        <w:t xml:space="preserve"> затылочная и задняя ушная вены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A862E0" w:rsidRPr="00ED7489" w:rsidRDefault="00BA2FCB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A862E0" w:rsidRPr="00ED7489">
        <w:rPr>
          <w:rFonts w:ascii="Times New Roman" w:hAnsi="Times New Roman" w:cs="Times New Roman"/>
          <w:sz w:val="24"/>
          <w:szCs w:val="24"/>
        </w:rPr>
        <w:t xml:space="preserve"> если правильны о</w:t>
      </w:r>
      <w:r w:rsidR="00A862E0"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</w:t>
      </w:r>
      <w:r w:rsidR="000E2CD0">
        <w:rPr>
          <w:rFonts w:ascii="Times New Roman" w:hAnsi="Times New Roman" w:cs="Times New Roman"/>
          <w:sz w:val="24"/>
          <w:szCs w:val="24"/>
        </w:rPr>
        <w:t>0</w:t>
      </w:r>
      <w:r w:rsidRPr="00ED7489">
        <w:rPr>
          <w:rFonts w:ascii="Times New Roman" w:hAnsi="Times New Roman" w:cs="Times New Roman"/>
          <w:sz w:val="24"/>
          <w:szCs w:val="24"/>
        </w:rPr>
        <w:t>2</w:t>
      </w:r>
      <w:r w:rsidR="00393E47">
        <w:rPr>
          <w:rFonts w:ascii="Times New Roman" w:hAnsi="Times New Roman" w:cs="Times New Roman"/>
          <w:sz w:val="24"/>
          <w:szCs w:val="24"/>
        </w:rPr>
        <w:t>7</w:t>
      </w:r>
      <w:r w:rsidR="000E2CD0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Какие симптомы, возникающие при блокаде звездчатого ганглия, отн</w:t>
      </w:r>
      <w:r>
        <w:rPr>
          <w:rFonts w:ascii="Times New Roman" w:hAnsi="Times New Roman" w:cs="Times New Roman"/>
          <w:sz w:val="24"/>
          <w:szCs w:val="24"/>
        </w:rPr>
        <w:t xml:space="preserve">осятся к синдрому Горнера?1) ангидроз 2) экзофтальм 3) слезотечение 4) птоз и миоз 5) </w:t>
      </w:r>
      <w:r w:rsidR="00615888">
        <w:rPr>
          <w:rFonts w:ascii="Times New Roman" w:hAnsi="Times New Roman" w:cs="Times New Roman"/>
          <w:sz w:val="24"/>
          <w:szCs w:val="24"/>
        </w:rPr>
        <w:t>повышение температуры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A862E0" w:rsidRPr="00ED7489" w:rsidRDefault="00BA2FCB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A862E0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</w:t>
      </w:r>
      <w:r w:rsidR="000E2CD0">
        <w:rPr>
          <w:rFonts w:ascii="Times New Roman" w:hAnsi="Times New Roman" w:cs="Times New Roman"/>
          <w:sz w:val="24"/>
          <w:szCs w:val="24"/>
        </w:rPr>
        <w:t>0</w:t>
      </w:r>
      <w:r w:rsidRPr="00ED7489">
        <w:rPr>
          <w:rFonts w:ascii="Times New Roman" w:hAnsi="Times New Roman" w:cs="Times New Roman"/>
          <w:sz w:val="24"/>
          <w:szCs w:val="24"/>
        </w:rPr>
        <w:t>2</w:t>
      </w:r>
      <w:r w:rsidR="00393E47">
        <w:rPr>
          <w:rFonts w:ascii="Times New Roman" w:hAnsi="Times New Roman" w:cs="Times New Roman"/>
          <w:sz w:val="24"/>
          <w:szCs w:val="24"/>
        </w:rPr>
        <w:t>8</w:t>
      </w:r>
      <w:r w:rsidR="000E2CD0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Солнечное</w:t>
      </w:r>
      <w:r>
        <w:rPr>
          <w:rFonts w:ascii="Times New Roman" w:hAnsi="Times New Roman" w:cs="Times New Roman"/>
          <w:sz w:val="24"/>
          <w:szCs w:val="24"/>
        </w:rPr>
        <w:t xml:space="preserve"> сплетение находится на уровне 1) T</w:t>
      </w:r>
      <w:r w:rsidR="00311C90">
        <w:rPr>
          <w:rFonts w:ascii="Times New Roman" w:hAnsi="Times New Roman" w:cs="Times New Roman"/>
          <w:sz w:val="24"/>
          <w:szCs w:val="24"/>
        </w:rPr>
        <w:t>h10 2) Тh11 3) Тh12 4) L1 5) L2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A862E0" w:rsidRPr="00ED7489" w:rsidRDefault="00BA2FCB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A862E0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</w:t>
      </w:r>
      <w:r w:rsidR="000E2CD0">
        <w:rPr>
          <w:rFonts w:ascii="Times New Roman" w:hAnsi="Times New Roman" w:cs="Times New Roman"/>
          <w:sz w:val="24"/>
          <w:szCs w:val="24"/>
        </w:rPr>
        <w:t>0</w:t>
      </w:r>
      <w:r w:rsidRPr="00ED7489">
        <w:rPr>
          <w:rFonts w:ascii="Times New Roman" w:hAnsi="Times New Roman" w:cs="Times New Roman"/>
          <w:sz w:val="24"/>
          <w:szCs w:val="24"/>
        </w:rPr>
        <w:t>29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Игла, направленная в спинномозговое пространство, должна проходить через следующие </w:t>
      </w:r>
      <w:r>
        <w:rPr>
          <w:rFonts w:ascii="Times New Roman" w:hAnsi="Times New Roman" w:cs="Times New Roman"/>
          <w:sz w:val="24"/>
          <w:szCs w:val="24"/>
        </w:rPr>
        <w:t xml:space="preserve">анатомические образования 1) кожу 2) надостистую связку 3) желтую связку 4) </w:t>
      </w:r>
      <w:r w:rsidR="00615888">
        <w:rPr>
          <w:rFonts w:ascii="Times New Roman" w:hAnsi="Times New Roman" w:cs="Times New Roman"/>
          <w:sz w:val="24"/>
          <w:szCs w:val="24"/>
        </w:rPr>
        <w:t>твердую мозговую оболочку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lastRenderedPageBreak/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A862E0" w:rsidRPr="00ED7489" w:rsidRDefault="00BA2FCB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A862E0" w:rsidRPr="00ED7489">
        <w:rPr>
          <w:rFonts w:ascii="Times New Roman" w:hAnsi="Times New Roman" w:cs="Times New Roman"/>
          <w:sz w:val="24"/>
          <w:szCs w:val="24"/>
        </w:rPr>
        <w:t xml:space="preserve"> если правильны о</w:t>
      </w:r>
      <w:r w:rsidR="00A862E0"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</w:t>
      </w:r>
      <w:r w:rsidR="000E2CD0">
        <w:rPr>
          <w:rFonts w:ascii="Times New Roman" w:hAnsi="Times New Roman" w:cs="Times New Roman"/>
          <w:sz w:val="24"/>
          <w:szCs w:val="24"/>
        </w:rPr>
        <w:t>0</w:t>
      </w:r>
      <w:r w:rsidRPr="00ED7489">
        <w:rPr>
          <w:rFonts w:ascii="Times New Roman" w:hAnsi="Times New Roman" w:cs="Times New Roman"/>
          <w:sz w:val="24"/>
          <w:szCs w:val="24"/>
        </w:rPr>
        <w:t>30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Эпидурально</w:t>
      </w:r>
      <w:r>
        <w:rPr>
          <w:rFonts w:ascii="Times New Roman" w:hAnsi="Times New Roman" w:cs="Times New Roman"/>
          <w:sz w:val="24"/>
          <w:szCs w:val="24"/>
        </w:rPr>
        <w:t xml:space="preserve">е пространство находится между 1) </w:t>
      </w:r>
      <w:r w:rsidRPr="00ED7489">
        <w:rPr>
          <w:rFonts w:ascii="Times New Roman" w:hAnsi="Times New Roman" w:cs="Times New Roman"/>
          <w:sz w:val="24"/>
          <w:szCs w:val="24"/>
        </w:rPr>
        <w:t>мягкой мозгов</w:t>
      </w:r>
      <w:r>
        <w:rPr>
          <w:rFonts w:ascii="Times New Roman" w:hAnsi="Times New Roman" w:cs="Times New Roman"/>
          <w:sz w:val="24"/>
          <w:szCs w:val="24"/>
        </w:rPr>
        <w:t xml:space="preserve">ой и паутинной оболочкой мозга 2) </w:t>
      </w:r>
      <w:r w:rsidRPr="00ED7489">
        <w:rPr>
          <w:rFonts w:ascii="Times New Roman" w:hAnsi="Times New Roman" w:cs="Times New Roman"/>
          <w:sz w:val="24"/>
          <w:szCs w:val="24"/>
        </w:rPr>
        <w:t>паутин</w:t>
      </w:r>
      <w:r>
        <w:rPr>
          <w:rFonts w:ascii="Times New Roman" w:hAnsi="Times New Roman" w:cs="Times New Roman"/>
          <w:sz w:val="24"/>
          <w:szCs w:val="24"/>
        </w:rPr>
        <w:t xml:space="preserve">ной оболочкой и спинным мозгом 3) </w:t>
      </w:r>
      <w:r w:rsidRPr="00ED7489">
        <w:rPr>
          <w:rFonts w:ascii="Times New Roman" w:hAnsi="Times New Roman" w:cs="Times New Roman"/>
          <w:sz w:val="24"/>
          <w:szCs w:val="24"/>
        </w:rPr>
        <w:t>мягкой мозго</w:t>
      </w:r>
      <w:r>
        <w:rPr>
          <w:rFonts w:ascii="Times New Roman" w:hAnsi="Times New Roman" w:cs="Times New Roman"/>
          <w:sz w:val="24"/>
          <w:szCs w:val="24"/>
        </w:rPr>
        <w:t xml:space="preserve">вой оболочкой и спинным мозгом 4) </w:t>
      </w:r>
      <w:r w:rsidRPr="00ED7489">
        <w:rPr>
          <w:rFonts w:ascii="Times New Roman" w:hAnsi="Times New Roman" w:cs="Times New Roman"/>
          <w:sz w:val="24"/>
          <w:szCs w:val="24"/>
        </w:rPr>
        <w:t>твердой мозговой оболочкой и собственной н</w:t>
      </w:r>
      <w:r>
        <w:rPr>
          <w:rFonts w:ascii="Times New Roman" w:hAnsi="Times New Roman" w:cs="Times New Roman"/>
          <w:sz w:val="24"/>
          <w:szCs w:val="24"/>
        </w:rPr>
        <w:t xml:space="preserve">адкостнице позвоночного канала 5) </w:t>
      </w:r>
      <w:r w:rsidRPr="00ED7489">
        <w:rPr>
          <w:rFonts w:ascii="Times New Roman" w:hAnsi="Times New Roman" w:cs="Times New Roman"/>
          <w:sz w:val="24"/>
          <w:szCs w:val="24"/>
        </w:rPr>
        <w:t>твердой мозго</w:t>
      </w:r>
      <w:r w:rsidR="00615888">
        <w:rPr>
          <w:rFonts w:ascii="Times New Roman" w:hAnsi="Times New Roman" w:cs="Times New Roman"/>
          <w:sz w:val="24"/>
          <w:szCs w:val="24"/>
        </w:rPr>
        <w:t>вой и паутинной оболочкой мозга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A862E0" w:rsidRPr="00ED7489" w:rsidRDefault="00BA2FCB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A862E0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34744" w:rsidRPr="00ED7489" w:rsidRDefault="00F34744" w:rsidP="00F3474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D7489">
        <w:rPr>
          <w:rFonts w:ascii="Times New Roman" w:hAnsi="Times New Roman" w:cs="Times New Roman"/>
          <w:sz w:val="24"/>
          <w:szCs w:val="24"/>
        </w:rPr>
        <w:t>3</w:t>
      </w:r>
      <w:r w:rsidR="00393E4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К осложнениям при пункции и катетеризации вну</w:t>
      </w:r>
      <w:r>
        <w:rPr>
          <w:rFonts w:ascii="Times New Roman" w:hAnsi="Times New Roman" w:cs="Times New Roman"/>
          <w:sz w:val="24"/>
          <w:szCs w:val="24"/>
        </w:rPr>
        <w:t xml:space="preserve">тренней яремной вены относятся 1) </w:t>
      </w:r>
      <w:r w:rsidRPr="00ED7489">
        <w:rPr>
          <w:rFonts w:ascii="Times New Roman" w:hAnsi="Times New Roman" w:cs="Times New Roman"/>
          <w:sz w:val="24"/>
          <w:szCs w:val="24"/>
        </w:rPr>
        <w:t>нарушение функции IX-X</w:t>
      </w:r>
      <w:r>
        <w:rPr>
          <w:rFonts w:ascii="Times New Roman" w:hAnsi="Times New Roman" w:cs="Times New Roman"/>
          <w:sz w:val="24"/>
          <w:szCs w:val="24"/>
        </w:rPr>
        <w:t>II пар черепно-мозговых нервов 2) пневмоторакс 3) паралич голосовых связок 4) гемоторакс</w:t>
      </w:r>
    </w:p>
    <w:p w:rsidR="00F34744" w:rsidRPr="00ED7489" w:rsidRDefault="00F34744" w:rsidP="00F3474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F34744" w:rsidRPr="00ED7489" w:rsidRDefault="00F34744" w:rsidP="00F3474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F34744" w:rsidRPr="00ED7489" w:rsidRDefault="00F34744" w:rsidP="00F3474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F34744" w:rsidRPr="00ED7489" w:rsidRDefault="00F34744" w:rsidP="00F3474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F34744" w:rsidRPr="00ED7489" w:rsidRDefault="00BA2FCB" w:rsidP="00F3474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F34744" w:rsidRPr="00ED7489">
        <w:rPr>
          <w:rFonts w:ascii="Times New Roman" w:hAnsi="Times New Roman" w:cs="Times New Roman"/>
          <w:sz w:val="24"/>
          <w:szCs w:val="24"/>
        </w:rPr>
        <w:t xml:space="preserve"> если правильны о</w:t>
      </w:r>
      <w:r w:rsidR="00F34744"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F34744" w:rsidRPr="00ED7489" w:rsidRDefault="00F34744" w:rsidP="00F3474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</w:t>
      </w:r>
      <w:r w:rsidR="000E2CD0">
        <w:rPr>
          <w:rFonts w:ascii="Times New Roman" w:hAnsi="Times New Roman" w:cs="Times New Roman"/>
          <w:sz w:val="24"/>
          <w:szCs w:val="24"/>
        </w:rPr>
        <w:t>0</w:t>
      </w:r>
      <w:r w:rsidRPr="00ED7489">
        <w:rPr>
          <w:rFonts w:ascii="Times New Roman" w:hAnsi="Times New Roman" w:cs="Times New Roman"/>
          <w:sz w:val="24"/>
          <w:szCs w:val="24"/>
        </w:rPr>
        <w:t>3</w:t>
      </w:r>
      <w:r w:rsidR="000E2CD0">
        <w:rPr>
          <w:rFonts w:ascii="Times New Roman" w:hAnsi="Times New Roman" w:cs="Times New Roman"/>
          <w:sz w:val="24"/>
          <w:szCs w:val="24"/>
        </w:rPr>
        <w:t>2.</w:t>
      </w:r>
      <w:r w:rsidRPr="00ED7489">
        <w:rPr>
          <w:rFonts w:ascii="Times New Roman" w:hAnsi="Times New Roman" w:cs="Times New Roman"/>
          <w:sz w:val="24"/>
          <w:szCs w:val="24"/>
        </w:rPr>
        <w:t>При блокаде плечевого сплетения опознавательны</w:t>
      </w:r>
      <w:r>
        <w:rPr>
          <w:rFonts w:ascii="Times New Roman" w:hAnsi="Times New Roman" w:cs="Times New Roman"/>
          <w:sz w:val="24"/>
          <w:szCs w:val="24"/>
        </w:rPr>
        <w:t xml:space="preserve">ми ориентирами следует считать 1) </w:t>
      </w:r>
      <w:r w:rsidRPr="00ED7489">
        <w:rPr>
          <w:rFonts w:ascii="Times New Roman" w:hAnsi="Times New Roman" w:cs="Times New Roman"/>
          <w:sz w:val="24"/>
          <w:szCs w:val="24"/>
        </w:rPr>
        <w:t>передняя стенка обр</w:t>
      </w:r>
      <w:r>
        <w:rPr>
          <w:rFonts w:ascii="Times New Roman" w:hAnsi="Times New Roman" w:cs="Times New Roman"/>
          <w:sz w:val="24"/>
          <w:szCs w:val="24"/>
        </w:rPr>
        <w:t xml:space="preserve">азована большой грудной мышцей 2) </w:t>
      </w:r>
      <w:r w:rsidRPr="00ED7489">
        <w:rPr>
          <w:rFonts w:ascii="Times New Roman" w:hAnsi="Times New Roman" w:cs="Times New Roman"/>
          <w:sz w:val="24"/>
          <w:szCs w:val="24"/>
        </w:rPr>
        <w:t>задняя стенка о</w:t>
      </w:r>
      <w:r>
        <w:rPr>
          <w:rFonts w:ascii="Times New Roman" w:hAnsi="Times New Roman" w:cs="Times New Roman"/>
          <w:sz w:val="24"/>
          <w:szCs w:val="24"/>
        </w:rPr>
        <w:t xml:space="preserve">бразована широкой мышцей спины 3) </w:t>
      </w:r>
      <w:r w:rsidRPr="00ED7489">
        <w:rPr>
          <w:rFonts w:ascii="Times New Roman" w:hAnsi="Times New Roman" w:cs="Times New Roman"/>
          <w:sz w:val="24"/>
          <w:szCs w:val="24"/>
        </w:rPr>
        <w:t>стволы и концевые ветви группирую</w:t>
      </w:r>
      <w:r>
        <w:rPr>
          <w:rFonts w:ascii="Times New Roman" w:hAnsi="Times New Roman" w:cs="Times New Roman"/>
          <w:sz w:val="24"/>
          <w:szCs w:val="24"/>
        </w:rPr>
        <w:t xml:space="preserve">тся вокруг подмышечной артерии 4) </w:t>
      </w:r>
      <w:r w:rsidRPr="00ED7489">
        <w:rPr>
          <w:rFonts w:ascii="Times New Roman" w:hAnsi="Times New Roman" w:cs="Times New Roman"/>
          <w:sz w:val="24"/>
          <w:szCs w:val="24"/>
        </w:rPr>
        <w:t>в подмышечной впадине имеется сосудисто-нервный пучок,</w:t>
      </w:r>
      <w:r w:rsidR="00615888">
        <w:rPr>
          <w:rFonts w:ascii="Times New Roman" w:hAnsi="Times New Roman" w:cs="Times New Roman"/>
          <w:sz w:val="24"/>
          <w:szCs w:val="24"/>
        </w:rPr>
        <w:t xml:space="preserve"> заключенный в фиброзный футляр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A862E0" w:rsidRPr="00ED7489" w:rsidRDefault="00BA2FCB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A862E0" w:rsidRPr="00ED7489">
        <w:rPr>
          <w:rFonts w:ascii="Times New Roman" w:hAnsi="Times New Roman" w:cs="Times New Roman"/>
          <w:sz w:val="24"/>
          <w:szCs w:val="24"/>
        </w:rPr>
        <w:t xml:space="preserve"> если правильны о</w:t>
      </w:r>
      <w:r w:rsidR="00A862E0"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34744" w:rsidRPr="00ED7489" w:rsidRDefault="00F34744" w:rsidP="00F3474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D7489">
        <w:rPr>
          <w:rFonts w:ascii="Times New Roman" w:hAnsi="Times New Roman" w:cs="Times New Roman"/>
          <w:sz w:val="24"/>
          <w:szCs w:val="24"/>
        </w:rPr>
        <w:t>3</w:t>
      </w:r>
      <w:r w:rsidR="00393E4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.Плечевое сплетение образуется 1) передними пучками С2-С5 2) </w:t>
      </w:r>
      <w:r w:rsidRPr="00ED7489">
        <w:rPr>
          <w:rFonts w:ascii="Times New Roman" w:hAnsi="Times New Roman" w:cs="Times New Roman"/>
          <w:sz w:val="24"/>
          <w:szCs w:val="24"/>
        </w:rPr>
        <w:t>передними пучками С5-С</w:t>
      </w:r>
      <w:r>
        <w:rPr>
          <w:rFonts w:ascii="Times New Roman" w:hAnsi="Times New Roman" w:cs="Times New Roman"/>
          <w:sz w:val="24"/>
          <w:szCs w:val="24"/>
        </w:rPr>
        <w:t xml:space="preserve">8 3) </w:t>
      </w:r>
      <w:r w:rsidRPr="00ED7489">
        <w:rPr>
          <w:rFonts w:ascii="Times New Roman" w:hAnsi="Times New Roman" w:cs="Times New Roman"/>
          <w:sz w:val="24"/>
          <w:szCs w:val="24"/>
        </w:rPr>
        <w:t>пер</w:t>
      </w:r>
      <w:r>
        <w:rPr>
          <w:rFonts w:ascii="Times New Roman" w:hAnsi="Times New Roman" w:cs="Times New Roman"/>
          <w:sz w:val="24"/>
          <w:szCs w:val="24"/>
        </w:rPr>
        <w:t>едними и задними пучками С5-С8 4) передними пучками С5-С8 и Тh1 5) задними пучками С5-С8 и Тh1</w:t>
      </w:r>
    </w:p>
    <w:p w:rsidR="00F34744" w:rsidRPr="00ED7489" w:rsidRDefault="00F34744" w:rsidP="00F3474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F34744" w:rsidRPr="00ED7489" w:rsidRDefault="00F34744" w:rsidP="00F3474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F34744" w:rsidRPr="00ED7489" w:rsidRDefault="00F34744" w:rsidP="00F3474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F34744" w:rsidRPr="00ED7489" w:rsidRDefault="00BA2FCB" w:rsidP="00F3474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F34744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F34744" w:rsidRPr="00ED7489" w:rsidRDefault="00F34744" w:rsidP="00F3474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F34744" w:rsidRPr="00ED7489" w:rsidRDefault="00F34744" w:rsidP="00F3474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</w:t>
      </w:r>
      <w:r w:rsidR="000E2CD0">
        <w:rPr>
          <w:rFonts w:ascii="Times New Roman" w:hAnsi="Times New Roman" w:cs="Times New Roman"/>
          <w:sz w:val="24"/>
          <w:szCs w:val="24"/>
        </w:rPr>
        <w:t>0</w:t>
      </w:r>
      <w:r w:rsidRPr="00ED7489">
        <w:rPr>
          <w:rFonts w:ascii="Times New Roman" w:hAnsi="Times New Roman" w:cs="Times New Roman"/>
          <w:sz w:val="24"/>
          <w:szCs w:val="24"/>
        </w:rPr>
        <w:t>3</w:t>
      </w:r>
      <w:r w:rsidR="00393E47">
        <w:rPr>
          <w:rFonts w:ascii="Times New Roman" w:hAnsi="Times New Roman" w:cs="Times New Roman"/>
          <w:sz w:val="24"/>
          <w:szCs w:val="24"/>
        </w:rPr>
        <w:t>4</w:t>
      </w:r>
      <w:r w:rsidR="000E2CD0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Эпидуральное пространство имеет наибольшие разм</w:t>
      </w:r>
      <w:r>
        <w:rPr>
          <w:rFonts w:ascii="Times New Roman" w:hAnsi="Times New Roman" w:cs="Times New Roman"/>
          <w:sz w:val="24"/>
          <w:szCs w:val="24"/>
        </w:rPr>
        <w:t xml:space="preserve">еры 1) существенного различия нет 2) в шейной области 3) в грудной области 4) </w:t>
      </w:r>
      <w:r w:rsidRPr="00ED7489">
        <w:rPr>
          <w:rFonts w:ascii="Times New Roman" w:hAnsi="Times New Roman" w:cs="Times New Roman"/>
          <w:sz w:val="24"/>
          <w:szCs w:val="24"/>
        </w:rPr>
        <w:t>в поясничной обла</w:t>
      </w:r>
      <w:r w:rsidR="00615888">
        <w:rPr>
          <w:rFonts w:ascii="Times New Roman" w:hAnsi="Times New Roman" w:cs="Times New Roman"/>
          <w:sz w:val="24"/>
          <w:szCs w:val="24"/>
        </w:rPr>
        <w:t>сти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A862E0" w:rsidRPr="00ED7489" w:rsidRDefault="00BA2FCB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A862E0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</w:t>
      </w:r>
      <w:r w:rsidR="000E2CD0">
        <w:rPr>
          <w:rFonts w:ascii="Times New Roman" w:hAnsi="Times New Roman" w:cs="Times New Roman"/>
          <w:sz w:val="24"/>
          <w:szCs w:val="24"/>
        </w:rPr>
        <w:t>0</w:t>
      </w:r>
      <w:r w:rsidRPr="00ED7489">
        <w:rPr>
          <w:rFonts w:ascii="Times New Roman" w:hAnsi="Times New Roman" w:cs="Times New Roman"/>
          <w:sz w:val="24"/>
          <w:szCs w:val="24"/>
        </w:rPr>
        <w:t>3</w:t>
      </w:r>
      <w:r w:rsidR="000E2CD0">
        <w:rPr>
          <w:rFonts w:ascii="Times New Roman" w:hAnsi="Times New Roman" w:cs="Times New Roman"/>
          <w:sz w:val="24"/>
          <w:szCs w:val="24"/>
        </w:rPr>
        <w:t>5.</w:t>
      </w:r>
      <w:r w:rsidRPr="00ED7489">
        <w:rPr>
          <w:rFonts w:ascii="Times New Roman" w:hAnsi="Times New Roman" w:cs="Times New Roman"/>
          <w:sz w:val="24"/>
          <w:szCs w:val="24"/>
        </w:rPr>
        <w:t>Диаметр подключичной вены у</w:t>
      </w:r>
      <w:r>
        <w:rPr>
          <w:rFonts w:ascii="Times New Roman" w:hAnsi="Times New Roman" w:cs="Times New Roman"/>
          <w:sz w:val="24"/>
          <w:szCs w:val="24"/>
        </w:rPr>
        <w:t xml:space="preserve"> взрослого человека составляет 1) 36-40 мм 2) 30-36 мм 3) 25-30 мм 4) 12-25 мм 5) </w:t>
      </w:r>
      <w:r w:rsidR="00615888">
        <w:rPr>
          <w:rFonts w:ascii="Times New Roman" w:hAnsi="Times New Roman" w:cs="Times New Roman"/>
          <w:sz w:val="24"/>
          <w:szCs w:val="24"/>
        </w:rPr>
        <w:t>8-10 мм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A862E0" w:rsidRPr="00ED7489" w:rsidRDefault="00BA2FCB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г)</w:t>
      </w:r>
      <w:r w:rsidR="00A862E0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34744" w:rsidRPr="00ED7489" w:rsidRDefault="00F34744" w:rsidP="00F3474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D7489">
        <w:rPr>
          <w:rFonts w:ascii="Times New Roman" w:hAnsi="Times New Roman" w:cs="Times New Roman"/>
          <w:sz w:val="24"/>
          <w:szCs w:val="24"/>
        </w:rPr>
        <w:t>3</w:t>
      </w:r>
      <w:r w:rsidR="00393E4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Осложнениями при пункции лево</w:t>
      </w:r>
      <w:r>
        <w:rPr>
          <w:rFonts w:ascii="Times New Roman" w:hAnsi="Times New Roman" w:cs="Times New Roman"/>
          <w:sz w:val="24"/>
          <w:szCs w:val="24"/>
        </w:rPr>
        <w:t xml:space="preserve">й подключичной вены могут быть 1) воздушная эмболия 2) гемоторакс 3) пневмоторакс 4) </w:t>
      </w:r>
      <w:r w:rsidRPr="00ED7489">
        <w:rPr>
          <w:rFonts w:ascii="Times New Roman" w:hAnsi="Times New Roman" w:cs="Times New Roman"/>
          <w:sz w:val="24"/>
          <w:szCs w:val="24"/>
        </w:rPr>
        <w:t>пункция подключичной артер</w:t>
      </w:r>
      <w:r>
        <w:rPr>
          <w:rFonts w:ascii="Times New Roman" w:hAnsi="Times New Roman" w:cs="Times New Roman"/>
          <w:sz w:val="24"/>
          <w:szCs w:val="24"/>
        </w:rPr>
        <w:t xml:space="preserve">ии 5) </w:t>
      </w:r>
      <w:r w:rsidRPr="00ED7489">
        <w:rPr>
          <w:rFonts w:ascii="Times New Roman" w:hAnsi="Times New Roman" w:cs="Times New Roman"/>
          <w:sz w:val="24"/>
          <w:szCs w:val="24"/>
        </w:rPr>
        <w:t xml:space="preserve">пункция </w:t>
      </w:r>
      <w:r>
        <w:rPr>
          <w:rFonts w:ascii="Times New Roman" w:hAnsi="Times New Roman" w:cs="Times New Roman"/>
          <w:sz w:val="24"/>
          <w:szCs w:val="24"/>
        </w:rPr>
        <w:t>грудного лимфатического протока</w:t>
      </w:r>
    </w:p>
    <w:p w:rsidR="00F34744" w:rsidRPr="00ED7489" w:rsidRDefault="00F34744" w:rsidP="00F3474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F34744" w:rsidRPr="00ED7489" w:rsidRDefault="00F34744" w:rsidP="00F3474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F34744" w:rsidRPr="00ED7489" w:rsidRDefault="00F34744" w:rsidP="00F3474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F34744" w:rsidRPr="00ED7489" w:rsidRDefault="00F34744" w:rsidP="00F3474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F34744" w:rsidRPr="00ED7489" w:rsidRDefault="00BA2FCB" w:rsidP="00F3474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F34744" w:rsidRPr="00ED7489">
        <w:rPr>
          <w:rFonts w:ascii="Times New Roman" w:hAnsi="Times New Roman" w:cs="Times New Roman"/>
          <w:sz w:val="24"/>
          <w:szCs w:val="24"/>
        </w:rPr>
        <w:t xml:space="preserve"> если правильны о</w:t>
      </w:r>
      <w:r w:rsidR="00F34744"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F34744" w:rsidRPr="00ED7489" w:rsidRDefault="00F34744" w:rsidP="00F3474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34744" w:rsidRPr="00ED7489" w:rsidRDefault="00F34744" w:rsidP="00F3474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D7489">
        <w:rPr>
          <w:rFonts w:ascii="Times New Roman" w:hAnsi="Times New Roman" w:cs="Times New Roman"/>
          <w:sz w:val="24"/>
          <w:szCs w:val="24"/>
        </w:rPr>
        <w:t>3</w:t>
      </w:r>
      <w:r w:rsidR="00393E4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Катетеризацию подключичной вены лучше производить справа, так как при пункции слева имеется до</w:t>
      </w:r>
      <w:r>
        <w:rPr>
          <w:rFonts w:ascii="Times New Roman" w:hAnsi="Times New Roman" w:cs="Times New Roman"/>
          <w:sz w:val="24"/>
          <w:szCs w:val="24"/>
        </w:rPr>
        <w:t xml:space="preserve">полнительная опасность за счет 1) </w:t>
      </w:r>
      <w:r w:rsidRPr="00ED748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вреждения подключичной артерии 2) пункции плевральной полости 3) ранения плечевого сплетения 4) </w:t>
      </w:r>
      <w:r w:rsidRPr="00ED7489">
        <w:rPr>
          <w:rFonts w:ascii="Times New Roman" w:hAnsi="Times New Roman" w:cs="Times New Roman"/>
          <w:sz w:val="24"/>
          <w:szCs w:val="24"/>
        </w:rPr>
        <w:t>повреждения г</w:t>
      </w:r>
      <w:r>
        <w:rPr>
          <w:rFonts w:ascii="Times New Roman" w:hAnsi="Times New Roman" w:cs="Times New Roman"/>
          <w:sz w:val="24"/>
          <w:szCs w:val="24"/>
        </w:rPr>
        <w:t>рудного лимфатического протока 5) повреждения сонной артерии</w:t>
      </w:r>
    </w:p>
    <w:p w:rsidR="00F34744" w:rsidRPr="00ED7489" w:rsidRDefault="00F34744" w:rsidP="00F3474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F34744" w:rsidRPr="00ED7489" w:rsidRDefault="00F34744" w:rsidP="00F3474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F34744" w:rsidRPr="00ED7489" w:rsidRDefault="00F34744" w:rsidP="00F3474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F34744" w:rsidRPr="00ED7489" w:rsidRDefault="00BA2FCB" w:rsidP="00F3474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F34744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F34744" w:rsidRPr="00ED7489" w:rsidRDefault="00F34744" w:rsidP="00F3474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F34744" w:rsidRPr="00ED7489" w:rsidRDefault="00F34744" w:rsidP="00F3474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</w:t>
      </w:r>
      <w:r w:rsidR="000E2CD0">
        <w:rPr>
          <w:rFonts w:ascii="Times New Roman" w:hAnsi="Times New Roman" w:cs="Times New Roman"/>
          <w:sz w:val="24"/>
          <w:szCs w:val="24"/>
        </w:rPr>
        <w:t>0</w:t>
      </w:r>
      <w:r w:rsidRPr="00ED7489">
        <w:rPr>
          <w:rFonts w:ascii="Times New Roman" w:hAnsi="Times New Roman" w:cs="Times New Roman"/>
          <w:sz w:val="24"/>
          <w:szCs w:val="24"/>
        </w:rPr>
        <w:t>38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Точк</w:t>
      </w:r>
      <w:r>
        <w:rPr>
          <w:rFonts w:ascii="Times New Roman" w:hAnsi="Times New Roman" w:cs="Times New Roman"/>
          <w:sz w:val="24"/>
          <w:szCs w:val="24"/>
        </w:rPr>
        <w:t xml:space="preserve">ой для пункции сердца является 1) </w:t>
      </w:r>
      <w:r w:rsidRPr="00ED7489">
        <w:rPr>
          <w:rFonts w:ascii="Times New Roman" w:hAnsi="Times New Roman" w:cs="Times New Roman"/>
          <w:sz w:val="24"/>
          <w:szCs w:val="24"/>
        </w:rPr>
        <w:t>III межреберье слева по с</w:t>
      </w:r>
      <w:r>
        <w:rPr>
          <w:rFonts w:ascii="Times New Roman" w:hAnsi="Times New Roman" w:cs="Times New Roman"/>
          <w:sz w:val="24"/>
          <w:szCs w:val="24"/>
        </w:rPr>
        <w:t xml:space="preserve">редне-ключичной линии 2) </w:t>
      </w:r>
      <w:r w:rsidRPr="00ED7489">
        <w:rPr>
          <w:rFonts w:ascii="Times New Roman" w:hAnsi="Times New Roman" w:cs="Times New Roman"/>
          <w:sz w:val="24"/>
          <w:szCs w:val="24"/>
        </w:rPr>
        <w:t>IV межреберье с</w:t>
      </w:r>
      <w:r>
        <w:rPr>
          <w:rFonts w:ascii="Times New Roman" w:hAnsi="Times New Roman" w:cs="Times New Roman"/>
          <w:sz w:val="24"/>
          <w:szCs w:val="24"/>
        </w:rPr>
        <w:t xml:space="preserve">лева по средне-ключичной линии 3) </w:t>
      </w:r>
      <w:r w:rsidRPr="00ED7489">
        <w:rPr>
          <w:rFonts w:ascii="Times New Roman" w:hAnsi="Times New Roman" w:cs="Times New Roman"/>
          <w:sz w:val="24"/>
          <w:szCs w:val="24"/>
        </w:rPr>
        <w:t xml:space="preserve">IV межреберье </w:t>
      </w:r>
      <w:r>
        <w:rPr>
          <w:rFonts w:ascii="Times New Roman" w:hAnsi="Times New Roman" w:cs="Times New Roman"/>
          <w:sz w:val="24"/>
          <w:szCs w:val="24"/>
        </w:rPr>
        <w:t xml:space="preserve">слева по парастернальной линии 4) </w:t>
      </w:r>
      <w:r w:rsidRPr="00ED7489">
        <w:rPr>
          <w:rFonts w:ascii="Times New Roman" w:hAnsi="Times New Roman" w:cs="Times New Roman"/>
          <w:sz w:val="24"/>
          <w:szCs w:val="24"/>
        </w:rPr>
        <w:t>V межреберье</w:t>
      </w:r>
      <w:r w:rsidR="00615888">
        <w:rPr>
          <w:rFonts w:ascii="Times New Roman" w:hAnsi="Times New Roman" w:cs="Times New Roman"/>
          <w:sz w:val="24"/>
          <w:szCs w:val="24"/>
        </w:rPr>
        <w:t xml:space="preserve"> слева по парастернальной линии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A862E0" w:rsidRPr="00ED7489" w:rsidRDefault="00BA2FCB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A862E0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</w:t>
      </w:r>
      <w:r w:rsidR="000E2CD0">
        <w:rPr>
          <w:rFonts w:ascii="Times New Roman" w:hAnsi="Times New Roman" w:cs="Times New Roman"/>
          <w:sz w:val="24"/>
          <w:szCs w:val="24"/>
        </w:rPr>
        <w:t>0</w:t>
      </w:r>
      <w:r w:rsidR="00393E47">
        <w:rPr>
          <w:rFonts w:ascii="Times New Roman" w:hAnsi="Times New Roman" w:cs="Times New Roman"/>
          <w:sz w:val="24"/>
          <w:szCs w:val="24"/>
        </w:rPr>
        <w:t>39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Противопоказаниями к катетеризации </w:t>
      </w:r>
      <w:r>
        <w:rPr>
          <w:rFonts w:ascii="Times New Roman" w:hAnsi="Times New Roman" w:cs="Times New Roman"/>
          <w:sz w:val="24"/>
          <w:szCs w:val="24"/>
        </w:rPr>
        <w:t xml:space="preserve">подключичной вены являются 1) синдром верхней полой вены 2) </w:t>
      </w:r>
      <w:r w:rsidRPr="00ED7489">
        <w:rPr>
          <w:rFonts w:ascii="Times New Roman" w:hAnsi="Times New Roman" w:cs="Times New Roman"/>
          <w:sz w:val="24"/>
          <w:szCs w:val="24"/>
        </w:rPr>
        <w:t>наруше</w:t>
      </w:r>
      <w:r>
        <w:rPr>
          <w:rFonts w:ascii="Times New Roman" w:hAnsi="Times New Roman" w:cs="Times New Roman"/>
          <w:sz w:val="24"/>
          <w:szCs w:val="24"/>
        </w:rPr>
        <w:t xml:space="preserve">ния свертывающей системы крови 3) травма ключичной области 4) </w:t>
      </w:r>
      <w:r w:rsidR="00615888">
        <w:rPr>
          <w:rFonts w:ascii="Times New Roman" w:hAnsi="Times New Roman" w:cs="Times New Roman"/>
          <w:sz w:val="24"/>
          <w:szCs w:val="24"/>
        </w:rPr>
        <w:t>отсутствие практического навыка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A862E0" w:rsidRPr="00ED7489" w:rsidRDefault="00BA2FCB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A862E0" w:rsidRPr="00ED7489">
        <w:rPr>
          <w:rFonts w:ascii="Times New Roman" w:hAnsi="Times New Roman" w:cs="Times New Roman"/>
          <w:sz w:val="24"/>
          <w:szCs w:val="24"/>
        </w:rPr>
        <w:t xml:space="preserve"> если правильны о</w:t>
      </w:r>
      <w:r w:rsidR="00A862E0"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34744" w:rsidRPr="00ED7489" w:rsidRDefault="00F34744" w:rsidP="00F3474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D7489">
        <w:rPr>
          <w:rFonts w:ascii="Times New Roman" w:hAnsi="Times New Roman" w:cs="Times New Roman"/>
          <w:sz w:val="24"/>
          <w:szCs w:val="24"/>
        </w:rPr>
        <w:t>4</w:t>
      </w:r>
      <w:r w:rsidR="00393E4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Основными отличиями вегетативной нервной си</w:t>
      </w:r>
      <w:r>
        <w:rPr>
          <w:rFonts w:ascii="Times New Roman" w:hAnsi="Times New Roman" w:cs="Times New Roman"/>
          <w:sz w:val="24"/>
          <w:szCs w:val="24"/>
        </w:rPr>
        <w:t xml:space="preserve">стемы от соматической являются 1) </w:t>
      </w:r>
      <w:r w:rsidRPr="00ED7489">
        <w:rPr>
          <w:rFonts w:ascii="Times New Roman" w:hAnsi="Times New Roman" w:cs="Times New Roman"/>
          <w:sz w:val="24"/>
          <w:szCs w:val="24"/>
        </w:rPr>
        <w:t>высокая возбудимость, высокая хронаксия, продолжительная рефрактерная фаза, низкая скорость пр</w:t>
      </w:r>
      <w:r>
        <w:rPr>
          <w:rFonts w:ascii="Times New Roman" w:hAnsi="Times New Roman" w:cs="Times New Roman"/>
          <w:sz w:val="24"/>
          <w:szCs w:val="24"/>
        </w:rPr>
        <w:t xml:space="preserve">оведения возбуждения 2) </w:t>
      </w:r>
      <w:r w:rsidRPr="00ED7489">
        <w:rPr>
          <w:rFonts w:ascii="Times New Roman" w:hAnsi="Times New Roman" w:cs="Times New Roman"/>
          <w:sz w:val="24"/>
          <w:szCs w:val="24"/>
        </w:rPr>
        <w:t>низкая возбудимость, высокая хронаксия, короткая рефрактерная фаза, низкая с</w:t>
      </w:r>
      <w:r>
        <w:rPr>
          <w:rFonts w:ascii="Times New Roman" w:hAnsi="Times New Roman" w:cs="Times New Roman"/>
          <w:sz w:val="24"/>
          <w:szCs w:val="24"/>
        </w:rPr>
        <w:t xml:space="preserve">корость проведения возбуждения 3) </w:t>
      </w:r>
      <w:r w:rsidRPr="00ED7489">
        <w:rPr>
          <w:rFonts w:ascii="Times New Roman" w:hAnsi="Times New Roman" w:cs="Times New Roman"/>
          <w:sz w:val="24"/>
          <w:szCs w:val="24"/>
        </w:rPr>
        <w:t>низкая возбудимость, низкая хронаксия, продолжительная рефрактерная фаза, высокая с</w:t>
      </w:r>
      <w:r>
        <w:rPr>
          <w:rFonts w:ascii="Times New Roman" w:hAnsi="Times New Roman" w:cs="Times New Roman"/>
          <w:sz w:val="24"/>
          <w:szCs w:val="24"/>
        </w:rPr>
        <w:t xml:space="preserve">корость проведения возбуждения 4) </w:t>
      </w:r>
      <w:r w:rsidRPr="00ED7489">
        <w:rPr>
          <w:rFonts w:ascii="Times New Roman" w:hAnsi="Times New Roman" w:cs="Times New Roman"/>
          <w:sz w:val="24"/>
          <w:szCs w:val="24"/>
        </w:rPr>
        <w:t>низкая возбудимость, высокая хронаксия, продолжительная рефрактерная фаза, низкая скорость проведения воз</w:t>
      </w:r>
      <w:r>
        <w:rPr>
          <w:rFonts w:ascii="Times New Roman" w:hAnsi="Times New Roman" w:cs="Times New Roman"/>
          <w:sz w:val="24"/>
          <w:szCs w:val="24"/>
        </w:rPr>
        <w:t>буждения</w:t>
      </w:r>
    </w:p>
    <w:p w:rsidR="00F34744" w:rsidRPr="00ED7489" w:rsidRDefault="00F34744" w:rsidP="00F3474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F34744" w:rsidRPr="00ED7489" w:rsidRDefault="00F34744" w:rsidP="00F3474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F34744" w:rsidRPr="00ED7489" w:rsidRDefault="00F34744" w:rsidP="00F3474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F34744" w:rsidRPr="00ED7489" w:rsidRDefault="00BA2FCB" w:rsidP="00F3474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F34744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F34744" w:rsidRPr="00ED7489" w:rsidRDefault="00F34744" w:rsidP="00F3474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F34744" w:rsidRPr="00ED7489" w:rsidRDefault="00F34744" w:rsidP="00F3474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34744" w:rsidRPr="00ED7489" w:rsidRDefault="00F34744" w:rsidP="00F3474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0</w:t>
      </w:r>
      <w:r w:rsidR="00393E47">
        <w:rPr>
          <w:rFonts w:ascii="Times New Roman" w:hAnsi="Times New Roman" w:cs="Times New Roman"/>
          <w:sz w:val="24"/>
          <w:szCs w:val="24"/>
        </w:rPr>
        <w:t>41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Показаниями для катетери</w:t>
      </w:r>
      <w:r>
        <w:rPr>
          <w:rFonts w:ascii="Times New Roman" w:hAnsi="Times New Roman" w:cs="Times New Roman"/>
          <w:sz w:val="24"/>
          <w:szCs w:val="24"/>
        </w:rPr>
        <w:t xml:space="preserve">зации центральных вен являются 1) </w:t>
      </w:r>
      <w:r w:rsidRPr="00ED7489">
        <w:rPr>
          <w:rFonts w:ascii="Times New Roman" w:hAnsi="Times New Roman" w:cs="Times New Roman"/>
          <w:sz w:val="24"/>
          <w:szCs w:val="24"/>
        </w:rPr>
        <w:t>Необходимость проведения интенсивной инф</w:t>
      </w:r>
      <w:r>
        <w:rPr>
          <w:rFonts w:ascii="Times New Roman" w:hAnsi="Times New Roman" w:cs="Times New Roman"/>
          <w:sz w:val="24"/>
          <w:szCs w:val="24"/>
        </w:rPr>
        <w:t xml:space="preserve">узионно-трансфузионной терапии 2) </w:t>
      </w:r>
      <w:r w:rsidRPr="00ED7489">
        <w:rPr>
          <w:rFonts w:ascii="Times New Roman" w:hAnsi="Times New Roman" w:cs="Times New Roman"/>
          <w:sz w:val="24"/>
          <w:szCs w:val="24"/>
        </w:rPr>
        <w:t>измерения ц</w:t>
      </w:r>
      <w:r>
        <w:rPr>
          <w:rFonts w:ascii="Times New Roman" w:hAnsi="Times New Roman" w:cs="Times New Roman"/>
          <w:sz w:val="24"/>
          <w:szCs w:val="24"/>
        </w:rPr>
        <w:t xml:space="preserve">ентрального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венозного давления 3) </w:t>
      </w:r>
      <w:r w:rsidRPr="00ED7489">
        <w:rPr>
          <w:rFonts w:ascii="Times New Roman" w:hAnsi="Times New Roman" w:cs="Times New Roman"/>
          <w:sz w:val="24"/>
          <w:szCs w:val="24"/>
        </w:rPr>
        <w:t>отсутствия видимых по</w:t>
      </w:r>
      <w:r>
        <w:rPr>
          <w:rFonts w:ascii="Times New Roman" w:hAnsi="Times New Roman" w:cs="Times New Roman"/>
          <w:sz w:val="24"/>
          <w:szCs w:val="24"/>
        </w:rPr>
        <w:t xml:space="preserve">верхностных периферических вен 4) </w:t>
      </w:r>
      <w:r w:rsidRPr="00ED7489">
        <w:rPr>
          <w:rFonts w:ascii="Times New Roman" w:hAnsi="Times New Roman" w:cs="Times New Roman"/>
          <w:sz w:val="24"/>
          <w:szCs w:val="24"/>
        </w:rPr>
        <w:t>резко выраженных наруш</w:t>
      </w:r>
      <w:r>
        <w:rPr>
          <w:rFonts w:ascii="Times New Roman" w:hAnsi="Times New Roman" w:cs="Times New Roman"/>
          <w:sz w:val="24"/>
          <w:szCs w:val="24"/>
        </w:rPr>
        <w:t>ений свертывающей системы крови</w:t>
      </w:r>
    </w:p>
    <w:p w:rsidR="00F34744" w:rsidRPr="00ED7489" w:rsidRDefault="00BA2FCB" w:rsidP="00F3474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F34744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F34744" w:rsidRPr="00ED7489" w:rsidRDefault="00F34744" w:rsidP="00F3474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F34744" w:rsidRPr="00ED7489" w:rsidRDefault="00F34744" w:rsidP="00F3474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F34744" w:rsidRPr="00ED7489" w:rsidRDefault="00F34744" w:rsidP="00F3474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F34744" w:rsidRPr="00ED7489" w:rsidRDefault="00F34744" w:rsidP="00F3474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F34744" w:rsidRPr="00ED7489" w:rsidRDefault="00F34744" w:rsidP="00F3474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34744" w:rsidRPr="00ED7489" w:rsidRDefault="00F34744" w:rsidP="00F3474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D7489">
        <w:rPr>
          <w:rFonts w:ascii="Times New Roman" w:hAnsi="Times New Roman" w:cs="Times New Roman"/>
          <w:sz w:val="24"/>
          <w:szCs w:val="24"/>
        </w:rPr>
        <w:t>4</w:t>
      </w:r>
      <w:r w:rsidR="00393E4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Центры парасимпатическ</w:t>
      </w:r>
      <w:r>
        <w:rPr>
          <w:rFonts w:ascii="Times New Roman" w:hAnsi="Times New Roman" w:cs="Times New Roman"/>
          <w:sz w:val="24"/>
          <w:szCs w:val="24"/>
        </w:rPr>
        <w:t xml:space="preserve">ой нервной системы расположены 1) </w:t>
      </w:r>
      <w:r w:rsidRPr="00ED7489">
        <w:rPr>
          <w:rFonts w:ascii="Times New Roman" w:hAnsi="Times New Roman" w:cs="Times New Roman"/>
          <w:sz w:val="24"/>
          <w:szCs w:val="24"/>
        </w:rPr>
        <w:t>в среднем мозге, в боковых рогах грудного и поясн</w:t>
      </w:r>
      <w:r>
        <w:rPr>
          <w:rFonts w:ascii="Times New Roman" w:hAnsi="Times New Roman" w:cs="Times New Roman"/>
          <w:sz w:val="24"/>
          <w:szCs w:val="24"/>
        </w:rPr>
        <w:t xml:space="preserve">ичного отделов спинного мозга 2) </w:t>
      </w:r>
      <w:r w:rsidRPr="00ED7489">
        <w:rPr>
          <w:rFonts w:ascii="Times New Roman" w:hAnsi="Times New Roman" w:cs="Times New Roman"/>
          <w:sz w:val="24"/>
          <w:szCs w:val="24"/>
        </w:rPr>
        <w:t>в боковых рогах грудного и пояс</w:t>
      </w:r>
      <w:r>
        <w:rPr>
          <w:rFonts w:ascii="Times New Roman" w:hAnsi="Times New Roman" w:cs="Times New Roman"/>
          <w:sz w:val="24"/>
          <w:szCs w:val="24"/>
        </w:rPr>
        <w:t xml:space="preserve">ничного отделов спинного мозга 3) </w:t>
      </w:r>
      <w:r w:rsidRPr="00ED7489">
        <w:rPr>
          <w:rFonts w:ascii="Times New Roman" w:hAnsi="Times New Roman" w:cs="Times New Roman"/>
          <w:sz w:val="24"/>
          <w:szCs w:val="24"/>
        </w:rPr>
        <w:t>в продолговатом мозге и в боковых рогах грудного и пояс</w:t>
      </w:r>
      <w:r>
        <w:rPr>
          <w:rFonts w:ascii="Times New Roman" w:hAnsi="Times New Roman" w:cs="Times New Roman"/>
          <w:sz w:val="24"/>
          <w:szCs w:val="24"/>
        </w:rPr>
        <w:t xml:space="preserve">ничного отделов спинного мозга 4) </w:t>
      </w:r>
      <w:r w:rsidRPr="00ED7489">
        <w:rPr>
          <w:rFonts w:ascii="Times New Roman" w:hAnsi="Times New Roman" w:cs="Times New Roman"/>
          <w:sz w:val="24"/>
          <w:szCs w:val="24"/>
        </w:rPr>
        <w:t>в среднем мозге, продолговатом мозге и в к</w:t>
      </w:r>
      <w:r>
        <w:rPr>
          <w:rFonts w:ascii="Times New Roman" w:hAnsi="Times New Roman" w:cs="Times New Roman"/>
          <w:sz w:val="24"/>
          <w:szCs w:val="24"/>
        </w:rPr>
        <w:t>рестцовом отделе спинного мозга</w:t>
      </w:r>
    </w:p>
    <w:p w:rsidR="00F34744" w:rsidRPr="00ED7489" w:rsidRDefault="00F34744" w:rsidP="00F3474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F34744" w:rsidRPr="00ED7489" w:rsidRDefault="00F34744" w:rsidP="00F3474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F34744" w:rsidRPr="00ED7489" w:rsidRDefault="00F34744" w:rsidP="00F3474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F34744" w:rsidRPr="00ED7489" w:rsidRDefault="00BA2FCB" w:rsidP="00F3474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F34744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F34744" w:rsidRPr="00ED7489" w:rsidRDefault="00F34744" w:rsidP="00F3474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F34744" w:rsidRPr="00ED7489" w:rsidRDefault="00F34744" w:rsidP="00F3474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34744" w:rsidRPr="00ED7489" w:rsidRDefault="00F34744" w:rsidP="00F3474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D7489">
        <w:rPr>
          <w:rFonts w:ascii="Times New Roman" w:hAnsi="Times New Roman" w:cs="Times New Roman"/>
          <w:sz w:val="24"/>
          <w:szCs w:val="24"/>
        </w:rPr>
        <w:t>4</w:t>
      </w:r>
      <w:r w:rsidR="00393E4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При возбуждении парасимпатического отдела вегетатив</w:t>
      </w:r>
      <w:r>
        <w:rPr>
          <w:rFonts w:ascii="Times New Roman" w:hAnsi="Times New Roman" w:cs="Times New Roman"/>
          <w:sz w:val="24"/>
          <w:szCs w:val="24"/>
        </w:rPr>
        <w:t xml:space="preserve">ной нервной системы отмечается 1) </w:t>
      </w:r>
      <w:r w:rsidRPr="00ED7489">
        <w:rPr>
          <w:rFonts w:ascii="Times New Roman" w:hAnsi="Times New Roman" w:cs="Times New Roman"/>
          <w:sz w:val="24"/>
          <w:szCs w:val="24"/>
        </w:rPr>
        <w:t>расширение зрачка, учащение сердечных сокращений, повышение артериального давления, гипергликемия и ослабле</w:t>
      </w:r>
      <w:r>
        <w:rPr>
          <w:rFonts w:ascii="Times New Roman" w:hAnsi="Times New Roman" w:cs="Times New Roman"/>
          <w:sz w:val="24"/>
          <w:szCs w:val="24"/>
        </w:rPr>
        <w:t xml:space="preserve">ние моторики тонкого кишечника 2) </w:t>
      </w:r>
      <w:r w:rsidRPr="00ED7489">
        <w:rPr>
          <w:rFonts w:ascii="Times New Roman" w:hAnsi="Times New Roman" w:cs="Times New Roman"/>
          <w:sz w:val="24"/>
          <w:szCs w:val="24"/>
        </w:rPr>
        <w:t>расширение зрачка, учащение сердечных сокращений, повышение артериального давления, сужение коронарных артерий и ослабле</w:t>
      </w:r>
      <w:r>
        <w:rPr>
          <w:rFonts w:ascii="Times New Roman" w:hAnsi="Times New Roman" w:cs="Times New Roman"/>
          <w:sz w:val="24"/>
          <w:szCs w:val="24"/>
        </w:rPr>
        <w:t xml:space="preserve">ние моторики тонкого кишечника 3) </w:t>
      </w:r>
      <w:r w:rsidRPr="00ED7489">
        <w:rPr>
          <w:rFonts w:ascii="Times New Roman" w:hAnsi="Times New Roman" w:cs="Times New Roman"/>
          <w:sz w:val="24"/>
          <w:szCs w:val="24"/>
        </w:rPr>
        <w:t>сужение зрачка, замедление сердечных сокращений, понижение артериального давления, сужение коронарных артерий и ослабле</w:t>
      </w:r>
      <w:r>
        <w:rPr>
          <w:rFonts w:ascii="Times New Roman" w:hAnsi="Times New Roman" w:cs="Times New Roman"/>
          <w:sz w:val="24"/>
          <w:szCs w:val="24"/>
        </w:rPr>
        <w:t xml:space="preserve">ние моторики тонкого кишечника 4) </w:t>
      </w:r>
      <w:r w:rsidRPr="00ED7489">
        <w:rPr>
          <w:rFonts w:ascii="Times New Roman" w:hAnsi="Times New Roman" w:cs="Times New Roman"/>
          <w:sz w:val="24"/>
          <w:szCs w:val="24"/>
        </w:rPr>
        <w:t>сужение зрачка, замедление сердечных сокращений, сужение коронарных артерий, усиление моторики кишечника и расслаб</w:t>
      </w:r>
      <w:r>
        <w:rPr>
          <w:rFonts w:ascii="Times New Roman" w:hAnsi="Times New Roman" w:cs="Times New Roman"/>
          <w:sz w:val="24"/>
          <w:szCs w:val="24"/>
        </w:rPr>
        <w:t>ление сфинктера мочевого пузыря</w:t>
      </w:r>
    </w:p>
    <w:p w:rsidR="00F34744" w:rsidRPr="00ED7489" w:rsidRDefault="00F34744" w:rsidP="00F3474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F34744" w:rsidRPr="00ED7489" w:rsidRDefault="00F34744" w:rsidP="00F3474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F34744" w:rsidRPr="00ED7489" w:rsidRDefault="00F34744" w:rsidP="00F3474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F34744" w:rsidRPr="00ED7489" w:rsidRDefault="00BA2FCB" w:rsidP="00F3474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F34744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F34744" w:rsidRPr="00ED7489" w:rsidRDefault="00F34744" w:rsidP="00F3474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F34744" w:rsidRPr="00ED7489" w:rsidRDefault="00F34744" w:rsidP="00F3474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34744" w:rsidRPr="00ED7489" w:rsidRDefault="00F34744" w:rsidP="00F3474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D7489">
        <w:rPr>
          <w:rFonts w:ascii="Times New Roman" w:hAnsi="Times New Roman" w:cs="Times New Roman"/>
          <w:sz w:val="24"/>
          <w:szCs w:val="24"/>
        </w:rPr>
        <w:t>4</w:t>
      </w:r>
      <w:r w:rsidR="00393E4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При возбуждении симпатического отдела вегетативной нервной </w:t>
      </w:r>
      <w:r>
        <w:rPr>
          <w:rFonts w:ascii="Times New Roman" w:hAnsi="Times New Roman" w:cs="Times New Roman"/>
          <w:sz w:val="24"/>
          <w:szCs w:val="24"/>
        </w:rPr>
        <w:t xml:space="preserve">системы отмечается 1) </w:t>
      </w:r>
      <w:r w:rsidRPr="00ED7489">
        <w:rPr>
          <w:rFonts w:ascii="Times New Roman" w:hAnsi="Times New Roman" w:cs="Times New Roman"/>
          <w:sz w:val="24"/>
          <w:szCs w:val="24"/>
        </w:rPr>
        <w:t>сужение зрачка, замедление сердечных сокращений, понижение артериального давления, гипогликемия и ослабле</w:t>
      </w:r>
      <w:r>
        <w:rPr>
          <w:rFonts w:ascii="Times New Roman" w:hAnsi="Times New Roman" w:cs="Times New Roman"/>
          <w:sz w:val="24"/>
          <w:szCs w:val="24"/>
        </w:rPr>
        <w:t xml:space="preserve">ние моторики тонкого кишечника 2) </w:t>
      </w:r>
      <w:r w:rsidRPr="00ED7489">
        <w:rPr>
          <w:rFonts w:ascii="Times New Roman" w:hAnsi="Times New Roman" w:cs="Times New Roman"/>
          <w:sz w:val="24"/>
          <w:szCs w:val="24"/>
        </w:rPr>
        <w:t>расширение зрачка, учащение сердечных сокращений, повышение артериального давления, гипогликемия, усиле</w:t>
      </w:r>
      <w:r>
        <w:rPr>
          <w:rFonts w:ascii="Times New Roman" w:hAnsi="Times New Roman" w:cs="Times New Roman"/>
          <w:sz w:val="24"/>
          <w:szCs w:val="24"/>
        </w:rPr>
        <w:t xml:space="preserve">ние моторики тонкого кишечника 3) </w:t>
      </w:r>
      <w:r w:rsidRPr="00ED7489">
        <w:rPr>
          <w:rFonts w:ascii="Times New Roman" w:hAnsi="Times New Roman" w:cs="Times New Roman"/>
          <w:sz w:val="24"/>
          <w:szCs w:val="24"/>
        </w:rPr>
        <w:t>сужение зрачка, замедление сердечных сокращений, понижение артериального давления, гипергликемия и ослабле</w:t>
      </w:r>
      <w:r>
        <w:rPr>
          <w:rFonts w:ascii="Times New Roman" w:hAnsi="Times New Roman" w:cs="Times New Roman"/>
          <w:sz w:val="24"/>
          <w:szCs w:val="24"/>
        </w:rPr>
        <w:t xml:space="preserve">ние моторики тонкого кишечника 4) </w:t>
      </w:r>
      <w:r w:rsidRPr="00ED7489">
        <w:rPr>
          <w:rFonts w:ascii="Times New Roman" w:hAnsi="Times New Roman" w:cs="Times New Roman"/>
          <w:sz w:val="24"/>
          <w:szCs w:val="24"/>
        </w:rPr>
        <w:t>расширение зрачка, учащение сердечных сокращений, повышение артериального давления, гипергликемия и ослабл</w:t>
      </w:r>
      <w:r>
        <w:rPr>
          <w:rFonts w:ascii="Times New Roman" w:hAnsi="Times New Roman" w:cs="Times New Roman"/>
          <w:sz w:val="24"/>
          <w:szCs w:val="24"/>
        </w:rPr>
        <w:t>ение моторики тонкого кишечника</w:t>
      </w:r>
    </w:p>
    <w:p w:rsidR="00F34744" w:rsidRPr="00ED7489" w:rsidRDefault="00F34744" w:rsidP="00F3474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F34744" w:rsidRPr="00ED7489" w:rsidRDefault="00F34744" w:rsidP="00F3474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F34744" w:rsidRPr="00ED7489" w:rsidRDefault="00F34744" w:rsidP="00F3474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F34744" w:rsidRPr="00ED7489" w:rsidRDefault="00BA2FCB" w:rsidP="00F3474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F34744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F34744" w:rsidRPr="00ED7489" w:rsidRDefault="00F34744" w:rsidP="00F3474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F34744" w:rsidRPr="00ED7489" w:rsidRDefault="00F34744" w:rsidP="00F3474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</w:t>
      </w:r>
      <w:r w:rsidR="000E2CD0">
        <w:rPr>
          <w:rFonts w:ascii="Times New Roman" w:hAnsi="Times New Roman" w:cs="Times New Roman"/>
          <w:sz w:val="24"/>
          <w:szCs w:val="24"/>
        </w:rPr>
        <w:t>0</w:t>
      </w:r>
      <w:r w:rsidRPr="00ED7489">
        <w:rPr>
          <w:rFonts w:ascii="Times New Roman" w:hAnsi="Times New Roman" w:cs="Times New Roman"/>
          <w:sz w:val="24"/>
          <w:szCs w:val="24"/>
        </w:rPr>
        <w:t>4</w:t>
      </w:r>
      <w:r w:rsidR="00393E47">
        <w:rPr>
          <w:rFonts w:ascii="Times New Roman" w:hAnsi="Times New Roman" w:cs="Times New Roman"/>
          <w:sz w:val="24"/>
          <w:szCs w:val="24"/>
        </w:rPr>
        <w:t>5</w:t>
      </w:r>
      <w:r w:rsidR="000E2CD0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На правильно проведенную шейную с</w:t>
      </w:r>
      <w:r>
        <w:rPr>
          <w:rFonts w:ascii="Times New Roman" w:hAnsi="Times New Roman" w:cs="Times New Roman"/>
          <w:sz w:val="24"/>
          <w:szCs w:val="24"/>
        </w:rPr>
        <w:t xml:space="preserve">импатическую блокаду указывают 1) </w:t>
      </w:r>
      <w:r w:rsidRPr="00ED7489">
        <w:rPr>
          <w:rFonts w:ascii="Times New Roman" w:hAnsi="Times New Roman" w:cs="Times New Roman"/>
          <w:sz w:val="24"/>
          <w:szCs w:val="24"/>
        </w:rPr>
        <w:t>отсутствие пото</w:t>
      </w:r>
      <w:r>
        <w:rPr>
          <w:rFonts w:ascii="Times New Roman" w:hAnsi="Times New Roman" w:cs="Times New Roman"/>
          <w:sz w:val="24"/>
          <w:szCs w:val="24"/>
        </w:rPr>
        <w:t xml:space="preserve">отделения 2) миоз 3) повышение температуры 4) </w:t>
      </w:r>
      <w:r w:rsidR="00615888">
        <w:rPr>
          <w:rFonts w:ascii="Times New Roman" w:hAnsi="Times New Roman" w:cs="Times New Roman"/>
          <w:sz w:val="24"/>
          <w:szCs w:val="24"/>
        </w:rPr>
        <w:t>отсутствие "гусиной кожи"</w:t>
      </w:r>
    </w:p>
    <w:p w:rsidR="00A862E0" w:rsidRPr="00ED7489" w:rsidRDefault="00BA2FCB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A862E0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</w:t>
      </w:r>
      <w:r w:rsidR="000E2CD0">
        <w:rPr>
          <w:rFonts w:ascii="Times New Roman" w:hAnsi="Times New Roman" w:cs="Times New Roman"/>
          <w:sz w:val="24"/>
          <w:szCs w:val="24"/>
        </w:rPr>
        <w:t>0</w:t>
      </w:r>
      <w:r w:rsidRPr="00ED7489">
        <w:rPr>
          <w:rFonts w:ascii="Times New Roman" w:hAnsi="Times New Roman" w:cs="Times New Roman"/>
          <w:sz w:val="24"/>
          <w:szCs w:val="24"/>
        </w:rPr>
        <w:t>4</w:t>
      </w:r>
      <w:r w:rsidR="00393E47">
        <w:rPr>
          <w:rFonts w:ascii="Times New Roman" w:hAnsi="Times New Roman" w:cs="Times New Roman"/>
          <w:sz w:val="24"/>
          <w:szCs w:val="24"/>
        </w:rPr>
        <w:t>6</w:t>
      </w:r>
      <w:r w:rsidR="000E2CD0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Главными отличиями парасимпатической нервной сис</w:t>
      </w:r>
      <w:r>
        <w:rPr>
          <w:rFonts w:ascii="Times New Roman" w:hAnsi="Times New Roman" w:cs="Times New Roman"/>
          <w:sz w:val="24"/>
          <w:szCs w:val="24"/>
        </w:rPr>
        <w:t xml:space="preserve">темы от симпатической являются 1) </w:t>
      </w:r>
      <w:r w:rsidRPr="00ED7489">
        <w:rPr>
          <w:rFonts w:ascii="Times New Roman" w:hAnsi="Times New Roman" w:cs="Times New Roman"/>
          <w:sz w:val="24"/>
          <w:szCs w:val="24"/>
        </w:rPr>
        <w:t>экстрамуральное расположение ганглиев, наличие медиаторов только холинергической природы, быстрое наступление эффекта после начала раздражен</w:t>
      </w:r>
      <w:r>
        <w:rPr>
          <w:rFonts w:ascii="Times New Roman" w:hAnsi="Times New Roman" w:cs="Times New Roman"/>
          <w:sz w:val="24"/>
          <w:szCs w:val="24"/>
        </w:rPr>
        <w:t xml:space="preserve">ия, длительный эффект действия 2) </w:t>
      </w:r>
      <w:r w:rsidRPr="00ED7489">
        <w:rPr>
          <w:rFonts w:ascii="Times New Roman" w:hAnsi="Times New Roman" w:cs="Times New Roman"/>
          <w:sz w:val="24"/>
          <w:szCs w:val="24"/>
        </w:rPr>
        <w:t>интрамуральное расположение ганглиев, наличие медиаторов только адренергической природы, быстрое наступление эффекта после начала раздражен</w:t>
      </w:r>
      <w:r>
        <w:rPr>
          <w:rFonts w:ascii="Times New Roman" w:hAnsi="Times New Roman" w:cs="Times New Roman"/>
          <w:sz w:val="24"/>
          <w:szCs w:val="24"/>
        </w:rPr>
        <w:t xml:space="preserve">ия, длительный эффект действия 3) </w:t>
      </w:r>
      <w:r w:rsidRPr="00ED7489">
        <w:rPr>
          <w:rFonts w:ascii="Times New Roman" w:hAnsi="Times New Roman" w:cs="Times New Roman"/>
          <w:sz w:val="24"/>
          <w:szCs w:val="24"/>
        </w:rPr>
        <w:t>интрамуральное расположение ганглиев, наличие медиаторов только адренергической природы, медленное наступление эффекта после начала раздражения, к</w:t>
      </w:r>
      <w:r>
        <w:rPr>
          <w:rFonts w:ascii="Times New Roman" w:hAnsi="Times New Roman" w:cs="Times New Roman"/>
          <w:sz w:val="24"/>
          <w:szCs w:val="24"/>
        </w:rPr>
        <w:t xml:space="preserve">ратковременный эффект действия 4) </w:t>
      </w:r>
      <w:r w:rsidRPr="00ED7489">
        <w:rPr>
          <w:rFonts w:ascii="Times New Roman" w:hAnsi="Times New Roman" w:cs="Times New Roman"/>
          <w:sz w:val="24"/>
          <w:szCs w:val="24"/>
        </w:rPr>
        <w:t xml:space="preserve">интрамуральное расположение ганглиев, наличие медиаторов только холинергической природы, быстрое наступление эффекта после начала раздражения, </w:t>
      </w:r>
      <w:r w:rsidR="00615888">
        <w:rPr>
          <w:rFonts w:ascii="Times New Roman" w:hAnsi="Times New Roman" w:cs="Times New Roman"/>
          <w:sz w:val="24"/>
          <w:szCs w:val="24"/>
        </w:rPr>
        <w:t>кратковременный эффект действия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A862E0" w:rsidRPr="00ED7489" w:rsidRDefault="00BA2FCB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A862E0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</w:t>
      </w:r>
      <w:r w:rsidR="000E2CD0">
        <w:rPr>
          <w:rFonts w:ascii="Times New Roman" w:hAnsi="Times New Roman" w:cs="Times New Roman"/>
          <w:sz w:val="24"/>
          <w:szCs w:val="24"/>
        </w:rPr>
        <w:t>0</w:t>
      </w:r>
      <w:r w:rsidRPr="00ED7489">
        <w:rPr>
          <w:rFonts w:ascii="Times New Roman" w:hAnsi="Times New Roman" w:cs="Times New Roman"/>
          <w:sz w:val="24"/>
          <w:szCs w:val="24"/>
        </w:rPr>
        <w:t>4</w:t>
      </w:r>
      <w:r w:rsidR="000E2CD0">
        <w:rPr>
          <w:rFonts w:ascii="Times New Roman" w:hAnsi="Times New Roman" w:cs="Times New Roman"/>
          <w:sz w:val="24"/>
          <w:szCs w:val="24"/>
        </w:rPr>
        <w:t>7.</w:t>
      </w:r>
      <w:r w:rsidRPr="00ED7489">
        <w:rPr>
          <w:rFonts w:ascii="Times New Roman" w:hAnsi="Times New Roman" w:cs="Times New Roman"/>
          <w:sz w:val="24"/>
          <w:szCs w:val="24"/>
        </w:rPr>
        <w:t>Центры симпатическ</w:t>
      </w:r>
      <w:r>
        <w:rPr>
          <w:rFonts w:ascii="Times New Roman" w:hAnsi="Times New Roman" w:cs="Times New Roman"/>
          <w:sz w:val="24"/>
          <w:szCs w:val="24"/>
        </w:rPr>
        <w:t xml:space="preserve">ой нервной системы расположены 1) </w:t>
      </w:r>
      <w:r w:rsidRPr="00ED7489">
        <w:rPr>
          <w:rFonts w:ascii="Times New Roman" w:hAnsi="Times New Roman" w:cs="Times New Roman"/>
          <w:sz w:val="24"/>
          <w:szCs w:val="24"/>
        </w:rPr>
        <w:t>в среднем мозге, продолговатом мозге и в кр</w:t>
      </w:r>
      <w:r>
        <w:rPr>
          <w:rFonts w:ascii="Times New Roman" w:hAnsi="Times New Roman" w:cs="Times New Roman"/>
          <w:sz w:val="24"/>
          <w:szCs w:val="24"/>
        </w:rPr>
        <w:t xml:space="preserve">естцовом отделе спинного мозга 2) </w:t>
      </w:r>
      <w:r w:rsidRPr="00ED7489">
        <w:rPr>
          <w:rFonts w:ascii="Times New Roman" w:hAnsi="Times New Roman" w:cs="Times New Roman"/>
          <w:sz w:val="24"/>
          <w:szCs w:val="24"/>
        </w:rPr>
        <w:t>в продолговатом мозге и в крестцовом отделе спин</w:t>
      </w:r>
      <w:r>
        <w:rPr>
          <w:rFonts w:ascii="Times New Roman" w:hAnsi="Times New Roman" w:cs="Times New Roman"/>
          <w:sz w:val="24"/>
          <w:szCs w:val="24"/>
        </w:rPr>
        <w:t xml:space="preserve">ного мозга 3) </w:t>
      </w:r>
      <w:r w:rsidRPr="00ED7489">
        <w:rPr>
          <w:rFonts w:ascii="Times New Roman" w:hAnsi="Times New Roman" w:cs="Times New Roman"/>
          <w:sz w:val="24"/>
          <w:szCs w:val="24"/>
        </w:rPr>
        <w:t>в передних рогах грудного и пояс</w:t>
      </w:r>
      <w:r>
        <w:rPr>
          <w:rFonts w:ascii="Times New Roman" w:hAnsi="Times New Roman" w:cs="Times New Roman"/>
          <w:sz w:val="24"/>
          <w:szCs w:val="24"/>
        </w:rPr>
        <w:t xml:space="preserve">ничного отделов спинного мозга 4) </w:t>
      </w:r>
      <w:r w:rsidRPr="00ED7489">
        <w:rPr>
          <w:rFonts w:ascii="Times New Roman" w:hAnsi="Times New Roman" w:cs="Times New Roman"/>
          <w:sz w:val="24"/>
          <w:szCs w:val="24"/>
        </w:rPr>
        <w:t>в боковых рогах грудного и поя</w:t>
      </w:r>
      <w:r w:rsidR="00615888">
        <w:rPr>
          <w:rFonts w:ascii="Times New Roman" w:hAnsi="Times New Roman" w:cs="Times New Roman"/>
          <w:sz w:val="24"/>
          <w:szCs w:val="24"/>
        </w:rPr>
        <w:t>сничного отделов спинного мозга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A862E0" w:rsidRPr="00ED7489" w:rsidRDefault="00BA2FCB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A862E0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</w:t>
      </w:r>
      <w:r w:rsidR="000E2CD0">
        <w:rPr>
          <w:rFonts w:ascii="Times New Roman" w:hAnsi="Times New Roman" w:cs="Times New Roman"/>
          <w:sz w:val="24"/>
          <w:szCs w:val="24"/>
        </w:rPr>
        <w:t>0</w:t>
      </w:r>
      <w:r w:rsidR="00393E47">
        <w:rPr>
          <w:rFonts w:ascii="Times New Roman" w:hAnsi="Times New Roman" w:cs="Times New Roman"/>
          <w:sz w:val="24"/>
          <w:szCs w:val="24"/>
        </w:rPr>
        <w:t>48</w:t>
      </w:r>
      <w:r w:rsidR="000E2CD0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Падение напряжения О2 в артериальной крови за время прохождения ее от</w:t>
      </w:r>
      <w:r>
        <w:rPr>
          <w:rFonts w:ascii="Times New Roman" w:hAnsi="Times New Roman" w:cs="Times New Roman"/>
          <w:sz w:val="24"/>
          <w:szCs w:val="24"/>
        </w:rPr>
        <w:t xml:space="preserve"> сердца до артериол составляет 1) 40 мм рт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ст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2) 30 мм рт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ст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3) 20 мм рт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ст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ED7489">
        <w:rPr>
          <w:rFonts w:ascii="Times New Roman" w:hAnsi="Times New Roman" w:cs="Times New Roman"/>
          <w:sz w:val="24"/>
          <w:szCs w:val="24"/>
        </w:rPr>
        <w:t>0 мм рт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ст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A862E0" w:rsidRPr="00ED7489" w:rsidRDefault="00BA2FCB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A862E0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</w:t>
      </w:r>
      <w:r w:rsidR="000E2CD0">
        <w:rPr>
          <w:rFonts w:ascii="Times New Roman" w:hAnsi="Times New Roman" w:cs="Times New Roman"/>
          <w:sz w:val="24"/>
          <w:szCs w:val="24"/>
        </w:rPr>
        <w:t>0</w:t>
      </w:r>
      <w:r w:rsidR="00393E47">
        <w:rPr>
          <w:rFonts w:ascii="Times New Roman" w:hAnsi="Times New Roman" w:cs="Times New Roman"/>
          <w:sz w:val="24"/>
          <w:szCs w:val="24"/>
        </w:rPr>
        <w:t>49</w:t>
      </w:r>
      <w:r w:rsidR="000E2CD0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Объем крови у 70-летнего му</w:t>
      </w:r>
      <w:r>
        <w:rPr>
          <w:rFonts w:ascii="Times New Roman" w:hAnsi="Times New Roman" w:cs="Times New Roman"/>
          <w:sz w:val="24"/>
          <w:szCs w:val="24"/>
        </w:rPr>
        <w:t xml:space="preserve">жчины в мл/кг массы составляет 1) 100 мл/кг 2) 80 мл/кг 3) 50 мл/кг 4) 65 мл/кг 5) </w:t>
      </w:r>
      <w:r w:rsidRPr="00ED7489">
        <w:rPr>
          <w:rFonts w:ascii="Times New Roman" w:hAnsi="Times New Roman" w:cs="Times New Roman"/>
          <w:sz w:val="24"/>
          <w:szCs w:val="24"/>
        </w:rPr>
        <w:t>35 мл/</w:t>
      </w:r>
      <w:r w:rsidR="00615888">
        <w:rPr>
          <w:rFonts w:ascii="Times New Roman" w:hAnsi="Times New Roman" w:cs="Times New Roman"/>
          <w:sz w:val="24"/>
          <w:szCs w:val="24"/>
        </w:rPr>
        <w:t>кг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A862E0" w:rsidRPr="00ED7489" w:rsidRDefault="00BA2FCB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A862E0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</w:t>
      </w:r>
      <w:r w:rsidR="000E2CD0">
        <w:rPr>
          <w:rFonts w:ascii="Times New Roman" w:hAnsi="Times New Roman" w:cs="Times New Roman"/>
          <w:sz w:val="24"/>
          <w:szCs w:val="24"/>
        </w:rPr>
        <w:t>0</w:t>
      </w:r>
      <w:r w:rsidRPr="00ED7489">
        <w:rPr>
          <w:rFonts w:ascii="Times New Roman" w:hAnsi="Times New Roman" w:cs="Times New Roman"/>
          <w:sz w:val="24"/>
          <w:szCs w:val="24"/>
        </w:rPr>
        <w:t>5</w:t>
      </w:r>
      <w:r w:rsidR="00393E47">
        <w:rPr>
          <w:rFonts w:ascii="Times New Roman" w:hAnsi="Times New Roman" w:cs="Times New Roman"/>
          <w:sz w:val="24"/>
          <w:szCs w:val="24"/>
        </w:rPr>
        <w:t>0</w:t>
      </w:r>
      <w:r w:rsidR="000E2CD0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Артериальное давление у взрослого пациента в п</w:t>
      </w:r>
      <w:r>
        <w:rPr>
          <w:rFonts w:ascii="Times New Roman" w:hAnsi="Times New Roman" w:cs="Times New Roman"/>
          <w:sz w:val="24"/>
          <w:szCs w:val="24"/>
        </w:rPr>
        <w:t xml:space="preserve">оложении стоя наиболее высокое 1) в плечевой артерии 2) </w:t>
      </w:r>
      <w:r w:rsidRPr="00ED7489">
        <w:rPr>
          <w:rFonts w:ascii="Times New Roman" w:hAnsi="Times New Roman" w:cs="Times New Roman"/>
          <w:sz w:val="24"/>
          <w:szCs w:val="24"/>
        </w:rPr>
        <w:t>в со</w:t>
      </w:r>
      <w:r>
        <w:rPr>
          <w:rFonts w:ascii="Times New Roman" w:hAnsi="Times New Roman" w:cs="Times New Roman"/>
          <w:sz w:val="24"/>
          <w:szCs w:val="24"/>
        </w:rPr>
        <w:t xml:space="preserve">нной артерии 3) в почечной артерии 4) в бедренной артерии 5) </w:t>
      </w:r>
      <w:r w:rsidR="00615888">
        <w:rPr>
          <w:rFonts w:ascii="Times New Roman" w:hAnsi="Times New Roman" w:cs="Times New Roman"/>
          <w:sz w:val="24"/>
          <w:szCs w:val="24"/>
        </w:rPr>
        <w:t>в лучевой артерии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A862E0" w:rsidRPr="00ED7489" w:rsidRDefault="00BA2FCB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A862E0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34744" w:rsidRPr="00ED7489" w:rsidRDefault="00F34744" w:rsidP="00F3474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0</w:t>
      </w:r>
      <w:r w:rsidR="00393E47">
        <w:rPr>
          <w:rFonts w:ascii="Times New Roman" w:hAnsi="Times New Roman" w:cs="Times New Roman"/>
          <w:sz w:val="24"/>
          <w:szCs w:val="24"/>
        </w:rPr>
        <w:t>51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Преганглионарные окончания симпатич</w:t>
      </w:r>
      <w:r>
        <w:rPr>
          <w:rFonts w:ascii="Times New Roman" w:hAnsi="Times New Roman" w:cs="Times New Roman"/>
          <w:sz w:val="24"/>
          <w:szCs w:val="24"/>
        </w:rPr>
        <w:t>еских нервных волокон выделяют 1) адреналин 2) норадреналин 3) симпатин Е и I 4) ацетилхолин</w:t>
      </w:r>
    </w:p>
    <w:p w:rsidR="00F34744" w:rsidRPr="00ED7489" w:rsidRDefault="00F34744" w:rsidP="00F3474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F34744" w:rsidRPr="00ED7489" w:rsidRDefault="00F34744" w:rsidP="00F3474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б) если правильны ответы 1 и 3</w:t>
      </w:r>
    </w:p>
    <w:p w:rsidR="00F34744" w:rsidRPr="00ED7489" w:rsidRDefault="00F34744" w:rsidP="00F3474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F34744" w:rsidRPr="00ED7489" w:rsidRDefault="00BA2FCB" w:rsidP="00F3474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F34744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F34744" w:rsidRPr="00ED7489" w:rsidRDefault="00F34744" w:rsidP="00F3474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F34744" w:rsidRPr="00ED7489" w:rsidRDefault="00F34744" w:rsidP="00F3474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34744" w:rsidRPr="00ED7489" w:rsidRDefault="00F34744" w:rsidP="00F3474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0</w:t>
      </w:r>
      <w:r w:rsidR="00393E47">
        <w:rPr>
          <w:rFonts w:ascii="Times New Roman" w:hAnsi="Times New Roman" w:cs="Times New Roman"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Постганглионарные окончания симпатич</w:t>
      </w:r>
      <w:r>
        <w:rPr>
          <w:rFonts w:ascii="Times New Roman" w:hAnsi="Times New Roman" w:cs="Times New Roman"/>
          <w:sz w:val="24"/>
          <w:szCs w:val="24"/>
        </w:rPr>
        <w:t>еских нервных волокон выделяют 1) адреналин 2) ацетилхолин 3) симпатин Е и I 4) норадреналин</w:t>
      </w:r>
    </w:p>
    <w:p w:rsidR="00F34744" w:rsidRPr="00ED7489" w:rsidRDefault="00F34744" w:rsidP="00F3474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F34744" w:rsidRPr="00ED7489" w:rsidRDefault="00F34744" w:rsidP="00F3474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F34744" w:rsidRPr="00ED7489" w:rsidRDefault="00F34744" w:rsidP="00F3474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F34744" w:rsidRPr="00ED7489" w:rsidRDefault="00BA2FCB" w:rsidP="00F3474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F34744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F34744" w:rsidRPr="00ED7489" w:rsidRDefault="00F34744" w:rsidP="00F3474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F34744" w:rsidRPr="00ED7489" w:rsidRDefault="00F34744" w:rsidP="00F3474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34744" w:rsidRPr="00ED7489" w:rsidRDefault="00F34744" w:rsidP="00F3474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D7489">
        <w:rPr>
          <w:rFonts w:ascii="Times New Roman" w:hAnsi="Times New Roman" w:cs="Times New Roman"/>
          <w:sz w:val="24"/>
          <w:szCs w:val="24"/>
        </w:rPr>
        <w:t>5</w:t>
      </w:r>
      <w:r w:rsidR="00393E4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Число открытых к</w:t>
      </w:r>
      <w:r>
        <w:rPr>
          <w:rFonts w:ascii="Times New Roman" w:hAnsi="Times New Roman" w:cs="Times New Roman"/>
          <w:sz w:val="24"/>
          <w:szCs w:val="24"/>
        </w:rPr>
        <w:t xml:space="preserve">апилляров, в основном, зависит 1) от аденозина 2) </w:t>
      </w:r>
      <w:r w:rsidRPr="00ED7489">
        <w:rPr>
          <w:rFonts w:ascii="Times New Roman" w:hAnsi="Times New Roman" w:cs="Times New Roman"/>
          <w:sz w:val="24"/>
          <w:szCs w:val="24"/>
        </w:rPr>
        <w:t>от мол</w:t>
      </w:r>
      <w:r>
        <w:rPr>
          <w:rFonts w:ascii="Times New Roman" w:hAnsi="Times New Roman" w:cs="Times New Roman"/>
          <w:sz w:val="24"/>
          <w:szCs w:val="24"/>
        </w:rPr>
        <w:t>очной кислоты 3) от концентрации О2 4) от концентрации СО2 5) от нейрогормонов</w:t>
      </w:r>
    </w:p>
    <w:p w:rsidR="00F34744" w:rsidRPr="00ED7489" w:rsidRDefault="00F34744" w:rsidP="00F3474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F34744" w:rsidRPr="00ED7489" w:rsidRDefault="00F34744" w:rsidP="00F3474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F34744" w:rsidRPr="00ED7489" w:rsidRDefault="00F34744" w:rsidP="00F3474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F34744" w:rsidRPr="00ED7489" w:rsidRDefault="00BA2FCB" w:rsidP="00F3474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F34744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F34744" w:rsidRPr="00ED7489" w:rsidRDefault="00F34744" w:rsidP="00F3474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F34744" w:rsidRPr="00ED7489" w:rsidRDefault="00F34744" w:rsidP="00F3474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</w:t>
      </w:r>
      <w:r w:rsidR="000E2CD0">
        <w:rPr>
          <w:rFonts w:ascii="Times New Roman" w:hAnsi="Times New Roman" w:cs="Times New Roman"/>
          <w:sz w:val="24"/>
          <w:szCs w:val="24"/>
        </w:rPr>
        <w:t>0</w:t>
      </w:r>
      <w:r w:rsidRPr="00ED7489">
        <w:rPr>
          <w:rFonts w:ascii="Times New Roman" w:hAnsi="Times New Roman" w:cs="Times New Roman"/>
          <w:sz w:val="24"/>
          <w:szCs w:val="24"/>
        </w:rPr>
        <w:t>5</w:t>
      </w:r>
      <w:r w:rsidR="000E2CD0">
        <w:rPr>
          <w:rFonts w:ascii="Times New Roman" w:hAnsi="Times New Roman" w:cs="Times New Roman"/>
          <w:sz w:val="24"/>
          <w:szCs w:val="24"/>
        </w:rPr>
        <w:t>4.</w:t>
      </w:r>
      <w:r w:rsidRPr="00ED7489">
        <w:rPr>
          <w:rFonts w:ascii="Times New Roman" w:hAnsi="Times New Roman" w:cs="Times New Roman"/>
          <w:sz w:val="24"/>
          <w:szCs w:val="24"/>
        </w:rPr>
        <w:t>Симпатическая стим</w:t>
      </w:r>
      <w:r>
        <w:rPr>
          <w:rFonts w:ascii="Times New Roman" w:hAnsi="Times New Roman" w:cs="Times New Roman"/>
          <w:sz w:val="24"/>
          <w:szCs w:val="24"/>
        </w:rPr>
        <w:t xml:space="preserve">уляция кровообращения вызывает 1) </w:t>
      </w:r>
      <w:r w:rsidRPr="00ED7489">
        <w:rPr>
          <w:rFonts w:ascii="Times New Roman" w:hAnsi="Times New Roman" w:cs="Times New Roman"/>
          <w:sz w:val="24"/>
          <w:szCs w:val="24"/>
        </w:rPr>
        <w:t>выделе</w:t>
      </w:r>
      <w:r>
        <w:rPr>
          <w:rFonts w:ascii="Times New Roman" w:hAnsi="Times New Roman" w:cs="Times New Roman"/>
          <w:sz w:val="24"/>
          <w:szCs w:val="24"/>
        </w:rPr>
        <w:t xml:space="preserve">ние адреналина и норадреналина 2) значительное сужение вен 3) </w:t>
      </w:r>
      <w:r w:rsidRPr="00ED7489">
        <w:rPr>
          <w:rFonts w:ascii="Times New Roman" w:hAnsi="Times New Roman" w:cs="Times New Roman"/>
          <w:sz w:val="24"/>
          <w:szCs w:val="24"/>
        </w:rPr>
        <w:t>увеличение общего периферического сопротив</w:t>
      </w:r>
      <w:r>
        <w:rPr>
          <w:rFonts w:ascii="Times New Roman" w:hAnsi="Times New Roman" w:cs="Times New Roman"/>
          <w:sz w:val="24"/>
          <w:szCs w:val="24"/>
        </w:rPr>
        <w:t xml:space="preserve">ления 4) </w:t>
      </w:r>
      <w:r w:rsidRPr="00ED7489">
        <w:rPr>
          <w:rFonts w:ascii="Times New Roman" w:hAnsi="Times New Roman" w:cs="Times New Roman"/>
          <w:sz w:val="24"/>
          <w:szCs w:val="24"/>
        </w:rPr>
        <w:t>увеличени</w:t>
      </w:r>
      <w:r>
        <w:rPr>
          <w:rFonts w:ascii="Times New Roman" w:hAnsi="Times New Roman" w:cs="Times New Roman"/>
          <w:sz w:val="24"/>
          <w:szCs w:val="24"/>
        </w:rPr>
        <w:t xml:space="preserve">е частоты сердечных сокращений 5) </w:t>
      </w:r>
      <w:r w:rsidRPr="00ED7489">
        <w:rPr>
          <w:rFonts w:ascii="Times New Roman" w:hAnsi="Times New Roman" w:cs="Times New Roman"/>
          <w:sz w:val="24"/>
          <w:szCs w:val="24"/>
        </w:rPr>
        <w:t>увели</w:t>
      </w:r>
      <w:r w:rsidR="00615888">
        <w:rPr>
          <w:rFonts w:ascii="Times New Roman" w:hAnsi="Times New Roman" w:cs="Times New Roman"/>
          <w:sz w:val="24"/>
          <w:szCs w:val="24"/>
        </w:rPr>
        <w:t>чение силы сердечных сокращений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A862E0" w:rsidRPr="00ED7489" w:rsidRDefault="00BA2FCB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A862E0" w:rsidRPr="00ED7489">
        <w:rPr>
          <w:rFonts w:ascii="Times New Roman" w:hAnsi="Times New Roman" w:cs="Times New Roman"/>
          <w:sz w:val="24"/>
          <w:szCs w:val="24"/>
        </w:rPr>
        <w:t xml:space="preserve"> если правильны о</w:t>
      </w:r>
      <w:r w:rsidR="00A862E0"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</w:t>
      </w:r>
      <w:r w:rsidR="000E2CD0">
        <w:rPr>
          <w:rFonts w:ascii="Times New Roman" w:hAnsi="Times New Roman" w:cs="Times New Roman"/>
          <w:sz w:val="24"/>
          <w:szCs w:val="24"/>
        </w:rPr>
        <w:t>0</w:t>
      </w:r>
      <w:r w:rsidRPr="00ED7489">
        <w:rPr>
          <w:rFonts w:ascii="Times New Roman" w:hAnsi="Times New Roman" w:cs="Times New Roman"/>
          <w:sz w:val="24"/>
          <w:szCs w:val="24"/>
        </w:rPr>
        <w:t>5</w:t>
      </w:r>
      <w:r w:rsidR="00393E47">
        <w:rPr>
          <w:rFonts w:ascii="Times New Roman" w:hAnsi="Times New Roman" w:cs="Times New Roman"/>
          <w:sz w:val="24"/>
          <w:szCs w:val="24"/>
        </w:rPr>
        <w:t>5</w:t>
      </w:r>
      <w:r w:rsidR="000E2CD0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Основная транспортная функция лимфатичес</w:t>
      </w:r>
      <w:r>
        <w:rPr>
          <w:rFonts w:ascii="Times New Roman" w:hAnsi="Times New Roman" w:cs="Times New Roman"/>
          <w:sz w:val="24"/>
          <w:szCs w:val="24"/>
        </w:rPr>
        <w:t xml:space="preserve">кой системы состоит в переносе 1) белков 2) ферментов 3) липидов 4) электролитов 5) </w:t>
      </w:r>
      <w:r w:rsidR="00615888">
        <w:rPr>
          <w:rFonts w:ascii="Times New Roman" w:hAnsi="Times New Roman" w:cs="Times New Roman"/>
          <w:sz w:val="24"/>
          <w:szCs w:val="24"/>
        </w:rPr>
        <w:t>воды</w:t>
      </w:r>
    </w:p>
    <w:p w:rsidR="00A862E0" w:rsidRPr="00ED7489" w:rsidRDefault="00BA2FCB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A862E0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34744" w:rsidRPr="00ED7489" w:rsidRDefault="00F34744" w:rsidP="00F3474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D7489">
        <w:rPr>
          <w:rFonts w:ascii="Times New Roman" w:hAnsi="Times New Roman" w:cs="Times New Roman"/>
          <w:sz w:val="24"/>
          <w:szCs w:val="24"/>
        </w:rPr>
        <w:t>5</w:t>
      </w:r>
      <w:r w:rsidR="00393E4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Притоку венозной крови</w:t>
      </w:r>
      <w:r>
        <w:rPr>
          <w:rFonts w:ascii="Times New Roman" w:hAnsi="Times New Roman" w:cs="Times New Roman"/>
          <w:sz w:val="24"/>
          <w:szCs w:val="24"/>
        </w:rPr>
        <w:t xml:space="preserve"> к сердцу способствуют факторы 1) мышечно-клапанный венный насос 2) дыхательный насос 3) присасывающее действие сердца.4) </w:t>
      </w:r>
      <w:r w:rsidRPr="00ED7489">
        <w:rPr>
          <w:rFonts w:ascii="Times New Roman" w:hAnsi="Times New Roman" w:cs="Times New Roman"/>
          <w:sz w:val="24"/>
          <w:szCs w:val="24"/>
        </w:rPr>
        <w:t>давлени</w:t>
      </w:r>
      <w:r>
        <w:rPr>
          <w:rFonts w:ascii="Times New Roman" w:hAnsi="Times New Roman" w:cs="Times New Roman"/>
          <w:sz w:val="24"/>
          <w:szCs w:val="24"/>
        </w:rPr>
        <w:t>е и кровоток в капиллярах 5) артериальное давление</w:t>
      </w:r>
    </w:p>
    <w:p w:rsidR="00F34744" w:rsidRPr="00ED7489" w:rsidRDefault="00BA2FCB" w:rsidP="00F3474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F34744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F34744" w:rsidRPr="00ED7489" w:rsidRDefault="00F34744" w:rsidP="00F3474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F34744" w:rsidRPr="00ED7489" w:rsidRDefault="00F34744" w:rsidP="00F3474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F34744" w:rsidRPr="00ED7489" w:rsidRDefault="00F34744" w:rsidP="00F3474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F34744" w:rsidRPr="00ED7489" w:rsidRDefault="00F34744" w:rsidP="00F3474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F34744" w:rsidRPr="00ED7489" w:rsidRDefault="00F34744" w:rsidP="00F3474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</w:t>
      </w:r>
      <w:r w:rsidR="000E2CD0">
        <w:rPr>
          <w:rFonts w:ascii="Times New Roman" w:hAnsi="Times New Roman" w:cs="Times New Roman"/>
          <w:sz w:val="24"/>
          <w:szCs w:val="24"/>
        </w:rPr>
        <w:t>0</w:t>
      </w:r>
      <w:r w:rsidRPr="00ED7489">
        <w:rPr>
          <w:rFonts w:ascii="Times New Roman" w:hAnsi="Times New Roman" w:cs="Times New Roman"/>
          <w:sz w:val="24"/>
          <w:szCs w:val="24"/>
        </w:rPr>
        <w:t>5</w:t>
      </w:r>
      <w:r w:rsidR="000E2CD0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Тоны Короткова 1) </w:t>
      </w:r>
      <w:r w:rsidRPr="00ED7489">
        <w:rPr>
          <w:rFonts w:ascii="Times New Roman" w:hAnsi="Times New Roman" w:cs="Times New Roman"/>
          <w:sz w:val="24"/>
          <w:szCs w:val="24"/>
        </w:rPr>
        <w:t>относятся к 1-му и 2-му тону се</w:t>
      </w:r>
      <w:r>
        <w:rPr>
          <w:rFonts w:ascii="Times New Roman" w:hAnsi="Times New Roman" w:cs="Times New Roman"/>
          <w:sz w:val="24"/>
          <w:szCs w:val="24"/>
        </w:rPr>
        <w:t xml:space="preserve">рдца 2) порождаются пульсовой волной 3) </w:t>
      </w:r>
      <w:r w:rsidRPr="00ED7489">
        <w:rPr>
          <w:rFonts w:ascii="Times New Roman" w:hAnsi="Times New Roman" w:cs="Times New Roman"/>
          <w:sz w:val="24"/>
          <w:szCs w:val="24"/>
        </w:rPr>
        <w:t xml:space="preserve">применимы для </w:t>
      </w:r>
      <w:r>
        <w:rPr>
          <w:rFonts w:ascii="Times New Roman" w:hAnsi="Times New Roman" w:cs="Times New Roman"/>
          <w:sz w:val="24"/>
          <w:szCs w:val="24"/>
        </w:rPr>
        <w:t xml:space="preserve">определения АД прямым способом 4) </w:t>
      </w:r>
      <w:r w:rsidRPr="00ED7489">
        <w:rPr>
          <w:rFonts w:ascii="Times New Roman" w:hAnsi="Times New Roman" w:cs="Times New Roman"/>
          <w:sz w:val="24"/>
          <w:szCs w:val="24"/>
        </w:rPr>
        <w:t>короткие четкие звуки, выслушиваемые над артерией дистальнее уровня ее неполного пережатая в случае, если давление в пережимающей манжете находится в пределах между систолическим и диастолическим артериальным давл</w:t>
      </w:r>
      <w:r w:rsidR="00615888">
        <w:rPr>
          <w:rFonts w:ascii="Times New Roman" w:hAnsi="Times New Roman" w:cs="Times New Roman"/>
          <w:sz w:val="24"/>
          <w:szCs w:val="24"/>
        </w:rPr>
        <w:t>ением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в) если правильны ответы 2 и 4</w:t>
      </w:r>
    </w:p>
    <w:p w:rsidR="00A862E0" w:rsidRPr="00ED7489" w:rsidRDefault="00BA2FCB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A862E0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</w:t>
      </w:r>
      <w:r w:rsidR="000E2CD0">
        <w:rPr>
          <w:rFonts w:ascii="Times New Roman" w:hAnsi="Times New Roman" w:cs="Times New Roman"/>
          <w:sz w:val="24"/>
          <w:szCs w:val="24"/>
        </w:rPr>
        <w:t>0</w:t>
      </w:r>
      <w:r w:rsidRPr="00ED7489">
        <w:rPr>
          <w:rFonts w:ascii="Times New Roman" w:hAnsi="Times New Roman" w:cs="Times New Roman"/>
          <w:sz w:val="24"/>
          <w:szCs w:val="24"/>
        </w:rPr>
        <w:t>5</w:t>
      </w:r>
      <w:r w:rsidR="00393E47">
        <w:rPr>
          <w:rFonts w:ascii="Times New Roman" w:hAnsi="Times New Roman" w:cs="Times New Roman"/>
          <w:sz w:val="24"/>
          <w:szCs w:val="24"/>
        </w:rPr>
        <w:t>8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Величина отрицательного давления в плевральной полости в ко</w:t>
      </w:r>
      <w:r>
        <w:rPr>
          <w:rFonts w:ascii="Times New Roman" w:hAnsi="Times New Roman" w:cs="Times New Roman"/>
          <w:sz w:val="24"/>
          <w:szCs w:val="24"/>
        </w:rPr>
        <w:t>нце обычного выдоха составляет 1) 12 см вод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ст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2) 9 см вод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ст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3) 6 см вод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ст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4) 3 см вод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ст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ED7489">
        <w:rPr>
          <w:rFonts w:ascii="Times New Roman" w:hAnsi="Times New Roman" w:cs="Times New Roman"/>
          <w:sz w:val="24"/>
          <w:szCs w:val="24"/>
        </w:rPr>
        <w:t>1 см вод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ст</w:t>
      </w:r>
      <w:r w:rsidR="00615888">
        <w:rPr>
          <w:rFonts w:ascii="Times New Roman" w:hAnsi="Times New Roman" w:cs="Times New Roman"/>
          <w:sz w:val="24"/>
          <w:szCs w:val="24"/>
        </w:rPr>
        <w:t>.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A862E0" w:rsidRPr="00ED7489" w:rsidRDefault="00BA2FCB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A862E0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34744" w:rsidRPr="00ED7489" w:rsidRDefault="00F34744" w:rsidP="00F3474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0</w:t>
      </w:r>
      <w:r w:rsidR="00393E47">
        <w:rPr>
          <w:rFonts w:ascii="Times New Roman" w:hAnsi="Times New Roman" w:cs="Times New Roman"/>
          <w:sz w:val="24"/>
          <w:szCs w:val="24"/>
        </w:rPr>
        <w:t>59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Нормальное отношение альвеолярной вентиляции и </w:t>
      </w:r>
      <w:r>
        <w:rPr>
          <w:rFonts w:ascii="Times New Roman" w:hAnsi="Times New Roman" w:cs="Times New Roman"/>
          <w:sz w:val="24"/>
          <w:szCs w:val="24"/>
        </w:rPr>
        <w:t xml:space="preserve">легочного кровотока составляет 1) </w:t>
      </w:r>
      <w:r w:rsidRPr="00ED7489">
        <w:rPr>
          <w:rFonts w:ascii="Times New Roman" w:hAnsi="Times New Roman" w:cs="Times New Roman"/>
          <w:sz w:val="24"/>
          <w:szCs w:val="24"/>
        </w:rPr>
        <w:t>0.</w:t>
      </w:r>
      <w:r>
        <w:rPr>
          <w:rFonts w:ascii="Times New Roman" w:hAnsi="Times New Roman" w:cs="Times New Roman"/>
          <w:sz w:val="24"/>
          <w:szCs w:val="24"/>
        </w:rPr>
        <w:t>3 2) 0.4 3) 0,6 4) 0.8 5) 1.0</w:t>
      </w:r>
    </w:p>
    <w:p w:rsidR="00F34744" w:rsidRPr="00ED7489" w:rsidRDefault="00F34744" w:rsidP="00F3474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F34744" w:rsidRPr="00ED7489" w:rsidRDefault="00F34744" w:rsidP="00F3474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F34744" w:rsidRPr="00ED7489" w:rsidRDefault="00F34744" w:rsidP="00F3474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F34744" w:rsidRPr="00ED7489" w:rsidRDefault="00BA2FCB" w:rsidP="00F3474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F34744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F34744" w:rsidRPr="00ED7489" w:rsidRDefault="00F34744" w:rsidP="00F3474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F34744" w:rsidRPr="00ED7489" w:rsidRDefault="00F34744" w:rsidP="00F3474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34744" w:rsidRPr="00ED7489" w:rsidRDefault="00F34744" w:rsidP="00F3474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D7489">
        <w:rPr>
          <w:rFonts w:ascii="Times New Roman" w:hAnsi="Times New Roman" w:cs="Times New Roman"/>
          <w:sz w:val="24"/>
          <w:szCs w:val="24"/>
        </w:rPr>
        <w:t>6</w:t>
      </w:r>
      <w:r w:rsidR="00393E4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Следующее количество кислорода </w:t>
      </w:r>
      <w:r>
        <w:rPr>
          <w:rFonts w:ascii="Times New Roman" w:hAnsi="Times New Roman" w:cs="Times New Roman"/>
          <w:sz w:val="24"/>
          <w:szCs w:val="24"/>
        </w:rPr>
        <w:t>свободно растворяется в плазме 1) 0,9 об.% 2) 0,7 об.% 3) 0,5 об.% 4) 0,3 об.% 5) 0,1 об.%</w:t>
      </w:r>
    </w:p>
    <w:p w:rsidR="00F34744" w:rsidRPr="00ED7489" w:rsidRDefault="00F34744" w:rsidP="00F3474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F34744" w:rsidRPr="00ED7489" w:rsidRDefault="00F34744" w:rsidP="00F3474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F34744" w:rsidRPr="00ED7489" w:rsidRDefault="00F34744" w:rsidP="00F3474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F34744" w:rsidRPr="00ED7489" w:rsidRDefault="00BA2FCB" w:rsidP="00F3474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F34744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F34744" w:rsidRPr="00ED7489" w:rsidRDefault="00F34744" w:rsidP="00F3474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F34744" w:rsidRPr="00ED7489" w:rsidRDefault="00F34744" w:rsidP="00F3474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34744" w:rsidRPr="00ED7489" w:rsidRDefault="00F34744" w:rsidP="00F3474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06</w:t>
      </w:r>
      <w:r w:rsidR="00393E4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Площадь нормальной поверхности для диффузии газов в легких взрослого </w:t>
      </w:r>
      <w:r>
        <w:rPr>
          <w:rFonts w:ascii="Times New Roman" w:hAnsi="Times New Roman" w:cs="Times New Roman"/>
          <w:sz w:val="24"/>
          <w:szCs w:val="24"/>
        </w:rPr>
        <w:t>человека составляет 1) 250 м2 2) 200 м2 3) 150 м2 4) 100 м2 5) 50 м2</w:t>
      </w:r>
    </w:p>
    <w:p w:rsidR="00F34744" w:rsidRPr="00ED7489" w:rsidRDefault="00F34744" w:rsidP="00F3474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F34744" w:rsidRPr="00ED7489" w:rsidRDefault="00F34744" w:rsidP="00F3474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F34744" w:rsidRPr="00ED7489" w:rsidRDefault="00F34744" w:rsidP="00F3474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F34744" w:rsidRPr="00ED7489" w:rsidRDefault="00BA2FCB" w:rsidP="00F3474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F34744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F34744" w:rsidRPr="00ED7489" w:rsidRDefault="00F34744" w:rsidP="00F3474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F34744" w:rsidRPr="00ED7489" w:rsidRDefault="00F34744" w:rsidP="00F3474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34744" w:rsidRPr="00ED7489" w:rsidRDefault="00F34744" w:rsidP="00F3474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0</w:t>
      </w:r>
      <w:r w:rsidR="00393E47">
        <w:rPr>
          <w:rFonts w:ascii="Times New Roman" w:hAnsi="Times New Roman" w:cs="Times New Roman"/>
          <w:sz w:val="24"/>
          <w:szCs w:val="24"/>
        </w:rPr>
        <w:t>62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Диастолическое дав</w:t>
      </w:r>
      <w:r>
        <w:rPr>
          <w:rFonts w:ascii="Times New Roman" w:hAnsi="Times New Roman" w:cs="Times New Roman"/>
          <w:sz w:val="24"/>
          <w:szCs w:val="24"/>
        </w:rPr>
        <w:t xml:space="preserve">ление, в основном, обусловлено 1) </w:t>
      </w:r>
      <w:r w:rsidRPr="00ED7489">
        <w:rPr>
          <w:rFonts w:ascii="Times New Roman" w:hAnsi="Times New Roman" w:cs="Times New Roman"/>
          <w:sz w:val="24"/>
          <w:szCs w:val="24"/>
        </w:rPr>
        <w:t>общим перифериче</w:t>
      </w:r>
      <w:r>
        <w:rPr>
          <w:rFonts w:ascii="Times New Roman" w:hAnsi="Times New Roman" w:cs="Times New Roman"/>
          <w:sz w:val="24"/>
          <w:szCs w:val="24"/>
        </w:rPr>
        <w:t xml:space="preserve">ским сосудистым сопротивлением 2) </w:t>
      </w:r>
      <w:r w:rsidRPr="00ED7489">
        <w:rPr>
          <w:rFonts w:ascii="Times New Roman" w:hAnsi="Times New Roman" w:cs="Times New Roman"/>
          <w:sz w:val="24"/>
          <w:szCs w:val="24"/>
        </w:rPr>
        <w:t>сокр</w:t>
      </w:r>
      <w:r>
        <w:rPr>
          <w:rFonts w:ascii="Times New Roman" w:hAnsi="Times New Roman" w:cs="Times New Roman"/>
          <w:sz w:val="24"/>
          <w:szCs w:val="24"/>
        </w:rPr>
        <w:t xml:space="preserve">атительной способностью сердца 3) </w:t>
      </w:r>
      <w:r w:rsidRPr="00ED7489">
        <w:rPr>
          <w:rFonts w:ascii="Times New Roman" w:hAnsi="Times New Roman" w:cs="Times New Roman"/>
          <w:sz w:val="24"/>
          <w:szCs w:val="24"/>
        </w:rPr>
        <w:t>элас</w:t>
      </w:r>
      <w:r>
        <w:rPr>
          <w:rFonts w:ascii="Times New Roman" w:hAnsi="Times New Roman" w:cs="Times New Roman"/>
          <w:sz w:val="24"/>
          <w:szCs w:val="24"/>
        </w:rPr>
        <w:t xml:space="preserve">тичностью артериальных сосудов 4) </w:t>
      </w:r>
      <w:r w:rsidRPr="00ED7489">
        <w:rPr>
          <w:rFonts w:ascii="Times New Roman" w:hAnsi="Times New Roman" w:cs="Times New Roman"/>
          <w:sz w:val="24"/>
          <w:szCs w:val="24"/>
        </w:rPr>
        <w:t>количеством</w:t>
      </w:r>
      <w:r>
        <w:rPr>
          <w:rFonts w:ascii="Times New Roman" w:hAnsi="Times New Roman" w:cs="Times New Roman"/>
          <w:sz w:val="24"/>
          <w:szCs w:val="24"/>
        </w:rPr>
        <w:t xml:space="preserve"> крови в артериальной системе 5) вязкостью крови</w:t>
      </w:r>
    </w:p>
    <w:p w:rsidR="00F34744" w:rsidRPr="00ED7489" w:rsidRDefault="00F34744" w:rsidP="00F3474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F34744" w:rsidRPr="00ED7489" w:rsidRDefault="00BA2FCB" w:rsidP="00F3474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F34744">
        <w:rPr>
          <w:rFonts w:ascii="Times New Roman" w:hAnsi="Times New Roman" w:cs="Times New Roman"/>
          <w:sz w:val="24"/>
          <w:szCs w:val="24"/>
        </w:rPr>
        <w:t xml:space="preserve"> если правильны ответы 1 и 3</w:t>
      </w:r>
    </w:p>
    <w:p w:rsidR="00F34744" w:rsidRPr="00ED7489" w:rsidRDefault="00F34744" w:rsidP="00F3474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F34744" w:rsidRPr="00ED7489" w:rsidRDefault="00F34744" w:rsidP="00F3474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F34744" w:rsidRPr="00ED7489" w:rsidRDefault="00F34744" w:rsidP="00F3474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F34744" w:rsidRPr="00ED7489" w:rsidRDefault="00F34744" w:rsidP="00F3474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</w:t>
      </w:r>
      <w:r w:rsidR="000E2CD0">
        <w:rPr>
          <w:rFonts w:ascii="Times New Roman" w:hAnsi="Times New Roman" w:cs="Times New Roman"/>
          <w:sz w:val="24"/>
          <w:szCs w:val="24"/>
        </w:rPr>
        <w:t>0</w:t>
      </w:r>
      <w:r w:rsidR="00393E47">
        <w:rPr>
          <w:rFonts w:ascii="Times New Roman" w:hAnsi="Times New Roman" w:cs="Times New Roman"/>
          <w:sz w:val="24"/>
          <w:szCs w:val="24"/>
        </w:rPr>
        <w:t>63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Величина альвео</w:t>
      </w:r>
      <w:r>
        <w:rPr>
          <w:rFonts w:ascii="Times New Roman" w:hAnsi="Times New Roman" w:cs="Times New Roman"/>
          <w:sz w:val="24"/>
          <w:szCs w:val="24"/>
        </w:rPr>
        <w:t xml:space="preserve">лярной вентиляции определяется 1) частотой дыхания 2) дыхательным объемом 3) объемом мертвого пространства 4) </w:t>
      </w:r>
      <w:r w:rsidRPr="00ED7489">
        <w:rPr>
          <w:rFonts w:ascii="Times New Roman" w:hAnsi="Times New Roman" w:cs="Times New Roman"/>
          <w:sz w:val="24"/>
          <w:szCs w:val="24"/>
        </w:rPr>
        <w:t>функциональ</w:t>
      </w:r>
      <w:r>
        <w:rPr>
          <w:rFonts w:ascii="Times New Roman" w:hAnsi="Times New Roman" w:cs="Times New Roman"/>
          <w:sz w:val="24"/>
          <w:szCs w:val="24"/>
        </w:rPr>
        <w:t xml:space="preserve">ной остаточной емкостью легких 5) </w:t>
      </w:r>
      <w:r w:rsidR="00615888">
        <w:rPr>
          <w:rFonts w:ascii="Times New Roman" w:hAnsi="Times New Roman" w:cs="Times New Roman"/>
          <w:sz w:val="24"/>
          <w:szCs w:val="24"/>
        </w:rPr>
        <w:t>ЖЕЛ</w:t>
      </w:r>
    </w:p>
    <w:p w:rsidR="00A862E0" w:rsidRPr="00ED7489" w:rsidRDefault="00BA2FCB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A862E0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</w:t>
      </w:r>
      <w:r w:rsidR="000E2CD0">
        <w:rPr>
          <w:rFonts w:ascii="Times New Roman" w:hAnsi="Times New Roman" w:cs="Times New Roman"/>
          <w:sz w:val="24"/>
          <w:szCs w:val="24"/>
        </w:rPr>
        <w:t>0</w:t>
      </w:r>
      <w:r w:rsidRPr="00ED7489">
        <w:rPr>
          <w:rFonts w:ascii="Times New Roman" w:hAnsi="Times New Roman" w:cs="Times New Roman"/>
          <w:sz w:val="24"/>
          <w:szCs w:val="24"/>
        </w:rPr>
        <w:t>6</w:t>
      </w:r>
      <w:r w:rsidR="00393E47">
        <w:rPr>
          <w:rFonts w:ascii="Times New Roman" w:hAnsi="Times New Roman" w:cs="Times New Roman"/>
          <w:sz w:val="24"/>
          <w:szCs w:val="24"/>
        </w:rPr>
        <w:t>4</w:t>
      </w:r>
      <w:r w:rsidR="000E2CD0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Податливост</w:t>
      </w:r>
      <w:r>
        <w:rPr>
          <w:rFonts w:ascii="Times New Roman" w:hAnsi="Times New Roman" w:cs="Times New Roman"/>
          <w:sz w:val="24"/>
          <w:szCs w:val="24"/>
        </w:rPr>
        <w:t xml:space="preserve">ь легких может быть определена 1) </w:t>
      </w:r>
      <w:r w:rsidRPr="00ED7489">
        <w:rPr>
          <w:rFonts w:ascii="Times New Roman" w:hAnsi="Times New Roman" w:cs="Times New Roman"/>
          <w:sz w:val="24"/>
          <w:szCs w:val="24"/>
        </w:rPr>
        <w:t>как максимальны</w:t>
      </w:r>
      <w:r>
        <w:rPr>
          <w:rFonts w:ascii="Times New Roman" w:hAnsi="Times New Roman" w:cs="Times New Roman"/>
          <w:sz w:val="24"/>
          <w:szCs w:val="24"/>
        </w:rPr>
        <w:t xml:space="preserve">й объем газа в легких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в минуту 2) </w:t>
      </w:r>
      <w:r w:rsidRPr="00ED748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ак максимальная емкость легких 3) </w:t>
      </w:r>
      <w:r w:rsidRPr="00ED7489">
        <w:rPr>
          <w:rFonts w:ascii="Times New Roman" w:hAnsi="Times New Roman" w:cs="Times New Roman"/>
          <w:sz w:val="24"/>
          <w:szCs w:val="24"/>
        </w:rPr>
        <w:t>как измене</w:t>
      </w:r>
      <w:r>
        <w:rPr>
          <w:rFonts w:ascii="Times New Roman" w:hAnsi="Times New Roman" w:cs="Times New Roman"/>
          <w:sz w:val="24"/>
          <w:szCs w:val="24"/>
        </w:rPr>
        <w:t xml:space="preserve">ние давления на единицу объема 4) </w:t>
      </w:r>
      <w:r w:rsidRPr="00ED7489">
        <w:rPr>
          <w:rFonts w:ascii="Times New Roman" w:hAnsi="Times New Roman" w:cs="Times New Roman"/>
          <w:sz w:val="24"/>
          <w:szCs w:val="24"/>
        </w:rPr>
        <w:t>как измен</w:t>
      </w:r>
      <w:r w:rsidR="00615888">
        <w:rPr>
          <w:rFonts w:ascii="Times New Roman" w:hAnsi="Times New Roman" w:cs="Times New Roman"/>
          <w:sz w:val="24"/>
          <w:szCs w:val="24"/>
        </w:rPr>
        <w:t>ение объема на единицу давления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A862E0" w:rsidRPr="00ED7489" w:rsidRDefault="00BA2FCB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A862E0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</w:t>
      </w:r>
      <w:r w:rsidR="000E2CD0">
        <w:rPr>
          <w:rFonts w:ascii="Times New Roman" w:hAnsi="Times New Roman" w:cs="Times New Roman"/>
          <w:sz w:val="24"/>
          <w:szCs w:val="24"/>
        </w:rPr>
        <w:t>0</w:t>
      </w:r>
      <w:r w:rsidRPr="00ED7489">
        <w:rPr>
          <w:rFonts w:ascii="Times New Roman" w:hAnsi="Times New Roman" w:cs="Times New Roman"/>
          <w:sz w:val="24"/>
          <w:szCs w:val="24"/>
        </w:rPr>
        <w:t>6</w:t>
      </w:r>
      <w:r w:rsidR="00393E47">
        <w:rPr>
          <w:rFonts w:ascii="Times New Roman" w:hAnsi="Times New Roman" w:cs="Times New Roman"/>
          <w:sz w:val="24"/>
          <w:szCs w:val="24"/>
        </w:rPr>
        <w:t>5</w:t>
      </w:r>
      <w:r w:rsidR="000E2CD0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Сколько в норме связы</w:t>
      </w:r>
      <w:r>
        <w:rPr>
          <w:rFonts w:ascii="Times New Roman" w:hAnsi="Times New Roman" w:cs="Times New Roman"/>
          <w:sz w:val="24"/>
          <w:szCs w:val="24"/>
        </w:rPr>
        <w:t xml:space="preserve">вает кислорода 1 г гемоглобина 1) 9,10 мл 2) 3,31 мл 3) 1,90 мл 4) </w:t>
      </w:r>
      <w:r w:rsidRPr="00ED7489">
        <w:rPr>
          <w:rFonts w:ascii="Times New Roman" w:hAnsi="Times New Roman" w:cs="Times New Roman"/>
          <w:sz w:val="24"/>
          <w:szCs w:val="24"/>
        </w:rPr>
        <w:t>1,34</w:t>
      </w:r>
      <w:r>
        <w:rPr>
          <w:rFonts w:ascii="Times New Roman" w:hAnsi="Times New Roman" w:cs="Times New Roman"/>
          <w:sz w:val="24"/>
          <w:szCs w:val="24"/>
        </w:rPr>
        <w:t xml:space="preserve"> мл 5) </w:t>
      </w:r>
      <w:r w:rsidR="00615888">
        <w:rPr>
          <w:rFonts w:ascii="Times New Roman" w:hAnsi="Times New Roman" w:cs="Times New Roman"/>
          <w:sz w:val="24"/>
          <w:szCs w:val="24"/>
        </w:rPr>
        <w:t>0,53 мл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A862E0" w:rsidRPr="00ED7489" w:rsidRDefault="00BA2FCB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A862E0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</w:t>
      </w:r>
      <w:r w:rsidR="000E2CD0">
        <w:rPr>
          <w:rFonts w:ascii="Times New Roman" w:hAnsi="Times New Roman" w:cs="Times New Roman"/>
          <w:sz w:val="24"/>
          <w:szCs w:val="24"/>
        </w:rPr>
        <w:t>0</w:t>
      </w:r>
      <w:r w:rsidRPr="00ED7489">
        <w:rPr>
          <w:rFonts w:ascii="Times New Roman" w:hAnsi="Times New Roman" w:cs="Times New Roman"/>
          <w:sz w:val="24"/>
          <w:szCs w:val="24"/>
        </w:rPr>
        <w:t>6</w:t>
      </w:r>
      <w:r w:rsidR="00393E47">
        <w:rPr>
          <w:rFonts w:ascii="Times New Roman" w:hAnsi="Times New Roman" w:cs="Times New Roman"/>
          <w:sz w:val="24"/>
          <w:szCs w:val="24"/>
        </w:rPr>
        <w:t>6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Нормальная величина содержания кислорода в</w:t>
      </w:r>
      <w:r>
        <w:rPr>
          <w:rFonts w:ascii="Times New Roman" w:hAnsi="Times New Roman" w:cs="Times New Roman"/>
          <w:sz w:val="24"/>
          <w:szCs w:val="24"/>
        </w:rPr>
        <w:t xml:space="preserve">о вдыхаемом воздухе составляет 1) 52,5 об.% 2) 30,0 об.% 3) 25,0 об.% 4) 20,9 об.% 5) </w:t>
      </w:r>
      <w:r w:rsidR="00615888">
        <w:rPr>
          <w:rFonts w:ascii="Times New Roman" w:hAnsi="Times New Roman" w:cs="Times New Roman"/>
          <w:sz w:val="24"/>
          <w:szCs w:val="24"/>
        </w:rPr>
        <w:t>19,1 об.%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A862E0" w:rsidRPr="00ED7489" w:rsidRDefault="00BA2FCB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A862E0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</w:t>
      </w:r>
      <w:r w:rsidR="000E2CD0">
        <w:rPr>
          <w:rFonts w:ascii="Times New Roman" w:hAnsi="Times New Roman" w:cs="Times New Roman"/>
          <w:sz w:val="24"/>
          <w:szCs w:val="24"/>
        </w:rPr>
        <w:t>0</w:t>
      </w:r>
      <w:r w:rsidRPr="00ED7489">
        <w:rPr>
          <w:rFonts w:ascii="Times New Roman" w:hAnsi="Times New Roman" w:cs="Times New Roman"/>
          <w:sz w:val="24"/>
          <w:szCs w:val="24"/>
        </w:rPr>
        <w:t>6</w:t>
      </w:r>
      <w:r w:rsidR="00393E47">
        <w:rPr>
          <w:rFonts w:ascii="Times New Roman" w:hAnsi="Times New Roman" w:cs="Times New Roman"/>
          <w:sz w:val="24"/>
          <w:szCs w:val="24"/>
        </w:rPr>
        <w:t>7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Напряжение кислорода в а</w:t>
      </w:r>
      <w:r>
        <w:rPr>
          <w:rFonts w:ascii="Times New Roman" w:hAnsi="Times New Roman" w:cs="Times New Roman"/>
          <w:sz w:val="24"/>
          <w:szCs w:val="24"/>
        </w:rPr>
        <w:t>львеолярном воздухе составляет 1) 40-46 мм рт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ст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2) 50-56 мм рт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ст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3) 60-66 мм рт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ст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4) 100-108 мм рт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ст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ED7489">
        <w:rPr>
          <w:rFonts w:ascii="Times New Roman" w:hAnsi="Times New Roman" w:cs="Times New Roman"/>
          <w:sz w:val="24"/>
          <w:szCs w:val="24"/>
        </w:rPr>
        <w:t>140-180 мм рт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ст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A862E0" w:rsidRPr="00ED7489" w:rsidRDefault="00BA2FCB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A862E0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34744" w:rsidRPr="00ED7489" w:rsidRDefault="00F34744" w:rsidP="00F3474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D7489">
        <w:rPr>
          <w:rFonts w:ascii="Times New Roman" w:hAnsi="Times New Roman" w:cs="Times New Roman"/>
          <w:sz w:val="24"/>
          <w:szCs w:val="24"/>
        </w:rPr>
        <w:t>6</w:t>
      </w:r>
      <w:r w:rsidR="00393E4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Артериовенозная разница по объемной концентрации кислоро</w:t>
      </w:r>
      <w:r>
        <w:rPr>
          <w:rFonts w:ascii="Times New Roman" w:hAnsi="Times New Roman" w:cs="Times New Roman"/>
          <w:sz w:val="24"/>
          <w:szCs w:val="24"/>
        </w:rPr>
        <w:t>да (ca–vO2) в норме составляет 1) 14-16 об.% 2) 10-12 об.% 3) 6-8 об.% 4) 3,5-5,5 об.% 5) 2-3,5 об.%</w:t>
      </w:r>
    </w:p>
    <w:p w:rsidR="00F34744" w:rsidRPr="00ED7489" w:rsidRDefault="00F34744" w:rsidP="00F3474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F34744" w:rsidRPr="00ED7489" w:rsidRDefault="00F34744" w:rsidP="00F3474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F34744" w:rsidRPr="00ED7489" w:rsidRDefault="00F34744" w:rsidP="00F3474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F34744" w:rsidRPr="00ED7489" w:rsidRDefault="00BA2FCB" w:rsidP="00F3474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F34744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F34744" w:rsidRPr="00ED7489" w:rsidRDefault="00F34744" w:rsidP="00F3474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F34744" w:rsidRPr="00ED7489" w:rsidRDefault="00F34744" w:rsidP="00F3474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34744" w:rsidRPr="00ED7489" w:rsidRDefault="00F34744" w:rsidP="00F3474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D7489">
        <w:rPr>
          <w:rFonts w:ascii="Times New Roman" w:hAnsi="Times New Roman" w:cs="Times New Roman"/>
          <w:sz w:val="24"/>
          <w:szCs w:val="24"/>
        </w:rPr>
        <w:t>6</w:t>
      </w:r>
      <w:r w:rsidR="00393E4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Минутная продукция СО2 в норме у</w:t>
      </w:r>
      <w:r>
        <w:rPr>
          <w:rFonts w:ascii="Times New Roman" w:hAnsi="Times New Roman" w:cs="Times New Roman"/>
          <w:sz w:val="24"/>
          <w:szCs w:val="24"/>
        </w:rPr>
        <w:t xml:space="preserve"> взрослого человека составляет 1) 700 мл/мин 2) 500 мл/мин 3) 400 мл/мин 4) 200 мл/мин 5) 100 мл/мин</w:t>
      </w:r>
    </w:p>
    <w:p w:rsidR="00F34744" w:rsidRPr="00ED7489" w:rsidRDefault="00F34744" w:rsidP="00F3474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F34744" w:rsidRPr="00ED7489" w:rsidRDefault="00F34744" w:rsidP="00F3474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F34744" w:rsidRPr="00ED7489" w:rsidRDefault="00F34744" w:rsidP="00F3474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F34744" w:rsidRPr="00ED7489" w:rsidRDefault="00BA2FCB" w:rsidP="00F3474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F34744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F34744" w:rsidRPr="00ED7489" w:rsidRDefault="00F34744" w:rsidP="00F3474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F34744" w:rsidRPr="00ED7489" w:rsidRDefault="00F34744" w:rsidP="00F3474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</w:t>
      </w:r>
      <w:r w:rsidR="000E2CD0">
        <w:rPr>
          <w:rFonts w:ascii="Times New Roman" w:hAnsi="Times New Roman" w:cs="Times New Roman"/>
          <w:sz w:val="24"/>
          <w:szCs w:val="24"/>
        </w:rPr>
        <w:t>0</w:t>
      </w:r>
      <w:r w:rsidRPr="00ED7489">
        <w:rPr>
          <w:rFonts w:ascii="Times New Roman" w:hAnsi="Times New Roman" w:cs="Times New Roman"/>
          <w:sz w:val="24"/>
          <w:szCs w:val="24"/>
        </w:rPr>
        <w:t>70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Напряжение кислорода в</w:t>
      </w:r>
      <w:r>
        <w:rPr>
          <w:rFonts w:ascii="Times New Roman" w:hAnsi="Times New Roman" w:cs="Times New Roman"/>
          <w:sz w:val="24"/>
          <w:szCs w:val="24"/>
        </w:rPr>
        <w:t xml:space="preserve"> артериальной крови составляет 1) 30 мм рт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ст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2) 40 мм рт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ст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3) 60 мм рт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ст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4) 96-100 мм рт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ст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ED7489">
        <w:rPr>
          <w:rFonts w:ascii="Times New Roman" w:hAnsi="Times New Roman" w:cs="Times New Roman"/>
          <w:sz w:val="24"/>
          <w:szCs w:val="24"/>
        </w:rPr>
        <w:t>110-180 мм рт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ст</w:t>
      </w:r>
      <w:r w:rsidR="00615888">
        <w:rPr>
          <w:rFonts w:ascii="Times New Roman" w:hAnsi="Times New Roman" w:cs="Times New Roman"/>
          <w:sz w:val="24"/>
          <w:szCs w:val="24"/>
        </w:rPr>
        <w:t>.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A862E0" w:rsidRPr="00ED7489" w:rsidRDefault="00BA2FCB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A862E0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A862E0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</w:t>
      </w:r>
      <w:r w:rsidR="000E2CD0">
        <w:rPr>
          <w:rFonts w:ascii="Times New Roman" w:hAnsi="Times New Roman" w:cs="Times New Roman"/>
          <w:sz w:val="24"/>
          <w:szCs w:val="24"/>
        </w:rPr>
        <w:t>0</w:t>
      </w:r>
      <w:r w:rsidRPr="00ED7489">
        <w:rPr>
          <w:rFonts w:ascii="Times New Roman" w:hAnsi="Times New Roman" w:cs="Times New Roman"/>
          <w:sz w:val="24"/>
          <w:szCs w:val="24"/>
        </w:rPr>
        <w:t>7</w:t>
      </w:r>
      <w:r w:rsidR="00393E47">
        <w:rPr>
          <w:rFonts w:ascii="Times New Roman" w:hAnsi="Times New Roman" w:cs="Times New Roman"/>
          <w:sz w:val="24"/>
          <w:szCs w:val="24"/>
        </w:rPr>
        <w:t>1</w:t>
      </w:r>
      <w:r w:rsidR="000E2CD0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Какая часть свободного СО2 находится в к</w:t>
      </w:r>
      <w:r>
        <w:rPr>
          <w:rFonts w:ascii="Times New Roman" w:hAnsi="Times New Roman" w:cs="Times New Roman"/>
          <w:sz w:val="24"/>
          <w:szCs w:val="24"/>
        </w:rPr>
        <w:t xml:space="preserve">рови по отношению к общему СО2?1) 75% 2) 65% 3) 35% 4) </w:t>
      </w:r>
      <w:r w:rsidR="00615888">
        <w:rPr>
          <w:rFonts w:ascii="Times New Roman" w:hAnsi="Times New Roman" w:cs="Times New Roman"/>
          <w:sz w:val="24"/>
          <w:szCs w:val="24"/>
        </w:rPr>
        <w:t>5%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A862E0" w:rsidRPr="00ED7489" w:rsidRDefault="00BA2FCB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A862E0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</w:t>
      </w:r>
      <w:r w:rsidR="000E2CD0">
        <w:rPr>
          <w:rFonts w:ascii="Times New Roman" w:hAnsi="Times New Roman" w:cs="Times New Roman"/>
          <w:sz w:val="24"/>
          <w:szCs w:val="24"/>
        </w:rPr>
        <w:t>0</w:t>
      </w:r>
      <w:r w:rsidRPr="00ED7489">
        <w:rPr>
          <w:rFonts w:ascii="Times New Roman" w:hAnsi="Times New Roman" w:cs="Times New Roman"/>
          <w:sz w:val="24"/>
          <w:szCs w:val="24"/>
        </w:rPr>
        <w:t>7</w:t>
      </w:r>
      <w:r w:rsidR="00393E47">
        <w:rPr>
          <w:rFonts w:ascii="Times New Roman" w:hAnsi="Times New Roman" w:cs="Times New Roman"/>
          <w:sz w:val="24"/>
          <w:szCs w:val="24"/>
        </w:rPr>
        <w:t>2</w:t>
      </w:r>
      <w:r w:rsidR="000E2CD0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Са</w:t>
      </w:r>
      <w:r>
        <w:rPr>
          <w:rFonts w:ascii="Times New Roman" w:hAnsi="Times New Roman" w:cs="Times New Roman"/>
          <w:sz w:val="24"/>
          <w:szCs w:val="24"/>
        </w:rPr>
        <w:t xml:space="preserve">мое высокое рСО2 отмечается 1) в выдыхаемом воздухе 2) в альвеолярном воздухе 3) в артериальной крови 4) в венозной крови 5) </w:t>
      </w:r>
      <w:r w:rsidR="00615888">
        <w:rPr>
          <w:rFonts w:ascii="Times New Roman" w:hAnsi="Times New Roman" w:cs="Times New Roman"/>
          <w:sz w:val="24"/>
          <w:szCs w:val="24"/>
        </w:rPr>
        <w:t>в тканях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A862E0" w:rsidRPr="00ED7489" w:rsidRDefault="00BA2FCB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A862E0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34744" w:rsidRPr="00ED7489" w:rsidRDefault="00F34744" w:rsidP="00F3474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D7489">
        <w:rPr>
          <w:rFonts w:ascii="Times New Roman" w:hAnsi="Times New Roman" w:cs="Times New Roman"/>
          <w:sz w:val="24"/>
          <w:szCs w:val="24"/>
        </w:rPr>
        <w:t>7</w:t>
      </w:r>
      <w:r w:rsidR="00393E4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Соотношение</w:t>
      </w:r>
      <w:r>
        <w:rPr>
          <w:rFonts w:ascii="Times New Roman" w:hAnsi="Times New Roman" w:cs="Times New Roman"/>
          <w:sz w:val="24"/>
          <w:szCs w:val="24"/>
        </w:rPr>
        <w:t xml:space="preserve"> вентиляция/кровоток увеличено 1) ТЭЛА 2) тяжелая гиповолемия 3) при перевязке легочной артерии 4) при гипервентиляции легких 5) при бронхиальной астме</w:t>
      </w:r>
    </w:p>
    <w:p w:rsidR="00F34744" w:rsidRPr="00ED7489" w:rsidRDefault="00BA2FCB" w:rsidP="00F3474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F34744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F34744" w:rsidRPr="00ED7489" w:rsidRDefault="00F34744" w:rsidP="00F3474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F34744" w:rsidRPr="00ED7489" w:rsidRDefault="00F34744" w:rsidP="00F3474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F34744" w:rsidRPr="00ED7489" w:rsidRDefault="00F34744" w:rsidP="00F3474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F34744" w:rsidRPr="00ED7489" w:rsidRDefault="00F34744" w:rsidP="00F3474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F34744" w:rsidRPr="00ED7489" w:rsidRDefault="00F34744" w:rsidP="00F3474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34744" w:rsidRPr="00ED7489" w:rsidRDefault="00F34744" w:rsidP="00F3474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D7489">
        <w:rPr>
          <w:rFonts w:ascii="Times New Roman" w:hAnsi="Times New Roman" w:cs="Times New Roman"/>
          <w:sz w:val="24"/>
          <w:szCs w:val="24"/>
        </w:rPr>
        <w:t>7</w:t>
      </w:r>
      <w:r w:rsidR="00393E4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Наиболее сильным воздействием на хеморецепторы каротидных зон</w:t>
      </w:r>
      <w:r>
        <w:rPr>
          <w:rFonts w:ascii="Times New Roman" w:hAnsi="Times New Roman" w:cs="Times New Roman"/>
          <w:sz w:val="24"/>
          <w:szCs w:val="24"/>
        </w:rPr>
        <w:t>, увеличивая дыхание, обладает 1) избыток СО2 2) недостаток СО2 3) избыток О2 4) недостаток О2 5) молочная кислота</w:t>
      </w:r>
    </w:p>
    <w:p w:rsidR="00F34744" w:rsidRPr="00ED7489" w:rsidRDefault="00F34744" w:rsidP="00F3474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F34744" w:rsidRPr="00ED7489" w:rsidRDefault="00F34744" w:rsidP="00F3474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F34744" w:rsidRPr="00ED7489" w:rsidRDefault="00F34744" w:rsidP="00F3474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F34744" w:rsidRPr="00ED7489" w:rsidRDefault="00BA2FCB" w:rsidP="00F3474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F34744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F34744" w:rsidRPr="00ED7489" w:rsidRDefault="00F34744" w:rsidP="00F3474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F34744" w:rsidRPr="00ED7489" w:rsidRDefault="00F34744" w:rsidP="00F3474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34744" w:rsidRPr="00ED7489" w:rsidRDefault="00F34744" w:rsidP="00F3474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D7489">
        <w:rPr>
          <w:rFonts w:ascii="Times New Roman" w:hAnsi="Times New Roman" w:cs="Times New Roman"/>
          <w:sz w:val="24"/>
          <w:szCs w:val="24"/>
        </w:rPr>
        <w:t>7</w:t>
      </w:r>
      <w:r w:rsidR="00393E4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Соотношен</w:t>
      </w:r>
      <w:r>
        <w:rPr>
          <w:rFonts w:ascii="Times New Roman" w:hAnsi="Times New Roman" w:cs="Times New Roman"/>
          <w:sz w:val="24"/>
          <w:szCs w:val="24"/>
        </w:rPr>
        <w:t xml:space="preserve">ие вентиляция/кровоток снижено 1) </w:t>
      </w:r>
      <w:r w:rsidRPr="00ED7489">
        <w:rPr>
          <w:rFonts w:ascii="Times New Roman" w:hAnsi="Times New Roman" w:cs="Times New Roman"/>
          <w:sz w:val="24"/>
          <w:szCs w:val="24"/>
        </w:rPr>
        <w:t xml:space="preserve">при бронхиальной </w:t>
      </w:r>
      <w:r>
        <w:rPr>
          <w:rFonts w:ascii="Times New Roman" w:hAnsi="Times New Roman" w:cs="Times New Roman"/>
          <w:sz w:val="24"/>
          <w:szCs w:val="24"/>
        </w:rPr>
        <w:t xml:space="preserve">астме 2) </w:t>
      </w:r>
      <w:r w:rsidRPr="00ED7489">
        <w:rPr>
          <w:rFonts w:ascii="Times New Roman" w:hAnsi="Times New Roman" w:cs="Times New Roman"/>
          <w:sz w:val="24"/>
          <w:szCs w:val="24"/>
        </w:rPr>
        <w:t>при перевязке легочной</w:t>
      </w:r>
      <w:r>
        <w:rPr>
          <w:rFonts w:ascii="Times New Roman" w:hAnsi="Times New Roman" w:cs="Times New Roman"/>
          <w:sz w:val="24"/>
          <w:szCs w:val="24"/>
        </w:rPr>
        <w:t xml:space="preserve"> артерии или эмболии ее ветвей 3) при ателектазе 4) при гипервентиляции легких 5) при вдыхании СО2</w:t>
      </w:r>
    </w:p>
    <w:p w:rsidR="00F34744" w:rsidRPr="00ED7489" w:rsidRDefault="00F34744" w:rsidP="00F3474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F34744" w:rsidRPr="00ED7489" w:rsidRDefault="00BA2FCB" w:rsidP="00F3474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F34744">
        <w:rPr>
          <w:rFonts w:ascii="Times New Roman" w:hAnsi="Times New Roman" w:cs="Times New Roman"/>
          <w:sz w:val="24"/>
          <w:szCs w:val="24"/>
        </w:rPr>
        <w:t xml:space="preserve"> если правильны ответы 1 и 3</w:t>
      </w:r>
    </w:p>
    <w:p w:rsidR="00F34744" w:rsidRPr="00ED7489" w:rsidRDefault="00F34744" w:rsidP="00F3474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F34744" w:rsidRPr="00ED7489" w:rsidRDefault="00F34744" w:rsidP="00F3474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F34744" w:rsidRPr="00ED7489" w:rsidRDefault="00F34744" w:rsidP="00F3474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F34744" w:rsidRPr="00ED7489" w:rsidRDefault="00F34744" w:rsidP="00F3474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</w:t>
      </w:r>
      <w:r w:rsidR="000E2CD0">
        <w:rPr>
          <w:rFonts w:ascii="Times New Roman" w:hAnsi="Times New Roman" w:cs="Times New Roman"/>
          <w:sz w:val="24"/>
          <w:szCs w:val="24"/>
        </w:rPr>
        <w:t>0</w:t>
      </w:r>
      <w:r w:rsidRPr="00ED7489">
        <w:rPr>
          <w:rFonts w:ascii="Times New Roman" w:hAnsi="Times New Roman" w:cs="Times New Roman"/>
          <w:sz w:val="24"/>
          <w:szCs w:val="24"/>
        </w:rPr>
        <w:t>7</w:t>
      </w:r>
      <w:r w:rsidR="00393E47">
        <w:rPr>
          <w:rFonts w:ascii="Times New Roman" w:hAnsi="Times New Roman" w:cs="Times New Roman"/>
          <w:sz w:val="24"/>
          <w:szCs w:val="24"/>
        </w:rPr>
        <w:t>6</w:t>
      </w:r>
      <w:r w:rsidR="000E2CD0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Растяжение л</w:t>
      </w:r>
      <w:r>
        <w:rPr>
          <w:rFonts w:ascii="Times New Roman" w:hAnsi="Times New Roman" w:cs="Times New Roman"/>
          <w:sz w:val="24"/>
          <w:szCs w:val="24"/>
        </w:rPr>
        <w:t xml:space="preserve">егочной ткани вызывает рефлекс 1) Бейнбриджа 2) каротидный 3) Ашнера 4) </w:t>
      </w:r>
      <w:r w:rsidR="00615888">
        <w:rPr>
          <w:rFonts w:ascii="Times New Roman" w:hAnsi="Times New Roman" w:cs="Times New Roman"/>
          <w:sz w:val="24"/>
          <w:szCs w:val="24"/>
        </w:rPr>
        <w:t>Геринг - Брейера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A862E0" w:rsidRPr="00ED7489" w:rsidRDefault="00BA2FCB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A862E0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</w:t>
      </w:r>
      <w:r w:rsidR="000E2CD0">
        <w:rPr>
          <w:rFonts w:ascii="Times New Roman" w:hAnsi="Times New Roman" w:cs="Times New Roman"/>
          <w:sz w:val="24"/>
          <w:szCs w:val="24"/>
        </w:rPr>
        <w:t>0</w:t>
      </w:r>
      <w:r w:rsidRPr="00ED7489">
        <w:rPr>
          <w:rFonts w:ascii="Times New Roman" w:hAnsi="Times New Roman" w:cs="Times New Roman"/>
          <w:sz w:val="24"/>
          <w:szCs w:val="24"/>
        </w:rPr>
        <w:t>7</w:t>
      </w:r>
      <w:r w:rsidR="00393E47">
        <w:rPr>
          <w:rFonts w:ascii="Times New Roman" w:hAnsi="Times New Roman" w:cs="Times New Roman"/>
          <w:sz w:val="24"/>
          <w:szCs w:val="24"/>
        </w:rPr>
        <w:t>7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Механическое раздражение каро</w:t>
      </w:r>
      <w:r>
        <w:rPr>
          <w:rFonts w:ascii="Times New Roman" w:hAnsi="Times New Roman" w:cs="Times New Roman"/>
          <w:sz w:val="24"/>
          <w:szCs w:val="24"/>
        </w:rPr>
        <w:t xml:space="preserve">тидных хеморецепторов вызывает 1) брадикардию 2) повышение ОПСС 3) гипертензия 4) тахипное 5) </w:t>
      </w:r>
      <w:r w:rsidR="00615888">
        <w:rPr>
          <w:rFonts w:ascii="Times New Roman" w:hAnsi="Times New Roman" w:cs="Times New Roman"/>
          <w:sz w:val="24"/>
          <w:szCs w:val="24"/>
        </w:rPr>
        <w:t>гипотензия</w:t>
      </w:r>
    </w:p>
    <w:p w:rsidR="00A862E0" w:rsidRPr="00ED7489" w:rsidRDefault="00BA2FCB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A862E0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в) если правильны ответы 2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</w:t>
      </w:r>
      <w:r w:rsidR="000E2CD0">
        <w:rPr>
          <w:rFonts w:ascii="Times New Roman" w:hAnsi="Times New Roman" w:cs="Times New Roman"/>
          <w:sz w:val="24"/>
          <w:szCs w:val="24"/>
        </w:rPr>
        <w:t>0</w:t>
      </w:r>
      <w:r w:rsidRPr="00ED7489">
        <w:rPr>
          <w:rFonts w:ascii="Times New Roman" w:hAnsi="Times New Roman" w:cs="Times New Roman"/>
          <w:sz w:val="24"/>
          <w:szCs w:val="24"/>
        </w:rPr>
        <w:t>7</w:t>
      </w:r>
      <w:r w:rsidR="00393E47">
        <w:rPr>
          <w:rFonts w:ascii="Times New Roman" w:hAnsi="Times New Roman" w:cs="Times New Roman"/>
          <w:sz w:val="24"/>
          <w:szCs w:val="24"/>
        </w:rPr>
        <w:t>8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Раздражение хеморецепторов </w:t>
      </w:r>
      <w:r>
        <w:rPr>
          <w:rFonts w:ascii="Times New Roman" w:hAnsi="Times New Roman" w:cs="Times New Roman"/>
          <w:sz w:val="24"/>
          <w:szCs w:val="24"/>
        </w:rPr>
        <w:t xml:space="preserve">аортальной дуги сопровождается 1) </w:t>
      </w:r>
      <w:r w:rsidRPr="00ED7489">
        <w:rPr>
          <w:rFonts w:ascii="Times New Roman" w:hAnsi="Times New Roman" w:cs="Times New Roman"/>
          <w:sz w:val="24"/>
          <w:szCs w:val="24"/>
        </w:rPr>
        <w:t xml:space="preserve">тахипноэ, гипертензией, </w:t>
      </w:r>
      <w:r>
        <w:rPr>
          <w:rFonts w:ascii="Times New Roman" w:hAnsi="Times New Roman" w:cs="Times New Roman"/>
          <w:sz w:val="24"/>
          <w:szCs w:val="24"/>
        </w:rPr>
        <w:t xml:space="preserve">тахикардией и вазоконстрикцией 2) </w:t>
      </w:r>
      <w:r w:rsidRPr="00ED7489">
        <w:rPr>
          <w:rFonts w:ascii="Times New Roman" w:hAnsi="Times New Roman" w:cs="Times New Roman"/>
          <w:sz w:val="24"/>
          <w:szCs w:val="24"/>
        </w:rPr>
        <w:t xml:space="preserve">тахипноэ, гипотензией, </w:t>
      </w:r>
      <w:r>
        <w:rPr>
          <w:rFonts w:ascii="Times New Roman" w:hAnsi="Times New Roman" w:cs="Times New Roman"/>
          <w:sz w:val="24"/>
          <w:szCs w:val="24"/>
        </w:rPr>
        <w:t xml:space="preserve">брадикардией и спазмом сосудов 3) </w:t>
      </w:r>
      <w:r w:rsidRPr="00ED7489">
        <w:rPr>
          <w:rFonts w:ascii="Times New Roman" w:hAnsi="Times New Roman" w:cs="Times New Roman"/>
          <w:sz w:val="24"/>
          <w:szCs w:val="24"/>
        </w:rPr>
        <w:t>брадипноэ, гипертензией,</w:t>
      </w:r>
      <w:r>
        <w:rPr>
          <w:rFonts w:ascii="Times New Roman" w:hAnsi="Times New Roman" w:cs="Times New Roman"/>
          <w:sz w:val="24"/>
          <w:szCs w:val="24"/>
        </w:rPr>
        <w:t xml:space="preserve"> бридикардией и вазодилатацией 4) </w:t>
      </w:r>
      <w:r w:rsidRPr="00ED7489">
        <w:rPr>
          <w:rFonts w:ascii="Times New Roman" w:hAnsi="Times New Roman" w:cs="Times New Roman"/>
          <w:sz w:val="24"/>
          <w:szCs w:val="24"/>
        </w:rPr>
        <w:t>брадипноэ, гипотензие</w:t>
      </w:r>
      <w:r w:rsidR="00615888">
        <w:rPr>
          <w:rFonts w:ascii="Times New Roman" w:hAnsi="Times New Roman" w:cs="Times New Roman"/>
          <w:sz w:val="24"/>
          <w:szCs w:val="24"/>
        </w:rPr>
        <w:t>й, тахикардией и вазодилатацией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A862E0" w:rsidRPr="00ED7489" w:rsidRDefault="00BA2FCB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A862E0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D19A1" w:rsidRPr="00ED7489" w:rsidRDefault="003D19A1" w:rsidP="003D19A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0</w:t>
      </w:r>
      <w:r w:rsidR="00393E47">
        <w:rPr>
          <w:rFonts w:ascii="Times New Roman" w:hAnsi="Times New Roman" w:cs="Times New Roman"/>
          <w:sz w:val="24"/>
          <w:szCs w:val="24"/>
        </w:rPr>
        <w:t>79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При напряженном пневмотораксе необходимо немедленно</w:t>
      </w:r>
      <w:r>
        <w:rPr>
          <w:rFonts w:ascii="Times New Roman" w:hAnsi="Times New Roman" w:cs="Times New Roman"/>
          <w:sz w:val="24"/>
          <w:szCs w:val="24"/>
        </w:rPr>
        <w:t xml:space="preserve">: 1) перевести в открытый 2) ИВЛ 3) дренировать во 2-м межреберье 4) </w:t>
      </w:r>
      <w:r w:rsidRPr="00ED7489">
        <w:rPr>
          <w:rFonts w:ascii="Times New Roman" w:hAnsi="Times New Roman" w:cs="Times New Roman"/>
          <w:sz w:val="24"/>
          <w:szCs w:val="24"/>
        </w:rPr>
        <w:t>оксиг</w:t>
      </w:r>
      <w:r>
        <w:rPr>
          <w:rFonts w:ascii="Times New Roman" w:hAnsi="Times New Roman" w:cs="Times New Roman"/>
          <w:sz w:val="24"/>
          <w:szCs w:val="24"/>
        </w:rPr>
        <w:t>енотерапия 5) назначение бронхолитиков</w:t>
      </w:r>
    </w:p>
    <w:p w:rsidR="003D19A1" w:rsidRPr="00ED7489" w:rsidRDefault="003D19A1" w:rsidP="003D19A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3D19A1" w:rsidRPr="00ED7489" w:rsidRDefault="00BA2FCB" w:rsidP="003D19A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3D19A1">
        <w:rPr>
          <w:rFonts w:ascii="Times New Roman" w:hAnsi="Times New Roman" w:cs="Times New Roman"/>
          <w:sz w:val="24"/>
          <w:szCs w:val="24"/>
        </w:rPr>
        <w:t xml:space="preserve"> если правильны ответы 1 и 3</w:t>
      </w:r>
    </w:p>
    <w:p w:rsidR="003D19A1" w:rsidRPr="00ED7489" w:rsidRDefault="003D19A1" w:rsidP="003D19A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3D19A1" w:rsidRPr="00ED7489" w:rsidRDefault="003D19A1" w:rsidP="003D19A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3D19A1" w:rsidRPr="00ED7489" w:rsidRDefault="003D19A1" w:rsidP="003D19A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3D19A1" w:rsidRPr="00ED7489" w:rsidRDefault="003D19A1" w:rsidP="003D19A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D19A1" w:rsidRPr="00ED7489" w:rsidRDefault="003D19A1" w:rsidP="003D19A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0</w:t>
      </w:r>
      <w:r w:rsidR="00393E47">
        <w:rPr>
          <w:rFonts w:ascii="Times New Roman" w:hAnsi="Times New Roman" w:cs="Times New Roman"/>
          <w:sz w:val="24"/>
          <w:szCs w:val="24"/>
        </w:rPr>
        <w:t>80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Признаками бронхиолоспазма являются</w:t>
      </w:r>
      <w:r>
        <w:rPr>
          <w:rFonts w:ascii="Times New Roman" w:hAnsi="Times New Roman" w:cs="Times New Roman"/>
          <w:sz w:val="24"/>
          <w:szCs w:val="24"/>
        </w:rPr>
        <w:t xml:space="preserve">: 1) инспираторная одышка 2) цианоз 3) </w:t>
      </w:r>
      <w:r w:rsidRPr="00ED7489">
        <w:rPr>
          <w:rFonts w:ascii="Times New Roman" w:hAnsi="Times New Roman" w:cs="Times New Roman"/>
          <w:sz w:val="24"/>
          <w:szCs w:val="24"/>
        </w:rPr>
        <w:t xml:space="preserve">затрудненный выдох </w:t>
      </w: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ED7489">
        <w:rPr>
          <w:rFonts w:ascii="Times New Roman" w:hAnsi="Times New Roman" w:cs="Times New Roman"/>
          <w:sz w:val="24"/>
          <w:szCs w:val="24"/>
        </w:rPr>
        <w:t xml:space="preserve">хрипы в легких </w:t>
      </w:r>
      <w:r>
        <w:rPr>
          <w:rFonts w:ascii="Times New Roman" w:hAnsi="Times New Roman" w:cs="Times New Roman"/>
          <w:sz w:val="24"/>
          <w:szCs w:val="24"/>
        </w:rPr>
        <w:t>5) набухание шейных вен</w:t>
      </w:r>
    </w:p>
    <w:p w:rsidR="003D19A1" w:rsidRPr="00ED7489" w:rsidRDefault="003D19A1" w:rsidP="003D19A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3D19A1" w:rsidRPr="00ED7489" w:rsidRDefault="003D19A1" w:rsidP="003D19A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3D19A1" w:rsidRPr="00ED7489" w:rsidRDefault="003D19A1" w:rsidP="003D19A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3D19A1" w:rsidRPr="00ED7489" w:rsidRDefault="003D19A1" w:rsidP="003D19A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3D19A1" w:rsidRPr="00ED7489" w:rsidRDefault="00BA2FCB" w:rsidP="003D19A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3D19A1" w:rsidRPr="00ED7489">
        <w:rPr>
          <w:rFonts w:ascii="Times New Roman" w:hAnsi="Times New Roman" w:cs="Times New Roman"/>
          <w:sz w:val="24"/>
          <w:szCs w:val="24"/>
        </w:rPr>
        <w:t xml:space="preserve"> если правильны о</w:t>
      </w:r>
      <w:r w:rsidR="003D19A1"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3D19A1" w:rsidRPr="00ED7489" w:rsidRDefault="003D19A1" w:rsidP="003D19A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D19A1" w:rsidRPr="00ED7489" w:rsidRDefault="003D19A1" w:rsidP="003D19A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D7489">
        <w:rPr>
          <w:rFonts w:ascii="Times New Roman" w:hAnsi="Times New Roman" w:cs="Times New Roman"/>
          <w:sz w:val="24"/>
          <w:szCs w:val="24"/>
        </w:rPr>
        <w:t>8</w:t>
      </w:r>
      <w:r w:rsidR="00393E4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Медикаментозная терапия кардиогенного отека легких включает</w:t>
      </w:r>
      <w:r>
        <w:rPr>
          <w:rFonts w:ascii="Times New Roman" w:hAnsi="Times New Roman" w:cs="Times New Roman"/>
          <w:sz w:val="24"/>
          <w:szCs w:val="24"/>
        </w:rPr>
        <w:t xml:space="preserve">: 1) кислородотерапию 2) в/в введение морфина 3) вазодилататоры 4) </w:t>
      </w:r>
      <w:r w:rsidRPr="00ED7489">
        <w:rPr>
          <w:rFonts w:ascii="Times New Roman" w:hAnsi="Times New Roman" w:cs="Times New Roman"/>
          <w:sz w:val="24"/>
          <w:szCs w:val="24"/>
        </w:rPr>
        <w:t>петлевые ди</w:t>
      </w:r>
      <w:r>
        <w:rPr>
          <w:rFonts w:ascii="Times New Roman" w:hAnsi="Times New Roman" w:cs="Times New Roman"/>
          <w:sz w:val="24"/>
          <w:szCs w:val="24"/>
        </w:rPr>
        <w:t>уретики 5) использование венозных жгутов</w:t>
      </w:r>
    </w:p>
    <w:p w:rsidR="003D19A1" w:rsidRPr="00ED7489" w:rsidRDefault="003D19A1" w:rsidP="003D19A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3D19A1" w:rsidRPr="00ED7489" w:rsidRDefault="003D19A1" w:rsidP="003D19A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3D19A1" w:rsidRPr="00ED7489" w:rsidRDefault="003D19A1" w:rsidP="003D19A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3D19A1" w:rsidRPr="00ED7489" w:rsidRDefault="003D19A1" w:rsidP="003D19A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3D19A1" w:rsidRPr="00ED7489" w:rsidRDefault="00BA2FCB" w:rsidP="003D19A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3D19A1" w:rsidRPr="00ED7489">
        <w:rPr>
          <w:rFonts w:ascii="Times New Roman" w:hAnsi="Times New Roman" w:cs="Times New Roman"/>
          <w:sz w:val="24"/>
          <w:szCs w:val="24"/>
        </w:rPr>
        <w:t xml:space="preserve"> если правильны о</w:t>
      </w:r>
      <w:r w:rsidR="003D19A1"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3D19A1" w:rsidRPr="00ED7489" w:rsidRDefault="003D19A1" w:rsidP="003D19A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D19A1" w:rsidRPr="00ED7489" w:rsidRDefault="003D19A1" w:rsidP="003D19A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0</w:t>
      </w:r>
      <w:r w:rsidR="00393E47">
        <w:rPr>
          <w:rFonts w:ascii="Times New Roman" w:hAnsi="Times New Roman" w:cs="Times New Roman"/>
          <w:sz w:val="24"/>
          <w:szCs w:val="24"/>
        </w:rPr>
        <w:t>82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Хеморецепторы аортальных и каротидных зон обладают действием</w:t>
      </w:r>
      <w:r>
        <w:rPr>
          <w:rFonts w:ascii="Times New Roman" w:hAnsi="Times New Roman" w:cs="Times New Roman"/>
          <w:sz w:val="24"/>
          <w:szCs w:val="24"/>
        </w:rPr>
        <w:t xml:space="preserve"> 1) на мозговой кровоток 2) на коронарный кровоток 3) на легочный кровоток 4) на дыхание</w:t>
      </w:r>
    </w:p>
    <w:p w:rsidR="003D19A1" w:rsidRPr="00ED7489" w:rsidRDefault="003D19A1" w:rsidP="003D19A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3D19A1" w:rsidRPr="00ED7489" w:rsidRDefault="003D19A1" w:rsidP="003D19A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3D19A1" w:rsidRPr="00ED7489" w:rsidRDefault="003D19A1" w:rsidP="003D19A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3D19A1" w:rsidRPr="00ED7489" w:rsidRDefault="00BA2FCB" w:rsidP="003D19A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3D19A1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3D19A1" w:rsidRPr="00ED7489" w:rsidRDefault="003D19A1" w:rsidP="003D19A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3D19A1" w:rsidRPr="00ED7489" w:rsidRDefault="003D19A1" w:rsidP="003D19A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</w:t>
      </w:r>
      <w:r w:rsidR="000E2CD0">
        <w:rPr>
          <w:rFonts w:ascii="Times New Roman" w:hAnsi="Times New Roman" w:cs="Times New Roman"/>
          <w:sz w:val="24"/>
          <w:szCs w:val="24"/>
        </w:rPr>
        <w:t>0</w:t>
      </w:r>
      <w:r w:rsidRPr="00ED7489">
        <w:rPr>
          <w:rFonts w:ascii="Times New Roman" w:hAnsi="Times New Roman" w:cs="Times New Roman"/>
          <w:sz w:val="24"/>
          <w:szCs w:val="24"/>
        </w:rPr>
        <w:t>8</w:t>
      </w:r>
      <w:r w:rsidR="00393E47">
        <w:rPr>
          <w:rFonts w:ascii="Times New Roman" w:hAnsi="Times New Roman" w:cs="Times New Roman"/>
          <w:sz w:val="24"/>
          <w:szCs w:val="24"/>
        </w:rPr>
        <w:t>3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При открытом пневмотораксе на операционном столе основной причиной, вызывающей снижение уровня кислород</w:t>
      </w:r>
      <w:r>
        <w:rPr>
          <w:rFonts w:ascii="Times New Roman" w:hAnsi="Times New Roman" w:cs="Times New Roman"/>
          <w:sz w:val="24"/>
          <w:szCs w:val="24"/>
        </w:rPr>
        <w:t xml:space="preserve">ного насыщения крови, является 1) </w:t>
      </w:r>
      <w:r w:rsidRPr="00ED7489">
        <w:rPr>
          <w:rFonts w:ascii="Times New Roman" w:hAnsi="Times New Roman" w:cs="Times New Roman"/>
          <w:sz w:val="24"/>
          <w:szCs w:val="24"/>
        </w:rPr>
        <w:t>сн</w:t>
      </w:r>
      <w:r>
        <w:rPr>
          <w:rFonts w:ascii="Times New Roman" w:hAnsi="Times New Roman" w:cs="Times New Roman"/>
          <w:sz w:val="24"/>
          <w:szCs w:val="24"/>
        </w:rPr>
        <w:t xml:space="preserve">ижение О2 во вдыхаемом воздухе 2) </w:t>
      </w:r>
      <w:r w:rsidRPr="00ED7489">
        <w:rPr>
          <w:rFonts w:ascii="Times New Roman" w:hAnsi="Times New Roman" w:cs="Times New Roman"/>
          <w:sz w:val="24"/>
          <w:szCs w:val="24"/>
        </w:rPr>
        <w:t>антифизиологическая позиция больного на опе</w:t>
      </w:r>
      <w:r>
        <w:rPr>
          <w:rFonts w:ascii="Times New Roman" w:hAnsi="Times New Roman" w:cs="Times New Roman"/>
          <w:sz w:val="24"/>
          <w:szCs w:val="24"/>
        </w:rPr>
        <w:t xml:space="preserve">рационном столе 3) </w:t>
      </w:r>
      <w:r w:rsidRPr="00ED7489">
        <w:rPr>
          <w:rFonts w:ascii="Times New Roman" w:hAnsi="Times New Roman" w:cs="Times New Roman"/>
          <w:sz w:val="24"/>
          <w:szCs w:val="24"/>
        </w:rPr>
        <w:t>угнетение ды</w:t>
      </w:r>
      <w:r>
        <w:rPr>
          <w:rFonts w:ascii="Times New Roman" w:hAnsi="Times New Roman" w:cs="Times New Roman"/>
          <w:sz w:val="24"/>
          <w:szCs w:val="24"/>
        </w:rPr>
        <w:t xml:space="preserve">хательного центра анестетиками 4) </w:t>
      </w:r>
      <w:r w:rsidRPr="00ED7489">
        <w:rPr>
          <w:rFonts w:ascii="Times New Roman" w:hAnsi="Times New Roman" w:cs="Times New Roman"/>
          <w:sz w:val="24"/>
          <w:szCs w:val="24"/>
        </w:rPr>
        <w:t>артерио-венозный шу</w:t>
      </w:r>
      <w:r w:rsidR="00615888">
        <w:rPr>
          <w:rFonts w:ascii="Times New Roman" w:hAnsi="Times New Roman" w:cs="Times New Roman"/>
          <w:sz w:val="24"/>
          <w:szCs w:val="24"/>
        </w:rPr>
        <w:t>нт через коллабированное легкое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A862E0" w:rsidRPr="00ED7489" w:rsidRDefault="00BA2FCB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г)</w:t>
      </w:r>
      <w:r w:rsidR="00A862E0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D19A1" w:rsidRPr="00ED7489" w:rsidRDefault="003D19A1" w:rsidP="003D19A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D748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4.</w:t>
      </w:r>
      <w:r w:rsidRPr="00ED7489">
        <w:rPr>
          <w:rFonts w:ascii="Times New Roman" w:hAnsi="Times New Roman" w:cs="Times New Roman"/>
          <w:sz w:val="24"/>
          <w:szCs w:val="24"/>
        </w:rPr>
        <w:t>Гемическая гипоксия наблюдается</w:t>
      </w:r>
      <w:r>
        <w:rPr>
          <w:rFonts w:ascii="Times New Roman" w:hAnsi="Times New Roman" w:cs="Times New Roman"/>
          <w:sz w:val="24"/>
          <w:szCs w:val="24"/>
        </w:rPr>
        <w:t>: 1) при анемии 2) при гемоглобинопатии 3) при отравлении окисью углерода 4) при септическом шоке 5) при коллапсе</w:t>
      </w:r>
    </w:p>
    <w:p w:rsidR="003D19A1" w:rsidRPr="00ED7489" w:rsidRDefault="00BA2FCB" w:rsidP="003D19A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3D19A1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3D19A1" w:rsidRPr="00ED7489" w:rsidRDefault="003D19A1" w:rsidP="003D19A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3D19A1" w:rsidRPr="00ED7489" w:rsidRDefault="003D19A1" w:rsidP="003D19A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3D19A1" w:rsidRPr="00ED7489" w:rsidRDefault="003D19A1" w:rsidP="003D19A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3D19A1" w:rsidRPr="00ED7489" w:rsidRDefault="003D19A1" w:rsidP="003D19A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3D19A1" w:rsidRPr="00ED7489" w:rsidRDefault="003D19A1" w:rsidP="003D19A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</w:t>
      </w:r>
      <w:r w:rsidR="000E2CD0">
        <w:rPr>
          <w:rFonts w:ascii="Times New Roman" w:hAnsi="Times New Roman" w:cs="Times New Roman"/>
          <w:sz w:val="24"/>
          <w:szCs w:val="24"/>
        </w:rPr>
        <w:t>0</w:t>
      </w:r>
      <w:r w:rsidRPr="00ED7489">
        <w:rPr>
          <w:rFonts w:ascii="Times New Roman" w:hAnsi="Times New Roman" w:cs="Times New Roman"/>
          <w:sz w:val="24"/>
          <w:szCs w:val="24"/>
        </w:rPr>
        <w:t>8</w:t>
      </w:r>
      <w:r w:rsidR="00393E47">
        <w:rPr>
          <w:rFonts w:ascii="Times New Roman" w:hAnsi="Times New Roman" w:cs="Times New Roman"/>
          <w:sz w:val="24"/>
          <w:szCs w:val="24"/>
        </w:rPr>
        <w:t>5</w:t>
      </w:r>
      <w:r w:rsidR="000E2CD0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При отеке лег</w:t>
      </w:r>
      <w:r>
        <w:rPr>
          <w:rFonts w:ascii="Times New Roman" w:hAnsi="Times New Roman" w:cs="Times New Roman"/>
          <w:sz w:val="24"/>
          <w:szCs w:val="24"/>
        </w:rPr>
        <w:t>ких имеются следующие признаки 1) тахикардия 2) удушье 3) влажные хрипы 4) кровои</w:t>
      </w:r>
      <w:r w:rsidR="00311C90">
        <w:rPr>
          <w:rFonts w:ascii="Times New Roman" w:hAnsi="Times New Roman" w:cs="Times New Roman"/>
          <w:sz w:val="24"/>
          <w:szCs w:val="24"/>
        </w:rPr>
        <w:t>злияние в склеры 5) гипертермия</w:t>
      </w:r>
    </w:p>
    <w:p w:rsidR="00A862E0" w:rsidRPr="00ED7489" w:rsidRDefault="00BA2FCB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A862E0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</w:t>
      </w:r>
      <w:r w:rsidR="000E2CD0">
        <w:rPr>
          <w:rFonts w:ascii="Times New Roman" w:hAnsi="Times New Roman" w:cs="Times New Roman"/>
          <w:sz w:val="24"/>
          <w:szCs w:val="24"/>
        </w:rPr>
        <w:t>0</w:t>
      </w:r>
      <w:r w:rsidRPr="00ED7489">
        <w:rPr>
          <w:rFonts w:ascii="Times New Roman" w:hAnsi="Times New Roman" w:cs="Times New Roman"/>
          <w:sz w:val="24"/>
          <w:szCs w:val="24"/>
        </w:rPr>
        <w:t>8</w:t>
      </w:r>
      <w:r w:rsidR="00393E47">
        <w:rPr>
          <w:rFonts w:ascii="Times New Roman" w:hAnsi="Times New Roman" w:cs="Times New Roman"/>
          <w:sz w:val="24"/>
          <w:szCs w:val="24"/>
        </w:rPr>
        <w:t>6</w:t>
      </w:r>
      <w:r w:rsidR="000E2CD0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Назовите н</w:t>
      </w:r>
      <w:r>
        <w:rPr>
          <w:rFonts w:ascii="Times New Roman" w:hAnsi="Times New Roman" w:cs="Times New Roman"/>
          <w:sz w:val="24"/>
          <w:szCs w:val="24"/>
        </w:rPr>
        <w:t xml:space="preserve">е респираторные функции легких 1) терморегулирующая 2) фильтрационно-очистительная 3) </w:t>
      </w:r>
      <w:r w:rsidRPr="00ED7489">
        <w:rPr>
          <w:rFonts w:ascii="Times New Roman" w:hAnsi="Times New Roman" w:cs="Times New Roman"/>
          <w:sz w:val="24"/>
          <w:szCs w:val="24"/>
        </w:rPr>
        <w:t>фибри</w:t>
      </w:r>
      <w:r>
        <w:rPr>
          <w:rFonts w:ascii="Times New Roman" w:hAnsi="Times New Roman" w:cs="Times New Roman"/>
          <w:sz w:val="24"/>
          <w:szCs w:val="24"/>
        </w:rPr>
        <w:t xml:space="preserve">нолитическая, антикоагулянтная 4) </w:t>
      </w:r>
      <w:r w:rsidRPr="00ED7489">
        <w:rPr>
          <w:rFonts w:ascii="Times New Roman" w:hAnsi="Times New Roman" w:cs="Times New Roman"/>
          <w:sz w:val="24"/>
          <w:szCs w:val="24"/>
        </w:rPr>
        <w:t>обмен</w:t>
      </w:r>
      <w:r>
        <w:rPr>
          <w:rFonts w:ascii="Times New Roman" w:hAnsi="Times New Roman" w:cs="Times New Roman"/>
          <w:sz w:val="24"/>
          <w:szCs w:val="24"/>
        </w:rPr>
        <w:t xml:space="preserve"> биологически активных веществ 5) </w:t>
      </w:r>
      <w:r w:rsidRPr="00ED7489">
        <w:rPr>
          <w:rFonts w:ascii="Times New Roman" w:hAnsi="Times New Roman" w:cs="Times New Roman"/>
          <w:sz w:val="24"/>
          <w:szCs w:val="24"/>
        </w:rPr>
        <w:t>участие в белковом, ж</w:t>
      </w:r>
      <w:r w:rsidR="00311C90">
        <w:rPr>
          <w:rFonts w:ascii="Times New Roman" w:hAnsi="Times New Roman" w:cs="Times New Roman"/>
          <w:sz w:val="24"/>
          <w:szCs w:val="24"/>
        </w:rPr>
        <w:t>ировом и водно-солевом обменах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A862E0" w:rsidRPr="00ED7489" w:rsidRDefault="00BA2FCB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A862E0" w:rsidRPr="00ED7489">
        <w:rPr>
          <w:rFonts w:ascii="Times New Roman" w:hAnsi="Times New Roman" w:cs="Times New Roman"/>
          <w:sz w:val="24"/>
          <w:szCs w:val="24"/>
        </w:rPr>
        <w:t xml:space="preserve"> если правильны о</w:t>
      </w:r>
      <w:r w:rsidR="00A862E0"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</w:t>
      </w:r>
      <w:r w:rsidR="000E2CD0">
        <w:rPr>
          <w:rFonts w:ascii="Times New Roman" w:hAnsi="Times New Roman" w:cs="Times New Roman"/>
          <w:sz w:val="24"/>
          <w:szCs w:val="24"/>
        </w:rPr>
        <w:t>0</w:t>
      </w:r>
      <w:r w:rsidRPr="00ED7489">
        <w:rPr>
          <w:rFonts w:ascii="Times New Roman" w:hAnsi="Times New Roman" w:cs="Times New Roman"/>
          <w:sz w:val="24"/>
          <w:szCs w:val="24"/>
        </w:rPr>
        <w:t>8</w:t>
      </w:r>
      <w:r w:rsidR="00393E47">
        <w:rPr>
          <w:rFonts w:ascii="Times New Roman" w:hAnsi="Times New Roman" w:cs="Times New Roman"/>
          <w:sz w:val="24"/>
          <w:szCs w:val="24"/>
        </w:rPr>
        <w:t>7</w:t>
      </w:r>
      <w:r w:rsidR="000E2CD0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Жизненная емкость легких зависит</w:t>
      </w:r>
      <w:r>
        <w:rPr>
          <w:rFonts w:ascii="Times New Roman" w:hAnsi="Times New Roman" w:cs="Times New Roman"/>
          <w:sz w:val="24"/>
          <w:szCs w:val="24"/>
        </w:rPr>
        <w:t xml:space="preserve">: 1) от роста 2) от веса 3) от возраста 4) от наличия заболеваний легких 5) </w:t>
      </w:r>
      <w:r w:rsidRPr="00ED7489">
        <w:rPr>
          <w:rFonts w:ascii="Times New Roman" w:hAnsi="Times New Roman" w:cs="Times New Roman"/>
          <w:sz w:val="24"/>
          <w:szCs w:val="24"/>
        </w:rPr>
        <w:t>от врожде</w:t>
      </w:r>
      <w:r w:rsidR="00311C90">
        <w:rPr>
          <w:rFonts w:ascii="Times New Roman" w:hAnsi="Times New Roman" w:cs="Times New Roman"/>
          <w:sz w:val="24"/>
          <w:szCs w:val="24"/>
        </w:rPr>
        <w:t>нных деформаций грудной клетки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A862E0" w:rsidRPr="00ED7489" w:rsidRDefault="00BA2FCB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A862E0" w:rsidRPr="00ED7489">
        <w:rPr>
          <w:rFonts w:ascii="Times New Roman" w:hAnsi="Times New Roman" w:cs="Times New Roman"/>
          <w:sz w:val="24"/>
          <w:szCs w:val="24"/>
        </w:rPr>
        <w:t xml:space="preserve"> если правильны о</w:t>
      </w:r>
      <w:r w:rsidR="00A862E0"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</w:t>
      </w:r>
      <w:r w:rsidR="000E2CD0">
        <w:rPr>
          <w:rFonts w:ascii="Times New Roman" w:hAnsi="Times New Roman" w:cs="Times New Roman"/>
          <w:sz w:val="24"/>
          <w:szCs w:val="24"/>
        </w:rPr>
        <w:t>0</w:t>
      </w:r>
      <w:r w:rsidRPr="00ED7489">
        <w:rPr>
          <w:rFonts w:ascii="Times New Roman" w:hAnsi="Times New Roman" w:cs="Times New Roman"/>
          <w:sz w:val="24"/>
          <w:szCs w:val="24"/>
        </w:rPr>
        <w:t>8</w:t>
      </w:r>
      <w:r w:rsidR="00393E47">
        <w:rPr>
          <w:rFonts w:ascii="Times New Roman" w:hAnsi="Times New Roman" w:cs="Times New Roman"/>
          <w:sz w:val="24"/>
          <w:szCs w:val="24"/>
        </w:rPr>
        <w:t>8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Концентрация калия в сыворотке 1) увеличивается при ацидозе 2) уменьшается при ацидозе 3) уменьшается при алкалозе 4) увеличивается при алкалозе 5) </w:t>
      </w:r>
      <w:r w:rsidRPr="00ED7489">
        <w:rPr>
          <w:rFonts w:ascii="Times New Roman" w:hAnsi="Times New Roman" w:cs="Times New Roman"/>
          <w:sz w:val="24"/>
          <w:szCs w:val="24"/>
        </w:rPr>
        <w:t>уменьшается при ацидозе и уве</w:t>
      </w:r>
      <w:r w:rsidR="00311C90">
        <w:rPr>
          <w:rFonts w:ascii="Times New Roman" w:hAnsi="Times New Roman" w:cs="Times New Roman"/>
          <w:sz w:val="24"/>
          <w:szCs w:val="24"/>
        </w:rPr>
        <w:t>личивается при алкалозе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A862E0" w:rsidRPr="00ED7489" w:rsidRDefault="00BA2FCB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A862E0">
        <w:rPr>
          <w:rFonts w:ascii="Times New Roman" w:hAnsi="Times New Roman" w:cs="Times New Roman"/>
          <w:sz w:val="24"/>
          <w:szCs w:val="24"/>
        </w:rPr>
        <w:t xml:space="preserve"> если правильны ответы 1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</w:t>
      </w:r>
      <w:r w:rsidR="000E2CD0">
        <w:rPr>
          <w:rFonts w:ascii="Times New Roman" w:hAnsi="Times New Roman" w:cs="Times New Roman"/>
          <w:sz w:val="24"/>
          <w:szCs w:val="24"/>
        </w:rPr>
        <w:t>0</w:t>
      </w:r>
      <w:r w:rsidR="00393E47">
        <w:rPr>
          <w:rFonts w:ascii="Times New Roman" w:hAnsi="Times New Roman" w:cs="Times New Roman"/>
          <w:sz w:val="24"/>
          <w:szCs w:val="24"/>
        </w:rPr>
        <w:t>89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У больного с черепно-мозговой травмой проводится ИВЛ, в анализе КЩС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D7489">
        <w:rPr>
          <w:rFonts w:ascii="Times New Roman" w:hAnsi="Times New Roman" w:cs="Times New Roman"/>
          <w:sz w:val="24"/>
          <w:szCs w:val="24"/>
        </w:rPr>
        <w:t>рН - 7.58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ED7489">
        <w:rPr>
          <w:rFonts w:ascii="Times New Roman" w:hAnsi="Times New Roman" w:cs="Times New Roman"/>
          <w:sz w:val="24"/>
          <w:szCs w:val="24"/>
        </w:rPr>
        <w:t>РаСО2 - 24 мм рт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ст.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ED7489">
        <w:rPr>
          <w:rFonts w:ascii="Times New Roman" w:hAnsi="Times New Roman" w:cs="Times New Roman"/>
          <w:sz w:val="24"/>
          <w:szCs w:val="24"/>
        </w:rPr>
        <w:t xml:space="preserve">ВЕ - -4 </w:t>
      </w:r>
      <w:r>
        <w:rPr>
          <w:rFonts w:ascii="Times New Roman" w:hAnsi="Times New Roman" w:cs="Times New Roman"/>
          <w:sz w:val="24"/>
          <w:szCs w:val="24"/>
        </w:rPr>
        <w:t>мэкв/л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Оцените показатели КЩС 1) метаболический ацидоз 2) </w:t>
      </w:r>
      <w:r w:rsidRPr="00ED7489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еспираторный ацидоз 3) </w:t>
      </w:r>
      <w:r w:rsidRPr="00ED7489">
        <w:rPr>
          <w:rFonts w:ascii="Times New Roman" w:hAnsi="Times New Roman" w:cs="Times New Roman"/>
          <w:sz w:val="24"/>
          <w:szCs w:val="24"/>
        </w:rPr>
        <w:t>компенси</w:t>
      </w:r>
      <w:r>
        <w:rPr>
          <w:rFonts w:ascii="Times New Roman" w:hAnsi="Times New Roman" w:cs="Times New Roman"/>
          <w:sz w:val="24"/>
          <w:szCs w:val="24"/>
        </w:rPr>
        <w:t xml:space="preserve">рованный респираторный алкалоз 4) </w:t>
      </w:r>
      <w:r w:rsidRPr="00ED7489">
        <w:rPr>
          <w:rFonts w:ascii="Times New Roman" w:hAnsi="Times New Roman" w:cs="Times New Roman"/>
          <w:sz w:val="24"/>
          <w:szCs w:val="24"/>
        </w:rPr>
        <w:t>декомпенси</w:t>
      </w:r>
      <w:r>
        <w:rPr>
          <w:rFonts w:ascii="Times New Roman" w:hAnsi="Times New Roman" w:cs="Times New Roman"/>
          <w:sz w:val="24"/>
          <w:szCs w:val="24"/>
        </w:rPr>
        <w:t xml:space="preserve">рованный респираторный алкалоз 5) </w:t>
      </w:r>
      <w:r w:rsidR="00615888">
        <w:rPr>
          <w:rFonts w:ascii="Times New Roman" w:hAnsi="Times New Roman" w:cs="Times New Roman"/>
          <w:sz w:val="24"/>
          <w:szCs w:val="24"/>
        </w:rPr>
        <w:t>смешанный дыхательный алкалоз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A862E0" w:rsidRPr="00ED7489" w:rsidRDefault="00BA2FCB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A862E0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D19A1" w:rsidRPr="00ED7489" w:rsidRDefault="003D19A1" w:rsidP="003D19A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lastRenderedPageBreak/>
        <w:t>5.</w:t>
      </w:r>
      <w:r>
        <w:rPr>
          <w:rFonts w:ascii="Times New Roman" w:hAnsi="Times New Roman" w:cs="Times New Roman"/>
          <w:sz w:val="24"/>
          <w:szCs w:val="24"/>
        </w:rPr>
        <w:t>0</w:t>
      </w:r>
      <w:r w:rsidR="00393E47">
        <w:rPr>
          <w:rFonts w:ascii="Times New Roman" w:hAnsi="Times New Roman" w:cs="Times New Roman"/>
          <w:sz w:val="24"/>
          <w:szCs w:val="24"/>
        </w:rPr>
        <w:t>90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После экстубации больной стал бледно-серого цвета, в анализе КЩС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D7489">
        <w:rPr>
          <w:rFonts w:ascii="Times New Roman" w:hAnsi="Times New Roman" w:cs="Times New Roman"/>
          <w:sz w:val="24"/>
          <w:szCs w:val="24"/>
        </w:rPr>
        <w:t>pH - 7.21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ED7489">
        <w:rPr>
          <w:rFonts w:ascii="Times New Roman" w:hAnsi="Times New Roman" w:cs="Times New Roman"/>
          <w:sz w:val="24"/>
          <w:szCs w:val="24"/>
        </w:rPr>
        <w:t>рСО2</w:t>
      </w:r>
      <w:r>
        <w:rPr>
          <w:rFonts w:ascii="Times New Roman" w:hAnsi="Times New Roman" w:cs="Times New Roman"/>
          <w:sz w:val="24"/>
          <w:szCs w:val="24"/>
        </w:rPr>
        <w:t xml:space="preserve"> - 78 мм рт.ст.Это указывает 1) на метаболический ацидоз 2) на гиповентиляцию 3) </w:t>
      </w:r>
      <w:r w:rsidRPr="00ED7489">
        <w:rPr>
          <w:rFonts w:ascii="Times New Roman" w:hAnsi="Times New Roman" w:cs="Times New Roman"/>
          <w:sz w:val="24"/>
          <w:szCs w:val="24"/>
        </w:rPr>
        <w:t>на компенсированный дыхательный ацидоз</w:t>
      </w:r>
      <w:r>
        <w:rPr>
          <w:rFonts w:ascii="Times New Roman" w:hAnsi="Times New Roman" w:cs="Times New Roman"/>
          <w:sz w:val="24"/>
          <w:szCs w:val="24"/>
        </w:rPr>
        <w:t xml:space="preserve"> 4) на дыхательный ацидоз 5) на смешанный дыхательный ацидоз</w:t>
      </w:r>
    </w:p>
    <w:p w:rsidR="003D19A1" w:rsidRPr="00ED7489" w:rsidRDefault="003D19A1" w:rsidP="003D19A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3D19A1" w:rsidRPr="00ED7489" w:rsidRDefault="003D19A1" w:rsidP="003D19A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3D19A1" w:rsidRPr="00ED7489" w:rsidRDefault="003D19A1" w:rsidP="003D19A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3D19A1" w:rsidRPr="00ED7489" w:rsidRDefault="00BA2FCB" w:rsidP="003D19A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3D19A1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3D19A1" w:rsidRPr="00ED7489" w:rsidRDefault="003D19A1" w:rsidP="003D19A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3D19A1" w:rsidRPr="00ED7489" w:rsidRDefault="003D19A1" w:rsidP="003D19A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</w:t>
      </w:r>
      <w:r w:rsidR="000E2CD0">
        <w:rPr>
          <w:rFonts w:ascii="Times New Roman" w:hAnsi="Times New Roman" w:cs="Times New Roman"/>
          <w:sz w:val="24"/>
          <w:szCs w:val="24"/>
        </w:rPr>
        <w:t>0</w:t>
      </w:r>
      <w:r w:rsidRPr="00ED7489">
        <w:rPr>
          <w:rFonts w:ascii="Times New Roman" w:hAnsi="Times New Roman" w:cs="Times New Roman"/>
          <w:sz w:val="24"/>
          <w:szCs w:val="24"/>
        </w:rPr>
        <w:t>9</w:t>
      </w:r>
      <w:r w:rsidR="000E2CD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Для дефицита магния характерны 1) </w:t>
      </w:r>
      <w:r w:rsidRPr="00ED7489">
        <w:rPr>
          <w:rFonts w:ascii="Times New Roman" w:hAnsi="Times New Roman" w:cs="Times New Roman"/>
          <w:sz w:val="24"/>
          <w:szCs w:val="24"/>
        </w:rPr>
        <w:t>повышенна</w:t>
      </w:r>
      <w:r>
        <w:rPr>
          <w:rFonts w:ascii="Times New Roman" w:hAnsi="Times New Roman" w:cs="Times New Roman"/>
          <w:sz w:val="24"/>
          <w:szCs w:val="24"/>
        </w:rPr>
        <w:t xml:space="preserve">я нервно-мышечная возбудимость 2) </w:t>
      </w:r>
      <w:r w:rsidRPr="00ED7489">
        <w:rPr>
          <w:rFonts w:ascii="Times New Roman" w:hAnsi="Times New Roman" w:cs="Times New Roman"/>
          <w:sz w:val="24"/>
          <w:szCs w:val="24"/>
        </w:rPr>
        <w:t>гипервентиляционный синдро</w:t>
      </w:r>
      <w:r>
        <w:rPr>
          <w:rFonts w:ascii="Times New Roman" w:hAnsi="Times New Roman" w:cs="Times New Roman"/>
          <w:sz w:val="24"/>
          <w:szCs w:val="24"/>
        </w:rPr>
        <w:t xml:space="preserve">м 3) тахикардия 4) тремор 5) </w:t>
      </w:r>
      <w:r w:rsidR="00615888">
        <w:rPr>
          <w:rFonts w:ascii="Times New Roman" w:hAnsi="Times New Roman" w:cs="Times New Roman"/>
          <w:sz w:val="24"/>
          <w:szCs w:val="24"/>
        </w:rPr>
        <w:t>спазмофилия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A862E0" w:rsidRPr="00ED7489" w:rsidRDefault="00BA2FCB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A862E0" w:rsidRPr="00ED7489">
        <w:rPr>
          <w:rFonts w:ascii="Times New Roman" w:hAnsi="Times New Roman" w:cs="Times New Roman"/>
          <w:sz w:val="24"/>
          <w:szCs w:val="24"/>
        </w:rPr>
        <w:t xml:space="preserve"> если правильны о</w:t>
      </w:r>
      <w:r w:rsidR="00A862E0"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</w:t>
      </w:r>
      <w:r w:rsidR="000E2CD0">
        <w:rPr>
          <w:rFonts w:ascii="Times New Roman" w:hAnsi="Times New Roman" w:cs="Times New Roman"/>
          <w:sz w:val="24"/>
          <w:szCs w:val="24"/>
        </w:rPr>
        <w:t>0</w:t>
      </w:r>
      <w:r w:rsidRPr="00ED7489">
        <w:rPr>
          <w:rFonts w:ascii="Times New Roman" w:hAnsi="Times New Roman" w:cs="Times New Roman"/>
          <w:sz w:val="24"/>
          <w:szCs w:val="24"/>
        </w:rPr>
        <w:t>9</w:t>
      </w:r>
      <w:r w:rsidR="00393E47">
        <w:rPr>
          <w:rFonts w:ascii="Times New Roman" w:hAnsi="Times New Roman" w:cs="Times New Roman"/>
          <w:sz w:val="24"/>
          <w:szCs w:val="24"/>
        </w:rPr>
        <w:t>2</w:t>
      </w:r>
      <w:r w:rsidR="000E2CD0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hAnsi="Times New Roman" w:cs="Times New Roman"/>
          <w:sz w:val="24"/>
          <w:szCs w:val="24"/>
        </w:rPr>
        <w:t xml:space="preserve">применении декстранов возможны 1) гемодилюция 2) опасность кровотечения 3) </w:t>
      </w:r>
      <w:r w:rsidRPr="00ED7489">
        <w:rPr>
          <w:rFonts w:ascii="Times New Roman" w:hAnsi="Times New Roman" w:cs="Times New Roman"/>
          <w:sz w:val="24"/>
          <w:szCs w:val="24"/>
        </w:rPr>
        <w:t xml:space="preserve">почечная недостаточность </w:t>
      </w: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ED7489">
        <w:rPr>
          <w:rFonts w:ascii="Times New Roman" w:hAnsi="Times New Roman" w:cs="Times New Roman"/>
          <w:sz w:val="24"/>
          <w:szCs w:val="24"/>
        </w:rPr>
        <w:t xml:space="preserve">развитие декстранового синдрома </w:t>
      </w: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615888">
        <w:rPr>
          <w:rFonts w:ascii="Times New Roman" w:hAnsi="Times New Roman" w:cs="Times New Roman"/>
          <w:sz w:val="24"/>
          <w:szCs w:val="24"/>
        </w:rPr>
        <w:t>анафилактическая реакция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A862E0" w:rsidRPr="00ED7489" w:rsidRDefault="00BA2FCB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A862E0" w:rsidRPr="00ED7489">
        <w:rPr>
          <w:rFonts w:ascii="Times New Roman" w:hAnsi="Times New Roman" w:cs="Times New Roman"/>
          <w:sz w:val="24"/>
          <w:szCs w:val="24"/>
        </w:rPr>
        <w:t xml:space="preserve"> если правильны о</w:t>
      </w:r>
      <w:r w:rsidR="00A862E0"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D19A1" w:rsidRPr="00ED7489" w:rsidRDefault="003D19A1" w:rsidP="003D19A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D7489">
        <w:rPr>
          <w:rFonts w:ascii="Times New Roman" w:hAnsi="Times New Roman" w:cs="Times New Roman"/>
          <w:sz w:val="24"/>
          <w:szCs w:val="24"/>
        </w:rPr>
        <w:t>9</w:t>
      </w:r>
      <w:r w:rsidR="00393E4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К осложнениям, развивающимся при потере кисло</w:t>
      </w:r>
      <w:r>
        <w:rPr>
          <w:rFonts w:ascii="Times New Roman" w:hAnsi="Times New Roman" w:cs="Times New Roman"/>
          <w:sz w:val="24"/>
          <w:szCs w:val="24"/>
        </w:rPr>
        <w:t xml:space="preserve">го желудочного сока, относятся 1) </w:t>
      </w:r>
      <w:r w:rsidRPr="00ED7489">
        <w:rPr>
          <w:rFonts w:ascii="Times New Roman" w:hAnsi="Times New Roman" w:cs="Times New Roman"/>
          <w:sz w:val="24"/>
          <w:szCs w:val="24"/>
        </w:rPr>
        <w:t>гипертоническая дегид</w:t>
      </w:r>
      <w:r>
        <w:rPr>
          <w:rFonts w:ascii="Times New Roman" w:hAnsi="Times New Roman" w:cs="Times New Roman"/>
          <w:sz w:val="24"/>
          <w:szCs w:val="24"/>
        </w:rPr>
        <w:t xml:space="preserve">ратация, метаболический ацидоз 2) </w:t>
      </w:r>
      <w:r w:rsidRPr="00ED7489">
        <w:rPr>
          <w:rFonts w:ascii="Times New Roman" w:hAnsi="Times New Roman" w:cs="Times New Roman"/>
          <w:sz w:val="24"/>
          <w:szCs w:val="24"/>
        </w:rPr>
        <w:t>изотоническая дегид</w:t>
      </w:r>
      <w:r>
        <w:rPr>
          <w:rFonts w:ascii="Times New Roman" w:hAnsi="Times New Roman" w:cs="Times New Roman"/>
          <w:sz w:val="24"/>
          <w:szCs w:val="24"/>
        </w:rPr>
        <w:t xml:space="preserve">ратация, метаболический ацидоз 3) </w:t>
      </w:r>
      <w:r w:rsidRPr="00ED7489">
        <w:rPr>
          <w:rFonts w:ascii="Times New Roman" w:hAnsi="Times New Roman" w:cs="Times New Roman"/>
          <w:sz w:val="24"/>
          <w:szCs w:val="24"/>
        </w:rPr>
        <w:t>гипотоническая дегидр</w:t>
      </w:r>
      <w:r>
        <w:rPr>
          <w:rFonts w:ascii="Times New Roman" w:hAnsi="Times New Roman" w:cs="Times New Roman"/>
          <w:sz w:val="24"/>
          <w:szCs w:val="24"/>
        </w:rPr>
        <w:t xml:space="preserve">атация, метаболический алкалоз 4) </w:t>
      </w:r>
      <w:r w:rsidRPr="00ED7489">
        <w:rPr>
          <w:rFonts w:ascii="Times New Roman" w:hAnsi="Times New Roman" w:cs="Times New Roman"/>
          <w:sz w:val="24"/>
          <w:szCs w:val="24"/>
        </w:rPr>
        <w:t>изотоническая дегид</w:t>
      </w:r>
      <w:r>
        <w:rPr>
          <w:rFonts w:ascii="Times New Roman" w:hAnsi="Times New Roman" w:cs="Times New Roman"/>
          <w:sz w:val="24"/>
          <w:szCs w:val="24"/>
        </w:rPr>
        <w:t>ратация, метаболический алкалоз</w:t>
      </w:r>
    </w:p>
    <w:p w:rsidR="003D19A1" w:rsidRPr="00ED7489" w:rsidRDefault="003D19A1" w:rsidP="003D19A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3D19A1" w:rsidRPr="00ED7489" w:rsidRDefault="003D19A1" w:rsidP="003D19A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3D19A1" w:rsidRPr="00ED7489" w:rsidRDefault="003D19A1" w:rsidP="003D19A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3D19A1" w:rsidRPr="00ED7489" w:rsidRDefault="00BA2FCB" w:rsidP="003D19A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3D19A1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3D19A1" w:rsidRPr="00ED7489" w:rsidRDefault="003D19A1" w:rsidP="003D19A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3D19A1" w:rsidRPr="00ED7489" w:rsidRDefault="003D19A1" w:rsidP="003D19A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D19A1" w:rsidRPr="00ED7489" w:rsidRDefault="003D19A1" w:rsidP="003D19A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.0</w:t>
      </w:r>
      <w:r w:rsidRPr="00ED7489">
        <w:rPr>
          <w:rFonts w:ascii="Times New Roman" w:hAnsi="Times New Roman" w:cs="Times New Roman"/>
          <w:sz w:val="24"/>
          <w:szCs w:val="24"/>
        </w:rPr>
        <w:t>9</w:t>
      </w:r>
      <w:r w:rsidR="00393E4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Основными клиническими симп</w:t>
      </w:r>
      <w:r>
        <w:rPr>
          <w:rFonts w:ascii="Times New Roman" w:hAnsi="Times New Roman" w:cs="Times New Roman"/>
          <w:sz w:val="24"/>
          <w:szCs w:val="24"/>
        </w:rPr>
        <w:t>томами дефицита калия являются 1) астенизация 2) мышечная слабость 3) миалгия 4) парезы, параличи 5) кишечная непроходимость</w:t>
      </w:r>
    </w:p>
    <w:p w:rsidR="003D19A1" w:rsidRPr="00ED7489" w:rsidRDefault="003D19A1" w:rsidP="003D19A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3D19A1" w:rsidRPr="00ED7489" w:rsidRDefault="003D19A1" w:rsidP="003D19A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3D19A1" w:rsidRPr="00ED7489" w:rsidRDefault="003D19A1" w:rsidP="003D19A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3D19A1" w:rsidRPr="00ED7489" w:rsidRDefault="003D19A1" w:rsidP="003D19A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3D19A1" w:rsidRPr="00ED7489" w:rsidRDefault="00BA2FCB" w:rsidP="003D19A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3D19A1" w:rsidRPr="00ED7489">
        <w:rPr>
          <w:rFonts w:ascii="Times New Roman" w:hAnsi="Times New Roman" w:cs="Times New Roman"/>
          <w:sz w:val="24"/>
          <w:szCs w:val="24"/>
        </w:rPr>
        <w:t xml:space="preserve"> если правильны о</w:t>
      </w:r>
      <w:r w:rsidR="003D19A1"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3D19A1" w:rsidRPr="00ED7489" w:rsidRDefault="003D19A1" w:rsidP="003D19A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</w:t>
      </w:r>
      <w:r w:rsidR="000E2CD0">
        <w:rPr>
          <w:rFonts w:ascii="Times New Roman" w:hAnsi="Times New Roman" w:cs="Times New Roman"/>
          <w:sz w:val="24"/>
          <w:szCs w:val="24"/>
        </w:rPr>
        <w:t>0</w:t>
      </w:r>
      <w:r w:rsidRPr="00ED7489">
        <w:rPr>
          <w:rFonts w:ascii="Times New Roman" w:hAnsi="Times New Roman" w:cs="Times New Roman"/>
          <w:sz w:val="24"/>
          <w:szCs w:val="24"/>
        </w:rPr>
        <w:t>9</w:t>
      </w:r>
      <w:r w:rsidR="00393E47">
        <w:rPr>
          <w:rFonts w:ascii="Times New Roman" w:hAnsi="Times New Roman" w:cs="Times New Roman"/>
          <w:sz w:val="24"/>
          <w:szCs w:val="24"/>
        </w:rPr>
        <w:t>5</w:t>
      </w:r>
      <w:r w:rsidR="000E2CD0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Основными недостатками 0,9% изотонического (физиологического) ра</w:t>
      </w:r>
      <w:r>
        <w:rPr>
          <w:rFonts w:ascii="Times New Roman" w:hAnsi="Times New Roman" w:cs="Times New Roman"/>
          <w:sz w:val="24"/>
          <w:szCs w:val="24"/>
        </w:rPr>
        <w:t xml:space="preserve">створа хлорида натрия являются 1) </w:t>
      </w:r>
      <w:r w:rsidRPr="00ED7489">
        <w:rPr>
          <w:rFonts w:ascii="Times New Roman" w:hAnsi="Times New Roman" w:cs="Times New Roman"/>
          <w:sz w:val="24"/>
          <w:szCs w:val="24"/>
        </w:rPr>
        <w:t>содержит избы</w:t>
      </w:r>
      <w:r>
        <w:rPr>
          <w:rFonts w:ascii="Times New Roman" w:hAnsi="Times New Roman" w:cs="Times New Roman"/>
          <w:sz w:val="24"/>
          <w:szCs w:val="24"/>
        </w:rPr>
        <w:t xml:space="preserve">ток ионов хлора 2) содержит избыток ионов натрия 3) </w:t>
      </w:r>
      <w:r w:rsidRPr="00ED7489">
        <w:rPr>
          <w:rFonts w:ascii="Times New Roman" w:hAnsi="Times New Roman" w:cs="Times New Roman"/>
          <w:sz w:val="24"/>
          <w:szCs w:val="24"/>
        </w:rPr>
        <w:t>приводит к развитию дилюционно</w:t>
      </w:r>
      <w:r>
        <w:rPr>
          <w:rFonts w:ascii="Times New Roman" w:hAnsi="Times New Roman" w:cs="Times New Roman"/>
          <w:sz w:val="24"/>
          <w:szCs w:val="24"/>
        </w:rPr>
        <w:t xml:space="preserve">го гиперхлоремического ацидоза 4) </w:t>
      </w:r>
      <w:r w:rsidRPr="00ED7489">
        <w:rPr>
          <w:rFonts w:ascii="Times New Roman" w:hAnsi="Times New Roman" w:cs="Times New Roman"/>
          <w:sz w:val="24"/>
          <w:szCs w:val="24"/>
        </w:rPr>
        <w:t>содержит небольшое количеств</w:t>
      </w:r>
      <w:r>
        <w:rPr>
          <w:rFonts w:ascii="Times New Roman" w:hAnsi="Times New Roman" w:cs="Times New Roman"/>
          <w:sz w:val="24"/>
          <w:szCs w:val="24"/>
        </w:rPr>
        <w:t xml:space="preserve">о ионов калия, магния, кальция 5) </w:t>
      </w:r>
      <w:r w:rsidRPr="00ED7489">
        <w:rPr>
          <w:rFonts w:ascii="Times New Roman" w:hAnsi="Times New Roman" w:cs="Times New Roman"/>
          <w:sz w:val="24"/>
          <w:szCs w:val="24"/>
        </w:rPr>
        <w:t>содержи</w:t>
      </w:r>
      <w:r w:rsidR="00615888">
        <w:rPr>
          <w:rFonts w:ascii="Times New Roman" w:hAnsi="Times New Roman" w:cs="Times New Roman"/>
          <w:sz w:val="24"/>
          <w:szCs w:val="24"/>
        </w:rPr>
        <w:t>т носители резервной щелочности</w:t>
      </w:r>
    </w:p>
    <w:p w:rsidR="00A862E0" w:rsidRPr="00ED7489" w:rsidRDefault="00BA2FCB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A862E0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D19A1" w:rsidRPr="00ED7489" w:rsidRDefault="003D19A1" w:rsidP="003D19A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lastRenderedPageBreak/>
        <w:t>5.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D7489">
        <w:rPr>
          <w:rFonts w:ascii="Times New Roman" w:hAnsi="Times New Roman" w:cs="Times New Roman"/>
          <w:sz w:val="24"/>
          <w:szCs w:val="24"/>
        </w:rPr>
        <w:t>9</w:t>
      </w:r>
      <w:r w:rsidR="00393E4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Повышение</w:t>
      </w:r>
      <w:r>
        <w:rPr>
          <w:rFonts w:ascii="Times New Roman" w:hAnsi="Times New Roman" w:cs="Times New Roman"/>
          <w:sz w:val="24"/>
          <w:szCs w:val="24"/>
        </w:rPr>
        <w:t xml:space="preserve"> уровня АсАТ (АСТ) наблюдается 1) при инфаркте миокарда 2) после операций на сердце 3) при токсическом гепатите 4) при травмах 5) при обширных ожогах</w:t>
      </w:r>
    </w:p>
    <w:p w:rsidR="003D19A1" w:rsidRPr="00ED7489" w:rsidRDefault="003D19A1" w:rsidP="003D19A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3D19A1" w:rsidRPr="00ED7489" w:rsidRDefault="003D19A1" w:rsidP="003D19A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3D19A1" w:rsidRPr="00ED7489" w:rsidRDefault="003D19A1" w:rsidP="003D19A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3D19A1" w:rsidRPr="00ED7489" w:rsidRDefault="003D19A1" w:rsidP="003D19A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3D19A1" w:rsidRPr="00ED7489" w:rsidRDefault="00BA2FCB" w:rsidP="003D19A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3D19A1" w:rsidRPr="00ED7489">
        <w:rPr>
          <w:rFonts w:ascii="Times New Roman" w:hAnsi="Times New Roman" w:cs="Times New Roman"/>
          <w:sz w:val="24"/>
          <w:szCs w:val="24"/>
        </w:rPr>
        <w:t xml:space="preserve"> если правильны о</w:t>
      </w:r>
      <w:r w:rsidR="003D19A1"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3D19A1" w:rsidRPr="00ED7489" w:rsidRDefault="003D19A1" w:rsidP="003D19A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</w:t>
      </w:r>
      <w:r w:rsidR="000E2CD0">
        <w:rPr>
          <w:rFonts w:ascii="Times New Roman" w:hAnsi="Times New Roman" w:cs="Times New Roman"/>
          <w:sz w:val="24"/>
          <w:szCs w:val="24"/>
        </w:rPr>
        <w:t>0</w:t>
      </w:r>
      <w:r w:rsidRPr="00ED7489">
        <w:rPr>
          <w:rFonts w:ascii="Times New Roman" w:hAnsi="Times New Roman" w:cs="Times New Roman"/>
          <w:sz w:val="24"/>
          <w:szCs w:val="24"/>
        </w:rPr>
        <w:t>9</w:t>
      </w:r>
      <w:r w:rsidR="00393E47">
        <w:rPr>
          <w:rFonts w:ascii="Times New Roman" w:hAnsi="Times New Roman" w:cs="Times New Roman"/>
          <w:sz w:val="24"/>
          <w:szCs w:val="24"/>
        </w:rPr>
        <w:t>7</w:t>
      </w:r>
      <w:r w:rsidR="000E2CD0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Какие из перечисленных инфузионных электролитных растворов имеют состав, наиболее приближенный к сост</w:t>
      </w:r>
      <w:r>
        <w:rPr>
          <w:rFonts w:ascii="Times New Roman" w:hAnsi="Times New Roman" w:cs="Times New Roman"/>
          <w:sz w:val="24"/>
          <w:szCs w:val="24"/>
        </w:rPr>
        <w:t xml:space="preserve">аву внеклеточного пространства 1) раствор Рингера-лактата 2) раствор Стерофундина-изо 3) раствор Рингера – Локка 4) раствор </w:t>
      </w:r>
      <w:r w:rsidR="00311C90">
        <w:rPr>
          <w:rFonts w:ascii="Times New Roman" w:hAnsi="Times New Roman" w:cs="Times New Roman"/>
          <w:sz w:val="24"/>
          <w:szCs w:val="24"/>
        </w:rPr>
        <w:t>Плазмолита 5) 0,9% раствор NaCl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A862E0" w:rsidRPr="00ED7489" w:rsidRDefault="00BA2FCB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A862E0">
        <w:rPr>
          <w:rFonts w:ascii="Times New Roman" w:hAnsi="Times New Roman" w:cs="Times New Roman"/>
          <w:sz w:val="24"/>
          <w:szCs w:val="24"/>
        </w:rPr>
        <w:t xml:space="preserve"> если правильны ответы 2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A862E0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</w:t>
      </w:r>
      <w:r w:rsidR="000E2CD0">
        <w:rPr>
          <w:rFonts w:ascii="Times New Roman" w:hAnsi="Times New Roman" w:cs="Times New Roman"/>
          <w:sz w:val="24"/>
          <w:szCs w:val="24"/>
        </w:rPr>
        <w:t>0</w:t>
      </w:r>
      <w:r w:rsidRPr="00ED7489">
        <w:rPr>
          <w:rFonts w:ascii="Times New Roman" w:hAnsi="Times New Roman" w:cs="Times New Roman"/>
          <w:sz w:val="24"/>
          <w:szCs w:val="24"/>
        </w:rPr>
        <w:t>9</w:t>
      </w:r>
      <w:r w:rsidR="00393E47">
        <w:rPr>
          <w:rFonts w:ascii="Times New Roman" w:hAnsi="Times New Roman" w:cs="Times New Roman"/>
          <w:sz w:val="24"/>
          <w:szCs w:val="24"/>
        </w:rPr>
        <w:t>8</w:t>
      </w:r>
      <w:r w:rsidR="000E2CD0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Повышение креати</w:t>
      </w:r>
      <w:r>
        <w:rPr>
          <w:rFonts w:ascii="Times New Roman" w:hAnsi="Times New Roman" w:cs="Times New Roman"/>
          <w:sz w:val="24"/>
          <w:szCs w:val="24"/>
        </w:rPr>
        <w:t xml:space="preserve">нфосфокиназы (КФК) наблюдается 1) </w:t>
      </w:r>
      <w:r w:rsidRPr="00ED7489">
        <w:rPr>
          <w:rFonts w:ascii="Times New Roman" w:hAnsi="Times New Roman" w:cs="Times New Roman"/>
          <w:sz w:val="24"/>
          <w:szCs w:val="24"/>
        </w:rPr>
        <w:t>при злокачественной гипертермии, спровоциров</w:t>
      </w:r>
      <w:r>
        <w:rPr>
          <w:rFonts w:ascii="Times New Roman" w:hAnsi="Times New Roman" w:cs="Times New Roman"/>
          <w:sz w:val="24"/>
          <w:szCs w:val="24"/>
        </w:rPr>
        <w:t xml:space="preserve">анной введением миорелаксантов 2) при мышечной дистрофии 3) при травме мышц 4) при инфаркте миокарда 5) </w:t>
      </w:r>
      <w:r w:rsidRPr="00ED7489">
        <w:rPr>
          <w:rFonts w:ascii="Times New Roman" w:hAnsi="Times New Roman" w:cs="Times New Roman"/>
          <w:sz w:val="24"/>
          <w:szCs w:val="24"/>
        </w:rPr>
        <w:t>при пониж</w:t>
      </w:r>
      <w:r w:rsidR="00615888">
        <w:rPr>
          <w:rFonts w:ascii="Times New Roman" w:hAnsi="Times New Roman" w:cs="Times New Roman"/>
          <w:sz w:val="24"/>
          <w:szCs w:val="24"/>
        </w:rPr>
        <w:t>енной функции щитовидной железы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A862E0" w:rsidRPr="00ED7489" w:rsidRDefault="00BA2FCB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A862E0" w:rsidRPr="00ED7489">
        <w:rPr>
          <w:rFonts w:ascii="Times New Roman" w:hAnsi="Times New Roman" w:cs="Times New Roman"/>
          <w:sz w:val="24"/>
          <w:szCs w:val="24"/>
        </w:rPr>
        <w:t xml:space="preserve"> если правильны о</w:t>
      </w:r>
      <w:r w:rsidR="00A862E0"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</w:t>
      </w:r>
      <w:r w:rsidR="000E2CD0">
        <w:rPr>
          <w:rFonts w:ascii="Times New Roman" w:hAnsi="Times New Roman" w:cs="Times New Roman"/>
          <w:sz w:val="24"/>
          <w:szCs w:val="24"/>
        </w:rPr>
        <w:t>0</w:t>
      </w:r>
      <w:r w:rsidRPr="00ED7489">
        <w:rPr>
          <w:rFonts w:ascii="Times New Roman" w:hAnsi="Times New Roman" w:cs="Times New Roman"/>
          <w:sz w:val="24"/>
          <w:szCs w:val="24"/>
        </w:rPr>
        <w:t>99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Повышение уровня АлАТ (АЛТ) наблюда</w:t>
      </w:r>
      <w:r>
        <w:rPr>
          <w:rFonts w:ascii="Times New Roman" w:hAnsi="Times New Roman" w:cs="Times New Roman"/>
          <w:sz w:val="24"/>
          <w:szCs w:val="24"/>
        </w:rPr>
        <w:t xml:space="preserve">ется 1) при инфаркте миокарда 2) при остром пакреатите 3) при гепатите 4) </w:t>
      </w:r>
      <w:r w:rsidR="00D70B82">
        <w:rPr>
          <w:rFonts w:ascii="Times New Roman" w:hAnsi="Times New Roman" w:cs="Times New Roman"/>
          <w:sz w:val="24"/>
          <w:szCs w:val="24"/>
        </w:rPr>
        <w:t>при сердечной недостаточности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A862E0" w:rsidRPr="00ED7489" w:rsidRDefault="00BA2FCB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A862E0" w:rsidRPr="00ED7489">
        <w:rPr>
          <w:rFonts w:ascii="Times New Roman" w:hAnsi="Times New Roman" w:cs="Times New Roman"/>
          <w:sz w:val="24"/>
          <w:szCs w:val="24"/>
        </w:rPr>
        <w:t xml:space="preserve"> если правильны о</w:t>
      </w:r>
      <w:r w:rsidR="00A862E0"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5.10</w:t>
      </w:r>
      <w:r w:rsidR="00393E47">
        <w:rPr>
          <w:rFonts w:ascii="Times New Roman" w:hAnsi="Times New Roman" w:cs="Times New Roman"/>
          <w:sz w:val="24"/>
          <w:szCs w:val="24"/>
        </w:rPr>
        <w:t>0</w:t>
      </w:r>
      <w:r w:rsidR="000E2CD0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Отношение АсА</w:t>
      </w:r>
      <w:r>
        <w:rPr>
          <w:rFonts w:ascii="Times New Roman" w:hAnsi="Times New Roman" w:cs="Times New Roman"/>
          <w:sz w:val="24"/>
          <w:szCs w:val="24"/>
        </w:rPr>
        <w:t xml:space="preserve">Т/АлАТ существенно уменьшается 1) </w:t>
      </w:r>
      <w:r w:rsidRPr="00ED7489">
        <w:rPr>
          <w:rFonts w:ascii="Times New Roman" w:hAnsi="Times New Roman" w:cs="Times New Roman"/>
          <w:sz w:val="24"/>
          <w:szCs w:val="24"/>
        </w:rPr>
        <w:t>при б</w:t>
      </w:r>
      <w:r>
        <w:rPr>
          <w:rFonts w:ascii="Times New Roman" w:hAnsi="Times New Roman" w:cs="Times New Roman"/>
          <w:sz w:val="24"/>
          <w:szCs w:val="24"/>
        </w:rPr>
        <w:t xml:space="preserve">олезнях сердца любой этиологии 2) при инфаркте 3) при гемолизе 4) при гепатите любой этиологии 5) </w:t>
      </w:r>
      <w:r w:rsidRPr="00ED7489">
        <w:rPr>
          <w:rFonts w:ascii="Times New Roman" w:hAnsi="Times New Roman" w:cs="Times New Roman"/>
          <w:sz w:val="24"/>
          <w:szCs w:val="24"/>
        </w:rPr>
        <w:t xml:space="preserve">при </w:t>
      </w:r>
      <w:r w:rsidR="00D70B82">
        <w:rPr>
          <w:rFonts w:ascii="Times New Roman" w:hAnsi="Times New Roman" w:cs="Times New Roman"/>
          <w:sz w:val="24"/>
          <w:szCs w:val="24"/>
        </w:rPr>
        <w:t>острой почечной недостаточности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A862E0" w:rsidRPr="00ED7489" w:rsidRDefault="00BA2FCB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A862E0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D19A1" w:rsidRPr="00ED7489" w:rsidRDefault="003D19A1" w:rsidP="003D19A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5.10</w:t>
      </w:r>
      <w:r w:rsidR="00393E4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Отношение АсАТ/</w:t>
      </w:r>
      <w:r>
        <w:rPr>
          <w:rFonts w:ascii="Times New Roman" w:hAnsi="Times New Roman" w:cs="Times New Roman"/>
          <w:sz w:val="24"/>
          <w:szCs w:val="24"/>
        </w:rPr>
        <w:t xml:space="preserve">АлАТ существенно увеличивается 1) </w:t>
      </w:r>
      <w:r w:rsidRPr="00ED7489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недостаточности надпочечников 2) при гемолизе 3) </w:t>
      </w:r>
      <w:r w:rsidRPr="00ED7489">
        <w:rPr>
          <w:rFonts w:ascii="Times New Roman" w:hAnsi="Times New Roman" w:cs="Times New Roman"/>
          <w:sz w:val="24"/>
          <w:szCs w:val="24"/>
        </w:rPr>
        <w:t>при острой почечной недостаточнос</w:t>
      </w:r>
      <w:r>
        <w:rPr>
          <w:rFonts w:ascii="Times New Roman" w:hAnsi="Times New Roman" w:cs="Times New Roman"/>
          <w:sz w:val="24"/>
          <w:szCs w:val="24"/>
        </w:rPr>
        <w:t>ти 4) при инфаркте миокарда 5) при повреждении мозга</w:t>
      </w:r>
    </w:p>
    <w:p w:rsidR="003D19A1" w:rsidRPr="00ED7489" w:rsidRDefault="003D19A1" w:rsidP="003D19A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3D19A1" w:rsidRPr="00ED7489" w:rsidRDefault="003D19A1" w:rsidP="003D19A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3D19A1" w:rsidRPr="00ED7489" w:rsidRDefault="003D19A1" w:rsidP="003D19A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3D19A1" w:rsidRPr="00ED7489" w:rsidRDefault="00BA2FCB" w:rsidP="003D19A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3D19A1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3D19A1" w:rsidRPr="00ED7489" w:rsidRDefault="003D19A1" w:rsidP="003D19A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3D19A1" w:rsidRPr="00ED7489" w:rsidRDefault="003D19A1" w:rsidP="003D19A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5.10</w:t>
      </w:r>
      <w:r w:rsidR="000E2CD0">
        <w:rPr>
          <w:rFonts w:ascii="Times New Roman" w:hAnsi="Times New Roman" w:cs="Times New Roman"/>
          <w:sz w:val="24"/>
          <w:szCs w:val="24"/>
        </w:rPr>
        <w:t>2.</w:t>
      </w:r>
      <w:r w:rsidRPr="00ED7489">
        <w:rPr>
          <w:rFonts w:ascii="Times New Roman" w:hAnsi="Times New Roman" w:cs="Times New Roman"/>
          <w:sz w:val="24"/>
          <w:szCs w:val="24"/>
        </w:rPr>
        <w:t>Повышение ЛДГ1 и ЛДГ2 имеет существ</w:t>
      </w:r>
      <w:r>
        <w:rPr>
          <w:rFonts w:ascii="Times New Roman" w:hAnsi="Times New Roman" w:cs="Times New Roman"/>
          <w:sz w:val="24"/>
          <w:szCs w:val="24"/>
        </w:rPr>
        <w:t xml:space="preserve">енное диагностическое значение 1) при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инфаркте миокарда 2) </w:t>
      </w:r>
      <w:r w:rsidRPr="00ED748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 отравлениях любой этиологии 3) при мегалобластных анемиях 4) при</w:t>
      </w:r>
      <w:r w:rsidR="00311C90">
        <w:rPr>
          <w:rFonts w:ascii="Times New Roman" w:hAnsi="Times New Roman" w:cs="Times New Roman"/>
          <w:sz w:val="24"/>
          <w:szCs w:val="24"/>
        </w:rPr>
        <w:t xml:space="preserve"> тиреотоксикозе 5) при опухолях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A862E0" w:rsidRPr="00ED7489" w:rsidRDefault="00BA2FCB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A862E0">
        <w:rPr>
          <w:rFonts w:ascii="Times New Roman" w:hAnsi="Times New Roman" w:cs="Times New Roman"/>
          <w:sz w:val="24"/>
          <w:szCs w:val="24"/>
        </w:rPr>
        <w:t xml:space="preserve"> если правильны ответы 1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D19A1" w:rsidRPr="00ED7489" w:rsidRDefault="003D19A1" w:rsidP="003D19A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5.10</w:t>
      </w:r>
      <w:r w:rsidR="00393E4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В клинической картине злокачественной гипертермии наблюдаются</w:t>
      </w:r>
      <w:r>
        <w:rPr>
          <w:rFonts w:ascii="Times New Roman" w:hAnsi="Times New Roman" w:cs="Times New Roman"/>
          <w:sz w:val="24"/>
          <w:szCs w:val="24"/>
        </w:rPr>
        <w:t>: 1) тахикардия, аритмия 2) тахипноэ 3) мышечная ригидность 4) гипертермия 5) артериальная гипотония</w:t>
      </w:r>
    </w:p>
    <w:p w:rsidR="003D19A1" w:rsidRPr="00ED7489" w:rsidRDefault="003D19A1" w:rsidP="003D19A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3D19A1" w:rsidRPr="00ED7489" w:rsidRDefault="003D19A1" w:rsidP="003D19A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3D19A1" w:rsidRPr="00ED7489" w:rsidRDefault="003D19A1" w:rsidP="003D19A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3D19A1" w:rsidRPr="00ED7489" w:rsidRDefault="003D19A1" w:rsidP="003D19A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3D19A1" w:rsidRPr="00ED7489" w:rsidRDefault="00BA2FCB" w:rsidP="003D19A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3D19A1" w:rsidRPr="00ED7489">
        <w:rPr>
          <w:rFonts w:ascii="Times New Roman" w:hAnsi="Times New Roman" w:cs="Times New Roman"/>
          <w:sz w:val="24"/>
          <w:szCs w:val="24"/>
        </w:rPr>
        <w:t xml:space="preserve"> если правильны о</w:t>
      </w:r>
      <w:r w:rsidR="003D19A1"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3D19A1" w:rsidRPr="00ED7489" w:rsidRDefault="003D19A1" w:rsidP="003D19A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5.10</w:t>
      </w:r>
      <w:r w:rsidR="00393E47">
        <w:rPr>
          <w:rFonts w:ascii="Times New Roman" w:hAnsi="Times New Roman" w:cs="Times New Roman"/>
          <w:sz w:val="24"/>
          <w:szCs w:val="24"/>
        </w:rPr>
        <w:t>4</w:t>
      </w:r>
      <w:r w:rsidR="000E2CD0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Повышение ЛДГ5 имеет существ</w:t>
      </w:r>
      <w:r>
        <w:rPr>
          <w:rFonts w:ascii="Times New Roman" w:hAnsi="Times New Roman" w:cs="Times New Roman"/>
          <w:sz w:val="24"/>
          <w:szCs w:val="24"/>
        </w:rPr>
        <w:t xml:space="preserve">енное диагностическое значение 1) при инфаркте миокарда 2) при злокачественных опухолях 3) при тиреотоксикозе 4) при паренхиматозном гепатите 5) </w:t>
      </w:r>
      <w:r w:rsidR="00D70B82">
        <w:rPr>
          <w:rFonts w:ascii="Times New Roman" w:hAnsi="Times New Roman" w:cs="Times New Roman"/>
          <w:sz w:val="24"/>
          <w:szCs w:val="24"/>
        </w:rPr>
        <w:t>при заболеваниях бронхов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A862E0" w:rsidRPr="00ED7489" w:rsidRDefault="00BA2FCB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A862E0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5.10</w:t>
      </w:r>
      <w:r w:rsidR="00393E47">
        <w:rPr>
          <w:rFonts w:ascii="Times New Roman" w:hAnsi="Times New Roman" w:cs="Times New Roman"/>
          <w:sz w:val="24"/>
          <w:szCs w:val="24"/>
        </w:rPr>
        <w:t>5</w:t>
      </w:r>
      <w:r w:rsidR="000E2CD0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В лечении злокачественной гипертермии применяют следующие мероприятия</w:t>
      </w:r>
      <w:r>
        <w:rPr>
          <w:rFonts w:ascii="Times New Roman" w:hAnsi="Times New Roman" w:cs="Times New Roman"/>
          <w:sz w:val="24"/>
          <w:szCs w:val="24"/>
        </w:rPr>
        <w:t xml:space="preserve">: 1) гипервентиляция 2) дантролен до 10 мг/кг 3) гидрокарбонат натрия 4) </w:t>
      </w:r>
      <w:r w:rsidRPr="00ED7489">
        <w:rPr>
          <w:rFonts w:ascii="Times New Roman" w:hAnsi="Times New Roman" w:cs="Times New Roman"/>
          <w:sz w:val="24"/>
          <w:szCs w:val="24"/>
        </w:rPr>
        <w:t>новокаинам</w:t>
      </w:r>
      <w:r>
        <w:rPr>
          <w:rFonts w:ascii="Times New Roman" w:hAnsi="Times New Roman" w:cs="Times New Roman"/>
          <w:sz w:val="24"/>
          <w:szCs w:val="24"/>
        </w:rPr>
        <w:t>ид или никотинамид по</w:t>
      </w:r>
      <w:r w:rsidR="00311C90">
        <w:rPr>
          <w:rFonts w:ascii="Times New Roman" w:hAnsi="Times New Roman" w:cs="Times New Roman"/>
          <w:sz w:val="24"/>
          <w:szCs w:val="24"/>
        </w:rPr>
        <w:t xml:space="preserve"> 10 мг/кг 5) лазикс до 10 мг/кг</w:t>
      </w:r>
    </w:p>
    <w:p w:rsidR="00A862E0" w:rsidRPr="00ED7489" w:rsidRDefault="00BA2FCB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A862E0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D19A1" w:rsidRPr="00ED7489" w:rsidRDefault="003D19A1" w:rsidP="003D19A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5.10</w:t>
      </w:r>
      <w:r w:rsidR="00393E4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Из лабораторных признаков злокачественной гипертермии важное значение имеют</w:t>
      </w:r>
      <w:r>
        <w:rPr>
          <w:rFonts w:ascii="Times New Roman" w:hAnsi="Times New Roman" w:cs="Times New Roman"/>
          <w:sz w:val="24"/>
          <w:szCs w:val="24"/>
        </w:rPr>
        <w:t xml:space="preserve">: 1) гиперкалиемия 2) гиперкальциемия 3) </w:t>
      </w:r>
      <w:r w:rsidRPr="00ED7489">
        <w:rPr>
          <w:rFonts w:ascii="Times New Roman" w:hAnsi="Times New Roman" w:cs="Times New Roman"/>
          <w:sz w:val="24"/>
          <w:szCs w:val="24"/>
        </w:rPr>
        <w:t>повышен</w:t>
      </w:r>
      <w:r>
        <w:rPr>
          <w:rFonts w:ascii="Times New Roman" w:hAnsi="Times New Roman" w:cs="Times New Roman"/>
          <w:sz w:val="24"/>
          <w:szCs w:val="24"/>
        </w:rPr>
        <w:t>ный уровень креатинфосфокиназы 4) миоглобинемия 5) миоглобинурия</w:t>
      </w:r>
    </w:p>
    <w:p w:rsidR="003D19A1" w:rsidRPr="00ED7489" w:rsidRDefault="003D19A1" w:rsidP="003D19A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3D19A1" w:rsidRPr="00ED7489" w:rsidRDefault="003D19A1" w:rsidP="003D19A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3D19A1" w:rsidRPr="00ED7489" w:rsidRDefault="003D19A1" w:rsidP="003D19A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3D19A1" w:rsidRPr="00ED7489" w:rsidRDefault="003D19A1" w:rsidP="003D19A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3D19A1" w:rsidRPr="00ED7489" w:rsidRDefault="00BA2FCB" w:rsidP="003D19A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3D19A1" w:rsidRPr="00ED7489">
        <w:rPr>
          <w:rFonts w:ascii="Times New Roman" w:hAnsi="Times New Roman" w:cs="Times New Roman"/>
          <w:sz w:val="24"/>
          <w:szCs w:val="24"/>
        </w:rPr>
        <w:t xml:space="preserve"> если правильны о</w:t>
      </w:r>
      <w:r w:rsidR="003D19A1"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3D19A1" w:rsidRPr="00ED7489" w:rsidRDefault="003D19A1" w:rsidP="003D19A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5.10</w:t>
      </w:r>
      <w:r w:rsidR="000E2CD0">
        <w:rPr>
          <w:rFonts w:ascii="Times New Roman" w:hAnsi="Times New Roman" w:cs="Times New Roman"/>
          <w:sz w:val="24"/>
          <w:szCs w:val="24"/>
        </w:rPr>
        <w:t>7.</w:t>
      </w:r>
      <w:r w:rsidRPr="00ED7489">
        <w:rPr>
          <w:rFonts w:ascii="Times New Roman" w:hAnsi="Times New Roman" w:cs="Times New Roman"/>
          <w:sz w:val="24"/>
          <w:szCs w:val="24"/>
        </w:rPr>
        <w:t xml:space="preserve">Наиболее надежным критерием </w:t>
      </w:r>
      <w:r>
        <w:rPr>
          <w:rFonts w:ascii="Times New Roman" w:hAnsi="Times New Roman" w:cs="Times New Roman"/>
          <w:sz w:val="24"/>
          <w:szCs w:val="24"/>
        </w:rPr>
        <w:t xml:space="preserve">эффективности дыхания является 1) дыхательный объем 2) </w:t>
      </w:r>
      <w:r w:rsidRPr="00ED7489">
        <w:rPr>
          <w:rFonts w:ascii="Times New Roman" w:hAnsi="Times New Roman" w:cs="Times New Roman"/>
          <w:sz w:val="24"/>
          <w:szCs w:val="24"/>
        </w:rPr>
        <w:t>минутный объ</w:t>
      </w:r>
      <w:r>
        <w:rPr>
          <w:rFonts w:ascii="Times New Roman" w:hAnsi="Times New Roman" w:cs="Times New Roman"/>
          <w:sz w:val="24"/>
          <w:szCs w:val="24"/>
        </w:rPr>
        <w:t xml:space="preserve">ем дыхания 3) частота дыхания 4) PaO2 и PaCO2 5) </w:t>
      </w:r>
      <w:r w:rsidRPr="00ED7489">
        <w:rPr>
          <w:rFonts w:ascii="Times New Roman" w:hAnsi="Times New Roman" w:cs="Times New Roman"/>
          <w:sz w:val="24"/>
          <w:szCs w:val="24"/>
        </w:rPr>
        <w:t>оп</w:t>
      </w:r>
      <w:r w:rsidR="00D70B82">
        <w:rPr>
          <w:rFonts w:ascii="Times New Roman" w:hAnsi="Times New Roman" w:cs="Times New Roman"/>
          <w:sz w:val="24"/>
          <w:szCs w:val="24"/>
        </w:rPr>
        <w:t>ределение мертвого пространства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A862E0" w:rsidRPr="00ED7489" w:rsidRDefault="00BA2FCB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A862E0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D19A1" w:rsidRPr="00ED7489" w:rsidRDefault="003D19A1" w:rsidP="003D19A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5.1</w:t>
      </w:r>
      <w:r w:rsidR="00393E47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 xml:space="preserve">.Лидокаин можно применяться 1) для местной анестезии 2) для проводниковой анестезии 3) для инфильтративной анестезии 4) для межреберной блокады 5) </w:t>
      </w:r>
      <w:r w:rsidRPr="00ED7489">
        <w:rPr>
          <w:rFonts w:ascii="Times New Roman" w:hAnsi="Times New Roman" w:cs="Times New Roman"/>
          <w:sz w:val="24"/>
          <w:szCs w:val="24"/>
        </w:rPr>
        <w:t xml:space="preserve">в качестве </w:t>
      </w:r>
      <w:r>
        <w:rPr>
          <w:rFonts w:ascii="Times New Roman" w:hAnsi="Times New Roman" w:cs="Times New Roman"/>
          <w:sz w:val="24"/>
          <w:szCs w:val="24"/>
        </w:rPr>
        <w:t>антиаритмического препарата</w:t>
      </w:r>
    </w:p>
    <w:p w:rsidR="003D19A1" w:rsidRPr="00ED7489" w:rsidRDefault="003D19A1" w:rsidP="003D19A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lastRenderedPageBreak/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3D19A1" w:rsidRPr="00ED7489" w:rsidRDefault="003D19A1" w:rsidP="003D19A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3D19A1" w:rsidRPr="00ED7489" w:rsidRDefault="003D19A1" w:rsidP="003D19A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3D19A1" w:rsidRPr="00ED7489" w:rsidRDefault="003D19A1" w:rsidP="003D19A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3D19A1" w:rsidRPr="00ED7489" w:rsidRDefault="00BA2FCB" w:rsidP="003D19A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3D19A1" w:rsidRPr="00ED7489">
        <w:rPr>
          <w:rFonts w:ascii="Times New Roman" w:hAnsi="Times New Roman" w:cs="Times New Roman"/>
          <w:sz w:val="24"/>
          <w:szCs w:val="24"/>
        </w:rPr>
        <w:t xml:space="preserve"> если правильны о</w:t>
      </w:r>
      <w:r w:rsidR="003D19A1"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3D19A1" w:rsidRPr="00ED7489" w:rsidRDefault="003D19A1" w:rsidP="003D19A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D19A1" w:rsidRPr="00ED7489" w:rsidRDefault="003D19A1" w:rsidP="003D19A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5.1</w:t>
      </w:r>
      <w:r w:rsidR="00393E47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Причиной угнетения дыхания при внутривенном введе</w:t>
      </w:r>
      <w:r>
        <w:rPr>
          <w:rFonts w:ascii="Times New Roman" w:hAnsi="Times New Roman" w:cs="Times New Roman"/>
          <w:sz w:val="24"/>
          <w:szCs w:val="24"/>
        </w:rPr>
        <w:t xml:space="preserve">нии барбитуратов является 1) депрессия коры 2) депрессия каротидного синуса 3) </w:t>
      </w:r>
      <w:r w:rsidRPr="00ED7489">
        <w:rPr>
          <w:rFonts w:ascii="Times New Roman" w:hAnsi="Times New Roman" w:cs="Times New Roman"/>
          <w:sz w:val="24"/>
          <w:szCs w:val="24"/>
        </w:rPr>
        <w:t>снижение чувствите</w:t>
      </w:r>
      <w:r>
        <w:rPr>
          <w:rFonts w:ascii="Times New Roman" w:hAnsi="Times New Roman" w:cs="Times New Roman"/>
          <w:sz w:val="24"/>
          <w:szCs w:val="24"/>
        </w:rPr>
        <w:t xml:space="preserve">льности каротидных телец к СО2 4) </w:t>
      </w:r>
      <w:r w:rsidRPr="00ED7489">
        <w:rPr>
          <w:rFonts w:ascii="Times New Roman" w:hAnsi="Times New Roman" w:cs="Times New Roman"/>
          <w:sz w:val="24"/>
          <w:szCs w:val="24"/>
        </w:rPr>
        <w:t xml:space="preserve">угнетениет экспираторных и инспираторных </w:t>
      </w:r>
      <w:r>
        <w:rPr>
          <w:rFonts w:ascii="Times New Roman" w:hAnsi="Times New Roman" w:cs="Times New Roman"/>
          <w:sz w:val="24"/>
          <w:szCs w:val="24"/>
        </w:rPr>
        <w:t xml:space="preserve">вагусных дыхательных рефлексов 5) </w:t>
      </w:r>
      <w:r w:rsidRPr="00ED7489">
        <w:rPr>
          <w:rFonts w:ascii="Times New Roman" w:hAnsi="Times New Roman" w:cs="Times New Roman"/>
          <w:sz w:val="24"/>
          <w:szCs w:val="24"/>
        </w:rPr>
        <w:t>снижение чувствит</w:t>
      </w:r>
      <w:r>
        <w:rPr>
          <w:rFonts w:ascii="Times New Roman" w:hAnsi="Times New Roman" w:cs="Times New Roman"/>
          <w:sz w:val="24"/>
          <w:szCs w:val="24"/>
        </w:rPr>
        <w:t>ельности дыхательных телец к О2</w:t>
      </w:r>
    </w:p>
    <w:p w:rsidR="003D19A1" w:rsidRPr="00ED7489" w:rsidRDefault="003D19A1" w:rsidP="003D19A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3D19A1" w:rsidRPr="00ED7489" w:rsidRDefault="003D19A1" w:rsidP="003D19A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3D19A1" w:rsidRPr="00ED7489" w:rsidRDefault="003D19A1" w:rsidP="003D19A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3D19A1" w:rsidRPr="00ED7489" w:rsidRDefault="00BA2FCB" w:rsidP="003D19A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3D19A1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3D19A1" w:rsidRPr="00ED7489" w:rsidRDefault="003D19A1" w:rsidP="003D19A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3D19A1" w:rsidRPr="00ED7489" w:rsidRDefault="003D19A1" w:rsidP="003D19A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62E0" w:rsidRPr="00ED7489" w:rsidRDefault="00393E47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5.110</w:t>
      </w:r>
      <w:r w:rsidR="000E2CD0">
        <w:rPr>
          <w:rFonts w:ascii="Times New Roman" w:hAnsi="Times New Roman" w:cs="Times New Roman"/>
          <w:sz w:val="24"/>
          <w:szCs w:val="24"/>
        </w:rPr>
        <w:t>.</w:t>
      </w:r>
      <w:r w:rsidR="00A862E0" w:rsidRPr="00ED7489">
        <w:rPr>
          <w:rFonts w:ascii="Times New Roman" w:hAnsi="Times New Roman" w:cs="Times New Roman"/>
          <w:sz w:val="24"/>
          <w:szCs w:val="24"/>
        </w:rPr>
        <w:t>Самое низ</w:t>
      </w:r>
      <w:r w:rsidR="00A862E0">
        <w:rPr>
          <w:rFonts w:ascii="Times New Roman" w:hAnsi="Times New Roman" w:cs="Times New Roman"/>
          <w:sz w:val="24"/>
          <w:szCs w:val="24"/>
        </w:rPr>
        <w:t xml:space="preserve">кое значение pH обнаруживается 1) в плазме 2) в слезной жидкости 3) в слизистой желудка 4) в желудочном соке 5) </w:t>
      </w:r>
      <w:r w:rsidR="00D70B82">
        <w:rPr>
          <w:rFonts w:ascii="Times New Roman" w:hAnsi="Times New Roman" w:cs="Times New Roman"/>
          <w:sz w:val="24"/>
          <w:szCs w:val="24"/>
        </w:rPr>
        <w:t>в содержимом 12-перстной кишки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A862E0" w:rsidRPr="00ED7489" w:rsidRDefault="00BA2FCB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A862E0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5.11</w:t>
      </w:r>
      <w:r w:rsidR="000E2CD0">
        <w:rPr>
          <w:rFonts w:ascii="Times New Roman" w:hAnsi="Times New Roman" w:cs="Times New Roman"/>
          <w:sz w:val="24"/>
          <w:szCs w:val="24"/>
        </w:rPr>
        <w:t>1.</w:t>
      </w:r>
      <w:r w:rsidRPr="00ED7489">
        <w:rPr>
          <w:rFonts w:ascii="Times New Roman" w:hAnsi="Times New Roman" w:cs="Times New Roman"/>
          <w:sz w:val="24"/>
          <w:szCs w:val="24"/>
        </w:rPr>
        <w:t>Внутривенное введение тиопентала натрия абсолютно противопоказано</w:t>
      </w:r>
      <w:r>
        <w:rPr>
          <w:rFonts w:ascii="Times New Roman" w:hAnsi="Times New Roman" w:cs="Times New Roman"/>
          <w:sz w:val="24"/>
          <w:szCs w:val="24"/>
        </w:rPr>
        <w:t xml:space="preserve">: 1) при родах 2) при феохромоцитоме 3) при шоке 4) при ремитирующей порфирии 5) </w:t>
      </w:r>
      <w:r w:rsidR="00D70B82">
        <w:rPr>
          <w:rFonts w:ascii="Times New Roman" w:hAnsi="Times New Roman" w:cs="Times New Roman"/>
          <w:sz w:val="24"/>
          <w:szCs w:val="24"/>
        </w:rPr>
        <w:t>при ЧМТ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A862E0" w:rsidRPr="00ED7489" w:rsidRDefault="00BA2FCB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A862E0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5.11</w:t>
      </w:r>
      <w:r w:rsidR="00393E47">
        <w:rPr>
          <w:rFonts w:ascii="Times New Roman" w:hAnsi="Times New Roman" w:cs="Times New Roman"/>
          <w:sz w:val="24"/>
          <w:szCs w:val="24"/>
        </w:rPr>
        <w:t>2</w:t>
      </w:r>
      <w:r w:rsidR="000E2CD0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Новокаин относи</w:t>
      </w:r>
      <w:r>
        <w:rPr>
          <w:rFonts w:ascii="Times New Roman" w:hAnsi="Times New Roman" w:cs="Times New Roman"/>
          <w:sz w:val="24"/>
          <w:szCs w:val="24"/>
        </w:rPr>
        <w:t xml:space="preserve">тся к фармакологической группе 1) аминов 2) амидов 3) эстеров 4) эфиров 5) </w:t>
      </w:r>
      <w:r w:rsidR="00D70B82">
        <w:rPr>
          <w:rFonts w:ascii="Times New Roman" w:hAnsi="Times New Roman" w:cs="Times New Roman"/>
          <w:sz w:val="24"/>
          <w:szCs w:val="24"/>
        </w:rPr>
        <w:t>производных изохинолина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A862E0" w:rsidRPr="00ED7489" w:rsidRDefault="00BA2FCB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A862E0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D19A1" w:rsidRPr="00ED7489" w:rsidRDefault="003D19A1" w:rsidP="003D19A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5.11</w:t>
      </w:r>
      <w:r w:rsidR="00393E4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Лидокаин относи</w:t>
      </w:r>
      <w:r>
        <w:rPr>
          <w:rFonts w:ascii="Times New Roman" w:hAnsi="Times New Roman" w:cs="Times New Roman"/>
          <w:sz w:val="24"/>
          <w:szCs w:val="24"/>
        </w:rPr>
        <w:t xml:space="preserve">тся к фармакологической группе 1) эфиров 2) аминов 3) </w:t>
      </w:r>
      <w:r w:rsidRPr="00ED7489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 xml:space="preserve">стеров 4) </w:t>
      </w:r>
      <w:r w:rsidRPr="00ED7489">
        <w:rPr>
          <w:rFonts w:ascii="Times New Roman" w:hAnsi="Times New Roman" w:cs="Times New Roman"/>
          <w:sz w:val="24"/>
          <w:szCs w:val="24"/>
        </w:rPr>
        <w:t>амид</w:t>
      </w:r>
      <w:r>
        <w:rPr>
          <w:rFonts w:ascii="Times New Roman" w:hAnsi="Times New Roman" w:cs="Times New Roman"/>
          <w:sz w:val="24"/>
          <w:szCs w:val="24"/>
        </w:rPr>
        <w:t>ов</w:t>
      </w:r>
    </w:p>
    <w:p w:rsidR="003D19A1" w:rsidRPr="00ED7489" w:rsidRDefault="003D19A1" w:rsidP="003D19A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3D19A1" w:rsidRPr="00ED7489" w:rsidRDefault="003D19A1" w:rsidP="003D19A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3D19A1" w:rsidRPr="00ED7489" w:rsidRDefault="003D19A1" w:rsidP="003D19A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3D19A1" w:rsidRPr="00ED7489" w:rsidRDefault="00BA2FCB" w:rsidP="003D19A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3D19A1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3D19A1" w:rsidRPr="00ED7489" w:rsidRDefault="003D19A1" w:rsidP="003D19A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3D19A1" w:rsidRPr="00ED7489" w:rsidRDefault="003D19A1" w:rsidP="003D19A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D19A1" w:rsidRPr="00ED7489" w:rsidRDefault="003D19A1" w:rsidP="003D19A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5.11</w:t>
      </w:r>
      <w:r w:rsidR="00393E4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Для профилактики накопления статического электричества в операционн</w:t>
      </w:r>
      <w:r>
        <w:rPr>
          <w:rFonts w:ascii="Times New Roman" w:hAnsi="Times New Roman" w:cs="Times New Roman"/>
          <w:sz w:val="24"/>
          <w:szCs w:val="24"/>
        </w:rPr>
        <w:t xml:space="preserve">ой необходимо 1) </w:t>
      </w:r>
      <w:r w:rsidRPr="00ED7489">
        <w:rPr>
          <w:rFonts w:ascii="Times New Roman" w:hAnsi="Times New Roman" w:cs="Times New Roman"/>
          <w:sz w:val="24"/>
          <w:szCs w:val="24"/>
        </w:rPr>
        <w:t>антистатичес</w:t>
      </w:r>
      <w:r>
        <w:rPr>
          <w:rFonts w:ascii="Times New Roman" w:hAnsi="Times New Roman" w:cs="Times New Roman"/>
          <w:sz w:val="24"/>
          <w:szCs w:val="24"/>
        </w:rPr>
        <w:t xml:space="preserve">кие свойства резиновых изделий 2) </w:t>
      </w:r>
      <w:r w:rsidRPr="00ED7489">
        <w:rPr>
          <w:rFonts w:ascii="Times New Roman" w:hAnsi="Times New Roman" w:cs="Times New Roman"/>
          <w:sz w:val="24"/>
          <w:szCs w:val="24"/>
        </w:rPr>
        <w:t xml:space="preserve">заземление наркозного </w:t>
      </w:r>
      <w:r>
        <w:rPr>
          <w:rFonts w:ascii="Times New Roman" w:hAnsi="Times New Roman" w:cs="Times New Roman"/>
          <w:sz w:val="24"/>
          <w:szCs w:val="24"/>
        </w:rPr>
        <w:t xml:space="preserve">аппарата и операционного стола 3) </w:t>
      </w:r>
      <w:r w:rsidRPr="00ED7489">
        <w:rPr>
          <w:rFonts w:ascii="Times New Roman" w:hAnsi="Times New Roman" w:cs="Times New Roman"/>
          <w:sz w:val="24"/>
          <w:szCs w:val="24"/>
        </w:rPr>
        <w:t>анестезиологическая одежда и обувь не должны бы</w:t>
      </w:r>
      <w:r>
        <w:rPr>
          <w:rFonts w:ascii="Times New Roman" w:hAnsi="Times New Roman" w:cs="Times New Roman"/>
          <w:sz w:val="24"/>
          <w:szCs w:val="24"/>
        </w:rPr>
        <w:t xml:space="preserve">ть из синтетических материалов 4) </w:t>
      </w:r>
      <w:r w:rsidRPr="00ED7489">
        <w:rPr>
          <w:rFonts w:ascii="Times New Roman" w:hAnsi="Times New Roman" w:cs="Times New Roman"/>
          <w:sz w:val="24"/>
          <w:szCs w:val="24"/>
        </w:rPr>
        <w:t>обязательно необходимо снимать статическое электричество с персонала путем соприкосно</w:t>
      </w:r>
      <w:r>
        <w:rPr>
          <w:rFonts w:ascii="Times New Roman" w:hAnsi="Times New Roman" w:cs="Times New Roman"/>
          <w:sz w:val="24"/>
          <w:szCs w:val="24"/>
        </w:rPr>
        <w:t>вения с заземленными предметами</w:t>
      </w:r>
    </w:p>
    <w:p w:rsidR="003D19A1" w:rsidRPr="00ED7489" w:rsidRDefault="003D19A1" w:rsidP="003D19A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3D19A1" w:rsidRPr="00ED7489" w:rsidRDefault="003D19A1" w:rsidP="003D19A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3D19A1" w:rsidRPr="00ED7489" w:rsidRDefault="003D19A1" w:rsidP="003D19A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в) если правильны ответы 2 и 4</w:t>
      </w:r>
    </w:p>
    <w:p w:rsidR="003D19A1" w:rsidRPr="00ED7489" w:rsidRDefault="003D19A1" w:rsidP="003D19A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3D19A1" w:rsidRPr="00ED7489" w:rsidRDefault="00BA2FCB" w:rsidP="003D19A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3D19A1" w:rsidRPr="00ED7489">
        <w:rPr>
          <w:rFonts w:ascii="Times New Roman" w:hAnsi="Times New Roman" w:cs="Times New Roman"/>
          <w:sz w:val="24"/>
          <w:szCs w:val="24"/>
        </w:rPr>
        <w:t xml:space="preserve"> если правильны о</w:t>
      </w:r>
      <w:r w:rsidR="003D19A1"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3D19A1" w:rsidRPr="00ED7489" w:rsidRDefault="003D19A1" w:rsidP="003D19A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5.11</w:t>
      </w:r>
      <w:r w:rsidR="00393E47">
        <w:rPr>
          <w:rFonts w:ascii="Times New Roman" w:hAnsi="Times New Roman" w:cs="Times New Roman"/>
          <w:sz w:val="24"/>
          <w:szCs w:val="24"/>
        </w:rPr>
        <w:t>5</w:t>
      </w:r>
      <w:r w:rsidR="000E2CD0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Природным местным анестетиком из пер</w:t>
      </w:r>
      <w:r>
        <w:rPr>
          <w:rFonts w:ascii="Times New Roman" w:hAnsi="Times New Roman" w:cs="Times New Roman"/>
          <w:sz w:val="24"/>
          <w:szCs w:val="24"/>
        </w:rPr>
        <w:t xml:space="preserve">ечисленных препаратов является 1) дикаин 2) лидокаин 3) </w:t>
      </w:r>
      <w:r w:rsidRPr="00ED7489">
        <w:rPr>
          <w:rFonts w:ascii="Times New Roman" w:hAnsi="Times New Roman" w:cs="Times New Roman"/>
          <w:sz w:val="24"/>
          <w:szCs w:val="24"/>
        </w:rPr>
        <w:t>трим</w:t>
      </w:r>
      <w:r w:rsidR="00311C90">
        <w:rPr>
          <w:rFonts w:ascii="Times New Roman" w:hAnsi="Times New Roman" w:cs="Times New Roman"/>
          <w:sz w:val="24"/>
          <w:szCs w:val="24"/>
        </w:rPr>
        <w:t>екаин 4) кокаин 5) новокаин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A862E0" w:rsidRPr="00ED7489" w:rsidRDefault="00BA2FCB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A862E0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5.11</w:t>
      </w:r>
      <w:r w:rsidR="00393E4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Закрытая система с абсорбцией СО2 имеет следующие преимущества</w:t>
      </w:r>
      <w:r>
        <w:rPr>
          <w:rFonts w:ascii="Times New Roman" w:hAnsi="Times New Roman" w:cs="Times New Roman"/>
          <w:sz w:val="24"/>
          <w:szCs w:val="24"/>
        </w:rPr>
        <w:t xml:space="preserve">: 1) увеличивается удаление СО2 2) </w:t>
      </w:r>
      <w:r w:rsidRPr="00ED7489">
        <w:rPr>
          <w:rFonts w:ascii="Times New Roman" w:hAnsi="Times New Roman" w:cs="Times New Roman"/>
          <w:sz w:val="24"/>
          <w:szCs w:val="24"/>
        </w:rPr>
        <w:t>дост</w:t>
      </w:r>
      <w:r>
        <w:rPr>
          <w:rFonts w:ascii="Times New Roman" w:hAnsi="Times New Roman" w:cs="Times New Roman"/>
          <w:sz w:val="24"/>
          <w:szCs w:val="24"/>
        </w:rPr>
        <w:t xml:space="preserve">игается большая экономия газов 3) </w:t>
      </w:r>
      <w:r w:rsidRPr="00ED7489">
        <w:rPr>
          <w:rFonts w:ascii="Times New Roman" w:hAnsi="Times New Roman" w:cs="Times New Roman"/>
          <w:sz w:val="24"/>
          <w:szCs w:val="24"/>
        </w:rPr>
        <w:t>снижается влаж</w:t>
      </w:r>
      <w:r>
        <w:rPr>
          <w:rFonts w:ascii="Times New Roman" w:hAnsi="Times New Roman" w:cs="Times New Roman"/>
          <w:sz w:val="24"/>
          <w:szCs w:val="24"/>
        </w:rPr>
        <w:t>ность газо-наркотической смеси 4) уменьшается теплопотеря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C32B97" w:rsidRPr="00ED7489" w:rsidRDefault="00BA2FCB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C32B97">
        <w:rPr>
          <w:rFonts w:ascii="Times New Roman" w:hAnsi="Times New Roman" w:cs="Times New Roman"/>
          <w:sz w:val="24"/>
          <w:szCs w:val="24"/>
        </w:rPr>
        <w:t xml:space="preserve"> если правильны ответы 2 и 4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5.11</w:t>
      </w:r>
      <w:r w:rsidR="00393E47">
        <w:rPr>
          <w:rFonts w:ascii="Times New Roman" w:hAnsi="Times New Roman" w:cs="Times New Roman"/>
          <w:sz w:val="24"/>
          <w:szCs w:val="24"/>
        </w:rPr>
        <w:t>7</w:t>
      </w:r>
      <w:r w:rsidR="000E2CD0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По показаниям манометра можно определить в баллоне количество</w:t>
      </w:r>
      <w:r>
        <w:rPr>
          <w:rFonts w:ascii="Times New Roman" w:hAnsi="Times New Roman" w:cs="Times New Roman"/>
          <w:sz w:val="24"/>
          <w:szCs w:val="24"/>
        </w:rPr>
        <w:t xml:space="preserve">: 1) углекислого газа 2) кислорода 3) закиси азота 4) </w:t>
      </w:r>
      <w:r w:rsidR="00D70B82">
        <w:rPr>
          <w:rFonts w:ascii="Times New Roman" w:hAnsi="Times New Roman" w:cs="Times New Roman"/>
          <w:sz w:val="24"/>
          <w:szCs w:val="24"/>
        </w:rPr>
        <w:t>гелия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A862E0" w:rsidRPr="00ED7489" w:rsidRDefault="00BA2FCB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A862E0">
        <w:rPr>
          <w:rFonts w:ascii="Times New Roman" w:hAnsi="Times New Roman" w:cs="Times New Roman"/>
          <w:sz w:val="24"/>
          <w:szCs w:val="24"/>
        </w:rPr>
        <w:t xml:space="preserve"> если правильны ответы 2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5.11</w:t>
      </w:r>
      <w:r w:rsidR="00393E47">
        <w:rPr>
          <w:rFonts w:ascii="Times New Roman" w:hAnsi="Times New Roman" w:cs="Times New Roman"/>
          <w:sz w:val="24"/>
          <w:szCs w:val="24"/>
        </w:rPr>
        <w:t>8</w:t>
      </w:r>
      <w:r w:rsidR="000E2CD0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Полу</w:t>
      </w:r>
      <w:r>
        <w:rPr>
          <w:rFonts w:ascii="Times New Roman" w:hAnsi="Times New Roman" w:cs="Times New Roman"/>
          <w:sz w:val="24"/>
          <w:szCs w:val="24"/>
        </w:rPr>
        <w:t xml:space="preserve">закрытая система означает, что 1) </w:t>
      </w:r>
      <w:r w:rsidRPr="00ED7489">
        <w:rPr>
          <w:rFonts w:ascii="Times New Roman" w:hAnsi="Times New Roman" w:cs="Times New Roman"/>
          <w:sz w:val="24"/>
          <w:szCs w:val="24"/>
        </w:rPr>
        <w:t xml:space="preserve">выдыхаемый газ не поступает в резервный мешок и не </w:t>
      </w:r>
      <w:r>
        <w:rPr>
          <w:rFonts w:ascii="Times New Roman" w:hAnsi="Times New Roman" w:cs="Times New Roman"/>
          <w:sz w:val="24"/>
          <w:szCs w:val="24"/>
        </w:rPr>
        <w:t xml:space="preserve">участвует в дальнейшем дыхании 2) </w:t>
      </w:r>
      <w:r w:rsidRPr="00ED7489">
        <w:rPr>
          <w:rFonts w:ascii="Times New Roman" w:hAnsi="Times New Roman" w:cs="Times New Roman"/>
          <w:sz w:val="24"/>
          <w:szCs w:val="24"/>
        </w:rPr>
        <w:t>при капельном методе м</w:t>
      </w:r>
      <w:r>
        <w:rPr>
          <w:rFonts w:ascii="Times New Roman" w:hAnsi="Times New Roman" w:cs="Times New Roman"/>
          <w:sz w:val="24"/>
          <w:szCs w:val="24"/>
        </w:rPr>
        <w:t xml:space="preserve">аска обкладывается полотенцами 3) </w:t>
      </w:r>
      <w:r w:rsidRPr="00ED7489">
        <w:rPr>
          <w:rFonts w:ascii="Times New Roman" w:hAnsi="Times New Roman" w:cs="Times New Roman"/>
          <w:sz w:val="24"/>
          <w:szCs w:val="24"/>
        </w:rPr>
        <w:t>при инсуфляции газ не</w:t>
      </w:r>
      <w:r>
        <w:rPr>
          <w:rFonts w:ascii="Times New Roman" w:hAnsi="Times New Roman" w:cs="Times New Roman"/>
          <w:sz w:val="24"/>
          <w:szCs w:val="24"/>
        </w:rPr>
        <w:t xml:space="preserve"> участвует в повторном дыхании 4) </w:t>
      </w:r>
      <w:r w:rsidRPr="00ED7489">
        <w:rPr>
          <w:rFonts w:ascii="Times New Roman" w:hAnsi="Times New Roman" w:cs="Times New Roman"/>
          <w:sz w:val="24"/>
          <w:szCs w:val="24"/>
        </w:rPr>
        <w:t>выдыхаемая газовая смесь после абсорбции СО2 частично возвр</w:t>
      </w:r>
      <w:r>
        <w:rPr>
          <w:rFonts w:ascii="Times New Roman" w:hAnsi="Times New Roman" w:cs="Times New Roman"/>
          <w:sz w:val="24"/>
          <w:szCs w:val="24"/>
        </w:rPr>
        <w:t xml:space="preserve">ащается для повторного дыхания 5) </w:t>
      </w:r>
      <w:r w:rsidRPr="00ED7489">
        <w:rPr>
          <w:rFonts w:ascii="Times New Roman" w:hAnsi="Times New Roman" w:cs="Times New Roman"/>
          <w:sz w:val="24"/>
          <w:szCs w:val="24"/>
        </w:rPr>
        <w:t>используется клапан Рубена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A862E0" w:rsidRPr="00ED7489" w:rsidRDefault="00BA2FCB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A862E0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5.119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Скоро</w:t>
      </w:r>
      <w:r>
        <w:rPr>
          <w:rFonts w:ascii="Times New Roman" w:hAnsi="Times New Roman" w:cs="Times New Roman"/>
          <w:sz w:val="24"/>
          <w:szCs w:val="24"/>
        </w:rPr>
        <w:t xml:space="preserve">сть потока газа через ротаметр 1) </w:t>
      </w:r>
      <w:r w:rsidRPr="00ED7489">
        <w:rPr>
          <w:rFonts w:ascii="Times New Roman" w:hAnsi="Times New Roman" w:cs="Times New Roman"/>
          <w:sz w:val="24"/>
          <w:szCs w:val="24"/>
        </w:rPr>
        <w:t>зависит от вяз</w:t>
      </w:r>
      <w:r>
        <w:rPr>
          <w:rFonts w:ascii="Times New Roman" w:hAnsi="Times New Roman" w:cs="Times New Roman"/>
          <w:sz w:val="24"/>
          <w:szCs w:val="24"/>
        </w:rPr>
        <w:t xml:space="preserve">кости больше, чем от плотности 2) </w:t>
      </w:r>
      <w:r w:rsidRPr="00ED7489">
        <w:rPr>
          <w:rFonts w:ascii="Times New Roman" w:hAnsi="Times New Roman" w:cs="Times New Roman"/>
          <w:sz w:val="24"/>
          <w:szCs w:val="24"/>
        </w:rPr>
        <w:t>ни вязкость, н</w:t>
      </w:r>
      <w:r>
        <w:rPr>
          <w:rFonts w:ascii="Times New Roman" w:hAnsi="Times New Roman" w:cs="Times New Roman"/>
          <w:sz w:val="24"/>
          <w:szCs w:val="24"/>
        </w:rPr>
        <w:t xml:space="preserve">и плотность не имеют значения 3) зависит от температуры среды 4) </w:t>
      </w:r>
      <w:r w:rsidRPr="00ED7489">
        <w:rPr>
          <w:rFonts w:ascii="Times New Roman" w:hAnsi="Times New Roman" w:cs="Times New Roman"/>
          <w:sz w:val="24"/>
          <w:szCs w:val="24"/>
        </w:rPr>
        <w:t>зависит от пл</w:t>
      </w:r>
      <w:r w:rsidR="00D70B82">
        <w:rPr>
          <w:rFonts w:ascii="Times New Roman" w:hAnsi="Times New Roman" w:cs="Times New Roman"/>
          <w:sz w:val="24"/>
          <w:szCs w:val="24"/>
        </w:rPr>
        <w:t>отности больше, чем от вязкости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A862E0" w:rsidRPr="00ED7489" w:rsidRDefault="00BA2FCB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A862E0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5.12</w:t>
      </w:r>
      <w:r w:rsidR="00393E4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Фторотан оказывает следующие эффекты на дыхание</w:t>
      </w:r>
      <w:r>
        <w:rPr>
          <w:rFonts w:ascii="Times New Roman" w:hAnsi="Times New Roman" w:cs="Times New Roman"/>
          <w:sz w:val="24"/>
          <w:szCs w:val="24"/>
        </w:rPr>
        <w:t xml:space="preserve">: 1) бронхолитический 2) </w:t>
      </w:r>
      <w:r w:rsidRPr="00ED7489">
        <w:rPr>
          <w:rFonts w:ascii="Times New Roman" w:hAnsi="Times New Roman" w:cs="Times New Roman"/>
          <w:sz w:val="24"/>
          <w:szCs w:val="24"/>
        </w:rPr>
        <w:t>угнетение секреции же</w:t>
      </w:r>
      <w:r>
        <w:rPr>
          <w:rFonts w:ascii="Times New Roman" w:hAnsi="Times New Roman" w:cs="Times New Roman"/>
          <w:sz w:val="24"/>
          <w:szCs w:val="24"/>
        </w:rPr>
        <w:t xml:space="preserve">лез трахеобронхиального дерева 3) </w:t>
      </w:r>
      <w:r w:rsidRPr="00ED7489">
        <w:rPr>
          <w:rFonts w:ascii="Times New Roman" w:hAnsi="Times New Roman" w:cs="Times New Roman"/>
          <w:sz w:val="24"/>
          <w:szCs w:val="24"/>
        </w:rPr>
        <w:t>вызывает гиповент</w:t>
      </w:r>
      <w:r>
        <w:rPr>
          <w:rFonts w:ascii="Times New Roman" w:hAnsi="Times New Roman" w:cs="Times New Roman"/>
          <w:sz w:val="24"/>
          <w:szCs w:val="24"/>
        </w:rPr>
        <w:t>иляцию 4) раздражает дыхательные пути 5) вызывает брадипное</w:t>
      </w:r>
    </w:p>
    <w:p w:rsidR="00C32B97" w:rsidRPr="00ED7489" w:rsidRDefault="00BA2FCB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C32B97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lastRenderedPageBreak/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5.12</w:t>
      </w:r>
      <w:r w:rsidR="00393E47">
        <w:rPr>
          <w:rFonts w:ascii="Times New Roman" w:hAnsi="Times New Roman" w:cs="Times New Roman"/>
          <w:sz w:val="24"/>
          <w:szCs w:val="24"/>
        </w:rPr>
        <w:t>1</w:t>
      </w:r>
      <w:r w:rsidR="000E2CD0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Фторотан можно использовать в современной клинической анестезиологии в виде</w:t>
      </w:r>
      <w:r>
        <w:rPr>
          <w:rFonts w:ascii="Times New Roman" w:hAnsi="Times New Roman" w:cs="Times New Roman"/>
          <w:sz w:val="24"/>
          <w:szCs w:val="24"/>
        </w:rPr>
        <w:t xml:space="preserve">: 1) мононаркоза 2) </w:t>
      </w:r>
      <w:r w:rsidRPr="00ED7489">
        <w:rPr>
          <w:rFonts w:ascii="Times New Roman" w:hAnsi="Times New Roman" w:cs="Times New Roman"/>
          <w:sz w:val="24"/>
          <w:szCs w:val="24"/>
        </w:rPr>
        <w:t>компон</w:t>
      </w:r>
      <w:r>
        <w:rPr>
          <w:rFonts w:ascii="Times New Roman" w:hAnsi="Times New Roman" w:cs="Times New Roman"/>
          <w:sz w:val="24"/>
          <w:szCs w:val="24"/>
        </w:rPr>
        <w:t xml:space="preserve">ента комбинированной анестезии 3) </w:t>
      </w:r>
      <w:r w:rsidRPr="00ED7489">
        <w:rPr>
          <w:rFonts w:ascii="Times New Roman" w:hAnsi="Times New Roman" w:cs="Times New Roman"/>
          <w:sz w:val="24"/>
          <w:szCs w:val="24"/>
        </w:rPr>
        <w:t>через мас</w:t>
      </w:r>
      <w:r>
        <w:rPr>
          <w:rFonts w:ascii="Times New Roman" w:hAnsi="Times New Roman" w:cs="Times New Roman"/>
          <w:sz w:val="24"/>
          <w:szCs w:val="24"/>
        </w:rPr>
        <w:t xml:space="preserve">ку в сочетании с закисью азота 4) </w:t>
      </w:r>
      <w:r w:rsidRPr="00ED7489">
        <w:rPr>
          <w:rFonts w:ascii="Times New Roman" w:hAnsi="Times New Roman" w:cs="Times New Roman"/>
          <w:sz w:val="24"/>
          <w:szCs w:val="24"/>
        </w:rPr>
        <w:t xml:space="preserve">в </w:t>
      </w:r>
      <w:r w:rsidR="00D70B82">
        <w:rPr>
          <w:rFonts w:ascii="Times New Roman" w:hAnsi="Times New Roman" w:cs="Times New Roman"/>
          <w:sz w:val="24"/>
          <w:szCs w:val="24"/>
        </w:rPr>
        <w:t>виде азеотропной смеси с эфиром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A862E0" w:rsidRPr="00ED7489" w:rsidRDefault="00BA2FCB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A862E0" w:rsidRPr="00ED7489">
        <w:rPr>
          <w:rFonts w:ascii="Times New Roman" w:hAnsi="Times New Roman" w:cs="Times New Roman"/>
          <w:sz w:val="24"/>
          <w:szCs w:val="24"/>
        </w:rPr>
        <w:t xml:space="preserve"> если правильны о</w:t>
      </w:r>
      <w:r w:rsidR="00A862E0"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5.12</w:t>
      </w:r>
      <w:r w:rsidR="00393E47">
        <w:rPr>
          <w:rFonts w:ascii="Times New Roman" w:hAnsi="Times New Roman" w:cs="Times New Roman"/>
          <w:sz w:val="24"/>
          <w:szCs w:val="24"/>
        </w:rPr>
        <w:t>2</w:t>
      </w:r>
      <w:r w:rsidR="000E2CD0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Возникновению фторотанового гепатита способствуют</w:t>
      </w:r>
      <w:r>
        <w:rPr>
          <w:rFonts w:ascii="Times New Roman" w:hAnsi="Times New Roman" w:cs="Times New Roman"/>
          <w:sz w:val="24"/>
          <w:szCs w:val="24"/>
        </w:rPr>
        <w:t xml:space="preserve">: 1) повторные анестезии 2) пожилой возраст 3) тучность 4) </w:t>
      </w:r>
      <w:r w:rsidR="00D70B82">
        <w:rPr>
          <w:rFonts w:ascii="Times New Roman" w:hAnsi="Times New Roman" w:cs="Times New Roman"/>
          <w:sz w:val="24"/>
          <w:szCs w:val="24"/>
        </w:rPr>
        <w:t>расовая принадлежность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A862E0" w:rsidRPr="00ED7489" w:rsidRDefault="00BA2FCB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A862E0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5.12</w:t>
      </w:r>
      <w:r w:rsidR="00393E47">
        <w:rPr>
          <w:rFonts w:ascii="Times New Roman" w:hAnsi="Times New Roman" w:cs="Times New Roman"/>
          <w:sz w:val="24"/>
          <w:szCs w:val="24"/>
        </w:rPr>
        <w:t>3</w:t>
      </w:r>
      <w:r w:rsidR="000E2CD0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К физико-химическим свойствам фторотана относятся</w:t>
      </w:r>
      <w:r>
        <w:rPr>
          <w:rFonts w:ascii="Times New Roman" w:hAnsi="Times New Roman" w:cs="Times New Roman"/>
          <w:sz w:val="24"/>
          <w:szCs w:val="24"/>
        </w:rPr>
        <w:t xml:space="preserve">: 1) низкая растворимость в крови 2) </w:t>
      </w:r>
      <w:r w:rsidRPr="00ED7489">
        <w:rPr>
          <w:rFonts w:ascii="Times New Roman" w:hAnsi="Times New Roman" w:cs="Times New Roman"/>
          <w:sz w:val="24"/>
          <w:szCs w:val="24"/>
        </w:rPr>
        <w:t>низкая</w:t>
      </w:r>
      <w:r>
        <w:rPr>
          <w:rFonts w:ascii="Times New Roman" w:hAnsi="Times New Roman" w:cs="Times New Roman"/>
          <w:sz w:val="24"/>
          <w:szCs w:val="24"/>
        </w:rPr>
        <w:t xml:space="preserve"> растворимость в жировой ткани 3) </w:t>
      </w:r>
      <w:r w:rsidRPr="00ED7489">
        <w:rPr>
          <w:rFonts w:ascii="Times New Roman" w:hAnsi="Times New Roman" w:cs="Times New Roman"/>
          <w:sz w:val="24"/>
          <w:szCs w:val="24"/>
        </w:rPr>
        <w:t>невосплам</w:t>
      </w:r>
      <w:r>
        <w:rPr>
          <w:rFonts w:ascii="Times New Roman" w:hAnsi="Times New Roman" w:cs="Times New Roman"/>
          <w:sz w:val="24"/>
          <w:szCs w:val="24"/>
        </w:rPr>
        <w:t xml:space="preserve">еняемость и взрывобезопасность 4) </w:t>
      </w:r>
      <w:r w:rsidR="00D70B82">
        <w:rPr>
          <w:rFonts w:ascii="Times New Roman" w:hAnsi="Times New Roman" w:cs="Times New Roman"/>
          <w:sz w:val="24"/>
          <w:szCs w:val="24"/>
        </w:rPr>
        <w:t>низкая испаряемость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A862E0" w:rsidRPr="00ED7489" w:rsidRDefault="00BA2FCB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A862E0">
        <w:rPr>
          <w:rFonts w:ascii="Times New Roman" w:hAnsi="Times New Roman" w:cs="Times New Roman"/>
          <w:sz w:val="24"/>
          <w:szCs w:val="24"/>
        </w:rPr>
        <w:t xml:space="preserve"> если правильны ответы 1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5.12</w:t>
      </w:r>
      <w:r w:rsidR="00393E4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Введение в н</w:t>
      </w:r>
      <w:r>
        <w:rPr>
          <w:rFonts w:ascii="Times New Roman" w:hAnsi="Times New Roman" w:cs="Times New Roman"/>
          <w:sz w:val="24"/>
          <w:szCs w:val="24"/>
        </w:rPr>
        <w:t>аркоз кетамином обычно требует 1) 0.02 мг на 1 кг массы тела 2) 0.5 мг на 1 кг массы тела 3) 1 мг на 1 кг массы тела 4) 2 мг на 1 кг массы тела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C32B97" w:rsidRPr="00ED7489" w:rsidRDefault="00BA2FCB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C32B97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5.12</w:t>
      </w:r>
      <w:r w:rsidR="00393E4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Ранними клиническими признаками истоще</w:t>
      </w:r>
      <w:r>
        <w:rPr>
          <w:rFonts w:ascii="Times New Roman" w:hAnsi="Times New Roman" w:cs="Times New Roman"/>
          <w:sz w:val="24"/>
          <w:szCs w:val="24"/>
        </w:rPr>
        <w:t xml:space="preserve">ния натронной извести являются 1) снижение частоты пульса 2) поверхностное дыхание 3) уменьшение кровоточивости 4) </w:t>
      </w:r>
      <w:r w:rsidRPr="00ED7489">
        <w:rPr>
          <w:rFonts w:ascii="Times New Roman" w:hAnsi="Times New Roman" w:cs="Times New Roman"/>
          <w:sz w:val="24"/>
          <w:szCs w:val="24"/>
        </w:rPr>
        <w:t xml:space="preserve">повышение кровяного давления </w:t>
      </w:r>
      <w:r>
        <w:rPr>
          <w:rFonts w:ascii="Times New Roman" w:hAnsi="Times New Roman" w:cs="Times New Roman"/>
          <w:sz w:val="24"/>
          <w:szCs w:val="24"/>
        </w:rPr>
        <w:t>5) гипотензия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C32B97" w:rsidRPr="00ED7489" w:rsidRDefault="00BA2FCB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C32B97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5.12</w:t>
      </w:r>
      <w:r w:rsidR="00393E4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Оптимальной концентрацией N2O , чтобы вызвать максимальную аналгезию при сохранени</w:t>
      </w:r>
      <w:r>
        <w:rPr>
          <w:rFonts w:ascii="Times New Roman" w:hAnsi="Times New Roman" w:cs="Times New Roman"/>
          <w:sz w:val="24"/>
          <w:szCs w:val="24"/>
        </w:rPr>
        <w:t>и контакта с больным, является 1) 5% 2) 10% 3) 15% 4) 35% 5) 50%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C32B97" w:rsidRPr="00ED7489" w:rsidRDefault="00BA2FCB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C32B97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5.12</w:t>
      </w:r>
      <w:r w:rsidR="00393E4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Наиболее сильно вызывает р</w:t>
      </w:r>
      <w:r>
        <w:rPr>
          <w:rFonts w:ascii="Times New Roman" w:hAnsi="Times New Roman" w:cs="Times New Roman"/>
          <w:sz w:val="24"/>
          <w:szCs w:val="24"/>
        </w:rPr>
        <w:t xml:space="preserve">асширение церебральных сосудов 1) эфир 2) галотан </w:t>
      </w:r>
      <w:r>
        <w:rPr>
          <w:rFonts w:ascii="Times New Roman" w:hAnsi="Times New Roman" w:cs="Times New Roman"/>
          <w:sz w:val="24"/>
          <w:szCs w:val="24"/>
        </w:rPr>
        <w:lastRenderedPageBreak/>
        <w:t>(флюотан) 3) барбитураты 4) повышение pCO2 5) снижение pO2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C32B97" w:rsidRPr="00ED7489" w:rsidRDefault="00BA2FCB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C32B97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5.1</w:t>
      </w:r>
      <w:r w:rsidR="00393E47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Постганглионарные окончания парасимпатич</w:t>
      </w:r>
      <w:r>
        <w:rPr>
          <w:rFonts w:ascii="Times New Roman" w:hAnsi="Times New Roman" w:cs="Times New Roman"/>
          <w:sz w:val="24"/>
          <w:szCs w:val="24"/>
        </w:rPr>
        <w:t xml:space="preserve">еских нервных волокон выделяют 1) адреналин 2) симпатин Е и I 3) </w:t>
      </w:r>
      <w:r w:rsidRPr="00ED7489">
        <w:rPr>
          <w:rFonts w:ascii="Times New Roman" w:hAnsi="Times New Roman" w:cs="Times New Roman"/>
          <w:sz w:val="24"/>
          <w:szCs w:val="24"/>
        </w:rPr>
        <w:t>норадренали</w:t>
      </w:r>
      <w:r>
        <w:rPr>
          <w:rFonts w:ascii="Times New Roman" w:hAnsi="Times New Roman" w:cs="Times New Roman"/>
          <w:sz w:val="24"/>
          <w:szCs w:val="24"/>
        </w:rPr>
        <w:t>н 4) ацетилхолин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C32B97" w:rsidRPr="00ED7489" w:rsidRDefault="00BA2FCB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C32B97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5.12</w:t>
      </w:r>
      <w:r w:rsidR="00393E47">
        <w:rPr>
          <w:rFonts w:ascii="Times New Roman" w:hAnsi="Times New Roman" w:cs="Times New Roman"/>
          <w:sz w:val="24"/>
          <w:szCs w:val="24"/>
        </w:rPr>
        <w:t>9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Анестезия легко обр</w:t>
      </w:r>
      <w:r>
        <w:rPr>
          <w:rFonts w:ascii="Times New Roman" w:hAnsi="Times New Roman" w:cs="Times New Roman"/>
          <w:sz w:val="24"/>
          <w:szCs w:val="24"/>
        </w:rPr>
        <w:t xml:space="preserve">атима, если анестетик вводится 1) энтеральным путем 2) ректальным путем 3) внутривенным путем 4) ингаляционным путем 5) </w:t>
      </w:r>
      <w:r w:rsidR="00D70B82">
        <w:rPr>
          <w:rFonts w:ascii="Times New Roman" w:hAnsi="Times New Roman" w:cs="Times New Roman"/>
          <w:sz w:val="24"/>
          <w:szCs w:val="24"/>
        </w:rPr>
        <w:t>внутримышечным путем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A862E0" w:rsidRPr="00ED7489" w:rsidRDefault="00BA2FCB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A862E0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5.13</w:t>
      </w:r>
      <w:r w:rsidR="00393E4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.Волокна С 1) безмиелиновые 2) </w:t>
      </w:r>
      <w:r w:rsidRPr="00ED7489">
        <w:rPr>
          <w:rFonts w:ascii="Times New Roman" w:hAnsi="Times New Roman" w:cs="Times New Roman"/>
          <w:sz w:val="24"/>
          <w:szCs w:val="24"/>
        </w:rPr>
        <w:t>проводят бо</w:t>
      </w:r>
      <w:r>
        <w:rPr>
          <w:rFonts w:ascii="Times New Roman" w:hAnsi="Times New Roman" w:cs="Times New Roman"/>
          <w:sz w:val="24"/>
          <w:szCs w:val="24"/>
        </w:rPr>
        <w:t xml:space="preserve">левые и температурные импульсы 3) </w:t>
      </w:r>
      <w:r w:rsidRPr="00ED7489">
        <w:rPr>
          <w:rFonts w:ascii="Times New Roman" w:hAnsi="Times New Roman" w:cs="Times New Roman"/>
          <w:sz w:val="24"/>
          <w:szCs w:val="24"/>
        </w:rPr>
        <w:t>могут</w:t>
      </w:r>
      <w:r>
        <w:rPr>
          <w:rFonts w:ascii="Times New Roman" w:hAnsi="Times New Roman" w:cs="Times New Roman"/>
          <w:sz w:val="24"/>
          <w:szCs w:val="24"/>
        </w:rPr>
        <w:t xml:space="preserve"> проводить тактильные импульсы 4) </w:t>
      </w:r>
      <w:r w:rsidRPr="00ED7489">
        <w:rPr>
          <w:rFonts w:ascii="Times New Roman" w:hAnsi="Times New Roman" w:cs="Times New Roman"/>
          <w:sz w:val="24"/>
          <w:szCs w:val="24"/>
        </w:rPr>
        <w:t>скорость прове</w:t>
      </w:r>
      <w:r>
        <w:rPr>
          <w:rFonts w:ascii="Times New Roman" w:hAnsi="Times New Roman" w:cs="Times New Roman"/>
          <w:sz w:val="24"/>
          <w:szCs w:val="24"/>
        </w:rPr>
        <w:t>дения импульса 2 м/с или меньше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C32B97" w:rsidRPr="00ED7489" w:rsidRDefault="00BA2FCB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C32B97" w:rsidRPr="00ED7489">
        <w:rPr>
          <w:rFonts w:ascii="Times New Roman" w:hAnsi="Times New Roman" w:cs="Times New Roman"/>
          <w:sz w:val="24"/>
          <w:szCs w:val="24"/>
        </w:rPr>
        <w:t xml:space="preserve"> если правильны о</w:t>
      </w:r>
      <w:r w:rsidR="00C32B97"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5.1</w:t>
      </w:r>
      <w:r w:rsidR="00393E47">
        <w:rPr>
          <w:rFonts w:ascii="Times New Roman" w:hAnsi="Times New Roman" w:cs="Times New Roman"/>
          <w:sz w:val="24"/>
          <w:szCs w:val="24"/>
        </w:rPr>
        <w:t>31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Преганглионарные окончания парасимпатич</w:t>
      </w:r>
      <w:r>
        <w:rPr>
          <w:rFonts w:ascii="Times New Roman" w:hAnsi="Times New Roman" w:cs="Times New Roman"/>
          <w:sz w:val="24"/>
          <w:szCs w:val="24"/>
        </w:rPr>
        <w:t xml:space="preserve">еских нервных волокон выделяют 1) адреналин 2) норадреналин 3) симпатин Е и I 4) </w:t>
      </w:r>
      <w:r w:rsidR="00D70B82">
        <w:rPr>
          <w:rFonts w:ascii="Times New Roman" w:hAnsi="Times New Roman" w:cs="Times New Roman"/>
          <w:sz w:val="24"/>
          <w:szCs w:val="24"/>
        </w:rPr>
        <w:t>ацетилхолин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A862E0" w:rsidRPr="00ED7489" w:rsidRDefault="00BA2FCB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A862E0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5.13</w:t>
      </w:r>
      <w:r w:rsidR="00393E47">
        <w:rPr>
          <w:rFonts w:ascii="Times New Roman" w:hAnsi="Times New Roman" w:cs="Times New Roman"/>
          <w:sz w:val="24"/>
          <w:szCs w:val="24"/>
        </w:rPr>
        <w:t>2</w:t>
      </w:r>
      <w:r w:rsidR="000E2C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Волокна А 1) </w:t>
      </w:r>
      <w:r w:rsidRPr="00ED7489">
        <w:rPr>
          <w:rFonts w:ascii="Times New Roman" w:hAnsi="Times New Roman" w:cs="Times New Roman"/>
          <w:sz w:val="24"/>
          <w:szCs w:val="24"/>
        </w:rPr>
        <w:t>находя</w:t>
      </w:r>
      <w:r>
        <w:rPr>
          <w:rFonts w:ascii="Times New Roman" w:hAnsi="Times New Roman" w:cs="Times New Roman"/>
          <w:sz w:val="24"/>
          <w:szCs w:val="24"/>
        </w:rPr>
        <w:t xml:space="preserve">тся только в автономных нервах 2) могут быть миелиновыми 3) могут быть немиелиновыми 4) </w:t>
      </w:r>
      <w:r w:rsidRPr="00ED7489">
        <w:rPr>
          <w:rFonts w:ascii="Times New Roman" w:hAnsi="Times New Roman" w:cs="Times New Roman"/>
          <w:sz w:val="24"/>
          <w:szCs w:val="24"/>
        </w:rPr>
        <w:t>находятся в</w:t>
      </w:r>
      <w:r w:rsidR="00D70B82">
        <w:rPr>
          <w:rFonts w:ascii="Times New Roman" w:hAnsi="Times New Roman" w:cs="Times New Roman"/>
          <w:sz w:val="24"/>
          <w:szCs w:val="24"/>
        </w:rPr>
        <w:t xml:space="preserve"> миелиновых двигательных нервах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A862E0" w:rsidRPr="00ED7489" w:rsidRDefault="00BA2FCB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A862E0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5.13</w:t>
      </w:r>
      <w:r w:rsidR="00393E47">
        <w:rPr>
          <w:rFonts w:ascii="Times New Roman" w:hAnsi="Times New Roman" w:cs="Times New Roman"/>
          <w:sz w:val="24"/>
          <w:szCs w:val="24"/>
        </w:rPr>
        <w:t>3</w:t>
      </w:r>
      <w:r w:rsidR="000E2CD0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Волокна В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 xml:space="preserve">находятся в миелиновых двигательных нервах </w:t>
      </w: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ED7489">
        <w:rPr>
          <w:rFonts w:ascii="Times New Roman" w:hAnsi="Times New Roman" w:cs="Times New Roman"/>
          <w:sz w:val="24"/>
          <w:szCs w:val="24"/>
        </w:rPr>
        <w:t xml:space="preserve">могут быть </w:t>
      </w:r>
      <w:r>
        <w:rPr>
          <w:rFonts w:ascii="Times New Roman" w:hAnsi="Times New Roman" w:cs="Times New Roman"/>
          <w:sz w:val="24"/>
          <w:szCs w:val="24"/>
        </w:rPr>
        <w:t xml:space="preserve">миелиновыми и немиелиновыми 3) </w:t>
      </w:r>
      <w:r w:rsidRPr="00ED7489">
        <w:rPr>
          <w:rFonts w:ascii="Times New Roman" w:hAnsi="Times New Roman" w:cs="Times New Roman"/>
          <w:sz w:val="24"/>
          <w:szCs w:val="24"/>
        </w:rPr>
        <w:t>проводят бо</w:t>
      </w:r>
      <w:r>
        <w:rPr>
          <w:rFonts w:ascii="Times New Roman" w:hAnsi="Times New Roman" w:cs="Times New Roman"/>
          <w:sz w:val="24"/>
          <w:szCs w:val="24"/>
        </w:rPr>
        <w:t xml:space="preserve">левые и температурные импульсы 4) </w:t>
      </w:r>
      <w:r w:rsidRPr="00ED7489">
        <w:rPr>
          <w:rFonts w:ascii="Times New Roman" w:hAnsi="Times New Roman" w:cs="Times New Roman"/>
          <w:sz w:val="24"/>
          <w:szCs w:val="24"/>
        </w:rPr>
        <w:t>наход</w:t>
      </w:r>
      <w:r w:rsidR="00D70B82">
        <w:rPr>
          <w:rFonts w:ascii="Times New Roman" w:hAnsi="Times New Roman" w:cs="Times New Roman"/>
          <w:sz w:val="24"/>
          <w:szCs w:val="24"/>
        </w:rPr>
        <w:t>ятся только в автономных нервах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A862E0" w:rsidRPr="00ED7489" w:rsidRDefault="00BA2FCB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A862E0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lastRenderedPageBreak/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5.13</w:t>
      </w:r>
      <w:r w:rsidR="00393E47">
        <w:rPr>
          <w:rFonts w:ascii="Times New Roman" w:hAnsi="Times New Roman" w:cs="Times New Roman"/>
          <w:sz w:val="24"/>
          <w:szCs w:val="24"/>
        </w:rPr>
        <w:t>4</w:t>
      </w:r>
      <w:r w:rsidR="000E2C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Волокна С 1) </w:t>
      </w:r>
      <w:r w:rsidRPr="00ED7489">
        <w:rPr>
          <w:rFonts w:ascii="Times New Roman" w:hAnsi="Times New Roman" w:cs="Times New Roman"/>
          <w:sz w:val="24"/>
          <w:szCs w:val="24"/>
        </w:rPr>
        <w:t>находя</w:t>
      </w:r>
      <w:r>
        <w:rPr>
          <w:rFonts w:ascii="Times New Roman" w:hAnsi="Times New Roman" w:cs="Times New Roman"/>
          <w:sz w:val="24"/>
          <w:szCs w:val="24"/>
        </w:rPr>
        <w:t xml:space="preserve">тся только в автономных нервах 2) </w:t>
      </w:r>
      <w:r w:rsidRPr="00ED7489">
        <w:rPr>
          <w:rFonts w:ascii="Times New Roman" w:hAnsi="Times New Roman" w:cs="Times New Roman"/>
          <w:sz w:val="24"/>
          <w:szCs w:val="24"/>
        </w:rPr>
        <w:t xml:space="preserve">находятся в </w:t>
      </w:r>
      <w:r>
        <w:rPr>
          <w:rFonts w:ascii="Times New Roman" w:hAnsi="Times New Roman" w:cs="Times New Roman"/>
          <w:sz w:val="24"/>
          <w:szCs w:val="24"/>
        </w:rPr>
        <w:t xml:space="preserve">миелиновых двигательных нервах 3) </w:t>
      </w:r>
      <w:r w:rsidRPr="00ED7489">
        <w:rPr>
          <w:rFonts w:ascii="Times New Roman" w:hAnsi="Times New Roman" w:cs="Times New Roman"/>
          <w:sz w:val="24"/>
          <w:szCs w:val="24"/>
        </w:rPr>
        <w:t xml:space="preserve">проводят болевые и </w:t>
      </w:r>
      <w:r>
        <w:rPr>
          <w:rFonts w:ascii="Times New Roman" w:hAnsi="Times New Roman" w:cs="Times New Roman"/>
          <w:sz w:val="24"/>
          <w:szCs w:val="24"/>
        </w:rPr>
        <w:t xml:space="preserve">температурные импульсы 4) </w:t>
      </w:r>
      <w:r w:rsidR="00D70B82">
        <w:rPr>
          <w:rFonts w:ascii="Times New Roman" w:hAnsi="Times New Roman" w:cs="Times New Roman"/>
          <w:sz w:val="24"/>
          <w:szCs w:val="24"/>
        </w:rPr>
        <w:t>являются немиелиновыми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A862E0" w:rsidRPr="00ED7489" w:rsidRDefault="00BA2FCB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A862E0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5.1</w:t>
      </w:r>
      <w:r w:rsidR="00393E47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Возбуждение рефлекса Бейнбриджа происходит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 xml:space="preserve">при растяжении левого предсердия </w:t>
      </w: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ED7489">
        <w:rPr>
          <w:rFonts w:ascii="Times New Roman" w:hAnsi="Times New Roman" w:cs="Times New Roman"/>
          <w:sz w:val="24"/>
          <w:szCs w:val="24"/>
        </w:rPr>
        <w:t xml:space="preserve">при растяжении аорты </w:t>
      </w: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ED7489">
        <w:rPr>
          <w:rFonts w:ascii="Times New Roman" w:hAnsi="Times New Roman" w:cs="Times New Roman"/>
          <w:sz w:val="24"/>
          <w:szCs w:val="24"/>
        </w:rPr>
        <w:t xml:space="preserve">при снижении АД </w:t>
      </w: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ED7489">
        <w:rPr>
          <w:rFonts w:ascii="Times New Roman" w:hAnsi="Times New Roman" w:cs="Times New Roman"/>
          <w:sz w:val="24"/>
          <w:szCs w:val="24"/>
        </w:rPr>
        <w:t xml:space="preserve">при растяжении правого предсердия и устья полых вен </w:t>
      </w:r>
      <w:r>
        <w:rPr>
          <w:rFonts w:ascii="Times New Roman" w:hAnsi="Times New Roman" w:cs="Times New Roman"/>
          <w:sz w:val="24"/>
          <w:szCs w:val="24"/>
        </w:rPr>
        <w:t>5) при повышении АД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C32B97" w:rsidRPr="00ED7489" w:rsidRDefault="00BA2FCB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C32B97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5.1</w:t>
      </w:r>
      <w:r w:rsidR="00393E47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Рефлекс Бейнбриджа передается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 xml:space="preserve">через подъязычный нерв </w:t>
      </w: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ED7489">
        <w:rPr>
          <w:rFonts w:ascii="Times New Roman" w:hAnsi="Times New Roman" w:cs="Times New Roman"/>
          <w:sz w:val="24"/>
          <w:szCs w:val="24"/>
        </w:rPr>
        <w:t xml:space="preserve">через диафрагмальный нерв </w:t>
      </w: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ED7489">
        <w:rPr>
          <w:rFonts w:ascii="Times New Roman" w:hAnsi="Times New Roman" w:cs="Times New Roman"/>
          <w:sz w:val="24"/>
          <w:szCs w:val="24"/>
        </w:rPr>
        <w:t xml:space="preserve">через симпатические нервы сердца </w:t>
      </w: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ED7489">
        <w:rPr>
          <w:rFonts w:ascii="Times New Roman" w:hAnsi="Times New Roman" w:cs="Times New Roman"/>
          <w:sz w:val="24"/>
          <w:szCs w:val="24"/>
        </w:rPr>
        <w:t xml:space="preserve">через блуждающий нерв </w:t>
      </w:r>
      <w:r>
        <w:rPr>
          <w:rFonts w:ascii="Times New Roman" w:hAnsi="Times New Roman" w:cs="Times New Roman"/>
          <w:sz w:val="24"/>
          <w:szCs w:val="24"/>
        </w:rPr>
        <w:t>5) все ответы правильны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C32B97" w:rsidRPr="00ED7489" w:rsidRDefault="00BA2FCB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C32B97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5.13</w:t>
      </w:r>
      <w:r w:rsidR="00393E47">
        <w:rPr>
          <w:rFonts w:ascii="Times New Roman" w:hAnsi="Times New Roman" w:cs="Times New Roman"/>
          <w:sz w:val="24"/>
          <w:szCs w:val="24"/>
        </w:rPr>
        <w:t>7</w:t>
      </w:r>
      <w:r w:rsidR="000E2CD0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Способность сердца к повышенной рабочей нагрузке зависит от след</w:t>
      </w:r>
      <w:r>
        <w:rPr>
          <w:rFonts w:ascii="Times New Roman" w:hAnsi="Times New Roman" w:cs="Times New Roman"/>
          <w:sz w:val="24"/>
          <w:szCs w:val="24"/>
        </w:rPr>
        <w:t xml:space="preserve">ующих адаптационных механизмов 1) </w:t>
      </w:r>
      <w:r w:rsidRPr="00ED7489">
        <w:rPr>
          <w:rFonts w:ascii="Times New Roman" w:hAnsi="Times New Roman" w:cs="Times New Roman"/>
          <w:sz w:val="24"/>
          <w:szCs w:val="24"/>
        </w:rPr>
        <w:t>способн</w:t>
      </w:r>
      <w:r>
        <w:rPr>
          <w:rFonts w:ascii="Times New Roman" w:hAnsi="Times New Roman" w:cs="Times New Roman"/>
          <w:sz w:val="24"/>
          <w:szCs w:val="24"/>
        </w:rPr>
        <w:t xml:space="preserve">ости увеличивать ударный объем 2) </w:t>
      </w:r>
      <w:r w:rsidRPr="00ED7489">
        <w:rPr>
          <w:rFonts w:ascii="Times New Roman" w:hAnsi="Times New Roman" w:cs="Times New Roman"/>
          <w:sz w:val="24"/>
          <w:szCs w:val="24"/>
        </w:rPr>
        <w:t>увеличени</w:t>
      </w:r>
      <w:r>
        <w:rPr>
          <w:rFonts w:ascii="Times New Roman" w:hAnsi="Times New Roman" w:cs="Times New Roman"/>
          <w:sz w:val="24"/>
          <w:szCs w:val="24"/>
        </w:rPr>
        <w:t xml:space="preserve">я частоты сердечных сокращений 3) удлинения систолы 4) </w:t>
      </w:r>
      <w:r w:rsidRPr="00ED7489">
        <w:rPr>
          <w:rFonts w:ascii="Times New Roman" w:hAnsi="Times New Roman" w:cs="Times New Roman"/>
          <w:sz w:val="24"/>
          <w:szCs w:val="24"/>
        </w:rPr>
        <w:t>увеличения времени а</w:t>
      </w:r>
      <w:r w:rsidR="00D70B82">
        <w:rPr>
          <w:rFonts w:ascii="Times New Roman" w:hAnsi="Times New Roman" w:cs="Times New Roman"/>
          <w:sz w:val="24"/>
          <w:szCs w:val="24"/>
        </w:rPr>
        <w:t>триовентрикулярной проводимости</w:t>
      </w:r>
    </w:p>
    <w:p w:rsidR="00A862E0" w:rsidRPr="00ED7489" w:rsidRDefault="00BA2FCB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A862E0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5.13</w:t>
      </w:r>
      <w:r w:rsidR="00393E47">
        <w:rPr>
          <w:rFonts w:ascii="Times New Roman" w:hAnsi="Times New Roman" w:cs="Times New Roman"/>
          <w:sz w:val="24"/>
          <w:szCs w:val="24"/>
        </w:rPr>
        <w:t>8</w:t>
      </w:r>
      <w:r w:rsidR="000E2CD0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Венозный возврат крови зависит от</w:t>
      </w:r>
      <w:r>
        <w:rPr>
          <w:rFonts w:ascii="Times New Roman" w:hAnsi="Times New Roman" w:cs="Times New Roman"/>
          <w:sz w:val="24"/>
          <w:szCs w:val="24"/>
        </w:rPr>
        <w:t xml:space="preserve">: 1) объема циркулирующей крови 2) внутригрудного давления 3) положения тела 4) изменения тонуса вен 5) </w:t>
      </w:r>
      <w:r w:rsidR="00D70B82">
        <w:rPr>
          <w:rFonts w:ascii="Times New Roman" w:hAnsi="Times New Roman" w:cs="Times New Roman"/>
          <w:sz w:val="24"/>
          <w:szCs w:val="24"/>
        </w:rPr>
        <w:t>тонуса скелетных мышц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A862E0" w:rsidRPr="00ED7489" w:rsidRDefault="00BA2FCB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A862E0" w:rsidRPr="00ED7489">
        <w:rPr>
          <w:rFonts w:ascii="Times New Roman" w:hAnsi="Times New Roman" w:cs="Times New Roman"/>
          <w:sz w:val="24"/>
          <w:szCs w:val="24"/>
        </w:rPr>
        <w:t xml:space="preserve"> если правильны о</w:t>
      </w:r>
      <w:r w:rsidR="00A862E0"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5.13</w:t>
      </w:r>
      <w:r w:rsidR="00393E47">
        <w:rPr>
          <w:rFonts w:ascii="Times New Roman" w:hAnsi="Times New Roman" w:cs="Times New Roman"/>
          <w:sz w:val="24"/>
          <w:szCs w:val="24"/>
        </w:rPr>
        <w:t>9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Факторами, влияющими на сократительную способность миокарда, являются</w:t>
      </w:r>
      <w:r>
        <w:rPr>
          <w:rFonts w:ascii="Times New Roman" w:hAnsi="Times New Roman" w:cs="Times New Roman"/>
          <w:sz w:val="24"/>
          <w:szCs w:val="24"/>
        </w:rPr>
        <w:t xml:space="preserve">: 1) механизм Франка - Старлинга 2) уровень катехоламинов 3) гипоксия 4) гиперкапния 5) </w:t>
      </w:r>
      <w:r w:rsidRPr="00ED748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остояние коронарног</w:t>
      </w:r>
      <w:r w:rsidR="00311C90">
        <w:rPr>
          <w:rFonts w:ascii="Times New Roman" w:hAnsi="Times New Roman" w:cs="Times New Roman"/>
          <w:sz w:val="24"/>
          <w:szCs w:val="24"/>
        </w:rPr>
        <w:t>о кровотока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A862E0" w:rsidRPr="00ED7489" w:rsidRDefault="00BA2FCB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д)</w:t>
      </w:r>
      <w:r w:rsidR="00A862E0" w:rsidRPr="00ED7489">
        <w:rPr>
          <w:rFonts w:ascii="Times New Roman" w:hAnsi="Times New Roman" w:cs="Times New Roman"/>
          <w:sz w:val="24"/>
          <w:szCs w:val="24"/>
        </w:rPr>
        <w:t xml:space="preserve"> если правильны о</w:t>
      </w:r>
      <w:r w:rsidR="00A862E0"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5.1</w:t>
      </w:r>
      <w:r w:rsidR="00393E47">
        <w:rPr>
          <w:rFonts w:ascii="Times New Roman" w:hAnsi="Times New Roman" w:cs="Times New Roman"/>
          <w:sz w:val="24"/>
          <w:szCs w:val="24"/>
        </w:rPr>
        <w:t>40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Основным фактором, определяющим коронарный кровоток, яв</w:t>
      </w:r>
      <w:r>
        <w:rPr>
          <w:rFonts w:ascii="Times New Roman" w:hAnsi="Times New Roman" w:cs="Times New Roman"/>
          <w:sz w:val="24"/>
          <w:szCs w:val="24"/>
        </w:rPr>
        <w:t xml:space="preserve">ляется 1) систолическое давление 2) диастолическое давление 3) пульсовое давление 4) среднее давление в аорте 5) </w:t>
      </w:r>
      <w:r w:rsidR="00D70B82">
        <w:rPr>
          <w:rFonts w:ascii="Times New Roman" w:hAnsi="Times New Roman" w:cs="Times New Roman"/>
          <w:sz w:val="24"/>
          <w:szCs w:val="24"/>
        </w:rPr>
        <w:t>частота пульса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A862E0" w:rsidRPr="00ED7489" w:rsidRDefault="00BA2FCB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A862E0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ED7489">
        <w:rPr>
          <w:rFonts w:ascii="Times New Roman" w:hAnsi="Times New Roman" w:cs="Times New Roman"/>
          <w:sz w:val="24"/>
          <w:szCs w:val="24"/>
        </w:rPr>
        <w:t>1</w:t>
      </w:r>
      <w:r w:rsidR="00393E47">
        <w:rPr>
          <w:rFonts w:ascii="Times New Roman" w:hAnsi="Times New Roman" w:cs="Times New Roman"/>
          <w:sz w:val="24"/>
          <w:szCs w:val="24"/>
        </w:rPr>
        <w:t>41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Работу сердца можно расс</w:t>
      </w:r>
      <w:r>
        <w:rPr>
          <w:rFonts w:ascii="Times New Roman" w:hAnsi="Times New Roman" w:cs="Times New Roman"/>
          <w:sz w:val="24"/>
          <w:szCs w:val="24"/>
        </w:rPr>
        <w:t xml:space="preserve">матривать, исходя из того, что 1) </w:t>
      </w:r>
      <w:r w:rsidRPr="00ED7489">
        <w:rPr>
          <w:rFonts w:ascii="Times New Roman" w:hAnsi="Times New Roman" w:cs="Times New Roman"/>
          <w:sz w:val="24"/>
          <w:szCs w:val="24"/>
        </w:rPr>
        <w:t>правый желудочек представляет объемный насос низк</w:t>
      </w:r>
      <w:r>
        <w:rPr>
          <w:rFonts w:ascii="Times New Roman" w:hAnsi="Times New Roman" w:cs="Times New Roman"/>
          <w:sz w:val="24"/>
          <w:szCs w:val="24"/>
        </w:rPr>
        <w:t xml:space="preserve">ого давления и высокого объема 2) </w:t>
      </w:r>
      <w:r w:rsidRPr="00ED7489">
        <w:rPr>
          <w:rFonts w:ascii="Times New Roman" w:hAnsi="Times New Roman" w:cs="Times New Roman"/>
          <w:sz w:val="24"/>
          <w:szCs w:val="24"/>
        </w:rPr>
        <w:t>левый желудочек представляет низкооб</w:t>
      </w:r>
      <w:r>
        <w:rPr>
          <w:rFonts w:ascii="Times New Roman" w:hAnsi="Times New Roman" w:cs="Times New Roman"/>
          <w:sz w:val="24"/>
          <w:szCs w:val="24"/>
        </w:rPr>
        <w:t xml:space="preserve">ъемный насос высокого давления 3) </w:t>
      </w:r>
      <w:r w:rsidRPr="00ED7489">
        <w:rPr>
          <w:rFonts w:ascii="Times New Roman" w:hAnsi="Times New Roman" w:cs="Times New Roman"/>
          <w:sz w:val="24"/>
          <w:szCs w:val="24"/>
        </w:rPr>
        <w:t>левый желудочек может легко создавать повыше</w:t>
      </w:r>
      <w:r>
        <w:rPr>
          <w:rFonts w:ascii="Times New Roman" w:hAnsi="Times New Roman" w:cs="Times New Roman"/>
          <w:sz w:val="24"/>
          <w:szCs w:val="24"/>
        </w:rPr>
        <w:t>нное давление в период изгнания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C32B97" w:rsidRPr="00ED7489" w:rsidRDefault="00BA2FCB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C32B97" w:rsidRPr="00ED7489">
        <w:rPr>
          <w:rFonts w:ascii="Times New Roman" w:hAnsi="Times New Roman" w:cs="Times New Roman"/>
          <w:sz w:val="24"/>
          <w:szCs w:val="24"/>
        </w:rPr>
        <w:t xml:space="preserve"> если правильны о</w:t>
      </w:r>
      <w:r w:rsidR="00C32B97"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5.14</w:t>
      </w:r>
      <w:r w:rsidR="00393E47">
        <w:rPr>
          <w:rFonts w:ascii="Times New Roman" w:hAnsi="Times New Roman" w:cs="Times New Roman"/>
          <w:sz w:val="24"/>
          <w:szCs w:val="24"/>
        </w:rPr>
        <w:t>2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Сердечный выброс зависит</w:t>
      </w:r>
      <w:r>
        <w:rPr>
          <w:rFonts w:ascii="Times New Roman" w:hAnsi="Times New Roman" w:cs="Times New Roman"/>
          <w:sz w:val="24"/>
          <w:szCs w:val="24"/>
        </w:rPr>
        <w:t xml:space="preserve">: 1) </w:t>
      </w:r>
      <w:r w:rsidRPr="00ED7489">
        <w:rPr>
          <w:rFonts w:ascii="Times New Roman" w:hAnsi="Times New Roman" w:cs="Times New Roman"/>
          <w:sz w:val="24"/>
          <w:szCs w:val="24"/>
        </w:rPr>
        <w:t xml:space="preserve">от частоты сердечных сокращений </w:t>
      </w: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ED7489">
        <w:rPr>
          <w:rFonts w:ascii="Times New Roman" w:hAnsi="Times New Roman" w:cs="Times New Roman"/>
          <w:sz w:val="24"/>
          <w:szCs w:val="24"/>
        </w:rPr>
        <w:t xml:space="preserve">от вязкости крови </w:t>
      </w: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ED7489">
        <w:rPr>
          <w:rFonts w:ascii="Times New Roman" w:hAnsi="Times New Roman" w:cs="Times New Roman"/>
          <w:sz w:val="24"/>
          <w:szCs w:val="24"/>
        </w:rPr>
        <w:t xml:space="preserve">от сократительности сердечной мышцы </w:t>
      </w: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ED7489">
        <w:rPr>
          <w:rFonts w:ascii="Times New Roman" w:hAnsi="Times New Roman" w:cs="Times New Roman"/>
          <w:sz w:val="24"/>
          <w:szCs w:val="24"/>
        </w:rPr>
        <w:t xml:space="preserve">от венозного возврата крови </w:t>
      </w: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311C90">
        <w:rPr>
          <w:rFonts w:ascii="Times New Roman" w:hAnsi="Times New Roman" w:cs="Times New Roman"/>
          <w:sz w:val="24"/>
          <w:szCs w:val="24"/>
        </w:rPr>
        <w:t>от объема циркулирующей крови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A862E0" w:rsidRPr="00ED7489" w:rsidRDefault="00BA2FCB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A862E0">
        <w:rPr>
          <w:rFonts w:ascii="Times New Roman" w:hAnsi="Times New Roman" w:cs="Times New Roman"/>
          <w:sz w:val="24"/>
          <w:szCs w:val="24"/>
        </w:rPr>
        <w:t xml:space="preserve"> если правильны ответы 1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5.14</w:t>
      </w:r>
      <w:r w:rsidR="00393E47">
        <w:rPr>
          <w:rFonts w:ascii="Times New Roman" w:hAnsi="Times New Roman" w:cs="Times New Roman"/>
          <w:sz w:val="24"/>
          <w:szCs w:val="24"/>
        </w:rPr>
        <w:t>3</w:t>
      </w:r>
      <w:r w:rsidR="000E2CD0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Коронарный кровоток, в основном, контролируется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 xml:space="preserve">гормонами </w:t>
      </w: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ED7489">
        <w:rPr>
          <w:rFonts w:ascii="Times New Roman" w:hAnsi="Times New Roman" w:cs="Times New Roman"/>
          <w:sz w:val="24"/>
          <w:szCs w:val="24"/>
        </w:rPr>
        <w:t xml:space="preserve">потреблением кислорода </w:t>
      </w: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ED7489">
        <w:rPr>
          <w:rFonts w:ascii="Times New Roman" w:hAnsi="Times New Roman" w:cs="Times New Roman"/>
          <w:sz w:val="24"/>
          <w:szCs w:val="24"/>
        </w:rPr>
        <w:t xml:space="preserve">симпатическими импульсами </w:t>
      </w: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D70B82">
        <w:rPr>
          <w:rFonts w:ascii="Times New Roman" w:hAnsi="Times New Roman" w:cs="Times New Roman"/>
          <w:sz w:val="24"/>
          <w:szCs w:val="24"/>
        </w:rPr>
        <w:t>парасимпатическими импульсами</w:t>
      </w:r>
    </w:p>
    <w:p w:rsidR="00A862E0" w:rsidRPr="00ED7489" w:rsidRDefault="00BA2FCB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A862E0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5.14</w:t>
      </w:r>
      <w:r w:rsidR="00393E4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Рефлекторное раздражение вагуса проявляется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 xml:space="preserve">тахикардией и гипотонией </w:t>
      </w: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ED7489">
        <w:rPr>
          <w:rFonts w:ascii="Times New Roman" w:hAnsi="Times New Roman" w:cs="Times New Roman"/>
          <w:sz w:val="24"/>
          <w:szCs w:val="24"/>
        </w:rPr>
        <w:t xml:space="preserve">тахикардией и гипертонией </w:t>
      </w: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ED7489">
        <w:rPr>
          <w:rFonts w:ascii="Times New Roman" w:hAnsi="Times New Roman" w:cs="Times New Roman"/>
          <w:sz w:val="24"/>
          <w:szCs w:val="24"/>
        </w:rPr>
        <w:t xml:space="preserve">брадикардией и повышением АД </w:t>
      </w: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ED7489">
        <w:rPr>
          <w:rFonts w:ascii="Times New Roman" w:hAnsi="Times New Roman" w:cs="Times New Roman"/>
          <w:sz w:val="24"/>
          <w:szCs w:val="24"/>
        </w:rPr>
        <w:t xml:space="preserve">брадикардией и снижением АД </w:t>
      </w: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ED7489">
        <w:rPr>
          <w:rFonts w:ascii="Times New Roman" w:hAnsi="Times New Roman" w:cs="Times New Roman"/>
          <w:sz w:val="24"/>
          <w:szCs w:val="24"/>
        </w:rPr>
        <w:t>брадикардией и повы</w:t>
      </w:r>
      <w:r>
        <w:rPr>
          <w:rFonts w:ascii="Times New Roman" w:hAnsi="Times New Roman" w:cs="Times New Roman"/>
          <w:sz w:val="24"/>
          <w:szCs w:val="24"/>
        </w:rPr>
        <w:t>шением диастолического давления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C32B97" w:rsidRPr="00ED7489" w:rsidRDefault="00BA2FCB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C32B97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5.14</w:t>
      </w:r>
      <w:r w:rsidR="000E2CD0">
        <w:rPr>
          <w:rFonts w:ascii="Times New Roman" w:hAnsi="Times New Roman" w:cs="Times New Roman"/>
          <w:sz w:val="24"/>
          <w:szCs w:val="24"/>
        </w:rPr>
        <w:t>5.</w:t>
      </w:r>
      <w:r w:rsidRPr="00ED7489">
        <w:rPr>
          <w:rFonts w:ascii="Times New Roman" w:hAnsi="Times New Roman" w:cs="Times New Roman"/>
          <w:sz w:val="24"/>
          <w:szCs w:val="24"/>
        </w:rPr>
        <w:t xml:space="preserve">Поддержанию венозного давления способствуют следующие факторы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 xml:space="preserve">давление и кровоток в капиллярах </w:t>
      </w: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ED7489">
        <w:rPr>
          <w:rFonts w:ascii="Times New Roman" w:hAnsi="Times New Roman" w:cs="Times New Roman"/>
          <w:sz w:val="24"/>
          <w:szCs w:val="24"/>
        </w:rPr>
        <w:t xml:space="preserve">внутриплевральное давление </w:t>
      </w: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ED7489">
        <w:rPr>
          <w:rFonts w:ascii="Times New Roman" w:hAnsi="Times New Roman" w:cs="Times New Roman"/>
          <w:sz w:val="24"/>
          <w:szCs w:val="24"/>
        </w:rPr>
        <w:t xml:space="preserve">нагнетательное действие сердца </w:t>
      </w: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D70B82">
        <w:rPr>
          <w:rFonts w:ascii="Times New Roman" w:hAnsi="Times New Roman" w:cs="Times New Roman"/>
          <w:sz w:val="24"/>
          <w:szCs w:val="24"/>
        </w:rPr>
        <w:t>тонус скелетных мышц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A862E0" w:rsidRPr="00ED7489" w:rsidRDefault="00BA2FCB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A862E0" w:rsidRPr="00ED7489">
        <w:rPr>
          <w:rFonts w:ascii="Times New Roman" w:hAnsi="Times New Roman" w:cs="Times New Roman"/>
          <w:sz w:val="24"/>
          <w:szCs w:val="24"/>
        </w:rPr>
        <w:t xml:space="preserve"> если правильны о</w:t>
      </w:r>
      <w:r w:rsidR="00A862E0"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5.14</w:t>
      </w:r>
      <w:r w:rsidR="000E2CD0">
        <w:rPr>
          <w:rFonts w:ascii="Times New Roman" w:hAnsi="Times New Roman" w:cs="Times New Roman"/>
          <w:sz w:val="24"/>
          <w:szCs w:val="24"/>
        </w:rPr>
        <w:t>6.</w:t>
      </w:r>
      <w:r w:rsidRPr="00ED7489">
        <w:rPr>
          <w:rFonts w:ascii="Times New Roman" w:hAnsi="Times New Roman" w:cs="Times New Roman"/>
          <w:sz w:val="24"/>
          <w:szCs w:val="24"/>
        </w:rPr>
        <w:t xml:space="preserve">Центральное венозное давление (ЦВД) является показателем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 xml:space="preserve">венозного тонуса и сократительной способности правого желудочка </w:t>
      </w: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ED7489">
        <w:rPr>
          <w:rFonts w:ascii="Times New Roman" w:hAnsi="Times New Roman" w:cs="Times New Roman"/>
          <w:sz w:val="24"/>
          <w:szCs w:val="24"/>
        </w:rPr>
        <w:t xml:space="preserve">венозного тонуса </w:t>
      </w: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ED7489">
        <w:rPr>
          <w:rFonts w:ascii="Times New Roman" w:hAnsi="Times New Roman" w:cs="Times New Roman"/>
          <w:sz w:val="24"/>
          <w:szCs w:val="24"/>
        </w:rPr>
        <w:t xml:space="preserve">объема крови </w:t>
      </w: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ED7489">
        <w:rPr>
          <w:rFonts w:ascii="Times New Roman" w:hAnsi="Times New Roman" w:cs="Times New Roman"/>
          <w:sz w:val="24"/>
          <w:szCs w:val="24"/>
        </w:rPr>
        <w:t xml:space="preserve">сократительной способности правого желудочка </w:t>
      </w: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D70B82">
        <w:rPr>
          <w:rFonts w:ascii="Times New Roman" w:hAnsi="Times New Roman" w:cs="Times New Roman"/>
          <w:sz w:val="24"/>
          <w:szCs w:val="24"/>
        </w:rPr>
        <w:t>сердечного выброса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A862E0" w:rsidRPr="00ED7489" w:rsidRDefault="00BA2FCB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A862E0">
        <w:rPr>
          <w:rFonts w:ascii="Times New Roman" w:hAnsi="Times New Roman" w:cs="Times New Roman"/>
          <w:sz w:val="24"/>
          <w:szCs w:val="24"/>
        </w:rPr>
        <w:t xml:space="preserve"> если правильны ответы 1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5.14</w:t>
      </w:r>
      <w:r w:rsidR="000E2CD0">
        <w:rPr>
          <w:rFonts w:ascii="Times New Roman" w:hAnsi="Times New Roman" w:cs="Times New Roman"/>
          <w:sz w:val="24"/>
          <w:szCs w:val="24"/>
        </w:rPr>
        <w:t>7.</w:t>
      </w:r>
      <w:r w:rsidRPr="00ED7489">
        <w:rPr>
          <w:rFonts w:ascii="Times New Roman" w:hAnsi="Times New Roman" w:cs="Times New Roman"/>
          <w:sz w:val="24"/>
          <w:szCs w:val="24"/>
        </w:rPr>
        <w:t xml:space="preserve">Диастолическое давление обусловлено, в основном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 xml:space="preserve">насосной функцией сердца </w:t>
      </w: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ED7489">
        <w:rPr>
          <w:rFonts w:ascii="Times New Roman" w:hAnsi="Times New Roman" w:cs="Times New Roman"/>
          <w:sz w:val="24"/>
          <w:szCs w:val="24"/>
        </w:rPr>
        <w:t xml:space="preserve">количеством крови в артериальной системе </w:t>
      </w: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ED7489">
        <w:rPr>
          <w:rFonts w:ascii="Times New Roman" w:hAnsi="Times New Roman" w:cs="Times New Roman"/>
          <w:sz w:val="24"/>
          <w:szCs w:val="24"/>
        </w:rPr>
        <w:t xml:space="preserve">вязкостью крови </w:t>
      </w: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ED7489">
        <w:rPr>
          <w:rFonts w:ascii="Times New Roman" w:hAnsi="Times New Roman" w:cs="Times New Roman"/>
          <w:sz w:val="24"/>
          <w:szCs w:val="24"/>
        </w:rPr>
        <w:t xml:space="preserve">периферическим сопротивлением и эластичностью артериальных сосудов </w:t>
      </w: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D70B82">
        <w:rPr>
          <w:rFonts w:ascii="Times New Roman" w:hAnsi="Times New Roman" w:cs="Times New Roman"/>
          <w:sz w:val="24"/>
          <w:szCs w:val="24"/>
        </w:rPr>
        <w:t>частотой пульса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A862E0" w:rsidRPr="00ED7489" w:rsidRDefault="00BA2FCB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A862E0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62E0" w:rsidRPr="00ED7489" w:rsidRDefault="00393E47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5.148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 w:rsidR="00A862E0" w:rsidRPr="00ED7489">
        <w:rPr>
          <w:rFonts w:ascii="Times New Roman" w:hAnsi="Times New Roman" w:cs="Times New Roman"/>
          <w:sz w:val="24"/>
          <w:szCs w:val="24"/>
        </w:rPr>
        <w:t xml:space="preserve">Клиническими симптомами гипокальциемии являются </w:t>
      </w:r>
      <w:r w:rsidR="00A862E0">
        <w:rPr>
          <w:rFonts w:ascii="Times New Roman" w:hAnsi="Times New Roman" w:cs="Times New Roman"/>
          <w:sz w:val="24"/>
          <w:szCs w:val="24"/>
        </w:rPr>
        <w:t xml:space="preserve">1) </w:t>
      </w:r>
      <w:r w:rsidR="00A862E0" w:rsidRPr="00ED7489">
        <w:rPr>
          <w:rFonts w:ascii="Times New Roman" w:hAnsi="Times New Roman" w:cs="Times New Roman"/>
          <w:sz w:val="24"/>
          <w:szCs w:val="24"/>
        </w:rPr>
        <w:t xml:space="preserve">гиперрефлексия </w:t>
      </w:r>
      <w:r w:rsidR="00A862E0">
        <w:rPr>
          <w:rFonts w:ascii="Times New Roman" w:hAnsi="Times New Roman" w:cs="Times New Roman"/>
          <w:sz w:val="24"/>
          <w:szCs w:val="24"/>
        </w:rPr>
        <w:t xml:space="preserve">2) </w:t>
      </w:r>
      <w:r w:rsidR="00A862E0" w:rsidRPr="00ED7489">
        <w:rPr>
          <w:rFonts w:ascii="Times New Roman" w:hAnsi="Times New Roman" w:cs="Times New Roman"/>
          <w:sz w:val="24"/>
          <w:szCs w:val="24"/>
        </w:rPr>
        <w:t xml:space="preserve">тетания </w:t>
      </w:r>
      <w:r w:rsidR="00A862E0">
        <w:rPr>
          <w:rFonts w:ascii="Times New Roman" w:hAnsi="Times New Roman" w:cs="Times New Roman"/>
          <w:sz w:val="24"/>
          <w:szCs w:val="24"/>
        </w:rPr>
        <w:t xml:space="preserve">3) </w:t>
      </w:r>
      <w:r w:rsidR="00A862E0" w:rsidRPr="00ED7489">
        <w:rPr>
          <w:rFonts w:ascii="Times New Roman" w:hAnsi="Times New Roman" w:cs="Times New Roman"/>
          <w:sz w:val="24"/>
          <w:szCs w:val="24"/>
        </w:rPr>
        <w:t xml:space="preserve">спазмофилия </w:t>
      </w:r>
      <w:r w:rsidR="00A862E0">
        <w:rPr>
          <w:rFonts w:ascii="Times New Roman" w:hAnsi="Times New Roman" w:cs="Times New Roman"/>
          <w:sz w:val="24"/>
          <w:szCs w:val="24"/>
        </w:rPr>
        <w:t xml:space="preserve">4) </w:t>
      </w:r>
      <w:r w:rsidR="00D70B82">
        <w:rPr>
          <w:rFonts w:ascii="Times New Roman" w:hAnsi="Times New Roman" w:cs="Times New Roman"/>
          <w:sz w:val="24"/>
          <w:szCs w:val="24"/>
        </w:rPr>
        <w:t>боли в животе</w:t>
      </w:r>
    </w:p>
    <w:p w:rsidR="00A862E0" w:rsidRPr="00ED7489" w:rsidRDefault="00BA2FCB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A862E0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5.14</w:t>
      </w:r>
      <w:r w:rsidR="00393E4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Самую большую площадь в системе кровообращения имеют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 xml:space="preserve">большие артерии </w:t>
      </w: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ED7489">
        <w:rPr>
          <w:rFonts w:ascii="Times New Roman" w:hAnsi="Times New Roman" w:cs="Times New Roman"/>
          <w:sz w:val="24"/>
          <w:szCs w:val="24"/>
        </w:rPr>
        <w:t xml:space="preserve">артериолы </w:t>
      </w: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ED7489">
        <w:rPr>
          <w:rFonts w:ascii="Times New Roman" w:hAnsi="Times New Roman" w:cs="Times New Roman"/>
          <w:sz w:val="24"/>
          <w:szCs w:val="24"/>
        </w:rPr>
        <w:t xml:space="preserve">большие вены </w:t>
      </w: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ED7489">
        <w:rPr>
          <w:rFonts w:ascii="Times New Roman" w:hAnsi="Times New Roman" w:cs="Times New Roman"/>
          <w:sz w:val="24"/>
          <w:szCs w:val="24"/>
        </w:rPr>
        <w:t xml:space="preserve">капилляры </w:t>
      </w:r>
      <w:r>
        <w:rPr>
          <w:rFonts w:ascii="Times New Roman" w:hAnsi="Times New Roman" w:cs="Times New Roman"/>
          <w:sz w:val="24"/>
          <w:szCs w:val="24"/>
        </w:rPr>
        <w:t>5) малые вены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C32B97" w:rsidRPr="00ED7489" w:rsidRDefault="00BA2FCB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C32B97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5.1</w:t>
      </w:r>
      <w:r w:rsidR="00393E47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Транскапиллярный обмен осуществляется с помощью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 xml:space="preserve">фильтрации </w:t>
      </w: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ED7489">
        <w:rPr>
          <w:rFonts w:ascii="Times New Roman" w:hAnsi="Times New Roman" w:cs="Times New Roman"/>
          <w:sz w:val="24"/>
          <w:szCs w:val="24"/>
        </w:rPr>
        <w:t xml:space="preserve">реабсорбции </w:t>
      </w: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ED7489">
        <w:rPr>
          <w:rFonts w:ascii="Times New Roman" w:hAnsi="Times New Roman" w:cs="Times New Roman"/>
          <w:sz w:val="24"/>
          <w:szCs w:val="24"/>
        </w:rPr>
        <w:t xml:space="preserve">диффузии </w:t>
      </w: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ED7489">
        <w:rPr>
          <w:rFonts w:ascii="Times New Roman" w:hAnsi="Times New Roman" w:cs="Times New Roman"/>
          <w:sz w:val="24"/>
          <w:szCs w:val="24"/>
        </w:rPr>
        <w:t xml:space="preserve">микропинопитоза </w:t>
      </w:r>
      <w:r>
        <w:rPr>
          <w:rFonts w:ascii="Times New Roman" w:hAnsi="Times New Roman" w:cs="Times New Roman"/>
          <w:sz w:val="24"/>
          <w:szCs w:val="24"/>
        </w:rPr>
        <w:t>5) активный транспорт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C32B97" w:rsidRPr="00ED7489" w:rsidRDefault="00BA2FCB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C32B97" w:rsidRPr="00ED7489">
        <w:rPr>
          <w:rFonts w:ascii="Times New Roman" w:hAnsi="Times New Roman" w:cs="Times New Roman"/>
          <w:sz w:val="24"/>
          <w:szCs w:val="24"/>
        </w:rPr>
        <w:t xml:space="preserve"> если правильны о</w:t>
      </w:r>
      <w:r w:rsidR="00C32B97"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5.15</w:t>
      </w:r>
      <w:r w:rsidR="000E2CD0">
        <w:rPr>
          <w:rFonts w:ascii="Times New Roman" w:hAnsi="Times New Roman" w:cs="Times New Roman"/>
          <w:sz w:val="24"/>
          <w:szCs w:val="24"/>
        </w:rPr>
        <w:t>1.</w:t>
      </w:r>
      <w:r w:rsidRPr="00ED7489">
        <w:rPr>
          <w:rFonts w:ascii="Times New Roman" w:hAnsi="Times New Roman" w:cs="Times New Roman"/>
          <w:sz w:val="24"/>
          <w:szCs w:val="24"/>
        </w:rPr>
        <w:t xml:space="preserve">Причинами дефицита калия являются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 xml:space="preserve">полиурия </w:t>
      </w: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ED7489">
        <w:rPr>
          <w:rFonts w:ascii="Times New Roman" w:hAnsi="Times New Roman" w:cs="Times New Roman"/>
          <w:sz w:val="24"/>
          <w:szCs w:val="24"/>
        </w:rPr>
        <w:t xml:space="preserve">рвота </w:t>
      </w: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ED7489">
        <w:rPr>
          <w:rFonts w:ascii="Times New Roman" w:hAnsi="Times New Roman" w:cs="Times New Roman"/>
          <w:sz w:val="24"/>
          <w:szCs w:val="24"/>
        </w:rPr>
        <w:t xml:space="preserve">недостаточное поступление </w:t>
      </w: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D70B82">
        <w:rPr>
          <w:rFonts w:ascii="Times New Roman" w:hAnsi="Times New Roman" w:cs="Times New Roman"/>
          <w:sz w:val="24"/>
          <w:szCs w:val="24"/>
        </w:rPr>
        <w:t>потери воды через кожу</w:t>
      </w:r>
    </w:p>
    <w:p w:rsidR="00A862E0" w:rsidRPr="00ED7489" w:rsidRDefault="00BA2FCB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A862E0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5.15</w:t>
      </w:r>
      <w:r w:rsidR="00393E4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Для метаболического ацидоза характерно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 xml:space="preserve">увеличения содержания Н+ ионов в клетках </w:t>
      </w: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ED7489">
        <w:rPr>
          <w:rFonts w:ascii="Times New Roman" w:hAnsi="Times New Roman" w:cs="Times New Roman"/>
          <w:sz w:val="24"/>
          <w:szCs w:val="24"/>
        </w:rPr>
        <w:t xml:space="preserve">повышения концентрации калия в плазме </w:t>
      </w: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ED7489">
        <w:rPr>
          <w:rFonts w:ascii="Times New Roman" w:hAnsi="Times New Roman" w:cs="Times New Roman"/>
          <w:sz w:val="24"/>
          <w:szCs w:val="24"/>
        </w:rPr>
        <w:t xml:space="preserve">увеличения отдачи кислорода тканями </w:t>
      </w: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ED7489">
        <w:rPr>
          <w:rFonts w:ascii="Times New Roman" w:hAnsi="Times New Roman" w:cs="Times New Roman"/>
          <w:sz w:val="24"/>
          <w:szCs w:val="24"/>
        </w:rPr>
        <w:t xml:space="preserve">увеличения содержания калия в клетках </w:t>
      </w: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ED7489">
        <w:rPr>
          <w:rFonts w:ascii="Times New Roman" w:hAnsi="Times New Roman" w:cs="Times New Roman"/>
          <w:sz w:val="24"/>
          <w:szCs w:val="24"/>
        </w:rPr>
        <w:t>увелич</w:t>
      </w:r>
      <w:r>
        <w:rPr>
          <w:rFonts w:ascii="Times New Roman" w:hAnsi="Times New Roman" w:cs="Times New Roman"/>
          <w:sz w:val="24"/>
          <w:szCs w:val="24"/>
        </w:rPr>
        <w:t>ение содержания калия в клетках</w:t>
      </w:r>
    </w:p>
    <w:p w:rsidR="00C32B97" w:rsidRPr="00ED7489" w:rsidRDefault="00BA2FCB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</w:t>
      </w:r>
      <w:r w:rsidR="00C32B97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5.15</w:t>
      </w:r>
      <w:r w:rsidR="00393E47">
        <w:rPr>
          <w:rFonts w:ascii="Times New Roman" w:hAnsi="Times New Roman" w:cs="Times New Roman"/>
          <w:sz w:val="24"/>
          <w:szCs w:val="24"/>
        </w:rPr>
        <w:t>3</w:t>
      </w:r>
      <w:r w:rsidR="000E2CD0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Причинами метаболического ацидоза является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 xml:space="preserve">массивных трансфузий консервированной крови </w:t>
      </w: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ED7489">
        <w:rPr>
          <w:rFonts w:ascii="Times New Roman" w:hAnsi="Times New Roman" w:cs="Times New Roman"/>
          <w:sz w:val="24"/>
          <w:szCs w:val="24"/>
        </w:rPr>
        <w:t xml:space="preserve">повышенного поступления в кровь кетокислот </w:t>
      </w: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ED7489">
        <w:rPr>
          <w:rFonts w:ascii="Times New Roman" w:hAnsi="Times New Roman" w:cs="Times New Roman"/>
          <w:sz w:val="24"/>
          <w:szCs w:val="24"/>
        </w:rPr>
        <w:t xml:space="preserve">гипоксии </w:t>
      </w: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ED7489">
        <w:rPr>
          <w:rFonts w:ascii="Times New Roman" w:hAnsi="Times New Roman" w:cs="Times New Roman"/>
          <w:sz w:val="24"/>
          <w:szCs w:val="24"/>
        </w:rPr>
        <w:t xml:space="preserve">инфузия кислых растворов </w:t>
      </w: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ED7489">
        <w:rPr>
          <w:rFonts w:ascii="Times New Roman" w:hAnsi="Times New Roman" w:cs="Times New Roman"/>
          <w:sz w:val="24"/>
          <w:szCs w:val="24"/>
        </w:rPr>
        <w:t>исп</w:t>
      </w:r>
      <w:r w:rsidR="00D70B82">
        <w:rPr>
          <w:rFonts w:ascii="Times New Roman" w:hAnsi="Times New Roman" w:cs="Times New Roman"/>
          <w:sz w:val="24"/>
          <w:szCs w:val="24"/>
        </w:rPr>
        <w:t>ользование аскорбиновой кислоты</w:t>
      </w:r>
    </w:p>
    <w:p w:rsidR="00A862E0" w:rsidRPr="00ED7489" w:rsidRDefault="00BA2FCB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A862E0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5.15</w:t>
      </w:r>
      <w:r w:rsidR="00393E47">
        <w:rPr>
          <w:rFonts w:ascii="Times New Roman" w:hAnsi="Times New Roman" w:cs="Times New Roman"/>
          <w:sz w:val="24"/>
          <w:szCs w:val="24"/>
        </w:rPr>
        <w:t>4</w:t>
      </w:r>
      <w:r w:rsidR="000E2CD0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Противопоказанием к назначению гидрокарбоната натрия при метаболическом ацидозе является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 xml:space="preserve">гиповентиляция </w:t>
      </w: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ED7489">
        <w:rPr>
          <w:rFonts w:ascii="Times New Roman" w:hAnsi="Times New Roman" w:cs="Times New Roman"/>
          <w:sz w:val="24"/>
          <w:szCs w:val="24"/>
        </w:rPr>
        <w:t xml:space="preserve">отек легких </w:t>
      </w: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ED7489">
        <w:rPr>
          <w:rFonts w:ascii="Times New Roman" w:hAnsi="Times New Roman" w:cs="Times New Roman"/>
          <w:sz w:val="24"/>
          <w:szCs w:val="24"/>
        </w:rPr>
        <w:t xml:space="preserve">эклампсия </w:t>
      </w: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D70B82">
        <w:rPr>
          <w:rFonts w:ascii="Times New Roman" w:hAnsi="Times New Roman" w:cs="Times New Roman"/>
          <w:sz w:val="24"/>
          <w:szCs w:val="24"/>
        </w:rPr>
        <w:t>гиперосмолярная кома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A862E0" w:rsidRPr="00ED7489" w:rsidRDefault="00BA2FCB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A862E0" w:rsidRPr="00ED7489">
        <w:rPr>
          <w:rFonts w:ascii="Times New Roman" w:hAnsi="Times New Roman" w:cs="Times New Roman"/>
          <w:sz w:val="24"/>
          <w:szCs w:val="24"/>
        </w:rPr>
        <w:t xml:space="preserve"> если правильны о</w:t>
      </w:r>
      <w:r w:rsidR="00A862E0"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ED7489">
        <w:rPr>
          <w:rFonts w:ascii="Times New Roman" w:hAnsi="Times New Roman" w:cs="Times New Roman"/>
          <w:sz w:val="24"/>
          <w:szCs w:val="24"/>
        </w:rPr>
        <w:t>15</w:t>
      </w:r>
      <w:r w:rsidR="00393E4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Избыток оснований в крови наблюдается при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 xml:space="preserve">гипервентиляции </w:t>
      </w: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ED7489">
        <w:rPr>
          <w:rFonts w:ascii="Times New Roman" w:hAnsi="Times New Roman" w:cs="Times New Roman"/>
          <w:sz w:val="24"/>
          <w:szCs w:val="24"/>
        </w:rPr>
        <w:t xml:space="preserve">тяжелой рвоте </w:t>
      </w: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ED7489">
        <w:rPr>
          <w:rFonts w:ascii="Times New Roman" w:hAnsi="Times New Roman" w:cs="Times New Roman"/>
          <w:sz w:val="24"/>
          <w:szCs w:val="24"/>
        </w:rPr>
        <w:t xml:space="preserve">переливании цитратной крови </w:t>
      </w: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ED7489">
        <w:rPr>
          <w:rFonts w:ascii="Times New Roman" w:hAnsi="Times New Roman" w:cs="Times New Roman"/>
          <w:sz w:val="24"/>
          <w:szCs w:val="24"/>
        </w:rPr>
        <w:t xml:space="preserve">переливании больших объемов 0,9% раствора хлорида натрия </w:t>
      </w:r>
      <w:r>
        <w:rPr>
          <w:rFonts w:ascii="Times New Roman" w:hAnsi="Times New Roman" w:cs="Times New Roman"/>
          <w:sz w:val="24"/>
          <w:szCs w:val="24"/>
        </w:rPr>
        <w:t>5) гипотермии</w:t>
      </w:r>
    </w:p>
    <w:p w:rsidR="00C32B97" w:rsidRPr="00ED7489" w:rsidRDefault="00BA2FCB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C32B97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5.15</w:t>
      </w:r>
      <w:r w:rsidR="00393E4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Для лечения метаболического алкалоза применяется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 xml:space="preserve">глюкозированные растворы хлорида калия </w:t>
      </w: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ED7489">
        <w:rPr>
          <w:rFonts w:ascii="Times New Roman" w:hAnsi="Times New Roman" w:cs="Times New Roman"/>
          <w:sz w:val="24"/>
          <w:szCs w:val="24"/>
        </w:rPr>
        <w:t xml:space="preserve">0,05-1,0 Н раствор НСl- на 5% растворе глюкозы </w:t>
      </w: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ED7489">
        <w:rPr>
          <w:rFonts w:ascii="Times New Roman" w:hAnsi="Times New Roman" w:cs="Times New Roman"/>
          <w:sz w:val="24"/>
          <w:szCs w:val="24"/>
        </w:rPr>
        <w:t xml:space="preserve">раствор 5% глюкозы с аскорбиновой кислотой </w:t>
      </w:r>
      <w:r>
        <w:rPr>
          <w:rFonts w:ascii="Times New Roman" w:hAnsi="Times New Roman" w:cs="Times New Roman"/>
          <w:sz w:val="24"/>
          <w:szCs w:val="24"/>
        </w:rPr>
        <w:t>4) растворы бикарбоната натрия</w:t>
      </w:r>
    </w:p>
    <w:p w:rsidR="00C32B97" w:rsidRPr="00ED7489" w:rsidRDefault="00BA2FCB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C32B97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5.15</w:t>
      </w:r>
      <w:r w:rsidR="00393E4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Компенсация метаболического алкалоза происходит путем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 xml:space="preserve">повышенного выведения гидрокарбоната натрия с мочой </w:t>
      </w: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ED7489">
        <w:rPr>
          <w:rFonts w:ascii="Times New Roman" w:hAnsi="Times New Roman" w:cs="Times New Roman"/>
          <w:sz w:val="24"/>
          <w:szCs w:val="24"/>
        </w:rPr>
        <w:t xml:space="preserve">блокады оксигемоглобина </w:t>
      </w: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ED7489">
        <w:rPr>
          <w:rFonts w:ascii="Times New Roman" w:hAnsi="Times New Roman" w:cs="Times New Roman"/>
          <w:sz w:val="24"/>
          <w:szCs w:val="24"/>
        </w:rPr>
        <w:t xml:space="preserve">обмена Сl и HCO3- между клеткой и плазмой </w:t>
      </w: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ED7489">
        <w:rPr>
          <w:rFonts w:ascii="Times New Roman" w:hAnsi="Times New Roman" w:cs="Times New Roman"/>
          <w:sz w:val="24"/>
          <w:szCs w:val="24"/>
        </w:rPr>
        <w:t xml:space="preserve">увеличения объема легочной вентиляции </w:t>
      </w:r>
      <w:r>
        <w:rPr>
          <w:rFonts w:ascii="Times New Roman" w:hAnsi="Times New Roman" w:cs="Times New Roman"/>
          <w:sz w:val="24"/>
          <w:szCs w:val="24"/>
        </w:rPr>
        <w:t>5) увеличения ЧД</w:t>
      </w:r>
    </w:p>
    <w:p w:rsidR="00C32B97" w:rsidRPr="00ED7489" w:rsidRDefault="00BA2FCB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C32B97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5.15</w:t>
      </w:r>
      <w:r w:rsidR="00393E47">
        <w:rPr>
          <w:rFonts w:ascii="Times New Roman" w:hAnsi="Times New Roman" w:cs="Times New Roman"/>
          <w:sz w:val="24"/>
          <w:szCs w:val="24"/>
        </w:rPr>
        <w:t>8</w:t>
      </w:r>
      <w:r w:rsidR="000E2CD0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Причинами метаболического алкалоза могут быть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 xml:space="preserve">рвота </w:t>
      </w: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ED7489">
        <w:rPr>
          <w:rFonts w:ascii="Times New Roman" w:hAnsi="Times New Roman" w:cs="Times New Roman"/>
          <w:sz w:val="24"/>
          <w:szCs w:val="24"/>
        </w:rPr>
        <w:t xml:space="preserve">дефицит калия </w:t>
      </w: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ED7489">
        <w:rPr>
          <w:rFonts w:ascii="Times New Roman" w:hAnsi="Times New Roman" w:cs="Times New Roman"/>
          <w:sz w:val="24"/>
          <w:szCs w:val="24"/>
        </w:rPr>
        <w:t xml:space="preserve">переливание больших объемов гидрокарбоната натрия </w:t>
      </w: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D70B82">
        <w:rPr>
          <w:rFonts w:ascii="Times New Roman" w:hAnsi="Times New Roman" w:cs="Times New Roman"/>
          <w:sz w:val="24"/>
          <w:szCs w:val="24"/>
        </w:rPr>
        <w:t>задержки калия</w:t>
      </w:r>
    </w:p>
    <w:p w:rsidR="00A862E0" w:rsidRPr="00ED7489" w:rsidRDefault="00BA2FCB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A862E0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lastRenderedPageBreak/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5.1</w:t>
      </w:r>
      <w:r w:rsidR="00393E47">
        <w:rPr>
          <w:rFonts w:ascii="Times New Roman" w:hAnsi="Times New Roman" w:cs="Times New Roman"/>
          <w:sz w:val="24"/>
          <w:szCs w:val="24"/>
        </w:rPr>
        <w:t>59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Противопоказанием к назначению хлорида калия для внутривенного введения является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 xml:space="preserve">олигурия или анурия любого происхождения </w:t>
      </w: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ED7489">
        <w:rPr>
          <w:rFonts w:ascii="Times New Roman" w:hAnsi="Times New Roman" w:cs="Times New Roman"/>
          <w:sz w:val="24"/>
          <w:szCs w:val="24"/>
        </w:rPr>
        <w:t xml:space="preserve">гиперкалиемия </w:t>
      </w: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ED7489">
        <w:rPr>
          <w:rFonts w:ascii="Times New Roman" w:hAnsi="Times New Roman" w:cs="Times New Roman"/>
          <w:sz w:val="24"/>
          <w:szCs w:val="24"/>
        </w:rPr>
        <w:t xml:space="preserve">острая тяжелая дегидратация </w:t>
      </w: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ED7489">
        <w:rPr>
          <w:rFonts w:ascii="Times New Roman" w:hAnsi="Times New Roman" w:cs="Times New Roman"/>
          <w:sz w:val="24"/>
          <w:szCs w:val="24"/>
        </w:rPr>
        <w:t>декомпенси</w:t>
      </w:r>
      <w:r>
        <w:rPr>
          <w:rFonts w:ascii="Times New Roman" w:hAnsi="Times New Roman" w:cs="Times New Roman"/>
          <w:sz w:val="24"/>
          <w:szCs w:val="24"/>
        </w:rPr>
        <w:t>рованный метаболический алкалоз</w:t>
      </w:r>
    </w:p>
    <w:p w:rsidR="00C32B97" w:rsidRPr="00ED7489" w:rsidRDefault="00BA2FCB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C32B97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5.1</w:t>
      </w:r>
      <w:r w:rsidR="00393E47">
        <w:rPr>
          <w:rFonts w:ascii="Times New Roman" w:hAnsi="Times New Roman" w:cs="Times New Roman"/>
          <w:sz w:val="24"/>
          <w:szCs w:val="24"/>
        </w:rPr>
        <w:t>60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Компенсация метаболического алкалоза возможна за счет</w:t>
      </w:r>
      <w:r>
        <w:rPr>
          <w:rFonts w:ascii="Times New Roman" w:hAnsi="Times New Roman" w:cs="Times New Roman"/>
          <w:sz w:val="24"/>
          <w:szCs w:val="24"/>
        </w:rPr>
        <w:t xml:space="preserve">: 1) </w:t>
      </w:r>
      <w:r w:rsidRPr="00ED7489">
        <w:rPr>
          <w:rFonts w:ascii="Times New Roman" w:hAnsi="Times New Roman" w:cs="Times New Roman"/>
          <w:sz w:val="24"/>
          <w:szCs w:val="24"/>
        </w:rPr>
        <w:t xml:space="preserve">ослабления дыхания и уменьшения МОД </w:t>
      </w: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ED7489">
        <w:rPr>
          <w:rFonts w:ascii="Times New Roman" w:hAnsi="Times New Roman" w:cs="Times New Roman"/>
          <w:sz w:val="24"/>
          <w:szCs w:val="24"/>
        </w:rPr>
        <w:t xml:space="preserve">обмена Сl- и HCO3 между клеткой и плазмой </w:t>
      </w: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ED7489">
        <w:rPr>
          <w:rFonts w:ascii="Times New Roman" w:hAnsi="Times New Roman" w:cs="Times New Roman"/>
          <w:sz w:val="24"/>
          <w:szCs w:val="24"/>
        </w:rPr>
        <w:t xml:space="preserve">выделения бикарбоната и щелочного фосфата с мочой </w:t>
      </w: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ED7489">
        <w:rPr>
          <w:rFonts w:ascii="Times New Roman" w:hAnsi="Times New Roman" w:cs="Times New Roman"/>
          <w:sz w:val="24"/>
          <w:szCs w:val="24"/>
        </w:rPr>
        <w:t xml:space="preserve">диареи (поноса) </w:t>
      </w: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ED7489">
        <w:rPr>
          <w:rFonts w:ascii="Times New Roman" w:hAnsi="Times New Roman" w:cs="Times New Roman"/>
          <w:sz w:val="24"/>
          <w:szCs w:val="24"/>
        </w:rPr>
        <w:t>выделения аммонийных соле</w:t>
      </w:r>
      <w:r w:rsidR="00311C90">
        <w:rPr>
          <w:rFonts w:ascii="Times New Roman" w:hAnsi="Times New Roman" w:cs="Times New Roman"/>
          <w:sz w:val="24"/>
          <w:szCs w:val="24"/>
        </w:rPr>
        <w:t>й и кислого фосфата через почки</w:t>
      </w:r>
    </w:p>
    <w:p w:rsidR="00A862E0" w:rsidRPr="00ED7489" w:rsidRDefault="00BA2FCB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A862E0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5.16</w:t>
      </w:r>
      <w:r w:rsidR="000E2CD0">
        <w:rPr>
          <w:rFonts w:ascii="Times New Roman" w:hAnsi="Times New Roman" w:cs="Times New Roman"/>
          <w:sz w:val="24"/>
          <w:szCs w:val="24"/>
        </w:rPr>
        <w:t>1.</w:t>
      </w:r>
      <w:r w:rsidRPr="00ED7489">
        <w:rPr>
          <w:rFonts w:ascii="Times New Roman" w:hAnsi="Times New Roman" w:cs="Times New Roman"/>
          <w:sz w:val="24"/>
          <w:szCs w:val="24"/>
        </w:rPr>
        <w:t xml:space="preserve">В 1 мл 7,5% раствора хлорида калия содержится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 xml:space="preserve">10.0 ммоль калия </w:t>
      </w: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ED7489">
        <w:rPr>
          <w:rFonts w:ascii="Times New Roman" w:hAnsi="Times New Roman" w:cs="Times New Roman"/>
          <w:sz w:val="24"/>
          <w:szCs w:val="24"/>
        </w:rPr>
        <w:t xml:space="preserve">7,5 ммоль калия </w:t>
      </w: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ED7489">
        <w:rPr>
          <w:rFonts w:ascii="Times New Roman" w:hAnsi="Times New Roman" w:cs="Times New Roman"/>
          <w:sz w:val="24"/>
          <w:szCs w:val="24"/>
        </w:rPr>
        <w:t xml:space="preserve">2 ммоль калия </w:t>
      </w: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ED7489">
        <w:rPr>
          <w:rFonts w:ascii="Times New Roman" w:hAnsi="Times New Roman" w:cs="Times New Roman"/>
          <w:sz w:val="24"/>
          <w:szCs w:val="24"/>
        </w:rPr>
        <w:t xml:space="preserve">1 ммоль калия </w:t>
      </w: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D70B82">
        <w:rPr>
          <w:rFonts w:ascii="Times New Roman" w:hAnsi="Times New Roman" w:cs="Times New Roman"/>
          <w:sz w:val="24"/>
          <w:szCs w:val="24"/>
        </w:rPr>
        <w:t>0.5 ммоль калия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A862E0" w:rsidRPr="00ED7489" w:rsidRDefault="00BA2FCB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A862E0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5.16</w:t>
      </w:r>
      <w:r w:rsidR="00393E4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Компенсация метаболического ацидоза характеризуется экскрецией почками</w:t>
      </w:r>
      <w:r>
        <w:rPr>
          <w:rFonts w:ascii="Times New Roman" w:hAnsi="Times New Roman" w:cs="Times New Roman"/>
          <w:sz w:val="24"/>
          <w:szCs w:val="24"/>
        </w:rPr>
        <w:t xml:space="preserve">: 1) </w:t>
      </w:r>
      <w:r w:rsidRPr="00ED7489">
        <w:rPr>
          <w:rFonts w:ascii="Times New Roman" w:hAnsi="Times New Roman" w:cs="Times New Roman"/>
          <w:sz w:val="24"/>
          <w:szCs w:val="24"/>
        </w:rPr>
        <w:t xml:space="preserve">ионов Н+ и реабсорбцией HCO3- ионов </w:t>
      </w: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ED7489">
        <w:rPr>
          <w:rFonts w:ascii="Times New Roman" w:hAnsi="Times New Roman" w:cs="Times New Roman"/>
          <w:sz w:val="24"/>
          <w:szCs w:val="24"/>
        </w:rPr>
        <w:t xml:space="preserve">свободных кислот </w:t>
      </w: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ED7489">
        <w:rPr>
          <w:rFonts w:ascii="Times New Roman" w:hAnsi="Times New Roman" w:cs="Times New Roman"/>
          <w:sz w:val="24"/>
          <w:szCs w:val="24"/>
        </w:rPr>
        <w:t xml:space="preserve">аммонийных солей </w:t>
      </w: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ED7489">
        <w:rPr>
          <w:rFonts w:ascii="Times New Roman" w:hAnsi="Times New Roman" w:cs="Times New Roman"/>
          <w:sz w:val="24"/>
          <w:szCs w:val="24"/>
        </w:rPr>
        <w:t xml:space="preserve">HCO3- ионов </w:t>
      </w:r>
      <w:r>
        <w:rPr>
          <w:rFonts w:ascii="Times New Roman" w:hAnsi="Times New Roman" w:cs="Times New Roman"/>
          <w:sz w:val="24"/>
          <w:szCs w:val="24"/>
        </w:rPr>
        <w:t>5) щелочного фосфата натрия</w:t>
      </w:r>
    </w:p>
    <w:p w:rsidR="00C32B97" w:rsidRPr="00ED7489" w:rsidRDefault="00BA2FCB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C32B97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5.16</w:t>
      </w:r>
      <w:r w:rsidR="000E2CD0">
        <w:rPr>
          <w:rFonts w:ascii="Times New Roman" w:hAnsi="Times New Roman" w:cs="Times New Roman"/>
          <w:sz w:val="24"/>
          <w:szCs w:val="24"/>
        </w:rPr>
        <w:t>3.</w:t>
      </w:r>
      <w:r w:rsidRPr="00ED7489">
        <w:rPr>
          <w:rFonts w:ascii="Times New Roman" w:hAnsi="Times New Roman" w:cs="Times New Roman"/>
          <w:sz w:val="24"/>
          <w:szCs w:val="24"/>
        </w:rPr>
        <w:t xml:space="preserve">Наибольшей аналгетической активностью обладает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 xml:space="preserve">тиопентал </w:t>
      </w: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ED7489">
        <w:rPr>
          <w:rFonts w:ascii="Times New Roman" w:hAnsi="Times New Roman" w:cs="Times New Roman"/>
          <w:sz w:val="24"/>
          <w:szCs w:val="24"/>
        </w:rPr>
        <w:t xml:space="preserve">диприван </w:t>
      </w: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ED7489">
        <w:rPr>
          <w:rFonts w:ascii="Times New Roman" w:hAnsi="Times New Roman" w:cs="Times New Roman"/>
          <w:sz w:val="24"/>
          <w:szCs w:val="24"/>
        </w:rPr>
        <w:t xml:space="preserve">сомбревин </w:t>
      </w: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ED7489">
        <w:rPr>
          <w:rFonts w:ascii="Times New Roman" w:hAnsi="Times New Roman" w:cs="Times New Roman"/>
          <w:sz w:val="24"/>
          <w:szCs w:val="24"/>
        </w:rPr>
        <w:t xml:space="preserve">калипсол </w:t>
      </w: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D70B82">
        <w:rPr>
          <w:rFonts w:ascii="Times New Roman" w:hAnsi="Times New Roman" w:cs="Times New Roman"/>
          <w:sz w:val="24"/>
          <w:szCs w:val="24"/>
        </w:rPr>
        <w:t>гексенал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A862E0" w:rsidRPr="00ED7489" w:rsidRDefault="00BA2FCB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A862E0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5.16</w:t>
      </w:r>
      <w:r w:rsidR="00393E47">
        <w:rPr>
          <w:rFonts w:ascii="Times New Roman" w:hAnsi="Times New Roman" w:cs="Times New Roman"/>
          <w:sz w:val="24"/>
          <w:szCs w:val="24"/>
        </w:rPr>
        <w:t>4</w:t>
      </w:r>
      <w:r w:rsidR="000E2CD0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Механизм действия мышечных релаксантов сводится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 xml:space="preserve">к действию в области нервно-мышечного синапса </w:t>
      </w: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ED7489">
        <w:rPr>
          <w:rFonts w:ascii="Times New Roman" w:hAnsi="Times New Roman" w:cs="Times New Roman"/>
          <w:sz w:val="24"/>
          <w:szCs w:val="24"/>
        </w:rPr>
        <w:t xml:space="preserve">к блокированию ацетилхолина в области нервно-мышечного синапса и прекращению процесса возбуждения </w:t>
      </w: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ED7489">
        <w:rPr>
          <w:rFonts w:ascii="Times New Roman" w:hAnsi="Times New Roman" w:cs="Times New Roman"/>
          <w:sz w:val="24"/>
          <w:szCs w:val="24"/>
        </w:rPr>
        <w:t xml:space="preserve">к нарушению калиевого обмена </w:t>
      </w: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ED7489">
        <w:rPr>
          <w:rFonts w:ascii="Times New Roman" w:hAnsi="Times New Roman" w:cs="Times New Roman"/>
          <w:sz w:val="24"/>
          <w:szCs w:val="24"/>
        </w:rPr>
        <w:t>к блокированию ацетилхолина (действует на псевдохолинэстеразу или конкурирует с ацетилхолином), который уже не может влиять на проницаемость постсинаптической мембраны для электролитов (К+, Na+, Cl-) и не возникает нужный з</w:t>
      </w:r>
      <w:r w:rsidR="00D70B82">
        <w:rPr>
          <w:rFonts w:ascii="Times New Roman" w:hAnsi="Times New Roman" w:cs="Times New Roman"/>
          <w:sz w:val="24"/>
          <w:szCs w:val="24"/>
        </w:rPr>
        <w:t>аряд для проведения возбуждения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в) если правильны ответы 2 и 4</w:t>
      </w:r>
    </w:p>
    <w:p w:rsidR="00A862E0" w:rsidRPr="00ED7489" w:rsidRDefault="00BA2FCB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A862E0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5.16</w:t>
      </w:r>
      <w:r w:rsidR="00393E4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В реаниматологии оксибутират натрия можно использовать</w:t>
      </w:r>
      <w:r>
        <w:rPr>
          <w:rFonts w:ascii="Times New Roman" w:hAnsi="Times New Roman" w:cs="Times New Roman"/>
          <w:sz w:val="24"/>
          <w:szCs w:val="24"/>
        </w:rPr>
        <w:t xml:space="preserve">: 1) </w:t>
      </w:r>
      <w:r w:rsidRPr="00ED7489">
        <w:rPr>
          <w:rFonts w:ascii="Times New Roman" w:hAnsi="Times New Roman" w:cs="Times New Roman"/>
          <w:sz w:val="24"/>
          <w:szCs w:val="24"/>
        </w:rPr>
        <w:t xml:space="preserve">как антигипоксант для создания лечебно-охранительного режима у неврологических и нейрохирургических больных с отеком головного мозга </w:t>
      </w: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ED7489">
        <w:rPr>
          <w:rFonts w:ascii="Times New Roman" w:hAnsi="Times New Roman" w:cs="Times New Roman"/>
          <w:sz w:val="24"/>
          <w:szCs w:val="24"/>
        </w:rPr>
        <w:t xml:space="preserve">для снятия психомоторного возбуждения различного происхождения </w:t>
      </w: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ED7489">
        <w:rPr>
          <w:rFonts w:ascii="Times New Roman" w:hAnsi="Times New Roman" w:cs="Times New Roman"/>
          <w:sz w:val="24"/>
          <w:szCs w:val="24"/>
        </w:rPr>
        <w:t xml:space="preserve">как противосудорожный препарат после бензодиазепинов </w:t>
      </w: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ED7489">
        <w:rPr>
          <w:rFonts w:ascii="Times New Roman" w:hAnsi="Times New Roman" w:cs="Times New Roman"/>
          <w:sz w:val="24"/>
          <w:szCs w:val="24"/>
        </w:rPr>
        <w:t xml:space="preserve">для усиления обменных процессов </w:t>
      </w:r>
      <w:r>
        <w:rPr>
          <w:rFonts w:ascii="Times New Roman" w:hAnsi="Times New Roman" w:cs="Times New Roman"/>
          <w:sz w:val="24"/>
          <w:szCs w:val="24"/>
        </w:rPr>
        <w:t>5) для снятия посленаркозной дрожи</w:t>
      </w:r>
    </w:p>
    <w:p w:rsidR="00C32B97" w:rsidRPr="00ED7489" w:rsidRDefault="00BA2FCB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C32B97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5.16</w:t>
      </w:r>
      <w:r w:rsidR="000E2CD0">
        <w:rPr>
          <w:rFonts w:ascii="Times New Roman" w:hAnsi="Times New Roman" w:cs="Times New Roman"/>
          <w:sz w:val="24"/>
          <w:szCs w:val="24"/>
        </w:rPr>
        <w:t>6.</w:t>
      </w:r>
      <w:r w:rsidRPr="00ED7489">
        <w:rPr>
          <w:rFonts w:ascii="Times New Roman" w:hAnsi="Times New Roman" w:cs="Times New Roman"/>
          <w:sz w:val="24"/>
          <w:szCs w:val="24"/>
        </w:rPr>
        <w:t xml:space="preserve">Продленное апноэ после операции может развиться в результате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 xml:space="preserve">применения деполяризующих релаксантов свыше 1200 мг </w:t>
      </w: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ED7489">
        <w:rPr>
          <w:rFonts w:ascii="Times New Roman" w:hAnsi="Times New Roman" w:cs="Times New Roman"/>
          <w:sz w:val="24"/>
          <w:szCs w:val="24"/>
        </w:rPr>
        <w:t xml:space="preserve">псевдохолинэстеразопении </w:t>
      </w: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ED7489">
        <w:rPr>
          <w:rFonts w:ascii="Times New Roman" w:hAnsi="Times New Roman" w:cs="Times New Roman"/>
          <w:sz w:val="24"/>
          <w:szCs w:val="24"/>
        </w:rPr>
        <w:t xml:space="preserve">при неправильно проведенной ВИВЛ </w:t>
      </w: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ED7489">
        <w:rPr>
          <w:rFonts w:ascii="Times New Roman" w:hAnsi="Times New Roman" w:cs="Times New Roman"/>
          <w:sz w:val="24"/>
          <w:szCs w:val="24"/>
        </w:rPr>
        <w:t xml:space="preserve">гиперкалиемии </w:t>
      </w: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ED7489">
        <w:rPr>
          <w:rFonts w:ascii="Times New Roman" w:hAnsi="Times New Roman" w:cs="Times New Roman"/>
          <w:sz w:val="24"/>
          <w:szCs w:val="24"/>
        </w:rPr>
        <w:t>уси</w:t>
      </w:r>
      <w:r w:rsidR="00D70B82">
        <w:rPr>
          <w:rFonts w:ascii="Times New Roman" w:hAnsi="Times New Roman" w:cs="Times New Roman"/>
          <w:sz w:val="24"/>
          <w:szCs w:val="24"/>
        </w:rPr>
        <w:t>ленной дегидратационной терапии</w:t>
      </w:r>
    </w:p>
    <w:p w:rsidR="00A862E0" w:rsidRPr="00ED7489" w:rsidRDefault="00BA2FCB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A862E0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5.16</w:t>
      </w:r>
      <w:r w:rsidR="00393E4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Сукцинилхолин может вызывать остановку кровообращения</w:t>
      </w:r>
      <w:r>
        <w:rPr>
          <w:rFonts w:ascii="Times New Roman" w:hAnsi="Times New Roman" w:cs="Times New Roman"/>
          <w:sz w:val="24"/>
          <w:szCs w:val="24"/>
        </w:rPr>
        <w:t xml:space="preserve">: 1) </w:t>
      </w:r>
      <w:r w:rsidRPr="00ED7489">
        <w:rPr>
          <w:rFonts w:ascii="Times New Roman" w:hAnsi="Times New Roman" w:cs="Times New Roman"/>
          <w:sz w:val="24"/>
          <w:szCs w:val="24"/>
        </w:rPr>
        <w:t xml:space="preserve">из-за возникшей гиперкалиемии </w:t>
      </w: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ED7489">
        <w:rPr>
          <w:rFonts w:ascii="Times New Roman" w:hAnsi="Times New Roman" w:cs="Times New Roman"/>
          <w:sz w:val="24"/>
          <w:szCs w:val="24"/>
        </w:rPr>
        <w:t xml:space="preserve">непосредственным токсическим влиянием на миокард </w:t>
      </w: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ED7489">
        <w:rPr>
          <w:rFonts w:ascii="Times New Roman" w:hAnsi="Times New Roman" w:cs="Times New Roman"/>
          <w:sz w:val="24"/>
          <w:szCs w:val="24"/>
        </w:rPr>
        <w:t xml:space="preserve">в результате М-холиномиметического действия </w:t>
      </w: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ED7489">
        <w:rPr>
          <w:rFonts w:ascii="Times New Roman" w:hAnsi="Times New Roman" w:cs="Times New Roman"/>
          <w:sz w:val="24"/>
          <w:szCs w:val="24"/>
        </w:rPr>
        <w:t>гистаминогенным и ганглиоблокир</w:t>
      </w:r>
      <w:r>
        <w:rPr>
          <w:rFonts w:ascii="Times New Roman" w:hAnsi="Times New Roman" w:cs="Times New Roman"/>
          <w:sz w:val="24"/>
          <w:szCs w:val="24"/>
        </w:rPr>
        <w:t>ующим действием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C32B97" w:rsidRPr="00ED7489" w:rsidRDefault="00BA2FCB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C32B97">
        <w:rPr>
          <w:rFonts w:ascii="Times New Roman" w:hAnsi="Times New Roman" w:cs="Times New Roman"/>
          <w:sz w:val="24"/>
          <w:szCs w:val="24"/>
        </w:rPr>
        <w:t xml:space="preserve"> если правильны ответы 1 и 3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5.1</w:t>
      </w:r>
      <w:r w:rsidR="00393E47">
        <w:rPr>
          <w:rFonts w:ascii="Times New Roman" w:hAnsi="Times New Roman" w:cs="Times New Roman"/>
          <w:sz w:val="24"/>
          <w:szCs w:val="24"/>
        </w:rPr>
        <w:t>68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Низкий уровень псевдохолинэстеразы плазмы может быть связан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 xml:space="preserve">с заболеванием печени </w:t>
      </w: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ED7489">
        <w:rPr>
          <w:rFonts w:ascii="Times New Roman" w:hAnsi="Times New Roman" w:cs="Times New Roman"/>
          <w:sz w:val="24"/>
          <w:szCs w:val="24"/>
        </w:rPr>
        <w:t xml:space="preserve">с почечной недостаточностью </w:t>
      </w: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ED7489">
        <w:rPr>
          <w:rFonts w:ascii="Times New Roman" w:hAnsi="Times New Roman" w:cs="Times New Roman"/>
          <w:sz w:val="24"/>
          <w:szCs w:val="24"/>
        </w:rPr>
        <w:t xml:space="preserve">с врожденной недостаточностью (ферментопатией) </w:t>
      </w: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ED7489">
        <w:rPr>
          <w:rFonts w:ascii="Times New Roman" w:hAnsi="Times New Roman" w:cs="Times New Roman"/>
          <w:sz w:val="24"/>
          <w:szCs w:val="24"/>
        </w:rPr>
        <w:t xml:space="preserve">мальабсорбцией </w:t>
      </w:r>
      <w:r>
        <w:rPr>
          <w:rFonts w:ascii="Times New Roman" w:hAnsi="Times New Roman" w:cs="Times New Roman"/>
          <w:sz w:val="24"/>
          <w:szCs w:val="24"/>
        </w:rPr>
        <w:t>5) язвенной болезнью желудка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C32B97" w:rsidRPr="00ED7489" w:rsidRDefault="00BA2FCB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C32B97">
        <w:rPr>
          <w:rFonts w:ascii="Times New Roman" w:hAnsi="Times New Roman" w:cs="Times New Roman"/>
          <w:sz w:val="24"/>
          <w:szCs w:val="24"/>
        </w:rPr>
        <w:t xml:space="preserve"> если правильны ответы 1 и 3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5.1</w:t>
      </w:r>
      <w:r w:rsidR="00393E47">
        <w:rPr>
          <w:rFonts w:ascii="Times New Roman" w:hAnsi="Times New Roman" w:cs="Times New Roman"/>
          <w:sz w:val="24"/>
          <w:szCs w:val="24"/>
        </w:rPr>
        <w:t>69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Нейро-мышечный блок могут потенцировать</w:t>
      </w:r>
      <w:r>
        <w:rPr>
          <w:rFonts w:ascii="Times New Roman" w:hAnsi="Times New Roman" w:cs="Times New Roman"/>
          <w:sz w:val="24"/>
          <w:szCs w:val="24"/>
        </w:rPr>
        <w:t xml:space="preserve">: 1) </w:t>
      </w:r>
      <w:r w:rsidRPr="00ED7489">
        <w:rPr>
          <w:rFonts w:ascii="Times New Roman" w:hAnsi="Times New Roman" w:cs="Times New Roman"/>
          <w:sz w:val="24"/>
          <w:szCs w:val="24"/>
        </w:rPr>
        <w:t xml:space="preserve">канамицин </w:t>
      </w: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ED7489">
        <w:rPr>
          <w:rFonts w:ascii="Times New Roman" w:hAnsi="Times New Roman" w:cs="Times New Roman"/>
          <w:sz w:val="24"/>
          <w:szCs w:val="24"/>
        </w:rPr>
        <w:t xml:space="preserve">тетрациклин </w:t>
      </w: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ED7489">
        <w:rPr>
          <w:rFonts w:ascii="Times New Roman" w:hAnsi="Times New Roman" w:cs="Times New Roman"/>
          <w:sz w:val="24"/>
          <w:szCs w:val="24"/>
        </w:rPr>
        <w:t xml:space="preserve">фуросемид </w:t>
      </w: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ED7489">
        <w:rPr>
          <w:rFonts w:ascii="Times New Roman" w:hAnsi="Times New Roman" w:cs="Times New Roman"/>
          <w:sz w:val="24"/>
          <w:szCs w:val="24"/>
        </w:rPr>
        <w:t xml:space="preserve">фторотан </w:t>
      </w:r>
      <w:r>
        <w:rPr>
          <w:rFonts w:ascii="Times New Roman" w:hAnsi="Times New Roman" w:cs="Times New Roman"/>
          <w:sz w:val="24"/>
          <w:szCs w:val="24"/>
        </w:rPr>
        <w:t>5) лидокаин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C32B97" w:rsidRPr="00ED7489" w:rsidRDefault="00BA2FCB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C32B97" w:rsidRPr="00ED7489">
        <w:rPr>
          <w:rFonts w:ascii="Times New Roman" w:hAnsi="Times New Roman" w:cs="Times New Roman"/>
          <w:sz w:val="24"/>
          <w:szCs w:val="24"/>
        </w:rPr>
        <w:t xml:space="preserve"> если правильны о</w:t>
      </w:r>
      <w:r w:rsidR="00C32B97"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5.17</w:t>
      </w:r>
      <w:r w:rsidR="00393E4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Признаками неадекватной анестезии у пациента при использовании мышечных релаксантов являются</w:t>
      </w:r>
      <w:r>
        <w:rPr>
          <w:rFonts w:ascii="Times New Roman" w:hAnsi="Times New Roman" w:cs="Times New Roman"/>
          <w:sz w:val="24"/>
          <w:szCs w:val="24"/>
        </w:rPr>
        <w:t xml:space="preserve">: 1) </w:t>
      </w:r>
      <w:r w:rsidRPr="00ED7489">
        <w:rPr>
          <w:rFonts w:ascii="Times New Roman" w:hAnsi="Times New Roman" w:cs="Times New Roman"/>
          <w:sz w:val="24"/>
          <w:szCs w:val="24"/>
        </w:rPr>
        <w:t xml:space="preserve">повышение кровяного давления </w:t>
      </w: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ED7489">
        <w:rPr>
          <w:rFonts w:ascii="Times New Roman" w:hAnsi="Times New Roman" w:cs="Times New Roman"/>
          <w:sz w:val="24"/>
          <w:szCs w:val="24"/>
        </w:rPr>
        <w:t xml:space="preserve">расширение зрачков </w:t>
      </w: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ED7489">
        <w:rPr>
          <w:rFonts w:ascii="Times New Roman" w:hAnsi="Times New Roman" w:cs="Times New Roman"/>
          <w:sz w:val="24"/>
          <w:szCs w:val="24"/>
        </w:rPr>
        <w:t xml:space="preserve">тахикардия </w:t>
      </w:r>
      <w:r>
        <w:rPr>
          <w:rFonts w:ascii="Times New Roman" w:hAnsi="Times New Roman" w:cs="Times New Roman"/>
          <w:sz w:val="24"/>
          <w:szCs w:val="24"/>
        </w:rPr>
        <w:t>4) потливость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в) если правильны ответы 2 и 4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C32B97" w:rsidRPr="00ED7489" w:rsidRDefault="00BA2FCB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C32B97" w:rsidRPr="00ED7489">
        <w:rPr>
          <w:rFonts w:ascii="Times New Roman" w:hAnsi="Times New Roman" w:cs="Times New Roman"/>
          <w:sz w:val="24"/>
          <w:szCs w:val="24"/>
        </w:rPr>
        <w:t xml:space="preserve"> если правильны о</w:t>
      </w:r>
      <w:r w:rsidR="00C32B97"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5.1</w:t>
      </w:r>
      <w:r w:rsidR="00393E47">
        <w:rPr>
          <w:rFonts w:ascii="Times New Roman" w:hAnsi="Times New Roman" w:cs="Times New Roman"/>
          <w:sz w:val="24"/>
          <w:szCs w:val="24"/>
        </w:rPr>
        <w:t>71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Сукцинилхолин может вызывать</w:t>
      </w:r>
      <w:r>
        <w:rPr>
          <w:rFonts w:ascii="Times New Roman" w:hAnsi="Times New Roman" w:cs="Times New Roman"/>
          <w:sz w:val="24"/>
          <w:szCs w:val="24"/>
        </w:rPr>
        <w:t xml:space="preserve">: 1) </w:t>
      </w:r>
      <w:r w:rsidRPr="00ED7489">
        <w:rPr>
          <w:rFonts w:ascii="Times New Roman" w:hAnsi="Times New Roman" w:cs="Times New Roman"/>
          <w:sz w:val="24"/>
          <w:szCs w:val="24"/>
        </w:rPr>
        <w:t xml:space="preserve">гиперкалиемию </w:t>
      </w: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ED7489">
        <w:rPr>
          <w:rFonts w:ascii="Times New Roman" w:hAnsi="Times New Roman" w:cs="Times New Roman"/>
          <w:sz w:val="24"/>
          <w:szCs w:val="24"/>
        </w:rPr>
        <w:t xml:space="preserve">М-холиномиметический эффект </w:t>
      </w: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ED7489">
        <w:rPr>
          <w:rFonts w:ascii="Times New Roman" w:hAnsi="Times New Roman" w:cs="Times New Roman"/>
          <w:sz w:val="24"/>
          <w:szCs w:val="24"/>
        </w:rPr>
        <w:t xml:space="preserve">выброс гистамина </w:t>
      </w: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ED7489">
        <w:rPr>
          <w:rFonts w:ascii="Times New Roman" w:hAnsi="Times New Roman" w:cs="Times New Roman"/>
          <w:sz w:val="24"/>
          <w:szCs w:val="24"/>
        </w:rPr>
        <w:t xml:space="preserve">Н-холинолитический эффект </w:t>
      </w: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D70B82">
        <w:rPr>
          <w:rFonts w:ascii="Times New Roman" w:hAnsi="Times New Roman" w:cs="Times New Roman"/>
          <w:sz w:val="24"/>
          <w:szCs w:val="24"/>
        </w:rPr>
        <w:t>тахикардию</w:t>
      </w:r>
    </w:p>
    <w:p w:rsidR="00A862E0" w:rsidRPr="00ED7489" w:rsidRDefault="00BA2FCB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A862E0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5.1</w:t>
      </w:r>
      <w:r w:rsidR="00393E47">
        <w:rPr>
          <w:rFonts w:ascii="Times New Roman" w:hAnsi="Times New Roman" w:cs="Times New Roman"/>
          <w:sz w:val="24"/>
          <w:szCs w:val="24"/>
        </w:rPr>
        <w:t>72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Проведение декураризации при применении мышечных релаксантов целесообразно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 xml:space="preserve">сразу же по окончании наркоза независимо от степени восстановления спонтанного дыхания </w:t>
      </w: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ED7489">
        <w:rPr>
          <w:rFonts w:ascii="Times New Roman" w:hAnsi="Times New Roman" w:cs="Times New Roman"/>
          <w:sz w:val="24"/>
          <w:szCs w:val="24"/>
        </w:rPr>
        <w:t xml:space="preserve">через 20 минут при не восстановлении спонтанной вентиляции </w:t>
      </w: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ED7489">
        <w:rPr>
          <w:rFonts w:ascii="Times New Roman" w:hAnsi="Times New Roman" w:cs="Times New Roman"/>
          <w:sz w:val="24"/>
          <w:szCs w:val="24"/>
        </w:rPr>
        <w:t xml:space="preserve">при полной блокаде нервно-мышечной проводимости </w:t>
      </w: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ED7489">
        <w:rPr>
          <w:rFonts w:ascii="Times New Roman" w:hAnsi="Times New Roman" w:cs="Times New Roman"/>
          <w:sz w:val="24"/>
          <w:szCs w:val="24"/>
        </w:rPr>
        <w:t>при неполном нарушении нервно-мышечной проводимости и поя</w:t>
      </w:r>
      <w:r>
        <w:rPr>
          <w:rFonts w:ascii="Times New Roman" w:hAnsi="Times New Roman" w:cs="Times New Roman"/>
          <w:sz w:val="24"/>
          <w:szCs w:val="24"/>
        </w:rPr>
        <w:t>влении самостоятельного дыхания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C32B97" w:rsidRPr="00ED7489" w:rsidRDefault="00BA2FCB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C32B97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5.17</w:t>
      </w:r>
      <w:r w:rsidR="000E2CD0">
        <w:rPr>
          <w:rFonts w:ascii="Times New Roman" w:hAnsi="Times New Roman" w:cs="Times New Roman"/>
          <w:sz w:val="24"/>
          <w:szCs w:val="24"/>
        </w:rPr>
        <w:t>3.</w:t>
      </w:r>
      <w:r w:rsidRPr="00ED7489">
        <w:rPr>
          <w:rFonts w:ascii="Times New Roman" w:hAnsi="Times New Roman" w:cs="Times New Roman"/>
          <w:sz w:val="24"/>
          <w:szCs w:val="24"/>
        </w:rPr>
        <w:t>Морфин</w:t>
      </w:r>
      <w:r>
        <w:rPr>
          <w:rFonts w:ascii="Times New Roman" w:hAnsi="Times New Roman" w:cs="Times New Roman"/>
          <w:sz w:val="24"/>
          <w:szCs w:val="24"/>
        </w:rPr>
        <w:t xml:space="preserve">: 1) </w:t>
      </w:r>
      <w:r w:rsidRPr="00ED7489">
        <w:rPr>
          <w:rFonts w:ascii="Times New Roman" w:hAnsi="Times New Roman" w:cs="Times New Roman"/>
          <w:sz w:val="24"/>
          <w:szCs w:val="24"/>
        </w:rPr>
        <w:t xml:space="preserve">является депрессантом ЦНС </w:t>
      </w: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ED7489">
        <w:rPr>
          <w:rFonts w:ascii="Times New Roman" w:hAnsi="Times New Roman" w:cs="Times New Roman"/>
          <w:sz w:val="24"/>
          <w:szCs w:val="24"/>
        </w:rPr>
        <w:t xml:space="preserve">является производным фенантрена </w:t>
      </w: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ED7489">
        <w:rPr>
          <w:rFonts w:ascii="Times New Roman" w:hAnsi="Times New Roman" w:cs="Times New Roman"/>
          <w:sz w:val="24"/>
          <w:szCs w:val="24"/>
        </w:rPr>
        <w:t xml:space="preserve">вызывает депрессию дыхания </w:t>
      </w: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ED7489">
        <w:rPr>
          <w:rFonts w:ascii="Times New Roman" w:hAnsi="Times New Roman" w:cs="Times New Roman"/>
          <w:sz w:val="24"/>
          <w:szCs w:val="24"/>
        </w:rPr>
        <w:t xml:space="preserve">влияет на диурез </w:t>
      </w: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ED7489">
        <w:rPr>
          <w:rFonts w:ascii="Times New Roman" w:hAnsi="Times New Roman" w:cs="Times New Roman"/>
          <w:sz w:val="24"/>
          <w:szCs w:val="24"/>
        </w:rPr>
        <w:t>не вл</w:t>
      </w:r>
      <w:r w:rsidR="00311C90">
        <w:rPr>
          <w:rFonts w:ascii="Times New Roman" w:hAnsi="Times New Roman" w:cs="Times New Roman"/>
          <w:sz w:val="24"/>
          <w:szCs w:val="24"/>
        </w:rPr>
        <w:t>ияет на периферический кровоток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A862E0" w:rsidRPr="00ED7489" w:rsidRDefault="00BA2FCB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A862E0" w:rsidRPr="00ED7489">
        <w:rPr>
          <w:rFonts w:ascii="Times New Roman" w:hAnsi="Times New Roman" w:cs="Times New Roman"/>
          <w:sz w:val="24"/>
          <w:szCs w:val="24"/>
        </w:rPr>
        <w:t xml:space="preserve"> если правильны о</w:t>
      </w:r>
      <w:r w:rsidR="00A862E0"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5.17</w:t>
      </w:r>
      <w:r w:rsidR="00393E4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Атарактики применяют для премедикации с целью</w:t>
      </w:r>
      <w:r>
        <w:rPr>
          <w:rFonts w:ascii="Times New Roman" w:hAnsi="Times New Roman" w:cs="Times New Roman"/>
          <w:sz w:val="24"/>
          <w:szCs w:val="24"/>
        </w:rPr>
        <w:t xml:space="preserve">: 1) </w:t>
      </w:r>
      <w:r w:rsidRPr="00ED7489">
        <w:rPr>
          <w:rFonts w:ascii="Times New Roman" w:hAnsi="Times New Roman" w:cs="Times New Roman"/>
          <w:sz w:val="24"/>
          <w:szCs w:val="24"/>
        </w:rPr>
        <w:t xml:space="preserve">потенцирования действия наркотиков и снотворных </w:t>
      </w: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ED7489">
        <w:rPr>
          <w:rFonts w:ascii="Times New Roman" w:hAnsi="Times New Roman" w:cs="Times New Roman"/>
          <w:sz w:val="24"/>
          <w:szCs w:val="24"/>
        </w:rPr>
        <w:t xml:space="preserve">профилактики ортостатической гипотензии </w:t>
      </w: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ED7489">
        <w:rPr>
          <w:rFonts w:ascii="Times New Roman" w:hAnsi="Times New Roman" w:cs="Times New Roman"/>
          <w:sz w:val="24"/>
          <w:szCs w:val="24"/>
        </w:rPr>
        <w:t xml:space="preserve">предупреждения беспокойства </w:t>
      </w: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ED7489">
        <w:rPr>
          <w:rFonts w:ascii="Times New Roman" w:hAnsi="Times New Roman" w:cs="Times New Roman"/>
          <w:sz w:val="24"/>
          <w:szCs w:val="24"/>
        </w:rPr>
        <w:t xml:space="preserve">уменьшения секреции слюнных желез </w:t>
      </w: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ED7489">
        <w:rPr>
          <w:rFonts w:ascii="Times New Roman" w:hAnsi="Times New Roman" w:cs="Times New Roman"/>
          <w:sz w:val="24"/>
          <w:szCs w:val="24"/>
        </w:rPr>
        <w:t>пре</w:t>
      </w:r>
      <w:r>
        <w:rPr>
          <w:rFonts w:ascii="Times New Roman" w:hAnsi="Times New Roman" w:cs="Times New Roman"/>
          <w:sz w:val="24"/>
          <w:szCs w:val="24"/>
        </w:rPr>
        <w:t>дупреждения вагальных рефлексов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C32B97" w:rsidRPr="00ED7489" w:rsidRDefault="00BA2FCB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C32B97">
        <w:rPr>
          <w:rFonts w:ascii="Times New Roman" w:hAnsi="Times New Roman" w:cs="Times New Roman"/>
          <w:sz w:val="24"/>
          <w:szCs w:val="24"/>
        </w:rPr>
        <w:t xml:space="preserve"> если правильны ответы 1 и 3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5.17</w:t>
      </w:r>
      <w:r w:rsidR="00393E47">
        <w:rPr>
          <w:rFonts w:ascii="Times New Roman" w:hAnsi="Times New Roman" w:cs="Times New Roman"/>
          <w:sz w:val="24"/>
          <w:szCs w:val="24"/>
        </w:rPr>
        <w:t>5</w:t>
      </w:r>
      <w:r w:rsidR="000E2CD0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Антагонистами наркотических анальгетиков являются</w:t>
      </w:r>
      <w:r>
        <w:rPr>
          <w:rFonts w:ascii="Times New Roman" w:hAnsi="Times New Roman" w:cs="Times New Roman"/>
          <w:sz w:val="24"/>
          <w:szCs w:val="24"/>
        </w:rPr>
        <w:t xml:space="preserve">: 1) </w:t>
      </w:r>
      <w:r w:rsidRPr="00ED7489">
        <w:rPr>
          <w:rFonts w:ascii="Times New Roman" w:hAnsi="Times New Roman" w:cs="Times New Roman"/>
          <w:sz w:val="24"/>
          <w:szCs w:val="24"/>
        </w:rPr>
        <w:t xml:space="preserve">налорфин </w:t>
      </w: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ED7489">
        <w:rPr>
          <w:rFonts w:ascii="Times New Roman" w:hAnsi="Times New Roman" w:cs="Times New Roman"/>
          <w:sz w:val="24"/>
          <w:szCs w:val="24"/>
        </w:rPr>
        <w:t xml:space="preserve">налтрексон </w:t>
      </w: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ED7489">
        <w:rPr>
          <w:rFonts w:ascii="Times New Roman" w:hAnsi="Times New Roman" w:cs="Times New Roman"/>
          <w:sz w:val="24"/>
          <w:szCs w:val="24"/>
        </w:rPr>
        <w:t xml:space="preserve">налоксон </w:t>
      </w: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ED7489">
        <w:rPr>
          <w:rFonts w:ascii="Times New Roman" w:hAnsi="Times New Roman" w:cs="Times New Roman"/>
          <w:sz w:val="24"/>
          <w:szCs w:val="24"/>
        </w:rPr>
        <w:t xml:space="preserve">бемегрид </w:t>
      </w: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D70B82">
        <w:rPr>
          <w:rFonts w:ascii="Times New Roman" w:hAnsi="Times New Roman" w:cs="Times New Roman"/>
          <w:sz w:val="24"/>
          <w:szCs w:val="24"/>
        </w:rPr>
        <w:t>кордиамин</w:t>
      </w:r>
    </w:p>
    <w:p w:rsidR="00A862E0" w:rsidRPr="00ED7489" w:rsidRDefault="00BA2FCB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A862E0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5.17</w:t>
      </w:r>
      <w:r w:rsidR="000E2CD0">
        <w:rPr>
          <w:rFonts w:ascii="Times New Roman" w:hAnsi="Times New Roman" w:cs="Times New Roman"/>
          <w:sz w:val="24"/>
          <w:szCs w:val="24"/>
        </w:rPr>
        <w:t>6.</w:t>
      </w:r>
      <w:r w:rsidRPr="00ED7489">
        <w:rPr>
          <w:rFonts w:ascii="Times New Roman" w:hAnsi="Times New Roman" w:cs="Times New Roman"/>
          <w:sz w:val="24"/>
          <w:szCs w:val="24"/>
        </w:rPr>
        <w:t>Дроперидол можно использовать</w:t>
      </w:r>
      <w:r>
        <w:rPr>
          <w:rFonts w:ascii="Times New Roman" w:hAnsi="Times New Roman" w:cs="Times New Roman"/>
          <w:sz w:val="24"/>
          <w:szCs w:val="24"/>
        </w:rPr>
        <w:t xml:space="preserve">: 1) </w:t>
      </w:r>
      <w:r w:rsidRPr="00ED7489">
        <w:rPr>
          <w:rFonts w:ascii="Times New Roman" w:hAnsi="Times New Roman" w:cs="Times New Roman"/>
          <w:sz w:val="24"/>
          <w:szCs w:val="24"/>
        </w:rPr>
        <w:t xml:space="preserve">при психозах </w:t>
      </w: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ED7489">
        <w:rPr>
          <w:rFonts w:ascii="Times New Roman" w:hAnsi="Times New Roman" w:cs="Times New Roman"/>
          <w:sz w:val="24"/>
          <w:szCs w:val="24"/>
        </w:rPr>
        <w:t xml:space="preserve">для снижения повышенного артериального давления </w:t>
      </w: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ED7489">
        <w:rPr>
          <w:rFonts w:ascii="Times New Roman" w:hAnsi="Times New Roman" w:cs="Times New Roman"/>
          <w:sz w:val="24"/>
          <w:szCs w:val="24"/>
        </w:rPr>
        <w:t xml:space="preserve">для потенцирования спазмолитического и аналгетического эффекта </w:t>
      </w: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ED7489">
        <w:rPr>
          <w:rFonts w:ascii="Times New Roman" w:hAnsi="Times New Roman" w:cs="Times New Roman"/>
          <w:sz w:val="24"/>
          <w:szCs w:val="24"/>
        </w:rPr>
        <w:t xml:space="preserve">для получения анальгетического эффекта </w:t>
      </w: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D70B82">
        <w:rPr>
          <w:rFonts w:ascii="Times New Roman" w:hAnsi="Times New Roman" w:cs="Times New Roman"/>
          <w:sz w:val="24"/>
          <w:szCs w:val="24"/>
        </w:rPr>
        <w:t>для снятия судорожного синдрома</w:t>
      </w:r>
    </w:p>
    <w:p w:rsidR="00A862E0" w:rsidRPr="00ED7489" w:rsidRDefault="00BA2FCB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A862E0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lastRenderedPageBreak/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5.17</w:t>
      </w:r>
      <w:r w:rsidR="000E2CD0">
        <w:rPr>
          <w:rFonts w:ascii="Times New Roman" w:hAnsi="Times New Roman" w:cs="Times New Roman"/>
          <w:sz w:val="24"/>
          <w:szCs w:val="24"/>
        </w:rPr>
        <w:t>7.</w:t>
      </w:r>
      <w:r w:rsidRPr="00ED7489">
        <w:rPr>
          <w:rFonts w:ascii="Times New Roman" w:hAnsi="Times New Roman" w:cs="Times New Roman"/>
          <w:sz w:val="24"/>
          <w:szCs w:val="24"/>
        </w:rPr>
        <w:t xml:space="preserve">Атропин действует на парасимпатическую нервную систему посредством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 xml:space="preserve">угнетения образования ацетилхолина </w:t>
      </w: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ED7489">
        <w:rPr>
          <w:rFonts w:ascii="Times New Roman" w:hAnsi="Times New Roman" w:cs="Times New Roman"/>
          <w:sz w:val="24"/>
          <w:szCs w:val="24"/>
        </w:rPr>
        <w:t xml:space="preserve">увеличения образования холинэстеразы </w:t>
      </w: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ED7489">
        <w:rPr>
          <w:rFonts w:ascii="Times New Roman" w:hAnsi="Times New Roman" w:cs="Times New Roman"/>
          <w:sz w:val="24"/>
          <w:szCs w:val="24"/>
        </w:rPr>
        <w:t xml:space="preserve">прямой депрессии мионеврального синапса </w:t>
      </w: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ED7489">
        <w:rPr>
          <w:rFonts w:ascii="Times New Roman" w:hAnsi="Times New Roman" w:cs="Times New Roman"/>
          <w:sz w:val="24"/>
          <w:szCs w:val="24"/>
        </w:rPr>
        <w:t xml:space="preserve">конкурентного антагонизма с ацетилхолином </w:t>
      </w: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ED7489">
        <w:rPr>
          <w:rFonts w:ascii="Times New Roman" w:hAnsi="Times New Roman" w:cs="Times New Roman"/>
          <w:sz w:val="24"/>
          <w:szCs w:val="24"/>
        </w:rPr>
        <w:t>стимул</w:t>
      </w:r>
      <w:r w:rsidR="00D70B82">
        <w:rPr>
          <w:rFonts w:ascii="Times New Roman" w:hAnsi="Times New Roman" w:cs="Times New Roman"/>
          <w:sz w:val="24"/>
          <w:szCs w:val="24"/>
        </w:rPr>
        <w:t>яции адренергической активности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A862E0" w:rsidRPr="00ED7489" w:rsidRDefault="00BA2FCB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A862E0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5.17</w:t>
      </w:r>
      <w:r w:rsidR="00393E47">
        <w:rPr>
          <w:rFonts w:ascii="Times New Roman" w:hAnsi="Times New Roman" w:cs="Times New Roman"/>
          <w:sz w:val="24"/>
          <w:szCs w:val="24"/>
        </w:rPr>
        <w:t>8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Атропин оказывает на органы дыхания следующее действие</w:t>
      </w:r>
      <w:r>
        <w:rPr>
          <w:rFonts w:ascii="Times New Roman" w:hAnsi="Times New Roman" w:cs="Times New Roman"/>
          <w:sz w:val="24"/>
          <w:szCs w:val="24"/>
        </w:rPr>
        <w:t xml:space="preserve">: 1) </w:t>
      </w:r>
      <w:r w:rsidRPr="00ED7489">
        <w:rPr>
          <w:rFonts w:ascii="Times New Roman" w:hAnsi="Times New Roman" w:cs="Times New Roman"/>
          <w:sz w:val="24"/>
          <w:szCs w:val="24"/>
        </w:rPr>
        <w:t xml:space="preserve">уменьшает анатомическое, мертвое пространство легких </w:t>
      </w: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ED7489">
        <w:rPr>
          <w:rFonts w:ascii="Times New Roman" w:hAnsi="Times New Roman" w:cs="Times New Roman"/>
          <w:sz w:val="24"/>
          <w:szCs w:val="24"/>
        </w:rPr>
        <w:t xml:space="preserve">увеличивает анатомическое мертвое пространство легких </w:t>
      </w: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ED7489">
        <w:rPr>
          <w:rFonts w:ascii="Times New Roman" w:hAnsi="Times New Roman" w:cs="Times New Roman"/>
          <w:sz w:val="24"/>
          <w:szCs w:val="24"/>
        </w:rPr>
        <w:t xml:space="preserve">увеличивает сопротивление дыханию </w:t>
      </w: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ED7489">
        <w:rPr>
          <w:rFonts w:ascii="Times New Roman" w:hAnsi="Times New Roman" w:cs="Times New Roman"/>
          <w:sz w:val="24"/>
          <w:szCs w:val="24"/>
        </w:rPr>
        <w:t xml:space="preserve">уменьшает сопротивление дыханию </w:t>
      </w: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ED7489">
        <w:rPr>
          <w:rFonts w:ascii="Times New Roman" w:hAnsi="Times New Roman" w:cs="Times New Roman"/>
          <w:sz w:val="24"/>
          <w:szCs w:val="24"/>
        </w:rPr>
        <w:t>дейс</w:t>
      </w:r>
      <w:r w:rsidR="00D70B82">
        <w:rPr>
          <w:rFonts w:ascii="Times New Roman" w:hAnsi="Times New Roman" w:cs="Times New Roman"/>
          <w:sz w:val="24"/>
          <w:szCs w:val="24"/>
        </w:rPr>
        <w:t>твует быстро, но кратковременно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A862E0" w:rsidRPr="00ED7489" w:rsidRDefault="00BA2FCB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A862E0">
        <w:rPr>
          <w:rFonts w:ascii="Times New Roman" w:hAnsi="Times New Roman" w:cs="Times New Roman"/>
          <w:sz w:val="24"/>
          <w:szCs w:val="24"/>
        </w:rPr>
        <w:t xml:space="preserve"> если правильны ответы 2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5.17</w:t>
      </w:r>
      <w:r w:rsidR="00393E4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Атропин в больших дозах вызывает</w:t>
      </w:r>
      <w:r>
        <w:rPr>
          <w:rFonts w:ascii="Times New Roman" w:hAnsi="Times New Roman" w:cs="Times New Roman"/>
          <w:sz w:val="24"/>
          <w:szCs w:val="24"/>
        </w:rPr>
        <w:t xml:space="preserve">: 1) </w:t>
      </w:r>
      <w:r w:rsidRPr="00ED7489">
        <w:rPr>
          <w:rFonts w:ascii="Times New Roman" w:hAnsi="Times New Roman" w:cs="Times New Roman"/>
          <w:sz w:val="24"/>
          <w:szCs w:val="24"/>
        </w:rPr>
        <w:t xml:space="preserve">бред </w:t>
      </w: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ED7489">
        <w:rPr>
          <w:rFonts w:ascii="Times New Roman" w:hAnsi="Times New Roman" w:cs="Times New Roman"/>
          <w:sz w:val="24"/>
          <w:szCs w:val="24"/>
        </w:rPr>
        <w:t xml:space="preserve">гиповентиляцию </w:t>
      </w: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ED7489">
        <w:rPr>
          <w:rFonts w:ascii="Times New Roman" w:hAnsi="Times New Roman" w:cs="Times New Roman"/>
          <w:sz w:val="24"/>
          <w:szCs w:val="24"/>
        </w:rPr>
        <w:t xml:space="preserve">угнетение потоотделения </w:t>
      </w: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ED7489">
        <w:rPr>
          <w:rFonts w:ascii="Times New Roman" w:hAnsi="Times New Roman" w:cs="Times New Roman"/>
          <w:sz w:val="24"/>
          <w:szCs w:val="24"/>
        </w:rPr>
        <w:t xml:space="preserve">постуральную гипотензию </w:t>
      </w:r>
      <w:r>
        <w:rPr>
          <w:rFonts w:ascii="Times New Roman" w:hAnsi="Times New Roman" w:cs="Times New Roman"/>
          <w:sz w:val="24"/>
          <w:szCs w:val="24"/>
        </w:rPr>
        <w:t>5) брадикардию</w:t>
      </w:r>
    </w:p>
    <w:p w:rsidR="00C32B97" w:rsidRPr="00ED7489" w:rsidRDefault="00BA2FCB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C32B97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5.180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Нитропруссид натрия (нанипрус) применяется с целью</w:t>
      </w:r>
      <w:r>
        <w:rPr>
          <w:rFonts w:ascii="Times New Roman" w:hAnsi="Times New Roman" w:cs="Times New Roman"/>
          <w:sz w:val="24"/>
          <w:szCs w:val="24"/>
        </w:rPr>
        <w:t xml:space="preserve">: 1) </w:t>
      </w:r>
      <w:r w:rsidRPr="00ED7489">
        <w:rPr>
          <w:rFonts w:ascii="Times New Roman" w:hAnsi="Times New Roman" w:cs="Times New Roman"/>
          <w:sz w:val="24"/>
          <w:szCs w:val="24"/>
        </w:rPr>
        <w:t xml:space="preserve">снижения повышенного артериального давления </w:t>
      </w: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ED7489">
        <w:rPr>
          <w:rFonts w:ascii="Times New Roman" w:hAnsi="Times New Roman" w:cs="Times New Roman"/>
          <w:sz w:val="24"/>
          <w:szCs w:val="24"/>
        </w:rPr>
        <w:t xml:space="preserve">разгрузки малого круга кровообращения </w:t>
      </w: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ED7489">
        <w:rPr>
          <w:rFonts w:ascii="Times New Roman" w:hAnsi="Times New Roman" w:cs="Times New Roman"/>
          <w:sz w:val="24"/>
          <w:szCs w:val="24"/>
        </w:rPr>
        <w:t xml:space="preserve">снятия отека легких </w:t>
      </w: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ED7489">
        <w:rPr>
          <w:rFonts w:ascii="Times New Roman" w:hAnsi="Times New Roman" w:cs="Times New Roman"/>
          <w:sz w:val="24"/>
          <w:szCs w:val="24"/>
        </w:rPr>
        <w:t xml:space="preserve">уменьшения отека мозга </w:t>
      </w: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ED7489">
        <w:rPr>
          <w:rFonts w:ascii="Times New Roman" w:hAnsi="Times New Roman" w:cs="Times New Roman"/>
          <w:sz w:val="24"/>
          <w:szCs w:val="24"/>
        </w:rPr>
        <w:t>улучшения</w:t>
      </w:r>
      <w:r w:rsidR="00D70B82">
        <w:rPr>
          <w:rFonts w:ascii="Times New Roman" w:hAnsi="Times New Roman" w:cs="Times New Roman"/>
          <w:sz w:val="24"/>
          <w:szCs w:val="24"/>
        </w:rPr>
        <w:t xml:space="preserve"> периферического кровообращения</w:t>
      </w:r>
    </w:p>
    <w:p w:rsidR="00A862E0" w:rsidRPr="00ED7489" w:rsidRDefault="00BA2FCB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A862E0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5.18</w:t>
      </w:r>
      <w:r w:rsidR="00393E47">
        <w:rPr>
          <w:rFonts w:ascii="Times New Roman" w:hAnsi="Times New Roman" w:cs="Times New Roman"/>
          <w:sz w:val="24"/>
          <w:szCs w:val="24"/>
        </w:rPr>
        <w:t>1</w:t>
      </w:r>
      <w:r w:rsidR="000E2CD0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Основными признаками для суждения о глубине наркоза являются</w:t>
      </w:r>
      <w:r>
        <w:rPr>
          <w:rFonts w:ascii="Times New Roman" w:hAnsi="Times New Roman" w:cs="Times New Roman"/>
          <w:sz w:val="24"/>
          <w:szCs w:val="24"/>
        </w:rPr>
        <w:t xml:space="preserve">: 1) </w:t>
      </w:r>
      <w:r w:rsidRPr="00ED7489">
        <w:rPr>
          <w:rFonts w:ascii="Times New Roman" w:hAnsi="Times New Roman" w:cs="Times New Roman"/>
          <w:sz w:val="24"/>
          <w:szCs w:val="24"/>
        </w:rPr>
        <w:t xml:space="preserve">реакция на болевые раздражения </w:t>
      </w: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ED7489">
        <w:rPr>
          <w:rFonts w:ascii="Times New Roman" w:hAnsi="Times New Roman" w:cs="Times New Roman"/>
          <w:sz w:val="24"/>
          <w:szCs w:val="24"/>
        </w:rPr>
        <w:t xml:space="preserve">глубина и характер дыхания </w:t>
      </w: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ED7489">
        <w:rPr>
          <w:rFonts w:ascii="Times New Roman" w:hAnsi="Times New Roman" w:cs="Times New Roman"/>
          <w:sz w:val="24"/>
          <w:szCs w:val="24"/>
        </w:rPr>
        <w:t xml:space="preserve">показатели кровообращения (АД, пульс, температура и цвет кожных покровов) состояние мышечного тонуса </w:t>
      </w: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ED7489">
        <w:rPr>
          <w:rFonts w:ascii="Times New Roman" w:hAnsi="Times New Roman" w:cs="Times New Roman"/>
          <w:sz w:val="24"/>
          <w:szCs w:val="24"/>
        </w:rPr>
        <w:t xml:space="preserve">глазные симптомы (величина зрачков, подвижность глазных яблок, слезотечение, роговичный, зрачковый рефлексы) </w:t>
      </w: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311C90">
        <w:rPr>
          <w:rFonts w:ascii="Times New Roman" w:hAnsi="Times New Roman" w:cs="Times New Roman"/>
          <w:sz w:val="24"/>
          <w:szCs w:val="24"/>
        </w:rPr>
        <w:t>уровень сознания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A862E0" w:rsidRPr="00ED7489" w:rsidRDefault="00BA2FCB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A862E0" w:rsidRPr="00ED7489">
        <w:rPr>
          <w:rFonts w:ascii="Times New Roman" w:hAnsi="Times New Roman" w:cs="Times New Roman"/>
          <w:sz w:val="24"/>
          <w:szCs w:val="24"/>
        </w:rPr>
        <w:t xml:space="preserve"> если правильны о</w:t>
      </w:r>
      <w:r w:rsidR="00A862E0"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5.18</w:t>
      </w:r>
      <w:r w:rsidR="00393E4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Нитропрусид натрия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 xml:space="preserve">является мощным гипотензивным средством </w:t>
      </w: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ED7489">
        <w:rPr>
          <w:rFonts w:ascii="Times New Roman" w:hAnsi="Times New Roman" w:cs="Times New Roman"/>
          <w:sz w:val="24"/>
          <w:szCs w:val="24"/>
        </w:rPr>
        <w:t xml:space="preserve">снижает АД без снижения органного кровотока </w:t>
      </w: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ED7489">
        <w:rPr>
          <w:rFonts w:ascii="Times New Roman" w:hAnsi="Times New Roman" w:cs="Times New Roman"/>
          <w:sz w:val="24"/>
          <w:szCs w:val="24"/>
        </w:rPr>
        <w:t xml:space="preserve">не оказывает прямого действия на сердце </w:t>
      </w: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ED7489">
        <w:rPr>
          <w:rFonts w:ascii="Times New Roman" w:hAnsi="Times New Roman" w:cs="Times New Roman"/>
          <w:sz w:val="24"/>
          <w:szCs w:val="24"/>
        </w:rPr>
        <w:t>снижает ре</w:t>
      </w:r>
      <w:r>
        <w:rPr>
          <w:rFonts w:ascii="Times New Roman" w:hAnsi="Times New Roman" w:cs="Times New Roman"/>
          <w:sz w:val="24"/>
          <w:szCs w:val="24"/>
        </w:rPr>
        <w:t>зистентность коронарных сосудов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б) если правильны ответы 1 и 3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C32B97" w:rsidRPr="00ED7489" w:rsidRDefault="00BA2FCB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C32B97" w:rsidRPr="00ED7489">
        <w:rPr>
          <w:rFonts w:ascii="Times New Roman" w:hAnsi="Times New Roman" w:cs="Times New Roman"/>
          <w:sz w:val="24"/>
          <w:szCs w:val="24"/>
        </w:rPr>
        <w:t xml:space="preserve"> если правильны о</w:t>
      </w:r>
      <w:r w:rsidR="00C32B97"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C32B97" w:rsidRDefault="00C32B97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5.18</w:t>
      </w:r>
      <w:r w:rsidR="000E2CD0">
        <w:rPr>
          <w:rFonts w:ascii="Times New Roman" w:hAnsi="Times New Roman" w:cs="Times New Roman"/>
          <w:sz w:val="24"/>
          <w:szCs w:val="24"/>
        </w:rPr>
        <w:t>3.</w:t>
      </w:r>
      <w:r w:rsidRPr="00ED7489">
        <w:rPr>
          <w:rFonts w:ascii="Times New Roman" w:hAnsi="Times New Roman" w:cs="Times New Roman"/>
          <w:sz w:val="24"/>
          <w:szCs w:val="24"/>
        </w:rPr>
        <w:t xml:space="preserve">Положительной стороной эфирного наркоза является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 xml:space="preserve">наличие симпатомиметического эффекта </w:t>
      </w: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ED7489">
        <w:rPr>
          <w:rFonts w:ascii="Times New Roman" w:hAnsi="Times New Roman" w:cs="Times New Roman"/>
          <w:sz w:val="24"/>
          <w:szCs w:val="24"/>
        </w:rPr>
        <w:t xml:space="preserve">значительной наркотической широты </w:t>
      </w: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ED7489">
        <w:rPr>
          <w:rFonts w:ascii="Times New Roman" w:hAnsi="Times New Roman" w:cs="Times New Roman"/>
          <w:sz w:val="24"/>
          <w:szCs w:val="24"/>
        </w:rPr>
        <w:t xml:space="preserve">послеоперационной аналгезии </w:t>
      </w: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D70B82">
        <w:rPr>
          <w:rFonts w:ascii="Times New Roman" w:hAnsi="Times New Roman" w:cs="Times New Roman"/>
          <w:sz w:val="24"/>
          <w:szCs w:val="24"/>
        </w:rPr>
        <w:t>отсутствие депрессии дыхания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A862E0" w:rsidRPr="00ED7489" w:rsidRDefault="00BA2FCB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A862E0" w:rsidRPr="00ED7489">
        <w:rPr>
          <w:rFonts w:ascii="Times New Roman" w:hAnsi="Times New Roman" w:cs="Times New Roman"/>
          <w:sz w:val="24"/>
          <w:szCs w:val="24"/>
        </w:rPr>
        <w:t xml:space="preserve"> если правильны о</w:t>
      </w:r>
      <w:r w:rsidR="00A862E0"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5.18</w:t>
      </w:r>
      <w:r w:rsidR="000E2CD0">
        <w:rPr>
          <w:rFonts w:ascii="Times New Roman" w:hAnsi="Times New Roman" w:cs="Times New Roman"/>
          <w:sz w:val="24"/>
          <w:szCs w:val="24"/>
        </w:rPr>
        <w:t>4.</w:t>
      </w:r>
      <w:r w:rsidRPr="00ED7489">
        <w:rPr>
          <w:rFonts w:ascii="Times New Roman" w:hAnsi="Times New Roman" w:cs="Times New Roman"/>
          <w:sz w:val="24"/>
          <w:szCs w:val="24"/>
        </w:rPr>
        <w:t xml:space="preserve">Положительной стороной фторотанового наркоза является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 xml:space="preserve">отсутствие раздражающего действия на дыхательные пути </w:t>
      </w: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ED7489">
        <w:rPr>
          <w:rFonts w:ascii="Times New Roman" w:hAnsi="Times New Roman" w:cs="Times New Roman"/>
          <w:sz w:val="24"/>
          <w:szCs w:val="24"/>
        </w:rPr>
        <w:t xml:space="preserve">быстрое наступление наркоза </w:t>
      </w: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ED7489">
        <w:rPr>
          <w:rFonts w:ascii="Times New Roman" w:hAnsi="Times New Roman" w:cs="Times New Roman"/>
          <w:sz w:val="24"/>
          <w:szCs w:val="24"/>
        </w:rPr>
        <w:t xml:space="preserve">отсутствие двигательного возбуждения </w:t>
      </w: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ED7489">
        <w:rPr>
          <w:rFonts w:ascii="Times New Roman" w:hAnsi="Times New Roman" w:cs="Times New Roman"/>
          <w:sz w:val="24"/>
          <w:szCs w:val="24"/>
        </w:rPr>
        <w:t xml:space="preserve">отсутствие кардиодепрессивного действия </w:t>
      </w: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ED7489">
        <w:rPr>
          <w:rFonts w:ascii="Times New Roman" w:hAnsi="Times New Roman" w:cs="Times New Roman"/>
          <w:sz w:val="24"/>
          <w:szCs w:val="24"/>
        </w:rPr>
        <w:t>не достаточная р</w:t>
      </w:r>
      <w:r w:rsidR="00311C90">
        <w:rPr>
          <w:rFonts w:ascii="Times New Roman" w:hAnsi="Times New Roman" w:cs="Times New Roman"/>
          <w:sz w:val="24"/>
          <w:szCs w:val="24"/>
        </w:rPr>
        <w:t>елаксация скелетной мускулатуры</w:t>
      </w:r>
    </w:p>
    <w:p w:rsidR="00A862E0" w:rsidRPr="00ED7489" w:rsidRDefault="00BA2FCB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A862E0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5.18</w:t>
      </w:r>
      <w:r w:rsidR="00393E4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Основными путями проникновения местного анестетика, введенного в эпидуральное пространство, являются</w:t>
      </w:r>
      <w:r>
        <w:rPr>
          <w:rFonts w:ascii="Times New Roman" w:hAnsi="Times New Roman" w:cs="Times New Roman"/>
          <w:sz w:val="24"/>
          <w:szCs w:val="24"/>
        </w:rPr>
        <w:t xml:space="preserve">: 1) </w:t>
      </w:r>
      <w:r w:rsidRPr="00ED7489">
        <w:rPr>
          <w:rFonts w:ascii="Times New Roman" w:hAnsi="Times New Roman" w:cs="Times New Roman"/>
          <w:sz w:val="24"/>
          <w:szCs w:val="24"/>
        </w:rPr>
        <w:t xml:space="preserve">через позвонковое отверстие </w:t>
      </w: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ED7489">
        <w:rPr>
          <w:rFonts w:ascii="Times New Roman" w:hAnsi="Times New Roman" w:cs="Times New Roman"/>
          <w:sz w:val="24"/>
          <w:szCs w:val="24"/>
        </w:rPr>
        <w:t xml:space="preserve">транспериневральная диффузия </w:t>
      </w: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ED7489">
        <w:rPr>
          <w:rFonts w:ascii="Times New Roman" w:hAnsi="Times New Roman" w:cs="Times New Roman"/>
          <w:sz w:val="24"/>
          <w:szCs w:val="24"/>
        </w:rPr>
        <w:t xml:space="preserve">через твердую мозговую оболочку в ликвор </w:t>
      </w:r>
      <w:r>
        <w:rPr>
          <w:rFonts w:ascii="Times New Roman" w:hAnsi="Times New Roman" w:cs="Times New Roman"/>
          <w:sz w:val="24"/>
          <w:szCs w:val="24"/>
        </w:rPr>
        <w:t>4) в вены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C32B97" w:rsidRPr="00ED7489" w:rsidRDefault="00BA2FCB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C32B97" w:rsidRPr="00ED7489">
        <w:rPr>
          <w:rFonts w:ascii="Times New Roman" w:hAnsi="Times New Roman" w:cs="Times New Roman"/>
          <w:sz w:val="24"/>
          <w:szCs w:val="24"/>
        </w:rPr>
        <w:t xml:space="preserve"> если правильны о</w:t>
      </w:r>
      <w:r w:rsidR="00C32B97"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5.18</w:t>
      </w:r>
      <w:r w:rsidR="00393E47">
        <w:rPr>
          <w:rFonts w:ascii="Times New Roman" w:hAnsi="Times New Roman" w:cs="Times New Roman"/>
          <w:sz w:val="24"/>
          <w:szCs w:val="24"/>
        </w:rPr>
        <w:t>6</w:t>
      </w:r>
      <w:r w:rsidR="000E2CD0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Абсолютным противопоказанием к барбитуратам является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 xml:space="preserve">феохромоцитома </w:t>
      </w: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ED7489">
        <w:rPr>
          <w:rFonts w:ascii="Times New Roman" w:hAnsi="Times New Roman" w:cs="Times New Roman"/>
          <w:sz w:val="24"/>
          <w:szCs w:val="24"/>
        </w:rPr>
        <w:t xml:space="preserve">острая кровопотеря, шок </w:t>
      </w: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ED7489">
        <w:rPr>
          <w:rFonts w:ascii="Times New Roman" w:hAnsi="Times New Roman" w:cs="Times New Roman"/>
          <w:sz w:val="24"/>
          <w:szCs w:val="24"/>
        </w:rPr>
        <w:t xml:space="preserve">беременность </w:t>
      </w: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ED7489">
        <w:rPr>
          <w:rFonts w:ascii="Times New Roman" w:hAnsi="Times New Roman" w:cs="Times New Roman"/>
          <w:sz w:val="24"/>
          <w:szCs w:val="24"/>
        </w:rPr>
        <w:t xml:space="preserve">порфирия </w:t>
      </w: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D70B82">
        <w:rPr>
          <w:rFonts w:ascii="Times New Roman" w:hAnsi="Times New Roman" w:cs="Times New Roman"/>
          <w:sz w:val="24"/>
          <w:szCs w:val="24"/>
        </w:rPr>
        <w:t>заболевания печени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A862E0" w:rsidRPr="00ED7489" w:rsidRDefault="00BA2FCB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A862E0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5.18</w:t>
      </w:r>
      <w:r w:rsidR="00393E4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Главной причиной снижения АД при фторотановом наркозе является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 xml:space="preserve">уменьшение венозного возврата </w:t>
      </w: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ED7489">
        <w:rPr>
          <w:rFonts w:ascii="Times New Roman" w:hAnsi="Times New Roman" w:cs="Times New Roman"/>
          <w:sz w:val="24"/>
          <w:szCs w:val="24"/>
        </w:rPr>
        <w:t xml:space="preserve">снижение периферического сосудистого сопротивления </w:t>
      </w: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ED7489">
        <w:rPr>
          <w:rFonts w:ascii="Times New Roman" w:hAnsi="Times New Roman" w:cs="Times New Roman"/>
          <w:sz w:val="24"/>
          <w:szCs w:val="24"/>
        </w:rPr>
        <w:t xml:space="preserve">прямое кардиотоксическое действие </w:t>
      </w: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ED7489">
        <w:rPr>
          <w:rFonts w:ascii="Times New Roman" w:hAnsi="Times New Roman" w:cs="Times New Roman"/>
          <w:sz w:val="24"/>
          <w:szCs w:val="24"/>
        </w:rPr>
        <w:t xml:space="preserve">искусственная вентиляция легких </w:t>
      </w: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ED7489">
        <w:rPr>
          <w:rFonts w:ascii="Times New Roman" w:hAnsi="Times New Roman" w:cs="Times New Roman"/>
          <w:sz w:val="24"/>
          <w:szCs w:val="24"/>
        </w:rPr>
        <w:t>антифизиологическа</w:t>
      </w:r>
      <w:r>
        <w:rPr>
          <w:rFonts w:ascii="Times New Roman" w:hAnsi="Times New Roman" w:cs="Times New Roman"/>
          <w:sz w:val="24"/>
          <w:szCs w:val="24"/>
        </w:rPr>
        <w:t>я позиция на операционном столе</w:t>
      </w:r>
    </w:p>
    <w:p w:rsidR="00C32B97" w:rsidRPr="00ED7489" w:rsidRDefault="00BA2FCB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C32B97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5.18</w:t>
      </w:r>
      <w:r w:rsidR="00393E4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Барбитураты при введении в организм</w:t>
      </w:r>
      <w:r>
        <w:rPr>
          <w:rFonts w:ascii="Times New Roman" w:hAnsi="Times New Roman" w:cs="Times New Roman"/>
          <w:sz w:val="24"/>
          <w:szCs w:val="24"/>
        </w:rPr>
        <w:t xml:space="preserve">: 1) </w:t>
      </w:r>
      <w:r w:rsidRPr="00ED7489">
        <w:rPr>
          <w:rFonts w:ascii="Times New Roman" w:hAnsi="Times New Roman" w:cs="Times New Roman"/>
          <w:sz w:val="24"/>
          <w:szCs w:val="24"/>
        </w:rPr>
        <w:t xml:space="preserve">связываются с альбуминами плазмы </w:t>
      </w: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ED7489">
        <w:rPr>
          <w:rFonts w:ascii="Times New Roman" w:hAnsi="Times New Roman" w:cs="Times New Roman"/>
          <w:sz w:val="24"/>
          <w:szCs w:val="24"/>
        </w:rPr>
        <w:t xml:space="preserve">откладываются в жировом депо </w:t>
      </w: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ED7489">
        <w:rPr>
          <w:rFonts w:ascii="Times New Roman" w:hAnsi="Times New Roman" w:cs="Times New Roman"/>
          <w:sz w:val="24"/>
          <w:szCs w:val="24"/>
        </w:rPr>
        <w:t xml:space="preserve">метаболизируются в печени </w:t>
      </w: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ED7489">
        <w:rPr>
          <w:rFonts w:ascii="Times New Roman" w:hAnsi="Times New Roman" w:cs="Times New Roman"/>
          <w:sz w:val="24"/>
          <w:szCs w:val="24"/>
        </w:rPr>
        <w:t xml:space="preserve">быстро проникают через гемато-энцефалический барьер </w:t>
      </w:r>
      <w:r>
        <w:rPr>
          <w:rFonts w:ascii="Times New Roman" w:hAnsi="Times New Roman" w:cs="Times New Roman"/>
          <w:sz w:val="24"/>
          <w:szCs w:val="24"/>
        </w:rPr>
        <w:t>5) являются слабыми кислотами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б) если правильны ответы 1 и 3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C32B97" w:rsidRPr="00ED7489" w:rsidRDefault="00BA2FCB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C32B97" w:rsidRPr="00ED7489">
        <w:rPr>
          <w:rFonts w:ascii="Times New Roman" w:hAnsi="Times New Roman" w:cs="Times New Roman"/>
          <w:sz w:val="24"/>
          <w:szCs w:val="24"/>
        </w:rPr>
        <w:t xml:space="preserve"> если правильны о</w:t>
      </w:r>
      <w:r w:rsidR="00C32B97"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5.18</w:t>
      </w:r>
      <w:r w:rsidR="00393E47">
        <w:rPr>
          <w:rFonts w:ascii="Times New Roman" w:hAnsi="Times New Roman" w:cs="Times New Roman"/>
          <w:sz w:val="24"/>
          <w:szCs w:val="24"/>
        </w:rPr>
        <w:t>9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Гемодинамические сдвиги при эпидуральной анестезии включают в себя</w:t>
      </w:r>
      <w:r>
        <w:rPr>
          <w:rFonts w:ascii="Times New Roman" w:hAnsi="Times New Roman" w:cs="Times New Roman"/>
          <w:sz w:val="24"/>
          <w:szCs w:val="24"/>
        </w:rPr>
        <w:t xml:space="preserve">: 1) </w:t>
      </w:r>
      <w:r w:rsidRPr="00ED7489">
        <w:rPr>
          <w:rFonts w:ascii="Times New Roman" w:hAnsi="Times New Roman" w:cs="Times New Roman"/>
          <w:sz w:val="24"/>
          <w:szCs w:val="24"/>
        </w:rPr>
        <w:t xml:space="preserve">дилатацию артерий и артериол в анестезированной зоне </w:t>
      </w: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ED7489">
        <w:rPr>
          <w:rFonts w:ascii="Times New Roman" w:hAnsi="Times New Roman" w:cs="Times New Roman"/>
          <w:sz w:val="24"/>
          <w:szCs w:val="24"/>
        </w:rPr>
        <w:t xml:space="preserve">венозный застой в анестезированной зоне </w:t>
      </w: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ED7489">
        <w:rPr>
          <w:rFonts w:ascii="Times New Roman" w:hAnsi="Times New Roman" w:cs="Times New Roman"/>
          <w:sz w:val="24"/>
          <w:szCs w:val="24"/>
        </w:rPr>
        <w:t xml:space="preserve">уменьшение венозного возврата крови к сердцу </w:t>
      </w: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ED7489">
        <w:rPr>
          <w:rFonts w:ascii="Times New Roman" w:hAnsi="Times New Roman" w:cs="Times New Roman"/>
          <w:sz w:val="24"/>
          <w:szCs w:val="24"/>
        </w:rPr>
        <w:t>увеличение уда</w:t>
      </w:r>
      <w:r w:rsidR="00D70B82">
        <w:rPr>
          <w:rFonts w:ascii="Times New Roman" w:hAnsi="Times New Roman" w:cs="Times New Roman"/>
          <w:sz w:val="24"/>
          <w:szCs w:val="24"/>
        </w:rPr>
        <w:t>рного и минутного объема сердца</w:t>
      </w:r>
    </w:p>
    <w:p w:rsidR="00A862E0" w:rsidRPr="00ED7489" w:rsidRDefault="00BA2FCB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A862E0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5.190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Для того чтобы определить, какому позвонку соответствует сегмент спинного мозга в верхне-грудном отделе, необходимо вычесть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 xml:space="preserve">соответствует позвонку </w:t>
      </w: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ED7489">
        <w:rPr>
          <w:rFonts w:ascii="Times New Roman" w:hAnsi="Times New Roman" w:cs="Times New Roman"/>
          <w:sz w:val="24"/>
          <w:szCs w:val="24"/>
        </w:rPr>
        <w:t xml:space="preserve">три позвонка </w:t>
      </w: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ED7489">
        <w:rPr>
          <w:rFonts w:ascii="Times New Roman" w:hAnsi="Times New Roman" w:cs="Times New Roman"/>
          <w:sz w:val="24"/>
          <w:szCs w:val="24"/>
        </w:rPr>
        <w:t xml:space="preserve">два позвонка </w:t>
      </w: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D70B82">
        <w:rPr>
          <w:rFonts w:ascii="Times New Roman" w:hAnsi="Times New Roman" w:cs="Times New Roman"/>
          <w:sz w:val="24"/>
          <w:szCs w:val="24"/>
        </w:rPr>
        <w:t>один позвонок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A862E0" w:rsidRPr="00ED7489" w:rsidRDefault="00BA2FCB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A862E0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5.19</w:t>
      </w:r>
      <w:r w:rsidR="00393E4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Для того, чтобы определить, какому позвонку соответствует сегмент спинного мозга в нижне-грудном отделе, необходимо вычесть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 xml:space="preserve">соответствует позвонку </w:t>
      </w:r>
      <w:r>
        <w:rPr>
          <w:rFonts w:ascii="Times New Roman" w:hAnsi="Times New Roman" w:cs="Times New Roman"/>
          <w:sz w:val="24"/>
          <w:szCs w:val="24"/>
        </w:rPr>
        <w:t xml:space="preserve">2) один позвонок 3) </w:t>
      </w:r>
      <w:r w:rsidRPr="00ED7489">
        <w:rPr>
          <w:rFonts w:ascii="Times New Roman" w:hAnsi="Times New Roman" w:cs="Times New Roman"/>
          <w:sz w:val="24"/>
          <w:szCs w:val="24"/>
        </w:rPr>
        <w:t xml:space="preserve">два позвонка </w:t>
      </w:r>
      <w:r>
        <w:rPr>
          <w:rFonts w:ascii="Times New Roman" w:hAnsi="Times New Roman" w:cs="Times New Roman"/>
          <w:sz w:val="24"/>
          <w:szCs w:val="24"/>
        </w:rPr>
        <w:t>4) три позвонка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C32B97" w:rsidRPr="00ED7489" w:rsidRDefault="00BA2FCB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C32B97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5.19</w:t>
      </w:r>
      <w:r w:rsidR="00393E47">
        <w:rPr>
          <w:rFonts w:ascii="Times New Roman" w:hAnsi="Times New Roman" w:cs="Times New Roman"/>
          <w:sz w:val="24"/>
          <w:szCs w:val="24"/>
        </w:rPr>
        <w:t>2</w:t>
      </w:r>
      <w:r w:rsidR="000E2CD0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Для того, чтобы определить, какому позвонку соответствует сегмент спинного мозга в средне-грудном отделе, необходимо вычесть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 xml:space="preserve">соответствует позвонку </w:t>
      </w: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ED7489">
        <w:rPr>
          <w:rFonts w:ascii="Times New Roman" w:hAnsi="Times New Roman" w:cs="Times New Roman"/>
          <w:sz w:val="24"/>
          <w:szCs w:val="24"/>
        </w:rPr>
        <w:t xml:space="preserve">три позвонка </w:t>
      </w: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ED7489">
        <w:rPr>
          <w:rFonts w:ascii="Times New Roman" w:hAnsi="Times New Roman" w:cs="Times New Roman"/>
          <w:sz w:val="24"/>
          <w:szCs w:val="24"/>
        </w:rPr>
        <w:t xml:space="preserve">один позвонок </w:t>
      </w: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D70B82">
        <w:rPr>
          <w:rFonts w:ascii="Times New Roman" w:hAnsi="Times New Roman" w:cs="Times New Roman"/>
          <w:sz w:val="24"/>
          <w:szCs w:val="24"/>
        </w:rPr>
        <w:t>два позвонка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A862E0" w:rsidRPr="00ED7489" w:rsidRDefault="00BA2FCB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A862E0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5.19</w:t>
      </w:r>
      <w:r w:rsidR="00393E47">
        <w:rPr>
          <w:rFonts w:ascii="Times New Roman" w:hAnsi="Times New Roman" w:cs="Times New Roman"/>
          <w:sz w:val="24"/>
          <w:szCs w:val="24"/>
        </w:rPr>
        <w:t>3</w:t>
      </w:r>
      <w:r w:rsidR="000E2CD0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Относительными противопоказаниями к использованию эпидуральной анестезии являются</w:t>
      </w:r>
      <w:r>
        <w:rPr>
          <w:rFonts w:ascii="Times New Roman" w:hAnsi="Times New Roman" w:cs="Times New Roman"/>
          <w:sz w:val="24"/>
          <w:szCs w:val="24"/>
        </w:rPr>
        <w:t xml:space="preserve">: 1) </w:t>
      </w:r>
      <w:r w:rsidRPr="00ED7489">
        <w:rPr>
          <w:rFonts w:ascii="Times New Roman" w:hAnsi="Times New Roman" w:cs="Times New Roman"/>
          <w:sz w:val="24"/>
          <w:szCs w:val="24"/>
        </w:rPr>
        <w:t xml:space="preserve">язвенные кровотечения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 xml:space="preserve">психические заболевания </w:t>
      </w: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ED7489">
        <w:rPr>
          <w:rFonts w:ascii="Times New Roman" w:hAnsi="Times New Roman" w:cs="Times New Roman"/>
          <w:sz w:val="24"/>
          <w:szCs w:val="24"/>
        </w:rPr>
        <w:t xml:space="preserve">деформация позвоночника </w:t>
      </w: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ED7489">
        <w:rPr>
          <w:rFonts w:ascii="Times New Roman" w:hAnsi="Times New Roman" w:cs="Times New Roman"/>
          <w:sz w:val="24"/>
          <w:szCs w:val="24"/>
        </w:rPr>
        <w:t xml:space="preserve">тяжелые формы циркуляторного шока </w:t>
      </w: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D70B82">
        <w:rPr>
          <w:rFonts w:ascii="Times New Roman" w:hAnsi="Times New Roman" w:cs="Times New Roman"/>
          <w:sz w:val="24"/>
          <w:szCs w:val="24"/>
        </w:rPr>
        <w:t>гипокоагуляция, ДВС-синдром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A862E0" w:rsidRPr="00ED7489" w:rsidRDefault="00BA2FCB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A862E0" w:rsidRPr="00ED7489">
        <w:rPr>
          <w:rFonts w:ascii="Times New Roman" w:hAnsi="Times New Roman" w:cs="Times New Roman"/>
          <w:sz w:val="24"/>
          <w:szCs w:val="24"/>
        </w:rPr>
        <w:t xml:space="preserve"> если правильны о</w:t>
      </w:r>
      <w:r w:rsidR="00A862E0"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5.19</w:t>
      </w:r>
      <w:r w:rsidR="00393E47">
        <w:rPr>
          <w:rFonts w:ascii="Times New Roman" w:hAnsi="Times New Roman" w:cs="Times New Roman"/>
          <w:sz w:val="24"/>
          <w:szCs w:val="24"/>
        </w:rPr>
        <w:t>4</w:t>
      </w:r>
      <w:r w:rsidR="000E2CD0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Для того чтобы определить, какому позвонку соответствует сегмент спинного мозга в поясничном отделе, необходимо вычесть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 xml:space="preserve">соответствует позвонку </w:t>
      </w: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ED7489">
        <w:rPr>
          <w:rFonts w:ascii="Times New Roman" w:hAnsi="Times New Roman" w:cs="Times New Roman"/>
          <w:sz w:val="24"/>
          <w:szCs w:val="24"/>
        </w:rPr>
        <w:t xml:space="preserve">два позвонка </w:t>
      </w: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ED7489">
        <w:rPr>
          <w:rFonts w:ascii="Times New Roman" w:hAnsi="Times New Roman" w:cs="Times New Roman"/>
          <w:sz w:val="24"/>
          <w:szCs w:val="24"/>
        </w:rPr>
        <w:t xml:space="preserve">один позвонок </w:t>
      </w: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D70B82">
        <w:rPr>
          <w:rFonts w:ascii="Times New Roman" w:hAnsi="Times New Roman" w:cs="Times New Roman"/>
          <w:sz w:val="24"/>
          <w:szCs w:val="24"/>
        </w:rPr>
        <w:t>три позвонка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б) если правильны ответы 1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A862E0" w:rsidRPr="00ED7489" w:rsidRDefault="00BA2FCB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A862E0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5.19</w:t>
      </w:r>
      <w:r w:rsidR="00393E4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Абсолютными противопоказаниями к использованию эпидуральной анестезии являются</w:t>
      </w:r>
      <w:r>
        <w:rPr>
          <w:rFonts w:ascii="Times New Roman" w:hAnsi="Times New Roman" w:cs="Times New Roman"/>
          <w:sz w:val="24"/>
          <w:szCs w:val="24"/>
        </w:rPr>
        <w:t xml:space="preserve">: 1) </w:t>
      </w:r>
      <w:r w:rsidRPr="00ED7489">
        <w:rPr>
          <w:rFonts w:ascii="Times New Roman" w:hAnsi="Times New Roman" w:cs="Times New Roman"/>
          <w:sz w:val="24"/>
          <w:szCs w:val="24"/>
        </w:rPr>
        <w:t xml:space="preserve">гнойничковые поражения кожи в месте пункции </w:t>
      </w: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ED7489">
        <w:rPr>
          <w:rFonts w:ascii="Times New Roman" w:hAnsi="Times New Roman" w:cs="Times New Roman"/>
          <w:sz w:val="24"/>
          <w:szCs w:val="24"/>
        </w:rPr>
        <w:t xml:space="preserve">отказ пациента </w:t>
      </w: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ED7489">
        <w:rPr>
          <w:rFonts w:ascii="Times New Roman" w:hAnsi="Times New Roman" w:cs="Times New Roman"/>
          <w:sz w:val="24"/>
          <w:szCs w:val="24"/>
        </w:rPr>
        <w:t xml:space="preserve">непереносимость местных анестетиков </w:t>
      </w: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ED7489">
        <w:rPr>
          <w:rFonts w:ascii="Times New Roman" w:hAnsi="Times New Roman" w:cs="Times New Roman"/>
          <w:sz w:val="24"/>
          <w:szCs w:val="24"/>
        </w:rPr>
        <w:t xml:space="preserve">использование антикоагулянтов </w:t>
      </w:r>
      <w:r>
        <w:rPr>
          <w:rFonts w:ascii="Times New Roman" w:hAnsi="Times New Roman" w:cs="Times New Roman"/>
          <w:sz w:val="24"/>
          <w:szCs w:val="24"/>
        </w:rPr>
        <w:t>5) деформация позвоночника</w:t>
      </w:r>
    </w:p>
    <w:p w:rsidR="00C32B97" w:rsidRPr="00ED7489" w:rsidRDefault="00BA2FCB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C32B97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5.19</w:t>
      </w:r>
      <w:r w:rsidR="000E2CD0">
        <w:rPr>
          <w:rFonts w:ascii="Times New Roman" w:hAnsi="Times New Roman" w:cs="Times New Roman"/>
          <w:sz w:val="24"/>
          <w:szCs w:val="24"/>
        </w:rPr>
        <w:t>6.</w:t>
      </w:r>
      <w:r w:rsidRPr="00ED7489">
        <w:rPr>
          <w:rFonts w:ascii="Times New Roman" w:hAnsi="Times New Roman" w:cs="Times New Roman"/>
          <w:sz w:val="24"/>
          <w:szCs w:val="24"/>
        </w:rPr>
        <w:t>Основной причиной снижения уровня АД при введении местного анестетика в эпидуральное пространство являе</w:t>
      </w:r>
      <w:r>
        <w:rPr>
          <w:rFonts w:ascii="Times New Roman" w:hAnsi="Times New Roman" w:cs="Times New Roman"/>
          <w:sz w:val="24"/>
          <w:szCs w:val="24"/>
        </w:rPr>
        <w:t xml:space="preserve">тся 1) </w:t>
      </w:r>
      <w:r w:rsidRPr="00ED7489">
        <w:rPr>
          <w:rFonts w:ascii="Times New Roman" w:hAnsi="Times New Roman" w:cs="Times New Roman"/>
          <w:sz w:val="24"/>
          <w:szCs w:val="24"/>
        </w:rPr>
        <w:t xml:space="preserve">блокада соматических нервов </w:t>
      </w: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ED7489">
        <w:rPr>
          <w:rFonts w:ascii="Times New Roman" w:hAnsi="Times New Roman" w:cs="Times New Roman"/>
          <w:sz w:val="24"/>
          <w:szCs w:val="24"/>
        </w:rPr>
        <w:t xml:space="preserve">блокада симпатической иннервации </w:t>
      </w: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ED7489">
        <w:rPr>
          <w:rFonts w:ascii="Times New Roman" w:hAnsi="Times New Roman" w:cs="Times New Roman"/>
          <w:sz w:val="24"/>
          <w:szCs w:val="24"/>
        </w:rPr>
        <w:t xml:space="preserve">блокада двигательных нервных окончаний </w:t>
      </w: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ED7489">
        <w:rPr>
          <w:rFonts w:ascii="Times New Roman" w:hAnsi="Times New Roman" w:cs="Times New Roman"/>
          <w:sz w:val="24"/>
          <w:szCs w:val="24"/>
        </w:rPr>
        <w:t>бло</w:t>
      </w:r>
      <w:r w:rsidR="00D70B82">
        <w:rPr>
          <w:rFonts w:ascii="Times New Roman" w:hAnsi="Times New Roman" w:cs="Times New Roman"/>
          <w:sz w:val="24"/>
          <w:szCs w:val="24"/>
        </w:rPr>
        <w:t>када белых соединительных нитей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A862E0" w:rsidRPr="00ED7489" w:rsidRDefault="00BA2FCB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A862E0">
        <w:rPr>
          <w:rFonts w:ascii="Times New Roman" w:hAnsi="Times New Roman" w:cs="Times New Roman"/>
          <w:sz w:val="24"/>
          <w:szCs w:val="24"/>
        </w:rPr>
        <w:t xml:space="preserve"> если правильны ответы 2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5.19</w:t>
      </w:r>
      <w:r w:rsidR="00393E47">
        <w:rPr>
          <w:rFonts w:ascii="Times New Roman" w:hAnsi="Times New Roman" w:cs="Times New Roman"/>
          <w:sz w:val="24"/>
          <w:szCs w:val="24"/>
        </w:rPr>
        <w:t>7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Линия, проведенная на уровне нижни</w:t>
      </w:r>
      <w:r>
        <w:rPr>
          <w:rFonts w:ascii="Times New Roman" w:hAnsi="Times New Roman" w:cs="Times New Roman"/>
          <w:sz w:val="24"/>
          <w:szCs w:val="24"/>
        </w:rPr>
        <w:t xml:space="preserve">х углов лопаток, соответствует 1) 3-му грудному позвонку 2) 5-му грудному позвонку 3) 6-ому грудному позвонку 4) </w:t>
      </w:r>
      <w:r w:rsidR="00D70B82">
        <w:rPr>
          <w:rFonts w:ascii="Times New Roman" w:hAnsi="Times New Roman" w:cs="Times New Roman"/>
          <w:sz w:val="24"/>
          <w:szCs w:val="24"/>
        </w:rPr>
        <w:t>7-му грудному позвонку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A862E0" w:rsidRPr="00ED7489" w:rsidRDefault="00BA2FCB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A862E0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5.19</w:t>
      </w:r>
      <w:r w:rsidR="00393E4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Линия, проведенная на уровне л</w:t>
      </w:r>
      <w:r>
        <w:rPr>
          <w:rFonts w:ascii="Times New Roman" w:hAnsi="Times New Roman" w:cs="Times New Roman"/>
          <w:sz w:val="24"/>
          <w:szCs w:val="24"/>
        </w:rPr>
        <w:t>опаточных остей, соответствует 1) 7-му шейному позвонку 2) 4-ому грудному позвонку 3) 2-му грудному позвонку 4) 3-му грудному позвонку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C32B97" w:rsidRPr="00ED7489" w:rsidRDefault="00BA2FCB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C32B97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5.199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Линия, проведенная между нижними кон</w:t>
      </w:r>
      <w:r>
        <w:rPr>
          <w:rFonts w:ascii="Times New Roman" w:hAnsi="Times New Roman" w:cs="Times New Roman"/>
          <w:sz w:val="24"/>
          <w:szCs w:val="24"/>
        </w:rPr>
        <w:t xml:space="preserve">цами 12-х ребер, соответствует 1) 10-му грудному позвонку 2) 12-му грудному позвонку 3) 1-ому поясничному позвонку 4) </w:t>
      </w:r>
      <w:r w:rsidR="00D70B82">
        <w:rPr>
          <w:rFonts w:ascii="Times New Roman" w:hAnsi="Times New Roman" w:cs="Times New Roman"/>
          <w:sz w:val="24"/>
          <w:szCs w:val="24"/>
        </w:rPr>
        <w:t>2-му поясничному позвонку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A862E0" w:rsidRPr="00ED7489" w:rsidRDefault="00BA2FCB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A862E0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5.20</w:t>
      </w:r>
      <w:r w:rsidR="00393E4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Осложнениями фторотанового наркоза могут быть</w:t>
      </w:r>
      <w:r>
        <w:rPr>
          <w:rFonts w:ascii="Times New Roman" w:hAnsi="Times New Roman" w:cs="Times New Roman"/>
          <w:sz w:val="24"/>
          <w:szCs w:val="24"/>
        </w:rPr>
        <w:t xml:space="preserve">: 1) артериальная гипотензия 2) брадикардия 3) </w:t>
      </w:r>
      <w:r w:rsidRPr="00ED7489"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z w:val="24"/>
          <w:szCs w:val="24"/>
        </w:rPr>
        <w:t xml:space="preserve">звитие гепатита 4) фибрилляция сердца 5) </w:t>
      </w:r>
      <w:r w:rsidRPr="00ED7489">
        <w:rPr>
          <w:rFonts w:ascii="Times New Roman" w:hAnsi="Times New Roman" w:cs="Times New Roman"/>
          <w:sz w:val="24"/>
          <w:szCs w:val="24"/>
        </w:rPr>
        <w:t>ум</w:t>
      </w:r>
      <w:r>
        <w:rPr>
          <w:rFonts w:ascii="Times New Roman" w:hAnsi="Times New Roman" w:cs="Times New Roman"/>
          <w:sz w:val="24"/>
          <w:szCs w:val="24"/>
        </w:rPr>
        <w:t>еньшение клубочковой фильтрации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в) если правильны ответы 2 и 4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C32B97" w:rsidRPr="00ED7489" w:rsidRDefault="00BA2FCB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C32B97" w:rsidRPr="00ED7489">
        <w:rPr>
          <w:rFonts w:ascii="Times New Roman" w:hAnsi="Times New Roman" w:cs="Times New Roman"/>
          <w:sz w:val="24"/>
          <w:szCs w:val="24"/>
        </w:rPr>
        <w:t xml:space="preserve"> если правильны о</w:t>
      </w:r>
      <w:r w:rsidR="00C32B97"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5.20</w:t>
      </w:r>
      <w:r w:rsidR="00393E4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При блокаде плечевого сплетения надключичным доступом возможны следующие осложнения</w:t>
      </w:r>
      <w:r>
        <w:rPr>
          <w:rFonts w:ascii="Times New Roman" w:hAnsi="Times New Roman" w:cs="Times New Roman"/>
          <w:sz w:val="24"/>
          <w:szCs w:val="24"/>
        </w:rPr>
        <w:t xml:space="preserve">: 1) пневмоторакс 2) </w:t>
      </w:r>
      <w:r w:rsidRPr="00ED7489">
        <w:rPr>
          <w:rFonts w:ascii="Times New Roman" w:hAnsi="Times New Roman" w:cs="Times New Roman"/>
          <w:sz w:val="24"/>
          <w:szCs w:val="24"/>
        </w:rPr>
        <w:t>повреждение висц</w:t>
      </w:r>
      <w:r>
        <w:rPr>
          <w:rFonts w:ascii="Times New Roman" w:hAnsi="Times New Roman" w:cs="Times New Roman"/>
          <w:sz w:val="24"/>
          <w:szCs w:val="24"/>
        </w:rPr>
        <w:t xml:space="preserve">еральной и париетальной плевры 3) </w:t>
      </w:r>
      <w:r w:rsidRPr="00ED7489">
        <w:rPr>
          <w:rFonts w:ascii="Times New Roman" w:hAnsi="Times New Roman" w:cs="Times New Roman"/>
          <w:sz w:val="24"/>
          <w:szCs w:val="24"/>
        </w:rPr>
        <w:t>паралич диаф</w:t>
      </w:r>
      <w:r>
        <w:rPr>
          <w:rFonts w:ascii="Times New Roman" w:hAnsi="Times New Roman" w:cs="Times New Roman"/>
          <w:sz w:val="24"/>
          <w:szCs w:val="24"/>
        </w:rPr>
        <w:t>рагмы на стороне блокады 4) неврит плечевого нерва 5) повреждение подключичной вены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C32B97" w:rsidRPr="00ED7489" w:rsidRDefault="00BA2FCB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C32B97" w:rsidRPr="00ED7489">
        <w:rPr>
          <w:rFonts w:ascii="Times New Roman" w:hAnsi="Times New Roman" w:cs="Times New Roman"/>
          <w:sz w:val="24"/>
          <w:szCs w:val="24"/>
        </w:rPr>
        <w:t xml:space="preserve"> если правильны о</w:t>
      </w:r>
      <w:r w:rsidR="00C32B97"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C32B97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5.20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ED7489">
        <w:rPr>
          <w:rFonts w:ascii="Times New Roman" w:hAnsi="Times New Roman" w:cs="Times New Roman"/>
          <w:sz w:val="24"/>
          <w:szCs w:val="24"/>
        </w:rPr>
        <w:t>К недостаткам эпидуральной анестезии относятся</w:t>
      </w:r>
      <w:r>
        <w:rPr>
          <w:rFonts w:ascii="Times New Roman" w:hAnsi="Times New Roman" w:cs="Times New Roman"/>
          <w:sz w:val="24"/>
          <w:szCs w:val="24"/>
        </w:rPr>
        <w:t xml:space="preserve">: 1) </w:t>
      </w:r>
      <w:r w:rsidRPr="00ED748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тносительная сложность техники 2) </w:t>
      </w:r>
      <w:r w:rsidRPr="00ED7489">
        <w:rPr>
          <w:rFonts w:ascii="Times New Roman" w:hAnsi="Times New Roman" w:cs="Times New Roman"/>
          <w:sz w:val="24"/>
          <w:szCs w:val="24"/>
        </w:rPr>
        <w:t>возмо</w:t>
      </w:r>
      <w:r>
        <w:rPr>
          <w:rFonts w:ascii="Times New Roman" w:hAnsi="Times New Roman" w:cs="Times New Roman"/>
          <w:sz w:val="24"/>
          <w:szCs w:val="24"/>
        </w:rPr>
        <w:t xml:space="preserve">жность возникновения гипотонии 3) </w:t>
      </w:r>
      <w:r w:rsidRPr="00ED7489">
        <w:rPr>
          <w:rFonts w:ascii="Times New Roman" w:hAnsi="Times New Roman" w:cs="Times New Roman"/>
          <w:sz w:val="24"/>
          <w:szCs w:val="24"/>
        </w:rPr>
        <w:t>относительно большой латен</w:t>
      </w:r>
      <w:r>
        <w:rPr>
          <w:rFonts w:ascii="Times New Roman" w:hAnsi="Times New Roman" w:cs="Times New Roman"/>
          <w:sz w:val="24"/>
          <w:szCs w:val="24"/>
        </w:rPr>
        <w:t>тный период развития анестезии 4) угнетение дыхания 5) увеличение кровопотери</w:t>
      </w:r>
    </w:p>
    <w:p w:rsidR="00C32B97" w:rsidRPr="00ED7489" w:rsidRDefault="00BA2FCB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C32B97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5.20</w:t>
      </w:r>
      <w:r w:rsidR="00393E4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К уменьшению объема эпидурального пространства, а следовательно, к сегментарному расширению действия анестетика, приводит</w:t>
      </w:r>
      <w:r>
        <w:rPr>
          <w:rFonts w:ascii="Times New Roman" w:hAnsi="Times New Roman" w:cs="Times New Roman"/>
          <w:sz w:val="24"/>
          <w:szCs w:val="24"/>
        </w:rPr>
        <w:t>: 1) старческий возраст 2) артериальная гипертензия 3) беременность 4) ожирение</w:t>
      </w:r>
    </w:p>
    <w:p w:rsidR="00C32B97" w:rsidRPr="00ED7489" w:rsidRDefault="00BA2FCB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C32B97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5.20</w:t>
      </w:r>
      <w:r w:rsidR="00393E47">
        <w:rPr>
          <w:rFonts w:ascii="Times New Roman" w:hAnsi="Times New Roman" w:cs="Times New Roman"/>
          <w:sz w:val="24"/>
          <w:szCs w:val="24"/>
        </w:rPr>
        <w:t>4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Линия, проведенная между верхними краями подвз</w:t>
      </w:r>
      <w:r>
        <w:rPr>
          <w:rFonts w:ascii="Times New Roman" w:hAnsi="Times New Roman" w:cs="Times New Roman"/>
          <w:sz w:val="24"/>
          <w:szCs w:val="24"/>
        </w:rPr>
        <w:t xml:space="preserve">дошной кости, соответствует 1) 2-му поясничному позвонку 2) 4-му поясничному позвонку 3) 5-му поясничному позвонку 4) </w:t>
      </w:r>
      <w:r w:rsidR="00D70B82">
        <w:rPr>
          <w:rFonts w:ascii="Times New Roman" w:hAnsi="Times New Roman" w:cs="Times New Roman"/>
          <w:sz w:val="24"/>
          <w:szCs w:val="24"/>
        </w:rPr>
        <w:t>межпозвоночной щели L3-4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A862E0" w:rsidRPr="00ED7489" w:rsidRDefault="00BA2FCB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A862E0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5.20</w:t>
      </w:r>
      <w:r w:rsidR="00393E47">
        <w:rPr>
          <w:rFonts w:ascii="Times New Roman" w:hAnsi="Times New Roman" w:cs="Times New Roman"/>
          <w:sz w:val="24"/>
          <w:szCs w:val="24"/>
        </w:rPr>
        <w:t>5</w:t>
      </w:r>
      <w:r w:rsidR="000E2CD0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Преимуществами эпидуральной анестезии следует считать</w:t>
      </w:r>
      <w:r>
        <w:rPr>
          <w:rFonts w:ascii="Times New Roman" w:hAnsi="Times New Roman" w:cs="Times New Roman"/>
          <w:sz w:val="24"/>
          <w:szCs w:val="24"/>
        </w:rPr>
        <w:t xml:space="preserve">: 1) </w:t>
      </w:r>
      <w:r w:rsidRPr="00ED7489">
        <w:rPr>
          <w:rFonts w:ascii="Times New Roman" w:hAnsi="Times New Roman" w:cs="Times New Roman"/>
          <w:sz w:val="24"/>
          <w:szCs w:val="24"/>
        </w:rPr>
        <w:t>уменьшение</w:t>
      </w:r>
      <w:r>
        <w:rPr>
          <w:rFonts w:ascii="Times New Roman" w:hAnsi="Times New Roman" w:cs="Times New Roman"/>
          <w:sz w:val="24"/>
          <w:szCs w:val="24"/>
        </w:rPr>
        <w:t xml:space="preserve"> кровопотери во время операции 2) </w:t>
      </w:r>
      <w:r w:rsidRPr="00ED7489">
        <w:rPr>
          <w:rFonts w:ascii="Times New Roman" w:hAnsi="Times New Roman" w:cs="Times New Roman"/>
          <w:sz w:val="24"/>
          <w:szCs w:val="24"/>
        </w:rPr>
        <w:t xml:space="preserve">возможность </w:t>
      </w:r>
      <w:r>
        <w:rPr>
          <w:rFonts w:ascii="Times New Roman" w:hAnsi="Times New Roman" w:cs="Times New Roman"/>
          <w:sz w:val="24"/>
          <w:szCs w:val="24"/>
        </w:rPr>
        <w:t xml:space="preserve">сохранения спонтанного дыхания 3) </w:t>
      </w:r>
      <w:r w:rsidRPr="00ED7489">
        <w:rPr>
          <w:rFonts w:ascii="Times New Roman" w:hAnsi="Times New Roman" w:cs="Times New Roman"/>
          <w:sz w:val="24"/>
          <w:szCs w:val="24"/>
        </w:rPr>
        <w:t xml:space="preserve">минимальное влияние </w:t>
      </w:r>
      <w:r>
        <w:rPr>
          <w:rFonts w:ascii="Times New Roman" w:hAnsi="Times New Roman" w:cs="Times New Roman"/>
          <w:sz w:val="24"/>
          <w:szCs w:val="24"/>
        </w:rPr>
        <w:t xml:space="preserve">на сердечно-сосудистую систему 4) </w:t>
      </w:r>
      <w:r w:rsidRPr="00ED7489">
        <w:rPr>
          <w:rFonts w:ascii="Times New Roman" w:hAnsi="Times New Roman" w:cs="Times New Roman"/>
          <w:sz w:val="24"/>
          <w:szCs w:val="24"/>
        </w:rPr>
        <w:t>возможность продленн</w:t>
      </w:r>
      <w:r>
        <w:rPr>
          <w:rFonts w:ascii="Times New Roman" w:hAnsi="Times New Roman" w:cs="Times New Roman"/>
          <w:sz w:val="24"/>
          <w:szCs w:val="24"/>
        </w:rPr>
        <w:t xml:space="preserve">ой послеоперационной аналгезии 5) </w:t>
      </w:r>
      <w:r w:rsidRPr="00ED7489">
        <w:rPr>
          <w:rFonts w:ascii="Times New Roman" w:hAnsi="Times New Roman" w:cs="Times New Roman"/>
          <w:sz w:val="24"/>
          <w:szCs w:val="24"/>
        </w:rPr>
        <w:t>снижен</w:t>
      </w:r>
      <w:r w:rsidR="00D70B82">
        <w:rPr>
          <w:rFonts w:ascii="Times New Roman" w:hAnsi="Times New Roman" w:cs="Times New Roman"/>
          <w:sz w:val="24"/>
          <w:szCs w:val="24"/>
        </w:rPr>
        <w:t>ие послеоперационных осложнений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A862E0" w:rsidRPr="00ED7489" w:rsidRDefault="00BA2FCB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A862E0">
        <w:rPr>
          <w:rFonts w:ascii="Times New Roman" w:hAnsi="Times New Roman" w:cs="Times New Roman"/>
          <w:sz w:val="24"/>
          <w:szCs w:val="24"/>
        </w:rPr>
        <w:t xml:space="preserve"> если правильны ответы 2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5.20</w:t>
      </w:r>
      <w:r w:rsidR="00393E47">
        <w:rPr>
          <w:rFonts w:ascii="Times New Roman" w:hAnsi="Times New Roman" w:cs="Times New Roman"/>
          <w:sz w:val="24"/>
          <w:szCs w:val="24"/>
        </w:rPr>
        <w:t>6</w:t>
      </w:r>
      <w:r w:rsidR="000E2CD0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К нереверсив</w:t>
      </w:r>
      <w:r>
        <w:rPr>
          <w:rFonts w:ascii="Times New Roman" w:hAnsi="Times New Roman" w:cs="Times New Roman"/>
          <w:sz w:val="24"/>
          <w:szCs w:val="24"/>
        </w:rPr>
        <w:t xml:space="preserve">ным контурам дыхания относится 1) маятниковый 2) закрытый 3) полузакрытый 4) </w:t>
      </w:r>
      <w:r w:rsidR="00D70B82">
        <w:rPr>
          <w:rFonts w:ascii="Times New Roman" w:hAnsi="Times New Roman" w:cs="Times New Roman"/>
          <w:sz w:val="24"/>
          <w:szCs w:val="24"/>
        </w:rPr>
        <w:t>полуоткрытый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в) если правильны ответы 2 и 4</w:t>
      </w:r>
    </w:p>
    <w:p w:rsidR="00A862E0" w:rsidRPr="00ED7489" w:rsidRDefault="00BA2FCB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A862E0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5.20</w:t>
      </w:r>
      <w:r w:rsidR="00393E47">
        <w:rPr>
          <w:rFonts w:ascii="Times New Roman" w:hAnsi="Times New Roman" w:cs="Times New Roman"/>
          <w:sz w:val="24"/>
          <w:szCs w:val="24"/>
        </w:rPr>
        <w:t>7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Применение 100% O2 в течение длительного времени приводит</w:t>
      </w:r>
      <w:r>
        <w:rPr>
          <w:rFonts w:ascii="Times New Roman" w:hAnsi="Times New Roman" w:cs="Times New Roman"/>
          <w:sz w:val="24"/>
          <w:szCs w:val="24"/>
        </w:rPr>
        <w:t xml:space="preserve">: 1) к повреждению сурфактанта 2) к увеличению PaO2 3) к гипокапнии 4) </w:t>
      </w:r>
      <w:r w:rsidRPr="00ED7489">
        <w:rPr>
          <w:rFonts w:ascii="Times New Roman" w:hAnsi="Times New Roman" w:cs="Times New Roman"/>
          <w:sz w:val="24"/>
          <w:szCs w:val="24"/>
        </w:rPr>
        <w:t>к т</w:t>
      </w:r>
      <w:r>
        <w:rPr>
          <w:rFonts w:ascii="Times New Roman" w:hAnsi="Times New Roman" w:cs="Times New Roman"/>
          <w:sz w:val="24"/>
          <w:szCs w:val="24"/>
        </w:rPr>
        <w:t xml:space="preserve">оксическому отеку легких 5) </w:t>
      </w:r>
      <w:r w:rsidR="00CD52F4">
        <w:rPr>
          <w:rFonts w:ascii="Times New Roman" w:hAnsi="Times New Roman" w:cs="Times New Roman"/>
          <w:sz w:val="24"/>
          <w:szCs w:val="24"/>
        </w:rPr>
        <w:t>не оказывает вредного влияния</w:t>
      </w:r>
    </w:p>
    <w:p w:rsidR="00A862E0" w:rsidRPr="00ED7489" w:rsidRDefault="00BA2FCB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A862E0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5.20</w:t>
      </w:r>
      <w:r w:rsidR="00393E4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При эффективной блокаде звездчатого ганглия появляются следующие симптомы</w:t>
      </w:r>
      <w:r>
        <w:rPr>
          <w:rFonts w:ascii="Times New Roman" w:hAnsi="Times New Roman" w:cs="Times New Roman"/>
          <w:sz w:val="24"/>
          <w:szCs w:val="24"/>
        </w:rPr>
        <w:t>: 1) сужение зрачка 2) энофтальм 3) сужение глазной щели 4) расширение зрачка</w:t>
      </w:r>
    </w:p>
    <w:p w:rsidR="00C32B97" w:rsidRPr="00ED7489" w:rsidRDefault="00BA2FCB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C32B97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5.2</w:t>
      </w:r>
      <w:r w:rsidR="00393E47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Улучшить эвакуацию мокроты из трахеобронхи</w:t>
      </w:r>
      <w:r>
        <w:rPr>
          <w:rFonts w:ascii="Times New Roman" w:hAnsi="Times New Roman" w:cs="Times New Roman"/>
          <w:sz w:val="24"/>
          <w:szCs w:val="24"/>
        </w:rPr>
        <w:t xml:space="preserve">ального дерева можно с помощью 1) </w:t>
      </w:r>
      <w:r w:rsidRPr="00ED7489">
        <w:rPr>
          <w:rFonts w:ascii="Times New Roman" w:hAnsi="Times New Roman" w:cs="Times New Roman"/>
          <w:sz w:val="24"/>
          <w:szCs w:val="24"/>
        </w:rPr>
        <w:t>применения перкуссионно-вибрац</w:t>
      </w:r>
      <w:r>
        <w:rPr>
          <w:rFonts w:ascii="Times New Roman" w:hAnsi="Times New Roman" w:cs="Times New Roman"/>
          <w:sz w:val="24"/>
          <w:szCs w:val="24"/>
        </w:rPr>
        <w:t xml:space="preserve">ионного массажа грудной клетки 2) </w:t>
      </w:r>
      <w:r w:rsidRPr="00ED7489">
        <w:rPr>
          <w:rFonts w:ascii="Times New Roman" w:hAnsi="Times New Roman" w:cs="Times New Roman"/>
          <w:sz w:val="24"/>
          <w:szCs w:val="24"/>
        </w:rPr>
        <w:t>ингаляции брон</w:t>
      </w:r>
      <w:r>
        <w:rPr>
          <w:rFonts w:ascii="Times New Roman" w:hAnsi="Times New Roman" w:cs="Times New Roman"/>
          <w:sz w:val="24"/>
          <w:szCs w:val="24"/>
        </w:rPr>
        <w:t xml:space="preserve">хо- и муколитических аэрозолей 3) </w:t>
      </w:r>
      <w:r w:rsidRPr="00ED7489">
        <w:rPr>
          <w:rFonts w:ascii="Times New Roman" w:hAnsi="Times New Roman" w:cs="Times New Roman"/>
          <w:sz w:val="24"/>
          <w:szCs w:val="24"/>
        </w:rPr>
        <w:t>сти</w:t>
      </w:r>
      <w:r>
        <w:rPr>
          <w:rFonts w:ascii="Times New Roman" w:hAnsi="Times New Roman" w:cs="Times New Roman"/>
          <w:sz w:val="24"/>
          <w:szCs w:val="24"/>
        </w:rPr>
        <w:t xml:space="preserve">муляции кашля 4) </w:t>
      </w:r>
      <w:r w:rsidRPr="00ED7489">
        <w:rPr>
          <w:rFonts w:ascii="Times New Roman" w:hAnsi="Times New Roman" w:cs="Times New Roman"/>
          <w:sz w:val="24"/>
          <w:szCs w:val="24"/>
        </w:rPr>
        <w:t>применения бронхоско</w:t>
      </w:r>
      <w:r>
        <w:rPr>
          <w:rFonts w:ascii="Times New Roman" w:hAnsi="Times New Roman" w:cs="Times New Roman"/>
          <w:sz w:val="24"/>
          <w:szCs w:val="24"/>
        </w:rPr>
        <w:t>пии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C32B97" w:rsidRPr="00ED7489" w:rsidRDefault="00BA2FCB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C32B97" w:rsidRPr="00ED7489">
        <w:rPr>
          <w:rFonts w:ascii="Times New Roman" w:hAnsi="Times New Roman" w:cs="Times New Roman"/>
          <w:sz w:val="24"/>
          <w:szCs w:val="24"/>
        </w:rPr>
        <w:t xml:space="preserve"> если правильны о</w:t>
      </w:r>
      <w:r w:rsidR="00C32B97"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C32B97" w:rsidRDefault="00C32B97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5.2</w:t>
      </w:r>
      <w:r w:rsidR="00393E47">
        <w:rPr>
          <w:rFonts w:ascii="Times New Roman" w:hAnsi="Times New Roman" w:cs="Times New Roman"/>
          <w:sz w:val="24"/>
          <w:szCs w:val="24"/>
        </w:rPr>
        <w:t>10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Наиболее эффективным способом санации трахе</w:t>
      </w:r>
      <w:r>
        <w:rPr>
          <w:rFonts w:ascii="Times New Roman" w:hAnsi="Times New Roman" w:cs="Times New Roman"/>
          <w:sz w:val="24"/>
          <w:szCs w:val="24"/>
        </w:rPr>
        <w:t xml:space="preserve">обронхиального дерева является 1) </w:t>
      </w:r>
      <w:r w:rsidRPr="00ED7489">
        <w:rPr>
          <w:rFonts w:ascii="Times New Roman" w:hAnsi="Times New Roman" w:cs="Times New Roman"/>
          <w:sz w:val="24"/>
          <w:szCs w:val="24"/>
        </w:rPr>
        <w:t>чрез</w:t>
      </w:r>
      <w:r>
        <w:rPr>
          <w:rFonts w:ascii="Times New Roman" w:hAnsi="Times New Roman" w:cs="Times New Roman"/>
          <w:sz w:val="24"/>
          <w:szCs w:val="24"/>
        </w:rPr>
        <w:t xml:space="preserve">назальная катетеризация трахеи 2) транстрахеальное дренирование 3) </w:t>
      </w:r>
      <w:r w:rsidRPr="00ED7489">
        <w:rPr>
          <w:rFonts w:ascii="Times New Roman" w:hAnsi="Times New Roman" w:cs="Times New Roman"/>
          <w:sz w:val="24"/>
          <w:szCs w:val="24"/>
        </w:rPr>
        <w:t>стимуляция кашля с применением муко-</w:t>
      </w:r>
      <w:r>
        <w:rPr>
          <w:rFonts w:ascii="Times New Roman" w:hAnsi="Times New Roman" w:cs="Times New Roman"/>
          <w:sz w:val="24"/>
          <w:szCs w:val="24"/>
        </w:rPr>
        <w:t xml:space="preserve"> и бронхолитиков 4) бронхофиброскопия 5) </w:t>
      </w:r>
      <w:r w:rsidRPr="00ED7489">
        <w:rPr>
          <w:rFonts w:ascii="Times New Roman" w:hAnsi="Times New Roman" w:cs="Times New Roman"/>
          <w:sz w:val="24"/>
          <w:szCs w:val="24"/>
        </w:rPr>
        <w:t>транстора</w:t>
      </w:r>
      <w:r w:rsidR="00CD52F4">
        <w:rPr>
          <w:rFonts w:ascii="Times New Roman" w:hAnsi="Times New Roman" w:cs="Times New Roman"/>
          <w:sz w:val="24"/>
          <w:szCs w:val="24"/>
        </w:rPr>
        <w:t>кальное чрезкожное дренирование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A862E0" w:rsidRPr="00ED7489" w:rsidRDefault="00BA2FCB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A862E0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5.2</w:t>
      </w:r>
      <w:r w:rsidR="00393E47">
        <w:rPr>
          <w:rFonts w:ascii="Times New Roman" w:hAnsi="Times New Roman" w:cs="Times New Roman"/>
          <w:sz w:val="24"/>
          <w:szCs w:val="24"/>
        </w:rPr>
        <w:t>11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Основными показаниями к санационной бронхофиброскопии являются</w:t>
      </w:r>
      <w:r>
        <w:rPr>
          <w:rFonts w:ascii="Times New Roman" w:hAnsi="Times New Roman" w:cs="Times New Roman"/>
          <w:sz w:val="24"/>
          <w:szCs w:val="24"/>
        </w:rPr>
        <w:t xml:space="preserve">: 1) гнойный трахеобронхит 2) аспирационный синдром 3) развитие ателектаза 4) </w:t>
      </w:r>
      <w:r w:rsidRPr="00ED7489">
        <w:rPr>
          <w:rFonts w:ascii="Times New Roman" w:hAnsi="Times New Roman" w:cs="Times New Roman"/>
          <w:sz w:val="24"/>
          <w:szCs w:val="24"/>
        </w:rPr>
        <w:t>сужение бронхов новообр</w:t>
      </w:r>
      <w:r>
        <w:rPr>
          <w:rFonts w:ascii="Times New Roman" w:hAnsi="Times New Roman" w:cs="Times New Roman"/>
          <w:sz w:val="24"/>
          <w:szCs w:val="24"/>
        </w:rPr>
        <w:t xml:space="preserve">азованиями или рубцовый стеноз 5) </w:t>
      </w:r>
      <w:r w:rsidR="00CD52F4">
        <w:rPr>
          <w:rFonts w:ascii="Times New Roman" w:hAnsi="Times New Roman" w:cs="Times New Roman"/>
          <w:sz w:val="24"/>
          <w:szCs w:val="24"/>
        </w:rPr>
        <w:t>пневмония</w:t>
      </w:r>
    </w:p>
    <w:p w:rsidR="00A862E0" w:rsidRPr="00ED7489" w:rsidRDefault="00BA2FCB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A862E0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5.21</w:t>
      </w:r>
      <w:r w:rsidR="000E2CD0">
        <w:rPr>
          <w:rFonts w:ascii="Times New Roman" w:hAnsi="Times New Roman" w:cs="Times New Roman"/>
          <w:sz w:val="24"/>
          <w:szCs w:val="24"/>
        </w:rPr>
        <w:t>2.</w:t>
      </w:r>
      <w:r w:rsidRPr="00ED7489">
        <w:rPr>
          <w:rFonts w:ascii="Times New Roman" w:hAnsi="Times New Roman" w:cs="Times New Roman"/>
          <w:sz w:val="24"/>
          <w:szCs w:val="24"/>
        </w:rPr>
        <w:t>Циркуляционная гипоксия, как осложнение общей ане</w:t>
      </w:r>
      <w:r>
        <w:rPr>
          <w:rFonts w:ascii="Times New Roman" w:hAnsi="Times New Roman" w:cs="Times New Roman"/>
          <w:sz w:val="24"/>
          <w:szCs w:val="24"/>
        </w:rPr>
        <w:t xml:space="preserve">стезии, развивается вследствие 1) гемолиза 2) блокады гемоглобина 3) </w:t>
      </w:r>
      <w:r w:rsidRPr="00ED7489">
        <w:rPr>
          <w:rFonts w:ascii="Times New Roman" w:hAnsi="Times New Roman" w:cs="Times New Roman"/>
          <w:sz w:val="24"/>
          <w:szCs w:val="24"/>
        </w:rPr>
        <w:t>наличия в</w:t>
      </w:r>
      <w:r>
        <w:rPr>
          <w:rFonts w:ascii="Times New Roman" w:hAnsi="Times New Roman" w:cs="Times New Roman"/>
          <w:sz w:val="24"/>
          <w:szCs w:val="24"/>
        </w:rPr>
        <w:t xml:space="preserve"> трахее эндотрахеальной трубки 4) </w:t>
      </w:r>
      <w:r w:rsidR="00CD52F4">
        <w:rPr>
          <w:rFonts w:ascii="Times New Roman" w:hAnsi="Times New Roman" w:cs="Times New Roman"/>
          <w:sz w:val="24"/>
          <w:szCs w:val="24"/>
        </w:rPr>
        <w:t>артериальной гипотензии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A862E0" w:rsidRPr="00ED7489" w:rsidRDefault="00BA2FCB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г)</w:t>
      </w:r>
      <w:r w:rsidR="00A862E0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5.21</w:t>
      </w:r>
      <w:r w:rsidR="00393E47">
        <w:rPr>
          <w:rFonts w:ascii="Times New Roman" w:hAnsi="Times New Roman" w:cs="Times New Roman"/>
          <w:sz w:val="24"/>
          <w:szCs w:val="24"/>
        </w:rPr>
        <w:t>3</w:t>
      </w:r>
      <w:r w:rsidR="000E2CD0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Особенностями проведения общей анестезии в челюстно-лицевой хирургии являются</w:t>
      </w:r>
      <w:r>
        <w:rPr>
          <w:rFonts w:ascii="Times New Roman" w:hAnsi="Times New Roman" w:cs="Times New Roman"/>
          <w:sz w:val="24"/>
          <w:szCs w:val="24"/>
        </w:rPr>
        <w:t xml:space="preserve">: 1) </w:t>
      </w:r>
      <w:r w:rsidRPr="00ED7489">
        <w:rPr>
          <w:rFonts w:ascii="Times New Roman" w:hAnsi="Times New Roman" w:cs="Times New Roman"/>
          <w:sz w:val="24"/>
          <w:szCs w:val="24"/>
        </w:rPr>
        <w:t>различ</w:t>
      </w:r>
      <w:r>
        <w:rPr>
          <w:rFonts w:ascii="Times New Roman" w:hAnsi="Times New Roman" w:cs="Times New Roman"/>
          <w:sz w:val="24"/>
          <w:szCs w:val="24"/>
        </w:rPr>
        <w:t xml:space="preserve">ные сложности интубации трахеи 2) поддержание адекватной ИВЛ 3) </w:t>
      </w:r>
      <w:r w:rsidRPr="00ED7489">
        <w:rPr>
          <w:rFonts w:ascii="Times New Roman" w:hAnsi="Times New Roman" w:cs="Times New Roman"/>
          <w:sz w:val="24"/>
          <w:szCs w:val="24"/>
        </w:rPr>
        <w:t xml:space="preserve">защита </w:t>
      </w:r>
      <w:r>
        <w:rPr>
          <w:rFonts w:ascii="Times New Roman" w:hAnsi="Times New Roman" w:cs="Times New Roman"/>
          <w:sz w:val="24"/>
          <w:szCs w:val="24"/>
        </w:rPr>
        <w:t xml:space="preserve">дыхательных путей от аспирации 4) седативная подготовка больных 5) </w:t>
      </w:r>
      <w:r w:rsidRPr="00ED7489">
        <w:rPr>
          <w:rFonts w:ascii="Times New Roman" w:hAnsi="Times New Roman" w:cs="Times New Roman"/>
          <w:sz w:val="24"/>
          <w:szCs w:val="24"/>
        </w:rPr>
        <w:t>наличие большой рефлексогеннои и высоковаскуляризируемой поверхности длительно</w:t>
      </w:r>
      <w:r w:rsidR="00311C90">
        <w:rPr>
          <w:rFonts w:ascii="Times New Roman" w:hAnsi="Times New Roman" w:cs="Times New Roman"/>
          <w:sz w:val="24"/>
          <w:szCs w:val="24"/>
        </w:rPr>
        <w:t>сть оперативного вмешательства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A862E0" w:rsidRPr="00ED7489" w:rsidRDefault="00BA2FCB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A862E0" w:rsidRPr="00ED7489">
        <w:rPr>
          <w:rFonts w:ascii="Times New Roman" w:hAnsi="Times New Roman" w:cs="Times New Roman"/>
          <w:sz w:val="24"/>
          <w:szCs w:val="24"/>
        </w:rPr>
        <w:t xml:space="preserve"> если правильны о</w:t>
      </w:r>
      <w:r w:rsidR="00A862E0"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5.21</w:t>
      </w:r>
      <w:r w:rsidR="00393E47">
        <w:rPr>
          <w:rFonts w:ascii="Times New Roman" w:hAnsi="Times New Roman" w:cs="Times New Roman"/>
          <w:sz w:val="24"/>
          <w:szCs w:val="24"/>
        </w:rPr>
        <w:t>4</w:t>
      </w:r>
      <w:r w:rsidR="000E2CD0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При микрогении трудности интубации трахеи связаны с тем, что</w:t>
      </w:r>
      <w:r>
        <w:rPr>
          <w:rFonts w:ascii="Times New Roman" w:hAnsi="Times New Roman" w:cs="Times New Roman"/>
          <w:sz w:val="24"/>
          <w:szCs w:val="24"/>
        </w:rPr>
        <w:t xml:space="preserve">: 1) </w:t>
      </w:r>
      <w:r w:rsidRPr="00ED7489">
        <w:rPr>
          <w:rFonts w:ascii="Times New Roman" w:hAnsi="Times New Roman" w:cs="Times New Roman"/>
          <w:sz w:val="24"/>
          <w:szCs w:val="24"/>
        </w:rPr>
        <w:t>ве</w:t>
      </w:r>
      <w:r>
        <w:rPr>
          <w:rFonts w:ascii="Times New Roman" w:hAnsi="Times New Roman" w:cs="Times New Roman"/>
          <w:sz w:val="24"/>
          <w:szCs w:val="24"/>
        </w:rPr>
        <w:t xml:space="preserve">рхняя челюсть выступает вперед 2) открытие рта недостаточное 3) </w:t>
      </w:r>
      <w:r w:rsidRPr="00ED7489">
        <w:rPr>
          <w:rFonts w:ascii="Times New Roman" w:hAnsi="Times New Roman" w:cs="Times New Roman"/>
          <w:sz w:val="24"/>
          <w:szCs w:val="24"/>
        </w:rPr>
        <w:t>клинок ларингоскопа, введенный в полость рта в передне-заднем направле</w:t>
      </w:r>
      <w:r>
        <w:rPr>
          <w:rFonts w:ascii="Times New Roman" w:hAnsi="Times New Roman" w:cs="Times New Roman"/>
          <w:sz w:val="24"/>
          <w:szCs w:val="24"/>
        </w:rPr>
        <w:t xml:space="preserve">нии, не удается поднять кверху 4) </w:t>
      </w:r>
      <w:r w:rsidRPr="00ED7489">
        <w:rPr>
          <w:rFonts w:ascii="Times New Roman" w:hAnsi="Times New Roman" w:cs="Times New Roman"/>
          <w:sz w:val="24"/>
          <w:szCs w:val="24"/>
        </w:rPr>
        <w:t xml:space="preserve">голосовая щель не обнажается </w:t>
      </w: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CD52F4">
        <w:rPr>
          <w:rFonts w:ascii="Times New Roman" w:hAnsi="Times New Roman" w:cs="Times New Roman"/>
          <w:sz w:val="24"/>
          <w:szCs w:val="24"/>
        </w:rPr>
        <w:t>поднять надгортанник не удается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A862E0" w:rsidRPr="00ED7489" w:rsidRDefault="00BA2FCB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A862E0" w:rsidRPr="00ED7489">
        <w:rPr>
          <w:rFonts w:ascii="Times New Roman" w:hAnsi="Times New Roman" w:cs="Times New Roman"/>
          <w:sz w:val="24"/>
          <w:szCs w:val="24"/>
        </w:rPr>
        <w:t xml:space="preserve"> если правильны о</w:t>
      </w:r>
      <w:r w:rsidR="00A862E0"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5.21</w:t>
      </w:r>
      <w:r w:rsidR="00393E4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Внутриглазное давление</w:t>
      </w:r>
      <w:r>
        <w:rPr>
          <w:rFonts w:ascii="Times New Roman" w:hAnsi="Times New Roman" w:cs="Times New Roman"/>
          <w:sz w:val="24"/>
          <w:szCs w:val="24"/>
        </w:rPr>
        <w:t xml:space="preserve">: 1) </w:t>
      </w:r>
      <w:r w:rsidRPr="00ED7489">
        <w:rPr>
          <w:rFonts w:ascii="Times New Roman" w:hAnsi="Times New Roman" w:cs="Times New Roman"/>
          <w:sz w:val="24"/>
          <w:szCs w:val="24"/>
        </w:rPr>
        <w:t>соотв</w:t>
      </w:r>
      <w:r>
        <w:rPr>
          <w:rFonts w:ascii="Times New Roman" w:hAnsi="Times New Roman" w:cs="Times New Roman"/>
          <w:sz w:val="24"/>
          <w:szCs w:val="24"/>
        </w:rPr>
        <w:t xml:space="preserve">етствует атмосферному давлению 2) </w:t>
      </w:r>
      <w:r w:rsidRPr="00ED7489">
        <w:rPr>
          <w:rFonts w:ascii="Times New Roman" w:hAnsi="Times New Roman" w:cs="Times New Roman"/>
          <w:sz w:val="24"/>
          <w:szCs w:val="24"/>
        </w:rPr>
        <w:t>выше атм</w:t>
      </w:r>
      <w:r>
        <w:rPr>
          <w:rFonts w:ascii="Times New Roman" w:hAnsi="Times New Roman" w:cs="Times New Roman"/>
          <w:sz w:val="24"/>
          <w:szCs w:val="24"/>
        </w:rPr>
        <w:t xml:space="preserve">осферного на 10-20 мм рт.ст.3) </w:t>
      </w:r>
      <w:r w:rsidRPr="00ED7489">
        <w:rPr>
          <w:rFonts w:ascii="Times New Roman" w:hAnsi="Times New Roman" w:cs="Times New Roman"/>
          <w:sz w:val="24"/>
          <w:szCs w:val="24"/>
        </w:rPr>
        <w:t>ниже ат</w:t>
      </w:r>
      <w:r>
        <w:rPr>
          <w:rFonts w:ascii="Times New Roman" w:hAnsi="Times New Roman" w:cs="Times New Roman"/>
          <w:sz w:val="24"/>
          <w:szCs w:val="24"/>
        </w:rPr>
        <w:t xml:space="preserve">мосферного на 10-20 мм рт.ст.4) </w:t>
      </w:r>
      <w:r w:rsidRPr="00ED7489">
        <w:rPr>
          <w:rFonts w:ascii="Times New Roman" w:hAnsi="Times New Roman" w:cs="Times New Roman"/>
          <w:sz w:val="24"/>
          <w:szCs w:val="24"/>
        </w:rPr>
        <w:t>зависит от динамического равновесия между количеством внутриглазной жидкос</w:t>
      </w:r>
      <w:r>
        <w:rPr>
          <w:rFonts w:ascii="Times New Roman" w:hAnsi="Times New Roman" w:cs="Times New Roman"/>
          <w:sz w:val="24"/>
          <w:szCs w:val="24"/>
        </w:rPr>
        <w:t xml:space="preserve">ти и ее оттоком в шлемов канал 5) </w:t>
      </w:r>
      <w:r w:rsidRPr="00ED7489">
        <w:rPr>
          <w:rFonts w:ascii="Times New Roman" w:hAnsi="Times New Roman" w:cs="Times New Roman"/>
          <w:sz w:val="24"/>
          <w:szCs w:val="24"/>
        </w:rPr>
        <w:t>повышается при уменьшении кровен</w:t>
      </w:r>
      <w:r>
        <w:rPr>
          <w:rFonts w:ascii="Times New Roman" w:hAnsi="Times New Roman" w:cs="Times New Roman"/>
          <w:sz w:val="24"/>
          <w:szCs w:val="24"/>
        </w:rPr>
        <w:t>аполнения внутриглазных сосудов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C32B97" w:rsidRPr="00ED7489" w:rsidRDefault="00BA2FCB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C32B97">
        <w:rPr>
          <w:rFonts w:ascii="Times New Roman" w:hAnsi="Times New Roman" w:cs="Times New Roman"/>
          <w:sz w:val="24"/>
          <w:szCs w:val="24"/>
        </w:rPr>
        <w:t xml:space="preserve"> если правильны ответы 2 и 4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5.21</w:t>
      </w:r>
      <w:r w:rsidR="00393E4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Причинами развития артериальной гипотензии во вр</w:t>
      </w:r>
      <w:r>
        <w:rPr>
          <w:rFonts w:ascii="Times New Roman" w:hAnsi="Times New Roman" w:cs="Times New Roman"/>
          <w:sz w:val="24"/>
          <w:szCs w:val="24"/>
        </w:rPr>
        <w:t xml:space="preserve">емя общей анестезии могут быть 1) нарушения газообмена 2) </w:t>
      </w:r>
      <w:r w:rsidRPr="00ED7489">
        <w:rPr>
          <w:rFonts w:ascii="Times New Roman" w:hAnsi="Times New Roman" w:cs="Times New Roman"/>
          <w:sz w:val="24"/>
          <w:szCs w:val="24"/>
        </w:rPr>
        <w:t>манипуляци</w:t>
      </w:r>
      <w:r>
        <w:rPr>
          <w:rFonts w:ascii="Times New Roman" w:hAnsi="Times New Roman" w:cs="Times New Roman"/>
          <w:sz w:val="24"/>
          <w:szCs w:val="24"/>
        </w:rPr>
        <w:t xml:space="preserve">й в области рефлексогенных зон 3) </w:t>
      </w:r>
      <w:r w:rsidRPr="00ED7489">
        <w:rPr>
          <w:rFonts w:ascii="Times New Roman" w:hAnsi="Times New Roman" w:cs="Times New Roman"/>
          <w:sz w:val="24"/>
          <w:szCs w:val="24"/>
        </w:rPr>
        <w:t>уменьше</w:t>
      </w:r>
      <w:r>
        <w:rPr>
          <w:rFonts w:ascii="Times New Roman" w:hAnsi="Times New Roman" w:cs="Times New Roman"/>
          <w:sz w:val="24"/>
          <w:szCs w:val="24"/>
        </w:rPr>
        <w:t>ния ОЦК в связи с кровопотерей 4) недостаточной глубины наркоза 5) введения солевых растворов</w:t>
      </w:r>
    </w:p>
    <w:p w:rsidR="00C32B97" w:rsidRPr="00ED7489" w:rsidRDefault="00BA2FCB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C32B97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5.21</w:t>
      </w:r>
      <w:r w:rsidR="00393E47">
        <w:rPr>
          <w:rFonts w:ascii="Times New Roman" w:hAnsi="Times New Roman" w:cs="Times New Roman"/>
          <w:sz w:val="24"/>
          <w:szCs w:val="24"/>
        </w:rPr>
        <w:t>7</w:t>
      </w:r>
      <w:r w:rsidR="000E2CD0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При установлении показаний к эндотрахеальному наркозу у больного с рубцовой деформацией шеи необходимо перед операцией</w:t>
      </w:r>
      <w:r>
        <w:rPr>
          <w:rFonts w:ascii="Times New Roman" w:hAnsi="Times New Roman" w:cs="Times New Roman"/>
          <w:sz w:val="24"/>
          <w:szCs w:val="24"/>
        </w:rPr>
        <w:t xml:space="preserve">: 1) </w:t>
      </w:r>
      <w:r w:rsidRPr="00ED7489">
        <w:rPr>
          <w:rFonts w:ascii="Times New Roman" w:hAnsi="Times New Roman" w:cs="Times New Roman"/>
          <w:sz w:val="24"/>
          <w:szCs w:val="24"/>
        </w:rPr>
        <w:t>провест</w:t>
      </w:r>
      <w:r>
        <w:rPr>
          <w:rFonts w:ascii="Times New Roman" w:hAnsi="Times New Roman" w:cs="Times New Roman"/>
          <w:sz w:val="24"/>
          <w:szCs w:val="24"/>
        </w:rPr>
        <w:t xml:space="preserve">и консультацию ЛОР-специалиста 2) </w:t>
      </w:r>
      <w:r w:rsidRPr="00ED7489">
        <w:rPr>
          <w:rFonts w:ascii="Times New Roman" w:hAnsi="Times New Roman" w:cs="Times New Roman"/>
          <w:sz w:val="24"/>
          <w:szCs w:val="24"/>
        </w:rPr>
        <w:t>произвести рентгенографию трахеи в 2 проекци</w:t>
      </w:r>
      <w:r>
        <w:rPr>
          <w:rFonts w:ascii="Times New Roman" w:hAnsi="Times New Roman" w:cs="Times New Roman"/>
          <w:sz w:val="24"/>
          <w:szCs w:val="24"/>
        </w:rPr>
        <w:t xml:space="preserve">ях 3) </w:t>
      </w:r>
      <w:r w:rsidRPr="00ED7489">
        <w:rPr>
          <w:rFonts w:ascii="Times New Roman" w:hAnsi="Times New Roman" w:cs="Times New Roman"/>
          <w:sz w:val="24"/>
          <w:szCs w:val="24"/>
        </w:rPr>
        <w:t>провести консультацию специалиста по эндоскопии и выполнить эндо</w:t>
      </w:r>
      <w:r>
        <w:rPr>
          <w:rFonts w:ascii="Times New Roman" w:hAnsi="Times New Roman" w:cs="Times New Roman"/>
          <w:sz w:val="24"/>
          <w:szCs w:val="24"/>
        </w:rPr>
        <w:t xml:space="preserve">скопию под местной анестезией, 4) </w:t>
      </w:r>
      <w:r w:rsidRPr="00ED7489">
        <w:rPr>
          <w:rFonts w:ascii="Times New Roman" w:hAnsi="Times New Roman" w:cs="Times New Roman"/>
          <w:sz w:val="24"/>
          <w:szCs w:val="24"/>
        </w:rPr>
        <w:t>выяснить причину образования руб</w:t>
      </w:r>
      <w:r w:rsidR="00CD52F4">
        <w:rPr>
          <w:rFonts w:ascii="Times New Roman" w:hAnsi="Times New Roman" w:cs="Times New Roman"/>
          <w:sz w:val="24"/>
          <w:szCs w:val="24"/>
        </w:rPr>
        <w:t>цов на передней поверхности шеи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A862E0" w:rsidRPr="00ED7489" w:rsidRDefault="00BA2FCB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A862E0" w:rsidRPr="00ED7489">
        <w:rPr>
          <w:rFonts w:ascii="Times New Roman" w:hAnsi="Times New Roman" w:cs="Times New Roman"/>
          <w:sz w:val="24"/>
          <w:szCs w:val="24"/>
        </w:rPr>
        <w:t xml:space="preserve"> если правильны о</w:t>
      </w:r>
      <w:r w:rsidR="00A862E0"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lastRenderedPageBreak/>
        <w:t>5.21</w:t>
      </w:r>
      <w:r w:rsidR="00393E4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Окулокардиальный, окулогастральный, окулореспираторный рефлексы возникают в результа</w:t>
      </w:r>
      <w:r>
        <w:rPr>
          <w:rFonts w:ascii="Times New Roman" w:hAnsi="Times New Roman" w:cs="Times New Roman"/>
          <w:sz w:val="24"/>
          <w:szCs w:val="24"/>
        </w:rPr>
        <w:t xml:space="preserve">те 1) </w:t>
      </w:r>
      <w:r w:rsidRPr="00ED7489">
        <w:rPr>
          <w:rFonts w:ascii="Times New Roman" w:hAnsi="Times New Roman" w:cs="Times New Roman"/>
          <w:sz w:val="24"/>
          <w:szCs w:val="24"/>
        </w:rPr>
        <w:t>увел</w:t>
      </w:r>
      <w:r>
        <w:rPr>
          <w:rFonts w:ascii="Times New Roman" w:hAnsi="Times New Roman" w:cs="Times New Roman"/>
          <w:sz w:val="24"/>
          <w:szCs w:val="24"/>
        </w:rPr>
        <w:t xml:space="preserve">ичения внутриглазного давления 2) </w:t>
      </w:r>
      <w:r w:rsidRPr="00ED748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рушения внутриглазной жидкости 3) гипоксии 4) тракции глазных мышц 5) </w:t>
      </w:r>
      <w:r w:rsidRPr="00ED7489">
        <w:rPr>
          <w:rFonts w:ascii="Times New Roman" w:hAnsi="Times New Roman" w:cs="Times New Roman"/>
          <w:sz w:val="24"/>
          <w:szCs w:val="24"/>
        </w:rPr>
        <w:t xml:space="preserve">использования </w:t>
      </w:r>
      <w:r>
        <w:rPr>
          <w:rFonts w:ascii="Times New Roman" w:hAnsi="Times New Roman" w:cs="Times New Roman"/>
          <w:sz w:val="24"/>
          <w:szCs w:val="24"/>
        </w:rPr>
        <w:t>деполяризирующих миорелаксантов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C32B97" w:rsidRPr="00ED7489" w:rsidRDefault="00BA2FCB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C32B97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5.2</w:t>
      </w:r>
      <w:r w:rsidR="00393E47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Окулокардиальный рефлекс проявляется</w:t>
      </w:r>
      <w:r>
        <w:rPr>
          <w:rFonts w:ascii="Times New Roman" w:hAnsi="Times New Roman" w:cs="Times New Roman"/>
          <w:sz w:val="24"/>
          <w:szCs w:val="24"/>
        </w:rPr>
        <w:t>: 1) остановкой сердца 2) брадикардией 3) гипотонией 4) тахикардией 5) гипертонией</w:t>
      </w:r>
    </w:p>
    <w:p w:rsidR="00C32B97" w:rsidRPr="00ED7489" w:rsidRDefault="00BA2FCB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C32B97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5.2</w:t>
      </w:r>
      <w:r w:rsidR="00393E47">
        <w:rPr>
          <w:rFonts w:ascii="Times New Roman" w:hAnsi="Times New Roman" w:cs="Times New Roman"/>
          <w:sz w:val="24"/>
          <w:szCs w:val="24"/>
        </w:rPr>
        <w:t>20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Внутриглазное давление увеличивается</w:t>
      </w:r>
      <w:r>
        <w:rPr>
          <w:rFonts w:ascii="Times New Roman" w:hAnsi="Times New Roman" w:cs="Times New Roman"/>
          <w:sz w:val="24"/>
          <w:szCs w:val="24"/>
        </w:rPr>
        <w:t xml:space="preserve">: 1) при гипертоническом кризе 2) при кашле 3) при гипоксии 4) </w:t>
      </w:r>
      <w:r w:rsidRPr="00ED7489">
        <w:rPr>
          <w:rFonts w:ascii="Times New Roman" w:hAnsi="Times New Roman" w:cs="Times New Roman"/>
          <w:sz w:val="24"/>
          <w:szCs w:val="24"/>
        </w:rPr>
        <w:t>при у</w:t>
      </w:r>
      <w:r>
        <w:rPr>
          <w:rFonts w:ascii="Times New Roman" w:hAnsi="Times New Roman" w:cs="Times New Roman"/>
          <w:sz w:val="24"/>
          <w:szCs w:val="24"/>
        </w:rPr>
        <w:t xml:space="preserve">меньшении кровоснабжения глаза 5) </w:t>
      </w:r>
      <w:r w:rsidR="00CD52F4">
        <w:rPr>
          <w:rFonts w:ascii="Times New Roman" w:hAnsi="Times New Roman" w:cs="Times New Roman"/>
          <w:sz w:val="24"/>
          <w:szCs w:val="24"/>
        </w:rPr>
        <w:t>при гипокапнии</w:t>
      </w:r>
    </w:p>
    <w:p w:rsidR="00A862E0" w:rsidRPr="00ED7489" w:rsidRDefault="00BA2FCB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A862E0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5.22</w:t>
      </w:r>
      <w:r w:rsidR="00393E4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Опасность окулокардиал</w:t>
      </w:r>
      <w:r>
        <w:rPr>
          <w:rFonts w:ascii="Times New Roman" w:hAnsi="Times New Roman" w:cs="Times New Roman"/>
          <w:sz w:val="24"/>
          <w:szCs w:val="24"/>
        </w:rPr>
        <w:t xml:space="preserve">ьного рефлекса наиболее велика 1) </w:t>
      </w:r>
      <w:r w:rsidRPr="00ED748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ри операции по поводу глаукомы 2) при дакриоцисториностомии 3) </w:t>
      </w:r>
      <w:r w:rsidRPr="00ED7489">
        <w:rPr>
          <w:rFonts w:ascii="Times New Roman" w:hAnsi="Times New Roman" w:cs="Times New Roman"/>
          <w:sz w:val="24"/>
          <w:szCs w:val="24"/>
        </w:rPr>
        <w:t>при операции по повод</w:t>
      </w:r>
      <w:r>
        <w:rPr>
          <w:rFonts w:ascii="Times New Roman" w:hAnsi="Times New Roman" w:cs="Times New Roman"/>
          <w:sz w:val="24"/>
          <w:szCs w:val="24"/>
        </w:rPr>
        <w:t xml:space="preserve">у отслойки сетчатки 4) </w:t>
      </w:r>
      <w:r w:rsidRPr="00ED7489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операции по поводу косоглазия 5) при удалении катаракты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C32B97" w:rsidRPr="00ED7489" w:rsidRDefault="00BA2FCB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C32B97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C32B97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5.22</w:t>
      </w:r>
      <w:r w:rsidR="00393E47">
        <w:rPr>
          <w:rFonts w:ascii="Times New Roman" w:hAnsi="Times New Roman" w:cs="Times New Roman"/>
          <w:sz w:val="24"/>
          <w:szCs w:val="24"/>
        </w:rPr>
        <w:t>2</w:t>
      </w:r>
      <w:r w:rsidR="000E2CD0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Окулогастральный рефлекс проявляется</w:t>
      </w:r>
      <w:r>
        <w:rPr>
          <w:rFonts w:ascii="Times New Roman" w:hAnsi="Times New Roman" w:cs="Times New Roman"/>
          <w:sz w:val="24"/>
          <w:szCs w:val="24"/>
        </w:rPr>
        <w:t xml:space="preserve">: 1) болями в эпигастрии 2) икотой 3) изжоговой 4) рвотой 5) </w:t>
      </w:r>
      <w:r w:rsidR="00CD52F4">
        <w:rPr>
          <w:rFonts w:ascii="Times New Roman" w:hAnsi="Times New Roman" w:cs="Times New Roman"/>
          <w:sz w:val="24"/>
          <w:szCs w:val="24"/>
        </w:rPr>
        <w:t>отрыжкой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A862E0" w:rsidRPr="00ED7489" w:rsidRDefault="00BA2FCB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A862E0">
        <w:rPr>
          <w:rFonts w:ascii="Times New Roman" w:hAnsi="Times New Roman" w:cs="Times New Roman"/>
          <w:sz w:val="24"/>
          <w:szCs w:val="24"/>
        </w:rPr>
        <w:t xml:space="preserve"> если правильны ответы 2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62E0" w:rsidRPr="00ED7489" w:rsidRDefault="000524F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862E0" w:rsidRPr="00ED7489">
        <w:rPr>
          <w:rFonts w:ascii="Times New Roman" w:hAnsi="Times New Roman" w:cs="Times New Roman"/>
          <w:sz w:val="24"/>
          <w:szCs w:val="24"/>
        </w:rPr>
        <w:t>.22</w:t>
      </w:r>
      <w:r w:rsidR="00393E47">
        <w:rPr>
          <w:rFonts w:ascii="Times New Roman" w:hAnsi="Times New Roman" w:cs="Times New Roman"/>
          <w:sz w:val="24"/>
          <w:szCs w:val="24"/>
        </w:rPr>
        <w:t>3</w:t>
      </w:r>
      <w:r w:rsidR="000E2CD0">
        <w:rPr>
          <w:rFonts w:ascii="Times New Roman" w:hAnsi="Times New Roman" w:cs="Times New Roman"/>
          <w:sz w:val="24"/>
          <w:szCs w:val="24"/>
        </w:rPr>
        <w:t>.</w:t>
      </w:r>
      <w:r w:rsidR="00A862E0" w:rsidRPr="00ED7489">
        <w:rPr>
          <w:rFonts w:ascii="Times New Roman" w:hAnsi="Times New Roman" w:cs="Times New Roman"/>
          <w:sz w:val="24"/>
          <w:szCs w:val="24"/>
        </w:rPr>
        <w:t>Окулореспираторный рефлекс проявляется</w:t>
      </w:r>
      <w:r w:rsidR="00A862E0">
        <w:rPr>
          <w:rFonts w:ascii="Times New Roman" w:hAnsi="Times New Roman" w:cs="Times New Roman"/>
          <w:sz w:val="24"/>
          <w:szCs w:val="24"/>
        </w:rPr>
        <w:t xml:space="preserve">: 1) ларингоспазмом 2) </w:t>
      </w:r>
      <w:r w:rsidR="00A862E0" w:rsidRPr="00ED7489">
        <w:rPr>
          <w:rFonts w:ascii="Times New Roman" w:hAnsi="Times New Roman" w:cs="Times New Roman"/>
          <w:sz w:val="24"/>
          <w:szCs w:val="24"/>
        </w:rPr>
        <w:t>о</w:t>
      </w:r>
      <w:r w:rsidR="00A862E0">
        <w:rPr>
          <w:rFonts w:ascii="Times New Roman" w:hAnsi="Times New Roman" w:cs="Times New Roman"/>
          <w:sz w:val="24"/>
          <w:szCs w:val="24"/>
        </w:rPr>
        <w:t xml:space="preserve">дышкой 3) задержкой дыхания (апноэ) 4) </w:t>
      </w:r>
      <w:r w:rsidR="00A862E0" w:rsidRPr="00ED7489">
        <w:rPr>
          <w:rFonts w:ascii="Times New Roman" w:hAnsi="Times New Roman" w:cs="Times New Roman"/>
          <w:sz w:val="24"/>
          <w:szCs w:val="24"/>
        </w:rPr>
        <w:t xml:space="preserve">участием </w:t>
      </w:r>
      <w:r w:rsidR="00A862E0">
        <w:rPr>
          <w:rFonts w:ascii="Times New Roman" w:hAnsi="Times New Roman" w:cs="Times New Roman"/>
          <w:sz w:val="24"/>
          <w:szCs w:val="24"/>
        </w:rPr>
        <w:t xml:space="preserve">вспомогательных мышц в дыхании 5) </w:t>
      </w:r>
      <w:r w:rsidR="00CD52F4">
        <w:rPr>
          <w:rFonts w:ascii="Times New Roman" w:hAnsi="Times New Roman" w:cs="Times New Roman"/>
          <w:sz w:val="24"/>
          <w:szCs w:val="24"/>
        </w:rPr>
        <w:t>бронхиолоспазмом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A862E0" w:rsidRPr="00ED7489" w:rsidRDefault="00BA2FCB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A862E0">
        <w:rPr>
          <w:rFonts w:ascii="Times New Roman" w:hAnsi="Times New Roman" w:cs="Times New Roman"/>
          <w:sz w:val="24"/>
          <w:szCs w:val="24"/>
        </w:rPr>
        <w:t xml:space="preserve"> если правильны ответы 1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5.22</w:t>
      </w:r>
      <w:r w:rsidR="000E2CD0">
        <w:rPr>
          <w:rFonts w:ascii="Times New Roman" w:hAnsi="Times New Roman" w:cs="Times New Roman"/>
          <w:sz w:val="24"/>
          <w:szCs w:val="24"/>
        </w:rPr>
        <w:t>4.</w:t>
      </w:r>
      <w:r w:rsidRPr="00ED7489">
        <w:rPr>
          <w:rFonts w:ascii="Times New Roman" w:hAnsi="Times New Roman" w:cs="Times New Roman"/>
          <w:sz w:val="24"/>
          <w:szCs w:val="24"/>
        </w:rPr>
        <w:t>С целью предупреждения окулокардиального рефлекса необходимо</w:t>
      </w:r>
      <w:r>
        <w:rPr>
          <w:rFonts w:ascii="Times New Roman" w:hAnsi="Times New Roman" w:cs="Times New Roman"/>
          <w:sz w:val="24"/>
          <w:szCs w:val="24"/>
        </w:rPr>
        <w:t xml:space="preserve">: 1) введение атропина 2) ретробульбарная анестезия 3) применение бета-блокаторов 4) </w:t>
      </w:r>
      <w:r w:rsidRPr="00ED7489">
        <w:rPr>
          <w:rFonts w:ascii="Times New Roman" w:hAnsi="Times New Roman" w:cs="Times New Roman"/>
          <w:sz w:val="24"/>
          <w:szCs w:val="24"/>
        </w:rPr>
        <w:t>применение а</w:t>
      </w:r>
      <w:r>
        <w:rPr>
          <w:rFonts w:ascii="Times New Roman" w:hAnsi="Times New Roman" w:cs="Times New Roman"/>
          <w:sz w:val="24"/>
          <w:szCs w:val="24"/>
        </w:rPr>
        <w:t xml:space="preserve">льфа-адреноблокаторов 5) </w:t>
      </w:r>
      <w:r w:rsidR="00CD52F4">
        <w:rPr>
          <w:rFonts w:ascii="Times New Roman" w:hAnsi="Times New Roman" w:cs="Times New Roman"/>
          <w:sz w:val="24"/>
          <w:szCs w:val="24"/>
        </w:rPr>
        <w:t>применение кортикостероидов</w:t>
      </w:r>
    </w:p>
    <w:p w:rsidR="00A862E0" w:rsidRPr="00ED7489" w:rsidRDefault="00BA2FCB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A862E0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б) если правильны ответы 1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5.22</w:t>
      </w:r>
      <w:r w:rsidR="00393E4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Анестетиками, снижающими внутриглазное давление, являются</w:t>
      </w:r>
      <w:r>
        <w:rPr>
          <w:rFonts w:ascii="Times New Roman" w:hAnsi="Times New Roman" w:cs="Times New Roman"/>
          <w:sz w:val="24"/>
          <w:szCs w:val="24"/>
        </w:rPr>
        <w:t>: 1) гексенал 2) тиопентал 3) фторотан 4) эфир 5) севоран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C32B97" w:rsidRPr="00ED7489" w:rsidRDefault="00BA2FCB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C32B97" w:rsidRPr="00ED7489">
        <w:rPr>
          <w:rFonts w:ascii="Times New Roman" w:hAnsi="Times New Roman" w:cs="Times New Roman"/>
          <w:sz w:val="24"/>
          <w:szCs w:val="24"/>
        </w:rPr>
        <w:t xml:space="preserve"> если правильны о</w:t>
      </w:r>
      <w:r w:rsidR="00C32B97"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5.22</w:t>
      </w:r>
      <w:r w:rsidR="00393E47">
        <w:rPr>
          <w:rFonts w:ascii="Times New Roman" w:hAnsi="Times New Roman" w:cs="Times New Roman"/>
          <w:sz w:val="24"/>
          <w:szCs w:val="24"/>
        </w:rPr>
        <w:t>6</w:t>
      </w:r>
      <w:r w:rsidR="000E2CD0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При появлении клиники окулокардиальн</w:t>
      </w:r>
      <w:r>
        <w:rPr>
          <w:rFonts w:ascii="Times New Roman" w:hAnsi="Times New Roman" w:cs="Times New Roman"/>
          <w:sz w:val="24"/>
          <w:szCs w:val="24"/>
        </w:rPr>
        <w:t xml:space="preserve">ого рефлекса необходимо ввести 1) атропин внутривенно 2) </w:t>
      </w:r>
      <w:r w:rsidRPr="00ED7489">
        <w:rPr>
          <w:rFonts w:ascii="Times New Roman" w:hAnsi="Times New Roman" w:cs="Times New Roman"/>
          <w:sz w:val="24"/>
          <w:szCs w:val="24"/>
        </w:rPr>
        <w:t>вазо</w:t>
      </w:r>
      <w:r>
        <w:rPr>
          <w:rFonts w:ascii="Times New Roman" w:hAnsi="Times New Roman" w:cs="Times New Roman"/>
          <w:sz w:val="24"/>
          <w:szCs w:val="24"/>
        </w:rPr>
        <w:t xml:space="preserve">прессоры (эфедрин) внутривенно 3) бета-блокаторы внутривенно 4) вазодилататоры 5) </w:t>
      </w:r>
      <w:r w:rsidR="00CD52F4">
        <w:rPr>
          <w:rFonts w:ascii="Times New Roman" w:hAnsi="Times New Roman" w:cs="Times New Roman"/>
          <w:sz w:val="24"/>
          <w:szCs w:val="24"/>
        </w:rPr>
        <w:t>сердечные гликозиды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A862E0" w:rsidRPr="00ED7489" w:rsidRDefault="00BA2FCB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A862E0">
        <w:rPr>
          <w:rFonts w:ascii="Times New Roman" w:hAnsi="Times New Roman" w:cs="Times New Roman"/>
          <w:sz w:val="24"/>
          <w:szCs w:val="24"/>
        </w:rPr>
        <w:t xml:space="preserve"> если правильны ответы 1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5.22</w:t>
      </w:r>
      <w:r w:rsidR="00393E4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Снижения общего периферического сопротивления току кр</w:t>
      </w:r>
      <w:r>
        <w:rPr>
          <w:rFonts w:ascii="Times New Roman" w:hAnsi="Times New Roman" w:cs="Times New Roman"/>
          <w:sz w:val="24"/>
          <w:szCs w:val="24"/>
        </w:rPr>
        <w:t xml:space="preserve">ови можно добиться применением 1) норадреналина 2) мезатона 3) </w:t>
      </w:r>
      <w:r w:rsidRPr="00ED7489">
        <w:rPr>
          <w:rFonts w:ascii="Times New Roman" w:hAnsi="Times New Roman" w:cs="Times New Roman"/>
          <w:sz w:val="24"/>
          <w:szCs w:val="24"/>
        </w:rPr>
        <w:t>эф</w:t>
      </w:r>
      <w:r>
        <w:rPr>
          <w:rFonts w:ascii="Times New Roman" w:hAnsi="Times New Roman" w:cs="Times New Roman"/>
          <w:sz w:val="24"/>
          <w:szCs w:val="24"/>
        </w:rPr>
        <w:t>едрина 4) адреналина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C32B97" w:rsidRPr="00ED7489" w:rsidRDefault="00BA2FCB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C32B97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5.22</w:t>
      </w:r>
      <w:r w:rsidR="00393E47">
        <w:rPr>
          <w:rFonts w:ascii="Times New Roman" w:hAnsi="Times New Roman" w:cs="Times New Roman"/>
          <w:sz w:val="24"/>
          <w:szCs w:val="24"/>
        </w:rPr>
        <w:t>8</w:t>
      </w:r>
      <w:r w:rsidR="000E2CD0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Деполяризирующие миорелаксанты</w:t>
      </w:r>
      <w:r>
        <w:rPr>
          <w:rFonts w:ascii="Times New Roman" w:hAnsi="Times New Roman" w:cs="Times New Roman"/>
          <w:sz w:val="24"/>
          <w:szCs w:val="24"/>
        </w:rPr>
        <w:t xml:space="preserve"> в период фибрилляции способны 1) </w:t>
      </w:r>
      <w:r w:rsidRPr="00ED7489">
        <w:rPr>
          <w:rFonts w:ascii="Times New Roman" w:hAnsi="Times New Roman" w:cs="Times New Roman"/>
          <w:sz w:val="24"/>
          <w:szCs w:val="24"/>
        </w:rPr>
        <w:t>понизить внутриглазное д</w:t>
      </w:r>
      <w:r>
        <w:rPr>
          <w:rFonts w:ascii="Times New Roman" w:hAnsi="Times New Roman" w:cs="Times New Roman"/>
          <w:sz w:val="24"/>
          <w:szCs w:val="24"/>
        </w:rPr>
        <w:t xml:space="preserve">авление 2) </w:t>
      </w:r>
      <w:r w:rsidRPr="00ED7489">
        <w:rPr>
          <w:rFonts w:ascii="Times New Roman" w:hAnsi="Times New Roman" w:cs="Times New Roman"/>
          <w:sz w:val="24"/>
          <w:szCs w:val="24"/>
        </w:rPr>
        <w:t>не и</w:t>
      </w:r>
      <w:r>
        <w:rPr>
          <w:rFonts w:ascii="Times New Roman" w:hAnsi="Times New Roman" w:cs="Times New Roman"/>
          <w:sz w:val="24"/>
          <w:szCs w:val="24"/>
        </w:rPr>
        <w:t xml:space="preserve">зменять внутриглазное давление 3) </w:t>
      </w:r>
      <w:r w:rsidRPr="00ED7489">
        <w:rPr>
          <w:rFonts w:ascii="Times New Roman" w:hAnsi="Times New Roman" w:cs="Times New Roman"/>
          <w:sz w:val="24"/>
          <w:szCs w:val="24"/>
        </w:rPr>
        <w:t>резко п</w:t>
      </w:r>
      <w:r>
        <w:rPr>
          <w:rFonts w:ascii="Times New Roman" w:hAnsi="Times New Roman" w:cs="Times New Roman"/>
          <w:sz w:val="24"/>
          <w:szCs w:val="24"/>
        </w:rPr>
        <w:t xml:space="preserve">онижать внутриглазное давление 4) </w:t>
      </w:r>
      <w:r w:rsidR="00CD52F4">
        <w:rPr>
          <w:rFonts w:ascii="Times New Roman" w:hAnsi="Times New Roman" w:cs="Times New Roman"/>
          <w:sz w:val="24"/>
          <w:szCs w:val="24"/>
        </w:rPr>
        <w:t>повысить внутриглазное давление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A862E0" w:rsidRPr="00ED7489" w:rsidRDefault="00BA2FCB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A862E0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5.2</w:t>
      </w:r>
      <w:r w:rsidR="00393E47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Для нормализации внутричерепного давления применяют</w:t>
      </w:r>
      <w:r>
        <w:rPr>
          <w:rFonts w:ascii="Times New Roman" w:hAnsi="Times New Roman" w:cs="Times New Roman"/>
          <w:sz w:val="24"/>
          <w:szCs w:val="24"/>
        </w:rPr>
        <w:t xml:space="preserve">: 1) диуретики 2) </w:t>
      </w:r>
      <w:r w:rsidRPr="00ED7489">
        <w:rPr>
          <w:rFonts w:ascii="Times New Roman" w:hAnsi="Times New Roman" w:cs="Times New Roman"/>
          <w:sz w:val="24"/>
          <w:szCs w:val="24"/>
        </w:rPr>
        <w:t>гипертон</w:t>
      </w:r>
      <w:r>
        <w:rPr>
          <w:rFonts w:ascii="Times New Roman" w:hAnsi="Times New Roman" w:cs="Times New Roman"/>
          <w:sz w:val="24"/>
          <w:szCs w:val="24"/>
        </w:rPr>
        <w:t>ический раствор хлорида натрия 3) дренирование желудочков мозга 4) симпатомиметики 5) транквилизаторы</w:t>
      </w:r>
    </w:p>
    <w:p w:rsidR="00C32B97" w:rsidRPr="00ED7489" w:rsidRDefault="00BA2FCB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C32B97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5.2</w:t>
      </w:r>
      <w:r w:rsidR="00393E47">
        <w:rPr>
          <w:rFonts w:ascii="Times New Roman" w:hAnsi="Times New Roman" w:cs="Times New Roman"/>
          <w:sz w:val="24"/>
          <w:szCs w:val="24"/>
        </w:rPr>
        <w:t>30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Нейролептаналгези</w:t>
      </w:r>
      <w:r>
        <w:rPr>
          <w:rFonts w:ascii="Times New Roman" w:hAnsi="Times New Roman" w:cs="Times New Roman"/>
          <w:sz w:val="24"/>
          <w:szCs w:val="24"/>
        </w:rPr>
        <w:t xml:space="preserve">я представляет собой сочетание 1) дипривана и фентанила 2) </w:t>
      </w:r>
      <w:r w:rsidRPr="00ED7489">
        <w:rPr>
          <w:rFonts w:ascii="Times New Roman" w:hAnsi="Times New Roman" w:cs="Times New Roman"/>
          <w:sz w:val="24"/>
          <w:szCs w:val="24"/>
        </w:rPr>
        <w:t>релани</w:t>
      </w:r>
      <w:r>
        <w:rPr>
          <w:rFonts w:ascii="Times New Roman" w:hAnsi="Times New Roman" w:cs="Times New Roman"/>
          <w:sz w:val="24"/>
          <w:szCs w:val="24"/>
        </w:rPr>
        <w:t xml:space="preserve">ума, дипривана и ремифентанила 3) реланиума и фентанила 4) </w:t>
      </w:r>
      <w:r w:rsidR="00CD52F4">
        <w:rPr>
          <w:rFonts w:ascii="Times New Roman" w:hAnsi="Times New Roman" w:cs="Times New Roman"/>
          <w:sz w:val="24"/>
          <w:szCs w:val="24"/>
        </w:rPr>
        <w:t>дроперидола и фентанила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A862E0" w:rsidRPr="00ED7489" w:rsidRDefault="00BA2FCB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A862E0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lastRenderedPageBreak/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5.23</w:t>
      </w:r>
      <w:r w:rsidR="00393E47">
        <w:rPr>
          <w:rFonts w:ascii="Times New Roman" w:hAnsi="Times New Roman" w:cs="Times New Roman"/>
          <w:sz w:val="24"/>
          <w:szCs w:val="24"/>
        </w:rPr>
        <w:t>1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Внутривенное применение барбитуратов противоп</w:t>
      </w:r>
      <w:r>
        <w:rPr>
          <w:rFonts w:ascii="Times New Roman" w:hAnsi="Times New Roman" w:cs="Times New Roman"/>
          <w:sz w:val="24"/>
          <w:szCs w:val="24"/>
        </w:rPr>
        <w:t xml:space="preserve">оказано 1) при эпилептических судорогах 2) при состоянии возбуждения 3) </w:t>
      </w:r>
      <w:r w:rsidRPr="00ED7489">
        <w:rPr>
          <w:rFonts w:ascii="Times New Roman" w:hAnsi="Times New Roman" w:cs="Times New Roman"/>
          <w:sz w:val="24"/>
          <w:szCs w:val="24"/>
        </w:rPr>
        <w:t xml:space="preserve">при судорожном синдроме, </w:t>
      </w:r>
      <w:r>
        <w:rPr>
          <w:rFonts w:ascii="Times New Roman" w:hAnsi="Times New Roman" w:cs="Times New Roman"/>
          <w:sz w:val="24"/>
          <w:szCs w:val="24"/>
        </w:rPr>
        <w:t xml:space="preserve">вызванном оксибутиратом натрия 4) </w:t>
      </w:r>
      <w:r w:rsidRPr="00ED7489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 xml:space="preserve">и сердечно-сосудистом коллапсе 5) </w:t>
      </w:r>
      <w:r w:rsidR="00CD52F4">
        <w:rPr>
          <w:rFonts w:ascii="Times New Roman" w:hAnsi="Times New Roman" w:cs="Times New Roman"/>
          <w:sz w:val="24"/>
          <w:szCs w:val="24"/>
        </w:rPr>
        <w:t>при тонических судорогах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A862E0" w:rsidRPr="00ED7489" w:rsidRDefault="00BA2FCB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A862E0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5.23</w:t>
      </w:r>
      <w:r w:rsidR="000E2CD0">
        <w:rPr>
          <w:rFonts w:ascii="Times New Roman" w:hAnsi="Times New Roman" w:cs="Times New Roman"/>
          <w:sz w:val="24"/>
          <w:szCs w:val="24"/>
        </w:rPr>
        <w:t>2.</w:t>
      </w:r>
      <w:r w:rsidRPr="00ED7489">
        <w:rPr>
          <w:rFonts w:ascii="Times New Roman" w:hAnsi="Times New Roman" w:cs="Times New Roman"/>
          <w:sz w:val="24"/>
          <w:szCs w:val="24"/>
        </w:rPr>
        <w:t>При внутричерепной г</w:t>
      </w:r>
      <w:r>
        <w:rPr>
          <w:rFonts w:ascii="Times New Roman" w:hAnsi="Times New Roman" w:cs="Times New Roman"/>
          <w:sz w:val="24"/>
          <w:szCs w:val="24"/>
        </w:rPr>
        <w:t xml:space="preserve">ипертензии показано применение 1) мочевины внутримышечно 2) гипервентиляции 3) </w:t>
      </w:r>
      <w:r w:rsidRPr="00ED7489">
        <w:rPr>
          <w:rFonts w:ascii="Times New Roman" w:hAnsi="Times New Roman" w:cs="Times New Roman"/>
          <w:sz w:val="24"/>
          <w:szCs w:val="24"/>
        </w:rPr>
        <w:t>гипертонич</w:t>
      </w:r>
      <w:r>
        <w:rPr>
          <w:rFonts w:ascii="Times New Roman" w:hAnsi="Times New Roman" w:cs="Times New Roman"/>
          <w:sz w:val="24"/>
          <w:szCs w:val="24"/>
        </w:rPr>
        <w:t xml:space="preserve">еского раствора хлорида натрия 4) </w:t>
      </w:r>
      <w:r w:rsidRPr="00ED7489">
        <w:rPr>
          <w:rFonts w:ascii="Times New Roman" w:hAnsi="Times New Roman" w:cs="Times New Roman"/>
          <w:sz w:val="24"/>
          <w:szCs w:val="24"/>
        </w:rPr>
        <w:t>наркотических</w:t>
      </w:r>
      <w:r>
        <w:rPr>
          <w:rFonts w:ascii="Times New Roman" w:hAnsi="Times New Roman" w:cs="Times New Roman"/>
          <w:sz w:val="24"/>
          <w:szCs w:val="24"/>
        </w:rPr>
        <w:t xml:space="preserve"> анальгетиков для пр</w:t>
      </w:r>
      <w:r w:rsidR="00311C90">
        <w:rPr>
          <w:rFonts w:ascii="Times New Roman" w:hAnsi="Times New Roman" w:cs="Times New Roman"/>
          <w:sz w:val="24"/>
          <w:szCs w:val="24"/>
        </w:rPr>
        <w:t>емедикации 5) ганглиоблокаторов</w:t>
      </w:r>
    </w:p>
    <w:p w:rsidR="00A862E0" w:rsidRPr="00ED7489" w:rsidRDefault="00BA2FCB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A862E0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5.23</w:t>
      </w:r>
      <w:r w:rsidR="00393E47">
        <w:rPr>
          <w:rFonts w:ascii="Times New Roman" w:hAnsi="Times New Roman" w:cs="Times New Roman"/>
          <w:sz w:val="24"/>
          <w:szCs w:val="24"/>
        </w:rPr>
        <w:t>3</w:t>
      </w:r>
      <w:r w:rsidR="000E2CD0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Основными признаками спинального шока являются</w:t>
      </w:r>
      <w:r>
        <w:rPr>
          <w:rFonts w:ascii="Times New Roman" w:hAnsi="Times New Roman" w:cs="Times New Roman"/>
          <w:sz w:val="24"/>
          <w:szCs w:val="24"/>
        </w:rPr>
        <w:t xml:space="preserve">: 1) гиперволемия 2) относительная гиповолемия 3) гипертония 4) </w:t>
      </w:r>
      <w:r w:rsidRPr="00ED7489">
        <w:rPr>
          <w:rFonts w:ascii="Times New Roman" w:hAnsi="Times New Roman" w:cs="Times New Roman"/>
          <w:sz w:val="24"/>
          <w:szCs w:val="24"/>
        </w:rPr>
        <w:t xml:space="preserve">гипотония </w:t>
      </w: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CD52F4">
        <w:rPr>
          <w:rFonts w:ascii="Times New Roman" w:hAnsi="Times New Roman" w:cs="Times New Roman"/>
          <w:sz w:val="24"/>
          <w:szCs w:val="24"/>
        </w:rPr>
        <w:t>тахиаритмия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A862E0" w:rsidRPr="00ED7489" w:rsidRDefault="00BA2FCB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A862E0">
        <w:rPr>
          <w:rFonts w:ascii="Times New Roman" w:hAnsi="Times New Roman" w:cs="Times New Roman"/>
          <w:sz w:val="24"/>
          <w:szCs w:val="24"/>
        </w:rPr>
        <w:t xml:space="preserve"> если правильны ответы 2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5.23</w:t>
      </w:r>
      <w:r w:rsidR="00393E4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Повышение внутричерепного давления наблюдается</w:t>
      </w:r>
      <w:r>
        <w:rPr>
          <w:rFonts w:ascii="Times New Roman" w:hAnsi="Times New Roman" w:cs="Times New Roman"/>
          <w:sz w:val="24"/>
          <w:szCs w:val="24"/>
        </w:rPr>
        <w:t xml:space="preserve">: 1) </w:t>
      </w:r>
      <w:r w:rsidRPr="00ED7489">
        <w:rPr>
          <w:rFonts w:ascii="Times New Roman" w:hAnsi="Times New Roman" w:cs="Times New Roman"/>
          <w:sz w:val="24"/>
          <w:szCs w:val="24"/>
        </w:rPr>
        <w:t>при повыш</w:t>
      </w:r>
      <w:r>
        <w:rPr>
          <w:rFonts w:ascii="Times New Roman" w:hAnsi="Times New Roman" w:cs="Times New Roman"/>
          <w:sz w:val="24"/>
          <w:szCs w:val="24"/>
        </w:rPr>
        <w:t xml:space="preserve">ении рCO2 в артериальной крови 2) </w:t>
      </w:r>
      <w:r w:rsidRPr="00ED7489">
        <w:rPr>
          <w:rFonts w:ascii="Times New Roman" w:hAnsi="Times New Roman" w:cs="Times New Roman"/>
          <w:sz w:val="24"/>
          <w:szCs w:val="24"/>
        </w:rPr>
        <w:t>при увеличении вдыхаемой</w:t>
      </w:r>
      <w:r>
        <w:rPr>
          <w:rFonts w:ascii="Times New Roman" w:hAnsi="Times New Roman" w:cs="Times New Roman"/>
          <w:sz w:val="24"/>
          <w:szCs w:val="24"/>
        </w:rPr>
        <w:t xml:space="preserve"> концентрации кислорода 3) при применении фторотана 4) </w:t>
      </w:r>
      <w:r w:rsidRPr="00ED7489">
        <w:rPr>
          <w:rFonts w:ascii="Times New Roman" w:hAnsi="Times New Roman" w:cs="Times New Roman"/>
          <w:sz w:val="24"/>
          <w:szCs w:val="24"/>
        </w:rPr>
        <w:t>при у</w:t>
      </w:r>
      <w:r>
        <w:rPr>
          <w:rFonts w:ascii="Times New Roman" w:hAnsi="Times New Roman" w:cs="Times New Roman"/>
          <w:sz w:val="24"/>
          <w:szCs w:val="24"/>
        </w:rPr>
        <w:t>меренном снижении pCO2 в крови 5) при применении седуксена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C32B97" w:rsidRPr="00ED7489" w:rsidRDefault="00BA2FCB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C32B97">
        <w:rPr>
          <w:rFonts w:ascii="Times New Roman" w:hAnsi="Times New Roman" w:cs="Times New Roman"/>
          <w:sz w:val="24"/>
          <w:szCs w:val="24"/>
        </w:rPr>
        <w:t xml:space="preserve"> если правильны ответы 1 и 3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5.23</w:t>
      </w:r>
      <w:r w:rsidR="000E2CD0">
        <w:rPr>
          <w:rFonts w:ascii="Times New Roman" w:hAnsi="Times New Roman" w:cs="Times New Roman"/>
          <w:sz w:val="24"/>
          <w:szCs w:val="24"/>
        </w:rPr>
        <w:t>5.</w:t>
      </w:r>
      <w:r w:rsidRPr="00ED7489">
        <w:rPr>
          <w:rFonts w:ascii="Times New Roman" w:hAnsi="Times New Roman" w:cs="Times New Roman"/>
          <w:sz w:val="24"/>
          <w:szCs w:val="24"/>
        </w:rPr>
        <w:t>К методам предупреждения гиперкалиемии у спинальных больных относятся</w:t>
      </w:r>
      <w:r>
        <w:rPr>
          <w:rFonts w:ascii="Times New Roman" w:hAnsi="Times New Roman" w:cs="Times New Roman"/>
          <w:sz w:val="24"/>
          <w:szCs w:val="24"/>
        </w:rPr>
        <w:t xml:space="preserve">: 1) </w:t>
      </w:r>
      <w:r w:rsidRPr="00ED7489">
        <w:rPr>
          <w:rFonts w:ascii="Times New Roman" w:hAnsi="Times New Roman" w:cs="Times New Roman"/>
          <w:sz w:val="24"/>
          <w:szCs w:val="24"/>
        </w:rPr>
        <w:t>проведение прекурар</w:t>
      </w:r>
      <w:r>
        <w:rPr>
          <w:rFonts w:ascii="Times New Roman" w:hAnsi="Times New Roman" w:cs="Times New Roman"/>
          <w:sz w:val="24"/>
          <w:szCs w:val="24"/>
        </w:rPr>
        <w:t xml:space="preserve">изации перед интубацией трахеи 2) </w:t>
      </w:r>
      <w:r w:rsidRPr="00ED7489">
        <w:rPr>
          <w:rFonts w:ascii="Times New Roman" w:hAnsi="Times New Roman" w:cs="Times New Roman"/>
          <w:sz w:val="24"/>
          <w:szCs w:val="24"/>
        </w:rPr>
        <w:t>вв</w:t>
      </w:r>
      <w:r>
        <w:rPr>
          <w:rFonts w:ascii="Times New Roman" w:hAnsi="Times New Roman" w:cs="Times New Roman"/>
          <w:sz w:val="24"/>
          <w:szCs w:val="24"/>
        </w:rPr>
        <w:t xml:space="preserve">едение дитилина в дозе 2 мг/кг 3) </w:t>
      </w:r>
      <w:r w:rsidRPr="00ED7489">
        <w:rPr>
          <w:rFonts w:ascii="Times New Roman" w:hAnsi="Times New Roman" w:cs="Times New Roman"/>
          <w:sz w:val="24"/>
          <w:szCs w:val="24"/>
        </w:rPr>
        <w:t>применение только миорелак</w:t>
      </w:r>
      <w:r>
        <w:rPr>
          <w:rFonts w:ascii="Times New Roman" w:hAnsi="Times New Roman" w:cs="Times New Roman"/>
          <w:sz w:val="24"/>
          <w:szCs w:val="24"/>
        </w:rPr>
        <w:t xml:space="preserve">сантов недеполяризующей группы 4) </w:t>
      </w:r>
      <w:r w:rsidRPr="00ED7489">
        <w:rPr>
          <w:rFonts w:ascii="Times New Roman" w:hAnsi="Times New Roman" w:cs="Times New Roman"/>
          <w:sz w:val="24"/>
          <w:szCs w:val="24"/>
        </w:rPr>
        <w:t>проведение форсиров</w:t>
      </w:r>
      <w:r w:rsidR="00CD52F4">
        <w:rPr>
          <w:rFonts w:ascii="Times New Roman" w:hAnsi="Times New Roman" w:cs="Times New Roman"/>
          <w:sz w:val="24"/>
          <w:szCs w:val="24"/>
        </w:rPr>
        <w:t>анного диуреза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A862E0" w:rsidRPr="00ED7489" w:rsidRDefault="00BA2FCB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A862E0">
        <w:rPr>
          <w:rFonts w:ascii="Times New Roman" w:hAnsi="Times New Roman" w:cs="Times New Roman"/>
          <w:sz w:val="24"/>
          <w:szCs w:val="24"/>
        </w:rPr>
        <w:t xml:space="preserve"> если правильны ответы 1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5.23</w:t>
      </w:r>
      <w:r w:rsidR="00393E47">
        <w:rPr>
          <w:rFonts w:ascii="Times New Roman" w:hAnsi="Times New Roman" w:cs="Times New Roman"/>
          <w:sz w:val="24"/>
          <w:szCs w:val="24"/>
        </w:rPr>
        <w:t>6</w:t>
      </w:r>
      <w:r w:rsidR="000E2CD0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Гипертермию центрального происхождения при черепно-мозговой травме купируют</w:t>
      </w:r>
      <w:r>
        <w:rPr>
          <w:rFonts w:ascii="Times New Roman" w:hAnsi="Times New Roman" w:cs="Times New Roman"/>
          <w:sz w:val="24"/>
          <w:szCs w:val="24"/>
        </w:rPr>
        <w:t xml:space="preserve">: 1) антипиретиками 2) нейровегетативной блокадой 3) физическим охлаждением 4) дегидратацией 5) </w:t>
      </w:r>
      <w:r w:rsidR="00CD52F4">
        <w:rPr>
          <w:rFonts w:ascii="Times New Roman" w:hAnsi="Times New Roman" w:cs="Times New Roman"/>
          <w:sz w:val="24"/>
          <w:szCs w:val="24"/>
        </w:rPr>
        <w:t>управляемой гипотензией</w:t>
      </w:r>
    </w:p>
    <w:p w:rsidR="00A862E0" w:rsidRPr="00ED7489" w:rsidRDefault="00BA2FCB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A862E0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lastRenderedPageBreak/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5.23</w:t>
      </w:r>
      <w:r w:rsidR="00393E4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Основными методам коррекции восходящего отека спинного мозга являются</w:t>
      </w:r>
      <w:r>
        <w:rPr>
          <w:rFonts w:ascii="Times New Roman" w:hAnsi="Times New Roman" w:cs="Times New Roman"/>
          <w:sz w:val="24"/>
          <w:szCs w:val="24"/>
        </w:rPr>
        <w:t xml:space="preserve">: 1) дегидратационная терапия 2) </w:t>
      </w:r>
      <w:r w:rsidRPr="00ED7489">
        <w:rPr>
          <w:rFonts w:ascii="Times New Roman" w:hAnsi="Times New Roman" w:cs="Times New Roman"/>
          <w:sz w:val="24"/>
          <w:szCs w:val="24"/>
        </w:rPr>
        <w:t>локал</w:t>
      </w:r>
      <w:r>
        <w:rPr>
          <w:rFonts w:ascii="Times New Roman" w:hAnsi="Times New Roman" w:cs="Times New Roman"/>
          <w:sz w:val="24"/>
          <w:szCs w:val="24"/>
        </w:rPr>
        <w:t>ьная гипотермия спинного мозга 3) назначение глюкокортикоидов 4) ИВЛ в режиме гипервентиляции 5) гемодилюция</w:t>
      </w:r>
    </w:p>
    <w:p w:rsidR="00C32B97" w:rsidRPr="00ED7489" w:rsidRDefault="00BA2FCB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C32B97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5.23</w:t>
      </w:r>
      <w:r w:rsidR="00393E4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При миастении в ней</w:t>
      </w:r>
      <w:r>
        <w:rPr>
          <w:rFonts w:ascii="Times New Roman" w:hAnsi="Times New Roman" w:cs="Times New Roman"/>
          <w:sz w:val="24"/>
          <w:szCs w:val="24"/>
        </w:rPr>
        <w:t xml:space="preserve">ро-мышечном синапсе отмечается 1) </w:t>
      </w:r>
      <w:r w:rsidRPr="00ED7489">
        <w:rPr>
          <w:rFonts w:ascii="Times New Roman" w:hAnsi="Times New Roman" w:cs="Times New Roman"/>
          <w:sz w:val="24"/>
          <w:szCs w:val="24"/>
        </w:rPr>
        <w:t>повышенная чувствительност</w:t>
      </w:r>
      <w:r>
        <w:rPr>
          <w:rFonts w:ascii="Times New Roman" w:hAnsi="Times New Roman" w:cs="Times New Roman"/>
          <w:sz w:val="24"/>
          <w:szCs w:val="24"/>
        </w:rPr>
        <w:t xml:space="preserve">ь к деполяризующим релаксантам 2) </w:t>
      </w:r>
      <w:r w:rsidRPr="00ED7489">
        <w:rPr>
          <w:rFonts w:ascii="Times New Roman" w:hAnsi="Times New Roman" w:cs="Times New Roman"/>
          <w:sz w:val="24"/>
          <w:szCs w:val="24"/>
        </w:rPr>
        <w:t>пониженная чувствительност</w:t>
      </w:r>
      <w:r>
        <w:rPr>
          <w:rFonts w:ascii="Times New Roman" w:hAnsi="Times New Roman" w:cs="Times New Roman"/>
          <w:sz w:val="24"/>
          <w:szCs w:val="24"/>
        </w:rPr>
        <w:t xml:space="preserve">ь к деполяризующим релаксантам 3) </w:t>
      </w:r>
      <w:r w:rsidRPr="00ED7489">
        <w:rPr>
          <w:rFonts w:ascii="Times New Roman" w:hAnsi="Times New Roman" w:cs="Times New Roman"/>
          <w:sz w:val="24"/>
          <w:szCs w:val="24"/>
        </w:rPr>
        <w:t xml:space="preserve">пониженная чувствительность </w:t>
      </w:r>
      <w:r>
        <w:rPr>
          <w:rFonts w:ascii="Times New Roman" w:hAnsi="Times New Roman" w:cs="Times New Roman"/>
          <w:sz w:val="24"/>
          <w:szCs w:val="24"/>
        </w:rPr>
        <w:t xml:space="preserve">к недеполяризующим релаксантам 4) </w:t>
      </w:r>
      <w:r w:rsidRPr="00ED7489">
        <w:rPr>
          <w:rFonts w:ascii="Times New Roman" w:hAnsi="Times New Roman" w:cs="Times New Roman"/>
          <w:sz w:val="24"/>
          <w:szCs w:val="24"/>
        </w:rPr>
        <w:t>повышенная чувствительность к недеполяризующим рела</w:t>
      </w:r>
      <w:r>
        <w:rPr>
          <w:rFonts w:ascii="Times New Roman" w:hAnsi="Times New Roman" w:cs="Times New Roman"/>
          <w:sz w:val="24"/>
          <w:szCs w:val="24"/>
        </w:rPr>
        <w:t>ксантам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C32B97" w:rsidRPr="00ED7489" w:rsidRDefault="00BA2FCB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C32B97">
        <w:rPr>
          <w:rFonts w:ascii="Times New Roman" w:hAnsi="Times New Roman" w:cs="Times New Roman"/>
          <w:sz w:val="24"/>
          <w:szCs w:val="24"/>
        </w:rPr>
        <w:t xml:space="preserve"> если правильны ответы 2 и 4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5.2</w:t>
      </w:r>
      <w:r w:rsidR="00393E47">
        <w:rPr>
          <w:rFonts w:ascii="Times New Roman" w:hAnsi="Times New Roman" w:cs="Times New Roman"/>
          <w:sz w:val="24"/>
          <w:szCs w:val="24"/>
        </w:rPr>
        <w:t>39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Во время операции по поводу феохромоцитомы следует бы</w:t>
      </w:r>
      <w:r>
        <w:rPr>
          <w:rFonts w:ascii="Times New Roman" w:hAnsi="Times New Roman" w:cs="Times New Roman"/>
          <w:sz w:val="24"/>
          <w:szCs w:val="24"/>
        </w:rPr>
        <w:t xml:space="preserve">ть готовым к 1) </w:t>
      </w:r>
      <w:r w:rsidRPr="00ED7489">
        <w:rPr>
          <w:rFonts w:ascii="Times New Roman" w:hAnsi="Times New Roman" w:cs="Times New Roman"/>
          <w:sz w:val="24"/>
          <w:szCs w:val="24"/>
        </w:rPr>
        <w:t xml:space="preserve">применению </w:t>
      </w:r>
      <w:r>
        <w:rPr>
          <w:rFonts w:ascii="Times New Roman" w:hAnsi="Times New Roman" w:cs="Times New Roman"/>
          <w:sz w:val="24"/>
          <w:szCs w:val="24"/>
        </w:rPr>
        <w:t xml:space="preserve">альфа- и бета-адреноблокаторов 2) </w:t>
      </w:r>
      <w:r w:rsidRPr="00ED7489">
        <w:rPr>
          <w:rFonts w:ascii="Times New Roman" w:hAnsi="Times New Roman" w:cs="Times New Roman"/>
          <w:sz w:val="24"/>
          <w:szCs w:val="24"/>
        </w:rPr>
        <w:t>переливанию больших об</w:t>
      </w:r>
      <w:r>
        <w:rPr>
          <w:rFonts w:ascii="Times New Roman" w:hAnsi="Times New Roman" w:cs="Times New Roman"/>
          <w:sz w:val="24"/>
          <w:szCs w:val="24"/>
        </w:rPr>
        <w:t>ъемов крови и кровезаменителей 3) назначению вазопрессороа 4) проведению дигитализации 5) введению гепарина</w:t>
      </w:r>
    </w:p>
    <w:p w:rsidR="00C32B97" w:rsidRPr="00ED7489" w:rsidRDefault="00BA2FCB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C32B97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5.2</w:t>
      </w:r>
      <w:r w:rsidR="00393E47">
        <w:rPr>
          <w:rFonts w:ascii="Times New Roman" w:hAnsi="Times New Roman" w:cs="Times New Roman"/>
          <w:sz w:val="24"/>
          <w:szCs w:val="24"/>
        </w:rPr>
        <w:t>40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При миастении рецепторные клетки мионеврального синапса проявляют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>пониженную ч</w:t>
      </w:r>
      <w:r>
        <w:rPr>
          <w:rFonts w:ascii="Times New Roman" w:hAnsi="Times New Roman" w:cs="Times New Roman"/>
          <w:sz w:val="24"/>
          <w:szCs w:val="24"/>
        </w:rPr>
        <w:t xml:space="preserve">увствительность к ацетилхолину 2) </w:t>
      </w:r>
      <w:r w:rsidRPr="00ED7489">
        <w:rPr>
          <w:rFonts w:ascii="Times New Roman" w:hAnsi="Times New Roman" w:cs="Times New Roman"/>
          <w:sz w:val="24"/>
          <w:szCs w:val="24"/>
        </w:rPr>
        <w:t>повышенную чувствительность к действию н</w:t>
      </w:r>
      <w:r>
        <w:rPr>
          <w:rFonts w:ascii="Times New Roman" w:hAnsi="Times New Roman" w:cs="Times New Roman"/>
          <w:sz w:val="24"/>
          <w:szCs w:val="24"/>
        </w:rPr>
        <w:t xml:space="preserve">едеполяризующих миорелаксантов 3) </w:t>
      </w:r>
      <w:r w:rsidRPr="00ED7489">
        <w:rPr>
          <w:rFonts w:ascii="Times New Roman" w:hAnsi="Times New Roman" w:cs="Times New Roman"/>
          <w:sz w:val="24"/>
          <w:szCs w:val="24"/>
        </w:rPr>
        <w:t>их активность повышается</w:t>
      </w:r>
      <w:r>
        <w:rPr>
          <w:rFonts w:ascii="Times New Roman" w:hAnsi="Times New Roman" w:cs="Times New Roman"/>
          <w:sz w:val="24"/>
          <w:szCs w:val="24"/>
        </w:rPr>
        <w:t xml:space="preserve"> при введении антихолинэстераз 4) </w:t>
      </w:r>
      <w:r w:rsidRPr="00ED7489">
        <w:rPr>
          <w:rFonts w:ascii="Times New Roman" w:hAnsi="Times New Roman" w:cs="Times New Roman"/>
          <w:sz w:val="24"/>
          <w:szCs w:val="24"/>
        </w:rPr>
        <w:t xml:space="preserve">повышенную </w:t>
      </w:r>
      <w:r w:rsidR="00CD52F4">
        <w:rPr>
          <w:rFonts w:ascii="Times New Roman" w:hAnsi="Times New Roman" w:cs="Times New Roman"/>
          <w:sz w:val="24"/>
          <w:szCs w:val="24"/>
        </w:rPr>
        <w:t>чувствительность к ацетилхолину</w:t>
      </w:r>
    </w:p>
    <w:p w:rsidR="00A862E0" w:rsidRPr="00ED7489" w:rsidRDefault="00BA2FCB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A862E0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5.24</w:t>
      </w:r>
      <w:r w:rsidR="00393E47">
        <w:rPr>
          <w:rFonts w:ascii="Times New Roman" w:hAnsi="Times New Roman" w:cs="Times New Roman"/>
          <w:sz w:val="24"/>
          <w:szCs w:val="24"/>
        </w:rPr>
        <w:t>1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Во время опе</w:t>
      </w:r>
      <w:r>
        <w:rPr>
          <w:rFonts w:ascii="Times New Roman" w:hAnsi="Times New Roman" w:cs="Times New Roman"/>
          <w:sz w:val="24"/>
          <w:szCs w:val="24"/>
        </w:rPr>
        <w:t xml:space="preserve">рации по поводу феохромоцитомы 1) </w:t>
      </w:r>
      <w:r w:rsidRPr="00ED7489">
        <w:rPr>
          <w:rFonts w:ascii="Times New Roman" w:hAnsi="Times New Roman" w:cs="Times New Roman"/>
          <w:sz w:val="24"/>
          <w:szCs w:val="24"/>
        </w:rPr>
        <w:t>при выделении о</w:t>
      </w:r>
      <w:r>
        <w:rPr>
          <w:rFonts w:ascii="Times New Roman" w:hAnsi="Times New Roman" w:cs="Times New Roman"/>
          <w:sz w:val="24"/>
          <w:szCs w:val="24"/>
        </w:rPr>
        <w:t xml:space="preserve">пухоли развивается гипертензия 2) </w:t>
      </w:r>
      <w:r w:rsidRPr="00ED7489">
        <w:rPr>
          <w:rFonts w:ascii="Times New Roman" w:hAnsi="Times New Roman" w:cs="Times New Roman"/>
          <w:sz w:val="24"/>
          <w:szCs w:val="24"/>
        </w:rPr>
        <w:t>в течение несколь</w:t>
      </w:r>
      <w:r>
        <w:rPr>
          <w:rFonts w:ascii="Times New Roman" w:hAnsi="Times New Roman" w:cs="Times New Roman"/>
          <w:sz w:val="24"/>
          <w:szCs w:val="24"/>
        </w:rPr>
        <w:t xml:space="preserve">ких дней развивается гипотония 3) </w:t>
      </w:r>
      <w:r w:rsidRPr="00ED7489">
        <w:rPr>
          <w:rFonts w:ascii="Times New Roman" w:hAnsi="Times New Roman" w:cs="Times New Roman"/>
          <w:sz w:val="24"/>
          <w:szCs w:val="24"/>
        </w:rPr>
        <w:t>в течение нескольких дней до операции для профилактики гипертензивных кризов назначают альфа-адренолитики -</w:t>
      </w:r>
      <w:r>
        <w:rPr>
          <w:rFonts w:ascii="Times New Roman" w:hAnsi="Times New Roman" w:cs="Times New Roman"/>
          <w:sz w:val="24"/>
          <w:szCs w:val="24"/>
        </w:rPr>
        <w:t xml:space="preserve"> регитин, фентоламин, тропафен 4) </w:t>
      </w:r>
      <w:r w:rsidRPr="00ED7489">
        <w:rPr>
          <w:rFonts w:ascii="Times New Roman" w:hAnsi="Times New Roman" w:cs="Times New Roman"/>
          <w:sz w:val="24"/>
          <w:szCs w:val="24"/>
        </w:rPr>
        <w:t>при нарушениях ритма сердца хороший эффект оказывают б</w:t>
      </w:r>
      <w:r w:rsidR="00CD52F4">
        <w:rPr>
          <w:rFonts w:ascii="Times New Roman" w:hAnsi="Times New Roman" w:cs="Times New Roman"/>
          <w:sz w:val="24"/>
          <w:szCs w:val="24"/>
        </w:rPr>
        <w:t>ета-адреноблокаторы - анаприлин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A862E0" w:rsidRPr="00ED7489" w:rsidRDefault="00BA2FCB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A862E0" w:rsidRPr="00ED7489">
        <w:rPr>
          <w:rFonts w:ascii="Times New Roman" w:hAnsi="Times New Roman" w:cs="Times New Roman"/>
          <w:sz w:val="24"/>
          <w:szCs w:val="24"/>
        </w:rPr>
        <w:t xml:space="preserve"> если правильны о</w:t>
      </w:r>
      <w:r w:rsidR="00A862E0"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5.24</w:t>
      </w:r>
      <w:r w:rsidR="000E2CD0">
        <w:rPr>
          <w:rFonts w:ascii="Times New Roman" w:hAnsi="Times New Roman" w:cs="Times New Roman"/>
          <w:sz w:val="24"/>
          <w:szCs w:val="24"/>
        </w:rPr>
        <w:t>2.</w:t>
      </w:r>
      <w:r w:rsidRPr="00ED7489">
        <w:rPr>
          <w:rFonts w:ascii="Times New Roman" w:hAnsi="Times New Roman" w:cs="Times New Roman"/>
          <w:sz w:val="24"/>
          <w:szCs w:val="24"/>
        </w:rPr>
        <w:t>При миастеническом кризе в послеоперационном перио</w:t>
      </w:r>
      <w:r>
        <w:rPr>
          <w:rFonts w:ascii="Times New Roman" w:hAnsi="Times New Roman" w:cs="Times New Roman"/>
          <w:sz w:val="24"/>
          <w:szCs w:val="24"/>
        </w:rPr>
        <w:t xml:space="preserve">де применяют 1) глюкокортикоиды 2) ИВЛ 3) антихолинэстеразные препараты 4) </w:t>
      </w:r>
      <w:r w:rsidR="00CD52F4">
        <w:rPr>
          <w:rFonts w:ascii="Times New Roman" w:hAnsi="Times New Roman" w:cs="Times New Roman"/>
          <w:sz w:val="24"/>
          <w:szCs w:val="24"/>
        </w:rPr>
        <w:t>плазмаферез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б) если правильны ответы 1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A862E0" w:rsidRPr="00ED7489" w:rsidRDefault="00BA2FCB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A862E0" w:rsidRPr="00ED7489">
        <w:rPr>
          <w:rFonts w:ascii="Times New Roman" w:hAnsi="Times New Roman" w:cs="Times New Roman"/>
          <w:sz w:val="24"/>
          <w:szCs w:val="24"/>
        </w:rPr>
        <w:t xml:space="preserve"> если правильны о</w:t>
      </w:r>
      <w:r w:rsidR="00A862E0"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5.24</w:t>
      </w:r>
      <w:r w:rsidR="00393E47">
        <w:rPr>
          <w:rFonts w:ascii="Times New Roman" w:hAnsi="Times New Roman" w:cs="Times New Roman"/>
          <w:sz w:val="24"/>
          <w:szCs w:val="24"/>
        </w:rPr>
        <w:t>3</w:t>
      </w:r>
      <w:r w:rsidR="000E2CD0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При миастении противопоказаны</w:t>
      </w:r>
      <w:r>
        <w:rPr>
          <w:rFonts w:ascii="Times New Roman" w:hAnsi="Times New Roman" w:cs="Times New Roman"/>
          <w:sz w:val="24"/>
          <w:szCs w:val="24"/>
        </w:rPr>
        <w:t xml:space="preserve">: 1) седуксен 2) прозерин 3) ГОМК 4) дроперидол 5) </w:t>
      </w:r>
      <w:r w:rsidR="00CD52F4">
        <w:rPr>
          <w:rFonts w:ascii="Times New Roman" w:hAnsi="Times New Roman" w:cs="Times New Roman"/>
          <w:sz w:val="24"/>
          <w:szCs w:val="24"/>
        </w:rPr>
        <w:t>курареподобные препараты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A862E0" w:rsidRPr="00ED7489" w:rsidRDefault="00BA2FCB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A862E0" w:rsidRPr="00ED7489">
        <w:rPr>
          <w:rFonts w:ascii="Times New Roman" w:hAnsi="Times New Roman" w:cs="Times New Roman"/>
          <w:sz w:val="24"/>
          <w:szCs w:val="24"/>
        </w:rPr>
        <w:t xml:space="preserve"> если правильны о</w:t>
      </w:r>
      <w:r w:rsidR="00A862E0"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5.24</w:t>
      </w:r>
      <w:r w:rsidR="00393E4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Наиболее важным признаком, указывающим на развитие недостаточности коры надпочечников во время и </w:t>
      </w:r>
      <w:r>
        <w:rPr>
          <w:rFonts w:ascii="Times New Roman" w:hAnsi="Times New Roman" w:cs="Times New Roman"/>
          <w:sz w:val="24"/>
          <w:szCs w:val="24"/>
        </w:rPr>
        <w:t>сразу после операции, является 1) стойкая тахикардия 2) стойкая брадикардия 3) стойкая гипертензия 4) стойкая гипотензия 5) стойкая одышка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C32B97" w:rsidRPr="00ED7489" w:rsidRDefault="00BA2FCB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C32B97">
        <w:rPr>
          <w:rFonts w:ascii="Times New Roman" w:hAnsi="Times New Roman" w:cs="Times New Roman"/>
          <w:sz w:val="24"/>
          <w:szCs w:val="24"/>
        </w:rPr>
        <w:t xml:space="preserve"> если правильны ответы 2 и 4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5.24</w:t>
      </w:r>
      <w:r w:rsidR="000E2CD0">
        <w:rPr>
          <w:rFonts w:ascii="Times New Roman" w:hAnsi="Times New Roman" w:cs="Times New Roman"/>
          <w:sz w:val="24"/>
          <w:szCs w:val="24"/>
        </w:rPr>
        <w:t>5.</w:t>
      </w:r>
      <w:r w:rsidRPr="00ED7489">
        <w:rPr>
          <w:rFonts w:ascii="Times New Roman" w:hAnsi="Times New Roman" w:cs="Times New Roman"/>
          <w:sz w:val="24"/>
          <w:szCs w:val="24"/>
        </w:rPr>
        <w:t>Прояв</w:t>
      </w:r>
      <w:r>
        <w:rPr>
          <w:rFonts w:ascii="Times New Roman" w:hAnsi="Times New Roman" w:cs="Times New Roman"/>
          <w:sz w:val="24"/>
          <w:szCs w:val="24"/>
        </w:rPr>
        <w:t xml:space="preserve">лениями гиперкалиемии являются 1) высокий заостренный зубец Т 2) удлинение интервала PQ 3) расширение комплекса QRS 4) ускорение АВ-проведения 5) </w:t>
      </w:r>
      <w:r w:rsidR="00CD52F4">
        <w:rPr>
          <w:rFonts w:ascii="Times New Roman" w:hAnsi="Times New Roman" w:cs="Times New Roman"/>
          <w:sz w:val="24"/>
          <w:szCs w:val="24"/>
        </w:rPr>
        <w:t>увеличение зубца Р</w:t>
      </w:r>
    </w:p>
    <w:p w:rsidR="00A862E0" w:rsidRPr="00ED7489" w:rsidRDefault="00BA2FCB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A862E0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5.24</w:t>
      </w:r>
      <w:r w:rsidR="000E2CD0">
        <w:rPr>
          <w:rFonts w:ascii="Times New Roman" w:hAnsi="Times New Roman" w:cs="Times New Roman"/>
          <w:sz w:val="24"/>
          <w:szCs w:val="24"/>
        </w:rPr>
        <w:t>6.</w:t>
      </w:r>
      <w:r w:rsidRPr="00ED7489">
        <w:rPr>
          <w:rFonts w:ascii="Times New Roman" w:hAnsi="Times New Roman" w:cs="Times New Roman"/>
          <w:sz w:val="24"/>
          <w:szCs w:val="24"/>
        </w:rPr>
        <w:t>Предстоит наркоз больному, страдающему серьезной сопутствующей патологией – острой интермиттирующей порфирией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Применение какого препарата в анестезиологическом пособии может представить для </w:t>
      </w:r>
      <w:r>
        <w:rPr>
          <w:rFonts w:ascii="Times New Roman" w:hAnsi="Times New Roman" w:cs="Times New Roman"/>
          <w:sz w:val="24"/>
          <w:szCs w:val="24"/>
        </w:rPr>
        <w:t xml:space="preserve">больного смертельную опасность? 1) гексенал 2) дроперидол 3) тиопентал натрия 4) фентанил 5) </w:t>
      </w:r>
      <w:r w:rsidR="00CD52F4">
        <w:rPr>
          <w:rFonts w:ascii="Times New Roman" w:hAnsi="Times New Roman" w:cs="Times New Roman"/>
          <w:sz w:val="24"/>
          <w:szCs w:val="24"/>
        </w:rPr>
        <w:t>диприван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A862E0" w:rsidRPr="00ED7489" w:rsidRDefault="00BA2FCB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A862E0">
        <w:rPr>
          <w:rFonts w:ascii="Times New Roman" w:hAnsi="Times New Roman" w:cs="Times New Roman"/>
          <w:sz w:val="24"/>
          <w:szCs w:val="24"/>
        </w:rPr>
        <w:t xml:space="preserve"> если правильны ответы 1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5.24</w:t>
      </w:r>
      <w:r w:rsidR="00393E4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Один из анестетиков, используемых в современной анестезиологии, в ситуациях, когда применяются высокие его дозы, может обусловить возникновение патологического дыхания по типу Чейна-Ст</w:t>
      </w:r>
      <w:r>
        <w:rPr>
          <w:rFonts w:ascii="Times New Roman" w:hAnsi="Times New Roman" w:cs="Times New Roman"/>
          <w:sz w:val="24"/>
          <w:szCs w:val="24"/>
        </w:rPr>
        <w:t>окса.Назовите этот анестетик.1) фторотан 2) кетамин 3) гексенал 4) оксибутират-натрия 5) диприван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C32B97" w:rsidRPr="00ED7489" w:rsidRDefault="00BA2FCB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C32B97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D52F4" w:rsidRPr="00ED7489" w:rsidRDefault="00A862E0" w:rsidP="00CD52F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5.24</w:t>
      </w:r>
      <w:r w:rsidR="00393E47">
        <w:rPr>
          <w:rFonts w:ascii="Times New Roman" w:hAnsi="Times New Roman" w:cs="Times New Roman"/>
          <w:sz w:val="24"/>
          <w:szCs w:val="24"/>
        </w:rPr>
        <w:t>8</w:t>
      </w:r>
      <w:r w:rsidR="000E2CD0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Для действия барбитуратов на дыхание характерно нередкое появление т.н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«барбитурового кашля», развитие ларингоспазма, а иногда и бронхиолоспазма, что является следствием их воздействия на вегетативную нервную систему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чем выражается это воздействие? 1) </w:t>
      </w:r>
      <w:r w:rsidRPr="00ED7489">
        <w:rPr>
          <w:rFonts w:ascii="Times New Roman" w:hAnsi="Times New Roman" w:cs="Times New Roman"/>
          <w:sz w:val="24"/>
          <w:szCs w:val="24"/>
        </w:rPr>
        <w:t>в стимуляции симпатическог</w:t>
      </w:r>
      <w:r>
        <w:rPr>
          <w:rFonts w:ascii="Times New Roman" w:hAnsi="Times New Roman" w:cs="Times New Roman"/>
          <w:sz w:val="24"/>
          <w:szCs w:val="24"/>
        </w:rPr>
        <w:t xml:space="preserve">о и парасимпатического отделов 2) </w:t>
      </w:r>
      <w:r w:rsidRPr="00ED7489">
        <w:rPr>
          <w:rFonts w:ascii="Times New Roman" w:hAnsi="Times New Roman" w:cs="Times New Roman"/>
          <w:sz w:val="24"/>
          <w:szCs w:val="24"/>
        </w:rPr>
        <w:t xml:space="preserve">в </w:t>
      </w:r>
      <w:r w:rsidRPr="00ED7489">
        <w:rPr>
          <w:rFonts w:ascii="Times New Roman" w:hAnsi="Times New Roman" w:cs="Times New Roman"/>
          <w:sz w:val="24"/>
          <w:szCs w:val="24"/>
        </w:rPr>
        <w:lastRenderedPageBreak/>
        <w:t xml:space="preserve">стимуляции симпатического отдела при интактности по </w:t>
      </w:r>
      <w:r>
        <w:rPr>
          <w:rFonts w:ascii="Times New Roman" w:hAnsi="Times New Roman" w:cs="Times New Roman"/>
          <w:sz w:val="24"/>
          <w:szCs w:val="24"/>
        </w:rPr>
        <w:t xml:space="preserve">отношению к парасимпатическому 3) </w:t>
      </w:r>
      <w:r w:rsidRPr="00ED7489">
        <w:rPr>
          <w:rFonts w:ascii="Times New Roman" w:hAnsi="Times New Roman" w:cs="Times New Roman"/>
          <w:sz w:val="24"/>
          <w:szCs w:val="24"/>
        </w:rPr>
        <w:t>в стимуляции парасимпатического отдела при интактности</w:t>
      </w:r>
      <w:r>
        <w:rPr>
          <w:rFonts w:ascii="Times New Roman" w:hAnsi="Times New Roman" w:cs="Times New Roman"/>
          <w:sz w:val="24"/>
          <w:szCs w:val="24"/>
        </w:rPr>
        <w:t xml:space="preserve"> по отношению к симпатическому 4) </w:t>
      </w:r>
      <w:r w:rsidRPr="00ED7489">
        <w:rPr>
          <w:rFonts w:ascii="Times New Roman" w:hAnsi="Times New Roman" w:cs="Times New Roman"/>
          <w:sz w:val="24"/>
          <w:szCs w:val="24"/>
        </w:rPr>
        <w:t>в неравномерном угнетении обоих</w:t>
      </w:r>
      <w:r w:rsidR="00CD52F4">
        <w:rPr>
          <w:rFonts w:ascii="Times New Roman" w:hAnsi="Times New Roman" w:cs="Times New Roman"/>
          <w:sz w:val="24"/>
          <w:szCs w:val="24"/>
        </w:rPr>
        <w:t xml:space="preserve"> отделов, что ведет к нарушению</w:t>
      </w:r>
      <w:r w:rsidR="00CD52F4" w:rsidRPr="00ED7489">
        <w:rPr>
          <w:rFonts w:ascii="Times New Roman" w:hAnsi="Times New Roman" w:cs="Times New Roman"/>
          <w:sz w:val="24"/>
          <w:szCs w:val="24"/>
        </w:rPr>
        <w:t>равновесия между симпатической и парасимпатичес</w:t>
      </w:r>
      <w:r w:rsidR="00CD52F4">
        <w:rPr>
          <w:rFonts w:ascii="Times New Roman" w:hAnsi="Times New Roman" w:cs="Times New Roman"/>
          <w:sz w:val="24"/>
          <w:szCs w:val="24"/>
        </w:rPr>
        <w:t xml:space="preserve">кой системами </w:t>
      </w:r>
      <w:r w:rsidR="00CD52F4" w:rsidRPr="00ED7489">
        <w:rPr>
          <w:rFonts w:ascii="Times New Roman" w:hAnsi="Times New Roman" w:cs="Times New Roman"/>
          <w:sz w:val="24"/>
          <w:szCs w:val="24"/>
        </w:rPr>
        <w:t>и превалированию активности последней</w:t>
      </w:r>
      <w:r w:rsidR="00CD52F4">
        <w:rPr>
          <w:rFonts w:ascii="Times New Roman" w:hAnsi="Times New Roman" w:cs="Times New Roman"/>
          <w:sz w:val="24"/>
          <w:szCs w:val="24"/>
        </w:rPr>
        <w:t>.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A862E0" w:rsidRPr="00ED7489" w:rsidRDefault="00BA2FCB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A862E0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5.249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Какое специфическое влияние на артери</w:t>
      </w:r>
      <w:r>
        <w:rPr>
          <w:rFonts w:ascii="Times New Roman" w:hAnsi="Times New Roman" w:cs="Times New Roman"/>
          <w:sz w:val="24"/>
          <w:szCs w:val="24"/>
        </w:rPr>
        <w:t xml:space="preserve">и и вены оказывают барбитураты? 1) вызывает спазм артерий 2) </w:t>
      </w:r>
      <w:r w:rsidRPr="00ED7489">
        <w:rPr>
          <w:rFonts w:ascii="Times New Roman" w:hAnsi="Times New Roman" w:cs="Times New Roman"/>
          <w:sz w:val="24"/>
          <w:szCs w:val="24"/>
        </w:rPr>
        <w:t>вызывают дилат</w:t>
      </w:r>
      <w:r>
        <w:rPr>
          <w:rFonts w:ascii="Times New Roman" w:hAnsi="Times New Roman" w:cs="Times New Roman"/>
          <w:sz w:val="24"/>
          <w:szCs w:val="24"/>
        </w:rPr>
        <w:t>ацию артерий 3) вызывают спазм вен 4) вызывают дилатацию вен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A862E0" w:rsidRPr="00ED7489" w:rsidRDefault="00BA2FCB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A862E0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5.25</w:t>
      </w:r>
      <w:r w:rsidR="00393E47">
        <w:rPr>
          <w:rFonts w:ascii="Times New Roman" w:hAnsi="Times New Roman" w:cs="Times New Roman"/>
          <w:sz w:val="24"/>
          <w:szCs w:val="24"/>
        </w:rPr>
        <w:t>0</w:t>
      </w:r>
      <w:r w:rsidR="000E2CD0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Каким преимущественным путем выводятся из организма продукты м</w:t>
      </w:r>
      <w:r>
        <w:rPr>
          <w:rFonts w:ascii="Times New Roman" w:hAnsi="Times New Roman" w:cs="Times New Roman"/>
          <w:sz w:val="24"/>
          <w:szCs w:val="24"/>
        </w:rPr>
        <w:t xml:space="preserve">етаболизма оксибутирата натрия 1) </w:t>
      </w:r>
      <w:r w:rsidRPr="00ED7489">
        <w:rPr>
          <w:rFonts w:ascii="Times New Roman" w:hAnsi="Times New Roman" w:cs="Times New Roman"/>
          <w:sz w:val="24"/>
          <w:szCs w:val="24"/>
        </w:rPr>
        <w:t>через киш</w:t>
      </w:r>
      <w:r>
        <w:rPr>
          <w:rFonts w:ascii="Times New Roman" w:hAnsi="Times New Roman" w:cs="Times New Roman"/>
          <w:sz w:val="24"/>
          <w:szCs w:val="24"/>
        </w:rPr>
        <w:t xml:space="preserve">ечник (преимущественно желчью) 2) через почки (с мочой) 3) через кожу (с потом) 4) </w:t>
      </w:r>
      <w:r w:rsidRPr="00ED7489">
        <w:rPr>
          <w:rFonts w:ascii="Times New Roman" w:hAnsi="Times New Roman" w:cs="Times New Roman"/>
          <w:sz w:val="24"/>
          <w:szCs w:val="24"/>
        </w:rPr>
        <w:t>че</w:t>
      </w:r>
      <w:r>
        <w:rPr>
          <w:rFonts w:ascii="Times New Roman" w:hAnsi="Times New Roman" w:cs="Times New Roman"/>
          <w:sz w:val="24"/>
          <w:szCs w:val="24"/>
        </w:rPr>
        <w:t>рез легкие (с выдыхаемым газом)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A862E0" w:rsidRPr="00ED7489" w:rsidRDefault="00BA2FCB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A862E0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5.25</w:t>
      </w:r>
      <w:r w:rsidR="00393E4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Некоторые медикаментозные средства, используемые в современной анестезиологии в процессе наркоза, повышают концентрацию гистамина в крови, но один из препаратов не только не повышает данную концентрацию, но обладает антигистаминным действием, т.е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снижает концентрацию </w:t>
      </w:r>
      <w:r>
        <w:rPr>
          <w:rFonts w:ascii="Times New Roman" w:hAnsi="Times New Roman" w:cs="Times New Roman"/>
          <w:sz w:val="24"/>
          <w:szCs w:val="24"/>
        </w:rPr>
        <w:t>гистамина.Что это за препарат? 1) пропофол 2) тиопентал натрия 3) фторотан 4) кетамин 5) севоран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C32B97" w:rsidRPr="00ED7489" w:rsidRDefault="00BA2FCB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C32B97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5.25</w:t>
      </w:r>
      <w:r w:rsidR="000E2CD0">
        <w:rPr>
          <w:rFonts w:ascii="Times New Roman" w:hAnsi="Times New Roman" w:cs="Times New Roman"/>
          <w:sz w:val="24"/>
          <w:szCs w:val="24"/>
        </w:rPr>
        <w:t>2.</w:t>
      </w:r>
      <w:r w:rsidRPr="00ED7489">
        <w:rPr>
          <w:rFonts w:ascii="Times New Roman" w:hAnsi="Times New Roman" w:cs="Times New Roman"/>
          <w:sz w:val="24"/>
          <w:szCs w:val="24"/>
        </w:rPr>
        <w:t>Барбитураты вызывают депрессию</w:t>
      </w:r>
      <w:r>
        <w:rPr>
          <w:rFonts w:ascii="Times New Roman" w:hAnsi="Times New Roman" w:cs="Times New Roman"/>
          <w:sz w:val="24"/>
          <w:szCs w:val="24"/>
        </w:rPr>
        <w:t xml:space="preserve">: 1) гипоталамуса 2) </w:t>
      </w:r>
      <w:r w:rsidRPr="00ED7489">
        <w:rPr>
          <w:rFonts w:ascii="Times New Roman" w:hAnsi="Times New Roman" w:cs="Times New Roman"/>
          <w:sz w:val="24"/>
          <w:szCs w:val="24"/>
        </w:rPr>
        <w:t>рефлексов с барорецептор</w:t>
      </w:r>
      <w:r>
        <w:rPr>
          <w:rFonts w:ascii="Times New Roman" w:hAnsi="Times New Roman" w:cs="Times New Roman"/>
          <w:sz w:val="24"/>
          <w:szCs w:val="24"/>
        </w:rPr>
        <w:t xml:space="preserve">ов 3) </w:t>
      </w:r>
      <w:r w:rsidRPr="00ED7489">
        <w:rPr>
          <w:rFonts w:ascii="Times New Roman" w:hAnsi="Times New Roman" w:cs="Times New Roman"/>
          <w:sz w:val="24"/>
          <w:szCs w:val="24"/>
        </w:rPr>
        <w:t>проводимости в нерва</w:t>
      </w:r>
      <w:r>
        <w:rPr>
          <w:rFonts w:ascii="Times New Roman" w:hAnsi="Times New Roman" w:cs="Times New Roman"/>
          <w:sz w:val="24"/>
          <w:szCs w:val="24"/>
        </w:rPr>
        <w:t>х вегетативной нервной системы 4) сократимости миокарда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A862E0" w:rsidRPr="00ED7489" w:rsidRDefault="00BA2FCB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A862E0">
        <w:rPr>
          <w:rFonts w:ascii="Times New Roman" w:hAnsi="Times New Roman" w:cs="Times New Roman"/>
          <w:sz w:val="24"/>
          <w:szCs w:val="24"/>
        </w:rPr>
        <w:t xml:space="preserve"> если правильны ответы 2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5.25</w:t>
      </w:r>
      <w:r w:rsidR="00393E4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Прозерин пролонгирует действие деполяризующих релаксантов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На каком принцип</w:t>
      </w:r>
      <w:r>
        <w:rPr>
          <w:rFonts w:ascii="Times New Roman" w:hAnsi="Times New Roman" w:cs="Times New Roman"/>
          <w:sz w:val="24"/>
          <w:szCs w:val="24"/>
        </w:rPr>
        <w:t xml:space="preserve">е основано это пролонгирование 1) </w:t>
      </w:r>
      <w:r w:rsidRPr="00ED7489">
        <w:rPr>
          <w:rFonts w:ascii="Times New Roman" w:hAnsi="Times New Roman" w:cs="Times New Roman"/>
          <w:sz w:val="24"/>
          <w:szCs w:val="24"/>
        </w:rPr>
        <w:t>на сохранении активности метаболитов сукцинилхолина, обладающи</w:t>
      </w:r>
      <w:r>
        <w:rPr>
          <w:rFonts w:ascii="Times New Roman" w:hAnsi="Times New Roman" w:cs="Times New Roman"/>
          <w:sz w:val="24"/>
          <w:szCs w:val="24"/>
        </w:rPr>
        <w:t xml:space="preserve">х миорелаксирующей активностью 2) </w:t>
      </w:r>
      <w:r w:rsidRPr="00ED7489">
        <w:rPr>
          <w:rFonts w:ascii="Times New Roman" w:hAnsi="Times New Roman" w:cs="Times New Roman"/>
          <w:sz w:val="24"/>
          <w:szCs w:val="24"/>
        </w:rPr>
        <w:t>на снижении возбудимо</w:t>
      </w:r>
      <w:r>
        <w:rPr>
          <w:rFonts w:ascii="Times New Roman" w:hAnsi="Times New Roman" w:cs="Times New Roman"/>
          <w:sz w:val="24"/>
          <w:szCs w:val="24"/>
        </w:rPr>
        <w:t xml:space="preserve">сти постсинаптической мембраны 3) </w:t>
      </w:r>
      <w:r w:rsidRPr="00ED7489">
        <w:rPr>
          <w:rFonts w:ascii="Times New Roman" w:hAnsi="Times New Roman" w:cs="Times New Roman"/>
          <w:sz w:val="24"/>
          <w:szCs w:val="24"/>
        </w:rPr>
        <w:t>на связывании ферментов, активирующих де</w:t>
      </w:r>
      <w:r>
        <w:rPr>
          <w:rFonts w:ascii="Times New Roman" w:hAnsi="Times New Roman" w:cs="Times New Roman"/>
          <w:sz w:val="24"/>
          <w:szCs w:val="24"/>
        </w:rPr>
        <w:t xml:space="preserve">йствие калий-натриевого насоса 4) </w:t>
      </w:r>
      <w:r w:rsidRPr="00ED7489">
        <w:rPr>
          <w:rFonts w:ascii="Times New Roman" w:hAnsi="Times New Roman" w:cs="Times New Roman"/>
          <w:sz w:val="24"/>
          <w:szCs w:val="24"/>
        </w:rPr>
        <w:t>на антагони</w:t>
      </w:r>
      <w:r>
        <w:rPr>
          <w:rFonts w:ascii="Times New Roman" w:hAnsi="Times New Roman" w:cs="Times New Roman"/>
          <w:sz w:val="24"/>
          <w:szCs w:val="24"/>
        </w:rPr>
        <w:t>зме с плазменной холинэстеразой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в) если правильны ответы 2 и 4</w:t>
      </w:r>
    </w:p>
    <w:p w:rsidR="00C32B97" w:rsidRPr="00ED7489" w:rsidRDefault="00BA2FCB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C32B97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5.25</w:t>
      </w:r>
      <w:r w:rsidR="00393E47">
        <w:rPr>
          <w:rFonts w:ascii="Times New Roman" w:hAnsi="Times New Roman" w:cs="Times New Roman"/>
          <w:sz w:val="24"/>
          <w:szCs w:val="24"/>
        </w:rPr>
        <w:t>4</w:t>
      </w:r>
      <w:r w:rsidR="000E2CD0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Каков механизм нейтрализации эффектов недеполяризу</w:t>
      </w:r>
      <w:r>
        <w:rPr>
          <w:rFonts w:ascii="Times New Roman" w:hAnsi="Times New Roman" w:cs="Times New Roman"/>
          <w:sz w:val="24"/>
          <w:szCs w:val="24"/>
        </w:rPr>
        <w:t xml:space="preserve">ющих миорелаксантов прозерином 1) </w:t>
      </w:r>
      <w:r w:rsidRPr="00ED7489">
        <w:rPr>
          <w:rFonts w:ascii="Times New Roman" w:hAnsi="Times New Roman" w:cs="Times New Roman"/>
          <w:sz w:val="24"/>
          <w:szCs w:val="24"/>
        </w:rPr>
        <w:t>по тип</w:t>
      </w:r>
      <w:r>
        <w:rPr>
          <w:rFonts w:ascii="Times New Roman" w:hAnsi="Times New Roman" w:cs="Times New Roman"/>
          <w:sz w:val="24"/>
          <w:szCs w:val="24"/>
        </w:rPr>
        <w:t xml:space="preserve">у физиологического антагонизма 2) </w:t>
      </w:r>
      <w:r w:rsidRPr="00ED7489">
        <w:rPr>
          <w:rFonts w:ascii="Times New Roman" w:hAnsi="Times New Roman" w:cs="Times New Roman"/>
          <w:sz w:val="24"/>
          <w:szCs w:val="24"/>
        </w:rPr>
        <w:t>прямое стимулирование процессов выра</w:t>
      </w:r>
      <w:r>
        <w:rPr>
          <w:rFonts w:ascii="Times New Roman" w:hAnsi="Times New Roman" w:cs="Times New Roman"/>
          <w:sz w:val="24"/>
          <w:szCs w:val="24"/>
        </w:rPr>
        <w:t xml:space="preserve">ботки ацетилхолина 3) </w:t>
      </w:r>
      <w:r w:rsidRPr="00ED7489">
        <w:rPr>
          <w:rFonts w:ascii="Times New Roman" w:hAnsi="Times New Roman" w:cs="Times New Roman"/>
          <w:sz w:val="24"/>
          <w:szCs w:val="24"/>
        </w:rPr>
        <w:t>хими</w:t>
      </w:r>
      <w:r>
        <w:rPr>
          <w:rFonts w:ascii="Times New Roman" w:hAnsi="Times New Roman" w:cs="Times New Roman"/>
          <w:sz w:val="24"/>
          <w:szCs w:val="24"/>
        </w:rPr>
        <w:t xml:space="preserve">ческая инактивация релаксантов 4) </w:t>
      </w:r>
      <w:r w:rsidRPr="00ED7489">
        <w:rPr>
          <w:rFonts w:ascii="Times New Roman" w:hAnsi="Times New Roman" w:cs="Times New Roman"/>
          <w:sz w:val="24"/>
          <w:szCs w:val="24"/>
        </w:rPr>
        <w:t xml:space="preserve">блокирование </w:t>
      </w:r>
      <w:r>
        <w:rPr>
          <w:rFonts w:ascii="Times New Roman" w:hAnsi="Times New Roman" w:cs="Times New Roman"/>
          <w:sz w:val="24"/>
          <w:szCs w:val="24"/>
        </w:rPr>
        <w:t>ацетилхолинестеразы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A862E0" w:rsidRPr="00ED7489" w:rsidRDefault="00BA2FCB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A862E0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5.25</w:t>
      </w:r>
      <w:r w:rsidR="00393E4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В процессе введения больного в наркоз на определенном этапе у него начались фибриллярные подергивания вначале мимической мускулатуры лица, затем мышц туловища, верхних и нижних конечностей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В ответ на действие какого препарата развились данные проявления мышечной активности</w:t>
      </w:r>
      <w:r>
        <w:rPr>
          <w:rFonts w:ascii="Times New Roman" w:hAnsi="Times New Roman" w:cs="Times New Roman"/>
          <w:sz w:val="24"/>
          <w:szCs w:val="24"/>
        </w:rPr>
        <w:t xml:space="preserve"> 1) гексенала 2) дитилина 3) ардуана 4) сукцинилхолина 5) кетамина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C32B97" w:rsidRPr="00ED7489" w:rsidRDefault="00BA2FCB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C32B97">
        <w:rPr>
          <w:rFonts w:ascii="Times New Roman" w:hAnsi="Times New Roman" w:cs="Times New Roman"/>
          <w:sz w:val="24"/>
          <w:szCs w:val="24"/>
        </w:rPr>
        <w:t xml:space="preserve"> если правильны ответы 2 и 4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5.25</w:t>
      </w:r>
      <w:r w:rsidR="00393E47">
        <w:rPr>
          <w:rFonts w:ascii="Times New Roman" w:hAnsi="Times New Roman" w:cs="Times New Roman"/>
          <w:sz w:val="24"/>
          <w:szCs w:val="24"/>
        </w:rPr>
        <w:t>6</w:t>
      </w:r>
      <w:r w:rsidR="000E2CD0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Острый кардиогенный отек легких обусловлен</w:t>
      </w:r>
      <w:r>
        <w:rPr>
          <w:rFonts w:ascii="Times New Roman" w:hAnsi="Times New Roman" w:cs="Times New Roman"/>
          <w:sz w:val="24"/>
          <w:szCs w:val="24"/>
        </w:rPr>
        <w:t xml:space="preserve">: 1) </w:t>
      </w:r>
      <w:r w:rsidRPr="00ED7489">
        <w:rPr>
          <w:rFonts w:ascii="Times New Roman" w:hAnsi="Times New Roman" w:cs="Times New Roman"/>
          <w:sz w:val="24"/>
          <w:szCs w:val="24"/>
        </w:rPr>
        <w:t>снижением ко</w:t>
      </w:r>
      <w:r>
        <w:rPr>
          <w:rFonts w:ascii="Times New Roman" w:hAnsi="Times New Roman" w:cs="Times New Roman"/>
          <w:sz w:val="24"/>
          <w:szCs w:val="24"/>
        </w:rPr>
        <w:t xml:space="preserve">ллоидно-осмотического давления 2) </w:t>
      </w:r>
      <w:r w:rsidRPr="00ED7489">
        <w:rPr>
          <w:rFonts w:ascii="Times New Roman" w:hAnsi="Times New Roman" w:cs="Times New Roman"/>
          <w:sz w:val="24"/>
          <w:szCs w:val="24"/>
        </w:rPr>
        <w:t xml:space="preserve">повышением гидростатического </w:t>
      </w:r>
      <w:r>
        <w:rPr>
          <w:rFonts w:ascii="Times New Roman" w:hAnsi="Times New Roman" w:cs="Times New Roman"/>
          <w:sz w:val="24"/>
          <w:szCs w:val="24"/>
        </w:rPr>
        <w:t xml:space="preserve">давления в легочных капиллярах 3) </w:t>
      </w:r>
      <w:r w:rsidRPr="00ED7489">
        <w:rPr>
          <w:rFonts w:ascii="Times New Roman" w:hAnsi="Times New Roman" w:cs="Times New Roman"/>
          <w:sz w:val="24"/>
          <w:szCs w:val="24"/>
        </w:rPr>
        <w:t>повышенной легоч</w:t>
      </w:r>
      <w:r>
        <w:rPr>
          <w:rFonts w:ascii="Times New Roman" w:hAnsi="Times New Roman" w:cs="Times New Roman"/>
          <w:sz w:val="24"/>
          <w:szCs w:val="24"/>
        </w:rPr>
        <w:t xml:space="preserve">ной капиллярной проницаемостью 4) </w:t>
      </w:r>
      <w:r w:rsidRPr="00ED7489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>достаточностью левого желудочка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A862E0" w:rsidRPr="00ED7489" w:rsidRDefault="00BA2FCB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A862E0">
        <w:rPr>
          <w:rFonts w:ascii="Times New Roman" w:hAnsi="Times New Roman" w:cs="Times New Roman"/>
          <w:sz w:val="24"/>
          <w:szCs w:val="24"/>
        </w:rPr>
        <w:t xml:space="preserve"> если правильны ответы 2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5.25</w:t>
      </w:r>
      <w:r w:rsidR="00393E4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Заболевания печени, сопровождающиеся той или иной степенью печеночной недостаточности, приводят к изменению чувствительности организма как к деполяризующим, так и недеполяризующим миорелаксантам</w:t>
      </w:r>
      <w:r>
        <w:rPr>
          <w:rFonts w:ascii="Times New Roman" w:hAnsi="Times New Roman" w:cs="Times New Roman"/>
          <w:sz w:val="24"/>
          <w:szCs w:val="24"/>
        </w:rPr>
        <w:t xml:space="preserve">.В чем выражаются эти изменения 1) </w:t>
      </w:r>
      <w:r w:rsidRPr="00ED7489">
        <w:rPr>
          <w:rFonts w:ascii="Times New Roman" w:hAnsi="Times New Roman" w:cs="Times New Roman"/>
          <w:sz w:val="24"/>
          <w:szCs w:val="24"/>
        </w:rPr>
        <w:t>в снижении чувствительност</w:t>
      </w:r>
      <w:r>
        <w:rPr>
          <w:rFonts w:ascii="Times New Roman" w:hAnsi="Times New Roman" w:cs="Times New Roman"/>
          <w:sz w:val="24"/>
          <w:szCs w:val="24"/>
        </w:rPr>
        <w:t xml:space="preserve">и к обоим видам миорелаксантов 2) </w:t>
      </w:r>
      <w:r w:rsidRPr="00ED7489">
        <w:rPr>
          <w:rFonts w:ascii="Times New Roman" w:hAnsi="Times New Roman" w:cs="Times New Roman"/>
          <w:sz w:val="24"/>
          <w:szCs w:val="24"/>
        </w:rPr>
        <w:t>в повышении чувствительност</w:t>
      </w:r>
      <w:r>
        <w:rPr>
          <w:rFonts w:ascii="Times New Roman" w:hAnsi="Times New Roman" w:cs="Times New Roman"/>
          <w:sz w:val="24"/>
          <w:szCs w:val="24"/>
        </w:rPr>
        <w:t xml:space="preserve">и к обоим видам миорелаксантов 3) </w:t>
      </w:r>
      <w:r w:rsidRPr="00ED7489">
        <w:rPr>
          <w:rFonts w:ascii="Times New Roman" w:hAnsi="Times New Roman" w:cs="Times New Roman"/>
          <w:sz w:val="24"/>
          <w:szCs w:val="24"/>
        </w:rPr>
        <w:t xml:space="preserve">в снижении чувствительности к деполяризующим и повышении к недеполяризующим </w:t>
      </w:r>
      <w:r>
        <w:rPr>
          <w:rFonts w:ascii="Times New Roman" w:hAnsi="Times New Roman" w:cs="Times New Roman"/>
          <w:sz w:val="24"/>
          <w:szCs w:val="24"/>
        </w:rPr>
        <w:t xml:space="preserve">миорелаксантам 4) </w:t>
      </w:r>
      <w:r w:rsidRPr="00ED7489">
        <w:rPr>
          <w:rFonts w:ascii="Times New Roman" w:hAnsi="Times New Roman" w:cs="Times New Roman"/>
          <w:sz w:val="24"/>
          <w:szCs w:val="24"/>
        </w:rPr>
        <w:t>в повышении чувствительности к деполяризующим и снижении к недеполяризующ</w:t>
      </w:r>
      <w:r>
        <w:rPr>
          <w:rFonts w:ascii="Times New Roman" w:hAnsi="Times New Roman" w:cs="Times New Roman"/>
          <w:sz w:val="24"/>
          <w:szCs w:val="24"/>
        </w:rPr>
        <w:t>им миорелаксантам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C32B97" w:rsidRPr="00ED7489" w:rsidRDefault="00BA2FCB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C32B97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C32B97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5.25</w:t>
      </w:r>
      <w:r w:rsidR="008E60A7">
        <w:rPr>
          <w:rFonts w:ascii="Times New Roman" w:hAnsi="Times New Roman" w:cs="Times New Roman"/>
          <w:sz w:val="24"/>
          <w:szCs w:val="24"/>
        </w:rPr>
        <w:t>8</w:t>
      </w:r>
      <w:r w:rsidR="000E2CD0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При какой температуре окружающей среды должен храниться листенон в соответствии с и</w:t>
      </w:r>
      <w:r>
        <w:rPr>
          <w:rFonts w:ascii="Times New Roman" w:hAnsi="Times New Roman" w:cs="Times New Roman"/>
          <w:sz w:val="24"/>
          <w:szCs w:val="24"/>
        </w:rPr>
        <w:t xml:space="preserve">нструкцией завода-изготовителя 1) при комнатной температуре 2) </w:t>
      </w:r>
      <w:r w:rsidRPr="00ED7489">
        <w:rPr>
          <w:rFonts w:ascii="Times New Roman" w:hAnsi="Times New Roman" w:cs="Times New Roman"/>
          <w:sz w:val="24"/>
          <w:szCs w:val="24"/>
        </w:rPr>
        <w:t>температурные условия хранени</w:t>
      </w:r>
      <w:r>
        <w:rPr>
          <w:rFonts w:ascii="Times New Roman" w:hAnsi="Times New Roman" w:cs="Times New Roman"/>
          <w:sz w:val="24"/>
          <w:szCs w:val="24"/>
        </w:rPr>
        <w:t>я инструкцией не оговариваются 3) при +10 - +120С 4) при +2 - +80С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A862E0" w:rsidRPr="00ED7489" w:rsidRDefault="00BA2FCB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г)</w:t>
      </w:r>
      <w:r w:rsidR="00A862E0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5.259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Для нейтрализации действия недеполяризующих релаксантов используются антихолинэстераные средства, в частности прозерин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Какое действие оказывает прозери</w:t>
      </w:r>
      <w:r>
        <w:rPr>
          <w:rFonts w:ascii="Times New Roman" w:hAnsi="Times New Roman" w:cs="Times New Roman"/>
          <w:sz w:val="24"/>
          <w:szCs w:val="24"/>
        </w:rPr>
        <w:t xml:space="preserve">н на деполяризующие релаксанты 1) практически никакое 2) ослабляет действие 3) </w:t>
      </w:r>
      <w:r w:rsidRPr="00ED7489">
        <w:rPr>
          <w:rFonts w:ascii="Times New Roman" w:hAnsi="Times New Roman" w:cs="Times New Roman"/>
          <w:sz w:val="24"/>
          <w:szCs w:val="24"/>
        </w:rPr>
        <w:t>при первичном усил</w:t>
      </w:r>
      <w:r>
        <w:rPr>
          <w:rFonts w:ascii="Times New Roman" w:hAnsi="Times New Roman" w:cs="Times New Roman"/>
          <w:sz w:val="24"/>
          <w:szCs w:val="24"/>
        </w:rPr>
        <w:t>ивает, при повторном ослабляет 4) усиливает действие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A862E0" w:rsidRPr="00ED7489" w:rsidRDefault="00BA2FCB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A862E0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5.26</w:t>
      </w:r>
      <w:r w:rsidR="008E60A7">
        <w:rPr>
          <w:rFonts w:ascii="Times New Roman" w:hAnsi="Times New Roman" w:cs="Times New Roman"/>
          <w:sz w:val="24"/>
          <w:szCs w:val="24"/>
        </w:rPr>
        <w:t>0</w:t>
      </w:r>
      <w:r w:rsidR="000E2CD0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После однократного введения Дитилина в общепринятой дозировке у больного развился стойкий и продолжительный нервно-мышечный блок, не устраняемый прозерином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Снять релаксацию удалось только после переливания значительного количества свежезамороженной плазмы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Каков наиболее вероятный механи</w:t>
      </w:r>
      <w:r>
        <w:rPr>
          <w:rFonts w:ascii="Times New Roman" w:hAnsi="Times New Roman" w:cs="Times New Roman"/>
          <w:sz w:val="24"/>
          <w:szCs w:val="24"/>
        </w:rPr>
        <w:t>зм развития данного осложнения 1) развитие т.н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«двойного блока» 2) </w:t>
      </w:r>
      <w:r w:rsidRPr="00ED7489">
        <w:rPr>
          <w:rFonts w:ascii="Times New Roman" w:hAnsi="Times New Roman" w:cs="Times New Roman"/>
          <w:sz w:val="24"/>
          <w:szCs w:val="24"/>
        </w:rPr>
        <w:t xml:space="preserve">генетически обусловленная атипичность </w:t>
      </w:r>
      <w:r>
        <w:rPr>
          <w:rFonts w:ascii="Times New Roman" w:hAnsi="Times New Roman" w:cs="Times New Roman"/>
          <w:sz w:val="24"/>
          <w:szCs w:val="24"/>
        </w:rPr>
        <w:t xml:space="preserve">псевдохолинэстеразы у пациента 3) выраженная гипокальциемия 4) </w:t>
      </w:r>
      <w:r w:rsidRPr="00ED7489">
        <w:rPr>
          <w:rFonts w:ascii="Times New Roman" w:hAnsi="Times New Roman" w:cs="Times New Roman"/>
          <w:sz w:val="24"/>
          <w:szCs w:val="24"/>
        </w:rPr>
        <w:t>мутация одного или нескольких аллелей I пары хромосом, отвечающих</w:t>
      </w:r>
      <w:r>
        <w:rPr>
          <w:rFonts w:ascii="Times New Roman" w:hAnsi="Times New Roman" w:cs="Times New Roman"/>
          <w:sz w:val="24"/>
          <w:szCs w:val="24"/>
        </w:rPr>
        <w:t xml:space="preserve"> за синтез псевдохолинэстеразы 5) </w:t>
      </w:r>
      <w:r w:rsidRPr="00ED7489">
        <w:rPr>
          <w:rFonts w:ascii="Times New Roman" w:hAnsi="Times New Roman" w:cs="Times New Roman"/>
          <w:sz w:val="24"/>
          <w:szCs w:val="24"/>
        </w:rPr>
        <w:t>наличие у пациен</w:t>
      </w:r>
      <w:r>
        <w:rPr>
          <w:rFonts w:ascii="Times New Roman" w:hAnsi="Times New Roman" w:cs="Times New Roman"/>
          <w:sz w:val="24"/>
          <w:szCs w:val="24"/>
        </w:rPr>
        <w:t>та гипофизарной недостаточности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A862E0" w:rsidRPr="00ED7489" w:rsidRDefault="00BA2FCB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A862E0">
        <w:rPr>
          <w:rFonts w:ascii="Times New Roman" w:hAnsi="Times New Roman" w:cs="Times New Roman"/>
          <w:sz w:val="24"/>
          <w:szCs w:val="24"/>
        </w:rPr>
        <w:t xml:space="preserve"> если правильны ответы 2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5.26</w:t>
      </w:r>
      <w:r w:rsidR="008E60A7">
        <w:rPr>
          <w:rFonts w:ascii="Times New Roman" w:hAnsi="Times New Roman" w:cs="Times New Roman"/>
          <w:sz w:val="24"/>
          <w:szCs w:val="24"/>
        </w:rPr>
        <w:t>1</w:t>
      </w:r>
      <w:r w:rsidR="000E2CD0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Как действует морфин на гладкую м</w:t>
      </w:r>
      <w:r>
        <w:rPr>
          <w:rFonts w:ascii="Times New Roman" w:hAnsi="Times New Roman" w:cs="Times New Roman"/>
          <w:sz w:val="24"/>
          <w:szCs w:val="24"/>
        </w:rPr>
        <w:t xml:space="preserve">ускулатуру желудка и кишечника 1) снижает тонус 2) повышает тонус 3) не изменяет тонус 4) угнетает перистальтику 5) </w:t>
      </w:r>
      <w:r w:rsidRPr="00ED7489">
        <w:rPr>
          <w:rFonts w:ascii="Times New Roman" w:hAnsi="Times New Roman" w:cs="Times New Roman"/>
          <w:sz w:val="24"/>
          <w:szCs w:val="24"/>
        </w:rPr>
        <w:t>характер воздействия альтернативно меняется в зависимости от дозы нар</w:t>
      </w:r>
      <w:r>
        <w:rPr>
          <w:rFonts w:ascii="Times New Roman" w:hAnsi="Times New Roman" w:cs="Times New Roman"/>
          <w:sz w:val="24"/>
          <w:szCs w:val="24"/>
        </w:rPr>
        <w:t>котика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A862E0" w:rsidRPr="00ED7489" w:rsidRDefault="00BA2FCB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A862E0">
        <w:rPr>
          <w:rFonts w:ascii="Times New Roman" w:hAnsi="Times New Roman" w:cs="Times New Roman"/>
          <w:sz w:val="24"/>
          <w:szCs w:val="24"/>
        </w:rPr>
        <w:t xml:space="preserve"> если правильны ответы 2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5.26</w:t>
      </w:r>
      <w:r w:rsidR="008E60A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Кого принято считать авторами внедрения в клиническую практику при общем обе</w:t>
      </w:r>
      <w:r>
        <w:rPr>
          <w:rFonts w:ascii="Times New Roman" w:hAnsi="Times New Roman" w:cs="Times New Roman"/>
          <w:sz w:val="24"/>
          <w:szCs w:val="24"/>
        </w:rPr>
        <w:t>зболивании препаратов кураре 1) Ландштейнера и Янского 2) Мортона и Джексона 3) Кравкова и Федорова 4) Гриффитса и Джонсона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C32B97" w:rsidRPr="00ED7489" w:rsidRDefault="00BA2FCB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C32B97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5.26</w:t>
      </w:r>
      <w:r w:rsidR="008E60A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Введение деполяризующих релаксантов сопровождается мышечной фибрилляцией, обуславливающей в последующем мышечные боли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Что рекомендуется предварительно вводить больному в целях предуп</w:t>
      </w:r>
      <w:r>
        <w:rPr>
          <w:rFonts w:ascii="Times New Roman" w:hAnsi="Times New Roman" w:cs="Times New Roman"/>
          <w:sz w:val="24"/>
          <w:szCs w:val="24"/>
        </w:rPr>
        <w:t>реждения появления таких болей 1) атропин 2) прозерин 3) бемегрид в небольшой дозе 4) тракриум в небольшой дозе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C32B97" w:rsidRPr="00ED7489" w:rsidRDefault="00BA2FCB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C32B97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lastRenderedPageBreak/>
        <w:t>5.26</w:t>
      </w:r>
      <w:r w:rsidR="000E2CD0">
        <w:rPr>
          <w:rFonts w:ascii="Times New Roman" w:hAnsi="Times New Roman" w:cs="Times New Roman"/>
          <w:sz w:val="24"/>
          <w:szCs w:val="24"/>
        </w:rPr>
        <w:t>4.</w:t>
      </w:r>
      <w:r w:rsidRPr="00ED7489">
        <w:rPr>
          <w:rFonts w:ascii="Times New Roman" w:hAnsi="Times New Roman" w:cs="Times New Roman"/>
          <w:sz w:val="24"/>
          <w:szCs w:val="24"/>
        </w:rPr>
        <w:t>В ремзал поступил пострадавший с тяжелой сочетанной травмой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Установлено, что он является наркоманом «со стажем», а основным принимаемым наркотиком является героин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Развитию какого осложнения способствует сопутствующая наркомания</w:t>
      </w:r>
      <w:r>
        <w:rPr>
          <w:rFonts w:ascii="Times New Roman" w:hAnsi="Times New Roman" w:cs="Times New Roman"/>
          <w:sz w:val="24"/>
          <w:szCs w:val="24"/>
        </w:rPr>
        <w:t xml:space="preserve"> (героиномания) 1) жировой эмболии 2) жировой дистрофии печени 3) панкреонекрозу 4) </w:t>
      </w:r>
      <w:r w:rsidRPr="00ED7489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еспираторному дистресс-синдрому</w:t>
      </w:r>
    </w:p>
    <w:p w:rsidR="000524F0" w:rsidRPr="00ED7489" w:rsidRDefault="000524F0" w:rsidP="000524F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0524F0" w:rsidRPr="00ED7489" w:rsidRDefault="000524F0" w:rsidP="000524F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0524F0" w:rsidRPr="00ED7489" w:rsidRDefault="000524F0" w:rsidP="000524F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0524F0" w:rsidRPr="00ED7489" w:rsidRDefault="00BA2FCB" w:rsidP="000524F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0524F0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0524F0" w:rsidRPr="00ED7489" w:rsidRDefault="000524F0" w:rsidP="000524F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5.26</w:t>
      </w:r>
      <w:r w:rsidR="008E60A7">
        <w:rPr>
          <w:rFonts w:ascii="Times New Roman" w:hAnsi="Times New Roman" w:cs="Times New Roman"/>
          <w:sz w:val="24"/>
          <w:szCs w:val="24"/>
        </w:rPr>
        <w:t>5</w:t>
      </w:r>
      <w:r w:rsidR="000E2CD0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Какой из представленных ниже современных аналгетиков обладает наим</w:t>
      </w:r>
      <w:r>
        <w:rPr>
          <w:rFonts w:ascii="Times New Roman" w:hAnsi="Times New Roman" w:cs="Times New Roman"/>
          <w:sz w:val="24"/>
          <w:szCs w:val="24"/>
        </w:rPr>
        <w:t>енее продолжительным действием 1) альфентанил 2) суфентанил 3) фентанил 4) ремифентанил 5) лофентанил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A862E0" w:rsidRPr="00ED7489" w:rsidRDefault="00BA2FCB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A862E0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5.26</w:t>
      </w:r>
      <w:r w:rsidR="008E60A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Какой препарат из группы наркотических аналгетиков обладает способностью повышать давление в малом круге кровообращения, что делает его непоказанным (точнее противопоказанным) у больных с предпосылками к развитию левожелудочковой </w:t>
      </w:r>
      <w:r>
        <w:rPr>
          <w:rFonts w:ascii="Times New Roman" w:hAnsi="Times New Roman" w:cs="Times New Roman"/>
          <w:sz w:val="24"/>
          <w:szCs w:val="24"/>
        </w:rPr>
        <w:t>недостаточности 1) морфин 2) буторфанол-тартрат 3) трамал 4) морадол 5) дипидолор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C32B97" w:rsidRPr="00ED7489" w:rsidRDefault="00BA2FCB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C32B97">
        <w:rPr>
          <w:rFonts w:ascii="Times New Roman" w:hAnsi="Times New Roman" w:cs="Times New Roman"/>
          <w:sz w:val="24"/>
          <w:szCs w:val="24"/>
        </w:rPr>
        <w:t xml:space="preserve"> если правильны ответы 2 и 4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5.26</w:t>
      </w:r>
      <w:r w:rsidR="000E2CD0">
        <w:rPr>
          <w:rFonts w:ascii="Times New Roman" w:hAnsi="Times New Roman" w:cs="Times New Roman"/>
          <w:sz w:val="24"/>
          <w:szCs w:val="24"/>
        </w:rPr>
        <w:t>7.</w:t>
      </w:r>
      <w:r w:rsidRPr="00ED7489">
        <w:rPr>
          <w:rFonts w:ascii="Times New Roman" w:hAnsi="Times New Roman" w:cs="Times New Roman"/>
          <w:sz w:val="24"/>
          <w:szCs w:val="24"/>
        </w:rPr>
        <w:t>Какое действие оказывает введение налорфина на организм наркоманов, не находящихся в со</w:t>
      </w:r>
      <w:r>
        <w:rPr>
          <w:rFonts w:ascii="Times New Roman" w:hAnsi="Times New Roman" w:cs="Times New Roman"/>
          <w:sz w:val="24"/>
          <w:szCs w:val="24"/>
        </w:rPr>
        <w:t xml:space="preserve">стоянии воздействия наркотиков 1) </w:t>
      </w:r>
      <w:r w:rsidRPr="00ED7489">
        <w:rPr>
          <w:rFonts w:ascii="Times New Roman" w:hAnsi="Times New Roman" w:cs="Times New Roman"/>
          <w:sz w:val="24"/>
          <w:szCs w:val="24"/>
        </w:rPr>
        <w:t>вызыв</w:t>
      </w:r>
      <w:r>
        <w:rPr>
          <w:rFonts w:ascii="Times New Roman" w:hAnsi="Times New Roman" w:cs="Times New Roman"/>
          <w:sz w:val="24"/>
          <w:szCs w:val="24"/>
        </w:rPr>
        <w:t>ает эйфорию 2) вызывает сон 3) эффект отсутствует 4) вызывает абстиненцию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A862E0" w:rsidRPr="00ED7489" w:rsidRDefault="00BA2FCB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A862E0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5.268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Фентанил может вызывает 1) депрессию дыхания 2) брадикардию 3) аналгезию 4) </w:t>
      </w:r>
      <w:r w:rsidRPr="00ED7489">
        <w:rPr>
          <w:rFonts w:ascii="Times New Roman" w:hAnsi="Times New Roman" w:cs="Times New Roman"/>
          <w:sz w:val="24"/>
          <w:szCs w:val="24"/>
        </w:rPr>
        <w:t>ри</w:t>
      </w:r>
      <w:r>
        <w:rPr>
          <w:rFonts w:ascii="Times New Roman" w:hAnsi="Times New Roman" w:cs="Times New Roman"/>
          <w:sz w:val="24"/>
          <w:szCs w:val="24"/>
        </w:rPr>
        <w:t>гидность скелетной мускулатуры 5) рвоту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A862E0" w:rsidRPr="00ED7489" w:rsidRDefault="00BA2FCB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A862E0" w:rsidRPr="00ED7489">
        <w:rPr>
          <w:rFonts w:ascii="Times New Roman" w:hAnsi="Times New Roman" w:cs="Times New Roman"/>
          <w:sz w:val="24"/>
          <w:szCs w:val="24"/>
        </w:rPr>
        <w:t xml:space="preserve"> если правильны о</w:t>
      </w:r>
      <w:r w:rsidR="00A862E0"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5.2</w:t>
      </w:r>
      <w:r w:rsidR="008E60A7">
        <w:rPr>
          <w:rFonts w:ascii="Times New Roman" w:hAnsi="Times New Roman" w:cs="Times New Roman"/>
          <w:sz w:val="24"/>
          <w:szCs w:val="24"/>
        </w:rPr>
        <w:t>69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Высокие дозы фентанила могут вызвать у ребенка</w:t>
      </w:r>
      <w:r>
        <w:rPr>
          <w:rFonts w:ascii="Times New Roman" w:hAnsi="Times New Roman" w:cs="Times New Roman"/>
          <w:sz w:val="24"/>
          <w:szCs w:val="24"/>
        </w:rPr>
        <w:t xml:space="preserve">: 1) </w:t>
      </w:r>
      <w:r w:rsidRPr="00ED7489">
        <w:rPr>
          <w:rFonts w:ascii="Times New Roman" w:hAnsi="Times New Roman" w:cs="Times New Roman"/>
          <w:sz w:val="24"/>
          <w:szCs w:val="24"/>
        </w:rPr>
        <w:t>артериальну</w:t>
      </w:r>
      <w:r>
        <w:rPr>
          <w:rFonts w:ascii="Times New Roman" w:hAnsi="Times New Roman" w:cs="Times New Roman"/>
          <w:sz w:val="24"/>
          <w:szCs w:val="24"/>
        </w:rPr>
        <w:t>ю гипотонию 2) брадикардию 3) угнетение дыхания 4) усиление кашлевого рефлекса 5) судороги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A862E0" w:rsidRPr="00ED7489" w:rsidRDefault="00BA2FCB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A862E0" w:rsidRPr="00ED7489">
        <w:rPr>
          <w:rFonts w:ascii="Times New Roman" w:hAnsi="Times New Roman" w:cs="Times New Roman"/>
          <w:sz w:val="24"/>
          <w:szCs w:val="24"/>
        </w:rPr>
        <w:t xml:space="preserve"> если правильны о</w:t>
      </w:r>
      <w:r w:rsidR="00A862E0"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lastRenderedPageBreak/>
        <w:t>5.2</w:t>
      </w:r>
      <w:r w:rsidR="008E60A7"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Причиной брадикардии при использован</w:t>
      </w:r>
      <w:r>
        <w:rPr>
          <w:rFonts w:ascii="Times New Roman" w:hAnsi="Times New Roman" w:cs="Times New Roman"/>
          <w:sz w:val="24"/>
          <w:szCs w:val="24"/>
        </w:rPr>
        <w:t>ии фентанила является 1) кардиодепрессивный эффект 2) усиление рефлексов Бейнбриджа 3) блокада симпатических ганглиев 4) стимуляция вагального действия 5) ваго-вагальный рефлекс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C32B97" w:rsidRPr="00ED7489" w:rsidRDefault="00BA2FCB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C32B97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5.27</w:t>
      </w:r>
      <w:r w:rsidR="000E2CD0">
        <w:rPr>
          <w:rFonts w:ascii="Times New Roman" w:hAnsi="Times New Roman" w:cs="Times New Roman"/>
          <w:sz w:val="24"/>
          <w:szCs w:val="24"/>
        </w:rPr>
        <w:t>1.</w:t>
      </w:r>
      <w:r w:rsidRPr="00ED7489">
        <w:rPr>
          <w:rFonts w:ascii="Times New Roman" w:hAnsi="Times New Roman" w:cs="Times New Roman"/>
          <w:sz w:val="24"/>
          <w:szCs w:val="24"/>
        </w:rPr>
        <w:t>Среди большого числа нейролептиков аминазин в силу ряда причин (полинаправленность действия, давность применения и др.) рассматривается как своеобразный эталон для сравнения и оценки силы нейролептического эффекта других препаратов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Какова нейролептическая сила дропер</w:t>
      </w:r>
      <w:r>
        <w:rPr>
          <w:rFonts w:ascii="Times New Roman" w:hAnsi="Times New Roman" w:cs="Times New Roman"/>
          <w:sz w:val="24"/>
          <w:szCs w:val="24"/>
        </w:rPr>
        <w:t xml:space="preserve">идола в сравнении с аминазином 1) примерно одинакова 2) </w:t>
      </w:r>
      <w:r w:rsidRPr="00ED7489">
        <w:rPr>
          <w:rFonts w:ascii="Times New Roman" w:hAnsi="Times New Roman" w:cs="Times New Roman"/>
          <w:sz w:val="24"/>
          <w:szCs w:val="24"/>
        </w:rPr>
        <w:t>нейролептическая сила дроперидола в 20-30 раз м</w:t>
      </w:r>
      <w:r>
        <w:rPr>
          <w:rFonts w:ascii="Times New Roman" w:hAnsi="Times New Roman" w:cs="Times New Roman"/>
          <w:sz w:val="24"/>
          <w:szCs w:val="24"/>
        </w:rPr>
        <w:t xml:space="preserve">енее выражена, чем у аминазина 3) </w:t>
      </w:r>
      <w:r w:rsidRPr="00ED7489">
        <w:rPr>
          <w:rFonts w:ascii="Times New Roman" w:hAnsi="Times New Roman" w:cs="Times New Roman"/>
          <w:sz w:val="24"/>
          <w:szCs w:val="24"/>
        </w:rPr>
        <w:t>нейролептическая сила дроперидола в 20-30 раз б</w:t>
      </w:r>
      <w:r>
        <w:rPr>
          <w:rFonts w:ascii="Times New Roman" w:hAnsi="Times New Roman" w:cs="Times New Roman"/>
          <w:sz w:val="24"/>
          <w:szCs w:val="24"/>
        </w:rPr>
        <w:t xml:space="preserve">олее выражена, чем у аминазина 4) </w:t>
      </w:r>
      <w:r w:rsidRPr="00ED7489">
        <w:rPr>
          <w:rFonts w:ascii="Times New Roman" w:hAnsi="Times New Roman" w:cs="Times New Roman"/>
          <w:sz w:val="24"/>
          <w:szCs w:val="24"/>
        </w:rPr>
        <w:t xml:space="preserve">нейролептическая сила дроперидола в 200-300 раз </w:t>
      </w:r>
      <w:r>
        <w:rPr>
          <w:rFonts w:ascii="Times New Roman" w:hAnsi="Times New Roman" w:cs="Times New Roman"/>
          <w:sz w:val="24"/>
          <w:szCs w:val="24"/>
        </w:rPr>
        <w:t>более выражена, чем у аминазина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A862E0" w:rsidRPr="00ED7489" w:rsidRDefault="00BA2FCB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A862E0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5.27</w:t>
      </w:r>
      <w:r w:rsidR="008E60A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При использовании дроперидола у детей возможный следующие эффекты</w:t>
      </w:r>
      <w:r>
        <w:rPr>
          <w:rFonts w:ascii="Times New Roman" w:hAnsi="Times New Roman" w:cs="Times New Roman"/>
          <w:sz w:val="24"/>
          <w:szCs w:val="24"/>
        </w:rPr>
        <w:t xml:space="preserve">: 1) вазоплегия 2) гипотония 3) </w:t>
      </w:r>
      <w:r w:rsidRPr="00ED7489">
        <w:rPr>
          <w:rFonts w:ascii="Times New Roman" w:hAnsi="Times New Roman" w:cs="Times New Roman"/>
          <w:sz w:val="24"/>
          <w:szCs w:val="24"/>
        </w:rPr>
        <w:t>разв</w:t>
      </w:r>
      <w:r>
        <w:rPr>
          <w:rFonts w:ascii="Times New Roman" w:hAnsi="Times New Roman" w:cs="Times New Roman"/>
          <w:sz w:val="24"/>
          <w:szCs w:val="24"/>
        </w:rPr>
        <w:t xml:space="preserve">итие синдрома "малого выброса" 4) </w:t>
      </w:r>
      <w:r w:rsidRPr="00ED7489">
        <w:rPr>
          <w:rFonts w:ascii="Times New Roman" w:hAnsi="Times New Roman" w:cs="Times New Roman"/>
          <w:sz w:val="24"/>
          <w:szCs w:val="24"/>
        </w:rPr>
        <w:t>нарушение акт</w:t>
      </w:r>
      <w:r>
        <w:rPr>
          <w:rFonts w:ascii="Times New Roman" w:hAnsi="Times New Roman" w:cs="Times New Roman"/>
          <w:sz w:val="24"/>
          <w:szCs w:val="24"/>
        </w:rPr>
        <w:t>ивности слухового анализаторов 5) кардиодепрессивный эффект</w:t>
      </w:r>
    </w:p>
    <w:p w:rsidR="00C32B97" w:rsidRPr="00ED7489" w:rsidRDefault="00BA2FCB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C32B97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5.27</w:t>
      </w:r>
      <w:r w:rsidR="008E60A7">
        <w:rPr>
          <w:rFonts w:ascii="Times New Roman" w:hAnsi="Times New Roman" w:cs="Times New Roman"/>
          <w:sz w:val="24"/>
          <w:szCs w:val="24"/>
        </w:rPr>
        <w:t>3</w:t>
      </w:r>
      <w:r w:rsidR="000E2CD0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Возникла необходимость в нейтрализации эффектов бензодиазепинов, использованных во время наркоза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Выберете из представленных ниже современных лекарственных средств препараты данного целенаправленного действия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 xml:space="preserve">анексат </w:t>
      </w:r>
      <w:r>
        <w:rPr>
          <w:rFonts w:ascii="Times New Roman" w:hAnsi="Times New Roman" w:cs="Times New Roman"/>
          <w:sz w:val="24"/>
          <w:szCs w:val="24"/>
        </w:rPr>
        <w:t>2) анекаин 3) флумазенил 4) налорфин 5) антагозан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A862E0" w:rsidRPr="00ED7489" w:rsidRDefault="00BA2FCB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A862E0">
        <w:rPr>
          <w:rFonts w:ascii="Times New Roman" w:hAnsi="Times New Roman" w:cs="Times New Roman"/>
          <w:sz w:val="24"/>
          <w:szCs w:val="24"/>
        </w:rPr>
        <w:t xml:space="preserve"> если правильны ответы 1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5.27</w:t>
      </w:r>
      <w:r w:rsidR="000E2CD0">
        <w:rPr>
          <w:rFonts w:ascii="Times New Roman" w:hAnsi="Times New Roman" w:cs="Times New Roman"/>
          <w:sz w:val="24"/>
          <w:szCs w:val="24"/>
        </w:rPr>
        <w:t>4.</w:t>
      </w:r>
      <w:r w:rsidRPr="00ED7489">
        <w:rPr>
          <w:rFonts w:ascii="Times New Roman" w:hAnsi="Times New Roman" w:cs="Times New Roman"/>
          <w:sz w:val="24"/>
          <w:szCs w:val="24"/>
        </w:rPr>
        <w:t>Предстоит наркоз больному, страдающему серьезной сопутствующей патологией – болезнью Паркинсона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Какой (или какие) из препаратов, используемых в современной анестезиологии, не рекомендуется применять при проведении нарк</w:t>
      </w:r>
      <w:r>
        <w:rPr>
          <w:rFonts w:ascii="Times New Roman" w:hAnsi="Times New Roman" w:cs="Times New Roman"/>
          <w:sz w:val="24"/>
          <w:szCs w:val="24"/>
        </w:rPr>
        <w:t xml:space="preserve">оза такому контингенту больных 1) фентанил 2) гексенал 3) кетамин 4) </w:t>
      </w:r>
      <w:r w:rsidRPr="00ED7489">
        <w:rPr>
          <w:rFonts w:ascii="Times New Roman" w:hAnsi="Times New Roman" w:cs="Times New Roman"/>
          <w:sz w:val="24"/>
          <w:szCs w:val="24"/>
        </w:rPr>
        <w:t>дро</w:t>
      </w:r>
      <w:r>
        <w:rPr>
          <w:rFonts w:ascii="Times New Roman" w:hAnsi="Times New Roman" w:cs="Times New Roman"/>
          <w:sz w:val="24"/>
          <w:szCs w:val="24"/>
        </w:rPr>
        <w:t>перидол 5) седуксен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A862E0" w:rsidRPr="00ED7489" w:rsidRDefault="00BA2FCB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A862E0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5.27</w:t>
      </w:r>
      <w:r w:rsidR="000E2CD0">
        <w:rPr>
          <w:rFonts w:ascii="Times New Roman" w:hAnsi="Times New Roman" w:cs="Times New Roman"/>
          <w:sz w:val="24"/>
          <w:szCs w:val="24"/>
        </w:rPr>
        <w:t>5.</w:t>
      </w:r>
      <w:r w:rsidRPr="00ED7489">
        <w:rPr>
          <w:rFonts w:ascii="Times New Roman" w:hAnsi="Times New Roman" w:cs="Times New Roman"/>
          <w:sz w:val="24"/>
          <w:szCs w:val="24"/>
        </w:rPr>
        <w:t>При проведении наркоза больным, страдающим миастенией, не рекомендуется пользоваться препаратами, довольно часто используемыми для целей вводного</w:t>
      </w:r>
      <w:r>
        <w:rPr>
          <w:rFonts w:ascii="Times New Roman" w:hAnsi="Times New Roman" w:cs="Times New Roman"/>
          <w:sz w:val="24"/>
          <w:szCs w:val="24"/>
        </w:rPr>
        <w:t xml:space="preserve"> наркоза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Что это за препараты 1) седуксен 2) гексенал 3) ГОМК 4) </w:t>
      </w:r>
      <w:r w:rsidRPr="00ED7489">
        <w:rPr>
          <w:rFonts w:ascii="Times New Roman" w:hAnsi="Times New Roman" w:cs="Times New Roman"/>
          <w:sz w:val="24"/>
          <w:szCs w:val="24"/>
        </w:rPr>
        <w:t xml:space="preserve">тиопентал </w:t>
      </w:r>
      <w:r>
        <w:rPr>
          <w:rFonts w:ascii="Times New Roman" w:hAnsi="Times New Roman" w:cs="Times New Roman"/>
          <w:sz w:val="24"/>
          <w:szCs w:val="24"/>
        </w:rPr>
        <w:t>натрия 5) закись азота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lastRenderedPageBreak/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A862E0" w:rsidRPr="00ED7489" w:rsidRDefault="00BA2FCB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A862E0">
        <w:rPr>
          <w:rFonts w:ascii="Times New Roman" w:hAnsi="Times New Roman" w:cs="Times New Roman"/>
          <w:sz w:val="24"/>
          <w:szCs w:val="24"/>
        </w:rPr>
        <w:t xml:space="preserve"> если правильны ответы 1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5.27</w:t>
      </w:r>
      <w:r w:rsidR="000E2CD0">
        <w:rPr>
          <w:rFonts w:ascii="Times New Roman" w:hAnsi="Times New Roman" w:cs="Times New Roman"/>
          <w:sz w:val="24"/>
          <w:szCs w:val="24"/>
        </w:rPr>
        <w:t>6.</w:t>
      </w:r>
      <w:r w:rsidRPr="00ED7489">
        <w:rPr>
          <w:rFonts w:ascii="Times New Roman" w:hAnsi="Times New Roman" w:cs="Times New Roman"/>
          <w:sz w:val="24"/>
          <w:szCs w:val="24"/>
        </w:rPr>
        <w:t>Основные эффекты дроперидола включают</w:t>
      </w:r>
      <w:r>
        <w:rPr>
          <w:rFonts w:ascii="Times New Roman" w:hAnsi="Times New Roman" w:cs="Times New Roman"/>
          <w:sz w:val="24"/>
          <w:szCs w:val="24"/>
        </w:rPr>
        <w:t xml:space="preserve">: 1) </w:t>
      </w:r>
      <w:r w:rsidRPr="00ED7489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ейро-вегетативную стабилизацию 2) аналгетический эффект 3) противоаритмическое действие 4) умеренную депрессию дыха</w:t>
      </w:r>
      <w:r w:rsidR="00311C90">
        <w:rPr>
          <w:rFonts w:ascii="Times New Roman" w:hAnsi="Times New Roman" w:cs="Times New Roman"/>
          <w:sz w:val="24"/>
          <w:szCs w:val="24"/>
        </w:rPr>
        <w:t>ния 5) мускариноподобный эффект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A862E0" w:rsidRPr="00ED7489" w:rsidRDefault="00BA2FCB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A862E0">
        <w:rPr>
          <w:rFonts w:ascii="Times New Roman" w:hAnsi="Times New Roman" w:cs="Times New Roman"/>
          <w:sz w:val="24"/>
          <w:szCs w:val="24"/>
        </w:rPr>
        <w:t xml:space="preserve"> если правильны ответы 1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5.27</w:t>
      </w:r>
      <w:r w:rsidR="008E60A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В последние годы наметилась тенденция к пересмотру роли атропина как компонента премедикации перед наркозом, в том числе эндотрахеальным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Во всяком случае постулат «Наркоз и атропинизация - неразделимы» взят под серьезное сомнение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В этой связи какова, с Вашей точки зрения, роль атропина в предотвращении или в способствовании развитию регургитации желуд</w:t>
      </w:r>
      <w:r>
        <w:rPr>
          <w:rFonts w:ascii="Times New Roman" w:hAnsi="Times New Roman" w:cs="Times New Roman"/>
          <w:sz w:val="24"/>
          <w:szCs w:val="24"/>
        </w:rPr>
        <w:t xml:space="preserve">очного содержимого при наркозе 1) </w:t>
      </w:r>
      <w:r w:rsidRPr="00ED7489">
        <w:rPr>
          <w:rFonts w:ascii="Times New Roman" w:hAnsi="Times New Roman" w:cs="Times New Roman"/>
          <w:sz w:val="24"/>
          <w:szCs w:val="24"/>
        </w:rPr>
        <w:t>предотвра</w:t>
      </w:r>
      <w:r>
        <w:rPr>
          <w:rFonts w:ascii="Times New Roman" w:hAnsi="Times New Roman" w:cs="Times New Roman"/>
          <w:sz w:val="24"/>
          <w:szCs w:val="24"/>
        </w:rPr>
        <w:t xml:space="preserve">щает регургитацию 2) </w:t>
      </w:r>
      <w:r w:rsidRPr="00ED7489">
        <w:rPr>
          <w:rFonts w:ascii="Times New Roman" w:hAnsi="Times New Roman" w:cs="Times New Roman"/>
          <w:sz w:val="24"/>
          <w:szCs w:val="24"/>
        </w:rPr>
        <w:t>вызывает регургитацию только при применении токсичны</w:t>
      </w:r>
      <w:r>
        <w:rPr>
          <w:rFonts w:ascii="Times New Roman" w:hAnsi="Times New Roman" w:cs="Times New Roman"/>
          <w:sz w:val="24"/>
          <w:szCs w:val="24"/>
        </w:rPr>
        <w:t xml:space="preserve">х доз (при острых отравлениях) 3) </w:t>
      </w:r>
      <w:r w:rsidRPr="00ED7489">
        <w:rPr>
          <w:rFonts w:ascii="Times New Roman" w:hAnsi="Times New Roman" w:cs="Times New Roman"/>
          <w:sz w:val="24"/>
          <w:szCs w:val="24"/>
        </w:rPr>
        <w:t>атропин индифферентен по отношению к к</w:t>
      </w:r>
      <w:r>
        <w:rPr>
          <w:rFonts w:ascii="Times New Roman" w:hAnsi="Times New Roman" w:cs="Times New Roman"/>
          <w:sz w:val="24"/>
          <w:szCs w:val="24"/>
        </w:rPr>
        <w:t>ардиальному сфинктеру пищевода 4) способствует регургитации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C32B97" w:rsidRPr="00ED7489" w:rsidRDefault="00BA2FCB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C32B97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5.27</w:t>
      </w:r>
      <w:r w:rsidR="008E60A7">
        <w:rPr>
          <w:rFonts w:ascii="Times New Roman" w:hAnsi="Times New Roman" w:cs="Times New Roman"/>
          <w:sz w:val="24"/>
          <w:szCs w:val="24"/>
        </w:rPr>
        <w:t>8</w:t>
      </w:r>
      <w:r w:rsidR="000E2CD0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У больного диагностируется паралитическая кишечная непроходимость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Допустимо ли использование атропина с целью п</w:t>
      </w:r>
      <w:r>
        <w:rPr>
          <w:rFonts w:ascii="Times New Roman" w:hAnsi="Times New Roman" w:cs="Times New Roman"/>
          <w:sz w:val="24"/>
          <w:szCs w:val="24"/>
        </w:rPr>
        <w:t xml:space="preserve">ремедикации или с другой целью 1) </w:t>
      </w:r>
      <w:r w:rsidRPr="00ED7489">
        <w:rPr>
          <w:rFonts w:ascii="Times New Roman" w:hAnsi="Times New Roman" w:cs="Times New Roman"/>
          <w:sz w:val="24"/>
          <w:szCs w:val="24"/>
        </w:rPr>
        <w:t>допустимо (можно применять, можно не приме</w:t>
      </w:r>
      <w:r>
        <w:rPr>
          <w:rFonts w:ascii="Times New Roman" w:hAnsi="Times New Roman" w:cs="Times New Roman"/>
          <w:sz w:val="24"/>
          <w:szCs w:val="24"/>
        </w:rPr>
        <w:t xml:space="preserve">нять) 2) </w:t>
      </w:r>
      <w:r w:rsidRPr="00ED7489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 xml:space="preserve">елесообразно (польза очевидна) 3) </w:t>
      </w:r>
      <w:r w:rsidRPr="00ED7489">
        <w:rPr>
          <w:rFonts w:ascii="Times New Roman" w:hAnsi="Times New Roman" w:cs="Times New Roman"/>
          <w:sz w:val="24"/>
          <w:szCs w:val="24"/>
        </w:rPr>
        <w:t>нецеле</w:t>
      </w:r>
      <w:r>
        <w:rPr>
          <w:rFonts w:ascii="Times New Roman" w:hAnsi="Times New Roman" w:cs="Times New Roman"/>
          <w:sz w:val="24"/>
          <w:szCs w:val="24"/>
        </w:rPr>
        <w:t>сообразно (лучше не применять) 4) противопоказано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A862E0" w:rsidRPr="00ED7489" w:rsidRDefault="00BA2FCB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A862E0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5.279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При применении норадреналина наблюдаются следующие эффекты</w:t>
      </w:r>
      <w:r>
        <w:rPr>
          <w:rFonts w:ascii="Times New Roman" w:hAnsi="Times New Roman" w:cs="Times New Roman"/>
          <w:sz w:val="24"/>
          <w:szCs w:val="24"/>
        </w:rPr>
        <w:t xml:space="preserve">: 1) положительный инотропный 2) гипергликемия 3) </w:t>
      </w:r>
      <w:r w:rsidRPr="00ED7489">
        <w:rPr>
          <w:rFonts w:ascii="Times New Roman" w:hAnsi="Times New Roman" w:cs="Times New Roman"/>
          <w:sz w:val="24"/>
          <w:szCs w:val="24"/>
        </w:rPr>
        <w:t>ув</w:t>
      </w:r>
      <w:r>
        <w:rPr>
          <w:rFonts w:ascii="Times New Roman" w:hAnsi="Times New Roman" w:cs="Times New Roman"/>
          <w:sz w:val="24"/>
          <w:szCs w:val="24"/>
        </w:rPr>
        <w:t>еличение коронарного кровотока 4) вазодилатация сосудов почек 5) уменьшение работы миокарда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A862E0" w:rsidRPr="00ED7489" w:rsidRDefault="00BA2FCB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A862E0">
        <w:rPr>
          <w:rFonts w:ascii="Times New Roman" w:hAnsi="Times New Roman" w:cs="Times New Roman"/>
          <w:sz w:val="24"/>
          <w:szCs w:val="24"/>
        </w:rPr>
        <w:t xml:space="preserve"> если правильны ответы 1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5.280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Допамин</w:t>
      </w:r>
      <w:r>
        <w:rPr>
          <w:rFonts w:ascii="Times New Roman" w:hAnsi="Times New Roman" w:cs="Times New Roman"/>
          <w:sz w:val="24"/>
          <w:szCs w:val="24"/>
        </w:rPr>
        <w:t xml:space="preserve">: 1) </w:t>
      </w:r>
      <w:r w:rsidRPr="00ED7489">
        <w:rPr>
          <w:rFonts w:ascii="Times New Roman" w:hAnsi="Times New Roman" w:cs="Times New Roman"/>
          <w:sz w:val="24"/>
          <w:szCs w:val="24"/>
        </w:rPr>
        <w:t>соответствует по химической ст</w:t>
      </w:r>
      <w:r>
        <w:rPr>
          <w:rFonts w:ascii="Times New Roman" w:hAnsi="Times New Roman" w:cs="Times New Roman"/>
          <w:sz w:val="24"/>
          <w:szCs w:val="24"/>
        </w:rPr>
        <w:t xml:space="preserve">руктуре естественному дофамину 2) </w:t>
      </w:r>
      <w:r w:rsidRPr="00ED7489">
        <w:rPr>
          <w:rFonts w:ascii="Times New Roman" w:hAnsi="Times New Roman" w:cs="Times New Roman"/>
          <w:sz w:val="24"/>
          <w:szCs w:val="24"/>
        </w:rPr>
        <w:t>не раздра</w:t>
      </w:r>
      <w:r>
        <w:rPr>
          <w:rFonts w:ascii="Times New Roman" w:hAnsi="Times New Roman" w:cs="Times New Roman"/>
          <w:sz w:val="24"/>
          <w:szCs w:val="24"/>
        </w:rPr>
        <w:t xml:space="preserve">жает адренергические рецепторы 3) </w:t>
      </w:r>
      <w:r w:rsidRPr="00ED7489">
        <w:rPr>
          <w:rFonts w:ascii="Times New Roman" w:hAnsi="Times New Roman" w:cs="Times New Roman"/>
          <w:sz w:val="24"/>
          <w:szCs w:val="24"/>
        </w:rPr>
        <w:t>раздражает адренергические альфа- и бета-рецепторы и дофам</w:t>
      </w:r>
      <w:r>
        <w:rPr>
          <w:rFonts w:ascii="Times New Roman" w:hAnsi="Times New Roman" w:cs="Times New Roman"/>
          <w:sz w:val="24"/>
          <w:szCs w:val="24"/>
        </w:rPr>
        <w:t xml:space="preserve">инергические рецепторы D1 и D2 4) </w:t>
      </w:r>
      <w:r w:rsidRPr="00ED7489">
        <w:rPr>
          <w:rFonts w:ascii="Times New Roman" w:hAnsi="Times New Roman" w:cs="Times New Roman"/>
          <w:sz w:val="24"/>
          <w:szCs w:val="24"/>
        </w:rPr>
        <w:t>взывает раздражение только дофам</w:t>
      </w:r>
      <w:r>
        <w:rPr>
          <w:rFonts w:ascii="Times New Roman" w:hAnsi="Times New Roman" w:cs="Times New Roman"/>
          <w:sz w:val="24"/>
          <w:szCs w:val="24"/>
        </w:rPr>
        <w:t>инергических рецепторов D1 и D2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A862E0" w:rsidRPr="00ED7489" w:rsidRDefault="00BA2FCB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A862E0">
        <w:rPr>
          <w:rFonts w:ascii="Times New Roman" w:hAnsi="Times New Roman" w:cs="Times New Roman"/>
          <w:sz w:val="24"/>
          <w:szCs w:val="24"/>
        </w:rPr>
        <w:t xml:space="preserve"> если правильны ответы 1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lastRenderedPageBreak/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62E0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5.28</w:t>
      </w:r>
      <w:r w:rsidR="008E60A7">
        <w:rPr>
          <w:rFonts w:ascii="Times New Roman" w:hAnsi="Times New Roman" w:cs="Times New Roman"/>
          <w:sz w:val="24"/>
          <w:szCs w:val="24"/>
        </w:rPr>
        <w:t>1</w:t>
      </w:r>
      <w:r w:rsidR="000E2CD0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С какими препаратами не совме</w:t>
      </w:r>
      <w:r>
        <w:rPr>
          <w:rFonts w:ascii="Times New Roman" w:hAnsi="Times New Roman" w:cs="Times New Roman"/>
          <w:sz w:val="24"/>
          <w:szCs w:val="24"/>
        </w:rPr>
        <w:t>стим раствор тиопентала натрия 1) аминазин 2) адреналин 3) норадреналин 4) аскорбиновая кислота 5) кетамин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A862E0" w:rsidRPr="00ED7489" w:rsidRDefault="00BA2FCB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A862E0" w:rsidRPr="00ED7489">
        <w:rPr>
          <w:rFonts w:ascii="Times New Roman" w:hAnsi="Times New Roman" w:cs="Times New Roman"/>
          <w:sz w:val="24"/>
          <w:szCs w:val="24"/>
        </w:rPr>
        <w:t xml:space="preserve"> если правильны о</w:t>
      </w:r>
      <w:r w:rsidR="00A862E0"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62E0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5.28</w:t>
      </w:r>
      <w:r w:rsidR="008E60A7">
        <w:rPr>
          <w:rFonts w:ascii="Times New Roman" w:hAnsi="Times New Roman" w:cs="Times New Roman"/>
          <w:sz w:val="24"/>
          <w:szCs w:val="24"/>
        </w:rPr>
        <w:t>2</w:t>
      </w:r>
      <w:r w:rsidR="000E2CD0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Какие состояния обуславливают более продолжительное действие обычн</w:t>
      </w:r>
      <w:r>
        <w:rPr>
          <w:rFonts w:ascii="Times New Roman" w:hAnsi="Times New Roman" w:cs="Times New Roman"/>
          <w:sz w:val="24"/>
          <w:szCs w:val="24"/>
        </w:rPr>
        <w:t xml:space="preserve">ых дозировок тиопентала натрия 1) </w:t>
      </w:r>
      <w:r w:rsidRPr="00ED7489">
        <w:rPr>
          <w:rFonts w:ascii="Times New Roman" w:hAnsi="Times New Roman" w:cs="Times New Roman"/>
          <w:sz w:val="24"/>
          <w:szCs w:val="24"/>
        </w:rPr>
        <w:t>гипоальбуминемия</w:t>
      </w:r>
      <w:r>
        <w:rPr>
          <w:rFonts w:ascii="Times New Roman" w:hAnsi="Times New Roman" w:cs="Times New Roman"/>
          <w:sz w:val="24"/>
          <w:szCs w:val="24"/>
        </w:rPr>
        <w:t xml:space="preserve"> 2) алиментарное истощение 3) альбуминурия 4) сепсис 5) декомпенсированный ацидоз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A862E0" w:rsidRPr="00ED7489" w:rsidRDefault="00BA2FCB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A862E0" w:rsidRPr="00ED7489">
        <w:rPr>
          <w:rFonts w:ascii="Times New Roman" w:hAnsi="Times New Roman" w:cs="Times New Roman"/>
          <w:sz w:val="24"/>
          <w:szCs w:val="24"/>
        </w:rPr>
        <w:t xml:space="preserve"> если правильны о</w:t>
      </w:r>
      <w:r w:rsidR="00A862E0"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5.28</w:t>
      </w:r>
      <w:r w:rsidR="008E60A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Допамин</w:t>
      </w:r>
      <w:r>
        <w:rPr>
          <w:rFonts w:ascii="Times New Roman" w:hAnsi="Times New Roman" w:cs="Times New Roman"/>
          <w:sz w:val="24"/>
          <w:szCs w:val="24"/>
        </w:rPr>
        <w:t xml:space="preserve">: 1) </w:t>
      </w:r>
      <w:r w:rsidRPr="00ED7489">
        <w:rPr>
          <w:rFonts w:ascii="Times New Roman" w:hAnsi="Times New Roman" w:cs="Times New Roman"/>
          <w:sz w:val="24"/>
          <w:szCs w:val="24"/>
        </w:rPr>
        <w:t>повышает периферическое сосуд</w:t>
      </w:r>
      <w:r>
        <w:rPr>
          <w:rFonts w:ascii="Times New Roman" w:hAnsi="Times New Roman" w:cs="Times New Roman"/>
          <w:sz w:val="24"/>
          <w:szCs w:val="24"/>
        </w:rPr>
        <w:t xml:space="preserve">истое сопротивление 2) </w:t>
      </w:r>
      <w:r w:rsidRPr="00ED7489">
        <w:rPr>
          <w:rFonts w:ascii="Times New Roman" w:hAnsi="Times New Roman" w:cs="Times New Roman"/>
          <w:sz w:val="24"/>
          <w:szCs w:val="24"/>
        </w:rPr>
        <w:t xml:space="preserve">повышает сердечный выброс только </w:t>
      </w:r>
      <w:r>
        <w:rPr>
          <w:rFonts w:ascii="Times New Roman" w:hAnsi="Times New Roman" w:cs="Times New Roman"/>
          <w:sz w:val="24"/>
          <w:szCs w:val="24"/>
        </w:rPr>
        <w:t xml:space="preserve">усилением сердечный сокращений 3) </w:t>
      </w:r>
      <w:r w:rsidRPr="00ED7489">
        <w:rPr>
          <w:rFonts w:ascii="Times New Roman" w:hAnsi="Times New Roman" w:cs="Times New Roman"/>
          <w:sz w:val="24"/>
          <w:szCs w:val="24"/>
        </w:rPr>
        <w:t xml:space="preserve">увеличивает сердечный выброс усилением и </w:t>
      </w:r>
      <w:r>
        <w:rPr>
          <w:rFonts w:ascii="Times New Roman" w:hAnsi="Times New Roman" w:cs="Times New Roman"/>
          <w:sz w:val="24"/>
          <w:szCs w:val="24"/>
        </w:rPr>
        <w:t xml:space="preserve">учащением сердечных сокращений 4) ухудшает коронарный кровоток 5) </w:t>
      </w:r>
      <w:r w:rsidRPr="00ED7489">
        <w:rPr>
          <w:rFonts w:ascii="Times New Roman" w:hAnsi="Times New Roman" w:cs="Times New Roman"/>
          <w:sz w:val="24"/>
          <w:szCs w:val="24"/>
        </w:rPr>
        <w:t>ум</w:t>
      </w:r>
      <w:r>
        <w:rPr>
          <w:rFonts w:ascii="Times New Roman" w:hAnsi="Times New Roman" w:cs="Times New Roman"/>
          <w:sz w:val="24"/>
          <w:szCs w:val="24"/>
        </w:rPr>
        <w:t>еньшает потребность в кислороде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C32B97" w:rsidRPr="00ED7489" w:rsidRDefault="00BA2FCB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C32B97">
        <w:rPr>
          <w:rFonts w:ascii="Times New Roman" w:hAnsi="Times New Roman" w:cs="Times New Roman"/>
          <w:sz w:val="24"/>
          <w:szCs w:val="24"/>
        </w:rPr>
        <w:t xml:space="preserve"> если правильны ответы 1 и 3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62E0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5.28</w:t>
      </w:r>
      <w:r w:rsidR="000E2CD0">
        <w:rPr>
          <w:rFonts w:ascii="Times New Roman" w:hAnsi="Times New Roman" w:cs="Times New Roman"/>
          <w:sz w:val="24"/>
          <w:szCs w:val="24"/>
        </w:rPr>
        <w:t>4.</w:t>
      </w:r>
      <w:r w:rsidRPr="00ED7489">
        <w:rPr>
          <w:rFonts w:ascii="Times New Roman" w:hAnsi="Times New Roman" w:cs="Times New Roman"/>
          <w:sz w:val="24"/>
          <w:szCs w:val="24"/>
        </w:rPr>
        <w:t>Чему равен т</w:t>
      </w:r>
      <w:r>
        <w:rPr>
          <w:rFonts w:ascii="Times New Roman" w:hAnsi="Times New Roman" w:cs="Times New Roman"/>
          <w:sz w:val="24"/>
          <w:szCs w:val="24"/>
        </w:rPr>
        <w:t xml:space="preserve">ерапевтический индекс кетамина 1) </w:t>
      </w:r>
      <w:r w:rsidRPr="00ED7489">
        <w:rPr>
          <w:rFonts w:ascii="Times New Roman" w:hAnsi="Times New Roman" w:cs="Times New Roman"/>
          <w:sz w:val="24"/>
          <w:szCs w:val="24"/>
        </w:rPr>
        <w:t>5,5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ED7489">
        <w:rPr>
          <w:rFonts w:ascii="Times New Roman" w:hAnsi="Times New Roman" w:cs="Times New Roman"/>
          <w:sz w:val="24"/>
          <w:szCs w:val="24"/>
        </w:rPr>
        <w:t>6,5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ED7489">
        <w:rPr>
          <w:rFonts w:ascii="Times New Roman" w:hAnsi="Times New Roman" w:cs="Times New Roman"/>
          <w:sz w:val="24"/>
          <w:szCs w:val="24"/>
        </w:rPr>
        <w:t>7,5</w:t>
      </w:r>
      <w:r>
        <w:rPr>
          <w:rFonts w:ascii="Times New Roman" w:hAnsi="Times New Roman" w:cs="Times New Roman"/>
          <w:sz w:val="24"/>
          <w:szCs w:val="24"/>
        </w:rPr>
        <w:t xml:space="preserve">; 4) </w:t>
      </w:r>
      <w:r w:rsidRPr="00ED7489">
        <w:rPr>
          <w:rFonts w:ascii="Times New Roman" w:hAnsi="Times New Roman" w:cs="Times New Roman"/>
          <w:sz w:val="24"/>
          <w:szCs w:val="24"/>
        </w:rPr>
        <w:t>8,5</w:t>
      </w:r>
      <w:r>
        <w:rPr>
          <w:rFonts w:ascii="Times New Roman" w:hAnsi="Times New Roman" w:cs="Times New Roman"/>
          <w:sz w:val="24"/>
          <w:szCs w:val="24"/>
        </w:rPr>
        <w:t>; 5) 10,5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A862E0" w:rsidRPr="00ED7489" w:rsidRDefault="00BA2FCB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A862E0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5.28</w:t>
      </w:r>
      <w:r w:rsidR="000E2CD0">
        <w:rPr>
          <w:rFonts w:ascii="Times New Roman" w:hAnsi="Times New Roman" w:cs="Times New Roman"/>
          <w:sz w:val="24"/>
          <w:szCs w:val="24"/>
        </w:rPr>
        <w:t>5.</w:t>
      </w:r>
      <w:r w:rsidRPr="00ED7489">
        <w:rPr>
          <w:rFonts w:ascii="Times New Roman" w:hAnsi="Times New Roman" w:cs="Times New Roman"/>
          <w:sz w:val="24"/>
          <w:szCs w:val="24"/>
        </w:rPr>
        <w:t>Остановка сердца при наркозе кетамином происходит при превышении</w:t>
      </w:r>
      <w:r>
        <w:rPr>
          <w:rFonts w:ascii="Times New Roman" w:hAnsi="Times New Roman" w:cs="Times New Roman"/>
          <w:sz w:val="24"/>
          <w:szCs w:val="24"/>
        </w:rPr>
        <w:t xml:space="preserve"> дозы 1) в 2 раза 2) в 4 раза 3) в 8 раз 4) в 12 раз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A862E0" w:rsidRPr="00ED7489" w:rsidRDefault="00BA2FCB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A862E0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5.28</w:t>
      </w:r>
      <w:r w:rsidR="000E2CD0">
        <w:rPr>
          <w:rFonts w:ascii="Times New Roman" w:hAnsi="Times New Roman" w:cs="Times New Roman"/>
          <w:sz w:val="24"/>
          <w:szCs w:val="24"/>
        </w:rPr>
        <w:t>6.</w:t>
      </w:r>
      <w:r w:rsidRPr="00ED7489">
        <w:rPr>
          <w:rFonts w:ascii="Times New Roman" w:hAnsi="Times New Roman" w:cs="Times New Roman"/>
          <w:sz w:val="24"/>
          <w:szCs w:val="24"/>
        </w:rPr>
        <w:t xml:space="preserve">Во сколько раз необходимо превысить дозу кетамина, чтобы вызвать остановку </w:t>
      </w:r>
      <w:r>
        <w:rPr>
          <w:rFonts w:ascii="Times New Roman" w:hAnsi="Times New Roman" w:cs="Times New Roman"/>
          <w:sz w:val="24"/>
          <w:szCs w:val="24"/>
        </w:rPr>
        <w:t xml:space="preserve">дыхания 1) в 2 раза 2) в 4 раза 3) в 6 раз 4) в </w:t>
      </w:r>
      <w:r w:rsidR="00311C90">
        <w:rPr>
          <w:rFonts w:ascii="Times New Roman" w:hAnsi="Times New Roman" w:cs="Times New Roman"/>
          <w:sz w:val="24"/>
          <w:szCs w:val="24"/>
        </w:rPr>
        <w:t>8 раз 5) в 10 раз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A862E0" w:rsidRPr="00ED7489" w:rsidRDefault="00BA2FCB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A862E0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5.28</w:t>
      </w:r>
      <w:r w:rsidR="008E60A7">
        <w:rPr>
          <w:rFonts w:ascii="Times New Roman" w:hAnsi="Times New Roman" w:cs="Times New Roman"/>
          <w:sz w:val="24"/>
          <w:szCs w:val="24"/>
        </w:rPr>
        <w:t>7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При отравлении какими из перечисленных препаратов наиболее эффективен форсированный диурез как метод де</w:t>
      </w:r>
      <w:r>
        <w:rPr>
          <w:rFonts w:ascii="Times New Roman" w:hAnsi="Times New Roman" w:cs="Times New Roman"/>
          <w:sz w:val="24"/>
          <w:szCs w:val="24"/>
        </w:rPr>
        <w:t xml:space="preserve">токсикации 1) фенобарбитал 2) этаминал-натрий 3) </w:t>
      </w:r>
      <w:r>
        <w:rPr>
          <w:rFonts w:ascii="Times New Roman" w:hAnsi="Times New Roman" w:cs="Times New Roman"/>
          <w:sz w:val="24"/>
          <w:szCs w:val="24"/>
        </w:rPr>
        <w:lastRenderedPageBreak/>
        <w:t>эта</w:t>
      </w:r>
      <w:r w:rsidR="00311C90">
        <w:rPr>
          <w:rFonts w:ascii="Times New Roman" w:hAnsi="Times New Roman" w:cs="Times New Roman"/>
          <w:sz w:val="24"/>
          <w:szCs w:val="24"/>
        </w:rPr>
        <w:t>нол 4) аминазин 5) амитриптилин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A862E0" w:rsidRPr="00ED7489" w:rsidRDefault="00BA2FCB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A862E0">
        <w:rPr>
          <w:rFonts w:ascii="Times New Roman" w:hAnsi="Times New Roman" w:cs="Times New Roman"/>
          <w:sz w:val="24"/>
          <w:szCs w:val="24"/>
        </w:rPr>
        <w:t xml:space="preserve"> если правильны ответы 1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5.28</w:t>
      </w:r>
      <w:r w:rsidR="008E60A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Быстрое внутривенное введение кетамина может привести</w:t>
      </w:r>
      <w:r>
        <w:rPr>
          <w:rFonts w:ascii="Times New Roman" w:hAnsi="Times New Roman" w:cs="Times New Roman"/>
          <w:sz w:val="24"/>
          <w:szCs w:val="24"/>
        </w:rPr>
        <w:t>: 1) к появлению судорог 2) к появлению саливации 3) к резкому снижению АД 4) к резкому угнетению дыхания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C32B97" w:rsidRPr="00ED7489" w:rsidRDefault="00BA2FCB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C32B97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5.289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При отравлении какими из перечисленных</w:t>
      </w:r>
      <w:r>
        <w:rPr>
          <w:rFonts w:ascii="Times New Roman" w:hAnsi="Times New Roman" w:cs="Times New Roman"/>
          <w:sz w:val="24"/>
          <w:szCs w:val="24"/>
        </w:rPr>
        <w:t xml:space="preserve"> препаратов показан гемодиализ 1) фенобарбитал 2) метиловый спирт 3) </w:t>
      </w:r>
      <w:r w:rsidRPr="00ED7489">
        <w:rPr>
          <w:rFonts w:ascii="Times New Roman" w:hAnsi="Times New Roman" w:cs="Times New Roman"/>
          <w:sz w:val="24"/>
          <w:szCs w:val="24"/>
        </w:rPr>
        <w:t>ртуть, другие тяж</w:t>
      </w:r>
      <w:r>
        <w:rPr>
          <w:rFonts w:ascii="Times New Roman" w:hAnsi="Times New Roman" w:cs="Times New Roman"/>
          <w:sz w:val="24"/>
          <w:szCs w:val="24"/>
        </w:rPr>
        <w:t>елые металлы и их соединения 4) амитриптилин 5) аминазин</w:t>
      </w:r>
    </w:p>
    <w:p w:rsidR="00A862E0" w:rsidRPr="00ED7489" w:rsidRDefault="00BA2FCB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A862E0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5.29</w:t>
      </w:r>
      <w:r w:rsidR="008E60A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При отравлении какими из перечисленных препаратов целесообразно прове</w:t>
      </w:r>
      <w:r>
        <w:rPr>
          <w:rFonts w:ascii="Times New Roman" w:hAnsi="Times New Roman" w:cs="Times New Roman"/>
          <w:sz w:val="24"/>
          <w:szCs w:val="24"/>
        </w:rPr>
        <w:t xml:space="preserve">дение операции замещения крови 1) анилин 2) мышьяковистый водород 3) нитрат натрия 4) </w:t>
      </w:r>
      <w:r w:rsidRPr="00ED7489">
        <w:rPr>
          <w:rFonts w:ascii="Times New Roman" w:hAnsi="Times New Roman" w:cs="Times New Roman"/>
          <w:sz w:val="24"/>
          <w:szCs w:val="24"/>
        </w:rPr>
        <w:t>уксусна</w:t>
      </w:r>
      <w:r>
        <w:rPr>
          <w:rFonts w:ascii="Times New Roman" w:hAnsi="Times New Roman" w:cs="Times New Roman"/>
          <w:sz w:val="24"/>
          <w:szCs w:val="24"/>
        </w:rPr>
        <w:t>я эссенция с высоким гемолизом 5) дихлорэтан</w:t>
      </w:r>
    </w:p>
    <w:p w:rsidR="00C32B97" w:rsidRPr="00ED7489" w:rsidRDefault="00BA2FCB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C32B97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5.29</w:t>
      </w:r>
      <w:r w:rsidR="008E60A7">
        <w:rPr>
          <w:rFonts w:ascii="Times New Roman" w:hAnsi="Times New Roman" w:cs="Times New Roman"/>
          <w:sz w:val="24"/>
          <w:szCs w:val="24"/>
        </w:rPr>
        <w:t>1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Операция детоксикационной гемосорбции показана при отравлении</w:t>
      </w:r>
      <w:r>
        <w:rPr>
          <w:rFonts w:ascii="Times New Roman" w:hAnsi="Times New Roman" w:cs="Times New Roman"/>
          <w:sz w:val="24"/>
          <w:szCs w:val="24"/>
        </w:rPr>
        <w:t>: 1) амитриптилином 2) фенобарбиталом 3) карбофосом 4) метиловым спиртом 5) этиловым спиртом</w:t>
      </w:r>
    </w:p>
    <w:p w:rsidR="00A862E0" w:rsidRPr="00ED7489" w:rsidRDefault="00BA2FCB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A862E0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5.29</w:t>
      </w:r>
      <w:r w:rsidR="000E2CD0">
        <w:rPr>
          <w:rFonts w:ascii="Times New Roman" w:hAnsi="Times New Roman" w:cs="Times New Roman"/>
          <w:sz w:val="24"/>
          <w:szCs w:val="24"/>
        </w:rPr>
        <w:t>2.</w:t>
      </w:r>
      <w:r w:rsidRPr="00ED7489">
        <w:rPr>
          <w:rFonts w:ascii="Times New Roman" w:hAnsi="Times New Roman" w:cs="Times New Roman"/>
          <w:sz w:val="24"/>
          <w:szCs w:val="24"/>
        </w:rPr>
        <w:t>Сопоставьте атропин с соответствующими ядами, при кото</w:t>
      </w:r>
      <w:r>
        <w:rPr>
          <w:rFonts w:ascii="Times New Roman" w:hAnsi="Times New Roman" w:cs="Times New Roman"/>
          <w:sz w:val="24"/>
          <w:szCs w:val="24"/>
        </w:rPr>
        <w:t xml:space="preserve">рых он применяется как антидот 1) инсулин 2) мускарин 3) этиленгликоль, метиловый </w:t>
      </w:r>
      <w:r w:rsidR="00311C90">
        <w:rPr>
          <w:rFonts w:ascii="Times New Roman" w:hAnsi="Times New Roman" w:cs="Times New Roman"/>
          <w:sz w:val="24"/>
          <w:szCs w:val="24"/>
        </w:rPr>
        <w:t>спирт 4) ФОС 5) тяжелые металлы</w:t>
      </w:r>
    </w:p>
    <w:p w:rsidR="00A862E0" w:rsidRPr="00ED7489" w:rsidRDefault="00BA2FCB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A862E0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5.29</w:t>
      </w:r>
      <w:r w:rsidR="008E60A7">
        <w:rPr>
          <w:rFonts w:ascii="Times New Roman" w:hAnsi="Times New Roman" w:cs="Times New Roman"/>
          <w:sz w:val="24"/>
          <w:szCs w:val="24"/>
        </w:rPr>
        <w:t>3</w:t>
      </w:r>
      <w:r w:rsidR="000E2CD0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Сопоставьте прозерин с соответствующими ядами, при кото</w:t>
      </w:r>
      <w:r>
        <w:rPr>
          <w:rFonts w:ascii="Times New Roman" w:hAnsi="Times New Roman" w:cs="Times New Roman"/>
          <w:sz w:val="24"/>
          <w:szCs w:val="24"/>
        </w:rPr>
        <w:t xml:space="preserve">рых он применяется как антидот 1) инсулин 2) ФОС 3) этиленгликоль, метиловый спирт 4) </w:t>
      </w:r>
      <w:r w:rsidRPr="00ED7489">
        <w:rPr>
          <w:rFonts w:ascii="Times New Roman" w:hAnsi="Times New Roman" w:cs="Times New Roman"/>
          <w:sz w:val="24"/>
          <w:szCs w:val="24"/>
        </w:rPr>
        <w:t>амитри</w:t>
      </w:r>
      <w:r w:rsidR="00311C90">
        <w:rPr>
          <w:rFonts w:ascii="Times New Roman" w:hAnsi="Times New Roman" w:cs="Times New Roman"/>
          <w:sz w:val="24"/>
          <w:szCs w:val="24"/>
        </w:rPr>
        <w:t>птилин 5) тяжелые металлы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A862E0" w:rsidRPr="00ED7489" w:rsidRDefault="00BA2FCB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б)</w:t>
      </w:r>
      <w:r w:rsidR="00A862E0">
        <w:rPr>
          <w:rFonts w:ascii="Times New Roman" w:hAnsi="Times New Roman" w:cs="Times New Roman"/>
          <w:sz w:val="24"/>
          <w:szCs w:val="24"/>
        </w:rPr>
        <w:t xml:space="preserve"> если правильны ответы 1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5.29</w:t>
      </w:r>
      <w:r w:rsidR="008E60A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Сопоставьте этиловый спирт с соответствующими ядами, при которых этот пр</w:t>
      </w:r>
      <w:r>
        <w:rPr>
          <w:rFonts w:ascii="Times New Roman" w:hAnsi="Times New Roman" w:cs="Times New Roman"/>
          <w:sz w:val="24"/>
          <w:szCs w:val="24"/>
        </w:rPr>
        <w:t xml:space="preserve">епарат применяется как антидот 1) </w:t>
      </w:r>
      <w:r w:rsidRPr="00ED7489">
        <w:rPr>
          <w:rFonts w:ascii="Times New Roman" w:hAnsi="Times New Roman" w:cs="Times New Roman"/>
          <w:sz w:val="24"/>
          <w:szCs w:val="24"/>
        </w:rPr>
        <w:t>этиленг</w:t>
      </w:r>
      <w:r>
        <w:rPr>
          <w:rFonts w:ascii="Times New Roman" w:hAnsi="Times New Roman" w:cs="Times New Roman"/>
          <w:sz w:val="24"/>
          <w:szCs w:val="24"/>
        </w:rPr>
        <w:t>ликоль 2) инсулин 3) метиловый спирт 4) амитриптилин 5) ФОС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C32B97" w:rsidRPr="00ED7489" w:rsidRDefault="00BA2FCB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C32B97">
        <w:rPr>
          <w:rFonts w:ascii="Times New Roman" w:hAnsi="Times New Roman" w:cs="Times New Roman"/>
          <w:sz w:val="24"/>
          <w:szCs w:val="24"/>
        </w:rPr>
        <w:t xml:space="preserve"> если правильны ответы 2 и 4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ED7489">
        <w:rPr>
          <w:rFonts w:ascii="Times New Roman" w:hAnsi="Times New Roman" w:cs="Times New Roman"/>
          <w:sz w:val="24"/>
          <w:szCs w:val="24"/>
        </w:rPr>
        <w:t>29</w:t>
      </w:r>
      <w:r w:rsidR="008E60A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Сопоставьте дипиридоксин соответствующими ядами, при которых этот пр</w:t>
      </w:r>
      <w:r>
        <w:rPr>
          <w:rFonts w:ascii="Times New Roman" w:hAnsi="Times New Roman" w:cs="Times New Roman"/>
          <w:sz w:val="24"/>
          <w:szCs w:val="24"/>
        </w:rPr>
        <w:t>епарат применяются как антидот 1) инсулин 2) амитриптилин 3) этиленгликоль, метиловый спирт 4) ФОС 5) тяжелые металлы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C32B97" w:rsidRPr="00ED7489" w:rsidRDefault="00BA2FCB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C32B97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62E0" w:rsidRPr="00ED7489" w:rsidRDefault="000E2CD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A862E0" w:rsidRPr="00ED7489">
        <w:rPr>
          <w:rFonts w:ascii="Times New Roman" w:hAnsi="Times New Roman" w:cs="Times New Roman"/>
          <w:sz w:val="24"/>
          <w:szCs w:val="24"/>
        </w:rPr>
        <w:t>29</w:t>
      </w:r>
      <w:r w:rsidR="008E60A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A862E0" w:rsidRPr="00ED7489">
        <w:rPr>
          <w:rFonts w:ascii="Times New Roman" w:hAnsi="Times New Roman" w:cs="Times New Roman"/>
          <w:sz w:val="24"/>
          <w:szCs w:val="24"/>
        </w:rPr>
        <w:t>Сопоставьте унитиол с соответствующими ядами, при которых этот пр</w:t>
      </w:r>
      <w:r w:rsidR="00A862E0">
        <w:rPr>
          <w:rFonts w:ascii="Times New Roman" w:hAnsi="Times New Roman" w:cs="Times New Roman"/>
          <w:sz w:val="24"/>
          <w:szCs w:val="24"/>
        </w:rPr>
        <w:t>епарат применяется как антидот 1) инсулин 2) соли тяжелых металлов 3) амитриптили</w:t>
      </w:r>
      <w:r w:rsidR="00311C90">
        <w:rPr>
          <w:rFonts w:ascii="Times New Roman" w:hAnsi="Times New Roman" w:cs="Times New Roman"/>
          <w:sz w:val="24"/>
          <w:szCs w:val="24"/>
        </w:rPr>
        <w:t>н 4) сердечные гликозиды 5) ФОС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A862E0" w:rsidRPr="00ED7489" w:rsidRDefault="00BA2FCB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A862E0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5.29</w:t>
      </w:r>
      <w:r w:rsidR="008E60A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Сопоставьте глюкагон с соответствующими ядами, при которых этот пр</w:t>
      </w:r>
      <w:r>
        <w:rPr>
          <w:rFonts w:ascii="Times New Roman" w:hAnsi="Times New Roman" w:cs="Times New Roman"/>
          <w:sz w:val="24"/>
          <w:szCs w:val="24"/>
        </w:rPr>
        <w:t xml:space="preserve">епарат применяются как антидот 1) инсулин 2) ФОС 3) β-блокаторы 4) </w:t>
      </w:r>
      <w:r w:rsidRPr="00ED7489">
        <w:rPr>
          <w:rFonts w:ascii="Times New Roman" w:hAnsi="Times New Roman" w:cs="Times New Roman"/>
          <w:sz w:val="24"/>
          <w:szCs w:val="24"/>
        </w:rPr>
        <w:t xml:space="preserve">этиленгликоль, метиловый спирт </w:t>
      </w:r>
      <w:r>
        <w:rPr>
          <w:rFonts w:ascii="Times New Roman" w:hAnsi="Times New Roman" w:cs="Times New Roman"/>
          <w:sz w:val="24"/>
          <w:szCs w:val="24"/>
        </w:rPr>
        <w:t>5) тяжелые металлы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C32B97" w:rsidRPr="00ED7489" w:rsidRDefault="00BA2FCB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C32B97">
        <w:rPr>
          <w:rFonts w:ascii="Times New Roman" w:hAnsi="Times New Roman" w:cs="Times New Roman"/>
          <w:sz w:val="24"/>
          <w:szCs w:val="24"/>
        </w:rPr>
        <w:t xml:space="preserve"> если правильны ответы 1 и 3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5.29</w:t>
      </w:r>
      <w:r w:rsidR="008E60A7">
        <w:rPr>
          <w:rFonts w:ascii="Times New Roman" w:hAnsi="Times New Roman" w:cs="Times New Roman"/>
          <w:sz w:val="24"/>
          <w:szCs w:val="24"/>
        </w:rPr>
        <w:t>8</w:t>
      </w:r>
      <w:r w:rsidR="000E2CD0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Сопоставьте метиленовую синь с соответствующими ядами, при которых этот пр</w:t>
      </w:r>
      <w:r>
        <w:rPr>
          <w:rFonts w:ascii="Times New Roman" w:hAnsi="Times New Roman" w:cs="Times New Roman"/>
          <w:sz w:val="24"/>
          <w:szCs w:val="24"/>
        </w:rPr>
        <w:t>епарат применяются как антидот 1) инсулин 2) анилин 3)</w:t>
      </w:r>
      <w:r w:rsidR="007D76B3">
        <w:rPr>
          <w:rFonts w:ascii="Times New Roman" w:hAnsi="Times New Roman" w:cs="Times New Roman"/>
          <w:sz w:val="24"/>
          <w:szCs w:val="24"/>
        </w:rPr>
        <w:t xml:space="preserve"> амитриптилин 4) нитраты 5) ФОС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A862E0" w:rsidRPr="00ED7489" w:rsidRDefault="00BA2FCB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A862E0">
        <w:rPr>
          <w:rFonts w:ascii="Times New Roman" w:hAnsi="Times New Roman" w:cs="Times New Roman"/>
          <w:sz w:val="24"/>
          <w:szCs w:val="24"/>
        </w:rPr>
        <w:t xml:space="preserve"> если правильны ответы 2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</w:t>
      </w:r>
      <w:r w:rsidR="008E60A7">
        <w:rPr>
          <w:rFonts w:ascii="Times New Roman" w:hAnsi="Times New Roman" w:cs="Times New Roman"/>
          <w:sz w:val="24"/>
          <w:szCs w:val="24"/>
        </w:rPr>
        <w:t>299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При отравлении уксусной эссенцией наиболее целесообразным методом удаления с</w:t>
      </w:r>
      <w:r>
        <w:rPr>
          <w:rFonts w:ascii="Times New Roman" w:hAnsi="Times New Roman" w:cs="Times New Roman"/>
          <w:sz w:val="24"/>
          <w:szCs w:val="24"/>
        </w:rPr>
        <w:t xml:space="preserve">вободного гемоглобина является 1) операция замещения крови 2) гемосорбция 3) плазмаферез 4) форсированный диурез 5) </w:t>
      </w:r>
      <w:r w:rsidRPr="00ED7489">
        <w:rPr>
          <w:rFonts w:ascii="Times New Roman" w:hAnsi="Times New Roman" w:cs="Times New Roman"/>
          <w:sz w:val="24"/>
          <w:szCs w:val="24"/>
        </w:rPr>
        <w:t>дренирование грудного лимфопр</w:t>
      </w:r>
      <w:r>
        <w:rPr>
          <w:rFonts w:ascii="Times New Roman" w:hAnsi="Times New Roman" w:cs="Times New Roman"/>
          <w:sz w:val="24"/>
          <w:szCs w:val="24"/>
        </w:rPr>
        <w:t>отока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в) если правильны ответы 2 и 4</w:t>
      </w:r>
    </w:p>
    <w:p w:rsidR="00C32B97" w:rsidRPr="00ED7489" w:rsidRDefault="00BA2FCB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C32B97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</w:t>
      </w:r>
      <w:r w:rsidR="008E60A7">
        <w:rPr>
          <w:rFonts w:ascii="Times New Roman" w:hAnsi="Times New Roman" w:cs="Times New Roman"/>
          <w:sz w:val="24"/>
          <w:szCs w:val="24"/>
        </w:rPr>
        <w:t>300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Для промывания желудка через зонд при отравлении прижигающими ядами используются</w:t>
      </w:r>
      <w:r>
        <w:rPr>
          <w:rFonts w:ascii="Times New Roman" w:hAnsi="Times New Roman" w:cs="Times New Roman"/>
          <w:sz w:val="24"/>
          <w:szCs w:val="24"/>
        </w:rPr>
        <w:t xml:space="preserve">: 1) </w:t>
      </w:r>
      <w:r w:rsidRPr="00ED7489">
        <w:rPr>
          <w:rFonts w:ascii="Times New Roman" w:hAnsi="Times New Roman" w:cs="Times New Roman"/>
          <w:sz w:val="24"/>
          <w:szCs w:val="24"/>
        </w:rPr>
        <w:t>раствор жженой маг</w:t>
      </w:r>
      <w:r>
        <w:rPr>
          <w:rFonts w:ascii="Times New Roman" w:hAnsi="Times New Roman" w:cs="Times New Roman"/>
          <w:sz w:val="24"/>
          <w:szCs w:val="24"/>
        </w:rPr>
        <w:t xml:space="preserve">незии при отравлении кислотами 2) </w:t>
      </w:r>
      <w:r w:rsidRPr="00ED7489">
        <w:rPr>
          <w:rFonts w:ascii="Times New Roman" w:hAnsi="Times New Roman" w:cs="Times New Roman"/>
          <w:sz w:val="24"/>
          <w:szCs w:val="24"/>
        </w:rPr>
        <w:t>слабый раствор щ</w:t>
      </w:r>
      <w:r>
        <w:rPr>
          <w:rFonts w:ascii="Times New Roman" w:hAnsi="Times New Roman" w:cs="Times New Roman"/>
          <w:sz w:val="24"/>
          <w:szCs w:val="24"/>
        </w:rPr>
        <w:t xml:space="preserve">елочи при отравлении кислотами 3) </w:t>
      </w:r>
      <w:r w:rsidRPr="00ED7489">
        <w:rPr>
          <w:rFonts w:ascii="Times New Roman" w:hAnsi="Times New Roman" w:cs="Times New Roman"/>
          <w:sz w:val="24"/>
          <w:szCs w:val="24"/>
        </w:rPr>
        <w:t>промыван</w:t>
      </w:r>
      <w:r>
        <w:rPr>
          <w:rFonts w:ascii="Times New Roman" w:hAnsi="Times New Roman" w:cs="Times New Roman"/>
          <w:sz w:val="24"/>
          <w:szCs w:val="24"/>
        </w:rPr>
        <w:t xml:space="preserve">ие желудка водопроводной водой 4) </w:t>
      </w:r>
      <w:r w:rsidRPr="00ED7489">
        <w:rPr>
          <w:rFonts w:ascii="Times New Roman" w:hAnsi="Times New Roman" w:cs="Times New Roman"/>
          <w:sz w:val="24"/>
          <w:szCs w:val="24"/>
        </w:rPr>
        <w:t xml:space="preserve">слабый раствор </w:t>
      </w:r>
      <w:r>
        <w:rPr>
          <w:rFonts w:ascii="Times New Roman" w:hAnsi="Times New Roman" w:cs="Times New Roman"/>
          <w:sz w:val="24"/>
          <w:szCs w:val="24"/>
        </w:rPr>
        <w:t>кислоты при отравлении щелочами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A862E0" w:rsidRPr="00ED7489" w:rsidRDefault="00BA2FCB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A862E0">
        <w:rPr>
          <w:rFonts w:ascii="Times New Roman" w:hAnsi="Times New Roman" w:cs="Times New Roman"/>
          <w:sz w:val="24"/>
          <w:szCs w:val="24"/>
        </w:rPr>
        <w:t xml:space="preserve"> если правильны ответы 1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D7489">
        <w:rPr>
          <w:rFonts w:ascii="Times New Roman" w:hAnsi="Times New Roman" w:cs="Times New Roman"/>
          <w:sz w:val="24"/>
          <w:szCs w:val="24"/>
        </w:rPr>
        <w:t>.30</w:t>
      </w:r>
      <w:r w:rsidR="008E60A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Клиническими симптомами острого перорального отравления медным купоросом являются</w:t>
      </w:r>
      <w:r>
        <w:rPr>
          <w:rFonts w:ascii="Times New Roman" w:hAnsi="Times New Roman" w:cs="Times New Roman"/>
          <w:sz w:val="24"/>
          <w:szCs w:val="24"/>
        </w:rPr>
        <w:t xml:space="preserve">: 1) гастроэнтероколит 2) </w:t>
      </w:r>
      <w:r w:rsidRPr="00ED7489">
        <w:rPr>
          <w:rFonts w:ascii="Times New Roman" w:hAnsi="Times New Roman" w:cs="Times New Roman"/>
          <w:sz w:val="24"/>
          <w:szCs w:val="24"/>
        </w:rPr>
        <w:t>нарушение гемо</w:t>
      </w:r>
      <w:r>
        <w:rPr>
          <w:rFonts w:ascii="Times New Roman" w:hAnsi="Times New Roman" w:cs="Times New Roman"/>
          <w:sz w:val="24"/>
          <w:szCs w:val="24"/>
        </w:rPr>
        <w:t>динамики (экзотоксический шок) 3) токсическая нефропатия 4) токсическая гепатопатия 5) поражение крови (гемолиз)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C32B97" w:rsidRPr="00ED7489" w:rsidRDefault="00BA2FCB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C32B97" w:rsidRPr="00ED7489">
        <w:rPr>
          <w:rFonts w:ascii="Times New Roman" w:hAnsi="Times New Roman" w:cs="Times New Roman"/>
          <w:sz w:val="24"/>
          <w:szCs w:val="24"/>
        </w:rPr>
        <w:t xml:space="preserve"> если правильны о</w:t>
      </w:r>
      <w:r w:rsidR="00C32B97"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5.30</w:t>
      </w:r>
      <w:r w:rsidR="008E60A7">
        <w:rPr>
          <w:rFonts w:ascii="Times New Roman" w:hAnsi="Times New Roman" w:cs="Times New Roman"/>
          <w:sz w:val="24"/>
          <w:szCs w:val="24"/>
        </w:rPr>
        <w:t>2</w:t>
      </w:r>
      <w:r w:rsidR="000E2CD0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Клиническими симптомами острого перорального отравления соединениями ртути являются</w:t>
      </w:r>
      <w:r>
        <w:rPr>
          <w:rFonts w:ascii="Times New Roman" w:hAnsi="Times New Roman" w:cs="Times New Roman"/>
          <w:sz w:val="24"/>
          <w:szCs w:val="24"/>
        </w:rPr>
        <w:t>: 1) гастроэнтероколит 2) токсическая нефропатия 3) токсическая гепатопатия 4) поражение крови (гемолиз)</w:t>
      </w:r>
    </w:p>
    <w:p w:rsidR="00A862E0" w:rsidRPr="00ED7489" w:rsidRDefault="00BA2FCB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A862E0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5.30</w:t>
      </w:r>
      <w:r w:rsidR="000E2CD0">
        <w:rPr>
          <w:rFonts w:ascii="Times New Roman" w:hAnsi="Times New Roman" w:cs="Times New Roman"/>
          <w:sz w:val="24"/>
          <w:szCs w:val="24"/>
        </w:rPr>
        <w:t>3.</w:t>
      </w:r>
      <w:r w:rsidRPr="00ED7489">
        <w:rPr>
          <w:rFonts w:ascii="Times New Roman" w:hAnsi="Times New Roman" w:cs="Times New Roman"/>
          <w:sz w:val="24"/>
          <w:szCs w:val="24"/>
        </w:rPr>
        <w:t>При остром пероральном отравлении соединениями тяжелых металлов и мышьяком необходимо</w:t>
      </w:r>
      <w:r>
        <w:rPr>
          <w:rFonts w:ascii="Times New Roman" w:hAnsi="Times New Roman" w:cs="Times New Roman"/>
          <w:sz w:val="24"/>
          <w:szCs w:val="24"/>
        </w:rPr>
        <w:t xml:space="preserve">: 1) промыть желудок через зонд 2) </w:t>
      </w:r>
      <w:r w:rsidRPr="00ED748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вести унитиол внутривенно 3) </w:t>
      </w:r>
      <w:r w:rsidRPr="00ED7489">
        <w:rPr>
          <w:rFonts w:ascii="Times New Roman" w:hAnsi="Times New Roman" w:cs="Times New Roman"/>
          <w:sz w:val="24"/>
          <w:szCs w:val="24"/>
        </w:rPr>
        <w:t>ввести</w:t>
      </w:r>
      <w:r>
        <w:rPr>
          <w:rFonts w:ascii="Times New Roman" w:hAnsi="Times New Roman" w:cs="Times New Roman"/>
          <w:sz w:val="24"/>
          <w:szCs w:val="24"/>
        </w:rPr>
        <w:t xml:space="preserve"> тиосульфат натрия внутривенно 4) </w:t>
      </w:r>
      <w:r w:rsidRPr="00ED7489">
        <w:rPr>
          <w:rFonts w:ascii="Times New Roman" w:hAnsi="Times New Roman" w:cs="Times New Roman"/>
          <w:sz w:val="24"/>
          <w:szCs w:val="24"/>
        </w:rPr>
        <w:t xml:space="preserve">с целью детоксикации </w:t>
      </w:r>
      <w:r>
        <w:rPr>
          <w:rFonts w:ascii="Times New Roman" w:hAnsi="Times New Roman" w:cs="Times New Roman"/>
          <w:sz w:val="24"/>
          <w:szCs w:val="24"/>
        </w:rPr>
        <w:t>проводить форсированны</w:t>
      </w:r>
      <w:r w:rsidR="007D76B3">
        <w:rPr>
          <w:rFonts w:ascii="Times New Roman" w:hAnsi="Times New Roman" w:cs="Times New Roman"/>
          <w:sz w:val="24"/>
          <w:szCs w:val="24"/>
        </w:rPr>
        <w:t>й диурез 5) провести гемодиализ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A862E0" w:rsidRPr="00ED7489" w:rsidRDefault="00BA2FCB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A862E0" w:rsidRPr="00ED7489">
        <w:rPr>
          <w:rFonts w:ascii="Times New Roman" w:hAnsi="Times New Roman" w:cs="Times New Roman"/>
          <w:sz w:val="24"/>
          <w:szCs w:val="24"/>
        </w:rPr>
        <w:t xml:space="preserve"> если правильны о</w:t>
      </w:r>
      <w:r w:rsidR="00A862E0"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5.30</w:t>
      </w:r>
      <w:r w:rsidR="000E2CD0">
        <w:rPr>
          <w:rFonts w:ascii="Times New Roman" w:hAnsi="Times New Roman" w:cs="Times New Roman"/>
          <w:sz w:val="24"/>
          <w:szCs w:val="24"/>
        </w:rPr>
        <w:t>4.</w:t>
      </w:r>
      <w:r w:rsidRPr="00ED7489">
        <w:rPr>
          <w:rFonts w:ascii="Times New Roman" w:hAnsi="Times New Roman" w:cs="Times New Roman"/>
          <w:sz w:val="24"/>
          <w:szCs w:val="24"/>
        </w:rPr>
        <w:t>Назовите особенност</w:t>
      </w:r>
      <w:r>
        <w:rPr>
          <w:rFonts w:ascii="Times New Roman" w:hAnsi="Times New Roman" w:cs="Times New Roman"/>
          <w:sz w:val="24"/>
          <w:szCs w:val="24"/>
        </w:rPr>
        <w:t xml:space="preserve">и отравления метиловым спиртом 1) </w:t>
      </w:r>
      <w:r w:rsidRPr="00ED7489">
        <w:rPr>
          <w:rFonts w:ascii="Times New Roman" w:hAnsi="Times New Roman" w:cs="Times New Roman"/>
          <w:sz w:val="24"/>
          <w:szCs w:val="24"/>
        </w:rPr>
        <w:t>диспептические расстро</w:t>
      </w:r>
      <w:r>
        <w:rPr>
          <w:rFonts w:ascii="Times New Roman" w:hAnsi="Times New Roman" w:cs="Times New Roman"/>
          <w:sz w:val="24"/>
          <w:szCs w:val="24"/>
        </w:rPr>
        <w:t xml:space="preserve">йства (тошнота, боли в животе) 2) атаксия 3) </w:t>
      </w:r>
      <w:r w:rsidRPr="00ED7489">
        <w:rPr>
          <w:rFonts w:ascii="Times New Roman" w:hAnsi="Times New Roman" w:cs="Times New Roman"/>
          <w:sz w:val="24"/>
          <w:szCs w:val="24"/>
        </w:rPr>
        <w:t>психомоторное возбужде</w:t>
      </w:r>
      <w:r>
        <w:rPr>
          <w:rFonts w:ascii="Times New Roman" w:hAnsi="Times New Roman" w:cs="Times New Roman"/>
          <w:sz w:val="24"/>
          <w:szCs w:val="24"/>
        </w:rPr>
        <w:t xml:space="preserve">ние, судороги, потеря сознания 4) нарушение зрения 5) </w:t>
      </w:r>
      <w:r w:rsidRPr="00ED7489">
        <w:rPr>
          <w:rFonts w:ascii="Times New Roman" w:hAnsi="Times New Roman" w:cs="Times New Roman"/>
          <w:sz w:val="24"/>
          <w:szCs w:val="24"/>
        </w:rPr>
        <w:t xml:space="preserve">гипертонус мышц конечностей, ригидность </w:t>
      </w:r>
      <w:r>
        <w:rPr>
          <w:rFonts w:ascii="Times New Roman" w:hAnsi="Times New Roman" w:cs="Times New Roman"/>
          <w:sz w:val="24"/>
          <w:szCs w:val="24"/>
        </w:rPr>
        <w:t>затылочны</w:t>
      </w:r>
      <w:r w:rsidR="007D76B3">
        <w:rPr>
          <w:rFonts w:ascii="Times New Roman" w:hAnsi="Times New Roman" w:cs="Times New Roman"/>
          <w:sz w:val="24"/>
          <w:szCs w:val="24"/>
        </w:rPr>
        <w:t>х мышц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A862E0" w:rsidRPr="00ED7489" w:rsidRDefault="00BA2FCB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A862E0">
        <w:rPr>
          <w:rFonts w:ascii="Times New Roman" w:hAnsi="Times New Roman" w:cs="Times New Roman"/>
          <w:sz w:val="24"/>
          <w:szCs w:val="24"/>
        </w:rPr>
        <w:t xml:space="preserve"> если правильны ответы 2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5.30</w:t>
      </w:r>
      <w:r w:rsidR="008E60A7">
        <w:rPr>
          <w:rFonts w:ascii="Times New Roman" w:hAnsi="Times New Roman" w:cs="Times New Roman"/>
          <w:sz w:val="24"/>
          <w:szCs w:val="24"/>
        </w:rPr>
        <w:t>5</w:t>
      </w:r>
      <w:r w:rsidR="000E2CD0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Лечение отравлений метиловым спиртом включает</w:t>
      </w:r>
      <w:r>
        <w:rPr>
          <w:rFonts w:ascii="Times New Roman" w:hAnsi="Times New Roman" w:cs="Times New Roman"/>
          <w:sz w:val="24"/>
          <w:szCs w:val="24"/>
        </w:rPr>
        <w:t xml:space="preserve">: 1) промывание желудка через зонд 2) ощелачивание плазмы крови 3) введение этилового спирта 4) </w:t>
      </w:r>
      <w:r w:rsidRPr="00ED7489">
        <w:rPr>
          <w:rFonts w:ascii="Times New Roman" w:hAnsi="Times New Roman" w:cs="Times New Roman"/>
          <w:sz w:val="24"/>
          <w:szCs w:val="24"/>
        </w:rPr>
        <w:t>введение</w:t>
      </w:r>
      <w:r>
        <w:rPr>
          <w:rFonts w:ascii="Times New Roman" w:hAnsi="Times New Roman" w:cs="Times New Roman"/>
          <w:sz w:val="24"/>
          <w:szCs w:val="24"/>
        </w:rPr>
        <w:t xml:space="preserve"> унитиола 5) детоксикационную гемосорбцию</w:t>
      </w:r>
    </w:p>
    <w:p w:rsidR="00A862E0" w:rsidRPr="00ED7489" w:rsidRDefault="00BA2FCB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</w:t>
      </w:r>
      <w:r w:rsidR="00A862E0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5.30</w:t>
      </w:r>
      <w:r w:rsidR="008E60A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При отравлении этиленгликолем наблюдаются</w:t>
      </w:r>
      <w:r>
        <w:rPr>
          <w:rFonts w:ascii="Times New Roman" w:hAnsi="Times New Roman" w:cs="Times New Roman"/>
          <w:sz w:val="24"/>
          <w:szCs w:val="24"/>
        </w:rPr>
        <w:t xml:space="preserve">: 1) </w:t>
      </w:r>
      <w:r w:rsidRPr="00ED7489">
        <w:rPr>
          <w:rFonts w:ascii="Times New Roman" w:hAnsi="Times New Roman" w:cs="Times New Roman"/>
          <w:sz w:val="24"/>
          <w:szCs w:val="24"/>
        </w:rPr>
        <w:t>диспептические расстройства (</w:t>
      </w:r>
      <w:r>
        <w:rPr>
          <w:rFonts w:ascii="Times New Roman" w:hAnsi="Times New Roman" w:cs="Times New Roman"/>
          <w:sz w:val="24"/>
          <w:szCs w:val="24"/>
        </w:rPr>
        <w:t xml:space="preserve">тошнота, боли в животе) 2) спутанность сознания 3) </w:t>
      </w:r>
      <w:r w:rsidRPr="00ED7489">
        <w:rPr>
          <w:rFonts w:ascii="Times New Roman" w:hAnsi="Times New Roman" w:cs="Times New Roman"/>
          <w:sz w:val="24"/>
          <w:szCs w:val="24"/>
        </w:rPr>
        <w:t>психомоторное возбужде</w:t>
      </w:r>
      <w:r>
        <w:rPr>
          <w:rFonts w:ascii="Times New Roman" w:hAnsi="Times New Roman" w:cs="Times New Roman"/>
          <w:sz w:val="24"/>
          <w:szCs w:val="24"/>
        </w:rPr>
        <w:t xml:space="preserve">ние, судороги, потеря сознания 4) </w:t>
      </w:r>
      <w:r w:rsidRPr="00ED7489">
        <w:rPr>
          <w:rFonts w:ascii="Times New Roman" w:hAnsi="Times New Roman" w:cs="Times New Roman"/>
          <w:sz w:val="24"/>
          <w:szCs w:val="24"/>
        </w:rPr>
        <w:t>гипертонус мышц конечност</w:t>
      </w:r>
      <w:r>
        <w:rPr>
          <w:rFonts w:ascii="Times New Roman" w:hAnsi="Times New Roman" w:cs="Times New Roman"/>
          <w:sz w:val="24"/>
          <w:szCs w:val="24"/>
        </w:rPr>
        <w:t xml:space="preserve">ей, ригидность затылочных мышц 5) </w:t>
      </w:r>
      <w:r w:rsidRPr="00ED7489">
        <w:rPr>
          <w:rFonts w:ascii="Times New Roman" w:hAnsi="Times New Roman" w:cs="Times New Roman"/>
          <w:sz w:val="24"/>
          <w:szCs w:val="24"/>
        </w:rPr>
        <w:t>артериальная гиперт</w:t>
      </w:r>
      <w:r>
        <w:rPr>
          <w:rFonts w:ascii="Times New Roman" w:hAnsi="Times New Roman" w:cs="Times New Roman"/>
          <w:sz w:val="24"/>
          <w:szCs w:val="24"/>
        </w:rPr>
        <w:t>ензия с переходом в гипотензию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C32B97" w:rsidRPr="00ED7489" w:rsidRDefault="00BA2FCB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C32B97" w:rsidRPr="00ED7489">
        <w:rPr>
          <w:rFonts w:ascii="Times New Roman" w:hAnsi="Times New Roman" w:cs="Times New Roman"/>
          <w:sz w:val="24"/>
          <w:szCs w:val="24"/>
        </w:rPr>
        <w:t xml:space="preserve"> если правильны о</w:t>
      </w:r>
      <w:r w:rsidR="00C32B97"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5.30</w:t>
      </w:r>
      <w:r w:rsidR="008E60A7">
        <w:rPr>
          <w:rFonts w:ascii="Times New Roman" w:hAnsi="Times New Roman" w:cs="Times New Roman"/>
          <w:sz w:val="24"/>
          <w:szCs w:val="24"/>
        </w:rPr>
        <w:t>7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Этанол в качестве антидота при отравлении метиловым спиртом и этиленгликолем применяется</w:t>
      </w:r>
      <w:r>
        <w:rPr>
          <w:rFonts w:ascii="Times New Roman" w:hAnsi="Times New Roman" w:cs="Times New Roman"/>
          <w:sz w:val="24"/>
          <w:szCs w:val="24"/>
        </w:rPr>
        <w:t xml:space="preserve">: 1) </w:t>
      </w:r>
      <w:r w:rsidRPr="00ED7489">
        <w:rPr>
          <w:rFonts w:ascii="Times New Roman" w:hAnsi="Times New Roman" w:cs="Times New Roman"/>
          <w:sz w:val="24"/>
          <w:szCs w:val="24"/>
        </w:rPr>
        <w:t>введением из рас</w:t>
      </w:r>
      <w:r>
        <w:rPr>
          <w:rFonts w:ascii="Times New Roman" w:hAnsi="Times New Roman" w:cs="Times New Roman"/>
          <w:sz w:val="24"/>
          <w:szCs w:val="24"/>
        </w:rPr>
        <w:t xml:space="preserve">чета 1-2 г на кг массы в сутки 2) </w:t>
      </w:r>
      <w:r w:rsidRPr="00ED7489">
        <w:rPr>
          <w:rFonts w:ascii="Times New Roman" w:hAnsi="Times New Roman" w:cs="Times New Roman"/>
          <w:sz w:val="24"/>
          <w:szCs w:val="24"/>
        </w:rPr>
        <w:t>введением до достиже</w:t>
      </w:r>
      <w:r>
        <w:rPr>
          <w:rFonts w:ascii="Times New Roman" w:hAnsi="Times New Roman" w:cs="Times New Roman"/>
          <w:sz w:val="24"/>
          <w:szCs w:val="24"/>
        </w:rPr>
        <w:t xml:space="preserve">ния концентрации в крови 1 г/л 3) </w:t>
      </w:r>
      <w:r w:rsidRPr="00ED7489">
        <w:rPr>
          <w:rFonts w:ascii="Times New Roman" w:hAnsi="Times New Roman" w:cs="Times New Roman"/>
          <w:sz w:val="24"/>
          <w:szCs w:val="24"/>
        </w:rPr>
        <w:t>применением перорально в виде 30-40% раство</w:t>
      </w:r>
      <w:r>
        <w:rPr>
          <w:rFonts w:ascii="Times New Roman" w:hAnsi="Times New Roman" w:cs="Times New Roman"/>
          <w:sz w:val="24"/>
          <w:szCs w:val="24"/>
        </w:rPr>
        <w:t xml:space="preserve">ра 4) </w:t>
      </w:r>
      <w:r w:rsidRPr="00ED7489">
        <w:rPr>
          <w:rFonts w:ascii="Times New Roman" w:hAnsi="Times New Roman" w:cs="Times New Roman"/>
          <w:sz w:val="24"/>
          <w:szCs w:val="24"/>
        </w:rPr>
        <w:t xml:space="preserve">введением внутривенно в виде 5% </w:t>
      </w:r>
      <w:r>
        <w:rPr>
          <w:rFonts w:ascii="Times New Roman" w:hAnsi="Times New Roman" w:cs="Times New Roman"/>
          <w:sz w:val="24"/>
          <w:szCs w:val="24"/>
        </w:rPr>
        <w:t>раствора при нарушении сознания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A862E0" w:rsidRPr="00ED7489" w:rsidRDefault="00BA2FCB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A862E0" w:rsidRPr="00ED7489">
        <w:rPr>
          <w:rFonts w:ascii="Times New Roman" w:hAnsi="Times New Roman" w:cs="Times New Roman"/>
          <w:sz w:val="24"/>
          <w:szCs w:val="24"/>
        </w:rPr>
        <w:t xml:space="preserve"> если правильны о</w:t>
      </w:r>
      <w:r w:rsidR="00A862E0"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5.30</w:t>
      </w:r>
      <w:r w:rsidR="008E60A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Лечение отравлений этиленгликолем включает</w:t>
      </w:r>
      <w:r>
        <w:rPr>
          <w:rFonts w:ascii="Times New Roman" w:hAnsi="Times New Roman" w:cs="Times New Roman"/>
          <w:sz w:val="24"/>
          <w:szCs w:val="24"/>
        </w:rPr>
        <w:t>: 1) промывание желудка через зонд 2) введение винного спирта 3) гемодиализ 4) введение этилового спирта 5) введение унитиола</w:t>
      </w:r>
    </w:p>
    <w:p w:rsidR="00C32B97" w:rsidRPr="00ED7489" w:rsidRDefault="00BA2FCB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C32B97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C32B97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5.309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Длительность дезинтоксикационного лечения при отравлении метиловым спирт</w:t>
      </w:r>
      <w:r>
        <w:rPr>
          <w:rFonts w:ascii="Times New Roman" w:hAnsi="Times New Roman" w:cs="Times New Roman"/>
          <w:sz w:val="24"/>
          <w:szCs w:val="24"/>
        </w:rPr>
        <w:t>ом и этиленгликолем составляет 1) 6 ч 2) 12 ч 3) 24 ч 4) 2-3 суток 5) более 3 суток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A862E0" w:rsidRPr="00ED7489" w:rsidRDefault="00BA2FCB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A862E0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5.310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Клинические проявления отравления угарным газом включают</w:t>
      </w:r>
      <w:r>
        <w:rPr>
          <w:rFonts w:ascii="Times New Roman" w:hAnsi="Times New Roman" w:cs="Times New Roman"/>
          <w:sz w:val="24"/>
          <w:szCs w:val="24"/>
        </w:rPr>
        <w:t xml:space="preserve">: 1) </w:t>
      </w:r>
      <w:r w:rsidRPr="00ED7489">
        <w:rPr>
          <w:rFonts w:ascii="Times New Roman" w:hAnsi="Times New Roman" w:cs="Times New Roman"/>
          <w:sz w:val="24"/>
          <w:szCs w:val="24"/>
        </w:rPr>
        <w:t>двигательное возбуждение, зрит</w:t>
      </w:r>
      <w:r>
        <w:rPr>
          <w:rFonts w:ascii="Times New Roman" w:hAnsi="Times New Roman" w:cs="Times New Roman"/>
          <w:sz w:val="24"/>
          <w:szCs w:val="24"/>
        </w:rPr>
        <w:t xml:space="preserve">ельные и слуховые галлюцинации 2) </w:t>
      </w:r>
      <w:r w:rsidRPr="00ED7489">
        <w:rPr>
          <w:rFonts w:ascii="Times New Roman" w:hAnsi="Times New Roman" w:cs="Times New Roman"/>
          <w:sz w:val="24"/>
          <w:szCs w:val="24"/>
        </w:rPr>
        <w:t>ретроградну</w:t>
      </w:r>
      <w:r>
        <w:rPr>
          <w:rFonts w:ascii="Times New Roman" w:hAnsi="Times New Roman" w:cs="Times New Roman"/>
          <w:sz w:val="24"/>
          <w:szCs w:val="24"/>
        </w:rPr>
        <w:t>ю амнезию после выхода из комы 3) тахикардию, гипертензию 4) метгемогл</w:t>
      </w:r>
      <w:r w:rsidR="003349D2">
        <w:rPr>
          <w:rFonts w:ascii="Times New Roman" w:hAnsi="Times New Roman" w:cs="Times New Roman"/>
          <w:sz w:val="24"/>
          <w:szCs w:val="24"/>
        </w:rPr>
        <w:t>обинемию 5) гемолиз эритроцитов</w:t>
      </w:r>
    </w:p>
    <w:p w:rsidR="00A862E0" w:rsidRPr="00ED7489" w:rsidRDefault="00BA2FCB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A862E0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5.31</w:t>
      </w:r>
      <w:r w:rsidR="008E60A7">
        <w:rPr>
          <w:rFonts w:ascii="Times New Roman" w:hAnsi="Times New Roman" w:cs="Times New Roman"/>
          <w:sz w:val="24"/>
          <w:szCs w:val="24"/>
        </w:rPr>
        <w:t>1</w:t>
      </w:r>
      <w:r w:rsidR="000E2CD0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Типичными клиническими проявлениями отравления барбитуратами являются</w:t>
      </w:r>
      <w:r>
        <w:rPr>
          <w:rFonts w:ascii="Times New Roman" w:hAnsi="Times New Roman" w:cs="Times New Roman"/>
          <w:sz w:val="24"/>
          <w:szCs w:val="24"/>
        </w:rPr>
        <w:t xml:space="preserve">: 1) отсутствие сознания (кома) 2) миоз 3) угнетение дыхания 4) </w:t>
      </w:r>
      <w:r w:rsidRPr="00ED7489">
        <w:rPr>
          <w:rFonts w:ascii="Times New Roman" w:hAnsi="Times New Roman" w:cs="Times New Roman"/>
          <w:sz w:val="24"/>
          <w:szCs w:val="24"/>
        </w:rPr>
        <w:t>двигател</w:t>
      </w:r>
      <w:r>
        <w:rPr>
          <w:rFonts w:ascii="Times New Roman" w:hAnsi="Times New Roman" w:cs="Times New Roman"/>
          <w:sz w:val="24"/>
          <w:szCs w:val="24"/>
        </w:rPr>
        <w:t>ьное возбу</w:t>
      </w:r>
      <w:r w:rsidR="003349D2">
        <w:rPr>
          <w:rFonts w:ascii="Times New Roman" w:hAnsi="Times New Roman" w:cs="Times New Roman"/>
          <w:sz w:val="24"/>
          <w:szCs w:val="24"/>
        </w:rPr>
        <w:t>ждение, галлюцинации 5) мидриаз</w:t>
      </w:r>
    </w:p>
    <w:p w:rsidR="00A862E0" w:rsidRPr="00ED7489" w:rsidRDefault="00BA2FCB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A862E0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б) если правильны ответы 1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5.31</w:t>
      </w:r>
      <w:r w:rsidR="008E60A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При отравлении угарным газом необходимо</w:t>
      </w:r>
      <w:r>
        <w:rPr>
          <w:rFonts w:ascii="Times New Roman" w:hAnsi="Times New Roman" w:cs="Times New Roman"/>
          <w:sz w:val="24"/>
          <w:szCs w:val="24"/>
        </w:rPr>
        <w:t xml:space="preserve">: 1) </w:t>
      </w:r>
      <w:r w:rsidRPr="00ED7489">
        <w:rPr>
          <w:rFonts w:ascii="Times New Roman" w:hAnsi="Times New Roman" w:cs="Times New Roman"/>
          <w:sz w:val="24"/>
          <w:szCs w:val="24"/>
        </w:rPr>
        <w:t>ввести как можно</w:t>
      </w:r>
      <w:r>
        <w:rPr>
          <w:rFonts w:ascii="Times New Roman" w:hAnsi="Times New Roman" w:cs="Times New Roman"/>
          <w:sz w:val="24"/>
          <w:szCs w:val="24"/>
        </w:rPr>
        <w:t xml:space="preserve"> раньше внутримышечно «Ацизол» 2) ГБО 3) цитохром C 4) операция замещения крови 5) метиленовая синь внутривенно</w:t>
      </w:r>
    </w:p>
    <w:p w:rsidR="00C32B97" w:rsidRPr="00ED7489" w:rsidRDefault="00BA2FCB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C32B97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5.31</w:t>
      </w:r>
      <w:r w:rsidR="000E2CD0">
        <w:rPr>
          <w:rFonts w:ascii="Times New Roman" w:hAnsi="Times New Roman" w:cs="Times New Roman"/>
          <w:sz w:val="24"/>
          <w:szCs w:val="24"/>
        </w:rPr>
        <w:t>3.</w:t>
      </w:r>
      <w:r w:rsidRPr="00ED7489">
        <w:rPr>
          <w:rFonts w:ascii="Times New Roman" w:hAnsi="Times New Roman" w:cs="Times New Roman"/>
          <w:sz w:val="24"/>
          <w:szCs w:val="24"/>
        </w:rPr>
        <w:t>Клиническим симптомами отравления белладонной являются</w:t>
      </w:r>
      <w:r>
        <w:rPr>
          <w:rFonts w:ascii="Times New Roman" w:hAnsi="Times New Roman" w:cs="Times New Roman"/>
          <w:sz w:val="24"/>
          <w:szCs w:val="24"/>
        </w:rPr>
        <w:t xml:space="preserve">: 1) </w:t>
      </w:r>
      <w:r w:rsidRPr="00ED7489">
        <w:rPr>
          <w:rFonts w:ascii="Times New Roman" w:hAnsi="Times New Roman" w:cs="Times New Roman"/>
          <w:sz w:val="24"/>
          <w:szCs w:val="24"/>
        </w:rPr>
        <w:t>возбуждение</w:t>
      </w:r>
      <w:r>
        <w:rPr>
          <w:rFonts w:ascii="Times New Roman" w:hAnsi="Times New Roman" w:cs="Times New Roman"/>
          <w:sz w:val="24"/>
          <w:szCs w:val="24"/>
        </w:rPr>
        <w:t xml:space="preserve">, бред, галлюцинации 2) мидриаз 3) </w:t>
      </w:r>
      <w:r w:rsidRPr="00ED7489">
        <w:rPr>
          <w:rFonts w:ascii="Times New Roman" w:hAnsi="Times New Roman" w:cs="Times New Roman"/>
          <w:sz w:val="24"/>
          <w:szCs w:val="24"/>
        </w:rPr>
        <w:t>сухос</w:t>
      </w:r>
      <w:r>
        <w:rPr>
          <w:rFonts w:ascii="Times New Roman" w:hAnsi="Times New Roman" w:cs="Times New Roman"/>
          <w:sz w:val="24"/>
          <w:szCs w:val="24"/>
        </w:rPr>
        <w:t>ть слизистых и кожных покровов 4) бронхорея, саливация</w:t>
      </w:r>
    </w:p>
    <w:p w:rsidR="00A862E0" w:rsidRPr="00ED7489" w:rsidRDefault="003349D2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брадикардия</w:t>
      </w:r>
    </w:p>
    <w:p w:rsidR="00A862E0" w:rsidRPr="00ED7489" w:rsidRDefault="00BA2FCB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A862E0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5.31</w:t>
      </w:r>
      <w:r w:rsidR="008E60A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Для отравления бледной поганкой характерны</w:t>
      </w:r>
      <w:r>
        <w:rPr>
          <w:rFonts w:ascii="Times New Roman" w:hAnsi="Times New Roman" w:cs="Times New Roman"/>
          <w:sz w:val="24"/>
          <w:szCs w:val="24"/>
        </w:rPr>
        <w:t xml:space="preserve">: 1) латентный период 6-24 ч 2) тошнота, рвота, диарея 3) </w:t>
      </w:r>
      <w:r w:rsidRPr="00ED7489">
        <w:rPr>
          <w:rFonts w:ascii="Times New Roman" w:hAnsi="Times New Roman" w:cs="Times New Roman"/>
          <w:sz w:val="24"/>
          <w:szCs w:val="24"/>
        </w:rPr>
        <w:t>токсическая ге</w:t>
      </w:r>
      <w:r>
        <w:rPr>
          <w:rFonts w:ascii="Times New Roman" w:hAnsi="Times New Roman" w:cs="Times New Roman"/>
          <w:sz w:val="24"/>
          <w:szCs w:val="24"/>
        </w:rPr>
        <w:t xml:space="preserve">патопатия, нефропатия 4) латентный период 1-2 ч 5) </w:t>
      </w:r>
      <w:r w:rsidRPr="00ED7489">
        <w:rPr>
          <w:rFonts w:ascii="Times New Roman" w:hAnsi="Times New Roman" w:cs="Times New Roman"/>
          <w:sz w:val="24"/>
          <w:szCs w:val="24"/>
        </w:rPr>
        <w:t>бред, галлюцин</w:t>
      </w:r>
      <w:r>
        <w:rPr>
          <w:rFonts w:ascii="Times New Roman" w:hAnsi="Times New Roman" w:cs="Times New Roman"/>
          <w:sz w:val="24"/>
          <w:szCs w:val="24"/>
        </w:rPr>
        <w:t>ации, двигательное возбуждение</w:t>
      </w:r>
    </w:p>
    <w:p w:rsidR="00C32B97" w:rsidRPr="00ED7489" w:rsidRDefault="00BA2FCB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C32B97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5.31</w:t>
      </w:r>
      <w:r w:rsidR="008E60A7">
        <w:rPr>
          <w:rFonts w:ascii="Times New Roman" w:hAnsi="Times New Roman" w:cs="Times New Roman"/>
          <w:sz w:val="24"/>
          <w:szCs w:val="24"/>
        </w:rPr>
        <w:t>5</w:t>
      </w:r>
      <w:r w:rsidR="000E2CD0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При отравлении белладонной и ее производными необходимо</w:t>
      </w:r>
      <w:r>
        <w:rPr>
          <w:rFonts w:ascii="Times New Roman" w:hAnsi="Times New Roman" w:cs="Times New Roman"/>
          <w:sz w:val="24"/>
          <w:szCs w:val="24"/>
        </w:rPr>
        <w:t xml:space="preserve">: 1) </w:t>
      </w:r>
      <w:r w:rsidRPr="00ED7489">
        <w:rPr>
          <w:rFonts w:ascii="Times New Roman" w:hAnsi="Times New Roman" w:cs="Times New Roman"/>
          <w:sz w:val="24"/>
          <w:szCs w:val="24"/>
        </w:rPr>
        <w:t>введение чер</w:t>
      </w:r>
      <w:r>
        <w:rPr>
          <w:rFonts w:ascii="Times New Roman" w:hAnsi="Times New Roman" w:cs="Times New Roman"/>
          <w:sz w:val="24"/>
          <w:szCs w:val="24"/>
        </w:rPr>
        <w:t xml:space="preserve">ез зонд солевого слабительного 2) </w:t>
      </w:r>
      <w:r w:rsidRPr="00ED7489">
        <w:rPr>
          <w:rFonts w:ascii="Times New Roman" w:hAnsi="Times New Roman" w:cs="Times New Roman"/>
          <w:sz w:val="24"/>
          <w:szCs w:val="24"/>
        </w:rPr>
        <w:t>внутри</w:t>
      </w:r>
      <w:r>
        <w:rPr>
          <w:rFonts w:ascii="Times New Roman" w:hAnsi="Times New Roman" w:cs="Times New Roman"/>
          <w:sz w:val="24"/>
          <w:szCs w:val="24"/>
        </w:rPr>
        <w:t xml:space="preserve">венно или внутримышечно эзерин 3) </w:t>
      </w:r>
      <w:r w:rsidRPr="00ED7489">
        <w:rPr>
          <w:rFonts w:ascii="Times New Roman" w:hAnsi="Times New Roman" w:cs="Times New Roman"/>
          <w:sz w:val="24"/>
          <w:szCs w:val="24"/>
        </w:rPr>
        <w:t>промыть желудок через зон</w:t>
      </w:r>
      <w:r>
        <w:rPr>
          <w:rFonts w:ascii="Times New Roman" w:hAnsi="Times New Roman" w:cs="Times New Roman"/>
          <w:sz w:val="24"/>
          <w:szCs w:val="24"/>
        </w:rPr>
        <w:t>д, ввести активированный уголь 4) подкожно димедрол 5) гемодиализ</w:t>
      </w:r>
    </w:p>
    <w:p w:rsidR="00A862E0" w:rsidRPr="00ED7489" w:rsidRDefault="00BA2FCB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A862E0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5.31</w:t>
      </w:r>
      <w:r w:rsidR="008E60A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Для отравления сморчками характерны</w:t>
      </w:r>
      <w:r>
        <w:rPr>
          <w:rFonts w:ascii="Times New Roman" w:hAnsi="Times New Roman" w:cs="Times New Roman"/>
          <w:sz w:val="24"/>
          <w:szCs w:val="24"/>
        </w:rPr>
        <w:t xml:space="preserve">: 1) латентный период 6-24 ч 2) диарея 3) </w:t>
      </w:r>
      <w:r w:rsidRPr="00ED7489">
        <w:rPr>
          <w:rFonts w:ascii="Times New Roman" w:hAnsi="Times New Roman" w:cs="Times New Roman"/>
          <w:sz w:val="24"/>
          <w:szCs w:val="24"/>
        </w:rPr>
        <w:t>токси</w:t>
      </w:r>
      <w:r>
        <w:rPr>
          <w:rFonts w:ascii="Times New Roman" w:hAnsi="Times New Roman" w:cs="Times New Roman"/>
          <w:sz w:val="24"/>
          <w:szCs w:val="24"/>
        </w:rPr>
        <w:t xml:space="preserve">ческая гепатопатия, нефропатия 4) </w:t>
      </w:r>
      <w:r w:rsidRPr="00ED7489">
        <w:rPr>
          <w:rFonts w:ascii="Times New Roman" w:hAnsi="Times New Roman" w:cs="Times New Roman"/>
          <w:sz w:val="24"/>
          <w:szCs w:val="24"/>
        </w:rPr>
        <w:t>бред, галлюцин</w:t>
      </w:r>
      <w:r>
        <w:rPr>
          <w:rFonts w:ascii="Times New Roman" w:hAnsi="Times New Roman" w:cs="Times New Roman"/>
          <w:sz w:val="24"/>
          <w:szCs w:val="24"/>
        </w:rPr>
        <w:t>ации, двигательное возбуждение 5) мидриаз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C32B97" w:rsidRPr="00ED7489" w:rsidRDefault="00BA2FCB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C32B97">
        <w:rPr>
          <w:rFonts w:ascii="Times New Roman" w:hAnsi="Times New Roman" w:cs="Times New Roman"/>
          <w:sz w:val="24"/>
          <w:szCs w:val="24"/>
        </w:rPr>
        <w:t xml:space="preserve"> если правильны ответы 1 и 3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5.31</w:t>
      </w:r>
      <w:r w:rsidR="008E60A7">
        <w:rPr>
          <w:rFonts w:ascii="Times New Roman" w:hAnsi="Times New Roman" w:cs="Times New Roman"/>
          <w:sz w:val="24"/>
          <w:szCs w:val="24"/>
        </w:rPr>
        <w:t>7</w:t>
      </w:r>
      <w:r w:rsidR="000E2CD0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Для отравления красным мухомором характерны</w:t>
      </w:r>
      <w:r>
        <w:rPr>
          <w:rFonts w:ascii="Times New Roman" w:hAnsi="Times New Roman" w:cs="Times New Roman"/>
          <w:sz w:val="24"/>
          <w:szCs w:val="24"/>
        </w:rPr>
        <w:t xml:space="preserve">: 1) тошнота, рвота, диарея 2) </w:t>
      </w:r>
      <w:r w:rsidRPr="00ED7489">
        <w:rPr>
          <w:rFonts w:ascii="Times New Roman" w:hAnsi="Times New Roman" w:cs="Times New Roman"/>
          <w:sz w:val="24"/>
          <w:szCs w:val="24"/>
        </w:rPr>
        <w:t>бред, галлюцинации, двигательное воз</w:t>
      </w:r>
      <w:r>
        <w:rPr>
          <w:rFonts w:ascii="Times New Roman" w:hAnsi="Times New Roman" w:cs="Times New Roman"/>
          <w:sz w:val="24"/>
          <w:szCs w:val="24"/>
        </w:rPr>
        <w:t>буждение, судороги 3) мидриаз 4) латентный период 6-24 ч 5) г</w:t>
      </w:r>
      <w:r w:rsidR="003349D2">
        <w:rPr>
          <w:rFonts w:ascii="Times New Roman" w:hAnsi="Times New Roman" w:cs="Times New Roman"/>
          <w:sz w:val="24"/>
          <w:szCs w:val="24"/>
        </w:rPr>
        <w:t>емолиз эритроцитов</w:t>
      </w:r>
    </w:p>
    <w:p w:rsidR="00A862E0" w:rsidRPr="00ED7489" w:rsidRDefault="00BA2FCB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A862E0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в) если правильны ответы 2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5.318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При отравлении бледной поганкой необходимо</w:t>
      </w:r>
      <w:r>
        <w:rPr>
          <w:rFonts w:ascii="Times New Roman" w:hAnsi="Times New Roman" w:cs="Times New Roman"/>
          <w:sz w:val="24"/>
          <w:szCs w:val="24"/>
        </w:rPr>
        <w:t xml:space="preserve">: 1) </w:t>
      </w:r>
      <w:r w:rsidRPr="00ED7489">
        <w:rPr>
          <w:rFonts w:ascii="Times New Roman" w:hAnsi="Times New Roman" w:cs="Times New Roman"/>
          <w:sz w:val="24"/>
          <w:szCs w:val="24"/>
        </w:rPr>
        <w:t>промыть желудок через зон</w:t>
      </w:r>
      <w:r>
        <w:rPr>
          <w:rFonts w:ascii="Times New Roman" w:hAnsi="Times New Roman" w:cs="Times New Roman"/>
          <w:sz w:val="24"/>
          <w:szCs w:val="24"/>
        </w:rPr>
        <w:t xml:space="preserve">д, ввести активированный уголь 2) гемосорбция 3) </w:t>
      </w:r>
      <w:r w:rsidRPr="00ED7489">
        <w:rPr>
          <w:rFonts w:ascii="Times New Roman" w:hAnsi="Times New Roman" w:cs="Times New Roman"/>
          <w:sz w:val="24"/>
          <w:szCs w:val="24"/>
        </w:rPr>
        <w:t>коррекци</w:t>
      </w:r>
      <w:r>
        <w:rPr>
          <w:rFonts w:ascii="Times New Roman" w:hAnsi="Times New Roman" w:cs="Times New Roman"/>
          <w:sz w:val="24"/>
          <w:szCs w:val="24"/>
        </w:rPr>
        <w:t>я водно-электролитного баланса 4) гемодиализ 5) перитонеальный диализ</w:t>
      </w:r>
    </w:p>
    <w:p w:rsidR="00A862E0" w:rsidRPr="00ED7489" w:rsidRDefault="00BA2FCB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A862E0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62E0" w:rsidRPr="00ED7489" w:rsidRDefault="00615888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="008E60A7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</w:t>
      </w:r>
      <w:r w:rsidR="00A862E0" w:rsidRPr="00ED7489">
        <w:rPr>
          <w:rFonts w:ascii="Times New Roman" w:hAnsi="Times New Roman" w:cs="Times New Roman"/>
          <w:sz w:val="24"/>
          <w:szCs w:val="24"/>
        </w:rPr>
        <w:t>При отравлении чемерицей необходимо</w:t>
      </w:r>
      <w:r w:rsidR="00A862E0">
        <w:rPr>
          <w:rFonts w:ascii="Times New Roman" w:hAnsi="Times New Roman" w:cs="Times New Roman"/>
          <w:sz w:val="24"/>
          <w:szCs w:val="24"/>
        </w:rPr>
        <w:t xml:space="preserve">: 1) </w:t>
      </w:r>
      <w:r w:rsidR="00A862E0" w:rsidRPr="00ED7489">
        <w:rPr>
          <w:rFonts w:ascii="Times New Roman" w:hAnsi="Times New Roman" w:cs="Times New Roman"/>
          <w:sz w:val="24"/>
          <w:szCs w:val="24"/>
        </w:rPr>
        <w:t>ввести вн</w:t>
      </w:r>
      <w:r w:rsidR="00A862E0">
        <w:rPr>
          <w:rFonts w:ascii="Times New Roman" w:hAnsi="Times New Roman" w:cs="Times New Roman"/>
          <w:sz w:val="24"/>
          <w:szCs w:val="24"/>
        </w:rPr>
        <w:t xml:space="preserve">утривенно или подкожно атропин 2) промыть желудок через зонд 3) форсированный диурез 4) </w:t>
      </w:r>
      <w:r w:rsidR="00A862E0" w:rsidRPr="00ED7489">
        <w:rPr>
          <w:rFonts w:ascii="Times New Roman" w:hAnsi="Times New Roman" w:cs="Times New Roman"/>
          <w:sz w:val="24"/>
          <w:szCs w:val="24"/>
        </w:rPr>
        <w:t>ввести в</w:t>
      </w:r>
      <w:r w:rsidR="00A862E0">
        <w:rPr>
          <w:rFonts w:ascii="Times New Roman" w:hAnsi="Times New Roman" w:cs="Times New Roman"/>
          <w:sz w:val="24"/>
          <w:szCs w:val="24"/>
        </w:rPr>
        <w:t xml:space="preserve">нутривенно или подкожно эзерин 5) </w:t>
      </w:r>
      <w:r w:rsidR="00A862E0" w:rsidRPr="00ED7489">
        <w:rPr>
          <w:rFonts w:ascii="Times New Roman" w:hAnsi="Times New Roman" w:cs="Times New Roman"/>
          <w:sz w:val="24"/>
          <w:szCs w:val="24"/>
        </w:rPr>
        <w:t>ввести в</w:t>
      </w:r>
      <w:r w:rsidR="00A862E0">
        <w:rPr>
          <w:rFonts w:ascii="Times New Roman" w:hAnsi="Times New Roman" w:cs="Times New Roman"/>
          <w:sz w:val="24"/>
          <w:szCs w:val="24"/>
        </w:rPr>
        <w:t>нутривенно сердечны</w:t>
      </w:r>
      <w:r w:rsidR="003349D2">
        <w:rPr>
          <w:rFonts w:ascii="Times New Roman" w:hAnsi="Times New Roman" w:cs="Times New Roman"/>
          <w:sz w:val="24"/>
          <w:szCs w:val="24"/>
        </w:rPr>
        <w:t>е гликозиды</w:t>
      </w:r>
    </w:p>
    <w:p w:rsidR="00A862E0" w:rsidRPr="00ED7489" w:rsidRDefault="00BA2FCB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A862E0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5.3</w:t>
      </w:r>
      <w:r w:rsidR="008E60A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Клиническим симптомами отравления чемерицей являются</w:t>
      </w:r>
      <w:r>
        <w:rPr>
          <w:rFonts w:ascii="Times New Roman" w:hAnsi="Times New Roman" w:cs="Times New Roman"/>
          <w:sz w:val="24"/>
          <w:szCs w:val="24"/>
        </w:rPr>
        <w:t>: 1) отсутствие сознания 2) тошнота, рвота 3) бред, галлюцинации 4) брадикардия 5) тахикардия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C32B97" w:rsidRPr="00ED7489" w:rsidRDefault="00BA2FCB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C32B97">
        <w:rPr>
          <w:rFonts w:ascii="Times New Roman" w:hAnsi="Times New Roman" w:cs="Times New Roman"/>
          <w:sz w:val="24"/>
          <w:szCs w:val="24"/>
        </w:rPr>
        <w:t xml:space="preserve"> если правильны ответы 2 и 4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349D2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5.32</w:t>
      </w:r>
      <w:r w:rsidR="00615888">
        <w:rPr>
          <w:rFonts w:ascii="Times New Roman" w:hAnsi="Times New Roman" w:cs="Times New Roman"/>
          <w:sz w:val="24"/>
          <w:szCs w:val="24"/>
        </w:rPr>
        <w:t>1.</w:t>
      </w:r>
      <w:r w:rsidRPr="00ED7489">
        <w:rPr>
          <w:rFonts w:ascii="Times New Roman" w:hAnsi="Times New Roman" w:cs="Times New Roman"/>
          <w:sz w:val="24"/>
          <w:szCs w:val="24"/>
        </w:rPr>
        <w:t>При укусе змей семейства аспидов (кобра) развиваются</w:t>
      </w:r>
      <w:r>
        <w:rPr>
          <w:rFonts w:ascii="Times New Roman" w:hAnsi="Times New Roman" w:cs="Times New Roman"/>
          <w:sz w:val="24"/>
          <w:szCs w:val="24"/>
        </w:rPr>
        <w:t xml:space="preserve">: 1) </w:t>
      </w:r>
      <w:r w:rsidRPr="00ED7489">
        <w:rPr>
          <w:rFonts w:ascii="Times New Roman" w:hAnsi="Times New Roman" w:cs="Times New Roman"/>
          <w:sz w:val="24"/>
          <w:szCs w:val="24"/>
        </w:rPr>
        <w:t xml:space="preserve">выраженный отек тканей </w:t>
      </w: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ED7489">
        <w:rPr>
          <w:rFonts w:ascii="Times New Roman" w:hAnsi="Times New Roman" w:cs="Times New Roman"/>
          <w:sz w:val="24"/>
          <w:szCs w:val="24"/>
        </w:rPr>
        <w:t xml:space="preserve">нарушение дыхания </w:t>
      </w: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ED7489">
        <w:rPr>
          <w:rFonts w:ascii="Times New Roman" w:hAnsi="Times New Roman" w:cs="Times New Roman"/>
          <w:sz w:val="24"/>
          <w:szCs w:val="24"/>
        </w:rPr>
        <w:t xml:space="preserve">гемолиз </w:t>
      </w: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ED7489">
        <w:rPr>
          <w:rFonts w:ascii="Times New Roman" w:hAnsi="Times New Roman" w:cs="Times New Roman"/>
          <w:sz w:val="24"/>
          <w:szCs w:val="24"/>
        </w:rPr>
        <w:t xml:space="preserve">паралич мышц </w:t>
      </w: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ED7489">
        <w:rPr>
          <w:rFonts w:ascii="Times New Roman" w:hAnsi="Times New Roman" w:cs="Times New Roman"/>
          <w:sz w:val="24"/>
          <w:szCs w:val="24"/>
        </w:rPr>
        <w:t>тромбо-геморрагический синдром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A862E0" w:rsidRPr="00ED7489" w:rsidRDefault="00BA2FCB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A862E0">
        <w:rPr>
          <w:rFonts w:ascii="Times New Roman" w:hAnsi="Times New Roman" w:cs="Times New Roman"/>
          <w:sz w:val="24"/>
          <w:szCs w:val="24"/>
        </w:rPr>
        <w:t xml:space="preserve"> если правильны ответы 2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5.32</w:t>
      </w:r>
      <w:r w:rsidR="00615888">
        <w:rPr>
          <w:rFonts w:ascii="Times New Roman" w:hAnsi="Times New Roman" w:cs="Times New Roman"/>
          <w:sz w:val="24"/>
          <w:szCs w:val="24"/>
        </w:rPr>
        <w:t>2.</w:t>
      </w:r>
      <w:r w:rsidRPr="00ED7489">
        <w:rPr>
          <w:rFonts w:ascii="Times New Roman" w:hAnsi="Times New Roman" w:cs="Times New Roman"/>
          <w:sz w:val="24"/>
          <w:szCs w:val="24"/>
        </w:rPr>
        <w:t>При укусе змей семейства гадюковых (гадюка, гюрза) развиваются</w:t>
      </w:r>
      <w:r>
        <w:rPr>
          <w:rFonts w:ascii="Times New Roman" w:hAnsi="Times New Roman" w:cs="Times New Roman"/>
          <w:sz w:val="24"/>
          <w:szCs w:val="24"/>
        </w:rPr>
        <w:t xml:space="preserve">: 1) </w:t>
      </w:r>
      <w:r w:rsidRPr="00ED7489">
        <w:rPr>
          <w:rFonts w:ascii="Times New Roman" w:hAnsi="Times New Roman" w:cs="Times New Roman"/>
          <w:sz w:val="24"/>
          <w:szCs w:val="24"/>
        </w:rPr>
        <w:t xml:space="preserve">выраженный отек тканей </w:t>
      </w: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ED7489">
        <w:rPr>
          <w:rFonts w:ascii="Times New Roman" w:hAnsi="Times New Roman" w:cs="Times New Roman"/>
          <w:sz w:val="24"/>
          <w:szCs w:val="24"/>
        </w:rPr>
        <w:t xml:space="preserve">тромбо-геморрагический синдром </w:t>
      </w: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ED7489">
        <w:rPr>
          <w:rFonts w:ascii="Times New Roman" w:hAnsi="Times New Roman" w:cs="Times New Roman"/>
          <w:sz w:val="24"/>
          <w:szCs w:val="24"/>
        </w:rPr>
        <w:t>рег</w:t>
      </w:r>
      <w:r>
        <w:rPr>
          <w:rFonts w:ascii="Times New Roman" w:hAnsi="Times New Roman" w:cs="Times New Roman"/>
          <w:sz w:val="24"/>
          <w:szCs w:val="24"/>
        </w:rPr>
        <w:t xml:space="preserve">ионарный лимфаденит, лимфангоит 4) </w:t>
      </w:r>
      <w:r w:rsidRPr="00ED7489">
        <w:rPr>
          <w:rFonts w:ascii="Times New Roman" w:hAnsi="Times New Roman" w:cs="Times New Roman"/>
          <w:sz w:val="24"/>
          <w:szCs w:val="24"/>
        </w:rPr>
        <w:t xml:space="preserve">паралич мышц </w:t>
      </w:r>
      <w:r>
        <w:rPr>
          <w:rFonts w:ascii="Times New Roman" w:hAnsi="Times New Roman" w:cs="Times New Roman"/>
          <w:sz w:val="24"/>
          <w:szCs w:val="24"/>
        </w:rPr>
        <w:t>5) нарушение дыхания</w:t>
      </w:r>
    </w:p>
    <w:p w:rsidR="00A862E0" w:rsidRPr="00ED7489" w:rsidRDefault="00BA2FCB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A862E0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5.32</w:t>
      </w:r>
      <w:r w:rsidR="00615888">
        <w:rPr>
          <w:rFonts w:ascii="Times New Roman" w:hAnsi="Times New Roman" w:cs="Times New Roman"/>
          <w:sz w:val="24"/>
          <w:szCs w:val="24"/>
        </w:rPr>
        <w:t>3.</w:t>
      </w:r>
      <w:r w:rsidRPr="00ED7489">
        <w:rPr>
          <w:rFonts w:ascii="Times New Roman" w:hAnsi="Times New Roman" w:cs="Times New Roman"/>
          <w:sz w:val="24"/>
          <w:szCs w:val="24"/>
        </w:rPr>
        <w:t>При укусе змеи необходимо</w:t>
      </w:r>
      <w:r>
        <w:rPr>
          <w:rFonts w:ascii="Times New Roman" w:hAnsi="Times New Roman" w:cs="Times New Roman"/>
          <w:sz w:val="24"/>
          <w:szCs w:val="24"/>
        </w:rPr>
        <w:t xml:space="preserve">: 1) </w:t>
      </w:r>
      <w:r w:rsidRPr="00ED7489">
        <w:rPr>
          <w:rFonts w:ascii="Times New Roman" w:hAnsi="Times New Roman" w:cs="Times New Roman"/>
          <w:sz w:val="24"/>
          <w:szCs w:val="24"/>
        </w:rPr>
        <w:t xml:space="preserve">наложить жгут (если возможно) </w:t>
      </w: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ED7489">
        <w:rPr>
          <w:rFonts w:ascii="Times New Roman" w:hAnsi="Times New Roman" w:cs="Times New Roman"/>
          <w:sz w:val="24"/>
          <w:szCs w:val="24"/>
        </w:rPr>
        <w:t xml:space="preserve">выдавить или отсосать яд из раны </w:t>
      </w: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ED7489">
        <w:rPr>
          <w:rFonts w:ascii="Times New Roman" w:hAnsi="Times New Roman" w:cs="Times New Roman"/>
          <w:sz w:val="24"/>
          <w:szCs w:val="24"/>
        </w:rPr>
        <w:t xml:space="preserve">произвести разрез кожи в месте укуса для удаления яда </w:t>
      </w: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ED7489">
        <w:rPr>
          <w:rFonts w:ascii="Times New Roman" w:hAnsi="Times New Roman" w:cs="Times New Roman"/>
          <w:sz w:val="24"/>
          <w:szCs w:val="24"/>
        </w:rPr>
        <w:t>внутривенно или внутримышечно поливалентная или специфическая противо</w:t>
      </w:r>
      <w:r>
        <w:rPr>
          <w:rFonts w:ascii="Times New Roman" w:hAnsi="Times New Roman" w:cs="Times New Roman"/>
          <w:sz w:val="24"/>
          <w:szCs w:val="24"/>
        </w:rPr>
        <w:t>змеиная сыворотка в первые 10 ч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A862E0" w:rsidRPr="00ED7489" w:rsidRDefault="00BA2FCB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A862E0">
        <w:rPr>
          <w:rFonts w:ascii="Times New Roman" w:hAnsi="Times New Roman" w:cs="Times New Roman"/>
          <w:sz w:val="24"/>
          <w:szCs w:val="24"/>
        </w:rPr>
        <w:t xml:space="preserve"> если правильны ответы 2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lastRenderedPageBreak/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5.32</w:t>
      </w:r>
      <w:r w:rsidR="008E60A7">
        <w:rPr>
          <w:rFonts w:ascii="Times New Roman" w:hAnsi="Times New Roman" w:cs="Times New Roman"/>
          <w:sz w:val="24"/>
          <w:szCs w:val="24"/>
        </w:rPr>
        <w:t>4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Особенностями асфиксического утопления являются</w:t>
      </w:r>
      <w:r>
        <w:rPr>
          <w:rFonts w:ascii="Times New Roman" w:hAnsi="Times New Roman" w:cs="Times New Roman"/>
          <w:sz w:val="24"/>
          <w:szCs w:val="24"/>
        </w:rPr>
        <w:t xml:space="preserve">: 1) </w:t>
      </w:r>
      <w:r w:rsidRPr="00ED7489">
        <w:rPr>
          <w:rFonts w:ascii="Times New Roman" w:hAnsi="Times New Roman" w:cs="Times New Roman"/>
          <w:sz w:val="24"/>
          <w:szCs w:val="24"/>
        </w:rPr>
        <w:t xml:space="preserve">асфиксию вызывает попадание в дыхательные пути воды в количестве, равном объему анатомического мертвого пространства (150 мл) </w:t>
      </w: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ED7489">
        <w:rPr>
          <w:rFonts w:ascii="Times New Roman" w:hAnsi="Times New Roman" w:cs="Times New Roman"/>
          <w:sz w:val="24"/>
          <w:szCs w:val="24"/>
        </w:rPr>
        <w:t xml:space="preserve">попадание небольшого количества воды в верхние дыхательные пути вызывает рефлекторное апноэ и ларингоспазм </w:t>
      </w: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ED7489">
        <w:rPr>
          <w:rFonts w:ascii="Times New Roman" w:hAnsi="Times New Roman" w:cs="Times New Roman"/>
          <w:sz w:val="24"/>
          <w:szCs w:val="24"/>
        </w:rPr>
        <w:t xml:space="preserve">развивается гемолиз крови </w:t>
      </w: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ED7489">
        <w:rPr>
          <w:rFonts w:ascii="Times New Roman" w:hAnsi="Times New Roman" w:cs="Times New Roman"/>
          <w:sz w:val="24"/>
          <w:szCs w:val="24"/>
        </w:rPr>
        <w:t>возможно заглатывание воды с последующей регургитацией или рвотой с аспирацией содержимого желудк</w:t>
      </w:r>
      <w:r>
        <w:rPr>
          <w:rFonts w:ascii="Times New Roman" w:hAnsi="Times New Roman" w:cs="Times New Roman"/>
          <w:sz w:val="24"/>
          <w:szCs w:val="24"/>
        </w:rPr>
        <w:t>а на последних этапах утопления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A862E0" w:rsidRPr="00ED7489" w:rsidRDefault="00BA2FCB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A862E0">
        <w:rPr>
          <w:rFonts w:ascii="Times New Roman" w:hAnsi="Times New Roman" w:cs="Times New Roman"/>
          <w:sz w:val="24"/>
          <w:szCs w:val="24"/>
        </w:rPr>
        <w:t xml:space="preserve"> если правильны ответы 2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C32B97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5.32</w:t>
      </w:r>
      <w:r w:rsidR="008E60A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При утоплении в морской воде следует ожидать развитие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 xml:space="preserve">гиперволемии </w:t>
      </w: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ED7489">
        <w:rPr>
          <w:rFonts w:ascii="Times New Roman" w:hAnsi="Times New Roman" w:cs="Times New Roman"/>
          <w:sz w:val="24"/>
          <w:szCs w:val="24"/>
        </w:rPr>
        <w:t xml:space="preserve">гемолиза </w:t>
      </w: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ED7489">
        <w:rPr>
          <w:rFonts w:ascii="Times New Roman" w:hAnsi="Times New Roman" w:cs="Times New Roman"/>
          <w:sz w:val="24"/>
          <w:szCs w:val="24"/>
        </w:rPr>
        <w:t xml:space="preserve">повышения калия в крови </w:t>
      </w: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ED7489">
        <w:rPr>
          <w:rFonts w:ascii="Times New Roman" w:hAnsi="Times New Roman" w:cs="Times New Roman"/>
          <w:sz w:val="24"/>
          <w:szCs w:val="24"/>
        </w:rPr>
        <w:t xml:space="preserve">гиперосмолярного отека легких </w:t>
      </w:r>
      <w:r>
        <w:rPr>
          <w:rFonts w:ascii="Times New Roman" w:hAnsi="Times New Roman" w:cs="Times New Roman"/>
          <w:sz w:val="24"/>
          <w:szCs w:val="24"/>
        </w:rPr>
        <w:t>5) острой почечной недостаточности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C32B97" w:rsidRPr="00ED7489" w:rsidRDefault="00BA2FCB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C32B97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5.32</w:t>
      </w:r>
      <w:r w:rsidR="008E60A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Особенностями "синкопального" утопления являются следующие</w:t>
      </w:r>
      <w:r>
        <w:rPr>
          <w:rFonts w:ascii="Times New Roman" w:hAnsi="Times New Roman" w:cs="Times New Roman"/>
          <w:sz w:val="24"/>
          <w:szCs w:val="24"/>
        </w:rPr>
        <w:t xml:space="preserve">: 1) </w:t>
      </w:r>
      <w:r w:rsidRPr="00ED7489">
        <w:rPr>
          <w:rFonts w:ascii="Times New Roman" w:hAnsi="Times New Roman" w:cs="Times New Roman"/>
          <w:sz w:val="24"/>
          <w:szCs w:val="24"/>
        </w:rPr>
        <w:t xml:space="preserve">чаще бывает у женщин и детей </w:t>
      </w: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ED7489">
        <w:rPr>
          <w:rFonts w:ascii="Times New Roman" w:hAnsi="Times New Roman" w:cs="Times New Roman"/>
          <w:sz w:val="24"/>
          <w:szCs w:val="24"/>
        </w:rPr>
        <w:t xml:space="preserve">чаще случается от переохлаждения или сильного эмоционального потрясения </w:t>
      </w: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ED7489">
        <w:rPr>
          <w:rFonts w:ascii="Times New Roman" w:hAnsi="Times New Roman" w:cs="Times New Roman"/>
          <w:sz w:val="24"/>
          <w:szCs w:val="24"/>
        </w:rPr>
        <w:t xml:space="preserve">первично асфиксия вследствие ларингоспазма </w:t>
      </w: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ED7489">
        <w:rPr>
          <w:rFonts w:ascii="Times New Roman" w:hAnsi="Times New Roman" w:cs="Times New Roman"/>
          <w:sz w:val="24"/>
          <w:szCs w:val="24"/>
        </w:rPr>
        <w:t xml:space="preserve">возникает первичная остановка сердца </w:t>
      </w:r>
      <w:r>
        <w:rPr>
          <w:rFonts w:ascii="Times New Roman" w:hAnsi="Times New Roman" w:cs="Times New Roman"/>
          <w:sz w:val="24"/>
          <w:szCs w:val="24"/>
        </w:rPr>
        <w:t>5) быстро развивается отек легких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C32B97" w:rsidRPr="00ED7489" w:rsidRDefault="00BA2FCB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C32B97">
        <w:rPr>
          <w:rFonts w:ascii="Times New Roman" w:hAnsi="Times New Roman" w:cs="Times New Roman"/>
          <w:sz w:val="24"/>
          <w:szCs w:val="24"/>
        </w:rPr>
        <w:t xml:space="preserve"> если правильны ответы 2 и 4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 xml:space="preserve">тветы 1,2,3,4 и 5 или 1,2,3 и 4 </w:t>
      </w:r>
    </w:p>
    <w:p w:rsidR="00C32B97" w:rsidRPr="00ED7489" w:rsidRDefault="00C32B97" w:rsidP="00C32B9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5.32</w:t>
      </w:r>
      <w:r w:rsidR="008E60A7">
        <w:rPr>
          <w:rFonts w:ascii="Times New Roman" w:hAnsi="Times New Roman" w:cs="Times New Roman"/>
          <w:sz w:val="24"/>
          <w:szCs w:val="24"/>
        </w:rPr>
        <w:t>7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При истинном утоплении в морской воде возникает</w:t>
      </w:r>
      <w:r>
        <w:rPr>
          <w:rFonts w:ascii="Times New Roman" w:hAnsi="Times New Roman" w:cs="Times New Roman"/>
          <w:sz w:val="24"/>
          <w:szCs w:val="24"/>
        </w:rPr>
        <w:t xml:space="preserve">: 1) </w:t>
      </w:r>
      <w:r w:rsidRPr="00ED7489">
        <w:rPr>
          <w:rFonts w:ascii="Times New Roman" w:hAnsi="Times New Roman" w:cs="Times New Roman"/>
          <w:sz w:val="24"/>
          <w:szCs w:val="24"/>
        </w:rPr>
        <w:t xml:space="preserve">в альвеолах образуется "пушистая" пена вследствие поступления плазмы из легочных капилляров </w:t>
      </w: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ED7489">
        <w:rPr>
          <w:rFonts w:ascii="Times New Roman" w:hAnsi="Times New Roman" w:cs="Times New Roman"/>
          <w:sz w:val="24"/>
          <w:szCs w:val="24"/>
        </w:rPr>
        <w:t xml:space="preserve">гиповолемия и сгущение крови </w:t>
      </w: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ED7489">
        <w:rPr>
          <w:rFonts w:ascii="Times New Roman" w:hAnsi="Times New Roman" w:cs="Times New Roman"/>
          <w:sz w:val="24"/>
          <w:szCs w:val="24"/>
        </w:rPr>
        <w:t xml:space="preserve">электролитные сдвиги крови </w:t>
      </w: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ED7489">
        <w:rPr>
          <w:rFonts w:ascii="Times New Roman" w:hAnsi="Times New Roman" w:cs="Times New Roman"/>
          <w:sz w:val="24"/>
          <w:szCs w:val="24"/>
        </w:rPr>
        <w:t xml:space="preserve">рефлекторная остановка сердца </w:t>
      </w:r>
      <w:r>
        <w:rPr>
          <w:rFonts w:ascii="Times New Roman" w:hAnsi="Times New Roman" w:cs="Times New Roman"/>
          <w:sz w:val="24"/>
          <w:szCs w:val="24"/>
        </w:rPr>
        <w:t>5) рефлекторный ларингоспазм</w:t>
      </w:r>
    </w:p>
    <w:p w:rsidR="00A862E0" w:rsidRPr="00ED7489" w:rsidRDefault="00BA2FCB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A862E0">
        <w:rPr>
          <w:rFonts w:ascii="Times New Roman" w:hAnsi="Times New Roman" w:cs="Times New Roman"/>
          <w:sz w:val="24"/>
          <w:szCs w:val="24"/>
        </w:rPr>
        <w:t xml:space="preserve"> если правильны ответы 1,2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5.328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 xml:space="preserve">Синдром Мендельсона вызывается преимущественно следующими факторами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7489">
        <w:rPr>
          <w:rFonts w:ascii="Times New Roman" w:hAnsi="Times New Roman" w:cs="Times New Roman"/>
          <w:sz w:val="24"/>
          <w:szCs w:val="24"/>
        </w:rPr>
        <w:t xml:space="preserve">термическими </w:t>
      </w: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ED7489">
        <w:rPr>
          <w:rFonts w:ascii="Times New Roman" w:hAnsi="Times New Roman" w:cs="Times New Roman"/>
          <w:sz w:val="24"/>
          <w:szCs w:val="24"/>
        </w:rPr>
        <w:t xml:space="preserve">вирусными </w:t>
      </w: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ED7489">
        <w:rPr>
          <w:rFonts w:ascii="Times New Roman" w:hAnsi="Times New Roman" w:cs="Times New Roman"/>
          <w:sz w:val="24"/>
          <w:szCs w:val="24"/>
        </w:rPr>
        <w:t xml:space="preserve">бактериальными </w:t>
      </w: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ED7489">
        <w:rPr>
          <w:rFonts w:ascii="Times New Roman" w:hAnsi="Times New Roman" w:cs="Times New Roman"/>
          <w:sz w:val="24"/>
          <w:szCs w:val="24"/>
        </w:rPr>
        <w:t xml:space="preserve">химическими </w:t>
      </w: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ED7489">
        <w:rPr>
          <w:rFonts w:ascii="Times New Roman" w:hAnsi="Times New Roman" w:cs="Times New Roman"/>
          <w:sz w:val="24"/>
          <w:szCs w:val="24"/>
        </w:rPr>
        <w:t>обт</w:t>
      </w:r>
      <w:r>
        <w:rPr>
          <w:rFonts w:ascii="Times New Roman" w:hAnsi="Times New Roman" w:cs="Times New Roman"/>
          <w:sz w:val="24"/>
          <w:szCs w:val="24"/>
        </w:rPr>
        <w:t>урацией твердыми частицами пищи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A862E0" w:rsidRPr="00ED7489" w:rsidRDefault="00BA2FCB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A862E0"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F3C8C" w:rsidRPr="00ED7489" w:rsidRDefault="003F3C8C" w:rsidP="003F3C8C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5.3</w:t>
      </w:r>
      <w:r w:rsidR="008E60A7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Для профилактики синдрома Мендельсона необходимо выполнить следующие лечебные мероприятия</w:t>
      </w:r>
      <w:r>
        <w:rPr>
          <w:rFonts w:ascii="Times New Roman" w:hAnsi="Times New Roman" w:cs="Times New Roman"/>
          <w:sz w:val="24"/>
          <w:szCs w:val="24"/>
        </w:rPr>
        <w:t xml:space="preserve">: 1) </w:t>
      </w:r>
      <w:r w:rsidRPr="00ED7489">
        <w:rPr>
          <w:rFonts w:ascii="Times New Roman" w:hAnsi="Times New Roman" w:cs="Times New Roman"/>
          <w:sz w:val="24"/>
          <w:szCs w:val="24"/>
        </w:rPr>
        <w:t xml:space="preserve">опорожнить желудок через зонд </w:t>
      </w: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ED7489">
        <w:rPr>
          <w:rFonts w:ascii="Times New Roman" w:hAnsi="Times New Roman" w:cs="Times New Roman"/>
          <w:sz w:val="24"/>
          <w:szCs w:val="24"/>
        </w:rPr>
        <w:t xml:space="preserve">назначить гидрокарбонат натрия внутрь по 1 чайной ложке через 30 мин повторить </w:t>
      </w: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ED7489">
        <w:rPr>
          <w:rFonts w:ascii="Times New Roman" w:hAnsi="Times New Roman" w:cs="Times New Roman"/>
          <w:sz w:val="24"/>
          <w:szCs w:val="24"/>
        </w:rPr>
        <w:t xml:space="preserve">назначить циметидин </w:t>
      </w:r>
      <w:r>
        <w:rPr>
          <w:rFonts w:ascii="Times New Roman" w:hAnsi="Times New Roman" w:cs="Times New Roman"/>
          <w:sz w:val="24"/>
          <w:szCs w:val="24"/>
        </w:rPr>
        <w:t xml:space="preserve">4) дать </w:t>
      </w:r>
      <w:r>
        <w:rPr>
          <w:rFonts w:ascii="Times New Roman" w:hAnsi="Times New Roman" w:cs="Times New Roman"/>
          <w:sz w:val="24"/>
          <w:szCs w:val="24"/>
        </w:rPr>
        <w:lastRenderedPageBreak/>
        <w:t>выпить слабительное</w:t>
      </w:r>
    </w:p>
    <w:p w:rsidR="003F3C8C" w:rsidRPr="00ED7489" w:rsidRDefault="003F3C8C" w:rsidP="003F3C8C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3F3C8C" w:rsidRPr="00ED7489" w:rsidRDefault="00BA2FCB" w:rsidP="003F3C8C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3F3C8C">
        <w:rPr>
          <w:rFonts w:ascii="Times New Roman" w:hAnsi="Times New Roman" w:cs="Times New Roman"/>
          <w:sz w:val="24"/>
          <w:szCs w:val="24"/>
        </w:rPr>
        <w:t xml:space="preserve"> если правильны ответы 1 и 3</w:t>
      </w:r>
    </w:p>
    <w:p w:rsidR="003F3C8C" w:rsidRPr="00ED7489" w:rsidRDefault="003F3C8C" w:rsidP="003F3C8C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правильны ответы 2 и 4</w:t>
      </w:r>
    </w:p>
    <w:p w:rsidR="003F3C8C" w:rsidRPr="00ED7489" w:rsidRDefault="003F3C8C" w:rsidP="003F3C8C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3F3C8C" w:rsidRDefault="003F3C8C" w:rsidP="003F3C8C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3F3C8C" w:rsidRPr="00ED7489" w:rsidRDefault="003F3C8C" w:rsidP="003F3C8C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62E0" w:rsidRPr="00ED7489" w:rsidRDefault="00615888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A862E0" w:rsidRPr="00ED7489">
        <w:rPr>
          <w:rFonts w:ascii="Times New Roman" w:hAnsi="Times New Roman" w:cs="Times New Roman"/>
          <w:sz w:val="24"/>
          <w:szCs w:val="24"/>
        </w:rPr>
        <w:t>3</w:t>
      </w:r>
      <w:r w:rsidR="008E60A7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</w:t>
      </w:r>
      <w:r w:rsidR="00A862E0" w:rsidRPr="00ED7489">
        <w:rPr>
          <w:rFonts w:ascii="Times New Roman" w:hAnsi="Times New Roman" w:cs="Times New Roman"/>
          <w:sz w:val="24"/>
          <w:szCs w:val="24"/>
        </w:rPr>
        <w:t>Кислотно-аспирационный синдром встречается у больных</w:t>
      </w:r>
      <w:r w:rsidR="00A862E0">
        <w:rPr>
          <w:rFonts w:ascii="Times New Roman" w:hAnsi="Times New Roman" w:cs="Times New Roman"/>
          <w:sz w:val="24"/>
          <w:szCs w:val="24"/>
        </w:rPr>
        <w:t xml:space="preserve">: 1) </w:t>
      </w:r>
      <w:r w:rsidR="00A862E0" w:rsidRPr="00ED7489">
        <w:rPr>
          <w:rFonts w:ascii="Times New Roman" w:hAnsi="Times New Roman" w:cs="Times New Roman"/>
          <w:sz w:val="24"/>
          <w:szCs w:val="24"/>
        </w:rPr>
        <w:t xml:space="preserve">с инородным телом дыхательных путей </w:t>
      </w:r>
      <w:r w:rsidR="00A862E0">
        <w:rPr>
          <w:rFonts w:ascii="Times New Roman" w:hAnsi="Times New Roman" w:cs="Times New Roman"/>
          <w:sz w:val="24"/>
          <w:szCs w:val="24"/>
        </w:rPr>
        <w:t xml:space="preserve">2) </w:t>
      </w:r>
      <w:r w:rsidR="00A862E0" w:rsidRPr="00ED7489">
        <w:rPr>
          <w:rFonts w:ascii="Times New Roman" w:hAnsi="Times New Roman" w:cs="Times New Roman"/>
          <w:sz w:val="24"/>
          <w:szCs w:val="24"/>
        </w:rPr>
        <w:t xml:space="preserve">с черепно-мозговой травмой </w:t>
      </w:r>
      <w:r w:rsidR="00A862E0">
        <w:rPr>
          <w:rFonts w:ascii="Times New Roman" w:hAnsi="Times New Roman" w:cs="Times New Roman"/>
          <w:sz w:val="24"/>
          <w:szCs w:val="24"/>
        </w:rPr>
        <w:t xml:space="preserve">3) </w:t>
      </w:r>
      <w:r w:rsidR="00A862E0" w:rsidRPr="00ED7489">
        <w:rPr>
          <w:rFonts w:ascii="Times New Roman" w:hAnsi="Times New Roman" w:cs="Times New Roman"/>
          <w:sz w:val="24"/>
          <w:szCs w:val="24"/>
        </w:rPr>
        <w:t xml:space="preserve">с вирусной пневмонией </w:t>
      </w:r>
      <w:r w:rsidR="00A862E0">
        <w:rPr>
          <w:rFonts w:ascii="Times New Roman" w:hAnsi="Times New Roman" w:cs="Times New Roman"/>
          <w:sz w:val="24"/>
          <w:szCs w:val="24"/>
        </w:rPr>
        <w:t>4) с акушерской патологией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A862E0" w:rsidRPr="00ED7489" w:rsidRDefault="00BA2FCB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A862E0">
        <w:rPr>
          <w:rFonts w:ascii="Times New Roman" w:hAnsi="Times New Roman" w:cs="Times New Roman"/>
          <w:sz w:val="24"/>
          <w:szCs w:val="24"/>
        </w:rPr>
        <w:t xml:space="preserve"> если правильны ответы 2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5.33</w:t>
      </w:r>
      <w:r w:rsidR="008E60A7">
        <w:rPr>
          <w:rFonts w:ascii="Times New Roman" w:hAnsi="Times New Roman" w:cs="Times New Roman"/>
          <w:sz w:val="24"/>
          <w:szCs w:val="24"/>
        </w:rPr>
        <w:t>1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Кислотно-аспирационный синдром чаще всего возникает в результате рвоты и регургитации</w:t>
      </w:r>
      <w:r w:rsidR="00615888">
        <w:rPr>
          <w:rFonts w:ascii="Times New Roman" w:hAnsi="Times New Roman" w:cs="Times New Roman"/>
          <w:sz w:val="24"/>
          <w:szCs w:val="24"/>
        </w:rPr>
        <w:t>.</w:t>
      </w:r>
      <w:r w:rsidRPr="00ED7489">
        <w:rPr>
          <w:rFonts w:ascii="Times New Roman" w:hAnsi="Times New Roman" w:cs="Times New Roman"/>
          <w:sz w:val="24"/>
          <w:szCs w:val="24"/>
        </w:rPr>
        <w:t>Этому способствуют</w:t>
      </w:r>
      <w:r>
        <w:rPr>
          <w:rFonts w:ascii="Times New Roman" w:hAnsi="Times New Roman" w:cs="Times New Roman"/>
          <w:sz w:val="24"/>
          <w:szCs w:val="24"/>
        </w:rPr>
        <w:t xml:space="preserve">: 1) </w:t>
      </w:r>
      <w:r w:rsidRPr="00ED7489">
        <w:rPr>
          <w:rFonts w:ascii="Times New Roman" w:hAnsi="Times New Roman" w:cs="Times New Roman"/>
          <w:sz w:val="24"/>
          <w:szCs w:val="24"/>
        </w:rPr>
        <w:t xml:space="preserve">повышенное внутригрудное давление </w:t>
      </w: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ED7489">
        <w:rPr>
          <w:rFonts w:ascii="Times New Roman" w:hAnsi="Times New Roman" w:cs="Times New Roman"/>
          <w:sz w:val="24"/>
          <w:szCs w:val="24"/>
        </w:rPr>
        <w:t xml:space="preserve">атония и расширение желудка </w:t>
      </w: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ED7489">
        <w:rPr>
          <w:rFonts w:ascii="Times New Roman" w:hAnsi="Times New Roman" w:cs="Times New Roman"/>
          <w:sz w:val="24"/>
          <w:szCs w:val="24"/>
        </w:rPr>
        <w:t xml:space="preserve">пониженная возбудимость рвотного центра </w:t>
      </w: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ED7489">
        <w:rPr>
          <w:rFonts w:ascii="Times New Roman" w:hAnsi="Times New Roman" w:cs="Times New Roman"/>
          <w:sz w:val="24"/>
          <w:szCs w:val="24"/>
        </w:rPr>
        <w:t xml:space="preserve">повышенное внутрибрюшное давление </w:t>
      </w: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ED7489">
        <w:rPr>
          <w:rFonts w:ascii="Times New Roman" w:hAnsi="Times New Roman" w:cs="Times New Roman"/>
          <w:sz w:val="24"/>
          <w:szCs w:val="24"/>
        </w:rPr>
        <w:t>опущение орг</w:t>
      </w:r>
      <w:r>
        <w:rPr>
          <w:rFonts w:ascii="Times New Roman" w:hAnsi="Times New Roman" w:cs="Times New Roman"/>
          <w:sz w:val="24"/>
          <w:szCs w:val="24"/>
        </w:rPr>
        <w:t>анов желудочно-кишечного тракта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если правильны ответы 1,2 и 3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правильны ответы 1 и 3</w:t>
      </w:r>
    </w:p>
    <w:p w:rsidR="00A862E0" w:rsidRPr="00ED7489" w:rsidRDefault="00BA2FCB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A862E0">
        <w:rPr>
          <w:rFonts w:ascii="Times New Roman" w:hAnsi="Times New Roman" w:cs="Times New Roman"/>
          <w:sz w:val="24"/>
          <w:szCs w:val="24"/>
        </w:rPr>
        <w:t xml:space="preserve"> если правильны ответы 2 и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если правильный ответ 4</w:t>
      </w:r>
    </w:p>
    <w:p w:rsidR="00A862E0" w:rsidRPr="00ED7489" w:rsidRDefault="00A862E0" w:rsidP="00A862E0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489">
        <w:rPr>
          <w:rFonts w:ascii="Times New Roman" w:hAnsi="Times New Roman" w:cs="Times New Roman"/>
          <w:sz w:val="24"/>
          <w:szCs w:val="24"/>
        </w:rPr>
        <w:t>д) если правильны о</w:t>
      </w:r>
      <w:r>
        <w:rPr>
          <w:rFonts w:ascii="Times New Roman" w:hAnsi="Times New Roman" w:cs="Times New Roman"/>
          <w:sz w:val="24"/>
          <w:szCs w:val="24"/>
        </w:rPr>
        <w:t>тветы 1,2,3,4 и 5 или 1,2,3 и 4</w:t>
      </w:r>
    </w:p>
    <w:p w:rsidR="004036AB" w:rsidRDefault="00FC598A" w:rsidP="004036A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4036AB">
        <w:rPr>
          <w:rFonts w:ascii="Times New Roman" w:hAnsi="Times New Roman"/>
          <w:sz w:val="24"/>
          <w:szCs w:val="24"/>
        </w:rPr>
        <w:lastRenderedPageBreak/>
        <w:t xml:space="preserve">ТЕМА 1 </w:t>
      </w:r>
      <w:r w:rsidR="004036AB" w:rsidRPr="00FC598A">
        <w:rPr>
          <w:rFonts w:ascii="Times New Roman" w:hAnsi="Times New Roman"/>
          <w:sz w:val="24"/>
          <w:szCs w:val="24"/>
        </w:rPr>
        <w:t>СМЕЖНЫЕ</w:t>
      </w:r>
      <w:r w:rsidR="004036AB">
        <w:rPr>
          <w:rFonts w:ascii="Times New Roman" w:hAnsi="Times New Roman"/>
          <w:sz w:val="24"/>
          <w:szCs w:val="24"/>
        </w:rPr>
        <w:t xml:space="preserve"> ДИСЦИПЛИНЫ – ЭТАЛОНЫ ОТВЕТОВ</w:t>
      </w:r>
    </w:p>
    <w:tbl>
      <w:tblPr>
        <w:tblW w:w="8200" w:type="dxa"/>
        <w:jc w:val="center"/>
        <w:tblInd w:w="91" w:type="dxa"/>
        <w:tblLook w:val="04A0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 w:rsidR="004036AB" w:rsidRPr="003042B2" w:rsidTr="00F5090B">
        <w:trPr>
          <w:trHeight w:val="315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1.001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1.046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1.091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1.136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</w:t>
            </w: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  <w:tr w:rsidR="004036AB" w:rsidRPr="003042B2" w:rsidTr="00F5090B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1.047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1.092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</w:t>
            </w: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  <w:tr w:rsidR="004036AB" w:rsidRPr="003042B2" w:rsidTr="00F5090B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1.048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1.093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</w:t>
            </w: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</w:tr>
      <w:tr w:rsidR="004036AB" w:rsidRPr="003042B2" w:rsidTr="00F5090B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1.049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1.094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</w:t>
            </w: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  <w:tr w:rsidR="004036AB" w:rsidRPr="003042B2" w:rsidTr="00F5090B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1.095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  <w:tr w:rsidR="004036AB" w:rsidRPr="003042B2" w:rsidTr="00F5090B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1.051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1.096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36AB" w:rsidRPr="003042B2" w:rsidTr="00F5090B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1.007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1.052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036AB" w:rsidRPr="003042B2" w:rsidTr="00F5090B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1.008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1.053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1.098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036AB" w:rsidRPr="003042B2" w:rsidTr="00F5090B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1.009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1.054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1.099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036AB" w:rsidRPr="003042B2" w:rsidTr="00F5090B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1.055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036AB" w:rsidRPr="003042B2" w:rsidTr="00F5090B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1.011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1.056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036AB" w:rsidRPr="003042B2" w:rsidTr="00F5090B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1.012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1.057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036AB" w:rsidRPr="003042B2" w:rsidTr="00F5090B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1.013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1.058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036AB" w:rsidRPr="003042B2" w:rsidTr="00F5090B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1.059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036AB" w:rsidRPr="003042B2" w:rsidTr="00F5090B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1.015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036AB" w:rsidRPr="003042B2" w:rsidTr="00F5090B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1.016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1.061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036AB" w:rsidRPr="003042B2" w:rsidTr="00F5090B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1.017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1.062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036AB" w:rsidRPr="003042B2" w:rsidTr="00F5090B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1.018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1.063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036AB" w:rsidRPr="003042B2" w:rsidTr="00F5090B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1.019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1.064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036AB" w:rsidRPr="003042B2" w:rsidTr="00F5090B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1.065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036AB" w:rsidRPr="003042B2" w:rsidTr="00F5090B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1.021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1.066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036AB" w:rsidRPr="003042B2" w:rsidTr="00F5090B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1.022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1.067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036AB" w:rsidRPr="003042B2" w:rsidTr="00F5090B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1.023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1.068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036AB" w:rsidRPr="003042B2" w:rsidTr="00F5090B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1.024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1.069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036AB" w:rsidRPr="003042B2" w:rsidTr="00F5090B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1.025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036AB" w:rsidRPr="003042B2" w:rsidTr="00F5090B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1.026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1.071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036AB" w:rsidRPr="003042B2" w:rsidTr="00F5090B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1.072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036AB" w:rsidRPr="003042B2" w:rsidTr="00F5090B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1.028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1.073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036AB" w:rsidRPr="003042B2" w:rsidTr="00F5090B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1.029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036AB" w:rsidRPr="003042B2" w:rsidTr="00F5090B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1.075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036AB" w:rsidRPr="003042B2" w:rsidTr="00F5090B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1.031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1.076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036AB" w:rsidRPr="003042B2" w:rsidTr="00F5090B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1.032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1.077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036AB" w:rsidRPr="003042B2" w:rsidTr="00F5090B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1.033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1.078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036AB" w:rsidRPr="003042B2" w:rsidTr="00F5090B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1.034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1.079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036AB" w:rsidRPr="003042B2" w:rsidTr="00F5090B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1.035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036AB" w:rsidRPr="003042B2" w:rsidTr="00F5090B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1.036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1.081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036AB" w:rsidRPr="003042B2" w:rsidTr="00F5090B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1.037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1.082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036AB" w:rsidRPr="003042B2" w:rsidTr="00F5090B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1.038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1.083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036AB" w:rsidRPr="003042B2" w:rsidTr="00F5090B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1.039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1.084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036AB" w:rsidRPr="003042B2" w:rsidTr="00F5090B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1.085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036AB" w:rsidRPr="003042B2" w:rsidTr="00F5090B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1.041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1.086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036AB" w:rsidRPr="003042B2" w:rsidTr="00F5090B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1.042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1.087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036AB" w:rsidRPr="003042B2" w:rsidTr="00F5090B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1.043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1.088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036AB" w:rsidRPr="003042B2" w:rsidTr="00F5090B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1.044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1.089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036AB" w:rsidRPr="003042B2" w:rsidTr="00F5090B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1.045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AB" w:rsidRPr="002532AA" w:rsidRDefault="004036AB" w:rsidP="00F5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4036AB" w:rsidRDefault="004036AB" w:rsidP="004036A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ТЕМА 2 ОБЩАЯ АНЕСТЕЗИОЛОГИЯ -</w:t>
      </w:r>
      <w:r w:rsidRPr="00FC598A">
        <w:rPr>
          <w:rFonts w:ascii="Times New Roman" w:hAnsi="Times New Roman"/>
          <w:sz w:val="24"/>
          <w:szCs w:val="24"/>
        </w:rPr>
        <w:t xml:space="preserve"> ЭТАЛОНЫ ОТВЕТОВ</w:t>
      </w:r>
    </w:p>
    <w:tbl>
      <w:tblPr>
        <w:tblW w:w="6784" w:type="dxa"/>
        <w:jc w:val="center"/>
        <w:tblLook w:val="04A0"/>
      </w:tblPr>
      <w:tblGrid>
        <w:gridCol w:w="876"/>
        <w:gridCol w:w="820"/>
        <w:gridCol w:w="876"/>
        <w:gridCol w:w="820"/>
        <w:gridCol w:w="876"/>
        <w:gridCol w:w="820"/>
        <w:gridCol w:w="876"/>
        <w:gridCol w:w="820"/>
      </w:tblGrid>
      <w:tr w:rsidR="004036AB" w:rsidRPr="003042B2" w:rsidTr="00F5090B">
        <w:trPr>
          <w:trHeight w:hRule="exact" w:val="318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2.001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2.031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2.061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2.091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</w:tr>
      <w:tr w:rsidR="004036AB" w:rsidRPr="003042B2" w:rsidTr="00F5090B">
        <w:trPr>
          <w:trHeight w:hRule="exact" w:val="318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2.002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2.032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2.062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2.092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</w:tr>
      <w:tr w:rsidR="004036AB" w:rsidRPr="003042B2" w:rsidTr="00F5090B">
        <w:trPr>
          <w:trHeight w:hRule="exact" w:val="318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2.003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2.033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2.063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2.093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</w:p>
        </w:tc>
      </w:tr>
      <w:tr w:rsidR="004036AB" w:rsidRPr="003042B2" w:rsidTr="00F5090B">
        <w:trPr>
          <w:trHeight w:hRule="exact" w:val="318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2.004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2.034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2.064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2.094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</w:tr>
      <w:tr w:rsidR="004036AB" w:rsidRPr="003042B2" w:rsidTr="00F5090B">
        <w:trPr>
          <w:trHeight w:hRule="exact" w:val="318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2.005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2.035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2.065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2.095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</w:tr>
      <w:tr w:rsidR="004036AB" w:rsidRPr="003042B2" w:rsidTr="00F5090B">
        <w:trPr>
          <w:trHeight w:hRule="exact" w:val="318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2.006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2.036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2.066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2.096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</w:tr>
      <w:tr w:rsidR="004036AB" w:rsidRPr="003042B2" w:rsidTr="00F5090B">
        <w:trPr>
          <w:trHeight w:hRule="exact" w:val="318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2.007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2.037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2.067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2.097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</w:tr>
      <w:tr w:rsidR="004036AB" w:rsidRPr="003042B2" w:rsidTr="00F5090B">
        <w:trPr>
          <w:trHeight w:hRule="exact" w:val="318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2.008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2.038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2.068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2.098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</w:tr>
      <w:tr w:rsidR="004036AB" w:rsidRPr="003042B2" w:rsidTr="00F5090B">
        <w:trPr>
          <w:trHeight w:hRule="exact" w:val="318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2.009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2.039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2.069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2.099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</w:tr>
      <w:tr w:rsidR="004036AB" w:rsidRPr="003042B2" w:rsidTr="00F5090B">
        <w:trPr>
          <w:trHeight w:hRule="exact" w:val="318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2.010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2.040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2.070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2.100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</w:tr>
      <w:tr w:rsidR="004036AB" w:rsidRPr="003042B2" w:rsidTr="00F5090B">
        <w:trPr>
          <w:trHeight w:hRule="exact" w:val="318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2.011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2.041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2.071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2.101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</w:tr>
      <w:tr w:rsidR="004036AB" w:rsidRPr="003042B2" w:rsidTr="00F5090B">
        <w:trPr>
          <w:trHeight w:hRule="exact" w:val="318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2.012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2.042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2.072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2.102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</w:tr>
      <w:tr w:rsidR="004036AB" w:rsidRPr="003042B2" w:rsidTr="00F5090B">
        <w:trPr>
          <w:trHeight w:hRule="exact" w:val="318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2.013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2.043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2.073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2.103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</w:tr>
      <w:tr w:rsidR="004036AB" w:rsidRPr="003042B2" w:rsidTr="00F5090B">
        <w:trPr>
          <w:trHeight w:hRule="exact" w:val="318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2.014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2.044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2.074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2.104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</w:p>
        </w:tc>
      </w:tr>
      <w:tr w:rsidR="004036AB" w:rsidRPr="003042B2" w:rsidTr="00F5090B">
        <w:trPr>
          <w:trHeight w:hRule="exact" w:val="318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2.015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2.045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2.075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2.105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</w:p>
        </w:tc>
      </w:tr>
      <w:tr w:rsidR="004036AB" w:rsidRPr="003042B2" w:rsidTr="00F5090B">
        <w:trPr>
          <w:trHeight w:hRule="exact" w:val="318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2.016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2.046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2.076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2.106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</w:tr>
      <w:tr w:rsidR="004036AB" w:rsidRPr="003042B2" w:rsidTr="00F5090B">
        <w:trPr>
          <w:trHeight w:hRule="exact" w:val="318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2.017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2.047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2.077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2.107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</w:tr>
      <w:tr w:rsidR="004036AB" w:rsidRPr="003042B2" w:rsidTr="00F5090B">
        <w:trPr>
          <w:trHeight w:hRule="exact" w:val="318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2.018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2.048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2.078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2.108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</w:p>
        </w:tc>
      </w:tr>
      <w:tr w:rsidR="004036AB" w:rsidRPr="003042B2" w:rsidTr="00F5090B">
        <w:trPr>
          <w:trHeight w:hRule="exact" w:val="318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2.019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2.049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2.079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2.109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</w:tr>
      <w:tr w:rsidR="004036AB" w:rsidRPr="003042B2" w:rsidTr="00F5090B">
        <w:trPr>
          <w:trHeight w:hRule="exact" w:val="318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2.020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2.050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2.080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2.110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</w:p>
        </w:tc>
      </w:tr>
      <w:tr w:rsidR="004036AB" w:rsidRPr="003042B2" w:rsidTr="00F5090B">
        <w:trPr>
          <w:trHeight w:hRule="exact" w:val="318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2.021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2.051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2.081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2.111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</w:tr>
      <w:tr w:rsidR="004036AB" w:rsidRPr="003042B2" w:rsidTr="00F5090B">
        <w:trPr>
          <w:trHeight w:hRule="exact" w:val="318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2.022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2.052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2.082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2.112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</w:p>
        </w:tc>
      </w:tr>
      <w:tr w:rsidR="004036AB" w:rsidRPr="003042B2" w:rsidTr="00F5090B">
        <w:trPr>
          <w:trHeight w:hRule="exact" w:val="318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2.023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2.053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2.083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2.113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</w:tr>
      <w:tr w:rsidR="004036AB" w:rsidRPr="003042B2" w:rsidTr="00F5090B">
        <w:trPr>
          <w:trHeight w:hRule="exact" w:val="318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2.024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2.054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2.084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2.114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</w:tr>
      <w:tr w:rsidR="004036AB" w:rsidRPr="003042B2" w:rsidTr="00F5090B">
        <w:trPr>
          <w:trHeight w:hRule="exact" w:val="318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2.025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2.055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2.085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2.115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</w:tc>
      </w:tr>
      <w:tr w:rsidR="004036AB" w:rsidRPr="003042B2" w:rsidTr="00F5090B">
        <w:trPr>
          <w:trHeight w:hRule="exact" w:val="318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2.026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2.056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2.086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036AB" w:rsidRPr="003042B2" w:rsidTr="00F5090B">
        <w:trPr>
          <w:trHeight w:hRule="exact" w:val="318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2.027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2.057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2.087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036AB" w:rsidRPr="003042B2" w:rsidTr="00F5090B">
        <w:trPr>
          <w:trHeight w:hRule="exact" w:val="318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2.028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2.058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2.088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036AB" w:rsidRPr="003042B2" w:rsidTr="00F5090B">
        <w:trPr>
          <w:trHeight w:hRule="exact" w:val="318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2.029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2.059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2.089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036AB" w:rsidRPr="003042B2" w:rsidTr="00F5090B">
        <w:trPr>
          <w:trHeight w:hRule="exact" w:val="318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2.030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2.060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2.090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036AB" w:rsidRDefault="004036AB" w:rsidP="004036AB">
      <w:pPr>
        <w:jc w:val="center"/>
        <w:rPr>
          <w:rFonts w:ascii="Times New Roman" w:hAnsi="Times New Roman"/>
          <w:sz w:val="24"/>
          <w:szCs w:val="24"/>
        </w:rPr>
      </w:pPr>
    </w:p>
    <w:p w:rsidR="004036AB" w:rsidRDefault="004036AB" w:rsidP="004036A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036AB" w:rsidRDefault="004036AB" w:rsidP="004036A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ТЕМА 3 </w:t>
      </w:r>
      <w:r w:rsidRPr="00FC598A">
        <w:rPr>
          <w:rFonts w:ascii="Times New Roman" w:hAnsi="Times New Roman"/>
          <w:sz w:val="24"/>
          <w:szCs w:val="24"/>
        </w:rPr>
        <w:t>ЧАСТНАЯ АНЕСТЕЗИОЛОГИЯ – ЭТАЛОНЫ ОТВЕТОВ</w:t>
      </w:r>
    </w:p>
    <w:tbl>
      <w:tblPr>
        <w:tblW w:w="6888" w:type="dxa"/>
        <w:jc w:val="center"/>
        <w:tblInd w:w="96" w:type="dxa"/>
        <w:tblLook w:val="04A0"/>
      </w:tblPr>
      <w:tblGrid>
        <w:gridCol w:w="980"/>
        <w:gridCol w:w="820"/>
        <w:gridCol w:w="876"/>
        <w:gridCol w:w="820"/>
        <w:gridCol w:w="876"/>
        <w:gridCol w:w="820"/>
        <w:gridCol w:w="876"/>
        <w:gridCol w:w="820"/>
      </w:tblGrid>
      <w:tr w:rsidR="004036AB" w:rsidRPr="003042B2" w:rsidTr="00F5090B">
        <w:trPr>
          <w:trHeight w:hRule="exact" w:val="284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3.001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3.052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3.103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3.154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</w:p>
        </w:tc>
      </w:tr>
      <w:tr w:rsidR="004036AB" w:rsidRPr="003042B2" w:rsidTr="00F5090B">
        <w:trPr>
          <w:trHeight w:hRule="exact" w:val="284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3.002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3.053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3.104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3.155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</w:tc>
      </w:tr>
      <w:tr w:rsidR="004036AB" w:rsidRPr="003042B2" w:rsidTr="00F5090B">
        <w:trPr>
          <w:trHeight w:hRule="exact" w:val="284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3.003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3.054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3.105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3.156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</w:tc>
      </w:tr>
      <w:tr w:rsidR="004036AB" w:rsidRPr="003042B2" w:rsidTr="00F5090B">
        <w:trPr>
          <w:trHeight w:hRule="exact" w:val="284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3.004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3.055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3.106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3.157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</w:p>
        </w:tc>
      </w:tr>
      <w:tr w:rsidR="004036AB" w:rsidRPr="003042B2" w:rsidTr="00F5090B">
        <w:trPr>
          <w:trHeight w:hRule="exact" w:val="284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3.005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3.056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3.107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3.158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</w:tr>
      <w:tr w:rsidR="004036AB" w:rsidRPr="003042B2" w:rsidTr="00F5090B">
        <w:trPr>
          <w:trHeight w:hRule="exact" w:val="284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3.006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3.057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3.108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3.159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</w:p>
        </w:tc>
      </w:tr>
      <w:tr w:rsidR="004036AB" w:rsidRPr="003042B2" w:rsidTr="00F5090B">
        <w:trPr>
          <w:trHeight w:hRule="exact" w:val="284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3.007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3.058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3.109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3.160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</w:tr>
      <w:tr w:rsidR="004036AB" w:rsidRPr="003042B2" w:rsidTr="00F5090B">
        <w:trPr>
          <w:trHeight w:hRule="exact" w:val="284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3.008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3.059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3.110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3.161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</w:tr>
      <w:tr w:rsidR="004036AB" w:rsidRPr="003042B2" w:rsidTr="00F5090B">
        <w:trPr>
          <w:trHeight w:hRule="exact" w:val="284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3.009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3.060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3.111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3.162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</w:tr>
      <w:tr w:rsidR="004036AB" w:rsidRPr="003042B2" w:rsidTr="00F5090B">
        <w:trPr>
          <w:trHeight w:hRule="exact" w:val="284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3.010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3.061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3.112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3.163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</w:tr>
      <w:tr w:rsidR="004036AB" w:rsidRPr="003042B2" w:rsidTr="00F5090B">
        <w:trPr>
          <w:trHeight w:hRule="exact" w:val="284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3.011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3.062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3.113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3.164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</w:tr>
      <w:tr w:rsidR="004036AB" w:rsidRPr="003042B2" w:rsidTr="00F5090B">
        <w:trPr>
          <w:trHeight w:hRule="exact" w:val="284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3.012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3.063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3.114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3.165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</w:p>
        </w:tc>
      </w:tr>
      <w:tr w:rsidR="004036AB" w:rsidRPr="003042B2" w:rsidTr="00F5090B">
        <w:trPr>
          <w:trHeight w:hRule="exact" w:val="284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3.013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3.064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3.115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3.166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</w:tc>
      </w:tr>
      <w:tr w:rsidR="004036AB" w:rsidRPr="003042B2" w:rsidTr="00F5090B">
        <w:trPr>
          <w:trHeight w:hRule="exact" w:val="284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3.014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3.065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3.116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3.167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</w:tr>
      <w:tr w:rsidR="004036AB" w:rsidRPr="003042B2" w:rsidTr="00F5090B">
        <w:trPr>
          <w:trHeight w:hRule="exact" w:val="284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3.015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3.066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3.117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3.168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</w:tr>
      <w:tr w:rsidR="004036AB" w:rsidRPr="003042B2" w:rsidTr="00F5090B">
        <w:trPr>
          <w:trHeight w:hRule="exact" w:val="284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3.016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3.067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3.118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3.169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</w:tr>
      <w:tr w:rsidR="004036AB" w:rsidRPr="003042B2" w:rsidTr="00F5090B">
        <w:trPr>
          <w:trHeight w:hRule="exact" w:val="284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3.017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3.068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3.119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3.170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</w:tr>
      <w:tr w:rsidR="004036AB" w:rsidRPr="003042B2" w:rsidTr="00F5090B">
        <w:trPr>
          <w:trHeight w:hRule="exact" w:val="284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3.018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3.069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3.120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3.171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</w:tr>
      <w:tr w:rsidR="004036AB" w:rsidRPr="003042B2" w:rsidTr="00F5090B">
        <w:trPr>
          <w:trHeight w:hRule="exact" w:val="284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3.019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3.070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3.121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3.172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</w:p>
        </w:tc>
      </w:tr>
      <w:tr w:rsidR="004036AB" w:rsidRPr="003042B2" w:rsidTr="00F5090B">
        <w:trPr>
          <w:trHeight w:hRule="exact" w:val="284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3.020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3.071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3.122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rPr>
                <w:rFonts w:ascii="Times New Roman" w:hAnsi="Times New Roman"/>
                <w:color w:val="000000"/>
              </w:rPr>
            </w:pPr>
            <w:r w:rsidRPr="003042B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036AB" w:rsidRPr="003042B2" w:rsidTr="00F5090B">
        <w:trPr>
          <w:trHeight w:hRule="exact" w:val="284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3.021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3.072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3.123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rPr>
                <w:rFonts w:ascii="Times New Roman" w:hAnsi="Times New Roman"/>
                <w:color w:val="000000"/>
              </w:rPr>
            </w:pPr>
            <w:r w:rsidRPr="003042B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036AB" w:rsidRPr="003042B2" w:rsidTr="00F5090B">
        <w:trPr>
          <w:trHeight w:hRule="exact" w:val="284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3.022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3.073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3.124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rPr>
                <w:rFonts w:ascii="Times New Roman" w:hAnsi="Times New Roman"/>
                <w:color w:val="000000"/>
              </w:rPr>
            </w:pPr>
            <w:r w:rsidRPr="003042B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036AB" w:rsidRPr="003042B2" w:rsidTr="00F5090B">
        <w:trPr>
          <w:trHeight w:hRule="exact" w:val="284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3.023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3.074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3.125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rPr>
                <w:rFonts w:ascii="Times New Roman" w:hAnsi="Times New Roman"/>
                <w:color w:val="000000"/>
              </w:rPr>
            </w:pPr>
            <w:r w:rsidRPr="003042B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036AB" w:rsidRPr="003042B2" w:rsidTr="00F5090B">
        <w:trPr>
          <w:trHeight w:hRule="exact" w:val="284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3.024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3.075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3.126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rPr>
                <w:rFonts w:ascii="Times New Roman" w:hAnsi="Times New Roman"/>
                <w:color w:val="000000"/>
              </w:rPr>
            </w:pPr>
            <w:r w:rsidRPr="003042B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036AB" w:rsidRPr="003042B2" w:rsidTr="00F5090B">
        <w:trPr>
          <w:trHeight w:hRule="exact" w:val="284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3.025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3.076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3.127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rPr>
                <w:rFonts w:ascii="Times New Roman" w:hAnsi="Times New Roman"/>
                <w:color w:val="000000"/>
              </w:rPr>
            </w:pPr>
            <w:r w:rsidRPr="003042B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036AB" w:rsidRPr="003042B2" w:rsidTr="00F5090B">
        <w:trPr>
          <w:trHeight w:hRule="exact" w:val="284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3.026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3.077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3.128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rPr>
                <w:rFonts w:ascii="Times New Roman" w:hAnsi="Times New Roman"/>
                <w:color w:val="000000"/>
              </w:rPr>
            </w:pPr>
            <w:r w:rsidRPr="003042B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036AB" w:rsidRPr="003042B2" w:rsidTr="00F5090B">
        <w:trPr>
          <w:trHeight w:hRule="exact" w:val="284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3.027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3.078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3.129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rPr>
                <w:rFonts w:ascii="Times New Roman" w:hAnsi="Times New Roman"/>
                <w:color w:val="000000"/>
              </w:rPr>
            </w:pPr>
            <w:r w:rsidRPr="003042B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036AB" w:rsidRPr="003042B2" w:rsidTr="00F5090B">
        <w:trPr>
          <w:trHeight w:hRule="exact" w:val="284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3.028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3.079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3.130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rPr>
                <w:rFonts w:ascii="Times New Roman" w:hAnsi="Times New Roman"/>
                <w:color w:val="000000"/>
              </w:rPr>
            </w:pPr>
            <w:r w:rsidRPr="003042B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036AB" w:rsidRPr="003042B2" w:rsidTr="00F5090B">
        <w:trPr>
          <w:trHeight w:hRule="exact" w:val="284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3.029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3.080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3.131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rPr>
                <w:rFonts w:ascii="Times New Roman" w:hAnsi="Times New Roman"/>
                <w:color w:val="000000"/>
              </w:rPr>
            </w:pPr>
            <w:r w:rsidRPr="003042B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036AB" w:rsidRPr="003042B2" w:rsidTr="00F5090B">
        <w:trPr>
          <w:trHeight w:hRule="exact" w:val="284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3.030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3.081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3.132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rPr>
                <w:rFonts w:ascii="Times New Roman" w:hAnsi="Times New Roman"/>
                <w:color w:val="000000"/>
              </w:rPr>
            </w:pPr>
            <w:r w:rsidRPr="003042B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036AB" w:rsidRPr="003042B2" w:rsidTr="00F5090B">
        <w:trPr>
          <w:trHeight w:hRule="exact" w:val="284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3.031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3.082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3.133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rPr>
                <w:rFonts w:ascii="Times New Roman" w:hAnsi="Times New Roman"/>
                <w:color w:val="000000"/>
              </w:rPr>
            </w:pPr>
            <w:r w:rsidRPr="003042B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036AB" w:rsidRPr="003042B2" w:rsidTr="00F5090B">
        <w:trPr>
          <w:trHeight w:hRule="exact" w:val="284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3.032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3.083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3.134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rPr>
                <w:rFonts w:ascii="Times New Roman" w:hAnsi="Times New Roman"/>
                <w:color w:val="000000"/>
              </w:rPr>
            </w:pPr>
            <w:r w:rsidRPr="003042B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036AB" w:rsidRPr="003042B2" w:rsidTr="00F5090B">
        <w:trPr>
          <w:trHeight w:hRule="exact" w:val="284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3.033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3.084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3.135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rPr>
                <w:rFonts w:ascii="Times New Roman" w:hAnsi="Times New Roman"/>
                <w:color w:val="000000"/>
              </w:rPr>
            </w:pPr>
            <w:r w:rsidRPr="003042B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036AB" w:rsidRPr="003042B2" w:rsidTr="00F5090B">
        <w:trPr>
          <w:trHeight w:hRule="exact" w:val="284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3.034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3.085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3.136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rPr>
                <w:rFonts w:ascii="Times New Roman" w:hAnsi="Times New Roman"/>
                <w:color w:val="000000"/>
              </w:rPr>
            </w:pPr>
            <w:r w:rsidRPr="003042B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036AB" w:rsidRPr="003042B2" w:rsidTr="00F5090B">
        <w:trPr>
          <w:trHeight w:hRule="exact" w:val="284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3.035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3.086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3.137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rPr>
                <w:rFonts w:ascii="Times New Roman" w:hAnsi="Times New Roman"/>
                <w:color w:val="000000"/>
              </w:rPr>
            </w:pPr>
            <w:r w:rsidRPr="003042B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036AB" w:rsidRPr="003042B2" w:rsidTr="00F5090B">
        <w:trPr>
          <w:trHeight w:hRule="exact" w:val="284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3.036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3.087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3.138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rPr>
                <w:rFonts w:ascii="Times New Roman" w:hAnsi="Times New Roman"/>
                <w:color w:val="000000"/>
              </w:rPr>
            </w:pPr>
            <w:r w:rsidRPr="003042B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036AB" w:rsidRPr="003042B2" w:rsidTr="00F5090B">
        <w:trPr>
          <w:trHeight w:hRule="exact" w:val="284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3.037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3.088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3.139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rPr>
                <w:rFonts w:ascii="Times New Roman" w:hAnsi="Times New Roman"/>
                <w:color w:val="000000"/>
              </w:rPr>
            </w:pPr>
            <w:r w:rsidRPr="003042B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036AB" w:rsidRPr="003042B2" w:rsidTr="00F5090B">
        <w:trPr>
          <w:trHeight w:hRule="exact" w:val="284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3.038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3.089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3.140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rPr>
                <w:rFonts w:ascii="Times New Roman" w:hAnsi="Times New Roman"/>
                <w:color w:val="000000"/>
              </w:rPr>
            </w:pPr>
            <w:r w:rsidRPr="003042B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036AB" w:rsidRPr="003042B2" w:rsidTr="00F5090B">
        <w:trPr>
          <w:trHeight w:hRule="exact" w:val="284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3.039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3.090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3.141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rPr>
                <w:rFonts w:ascii="Times New Roman" w:hAnsi="Times New Roman"/>
                <w:color w:val="000000"/>
              </w:rPr>
            </w:pPr>
            <w:r w:rsidRPr="003042B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036AB" w:rsidRPr="003042B2" w:rsidTr="00F5090B">
        <w:trPr>
          <w:trHeight w:hRule="exact" w:val="284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3.040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3.091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3.142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rPr>
                <w:rFonts w:ascii="Times New Roman" w:hAnsi="Times New Roman"/>
                <w:color w:val="000000"/>
              </w:rPr>
            </w:pPr>
            <w:r w:rsidRPr="003042B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036AB" w:rsidRPr="003042B2" w:rsidTr="00F5090B">
        <w:trPr>
          <w:trHeight w:hRule="exact" w:val="284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3.041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3.092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3.143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rPr>
                <w:rFonts w:ascii="Times New Roman" w:hAnsi="Times New Roman"/>
                <w:color w:val="000000"/>
              </w:rPr>
            </w:pPr>
            <w:r w:rsidRPr="003042B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036AB" w:rsidRPr="003042B2" w:rsidTr="00F5090B">
        <w:trPr>
          <w:trHeight w:hRule="exact" w:val="284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3.042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3.093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3.144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rPr>
                <w:rFonts w:ascii="Times New Roman" w:hAnsi="Times New Roman"/>
                <w:color w:val="000000"/>
              </w:rPr>
            </w:pPr>
            <w:r w:rsidRPr="003042B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036AB" w:rsidRPr="003042B2" w:rsidTr="00F5090B">
        <w:trPr>
          <w:trHeight w:hRule="exact" w:val="284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3.043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3.094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3.145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rPr>
                <w:rFonts w:ascii="Times New Roman" w:hAnsi="Times New Roman"/>
                <w:color w:val="000000"/>
              </w:rPr>
            </w:pPr>
            <w:r w:rsidRPr="003042B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036AB" w:rsidRPr="003042B2" w:rsidTr="00F5090B">
        <w:trPr>
          <w:trHeight w:hRule="exact" w:val="284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3.044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3.095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3.146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rPr>
                <w:rFonts w:ascii="Times New Roman" w:hAnsi="Times New Roman"/>
                <w:color w:val="000000"/>
              </w:rPr>
            </w:pPr>
            <w:r w:rsidRPr="003042B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036AB" w:rsidRPr="003042B2" w:rsidTr="00F5090B">
        <w:trPr>
          <w:trHeight w:hRule="exact" w:val="284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3.045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3.096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3.147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rPr>
                <w:rFonts w:ascii="Times New Roman" w:hAnsi="Times New Roman"/>
                <w:color w:val="000000"/>
              </w:rPr>
            </w:pPr>
            <w:r w:rsidRPr="003042B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036AB" w:rsidRPr="003042B2" w:rsidTr="00F5090B">
        <w:trPr>
          <w:trHeight w:hRule="exact" w:val="284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3.046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3.097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3.148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rPr>
                <w:rFonts w:ascii="Times New Roman" w:hAnsi="Times New Roman"/>
                <w:color w:val="000000"/>
              </w:rPr>
            </w:pPr>
            <w:r w:rsidRPr="003042B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036AB" w:rsidRPr="003042B2" w:rsidTr="00F5090B">
        <w:trPr>
          <w:trHeight w:hRule="exact" w:val="284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3.047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3.098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3.149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rPr>
                <w:rFonts w:ascii="Times New Roman" w:hAnsi="Times New Roman"/>
                <w:color w:val="000000"/>
              </w:rPr>
            </w:pPr>
            <w:r w:rsidRPr="003042B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036AB" w:rsidRPr="003042B2" w:rsidTr="00F5090B">
        <w:trPr>
          <w:trHeight w:hRule="exact" w:val="284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3.048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3.099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3.150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rPr>
                <w:rFonts w:ascii="Times New Roman" w:hAnsi="Times New Roman"/>
                <w:color w:val="000000"/>
              </w:rPr>
            </w:pPr>
            <w:r w:rsidRPr="003042B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036AB" w:rsidRPr="003042B2" w:rsidTr="00F5090B">
        <w:trPr>
          <w:trHeight w:hRule="exact" w:val="284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3.049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3.100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3.151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rPr>
                <w:rFonts w:ascii="Times New Roman" w:hAnsi="Times New Roman"/>
                <w:color w:val="000000"/>
              </w:rPr>
            </w:pPr>
            <w:r w:rsidRPr="003042B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036AB" w:rsidRPr="003042B2" w:rsidTr="00F5090B">
        <w:trPr>
          <w:trHeight w:hRule="exact" w:val="284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3.050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3.101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3.152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rPr>
                <w:rFonts w:ascii="Times New Roman" w:hAnsi="Times New Roman"/>
                <w:color w:val="000000"/>
              </w:rPr>
            </w:pPr>
            <w:r w:rsidRPr="003042B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rPr>
                <w:rFonts w:ascii="Times New Roman" w:hAnsi="Times New Roman"/>
                <w:color w:val="000000"/>
              </w:rPr>
            </w:pPr>
            <w:r w:rsidRPr="003042B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036AB" w:rsidRPr="003042B2" w:rsidTr="00F5090B">
        <w:trPr>
          <w:trHeight w:hRule="exact" w:val="284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3.051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3.102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3.153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rPr>
                <w:rFonts w:ascii="Times New Roman" w:hAnsi="Times New Roman"/>
                <w:color w:val="000000"/>
              </w:rPr>
            </w:pPr>
            <w:r w:rsidRPr="003042B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rPr>
                <w:rFonts w:ascii="Times New Roman" w:hAnsi="Times New Roman"/>
                <w:color w:val="000000"/>
              </w:rPr>
            </w:pPr>
            <w:r w:rsidRPr="003042B2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:rsidR="004036AB" w:rsidRDefault="004036AB" w:rsidP="004036AB">
      <w:pPr>
        <w:rPr>
          <w:rFonts w:ascii="Times New Roman" w:hAnsi="Times New Roman"/>
          <w:sz w:val="24"/>
          <w:szCs w:val="24"/>
        </w:rPr>
      </w:pPr>
    </w:p>
    <w:p w:rsidR="004036AB" w:rsidRDefault="004036AB" w:rsidP="004036A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4 </w:t>
      </w:r>
      <w:r w:rsidRPr="00FC598A">
        <w:rPr>
          <w:rFonts w:ascii="Times New Roman" w:hAnsi="Times New Roman"/>
          <w:sz w:val="24"/>
          <w:szCs w:val="24"/>
        </w:rPr>
        <w:t>ИНТЕНСИВНАЯ ТЕРАПИЯ И РЕАНИМАТОЛОГИЯ - ЭТАЛОНЫ ОТВЕТОВ</w:t>
      </w:r>
    </w:p>
    <w:tbl>
      <w:tblPr>
        <w:tblW w:w="8200" w:type="dxa"/>
        <w:jc w:val="center"/>
        <w:tblCellMar>
          <w:left w:w="28" w:type="dxa"/>
          <w:right w:w="28" w:type="dxa"/>
        </w:tblCellMar>
        <w:tblLook w:val="04A0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 w:rsidR="004036AB" w:rsidRPr="003042B2" w:rsidTr="00F5090B">
        <w:trPr>
          <w:trHeight w:hRule="exact" w:val="284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4.001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4.046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4.091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4.136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4.181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</w:tr>
      <w:tr w:rsidR="004036AB" w:rsidRPr="003042B2" w:rsidTr="00F5090B">
        <w:trPr>
          <w:trHeight w:hRule="exact" w:val="284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4.002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4.047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4.092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4.137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4.182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</w:tr>
      <w:tr w:rsidR="004036AB" w:rsidRPr="003042B2" w:rsidTr="00F5090B">
        <w:trPr>
          <w:trHeight w:hRule="exact" w:val="284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4.003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4.048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4.093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4.138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4.183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</w:tr>
      <w:tr w:rsidR="004036AB" w:rsidRPr="003042B2" w:rsidTr="00F5090B">
        <w:trPr>
          <w:trHeight w:hRule="exact" w:val="284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4.004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4.049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4.094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4.139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4.184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</w:tc>
      </w:tr>
      <w:tr w:rsidR="004036AB" w:rsidRPr="003042B2" w:rsidTr="00F5090B">
        <w:trPr>
          <w:trHeight w:hRule="exact" w:val="284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4.005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4.050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4.095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4.140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4.185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</w:tr>
      <w:tr w:rsidR="004036AB" w:rsidRPr="003042B2" w:rsidTr="00F5090B">
        <w:trPr>
          <w:trHeight w:hRule="exact" w:val="284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4.006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4.051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4.096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4.141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4.186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</w:p>
        </w:tc>
      </w:tr>
      <w:tr w:rsidR="004036AB" w:rsidRPr="003042B2" w:rsidTr="00F5090B">
        <w:trPr>
          <w:trHeight w:hRule="exact" w:val="284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4.007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4.052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4.097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4.142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4.187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</w:tr>
      <w:tr w:rsidR="004036AB" w:rsidRPr="003042B2" w:rsidTr="00F5090B">
        <w:trPr>
          <w:trHeight w:hRule="exact" w:val="284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4.008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4.053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4.098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4.143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4.188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</w:tr>
      <w:tr w:rsidR="004036AB" w:rsidRPr="003042B2" w:rsidTr="00F5090B">
        <w:trPr>
          <w:trHeight w:hRule="exact" w:val="284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4.009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4.054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4.099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4.144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4.189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</w:p>
        </w:tc>
      </w:tr>
      <w:tr w:rsidR="004036AB" w:rsidRPr="003042B2" w:rsidTr="00F5090B">
        <w:trPr>
          <w:trHeight w:hRule="exact" w:val="284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4.010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4.055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4.100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4.145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4.190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</w:tr>
      <w:tr w:rsidR="004036AB" w:rsidRPr="003042B2" w:rsidTr="00F5090B">
        <w:trPr>
          <w:trHeight w:hRule="exact" w:val="284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4.011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4.056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4.101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4.146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4.191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</w:tr>
      <w:tr w:rsidR="004036AB" w:rsidRPr="003042B2" w:rsidTr="00F5090B">
        <w:trPr>
          <w:trHeight w:hRule="exact" w:val="284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4.012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4.057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4.102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4.147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4.192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</w:p>
        </w:tc>
      </w:tr>
      <w:tr w:rsidR="004036AB" w:rsidRPr="003042B2" w:rsidTr="00F5090B">
        <w:trPr>
          <w:trHeight w:hRule="exact" w:val="284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4.013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4.058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4.103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4.148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4.193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</w:tr>
      <w:tr w:rsidR="004036AB" w:rsidRPr="003042B2" w:rsidTr="00F5090B">
        <w:trPr>
          <w:trHeight w:hRule="exact" w:val="284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4.014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4.059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4.104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4.149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4.194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</w:tr>
      <w:tr w:rsidR="004036AB" w:rsidRPr="003042B2" w:rsidTr="00F5090B">
        <w:trPr>
          <w:trHeight w:hRule="exact" w:val="284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4.015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4.060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4.105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4.150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4.195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</w:p>
        </w:tc>
      </w:tr>
      <w:tr w:rsidR="004036AB" w:rsidRPr="003042B2" w:rsidTr="00F5090B">
        <w:trPr>
          <w:trHeight w:hRule="exact" w:val="284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4.016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4.061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4.106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4.151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4.196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</w:tr>
      <w:tr w:rsidR="004036AB" w:rsidRPr="003042B2" w:rsidTr="00F5090B">
        <w:trPr>
          <w:trHeight w:hRule="exact" w:val="284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4.017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4.062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4.107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4.152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4.197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</w:p>
        </w:tc>
      </w:tr>
      <w:tr w:rsidR="004036AB" w:rsidRPr="003042B2" w:rsidTr="00F5090B">
        <w:trPr>
          <w:trHeight w:hRule="exact" w:val="284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4.018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4.063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4.108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4.153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rPr>
                <w:rFonts w:ascii="Times New Roman" w:hAnsi="Times New Roman"/>
                <w:color w:val="000000"/>
              </w:rPr>
            </w:pPr>
            <w:r w:rsidRPr="003042B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rPr>
                <w:rFonts w:ascii="Times New Roman" w:hAnsi="Times New Roman"/>
                <w:color w:val="000000"/>
              </w:rPr>
            </w:pPr>
            <w:r w:rsidRPr="003042B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036AB" w:rsidRPr="003042B2" w:rsidTr="00F5090B">
        <w:trPr>
          <w:trHeight w:hRule="exact" w:val="284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4.019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4.064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4.109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4.154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rPr>
                <w:rFonts w:ascii="Times New Roman" w:hAnsi="Times New Roman"/>
                <w:color w:val="000000"/>
              </w:rPr>
            </w:pPr>
            <w:r w:rsidRPr="003042B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rPr>
                <w:rFonts w:ascii="Times New Roman" w:hAnsi="Times New Roman"/>
                <w:color w:val="000000"/>
              </w:rPr>
            </w:pPr>
            <w:r w:rsidRPr="003042B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036AB" w:rsidRPr="003042B2" w:rsidTr="00F5090B">
        <w:trPr>
          <w:trHeight w:hRule="exact" w:val="284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4.020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4.065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4.110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4.155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rPr>
                <w:rFonts w:ascii="Times New Roman" w:hAnsi="Times New Roman"/>
                <w:color w:val="000000"/>
              </w:rPr>
            </w:pPr>
            <w:r w:rsidRPr="003042B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rPr>
                <w:rFonts w:ascii="Times New Roman" w:hAnsi="Times New Roman"/>
                <w:color w:val="000000"/>
              </w:rPr>
            </w:pPr>
            <w:r w:rsidRPr="003042B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036AB" w:rsidRPr="003042B2" w:rsidTr="00F5090B">
        <w:trPr>
          <w:trHeight w:hRule="exact" w:val="284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4.021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4.066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4.111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4.156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rPr>
                <w:rFonts w:ascii="Times New Roman" w:hAnsi="Times New Roman"/>
                <w:color w:val="000000"/>
              </w:rPr>
            </w:pPr>
            <w:r w:rsidRPr="003042B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rPr>
                <w:rFonts w:ascii="Times New Roman" w:hAnsi="Times New Roman"/>
                <w:color w:val="000000"/>
              </w:rPr>
            </w:pPr>
            <w:r w:rsidRPr="003042B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036AB" w:rsidRPr="003042B2" w:rsidTr="00F5090B">
        <w:trPr>
          <w:trHeight w:hRule="exact" w:val="284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4.022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4.067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4.112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4.157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rPr>
                <w:rFonts w:ascii="Times New Roman" w:hAnsi="Times New Roman"/>
                <w:color w:val="000000"/>
              </w:rPr>
            </w:pPr>
            <w:r w:rsidRPr="003042B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rPr>
                <w:rFonts w:ascii="Times New Roman" w:hAnsi="Times New Roman"/>
                <w:color w:val="000000"/>
              </w:rPr>
            </w:pPr>
            <w:r w:rsidRPr="003042B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036AB" w:rsidRPr="003042B2" w:rsidTr="00F5090B">
        <w:trPr>
          <w:trHeight w:hRule="exact" w:val="284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4.023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4.068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4.113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4.158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rPr>
                <w:rFonts w:ascii="Times New Roman" w:hAnsi="Times New Roman"/>
                <w:color w:val="000000"/>
              </w:rPr>
            </w:pPr>
            <w:r w:rsidRPr="003042B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rPr>
                <w:rFonts w:ascii="Times New Roman" w:hAnsi="Times New Roman"/>
                <w:color w:val="000000"/>
              </w:rPr>
            </w:pPr>
            <w:r w:rsidRPr="003042B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036AB" w:rsidRPr="003042B2" w:rsidTr="00F5090B">
        <w:trPr>
          <w:trHeight w:hRule="exact" w:val="284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4.024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4.069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4.114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4.159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rPr>
                <w:rFonts w:ascii="Times New Roman" w:hAnsi="Times New Roman"/>
                <w:color w:val="000000"/>
              </w:rPr>
            </w:pPr>
            <w:r w:rsidRPr="003042B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rPr>
                <w:rFonts w:ascii="Times New Roman" w:hAnsi="Times New Roman"/>
                <w:color w:val="000000"/>
              </w:rPr>
            </w:pPr>
            <w:r w:rsidRPr="003042B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036AB" w:rsidRPr="003042B2" w:rsidTr="00F5090B">
        <w:trPr>
          <w:trHeight w:hRule="exact" w:val="284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4.025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4.070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4.115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4.160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rPr>
                <w:rFonts w:ascii="Times New Roman" w:hAnsi="Times New Roman"/>
                <w:color w:val="000000"/>
              </w:rPr>
            </w:pPr>
            <w:r w:rsidRPr="003042B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rPr>
                <w:rFonts w:ascii="Times New Roman" w:hAnsi="Times New Roman"/>
                <w:color w:val="000000"/>
              </w:rPr>
            </w:pPr>
            <w:r w:rsidRPr="003042B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036AB" w:rsidRPr="003042B2" w:rsidTr="00F5090B">
        <w:trPr>
          <w:trHeight w:hRule="exact" w:val="284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4.026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4.071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4.116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4.161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rPr>
                <w:rFonts w:ascii="Times New Roman" w:hAnsi="Times New Roman"/>
                <w:color w:val="000000"/>
              </w:rPr>
            </w:pPr>
            <w:r w:rsidRPr="003042B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rPr>
                <w:rFonts w:ascii="Times New Roman" w:hAnsi="Times New Roman"/>
                <w:color w:val="000000"/>
              </w:rPr>
            </w:pPr>
            <w:r w:rsidRPr="003042B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036AB" w:rsidRPr="003042B2" w:rsidTr="00F5090B">
        <w:trPr>
          <w:trHeight w:hRule="exact" w:val="284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4.027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4.072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4.117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4.162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rPr>
                <w:rFonts w:ascii="Times New Roman" w:hAnsi="Times New Roman"/>
                <w:color w:val="000000"/>
              </w:rPr>
            </w:pPr>
            <w:r w:rsidRPr="003042B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rPr>
                <w:rFonts w:ascii="Times New Roman" w:hAnsi="Times New Roman"/>
                <w:color w:val="000000"/>
              </w:rPr>
            </w:pPr>
            <w:r w:rsidRPr="003042B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036AB" w:rsidRPr="003042B2" w:rsidTr="00F5090B">
        <w:trPr>
          <w:trHeight w:hRule="exact" w:val="284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4.028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4.073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4.118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4.163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rPr>
                <w:rFonts w:ascii="Times New Roman" w:hAnsi="Times New Roman"/>
                <w:color w:val="000000"/>
              </w:rPr>
            </w:pPr>
            <w:r w:rsidRPr="003042B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rPr>
                <w:rFonts w:ascii="Times New Roman" w:hAnsi="Times New Roman"/>
                <w:color w:val="000000"/>
              </w:rPr>
            </w:pPr>
            <w:r w:rsidRPr="003042B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036AB" w:rsidRPr="003042B2" w:rsidTr="00F5090B">
        <w:trPr>
          <w:trHeight w:hRule="exact" w:val="284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4.029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4.074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4.119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4.164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rPr>
                <w:rFonts w:ascii="Times New Roman" w:hAnsi="Times New Roman"/>
                <w:color w:val="000000"/>
              </w:rPr>
            </w:pPr>
            <w:r w:rsidRPr="003042B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rPr>
                <w:rFonts w:ascii="Times New Roman" w:hAnsi="Times New Roman"/>
                <w:color w:val="000000"/>
              </w:rPr>
            </w:pPr>
            <w:r w:rsidRPr="003042B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036AB" w:rsidRPr="003042B2" w:rsidTr="00F5090B">
        <w:trPr>
          <w:trHeight w:hRule="exact" w:val="284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4.030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4.075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4.120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4.165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rPr>
                <w:rFonts w:ascii="Times New Roman" w:hAnsi="Times New Roman"/>
                <w:color w:val="000000"/>
              </w:rPr>
            </w:pPr>
            <w:r w:rsidRPr="003042B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rPr>
                <w:rFonts w:ascii="Times New Roman" w:hAnsi="Times New Roman"/>
                <w:color w:val="000000"/>
              </w:rPr>
            </w:pPr>
            <w:r w:rsidRPr="003042B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036AB" w:rsidRPr="003042B2" w:rsidTr="00F5090B">
        <w:trPr>
          <w:trHeight w:hRule="exact" w:val="284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4.031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4.076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4.121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4.166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rPr>
                <w:rFonts w:ascii="Times New Roman" w:hAnsi="Times New Roman"/>
                <w:color w:val="000000"/>
              </w:rPr>
            </w:pPr>
            <w:r w:rsidRPr="003042B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rPr>
                <w:rFonts w:ascii="Times New Roman" w:hAnsi="Times New Roman"/>
                <w:color w:val="000000"/>
              </w:rPr>
            </w:pPr>
            <w:r w:rsidRPr="003042B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036AB" w:rsidRPr="003042B2" w:rsidTr="00F5090B">
        <w:trPr>
          <w:trHeight w:hRule="exact" w:val="284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4.032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4.077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4.122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4.167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rPr>
                <w:rFonts w:ascii="Times New Roman" w:hAnsi="Times New Roman"/>
                <w:color w:val="000000"/>
              </w:rPr>
            </w:pPr>
            <w:r w:rsidRPr="003042B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rPr>
                <w:rFonts w:ascii="Times New Roman" w:hAnsi="Times New Roman"/>
                <w:color w:val="000000"/>
              </w:rPr>
            </w:pPr>
            <w:r w:rsidRPr="003042B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036AB" w:rsidRPr="003042B2" w:rsidTr="00F5090B">
        <w:trPr>
          <w:trHeight w:hRule="exact" w:val="284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4.033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4.078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4.123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4.168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rPr>
                <w:rFonts w:ascii="Times New Roman" w:hAnsi="Times New Roman"/>
                <w:color w:val="000000"/>
              </w:rPr>
            </w:pPr>
            <w:r w:rsidRPr="003042B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rPr>
                <w:rFonts w:ascii="Times New Roman" w:hAnsi="Times New Roman"/>
                <w:color w:val="000000"/>
              </w:rPr>
            </w:pPr>
            <w:r w:rsidRPr="003042B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036AB" w:rsidRPr="003042B2" w:rsidTr="00F5090B">
        <w:trPr>
          <w:trHeight w:hRule="exact" w:val="284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4.034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4.079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4.124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4.169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rPr>
                <w:rFonts w:ascii="Times New Roman" w:hAnsi="Times New Roman"/>
                <w:color w:val="000000"/>
              </w:rPr>
            </w:pPr>
            <w:r w:rsidRPr="003042B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rPr>
                <w:rFonts w:ascii="Times New Roman" w:hAnsi="Times New Roman"/>
                <w:color w:val="000000"/>
              </w:rPr>
            </w:pPr>
            <w:r w:rsidRPr="003042B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036AB" w:rsidRPr="003042B2" w:rsidTr="00F5090B">
        <w:trPr>
          <w:trHeight w:hRule="exact" w:val="284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4.035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4.080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4.125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4.170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rPr>
                <w:rFonts w:ascii="Times New Roman" w:hAnsi="Times New Roman"/>
                <w:color w:val="000000"/>
              </w:rPr>
            </w:pPr>
            <w:r w:rsidRPr="003042B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rPr>
                <w:rFonts w:ascii="Times New Roman" w:hAnsi="Times New Roman"/>
                <w:color w:val="000000"/>
              </w:rPr>
            </w:pPr>
            <w:r w:rsidRPr="003042B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036AB" w:rsidRPr="003042B2" w:rsidTr="00F5090B">
        <w:trPr>
          <w:trHeight w:hRule="exact" w:val="284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4.036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4.081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4.126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4.171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rPr>
                <w:rFonts w:ascii="Times New Roman" w:hAnsi="Times New Roman"/>
                <w:color w:val="000000"/>
              </w:rPr>
            </w:pPr>
            <w:r w:rsidRPr="003042B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rPr>
                <w:rFonts w:ascii="Times New Roman" w:hAnsi="Times New Roman"/>
                <w:color w:val="000000"/>
              </w:rPr>
            </w:pPr>
            <w:r w:rsidRPr="003042B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036AB" w:rsidRPr="003042B2" w:rsidTr="00F5090B">
        <w:trPr>
          <w:trHeight w:hRule="exact" w:val="284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4.037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4.082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4.127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4.172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rPr>
                <w:rFonts w:ascii="Times New Roman" w:hAnsi="Times New Roman"/>
                <w:color w:val="000000"/>
              </w:rPr>
            </w:pPr>
            <w:r w:rsidRPr="003042B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rPr>
                <w:rFonts w:ascii="Times New Roman" w:hAnsi="Times New Roman"/>
                <w:color w:val="000000"/>
              </w:rPr>
            </w:pPr>
            <w:r w:rsidRPr="003042B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036AB" w:rsidRPr="003042B2" w:rsidTr="00F5090B">
        <w:trPr>
          <w:trHeight w:hRule="exact" w:val="284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4.038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4.083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4.128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4.173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rPr>
                <w:rFonts w:ascii="Times New Roman" w:hAnsi="Times New Roman"/>
                <w:color w:val="000000"/>
              </w:rPr>
            </w:pPr>
            <w:r w:rsidRPr="003042B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rPr>
                <w:rFonts w:ascii="Times New Roman" w:hAnsi="Times New Roman"/>
                <w:color w:val="000000"/>
              </w:rPr>
            </w:pPr>
            <w:r w:rsidRPr="003042B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036AB" w:rsidRPr="003042B2" w:rsidTr="00F5090B">
        <w:trPr>
          <w:trHeight w:hRule="exact" w:val="284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4.039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4.084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4.129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4.174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rPr>
                <w:rFonts w:ascii="Times New Roman" w:hAnsi="Times New Roman"/>
                <w:color w:val="000000"/>
              </w:rPr>
            </w:pPr>
            <w:r w:rsidRPr="003042B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rPr>
                <w:rFonts w:ascii="Times New Roman" w:hAnsi="Times New Roman"/>
                <w:color w:val="000000"/>
              </w:rPr>
            </w:pPr>
            <w:r w:rsidRPr="003042B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036AB" w:rsidRPr="003042B2" w:rsidTr="00F5090B">
        <w:trPr>
          <w:trHeight w:hRule="exact" w:val="284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4.040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4.085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4.130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4.175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rPr>
                <w:rFonts w:ascii="Times New Roman" w:hAnsi="Times New Roman"/>
                <w:color w:val="000000"/>
              </w:rPr>
            </w:pPr>
            <w:r w:rsidRPr="003042B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rPr>
                <w:rFonts w:ascii="Times New Roman" w:hAnsi="Times New Roman"/>
                <w:color w:val="000000"/>
              </w:rPr>
            </w:pPr>
            <w:r w:rsidRPr="003042B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036AB" w:rsidRPr="003042B2" w:rsidTr="00F5090B">
        <w:trPr>
          <w:trHeight w:hRule="exact" w:val="284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4.041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4.086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4.131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4.176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rPr>
                <w:rFonts w:ascii="Times New Roman" w:hAnsi="Times New Roman"/>
                <w:color w:val="000000"/>
              </w:rPr>
            </w:pPr>
            <w:r w:rsidRPr="003042B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rPr>
                <w:rFonts w:ascii="Times New Roman" w:hAnsi="Times New Roman"/>
                <w:color w:val="000000"/>
              </w:rPr>
            </w:pPr>
            <w:r w:rsidRPr="003042B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036AB" w:rsidRPr="003042B2" w:rsidTr="00F5090B">
        <w:trPr>
          <w:trHeight w:hRule="exact" w:val="284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4.042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4.087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4.132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4.177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rPr>
                <w:rFonts w:ascii="Times New Roman" w:hAnsi="Times New Roman"/>
                <w:color w:val="000000"/>
              </w:rPr>
            </w:pPr>
            <w:r w:rsidRPr="003042B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rPr>
                <w:rFonts w:ascii="Times New Roman" w:hAnsi="Times New Roman"/>
                <w:color w:val="000000"/>
              </w:rPr>
            </w:pPr>
            <w:r w:rsidRPr="003042B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036AB" w:rsidRPr="003042B2" w:rsidTr="00F5090B">
        <w:trPr>
          <w:trHeight w:hRule="exact" w:val="284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4.043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4.088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4.133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4.178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rPr>
                <w:rFonts w:ascii="Times New Roman" w:hAnsi="Times New Roman"/>
                <w:color w:val="000000"/>
              </w:rPr>
            </w:pPr>
            <w:r w:rsidRPr="003042B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rPr>
                <w:rFonts w:ascii="Times New Roman" w:hAnsi="Times New Roman"/>
                <w:color w:val="000000"/>
              </w:rPr>
            </w:pPr>
            <w:r w:rsidRPr="003042B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036AB" w:rsidRPr="003042B2" w:rsidTr="00F5090B">
        <w:trPr>
          <w:trHeight w:hRule="exact" w:val="284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4.044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4.089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4.134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4.179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rPr>
                <w:rFonts w:ascii="Times New Roman" w:hAnsi="Times New Roman"/>
                <w:color w:val="000000"/>
              </w:rPr>
            </w:pPr>
            <w:r w:rsidRPr="003042B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rPr>
                <w:rFonts w:ascii="Times New Roman" w:hAnsi="Times New Roman"/>
                <w:color w:val="000000"/>
              </w:rPr>
            </w:pPr>
            <w:r w:rsidRPr="003042B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036AB" w:rsidRPr="003042B2" w:rsidTr="00F5090B">
        <w:trPr>
          <w:trHeight w:hRule="exact" w:val="284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4.045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4.090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4.135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B2">
              <w:rPr>
                <w:rFonts w:ascii="Times New Roman" w:hAnsi="Times New Roman"/>
                <w:color w:val="000000"/>
              </w:rPr>
              <w:t>4.180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rPr>
                <w:rFonts w:ascii="Times New Roman" w:hAnsi="Times New Roman"/>
                <w:color w:val="000000"/>
              </w:rPr>
            </w:pPr>
            <w:r w:rsidRPr="003042B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AB" w:rsidRPr="003042B2" w:rsidRDefault="004036AB" w:rsidP="00F5090B">
            <w:pPr>
              <w:rPr>
                <w:rFonts w:ascii="Times New Roman" w:hAnsi="Times New Roman"/>
                <w:color w:val="000000"/>
              </w:rPr>
            </w:pPr>
            <w:r w:rsidRPr="003042B2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:rsidR="004036AB" w:rsidRDefault="004036AB" w:rsidP="004036AB">
      <w:pPr>
        <w:rPr>
          <w:rFonts w:ascii="Times New Roman" w:hAnsi="Times New Roman"/>
          <w:sz w:val="24"/>
          <w:szCs w:val="24"/>
        </w:rPr>
      </w:pPr>
    </w:p>
    <w:p w:rsidR="004036AB" w:rsidRDefault="004036AB" w:rsidP="004036A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036AB" w:rsidRDefault="004036AB" w:rsidP="004036AB">
      <w:pPr>
        <w:widowControl w:val="0"/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F356B">
        <w:rPr>
          <w:rFonts w:ascii="Times New Roman" w:hAnsi="Times New Roman"/>
          <w:sz w:val="24"/>
          <w:szCs w:val="24"/>
        </w:rPr>
        <w:lastRenderedPageBreak/>
        <w:t xml:space="preserve">ТЕМА 5 ЧАСТНЫЕ ВОПРОСЫ </w:t>
      </w:r>
      <w:r>
        <w:rPr>
          <w:rFonts w:ascii="Times New Roman" w:hAnsi="Times New Roman"/>
          <w:sz w:val="24"/>
          <w:szCs w:val="24"/>
        </w:rPr>
        <w:t>АНЕСТЕЗИОЛОГИИ И РЕАНИМАТОЛОГИИ</w:t>
      </w:r>
    </w:p>
    <w:p w:rsidR="004036AB" w:rsidRDefault="004036AB" w:rsidP="004036AB">
      <w:pPr>
        <w:widowControl w:val="0"/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10773" w:type="dxa"/>
        <w:tblInd w:w="-893" w:type="dxa"/>
        <w:tblCellMar>
          <w:left w:w="28" w:type="dxa"/>
          <w:right w:w="28" w:type="dxa"/>
        </w:tblCellMar>
        <w:tblLook w:val="04A0"/>
      </w:tblPr>
      <w:tblGrid>
        <w:gridCol w:w="794"/>
        <w:gridCol w:w="745"/>
        <w:gridCol w:w="794"/>
        <w:gridCol w:w="745"/>
        <w:gridCol w:w="794"/>
        <w:gridCol w:w="745"/>
        <w:gridCol w:w="794"/>
        <w:gridCol w:w="745"/>
        <w:gridCol w:w="794"/>
        <w:gridCol w:w="745"/>
        <w:gridCol w:w="794"/>
        <w:gridCol w:w="745"/>
        <w:gridCol w:w="794"/>
        <w:gridCol w:w="745"/>
      </w:tblGrid>
      <w:tr w:rsidR="004036AB" w:rsidRPr="003042B2" w:rsidTr="00F5090B">
        <w:trPr>
          <w:trHeight w:hRule="exact" w:val="25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5.001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5.051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5.101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5.151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5.201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5.251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5.301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</w:p>
        </w:tc>
      </w:tr>
      <w:tr w:rsidR="004036AB" w:rsidRPr="003042B2" w:rsidTr="00F5090B">
        <w:trPr>
          <w:trHeight w:hRule="exact"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5.002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5.052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5.102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5.152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5.202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5.252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5.302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</w:p>
        </w:tc>
      </w:tr>
      <w:tr w:rsidR="004036AB" w:rsidRPr="003042B2" w:rsidTr="00F5090B">
        <w:trPr>
          <w:trHeight w:hRule="exact"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5.003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5.053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5.103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5.153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5.203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5.253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5.303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</w:p>
        </w:tc>
      </w:tr>
      <w:tr w:rsidR="004036AB" w:rsidRPr="003042B2" w:rsidTr="00F5090B">
        <w:trPr>
          <w:trHeight w:hRule="exact"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5.004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5.054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5.104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5.154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5.204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5.254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5.304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</w:p>
        </w:tc>
      </w:tr>
      <w:tr w:rsidR="004036AB" w:rsidRPr="003042B2" w:rsidTr="00F5090B">
        <w:trPr>
          <w:trHeight w:hRule="exact"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5.005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5.055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5.105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5.155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5.205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5.255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5.305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</w:p>
        </w:tc>
      </w:tr>
      <w:tr w:rsidR="004036AB" w:rsidRPr="003042B2" w:rsidTr="00F5090B">
        <w:trPr>
          <w:trHeight w:hRule="exact"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5.006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5.056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5.106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5.156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5.206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5.256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5.306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</w:p>
        </w:tc>
      </w:tr>
      <w:tr w:rsidR="004036AB" w:rsidRPr="003042B2" w:rsidTr="00F5090B">
        <w:trPr>
          <w:trHeight w:hRule="exact"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5.007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5.057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5.107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5.157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5.207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5.257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5.307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</w:p>
        </w:tc>
      </w:tr>
      <w:tr w:rsidR="004036AB" w:rsidRPr="003042B2" w:rsidTr="00F5090B">
        <w:trPr>
          <w:trHeight w:hRule="exact"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5.008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5.058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5.108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5.158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5.208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5.258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5.308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</w:p>
        </w:tc>
      </w:tr>
      <w:tr w:rsidR="004036AB" w:rsidRPr="003042B2" w:rsidTr="00F5090B">
        <w:trPr>
          <w:trHeight w:hRule="exact"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5.009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5.059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5.109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5.159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5.209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5.259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5.309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</w:p>
        </w:tc>
      </w:tr>
      <w:tr w:rsidR="004036AB" w:rsidRPr="003042B2" w:rsidTr="00F5090B">
        <w:trPr>
          <w:trHeight w:hRule="exact"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5.010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5.060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5.110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5.160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5.210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5.260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5.310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</w:p>
        </w:tc>
      </w:tr>
      <w:tr w:rsidR="004036AB" w:rsidRPr="003042B2" w:rsidTr="00F5090B">
        <w:trPr>
          <w:trHeight w:hRule="exact"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5.011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5.061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5.111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5.161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5.211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5.261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5.311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</w:p>
        </w:tc>
      </w:tr>
      <w:tr w:rsidR="004036AB" w:rsidRPr="003042B2" w:rsidTr="00F5090B">
        <w:trPr>
          <w:trHeight w:hRule="exact"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5.012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5.062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5.112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5.162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5.212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5.262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5.312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</w:p>
        </w:tc>
      </w:tr>
      <w:tr w:rsidR="004036AB" w:rsidRPr="003042B2" w:rsidTr="00F5090B">
        <w:trPr>
          <w:trHeight w:hRule="exact"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5.013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5.063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5.113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5.163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5.213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5.263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5.313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</w:p>
        </w:tc>
      </w:tr>
      <w:tr w:rsidR="004036AB" w:rsidRPr="003042B2" w:rsidTr="00F5090B">
        <w:trPr>
          <w:trHeight w:hRule="exact"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5.014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5.064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5.114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5.164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5.214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5.264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5.314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</w:p>
        </w:tc>
      </w:tr>
      <w:tr w:rsidR="004036AB" w:rsidRPr="003042B2" w:rsidTr="00F5090B">
        <w:trPr>
          <w:trHeight w:hRule="exact"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5.015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5.065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5.115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5.165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5.215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5.265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5.315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</w:p>
        </w:tc>
      </w:tr>
      <w:tr w:rsidR="004036AB" w:rsidRPr="003042B2" w:rsidTr="00F5090B">
        <w:trPr>
          <w:trHeight w:hRule="exact"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5.016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5.066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5.116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5.166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5.216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5.266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5.316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</w:t>
            </w:r>
          </w:p>
        </w:tc>
      </w:tr>
      <w:tr w:rsidR="004036AB" w:rsidRPr="003042B2" w:rsidTr="00F5090B">
        <w:trPr>
          <w:trHeight w:hRule="exact"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5.017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5.067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5.117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5.167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5.217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5.267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5.317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</w:p>
        </w:tc>
      </w:tr>
      <w:tr w:rsidR="004036AB" w:rsidRPr="003042B2" w:rsidTr="00F5090B">
        <w:trPr>
          <w:trHeight w:hRule="exact"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5.018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5.068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5.118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5.168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5.218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5.268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5.318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</w:p>
        </w:tc>
      </w:tr>
      <w:tr w:rsidR="004036AB" w:rsidRPr="003042B2" w:rsidTr="00F5090B">
        <w:trPr>
          <w:trHeight w:hRule="exact"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5.019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5.069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5.119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5.169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5.219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5.269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5.319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</w:p>
        </w:tc>
      </w:tr>
      <w:tr w:rsidR="004036AB" w:rsidRPr="003042B2" w:rsidTr="00F5090B">
        <w:trPr>
          <w:trHeight w:hRule="exact"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5.020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5.070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5.120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5.170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5.220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5.270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5.320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</w:p>
        </w:tc>
      </w:tr>
      <w:tr w:rsidR="004036AB" w:rsidRPr="003042B2" w:rsidTr="00F5090B">
        <w:trPr>
          <w:trHeight w:hRule="exact"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5.021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5.071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5.121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5.171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5.221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5.271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5.321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</w:p>
        </w:tc>
      </w:tr>
      <w:tr w:rsidR="004036AB" w:rsidRPr="003042B2" w:rsidTr="00F5090B">
        <w:trPr>
          <w:trHeight w:hRule="exact"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5.022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5.072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5.122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5.172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5.222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5.272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5.322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</w:p>
        </w:tc>
      </w:tr>
      <w:tr w:rsidR="004036AB" w:rsidRPr="003042B2" w:rsidTr="00F5090B">
        <w:trPr>
          <w:trHeight w:hRule="exact"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5.023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5.073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5.123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5.173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5.223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5.273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5.323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</w:p>
        </w:tc>
      </w:tr>
      <w:tr w:rsidR="004036AB" w:rsidRPr="003042B2" w:rsidTr="00F5090B">
        <w:trPr>
          <w:trHeight w:hRule="exact"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5.024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5.074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5.124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5.174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5.224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5.274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5.324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</w:p>
        </w:tc>
      </w:tr>
      <w:tr w:rsidR="004036AB" w:rsidRPr="003042B2" w:rsidTr="00F5090B">
        <w:trPr>
          <w:trHeight w:hRule="exact"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5.025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5.075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5.125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5.175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5.225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5.275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5.325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</w:p>
        </w:tc>
      </w:tr>
      <w:tr w:rsidR="004036AB" w:rsidRPr="003042B2" w:rsidTr="00F5090B">
        <w:trPr>
          <w:trHeight w:hRule="exact"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5.026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5.076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5.126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5.176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5.226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5.276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5.326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</w:p>
        </w:tc>
      </w:tr>
      <w:tr w:rsidR="004036AB" w:rsidRPr="003042B2" w:rsidTr="00F5090B">
        <w:trPr>
          <w:trHeight w:hRule="exact"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5.027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5.077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5.127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5.177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5.227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5.277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5.327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</w:p>
        </w:tc>
      </w:tr>
      <w:tr w:rsidR="004036AB" w:rsidRPr="003042B2" w:rsidTr="00F5090B">
        <w:trPr>
          <w:trHeight w:hRule="exact"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5.028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5.078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5.128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5.178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5.228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5.278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5.328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</w:p>
        </w:tc>
      </w:tr>
      <w:tr w:rsidR="004036AB" w:rsidRPr="003042B2" w:rsidTr="00F5090B">
        <w:trPr>
          <w:trHeight w:hRule="exact"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5.029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5.079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5.129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5.179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5.229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5.279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5.329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</w:t>
            </w:r>
          </w:p>
        </w:tc>
      </w:tr>
      <w:tr w:rsidR="004036AB" w:rsidRPr="003042B2" w:rsidTr="00F5090B">
        <w:trPr>
          <w:trHeight w:hRule="exact"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5.030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5.080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5.130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5.180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5.230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5.280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5.330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</w:p>
        </w:tc>
      </w:tr>
      <w:tr w:rsidR="004036AB" w:rsidRPr="003042B2" w:rsidTr="00F5090B">
        <w:trPr>
          <w:trHeight w:hRule="exact"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5.031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5.081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5.131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5.181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5.231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5.281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5.331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</w:p>
        </w:tc>
      </w:tr>
      <w:tr w:rsidR="004036AB" w:rsidRPr="003042B2" w:rsidTr="00F5090B">
        <w:trPr>
          <w:trHeight w:hRule="exact"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5.032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5.082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5.132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5.182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5.232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5.282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rPr>
                <w:rFonts w:cs="Calibri"/>
                <w:color w:val="000000"/>
              </w:rPr>
            </w:pPr>
            <w:r w:rsidRPr="003042B2">
              <w:rPr>
                <w:rFonts w:cs="Calibri"/>
                <w:color w:val="00000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rPr>
                <w:rFonts w:cs="Calibri"/>
                <w:color w:val="000000"/>
              </w:rPr>
            </w:pPr>
          </w:p>
        </w:tc>
      </w:tr>
      <w:tr w:rsidR="004036AB" w:rsidRPr="003042B2" w:rsidTr="00F5090B">
        <w:trPr>
          <w:trHeight w:hRule="exact"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5.033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5.083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5.133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5.183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5.233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5.283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rPr>
                <w:rFonts w:cs="Calibri"/>
                <w:color w:val="000000"/>
              </w:rPr>
            </w:pPr>
            <w:r w:rsidRPr="003042B2">
              <w:rPr>
                <w:rFonts w:cs="Calibri"/>
                <w:color w:val="00000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rPr>
                <w:rFonts w:cs="Calibri"/>
                <w:color w:val="000000"/>
              </w:rPr>
            </w:pPr>
            <w:r w:rsidRPr="003042B2">
              <w:rPr>
                <w:rFonts w:cs="Calibri"/>
                <w:color w:val="000000"/>
              </w:rPr>
              <w:t> </w:t>
            </w:r>
          </w:p>
        </w:tc>
      </w:tr>
      <w:tr w:rsidR="004036AB" w:rsidRPr="003042B2" w:rsidTr="00F5090B">
        <w:trPr>
          <w:trHeight w:hRule="exact"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5.034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5.084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5.134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5.184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5.234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5.284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rPr>
                <w:rFonts w:cs="Calibri"/>
                <w:color w:val="000000"/>
              </w:rPr>
            </w:pPr>
            <w:r w:rsidRPr="003042B2">
              <w:rPr>
                <w:rFonts w:cs="Calibri"/>
                <w:color w:val="00000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rPr>
                <w:rFonts w:cs="Calibri"/>
                <w:color w:val="000000"/>
              </w:rPr>
            </w:pPr>
            <w:r w:rsidRPr="003042B2">
              <w:rPr>
                <w:rFonts w:cs="Calibri"/>
                <w:color w:val="000000"/>
              </w:rPr>
              <w:t> </w:t>
            </w:r>
          </w:p>
        </w:tc>
      </w:tr>
      <w:tr w:rsidR="004036AB" w:rsidRPr="003042B2" w:rsidTr="00F5090B">
        <w:trPr>
          <w:trHeight w:hRule="exact"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5.035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5.085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5.135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5.185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5.235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5.285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rPr>
                <w:rFonts w:cs="Calibri"/>
                <w:color w:val="000000"/>
              </w:rPr>
            </w:pPr>
            <w:r w:rsidRPr="003042B2">
              <w:rPr>
                <w:rFonts w:cs="Calibri"/>
                <w:color w:val="00000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rPr>
                <w:rFonts w:cs="Calibri"/>
                <w:color w:val="000000"/>
              </w:rPr>
            </w:pPr>
            <w:r w:rsidRPr="003042B2">
              <w:rPr>
                <w:rFonts w:cs="Calibri"/>
                <w:color w:val="000000"/>
              </w:rPr>
              <w:t> </w:t>
            </w:r>
          </w:p>
        </w:tc>
      </w:tr>
      <w:tr w:rsidR="004036AB" w:rsidRPr="003042B2" w:rsidTr="00F5090B">
        <w:trPr>
          <w:trHeight w:hRule="exact"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5.036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5.086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5.136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5.186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5.236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5.286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rPr>
                <w:rFonts w:cs="Calibri"/>
                <w:color w:val="000000"/>
              </w:rPr>
            </w:pPr>
            <w:r w:rsidRPr="003042B2">
              <w:rPr>
                <w:rFonts w:cs="Calibri"/>
                <w:color w:val="00000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rPr>
                <w:rFonts w:cs="Calibri"/>
                <w:color w:val="000000"/>
              </w:rPr>
            </w:pPr>
            <w:r w:rsidRPr="003042B2">
              <w:rPr>
                <w:rFonts w:cs="Calibri"/>
                <w:color w:val="000000"/>
              </w:rPr>
              <w:t> </w:t>
            </w:r>
          </w:p>
        </w:tc>
      </w:tr>
      <w:tr w:rsidR="004036AB" w:rsidRPr="003042B2" w:rsidTr="00F5090B">
        <w:trPr>
          <w:trHeight w:hRule="exact"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5.037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5.087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5.137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5.187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5.237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5.287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rPr>
                <w:rFonts w:cs="Calibri"/>
                <w:color w:val="000000"/>
              </w:rPr>
            </w:pPr>
            <w:r w:rsidRPr="003042B2">
              <w:rPr>
                <w:rFonts w:cs="Calibri"/>
                <w:color w:val="00000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rPr>
                <w:rFonts w:cs="Calibri"/>
                <w:color w:val="000000"/>
              </w:rPr>
            </w:pPr>
            <w:r w:rsidRPr="003042B2">
              <w:rPr>
                <w:rFonts w:cs="Calibri"/>
                <w:color w:val="000000"/>
              </w:rPr>
              <w:t> </w:t>
            </w:r>
          </w:p>
        </w:tc>
      </w:tr>
      <w:tr w:rsidR="004036AB" w:rsidRPr="003042B2" w:rsidTr="00F5090B">
        <w:trPr>
          <w:trHeight w:hRule="exact"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5.038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5.088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5.138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5.188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5.238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5.288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rPr>
                <w:rFonts w:cs="Calibri"/>
                <w:color w:val="000000"/>
              </w:rPr>
            </w:pPr>
            <w:r w:rsidRPr="003042B2">
              <w:rPr>
                <w:rFonts w:cs="Calibri"/>
                <w:color w:val="00000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rPr>
                <w:rFonts w:cs="Calibri"/>
                <w:color w:val="000000"/>
              </w:rPr>
            </w:pPr>
            <w:r w:rsidRPr="003042B2">
              <w:rPr>
                <w:rFonts w:cs="Calibri"/>
                <w:color w:val="000000"/>
              </w:rPr>
              <w:t> </w:t>
            </w:r>
          </w:p>
        </w:tc>
      </w:tr>
      <w:tr w:rsidR="004036AB" w:rsidRPr="003042B2" w:rsidTr="00F5090B">
        <w:trPr>
          <w:trHeight w:hRule="exact"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5.039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5.089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5.139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5.189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5.239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5.289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rPr>
                <w:rFonts w:cs="Calibri"/>
                <w:color w:val="000000"/>
              </w:rPr>
            </w:pPr>
            <w:r w:rsidRPr="003042B2">
              <w:rPr>
                <w:rFonts w:cs="Calibri"/>
                <w:color w:val="00000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rPr>
                <w:rFonts w:cs="Calibri"/>
                <w:color w:val="000000"/>
              </w:rPr>
            </w:pPr>
            <w:r w:rsidRPr="003042B2">
              <w:rPr>
                <w:rFonts w:cs="Calibri"/>
                <w:color w:val="000000"/>
              </w:rPr>
              <w:t> </w:t>
            </w:r>
          </w:p>
        </w:tc>
      </w:tr>
      <w:tr w:rsidR="004036AB" w:rsidRPr="003042B2" w:rsidTr="00F5090B">
        <w:trPr>
          <w:trHeight w:hRule="exact"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5.040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5.090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5.140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5.190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5.240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5.290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rPr>
                <w:rFonts w:cs="Calibri"/>
                <w:color w:val="000000"/>
              </w:rPr>
            </w:pPr>
            <w:r w:rsidRPr="003042B2">
              <w:rPr>
                <w:rFonts w:cs="Calibri"/>
                <w:color w:val="00000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rPr>
                <w:rFonts w:cs="Calibri"/>
                <w:color w:val="000000"/>
              </w:rPr>
            </w:pPr>
            <w:r w:rsidRPr="003042B2">
              <w:rPr>
                <w:rFonts w:cs="Calibri"/>
                <w:color w:val="000000"/>
              </w:rPr>
              <w:t> </w:t>
            </w:r>
          </w:p>
        </w:tc>
      </w:tr>
      <w:tr w:rsidR="004036AB" w:rsidRPr="003042B2" w:rsidTr="00F5090B">
        <w:trPr>
          <w:trHeight w:hRule="exact"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5.041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5.091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5.141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5.191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5.241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5.291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rPr>
                <w:rFonts w:cs="Calibri"/>
                <w:color w:val="000000"/>
              </w:rPr>
            </w:pPr>
            <w:r w:rsidRPr="003042B2">
              <w:rPr>
                <w:rFonts w:cs="Calibri"/>
                <w:color w:val="00000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rPr>
                <w:rFonts w:cs="Calibri"/>
                <w:color w:val="000000"/>
              </w:rPr>
            </w:pPr>
            <w:r w:rsidRPr="003042B2">
              <w:rPr>
                <w:rFonts w:cs="Calibri"/>
                <w:color w:val="000000"/>
              </w:rPr>
              <w:t> </w:t>
            </w:r>
          </w:p>
        </w:tc>
      </w:tr>
      <w:tr w:rsidR="004036AB" w:rsidRPr="003042B2" w:rsidTr="00F5090B">
        <w:trPr>
          <w:trHeight w:hRule="exact"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5.042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5.092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5.142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5.192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5.242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5.292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rPr>
                <w:rFonts w:cs="Calibri"/>
                <w:color w:val="000000"/>
              </w:rPr>
            </w:pPr>
            <w:r w:rsidRPr="003042B2">
              <w:rPr>
                <w:rFonts w:cs="Calibri"/>
                <w:color w:val="00000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rPr>
                <w:rFonts w:cs="Calibri"/>
                <w:color w:val="000000"/>
              </w:rPr>
            </w:pPr>
            <w:r w:rsidRPr="003042B2">
              <w:rPr>
                <w:rFonts w:cs="Calibri"/>
                <w:color w:val="000000"/>
              </w:rPr>
              <w:t> </w:t>
            </w:r>
          </w:p>
        </w:tc>
      </w:tr>
      <w:tr w:rsidR="004036AB" w:rsidRPr="003042B2" w:rsidTr="00F5090B">
        <w:trPr>
          <w:trHeight w:hRule="exact"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5.043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5.093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5.143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5.193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5.243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5.293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rPr>
                <w:rFonts w:cs="Calibri"/>
                <w:color w:val="000000"/>
              </w:rPr>
            </w:pPr>
            <w:r w:rsidRPr="003042B2">
              <w:rPr>
                <w:rFonts w:cs="Calibri"/>
                <w:color w:val="00000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rPr>
                <w:rFonts w:cs="Calibri"/>
                <w:color w:val="000000"/>
              </w:rPr>
            </w:pPr>
            <w:r w:rsidRPr="003042B2">
              <w:rPr>
                <w:rFonts w:cs="Calibri"/>
                <w:color w:val="000000"/>
              </w:rPr>
              <w:t> </w:t>
            </w:r>
          </w:p>
        </w:tc>
      </w:tr>
      <w:tr w:rsidR="004036AB" w:rsidRPr="003042B2" w:rsidTr="00F5090B">
        <w:trPr>
          <w:trHeight w:hRule="exact"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5.044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5.094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5.144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5.194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5.294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rPr>
                <w:rFonts w:cs="Calibri"/>
                <w:color w:val="000000"/>
              </w:rPr>
            </w:pPr>
            <w:r w:rsidRPr="003042B2">
              <w:rPr>
                <w:rFonts w:cs="Calibri"/>
                <w:color w:val="00000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rPr>
                <w:rFonts w:cs="Calibri"/>
                <w:color w:val="000000"/>
              </w:rPr>
            </w:pPr>
            <w:r w:rsidRPr="003042B2">
              <w:rPr>
                <w:rFonts w:cs="Calibri"/>
                <w:color w:val="000000"/>
              </w:rPr>
              <w:t> </w:t>
            </w:r>
          </w:p>
        </w:tc>
      </w:tr>
      <w:tr w:rsidR="004036AB" w:rsidRPr="003042B2" w:rsidTr="00F5090B">
        <w:trPr>
          <w:trHeight w:hRule="exact"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5.045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5.095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5.145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5.195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5.245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5.295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rPr>
                <w:rFonts w:cs="Calibri"/>
                <w:color w:val="000000"/>
              </w:rPr>
            </w:pPr>
            <w:r w:rsidRPr="003042B2">
              <w:rPr>
                <w:rFonts w:cs="Calibri"/>
                <w:color w:val="00000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rPr>
                <w:rFonts w:cs="Calibri"/>
                <w:color w:val="000000"/>
              </w:rPr>
            </w:pPr>
            <w:r w:rsidRPr="003042B2">
              <w:rPr>
                <w:rFonts w:cs="Calibri"/>
                <w:color w:val="000000"/>
              </w:rPr>
              <w:t> </w:t>
            </w:r>
          </w:p>
        </w:tc>
      </w:tr>
      <w:tr w:rsidR="004036AB" w:rsidRPr="003042B2" w:rsidTr="00F5090B">
        <w:trPr>
          <w:trHeight w:hRule="exact"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5.046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5.096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5.146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5.196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5.246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5.296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rPr>
                <w:rFonts w:cs="Calibri"/>
                <w:color w:val="000000"/>
              </w:rPr>
            </w:pPr>
            <w:r w:rsidRPr="003042B2">
              <w:rPr>
                <w:rFonts w:cs="Calibri"/>
                <w:color w:val="00000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rPr>
                <w:rFonts w:cs="Calibri"/>
                <w:color w:val="000000"/>
              </w:rPr>
            </w:pPr>
            <w:r w:rsidRPr="003042B2">
              <w:rPr>
                <w:rFonts w:cs="Calibri"/>
                <w:color w:val="000000"/>
              </w:rPr>
              <w:t> </w:t>
            </w:r>
          </w:p>
        </w:tc>
      </w:tr>
      <w:tr w:rsidR="004036AB" w:rsidRPr="003042B2" w:rsidTr="00F5090B">
        <w:trPr>
          <w:trHeight w:hRule="exact"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5.047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5.097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5.147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5.197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5.247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5.297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rPr>
                <w:rFonts w:cs="Calibri"/>
                <w:color w:val="000000"/>
              </w:rPr>
            </w:pPr>
            <w:r w:rsidRPr="003042B2">
              <w:rPr>
                <w:rFonts w:cs="Calibri"/>
                <w:color w:val="00000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rPr>
                <w:rFonts w:cs="Calibri"/>
                <w:color w:val="000000"/>
              </w:rPr>
            </w:pPr>
            <w:r w:rsidRPr="003042B2">
              <w:rPr>
                <w:rFonts w:cs="Calibri"/>
                <w:color w:val="000000"/>
              </w:rPr>
              <w:t> </w:t>
            </w:r>
          </w:p>
        </w:tc>
      </w:tr>
      <w:tr w:rsidR="004036AB" w:rsidRPr="003042B2" w:rsidTr="00F5090B">
        <w:trPr>
          <w:trHeight w:hRule="exact"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5.048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5.098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5.148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5.198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5.248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5.298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rPr>
                <w:rFonts w:cs="Calibri"/>
                <w:color w:val="000000"/>
              </w:rPr>
            </w:pPr>
            <w:r w:rsidRPr="003042B2">
              <w:rPr>
                <w:rFonts w:cs="Calibri"/>
                <w:color w:val="00000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rPr>
                <w:rFonts w:cs="Calibri"/>
                <w:color w:val="000000"/>
              </w:rPr>
            </w:pPr>
            <w:r w:rsidRPr="003042B2">
              <w:rPr>
                <w:rFonts w:cs="Calibri"/>
                <w:color w:val="000000"/>
              </w:rPr>
              <w:t> </w:t>
            </w:r>
          </w:p>
        </w:tc>
      </w:tr>
      <w:tr w:rsidR="004036AB" w:rsidRPr="003042B2" w:rsidTr="00F5090B">
        <w:trPr>
          <w:trHeight w:hRule="exact"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5.049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5.099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5.149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5.199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5.249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5.299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rPr>
                <w:rFonts w:cs="Calibri"/>
                <w:color w:val="000000"/>
              </w:rPr>
            </w:pPr>
            <w:r w:rsidRPr="003042B2">
              <w:rPr>
                <w:rFonts w:cs="Calibri"/>
                <w:color w:val="00000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rPr>
                <w:rFonts w:cs="Calibri"/>
                <w:color w:val="000000"/>
              </w:rPr>
            </w:pPr>
            <w:r w:rsidRPr="003042B2">
              <w:rPr>
                <w:rFonts w:cs="Calibri"/>
                <w:color w:val="000000"/>
              </w:rPr>
              <w:t> </w:t>
            </w:r>
          </w:p>
        </w:tc>
      </w:tr>
      <w:tr w:rsidR="004036AB" w:rsidRPr="003042B2" w:rsidTr="00F5090B">
        <w:trPr>
          <w:trHeight w:hRule="exact"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5.050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5.150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5.250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 w:rsidRPr="003042B2">
              <w:rPr>
                <w:color w:val="000000"/>
                <w:sz w:val="20"/>
                <w:szCs w:val="20"/>
              </w:rPr>
              <w:t>5.300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rPr>
                <w:rFonts w:cs="Calibri"/>
                <w:color w:val="000000"/>
              </w:rPr>
            </w:pPr>
            <w:r w:rsidRPr="003042B2">
              <w:rPr>
                <w:rFonts w:cs="Calibri"/>
                <w:color w:val="00000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6AB" w:rsidRPr="003042B2" w:rsidRDefault="004036AB" w:rsidP="00F5090B">
            <w:pPr>
              <w:rPr>
                <w:rFonts w:cs="Calibri"/>
                <w:color w:val="000000"/>
              </w:rPr>
            </w:pPr>
            <w:r w:rsidRPr="003042B2">
              <w:rPr>
                <w:rFonts w:cs="Calibri"/>
                <w:color w:val="000000"/>
              </w:rPr>
              <w:t> </w:t>
            </w:r>
          </w:p>
        </w:tc>
      </w:tr>
    </w:tbl>
    <w:p w:rsidR="004036AB" w:rsidRDefault="004036AB" w:rsidP="004036AB">
      <w:pPr>
        <w:widowControl w:val="0"/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036AB" w:rsidRDefault="004036AB" w:rsidP="004036AB"/>
    <w:p w:rsidR="00FC598A" w:rsidRDefault="00FC598A">
      <w:pPr>
        <w:rPr>
          <w:rFonts w:ascii="Times New Roman" w:hAnsi="Times New Roman" w:cs="Times New Roman"/>
          <w:sz w:val="24"/>
          <w:szCs w:val="24"/>
        </w:rPr>
      </w:pPr>
    </w:p>
    <w:sectPr w:rsidR="00FC598A" w:rsidSect="00000AA4">
      <w:pgSz w:w="11906" w:h="17338"/>
      <w:pgMar w:top="1134" w:right="849" w:bottom="993" w:left="147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hideSpellingErrors/>
  <w:defaultTabStop w:val="708"/>
  <w:characterSpacingControl w:val="doNotCompress"/>
  <w:compat/>
  <w:rsids>
    <w:rsidRoot w:val="00112B7A"/>
    <w:rsid w:val="00000AA4"/>
    <w:rsid w:val="000048C8"/>
    <w:rsid w:val="000337E0"/>
    <w:rsid w:val="00037D1F"/>
    <w:rsid w:val="00044667"/>
    <w:rsid w:val="000524F0"/>
    <w:rsid w:val="00053AA5"/>
    <w:rsid w:val="00084CDA"/>
    <w:rsid w:val="00084E77"/>
    <w:rsid w:val="000A083E"/>
    <w:rsid w:val="000C5D3E"/>
    <w:rsid w:val="000E2CD0"/>
    <w:rsid w:val="000F4003"/>
    <w:rsid w:val="0010665D"/>
    <w:rsid w:val="0011056A"/>
    <w:rsid w:val="00112B7A"/>
    <w:rsid w:val="00141383"/>
    <w:rsid w:val="00141C9E"/>
    <w:rsid w:val="00150C4C"/>
    <w:rsid w:val="00157B7D"/>
    <w:rsid w:val="00166BE9"/>
    <w:rsid w:val="001926B0"/>
    <w:rsid w:val="001B585C"/>
    <w:rsid w:val="001C6A22"/>
    <w:rsid w:val="001F5A7F"/>
    <w:rsid w:val="00200889"/>
    <w:rsid w:val="002064F3"/>
    <w:rsid w:val="002109FF"/>
    <w:rsid w:val="002161DD"/>
    <w:rsid w:val="002532AA"/>
    <w:rsid w:val="0025655C"/>
    <w:rsid w:val="0025781F"/>
    <w:rsid w:val="002606C8"/>
    <w:rsid w:val="002617FC"/>
    <w:rsid w:val="00282B2F"/>
    <w:rsid w:val="002D4B0A"/>
    <w:rsid w:val="00311C90"/>
    <w:rsid w:val="003349D2"/>
    <w:rsid w:val="00336B4A"/>
    <w:rsid w:val="003613D1"/>
    <w:rsid w:val="00362FD7"/>
    <w:rsid w:val="00375294"/>
    <w:rsid w:val="00377618"/>
    <w:rsid w:val="00382D2D"/>
    <w:rsid w:val="00393E47"/>
    <w:rsid w:val="003A2118"/>
    <w:rsid w:val="003B23F4"/>
    <w:rsid w:val="003C314B"/>
    <w:rsid w:val="003D19A1"/>
    <w:rsid w:val="003F3C8C"/>
    <w:rsid w:val="00400550"/>
    <w:rsid w:val="004008C8"/>
    <w:rsid w:val="00401989"/>
    <w:rsid w:val="004036AB"/>
    <w:rsid w:val="00407F8C"/>
    <w:rsid w:val="00435231"/>
    <w:rsid w:val="00461F6F"/>
    <w:rsid w:val="00495E48"/>
    <w:rsid w:val="004A696D"/>
    <w:rsid w:val="004C111D"/>
    <w:rsid w:val="004C6B57"/>
    <w:rsid w:val="004E6972"/>
    <w:rsid w:val="004F102B"/>
    <w:rsid w:val="004F3CFF"/>
    <w:rsid w:val="00500B11"/>
    <w:rsid w:val="00503487"/>
    <w:rsid w:val="00534C2D"/>
    <w:rsid w:val="00541663"/>
    <w:rsid w:val="00551A73"/>
    <w:rsid w:val="00554D1B"/>
    <w:rsid w:val="005817D2"/>
    <w:rsid w:val="005A343F"/>
    <w:rsid w:val="005B31E8"/>
    <w:rsid w:val="005C0F4C"/>
    <w:rsid w:val="005E7921"/>
    <w:rsid w:val="005F16AA"/>
    <w:rsid w:val="00601D08"/>
    <w:rsid w:val="0061319A"/>
    <w:rsid w:val="00613E48"/>
    <w:rsid w:val="00615888"/>
    <w:rsid w:val="0062720C"/>
    <w:rsid w:val="00645A00"/>
    <w:rsid w:val="00650C27"/>
    <w:rsid w:val="006842D3"/>
    <w:rsid w:val="006852DF"/>
    <w:rsid w:val="006A2C20"/>
    <w:rsid w:val="006B1B2C"/>
    <w:rsid w:val="006B6480"/>
    <w:rsid w:val="006E23E1"/>
    <w:rsid w:val="006F761A"/>
    <w:rsid w:val="00727349"/>
    <w:rsid w:val="00752DF4"/>
    <w:rsid w:val="00757183"/>
    <w:rsid w:val="0078458B"/>
    <w:rsid w:val="00786B48"/>
    <w:rsid w:val="007877BF"/>
    <w:rsid w:val="007A533F"/>
    <w:rsid w:val="007B1551"/>
    <w:rsid w:val="007C73FA"/>
    <w:rsid w:val="007D76B3"/>
    <w:rsid w:val="007F3797"/>
    <w:rsid w:val="008030AA"/>
    <w:rsid w:val="0080323D"/>
    <w:rsid w:val="008213C7"/>
    <w:rsid w:val="008669B9"/>
    <w:rsid w:val="00867C8B"/>
    <w:rsid w:val="008A305B"/>
    <w:rsid w:val="008C0F20"/>
    <w:rsid w:val="008D217B"/>
    <w:rsid w:val="008E2C6F"/>
    <w:rsid w:val="008E60A7"/>
    <w:rsid w:val="008F057A"/>
    <w:rsid w:val="009102FF"/>
    <w:rsid w:val="00911367"/>
    <w:rsid w:val="00913635"/>
    <w:rsid w:val="00963043"/>
    <w:rsid w:val="00973938"/>
    <w:rsid w:val="00980225"/>
    <w:rsid w:val="009A4E8B"/>
    <w:rsid w:val="009A4FDE"/>
    <w:rsid w:val="009B4DA4"/>
    <w:rsid w:val="009F1D8D"/>
    <w:rsid w:val="00A00D48"/>
    <w:rsid w:val="00A45A71"/>
    <w:rsid w:val="00A56BD7"/>
    <w:rsid w:val="00A72310"/>
    <w:rsid w:val="00A862E0"/>
    <w:rsid w:val="00A87C95"/>
    <w:rsid w:val="00A94453"/>
    <w:rsid w:val="00AB0FF9"/>
    <w:rsid w:val="00AC0D7E"/>
    <w:rsid w:val="00AC38A3"/>
    <w:rsid w:val="00AC5EC0"/>
    <w:rsid w:val="00AD046F"/>
    <w:rsid w:val="00AD78DB"/>
    <w:rsid w:val="00AF356B"/>
    <w:rsid w:val="00AF4AFD"/>
    <w:rsid w:val="00B01915"/>
    <w:rsid w:val="00B30B83"/>
    <w:rsid w:val="00B44036"/>
    <w:rsid w:val="00B466FF"/>
    <w:rsid w:val="00B4756E"/>
    <w:rsid w:val="00B55A00"/>
    <w:rsid w:val="00B645B5"/>
    <w:rsid w:val="00B719EC"/>
    <w:rsid w:val="00B7279A"/>
    <w:rsid w:val="00B75B5B"/>
    <w:rsid w:val="00BA2FCB"/>
    <w:rsid w:val="00BA55DC"/>
    <w:rsid w:val="00BB5E2B"/>
    <w:rsid w:val="00BC69CA"/>
    <w:rsid w:val="00BD158E"/>
    <w:rsid w:val="00BE50EC"/>
    <w:rsid w:val="00BE6B7E"/>
    <w:rsid w:val="00BF01D3"/>
    <w:rsid w:val="00C029D7"/>
    <w:rsid w:val="00C03612"/>
    <w:rsid w:val="00C32B97"/>
    <w:rsid w:val="00C3644A"/>
    <w:rsid w:val="00C40C7F"/>
    <w:rsid w:val="00C50B1C"/>
    <w:rsid w:val="00C82440"/>
    <w:rsid w:val="00C83C8E"/>
    <w:rsid w:val="00CA71A0"/>
    <w:rsid w:val="00CB0EDC"/>
    <w:rsid w:val="00CD2A0C"/>
    <w:rsid w:val="00CD52F4"/>
    <w:rsid w:val="00CE18DC"/>
    <w:rsid w:val="00CF5AB3"/>
    <w:rsid w:val="00D07D27"/>
    <w:rsid w:val="00D30434"/>
    <w:rsid w:val="00D30CC8"/>
    <w:rsid w:val="00D41308"/>
    <w:rsid w:val="00D52B33"/>
    <w:rsid w:val="00D70B82"/>
    <w:rsid w:val="00D71C25"/>
    <w:rsid w:val="00D872CF"/>
    <w:rsid w:val="00DC3BEB"/>
    <w:rsid w:val="00DC47E0"/>
    <w:rsid w:val="00DE4891"/>
    <w:rsid w:val="00E12BE5"/>
    <w:rsid w:val="00E622FB"/>
    <w:rsid w:val="00E72E50"/>
    <w:rsid w:val="00E73F30"/>
    <w:rsid w:val="00E824EB"/>
    <w:rsid w:val="00E836DB"/>
    <w:rsid w:val="00E97F96"/>
    <w:rsid w:val="00EB4CD3"/>
    <w:rsid w:val="00EC7A91"/>
    <w:rsid w:val="00ED7489"/>
    <w:rsid w:val="00EF00E3"/>
    <w:rsid w:val="00EF4842"/>
    <w:rsid w:val="00F10DFE"/>
    <w:rsid w:val="00F13C98"/>
    <w:rsid w:val="00F15AE4"/>
    <w:rsid w:val="00F15AFB"/>
    <w:rsid w:val="00F34744"/>
    <w:rsid w:val="00F40A63"/>
    <w:rsid w:val="00F54C42"/>
    <w:rsid w:val="00F6325A"/>
    <w:rsid w:val="00F95530"/>
    <w:rsid w:val="00FC598A"/>
    <w:rsid w:val="00FE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2B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Plain Text"/>
    <w:basedOn w:val="a"/>
    <w:link w:val="a4"/>
    <w:uiPriority w:val="99"/>
    <w:rsid w:val="00FC598A"/>
    <w:pPr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rsid w:val="00FC598A"/>
    <w:rPr>
      <w:rFonts w:ascii="Courier New" w:eastAsiaTheme="minorEastAsia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FC598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5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FCE9A-C898-497C-AE31-5156EACAC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176</Pages>
  <Words>63199</Words>
  <Characters>360237</Characters>
  <Application>Microsoft Office Word</Application>
  <DocSecurity>0</DocSecurity>
  <Lines>3001</Lines>
  <Paragraphs>845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Desp22</cp:lastModifiedBy>
  <cp:revision>2</cp:revision>
  <dcterms:created xsi:type="dcterms:W3CDTF">2016-11-26T17:01:00Z</dcterms:created>
  <dcterms:modified xsi:type="dcterms:W3CDTF">2016-11-26T17:01:00Z</dcterms:modified>
</cp:coreProperties>
</file>