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8" w:rsidRDefault="005A2998" w:rsidP="005A29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</w:t>
      </w:r>
    </w:p>
    <w:p w:rsidR="005A2998" w:rsidRDefault="00F676A2" w:rsidP="005A2998">
      <w:pPr>
        <w:jc w:val="center"/>
        <w:rPr>
          <w:b/>
          <w:sz w:val="22"/>
          <w:szCs w:val="22"/>
        </w:rPr>
      </w:pPr>
      <w:r w:rsidRPr="005A2998">
        <w:rPr>
          <w:b/>
          <w:sz w:val="22"/>
          <w:szCs w:val="22"/>
        </w:rPr>
        <w:t>научных и учебно-методических работ</w:t>
      </w:r>
      <w:r w:rsidR="005A2998">
        <w:rPr>
          <w:b/>
          <w:sz w:val="22"/>
          <w:szCs w:val="22"/>
        </w:rPr>
        <w:t xml:space="preserve"> </w:t>
      </w:r>
    </w:p>
    <w:p w:rsidR="005A2998" w:rsidRDefault="005A2998" w:rsidP="005A29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старшего преподавателя кафедры экономики и учетно-аналитических информационных систем </w:t>
      </w:r>
    </w:p>
    <w:p w:rsidR="005A2998" w:rsidRDefault="00F676A2" w:rsidP="005A2998">
      <w:pPr>
        <w:jc w:val="center"/>
        <w:rPr>
          <w:b/>
          <w:sz w:val="22"/>
          <w:szCs w:val="22"/>
        </w:rPr>
      </w:pPr>
      <w:r w:rsidRPr="005A2998">
        <w:rPr>
          <w:b/>
          <w:sz w:val="22"/>
          <w:szCs w:val="22"/>
        </w:rPr>
        <w:t>Жиров</w:t>
      </w:r>
      <w:r w:rsidR="002C5A39" w:rsidRPr="005A2998">
        <w:rPr>
          <w:b/>
          <w:sz w:val="22"/>
          <w:szCs w:val="22"/>
        </w:rPr>
        <w:t xml:space="preserve">ой Саиды </w:t>
      </w:r>
      <w:proofErr w:type="spellStart"/>
      <w:r w:rsidR="002C5A39" w:rsidRPr="005A2998">
        <w:rPr>
          <w:b/>
          <w:sz w:val="22"/>
          <w:szCs w:val="22"/>
        </w:rPr>
        <w:t>Ахмедовны</w:t>
      </w:r>
      <w:proofErr w:type="spellEnd"/>
      <w:r w:rsidR="005A2998">
        <w:rPr>
          <w:b/>
          <w:sz w:val="22"/>
          <w:szCs w:val="22"/>
        </w:rPr>
        <w:t xml:space="preserve"> </w:t>
      </w:r>
    </w:p>
    <w:p w:rsidR="00714BEE" w:rsidRPr="005A2998" w:rsidRDefault="005A2998" w:rsidP="005A29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2017-2022 гг.</w:t>
      </w:r>
    </w:p>
    <w:tbl>
      <w:tblPr>
        <w:tblW w:w="1645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"/>
        <w:gridCol w:w="210"/>
        <w:gridCol w:w="2767"/>
        <w:gridCol w:w="567"/>
        <w:gridCol w:w="142"/>
        <w:gridCol w:w="3827"/>
        <w:gridCol w:w="567"/>
        <w:gridCol w:w="142"/>
        <w:gridCol w:w="1949"/>
        <w:gridCol w:w="1193"/>
        <w:gridCol w:w="1193"/>
        <w:gridCol w:w="1193"/>
        <w:gridCol w:w="1193"/>
        <w:gridCol w:w="1193"/>
      </w:tblGrid>
      <w:tr w:rsidR="00714BEE" w:rsidRPr="00103803" w:rsidTr="00103803">
        <w:trPr>
          <w:gridAfter w:val="5"/>
          <w:wAfter w:w="5965" w:type="dxa"/>
        </w:trPr>
        <w:tc>
          <w:tcPr>
            <w:tcW w:w="532" w:type="dxa"/>
            <w:gridSpan w:val="2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№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п/п</w:t>
            </w:r>
          </w:p>
        </w:tc>
        <w:tc>
          <w:tcPr>
            <w:tcW w:w="27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Наименование работы, ее вид</w:t>
            </w:r>
          </w:p>
        </w:tc>
        <w:tc>
          <w:tcPr>
            <w:tcW w:w="709" w:type="dxa"/>
            <w:gridSpan w:val="2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Форма 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работы</w:t>
            </w:r>
          </w:p>
        </w:tc>
        <w:tc>
          <w:tcPr>
            <w:tcW w:w="382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709" w:type="dxa"/>
            <w:gridSpan w:val="2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Объем в п.л. или с.</w:t>
            </w:r>
          </w:p>
        </w:tc>
        <w:tc>
          <w:tcPr>
            <w:tcW w:w="1949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Соавторы</w:t>
            </w:r>
          </w:p>
        </w:tc>
      </w:tr>
      <w:tr w:rsidR="00F676A2" w:rsidRPr="00103803" w:rsidTr="00103803">
        <w:trPr>
          <w:gridAfter w:val="5"/>
          <w:wAfter w:w="5965" w:type="dxa"/>
        </w:trPr>
        <w:tc>
          <w:tcPr>
            <w:tcW w:w="10493" w:type="dxa"/>
            <w:gridSpan w:val="9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а) научные работы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</w:tr>
      <w:tr w:rsidR="00714BEE" w:rsidRPr="00103803" w:rsidTr="00103803">
        <w:trPr>
          <w:gridAfter w:val="5"/>
          <w:wAfter w:w="5965" w:type="dxa"/>
        </w:trPr>
        <w:tc>
          <w:tcPr>
            <w:tcW w:w="322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Установление объекта преступного посягательства, нарушающего авторские и смежные права (статья)</w:t>
            </w:r>
          </w:p>
        </w:tc>
        <w:tc>
          <w:tcPr>
            <w:tcW w:w="5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печатная</w:t>
            </w:r>
          </w:p>
        </w:tc>
        <w:tc>
          <w:tcPr>
            <w:tcW w:w="3969" w:type="dxa"/>
            <w:gridSpan w:val="2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Вестник Северо-Кавказского гуманитарного института. Выпуск </w:t>
            </w:r>
            <w:r w:rsidR="004B4CD5" w:rsidRPr="00103803">
              <w:rPr>
                <w:sz w:val="22"/>
                <w:szCs w:val="22"/>
              </w:rPr>
              <w:t>3</w:t>
            </w:r>
            <w:r w:rsidRPr="00103803">
              <w:rPr>
                <w:sz w:val="22"/>
                <w:szCs w:val="22"/>
              </w:rPr>
              <w:t xml:space="preserve"> (</w:t>
            </w:r>
            <w:r w:rsidR="004B4CD5" w:rsidRPr="00103803">
              <w:rPr>
                <w:sz w:val="22"/>
                <w:szCs w:val="22"/>
              </w:rPr>
              <w:t>23</w:t>
            </w:r>
            <w:r w:rsidRPr="00103803">
              <w:rPr>
                <w:sz w:val="22"/>
                <w:szCs w:val="22"/>
              </w:rPr>
              <w:t>). Ставрополь, 201</w:t>
            </w:r>
            <w:r w:rsidR="004B4CD5" w:rsidRPr="00103803">
              <w:rPr>
                <w:sz w:val="22"/>
                <w:szCs w:val="22"/>
              </w:rPr>
              <w:t>7</w:t>
            </w:r>
            <w:r w:rsidRPr="00103803">
              <w:rPr>
                <w:sz w:val="22"/>
                <w:szCs w:val="22"/>
              </w:rPr>
              <w:t xml:space="preserve">. С. </w:t>
            </w:r>
            <w:r w:rsidR="004B4CD5" w:rsidRPr="00103803">
              <w:rPr>
                <w:sz w:val="22"/>
                <w:szCs w:val="22"/>
              </w:rPr>
              <w:t>357</w:t>
            </w:r>
            <w:r w:rsidRPr="00103803">
              <w:rPr>
                <w:sz w:val="22"/>
                <w:szCs w:val="22"/>
              </w:rPr>
              <w:t>-3</w:t>
            </w:r>
            <w:r w:rsidR="004B4CD5" w:rsidRPr="00103803">
              <w:rPr>
                <w:sz w:val="22"/>
                <w:szCs w:val="22"/>
              </w:rPr>
              <w:t>60</w:t>
            </w:r>
            <w:r w:rsidRPr="00103803">
              <w:rPr>
                <w:sz w:val="22"/>
                <w:szCs w:val="22"/>
              </w:rPr>
              <w:t xml:space="preserve">. </w:t>
            </w:r>
            <w:r w:rsidRPr="00103803">
              <w:rPr>
                <w:b/>
                <w:sz w:val="22"/>
                <w:szCs w:val="22"/>
              </w:rPr>
              <w:t>(№189</w:t>
            </w:r>
            <w:r w:rsidR="001F4DF2" w:rsidRPr="00103803">
              <w:rPr>
                <w:b/>
                <w:sz w:val="22"/>
                <w:szCs w:val="22"/>
              </w:rPr>
              <w:t>0</w:t>
            </w:r>
            <w:r w:rsidRPr="00103803">
              <w:rPr>
                <w:b/>
                <w:sz w:val="22"/>
                <w:szCs w:val="22"/>
              </w:rPr>
              <w:t xml:space="preserve"> входит в перечень ВАК по состоянию на </w:t>
            </w:r>
            <w:r w:rsidR="001F4DF2" w:rsidRPr="00103803">
              <w:rPr>
                <w:b/>
                <w:sz w:val="22"/>
                <w:szCs w:val="22"/>
              </w:rPr>
              <w:t>26</w:t>
            </w:r>
            <w:r w:rsidRPr="00103803">
              <w:rPr>
                <w:b/>
                <w:sz w:val="22"/>
                <w:szCs w:val="22"/>
              </w:rPr>
              <w:t>.</w:t>
            </w:r>
            <w:r w:rsidR="001F4DF2" w:rsidRPr="00103803">
              <w:rPr>
                <w:b/>
                <w:sz w:val="22"/>
                <w:szCs w:val="22"/>
              </w:rPr>
              <w:t>07</w:t>
            </w:r>
            <w:r w:rsidRPr="00103803">
              <w:rPr>
                <w:b/>
                <w:sz w:val="22"/>
                <w:szCs w:val="22"/>
              </w:rPr>
              <w:t>.201</w:t>
            </w:r>
            <w:r w:rsidR="001F4DF2" w:rsidRPr="00103803">
              <w:rPr>
                <w:b/>
                <w:sz w:val="22"/>
                <w:szCs w:val="22"/>
              </w:rPr>
              <w:t>7</w:t>
            </w:r>
            <w:r w:rsidRPr="00103803">
              <w:rPr>
                <w:b/>
                <w:sz w:val="22"/>
                <w:szCs w:val="22"/>
              </w:rPr>
              <w:t>г.)</w:t>
            </w:r>
          </w:p>
        </w:tc>
        <w:tc>
          <w:tcPr>
            <w:tcW w:w="5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0,2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п.л.</w:t>
            </w:r>
          </w:p>
        </w:tc>
        <w:tc>
          <w:tcPr>
            <w:tcW w:w="2091" w:type="dxa"/>
            <w:gridSpan w:val="2"/>
          </w:tcPr>
          <w:p w:rsidR="004B4CD5" w:rsidRPr="00103803" w:rsidRDefault="004B4CD5" w:rsidP="00103803">
            <w:pPr>
              <w:jc w:val="both"/>
              <w:rPr>
                <w:sz w:val="22"/>
                <w:szCs w:val="22"/>
              </w:rPr>
            </w:pPr>
            <w:proofErr w:type="spellStart"/>
            <w:r w:rsidRPr="00103803">
              <w:rPr>
                <w:sz w:val="22"/>
                <w:szCs w:val="22"/>
              </w:rPr>
              <w:t>Умарова</w:t>
            </w:r>
            <w:proofErr w:type="spellEnd"/>
            <w:r w:rsidRPr="00103803">
              <w:rPr>
                <w:sz w:val="22"/>
                <w:szCs w:val="22"/>
              </w:rPr>
              <w:t xml:space="preserve"> А.М.</w:t>
            </w:r>
            <w:r w:rsidR="00103803" w:rsidRPr="00103803">
              <w:rPr>
                <w:sz w:val="22"/>
                <w:szCs w:val="22"/>
              </w:rPr>
              <w:t xml:space="preserve"> </w:t>
            </w:r>
            <w:r w:rsidRPr="00103803">
              <w:rPr>
                <w:sz w:val="22"/>
                <w:szCs w:val="22"/>
              </w:rPr>
              <w:t>50%</w:t>
            </w:r>
          </w:p>
        </w:tc>
      </w:tr>
      <w:tr w:rsidR="00714BEE" w:rsidRPr="00103803" w:rsidTr="00103803">
        <w:trPr>
          <w:gridAfter w:val="5"/>
          <w:wAfter w:w="5965" w:type="dxa"/>
        </w:trPr>
        <w:tc>
          <w:tcPr>
            <w:tcW w:w="322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</w:tcPr>
          <w:p w:rsidR="00F676A2" w:rsidRPr="00103803" w:rsidRDefault="004B4CD5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Основные направления сглаживания поляризации экономики региона (на материалах КБР) </w:t>
            </w:r>
            <w:r w:rsidR="00F676A2" w:rsidRPr="00103803">
              <w:rPr>
                <w:sz w:val="22"/>
                <w:szCs w:val="22"/>
              </w:rPr>
              <w:t>(статья)</w:t>
            </w:r>
          </w:p>
        </w:tc>
        <w:tc>
          <w:tcPr>
            <w:tcW w:w="5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печатная</w:t>
            </w:r>
          </w:p>
        </w:tc>
        <w:tc>
          <w:tcPr>
            <w:tcW w:w="3969" w:type="dxa"/>
            <w:gridSpan w:val="2"/>
          </w:tcPr>
          <w:p w:rsidR="00F676A2" w:rsidRPr="00103803" w:rsidRDefault="004B4CD5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А</w:t>
            </w:r>
            <w:r w:rsidR="00714BEE" w:rsidRPr="00103803">
              <w:rPr>
                <w:sz w:val="22"/>
                <w:szCs w:val="22"/>
              </w:rPr>
              <w:t>ктуальные направления и перспективы развития национальной экономики</w:t>
            </w:r>
            <w:r w:rsidRPr="00103803">
              <w:rPr>
                <w:sz w:val="22"/>
                <w:szCs w:val="22"/>
              </w:rPr>
              <w:t xml:space="preserve">: сборник статей  Международной научно-практической конференции. Ч. 1.–Владикавказ. –2018. С. </w:t>
            </w:r>
            <w:r w:rsidR="009B5D1B" w:rsidRPr="00103803">
              <w:rPr>
                <w:sz w:val="22"/>
                <w:szCs w:val="22"/>
              </w:rPr>
              <w:t>317-322.</w:t>
            </w:r>
          </w:p>
        </w:tc>
        <w:tc>
          <w:tcPr>
            <w:tcW w:w="5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0,2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п.л.</w:t>
            </w:r>
          </w:p>
        </w:tc>
        <w:tc>
          <w:tcPr>
            <w:tcW w:w="2091" w:type="dxa"/>
            <w:gridSpan w:val="2"/>
          </w:tcPr>
          <w:p w:rsidR="00F676A2" w:rsidRPr="00103803" w:rsidRDefault="004B4CD5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Асланова Л.О.,</w:t>
            </w:r>
            <w:r w:rsidR="009B5D1B" w:rsidRPr="00103803">
              <w:rPr>
                <w:sz w:val="22"/>
                <w:szCs w:val="22"/>
              </w:rPr>
              <w:t>34%</w:t>
            </w:r>
            <w:r w:rsidRPr="00103803">
              <w:rPr>
                <w:sz w:val="22"/>
                <w:szCs w:val="22"/>
              </w:rPr>
              <w:t xml:space="preserve"> </w:t>
            </w:r>
            <w:proofErr w:type="spellStart"/>
            <w:r w:rsidRPr="00103803">
              <w:rPr>
                <w:sz w:val="22"/>
                <w:szCs w:val="22"/>
              </w:rPr>
              <w:t>Шинахов</w:t>
            </w:r>
            <w:proofErr w:type="spellEnd"/>
            <w:r w:rsidRPr="00103803">
              <w:rPr>
                <w:sz w:val="22"/>
                <w:szCs w:val="22"/>
              </w:rPr>
              <w:t xml:space="preserve"> А.А. </w:t>
            </w:r>
            <w:r w:rsidR="009B5D1B" w:rsidRPr="00103803">
              <w:rPr>
                <w:sz w:val="22"/>
                <w:szCs w:val="22"/>
              </w:rPr>
              <w:t>33%</w:t>
            </w:r>
          </w:p>
        </w:tc>
      </w:tr>
      <w:tr w:rsidR="00714BEE" w:rsidRPr="00103803" w:rsidTr="00103803">
        <w:trPr>
          <w:gridAfter w:val="5"/>
          <w:wAfter w:w="5965" w:type="dxa"/>
        </w:trPr>
        <w:tc>
          <w:tcPr>
            <w:tcW w:w="322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</w:tcPr>
          <w:p w:rsidR="00F676A2" w:rsidRPr="005A2998" w:rsidRDefault="009B5D1B" w:rsidP="00714BEE">
            <w:pPr>
              <w:jc w:val="both"/>
              <w:rPr>
                <w:sz w:val="22"/>
                <w:szCs w:val="22"/>
                <w:lang w:val="en-US"/>
              </w:rPr>
            </w:pPr>
            <w:r w:rsidRPr="005A2998">
              <w:rPr>
                <w:sz w:val="22"/>
                <w:szCs w:val="22"/>
                <w:lang w:val="en-US"/>
              </w:rPr>
              <w:t xml:space="preserve">System regulation of key directions of modern financial policy in the conditions of financial globalization </w:t>
            </w:r>
            <w:r w:rsidR="00F676A2" w:rsidRPr="005A2998">
              <w:rPr>
                <w:sz w:val="22"/>
                <w:szCs w:val="22"/>
                <w:lang w:val="en-US"/>
              </w:rPr>
              <w:t>(</w:t>
            </w:r>
            <w:r w:rsidR="00F676A2" w:rsidRPr="00103803">
              <w:rPr>
                <w:sz w:val="22"/>
                <w:szCs w:val="22"/>
              </w:rPr>
              <w:t>статья</w:t>
            </w:r>
            <w:r w:rsidR="00F676A2" w:rsidRPr="005A299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печатная</w:t>
            </w:r>
          </w:p>
        </w:tc>
        <w:tc>
          <w:tcPr>
            <w:tcW w:w="3969" w:type="dxa"/>
            <w:gridSpan w:val="2"/>
          </w:tcPr>
          <w:p w:rsidR="00F676A2" w:rsidRPr="00103803" w:rsidRDefault="009B5D1B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  <w:lang w:val="en-US"/>
              </w:rPr>
              <w:t>The future of the global financial system: downfall or harmony</w:t>
            </w:r>
            <w:r w:rsidRPr="00103803">
              <w:rPr>
                <w:sz w:val="22"/>
                <w:szCs w:val="22"/>
                <w:lang w:val="en-US"/>
              </w:rPr>
              <w:br/>
            </w:r>
            <w:r w:rsidRPr="00103803">
              <w:rPr>
                <w:sz w:val="22"/>
                <w:szCs w:val="22"/>
              </w:rPr>
              <w:t>Сер</w:t>
            </w:r>
            <w:r w:rsidRPr="00103803">
              <w:rPr>
                <w:sz w:val="22"/>
                <w:szCs w:val="22"/>
                <w:lang w:val="en-US"/>
              </w:rPr>
              <w:t>. "Lecture Notes in Networks and Systems" Cham, Switzerland, 2019</w:t>
            </w:r>
            <w:r w:rsidRPr="00103803">
              <w:rPr>
                <w:sz w:val="22"/>
                <w:szCs w:val="22"/>
                <w:lang w:val="en-US"/>
              </w:rPr>
              <w:br/>
            </w:r>
            <w:r w:rsidRPr="00103803">
              <w:rPr>
                <w:sz w:val="22"/>
                <w:szCs w:val="22"/>
              </w:rPr>
              <w:t>Издательство</w:t>
            </w:r>
            <w:r w:rsidRPr="00103803">
              <w:rPr>
                <w:sz w:val="22"/>
                <w:szCs w:val="22"/>
                <w:lang w:val="en-US"/>
              </w:rPr>
              <w:t xml:space="preserve">: Springer Nature. </w:t>
            </w:r>
            <w:r w:rsidRPr="00103803">
              <w:rPr>
                <w:sz w:val="22"/>
                <w:szCs w:val="22"/>
              </w:rPr>
              <w:t xml:space="preserve">С. 666-672. </w:t>
            </w:r>
            <w:r w:rsidR="00714BEE" w:rsidRPr="00103803">
              <w:rPr>
                <w:b/>
                <w:sz w:val="22"/>
                <w:szCs w:val="22"/>
              </w:rPr>
              <w:t>(</w:t>
            </w:r>
            <w:r w:rsidR="00714BEE" w:rsidRPr="00103803">
              <w:rPr>
                <w:b/>
                <w:sz w:val="22"/>
                <w:szCs w:val="22"/>
                <w:lang w:val="en-US"/>
              </w:rPr>
              <w:t>Scopus</w:t>
            </w:r>
            <w:r w:rsidR="00714BEE" w:rsidRPr="00103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F676A2" w:rsidRPr="00103803" w:rsidRDefault="00714BEE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0,3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п.л.</w:t>
            </w:r>
          </w:p>
        </w:tc>
        <w:tc>
          <w:tcPr>
            <w:tcW w:w="2091" w:type="dxa"/>
            <w:gridSpan w:val="2"/>
          </w:tcPr>
          <w:p w:rsidR="009B5D1B" w:rsidRPr="00103803" w:rsidRDefault="00714BEE" w:rsidP="00714BEE">
            <w:pPr>
              <w:jc w:val="both"/>
              <w:rPr>
                <w:sz w:val="22"/>
                <w:szCs w:val="22"/>
                <w:lang w:val="en-US"/>
              </w:rPr>
            </w:pPr>
            <w:r w:rsidRPr="00103803">
              <w:rPr>
                <w:sz w:val="22"/>
                <w:szCs w:val="22"/>
                <w:lang w:val="en-US"/>
              </w:rPr>
              <w:t>Tappaschanova-20%, </w:t>
            </w:r>
          </w:p>
          <w:p w:rsidR="009B5D1B" w:rsidRPr="00103803" w:rsidRDefault="00714BEE" w:rsidP="00714BE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03803">
              <w:rPr>
                <w:sz w:val="22"/>
                <w:szCs w:val="22"/>
                <w:lang w:val="en-US"/>
              </w:rPr>
              <w:t>Baizulayev</w:t>
            </w:r>
            <w:proofErr w:type="spellEnd"/>
            <w:r w:rsidRPr="00103803">
              <w:rPr>
                <w:sz w:val="22"/>
                <w:szCs w:val="22"/>
                <w:lang w:val="en-US"/>
              </w:rPr>
              <w:t xml:space="preserve">– 20%, </w:t>
            </w:r>
          </w:p>
          <w:p w:rsidR="009B5D1B" w:rsidRPr="00103803" w:rsidRDefault="00714BEE" w:rsidP="00714BE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03803">
              <w:rPr>
                <w:sz w:val="22"/>
                <w:szCs w:val="22"/>
                <w:lang w:val="en-US"/>
              </w:rPr>
              <w:t>Shurdumova</w:t>
            </w:r>
            <w:proofErr w:type="spellEnd"/>
            <w:r w:rsidRPr="00103803">
              <w:rPr>
                <w:sz w:val="22"/>
                <w:szCs w:val="22"/>
                <w:lang w:val="en-US"/>
              </w:rPr>
              <w:t xml:space="preserve">- </w:t>
            </w:r>
            <w:r w:rsidR="00103803" w:rsidRPr="00103803">
              <w:rPr>
                <w:sz w:val="22"/>
                <w:szCs w:val="22"/>
              </w:rPr>
              <w:t>2</w:t>
            </w:r>
            <w:r w:rsidRPr="00103803">
              <w:rPr>
                <w:sz w:val="22"/>
                <w:szCs w:val="22"/>
                <w:lang w:val="en-US"/>
              </w:rPr>
              <w:t>0%, </w:t>
            </w:r>
          </w:p>
          <w:p w:rsidR="00F676A2" w:rsidRPr="00103803" w:rsidRDefault="00714BEE" w:rsidP="00714BE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03803">
              <w:rPr>
                <w:sz w:val="22"/>
                <w:szCs w:val="22"/>
                <w:lang w:val="en-US"/>
              </w:rPr>
              <w:t>Kovanova</w:t>
            </w:r>
            <w:proofErr w:type="spellEnd"/>
            <w:r w:rsidRPr="00103803">
              <w:rPr>
                <w:sz w:val="22"/>
                <w:szCs w:val="22"/>
                <w:lang w:val="en-US"/>
              </w:rPr>
              <w:t>- 20%.</w:t>
            </w:r>
          </w:p>
        </w:tc>
      </w:tr>
      <w:tr w:rsidR="00714BEE" w:rsidRPr="00103803" w:rsidTr="00103803">
        <w:trPr>
          <w:gridAfter w:val="5"/>
          <w:wAfter w:w="5965" w:type="dxa"/>
        </w:trPr>
        <w:tc>
          <w:tcPr>
            <w:tcW w:w="322" w:type="dxa"/>
          </w:tcPr>
          <w:p w:rsidR="00F676A2" w:rsidRPr="00103803" w:rsidRDefault="002C5A39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</w:tcPr>
          <w:p w:rsidR="00F676A2" w:rsidRPr="00103803" w:rsidRDefault="00714BEE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Влияние цифровой экономики на экономическое развитие в условиях глобальной конкурентоспособности</w:t>
            </w:r>
          </w:p>
        </w:tc>
        <w:tc>
          <w:tcPr>
            <w:tcW w:w="567" w:type="dxa"/>
          </w:tcPr>
          <w:p w:rsidR="00F676A2" w:rsidRPr="00103803" w:rsidRDefault="00103803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электрон</w:t>
            </w:r>
          </w:p>
        </w:tc>
        <w:tc>
          <w:tcPr>
            <w:tcW w:w="3969" w:type="dxa"/>
            <w:gridSpan w:val="2"/>
          </w:tcPr>
          <w:p w:rsidR="009C25E6" w:rsidRPr="00103803" w:rsidRDefault="009C25E6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ab/>
            </w:r>
          </w:p>
          <w:p w:rsidR="004630E8" w:rsidRPr="00103803" w:rsidRDefault="009C25E6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Э</w:t>
            </w:r>
            <w:r w:rsidR="00714BEE" w:rsidRPr="00103803">
              <w:rPr>
                <w:sz w:val="22"/>
                <w:szCs w:val="22"/>
              </w:rPr>
              <w:t>кономические науки</w:t>
            </w:r>
            <w:r w:rsidR="00F676A2" w:rsidRPr="00103803">
              <w:rPr>
                <w:sz w:val="22"/>
                <w:szCs w:val="22"/>
              </w:rPr>
              <w:t xml:space="preserve">, </w:t>
            </w:r>
            <w:r w:rsidRPr="00103803">
              <w:rPr>
                <w:sz w:val="22"/>
                <w:szCs w:val="22"/>
              </w:rPr>
              <w:t xml:space="preserve">№197. </w:t>
            </w:r>
            <w:r w:rsidR="00F676A2" w:rsidRPr="00103803">
              <w:rPr>
                <w:sz w:val="22"/>
                <w:szCs w:val="22"/>
              </w:rPr>
              <w:t>20</w:t>
            </w:r>
            <w:r w:rsidRPr="00103803">
              <w:rPr>
                <w:sz w:val="22"/>
                <w:szCs w:val="22"/>
              </w:rPr>
              <w:t>21</w:t>
            </w:r>
            <w:r w:rsidR="00F676A2" w:rsidRPr="00103803">
              <w:rPr>
                <w:sz w:val="22"/>
                <w:szCs w:val="22"/>
              </w:rPr>
              <w:t xml:space="preserve">. С. </w:t>
            </w:r>
            <w:r w:rsidRPr="00103803">
              <w:rPr>
                <w:sz w:val="22"/>
                <w:szCs w:val="22"/>
              </w:rPr>
              <w:t>87-90</w:t>
            </w:r>
            <w:r w:rsidR="004630E8" w:rsidRPr="00103803">
              <w:rPr>
                <w:sz w:val="22"/>
                <w:szCs w:val="22"/>
              </w:rPr>
              <w:t>.</w:t>
            </w:r>
            <w:r w:rsidR="00714BEE" w:rsidRPr="00103803">
              <w:rPr>
                <w:sz w:val="22"/>
                <w:szCs w:val="22"/>
              </w:rPr>
              <w:t xml:space="preserve"> </w:t>
            </w:r>
            <w:r w:rsidR="004630E8" w:rsidRPr="00103803">
              <w:rPr>
                <w:b/>
                <w:sz w:val="22"/>
                <w:szCs w:val="22"/>
              </w:rPr>
              <w:t>(№</w:t>
            </w:r>
            <w:r w:rsidR="002C5A39" w:rsidRPr="00103803">
              <w:rPr>
                <w:b/>
                <w:sz w:val="22"/>
                <w:szCs w:val="22"/>
              </w:rPr>
              <w:t>2531</w:t>
            </w:r>
            <w:r w:rsidR="004630E8" w:rsidRPr="00103803">
              <w:rPr>
                <w:b/>
                <w:sz w:val="22"/>
                <w:szCs w:val="22"/>
              </w:rPr>
              <w:t xml:space="preserve"> входит в перечень ВАК </w:t>
            </w:r>
            <w:r w:rsidR="002C5A39" w:rsidRPr="00103803">
              <w:rPr>
                <w:b/>
                <w:sz w:val="22"/>
                <w:szCs w:val="22"/>
              </w:rPr>
              <w:t>по состоянию на 22.10.2021 года</w:t>
            </w:r>
            <w:r w:rsidR="004630E8" w:rsidRPr="00103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0,2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п.л.</w:t>
            </w:r>
          </w:p>
        </w:tc>
        <w:tc>
          <w:tcPr>
            <w:tcW w:w="2091" w:type="dxa"/>
            <w:gridSpan w:val="2"/>
          </w:tcPr>
          <w:p w:rsidR="009C25E6" w:rsidRPr="00103803" w:rsidRDefault="00714BEE" w:rsidP="00714BEE">
            <w:pPr>
              <w:jc w:val="both"/>
              <w:rPr>
                <w:sz w:val="22"/>
                <w:szCs w:val="22"/>
              </w:rPr>
            </w:pPr>
            <w:proofErr w:type="spellStart"/>
            <w:r w:rsidRPr="00103803">
              <w:rPr>
                <w:sz w:val="22"/>
                <w:szCs w:val="22"/>
              </w:rPr>
              <w:t>Калабекова</w:t>
            </w:r>
            <w:proofErr w:type="spellEnd"/>
            <w:r w:rsidRPr="00103803">
              <w:rPr>
                <w:sz w:val="22"/>
                <w:szCs w:val="22"/>
              </w:rPr>
              <w:t xml:space="preserve"> Л.И. – 25%; </w:t>
            </w:r>
          </w:p>
          <w:p w:rsidR="009C25E6" w:rsidRPr="00103803" w:rsidRDefault="00714BEE" w:rsidP="00714BEE">
            <w:pPr>
              <w:jc w:val="both"/>
              <w:rPr>
                <w:sz w:val="22"/>
                <w:szCs w:val="22"/>
              </w:rPr>
            </w:pPr>
            <w:proofErr w:type="spellStart"/>
            <w:r w:rsidRPr="00103803">
              <w:rPr>
                <w:sz w:val="22"/>
                <w:szCs w:val="22"/>
              </w:rPr>
              <w:t>Шумахова</w:t>
            </w:r>
            <w:proofErr w:type="spellEnd"/>
            <w:r w:rsidRPr="00103803">
              <w:rPr>
                <w:sz w:val="22"/>
                <w:szCs w:val="22"/>
              </w:rPr>
              <w:t xml:space="preserve"> К. С.- 25%;  </w:t>
            </w:r>
          </w:p>
          <w:p w:rsidR="00F676A2" w:rsidRPr="00103803" w:rsidRDefault="00714BEE" w:rsidP="00714BEE">
            <w:pPr>
              <w:jc w:val="both"/>
              <w:rPr>
                <w:sz w:val="22"/>
                <w:szCs w:val="22"/>
              </w:rPr>
            </w:pPr>
            <w:proofErr w:type="spellStart"/>
            <w:r w:rsidRPr="00103803">
              <w:rPr>
                <w:sz w:val="22"/>
                <w:szCs w:val="22"/>
              </w:rPr>
              <w:t>Аксорова</w:t>
            </w:r>
            <w:proofErr w:type="spellEnd"/>
            <w:r w:rsidRPr="00103803">
              <w:rPr>
                <w:sz w:val="22"/>
                <w:szCs w:val="22"/>
              </w:rPr>
              <w:t xml:space="preserve"> К. Х.-25%</w:t>
            </w:r>
          </w:p>
        </w:tc>
      </w:tr>
      <w:tr w:rsidR="00714BEE" w:rsidRPr="00103803" w:rsidTr="00103803">
        <w:trPr>
          <w:gridAfter w:val="5"/>
          <w:wAfter w:w="5965" w:type="dxa"/>
        </w:trPr>
        <w:tc>
          <w:tcPr>
            <w:tcW w:w="322" w:type="dxa"/>
          </w:tcPr>
          <w:p w:rsidR="00F676A2" w:rsidRPr="00103803" w:rsidRDefault="002C5A39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</w:tcPr>
          <w:p w:rsidR="00F676A2" w:rsidRPr="00103803" w:rsidRDefault="009C25E6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Перспективы развития Индустрии 4.0 в условиях цифровизации российской экономики</w:t>
            </w:r>
          </w:p>
        </w:tc>
        <w:tc>
          <w:tcPr>
            <w:tcW w:w="567" w:type="dxa"/>
          </w:tcPr>
          <w:p w:rsidR="00F676A2" w:rsidRPr="00103803" w:rsidRDefault="00103803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электрон</w:t>
            </w:r>
          </w:p>
        </w:tc>
        <w:tc>
          <w:tcPr>
            <w:tcW w:w="3969" w:type="dxa"/>
            <w:gridSpan w:val="2"/>
          </w:tcPr>
          <w:p w:rsidR="00F676A2" w:rsidRPr="00103803" w:rsidRDefault="00AE046E" w:rsidP="00AE0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экономики и юридической практики</w:t>
            </w:r>
            <w:r w:rsidR="002C5A39" w:rsidRPr="00103803">
              <w:rPr>
                <w:sz w:val="22"/>
                <w:szCs w:val="22"/>
              </w:rPr>
              <w:t>, 2021</w:t>
            </w:r>
            <w:r>
              <w:rPr>
                <w:sz w:val="22"/>
                <w:szCs w:val="22"/>
              </w:rPr>
              <w:t>, выпуск №5.</w:t>
            </w:r>
            <w:r w:rsidR="005A2998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С. 48-53.</w:t>
            </w:r>
            <w:r w:rsidR="002C5A39" w:rsidRPr="00103803">
              <w:rPr>
                <w:sz w:val="22"/>
                <w:szCs w:val="22"/>
              </w:rPr>
              <w:t xml:space="preserve"> </w:t>
            </w:r>
            <w:r w:rsidR="002C5A39" w:rsidRPr="00103803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ВАК</w:t>
            </w:r>
            <w:r w:rsidR="002C5A39" w:rsidRPr="00103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0,2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п.л.</w:t>
            </w:r>
          </w:p>
        </w:tc>
        <w:tc>
          <w:tcPr>
            <w:tcW w:w="2091" w:type="dxa"/>
            <w:gridSpan w:val="2"/>
          </w:tcPr>
          <w:p w:rsidR="00714BEE" w:rsidRPr="00103803" w:rsidRDefault="00714BEE" w:rsidP="00714BEE">
            <w:pPr>
              <w:jc w:val="both"/>
              <w:rPr>
                <w:sz w:val="22"/>
                <w:szCs w:val="22"/>
              </w:rPr>
            </w:pPr>
            <w:proofErr w:type="spellStart"/>
            <w:r w:rsidRPr="00103803">
              <w:rPr>
                <w:sz w:val="22"/>
                <w:szCs w:val="22"/>
              </w:rPr>
              <w:t>Калабекова</w:t>
            </w:r>
            <w:proofErr w:type="spellEnd"/>
            <w:r w:rsidRPr="00103803">
              <w:rPr>
                <w:sz w:val="22"/>
                <w:szCs w:val="22"/>
              </w:rPr>
              <w:t xml:space="preserve"> Л.И. – 25%; </w:t>
            </w:r>
          </w:p>
          <w:p w:rsidR="00714BEE" w:rsidRPr="00103803" w:rsidRDefault="00714BEE" w:rsidP="00714BEE">
            <w:pPr>
              <w:jc w:val="both"/>
              <w:rPr>
                <w:sz w:val="22"/>
                <w:szCs w:val="22"/>
              </w:rPr>
            </w:pPr>
            <w:proofErr w:type="spellStart"/>
            <w:r w:rsidRPr="00103803">
              <w:rPr>
                <w:sz w:val="22"/>
                <w:szCs w:val="22"/>
              </w:rPr>
              <w:t>Шумахова</w:t>
            </w:r>
            <w:proofErr w:type="spellEnd"/>
            <w:r w:rsidRPr="00103803">
              <w:rPr>
                <w:sz w:val="22"/>
                <w:szCs w:val="22"/>
              </w:rPr>
              <w:t xml:space="preserve"> К. С.- 25%;  </w:t>
            </w:r>
          </w:p>
          <w:p w:rsidR="00F676A2" w:rsidRPr="00103803" w:rsidRDefault="00714BEE" w:rsidP="00714BEE">
            <w:pPr>
              <w:jc w:val="both"/>
              <w:rPr>
                <w:sz w:val="22"/>
                <w:szCs w:val="22"/>
              </w:rPr>
            </w:pPr>
            <w:proofErr w:type="spellStart"/>
            <w:r w:rsidRPr="00103803">
              <w:rPr>
                <w:sz w:val="22"/>
                <w:szCs w:val="22"/>
              </w:rPr>
              <w:t>Аксорова</w:t>
            </w:r>
            <w:proofErr w:type="spellEnd"/>
            <w:r w:rsidRPr="00103803">
              <w:rPr>
                <w:sz w:val="22"/>
                <w:szCs w:val="22"/>
              </w:rPr>
              <w:t xml:space="preserve"> К. Х.-25%</w:t>
            </w:r>
          </w:p>
        </w:tc>
      </w:tr>
      <w:tr w:rsidR="00F676A2" w:rsidRPr="00103803" w:rsidTr="00103803">
        <w:trPr>
          <w:cantSplit/>
        </w:trPr>
        <w:tc>
          <w:tcPr>
            <w:tcW w:w="10493" w:type="dxa"/>
            <w:gridSpan w:val="9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б) учебно-методические работы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</w:tr>
      <w:tr w:rsidR="00714BEE" w:rsidRPr="00103803" w:rsidTr="00103803">
        <w:trPr>
          <w:gridAfter w:val="5"/>
          <w:wAfter w:w="5965" w:type="dxa"/>
          <w:trHeight w:val="827"/>
        </w:trPr>
        <w:tc>
          <w:tcPr>
            <w:tcW w:w="322" w:type="dxa"/>
          </w:tcPr>
          <w:p w:rsidR="00F676A2" w:rsidRPr="00103803" w:rsidRDefault="002C5A39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</w:tcPr>
          <w:p w:rsidR="00F676A2" w:rsidRPr="00103803" w:rsidRDefault="00AE046E" w:rsidP="00714B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вопросы налоговой политики государства</w:t>
            </w:r>
            <w:r w:rsidR="00F676A2" w:rsidRPr="0010380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gridSpan w:val="2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03803">
              <w:rPr>
                <w:sz w:val="22"/>
                <w:szCs w:val="22"/>
              </w:rPr>
              <w:t>Каб</w:t>
            </w:r>
            <w:proofErr w:type="spellEnd"/>
            <w:r w:rsidRPr="00103803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103803">
              <w:rPr>
                <w:sz w:val="22"/>
                <w:szCs w:val="22"/>
              </w:rPr>
              <w:t>Балк</w:t>
            </w:r>
            <w:proofErr w:type="spellEnd"/>
            <w:r w:rsidRPr="00103803">
              <w:rPr>
                <w:sz w:val="22"/>
                <w:szCs w:val="22"/>
              </w:rPr>
              <w:t>. ун-т, 20</w:t>
            </w:r>
            <w:r w:rsidR="007D6E3E" w:rsidRPr="00103803">
              <w:rPr>
                <w:sz w:val="22"/>
                <w:szCs w:val="22"/>
              </w:rPr>
              <w:t>21</w:t>
            </w:r>
            <w:r w:rsidR="005A2998">
              <w:rPr>
                <w:sz w:val="22"/>
                <w:szCs w:val="22"/>
              </w:rPr>
              <w:t xml:space="preserve">. - </w:t>
            </w:r>
            <w:r w:rsidR="007D6E3E" w:rsidRPr="00103803">
              <w:rPr>
                <w:sz w:val="22"/>
                <w:szCs w:val="22"/>
              </w:rPr>
              <w:t>1</w:t>
            </w:r>
            <w:r w:rsidR="00AE046E">
              <w:rPr>
                <w:sz w:val="22"/>
                <w:szCs w:val="22"/>
              </w:rPr>
              <w:t>34</w:t>
            </w:r>
            <w:r w:rsidRPr="00103803">
              <w:rPr>
                <w:sz w:val="22"/>
                <w:szCs w:val="22"/>
              </w:rPr>
              <w:t>с.</w:t>
            </w:r>
          </w:p>
          <w:p w:rsidR="002C5A39" w:rsidRPr="00103803" w:rsidRDefault="002C5A39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(в печати)</w:t>
            </w:r>
          </w:p>
        </w:tc>
        <w:tc>
          <w:tcPr>
            <w:tcW w:w="709" w:type="dxa"/>
            <w:gridSpan w:val="2"/>
          </w:tcPr>
          <w:p w:rsidR="00F676A2" w:rsidRPr="00103803" w:rsidRDefault="007D6E3E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>156с.</w:t>
            </w:r>
          </w:p>
        </w:tc>
        <w:tc>
          <w:tcPr>
            <w:tcW w:w="1949" w:type="dxa"/>
          </w:tcPr>
          <w:p w:rsidR="00AE046E" w:rsidRDefault="00AE046E" w:rsidP="00714BE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Байзулаев</w:t>
            </w:r>
            <w:proofErr w:type="spellEnd"/>
            <w:r>
              <w:rPr>
                <w:sz w:val="22"/>
                <w:szCs w:val="22"/>
              </w:rPr>
              <w:t xml:space="preserve"> С.А.25%, </w:t>
            </w:r>
            <w:proofErr w:type="spellStart"/>
            <w:r>
              <w:rPr>
                <w:sz w:val="22"/>
                <w:szCs w:val="22"/>
              </w:rPr>
              <w:t>Калабекова</w:t>
            </w:r>
            <w:proofErr w:type="spellEnd"/>
            <w:r>
              <w:rPr>
                <w:sz w:val="22"/>
                <w:szCs w:val="22"/>
              </w:rPr>
              <w:t xml:space="preserve"> Л.И.-25 %, </w:t>
            </w:r>
          </w:p>
          <w:p w:rsidR="00AE046E" w:rsidRDefault="00AE046E" w:rsidP="00714BE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Болотокова</w:t>
            </w:r>
            <w:proofErr w:type="spellEnd"/>
            <w:r>
              <w:rPr>
                <w:sz w:val="22"/>
                <w:szCs w:val="22"/>
              </w:rPr>
              <w:t xml:space="preserve"> Б.В.-25%, </w:t>
            </w:r>
          </w:p>
          <w:p w:rsidR="007D6E3E" w:rsidRPr="00103803" w:rsidRDefault="00AE046E" w:rsidP="00AE0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Жирова С.А.- 25%</w:t>
            </w:r>
          </w:p>
        </w:tc>
      </w:tr>
    </w:tbl>
    <w:p w:rsidR="00F676A2" w:rsidRPr="00103803" w:rsidRDefault="00F676A2" w:rsidP="00714BEE">
      <w:pPr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5923"/>
      </w:tblGrid>
      <w:tr w:rsidR="001F4DF2" w:rsidRPr="00103803" w:rsidTr="00103803">
        <w:trPr>
          <w:tblCellSpacing w:w="0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         </w:t>
            </w:r>
            <w:r w:rsidR="00103803">
              <w:rPr>
                <w:sz w:val="22"/>
                <w:szCs w:val="22"/>
              </w:rPr>
              <w:t xml:space="preserve">      </w:t>
            </w:r>
            <w:r w:rsidRPr="00103803">
              <w:rPr>
                <w:sz w:val="22"/>
                <w:szCs w:val="22"/>
              </w:rPr>
              <w:t xml:space="preserve">Соискатель                    </w:t>
            </w:r>
          </w:p>
          <w:p w:rsidR="00F676A2" w:rsidRPr="00103803" w:rsidRDefault="00F676A2" w:rsidP="00103803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Pr="00103803" w:rsidRDefault="00F676A2" w:rsidP="00103803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="001F4DF2" w:rsidRPr="00103803">
              <w:rPr>
                <w:sz w:val="22"/>
                <w:szCs w:val="22"/>
              </w:rPr>
              <w:t>С.А. Жирова</w:t>
            </w:r>
            <w:r w:rsidRPr="00103803">
              <w:rPr>
                <w:sz w:val="22"/>
                <w:szCs w:val="22"/>
              </w:rPr>
              <w:t xml:space="preserve"> </w:t>
            </w:r>
          </w:p>
        </w:tc>
      </w:tr>
      <w:tr w:rsidR="001F4DF2" w:rsidRPr="00103803" w:rsidTr="00103803">
        <w:trPr>
          <w:tblCellSpacing w:w="0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     </w:t>
            </w:r>
            <w:r w:rsidR="00103803">
              <w:rPr>
                <w:sz w:val="22"/>
                <w:szCs w:val="22"/>
              </w:rPr>
              <w:t xml:space="preserve">  </w:t>
            </w:r>
            <w:r w:rsidRPr="00103803">
              <w:rPr>
                <w:sz w:val="22"/>
                <w:szCs w:val="22"/>
              </w:rPr>
              <w:t xml:space="preserve"> </w:t>
            </w:r>
            <w:r w:rsidR="00103803">
              <w:rPr>
                <w:sz w:val="22"/>
                <w:szCs w:val="22"/>
              </w:rPr>
              <w:t xml:space="preserve">   </w:t>
            </w:r>
            <w:r w:rsidRPr="00103803">
              <w:rPr>
                <w:sz w:val="22"/>
                <w:szCs w:val="22"/>
              </w:rPr>
              <w:t>Список верен: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Default="00F676A2" w:rsidP="00714BEE">
            <w:pPr>
              <w:jc w:val="both"/>
              <w:rPr>
                <w:sz w:val="22"/>
                <w:szCs w:val="22"/>
              </w:rPr>
            </w:pPr>
          </w:p>
          <w:p w:rsidR="00103803" w:rsidRDefault="00103803" w:rsidP="00714BEE">
            <w:pPr>
              <w:jc w:val="both"/>
              <w:rPr>
                <w:sz w:val="22"/>
                <w:szCs w:val="22"/>
              </w:rPr>
            </w:pPr>
          </w:p>
          <w:p w:rsidR="00103803" w:rsidRPr="00103803" w:rsidRDefault="00103803" w:rsidP="00714BEE">
            <w:pPr>
              <w:jc w:val="both"/>
              <w:rPr>
                <w:sz w:val="22"/>
                <w:szCs w:val="22"/>
              </w:rPr>
            </w:pPr>
          </w:p>
        </w:tc>
      </w:tr>
      <w:tr w:rsidR="001F4DF2" w:rsidRPr="00103803" w:rsidTr="00103803">
        <w:trPr>
          <w:tblCellSpacing w:w="0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</w:t>
            </w:r>
            <w:r w:rsidR="00714BEE" w:rsidRPr="00103803">
              <w:rPr>
                <w:sz w:val="22"/>
                <w:szCs w:val="22"/>
              </w:rPr>
              <w:t xml:space="preserve">      </w:t>
            </w:r>
            <w:r w:rsidRPr="00103803">
              <w:rPr>
                <w:sz w:val="22"/>
                <w:szCs w:val="22"/>
              </w:rPr>
              <w:t xml:space="preserve">Директор </w:t>
            </w:r>
            <w:proofErr w:type="spellStart"/>
            <w:r w:rsidRPr="00103803">
              <w:rPr>
                <w:sz w:val="22"/>
                <w:szCs w:val="22"/>
              </w:rPr>
              <w:t>ИПЭиФ</w:t>
            </w:r>
            <w:proofErr w:type="spellEnd"/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Pr="00103803" w:rsidRDefault="00F676A2" w:rsidP="005A2998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                                                            </w:t>
            </w:r>
            <w:r w:rsidR="001F4DF2" w:rsidRPr="00103803">
              <w:rPr>
                <w:sz w:val="22"/>
                <w:szCs w:val="22"/>
              </w:rPr>
              <w:t xml:space="preserve">               </w:t>
            </w:r>
            <w:r w:rsidRPr="00103803">
              <w:rPr>
                <w:sz w:val="22"/>
                <w:szCs w:val="22"/>
              </w:rPr>
              <w:t xml:space="preserve"> </w:t>
            </w:r>
            <w:r w:rsidR="005A2998">
              <w:rPr>
                <w:sz w:val="22"/>
                <w:szCs w:val="22"/>
              </w:rPr>
              <w:t>Е.М. Машукова</w:t>
            </w:r>
          </w:p>
        </w:tc>
      </w:tr>
      <w:tr w:rsidR="001F4DF2" w:rsidRPr="00103803" w:rsidTr="00103803">
        <w:trPr>
          <w:tblCellSpacing w:w="0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1F4DF2" w:rsidRPr="00103803" w:rsidRDefault="001F4DF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1F4DF2" w:rsidRPr="00103803" w:rsidRDefault="001F4DF2" w:rsidP="00714BEE">
            <w:pPr>
              <w:jc w:val="both"/>
              <w:rPr>
                <w:sz w:val="22"/>
                <w:szCs w:val="22"/>
              </w:rPr>
            </w:pPr>
          </w:p>
        </w:tc>
      </w:tr>
      <w:tr w:rsidR="001F4DF2" w:rsidRPr="00103803" w:rsidTr="00103803">
        <w:trPr>
          <w:tblCellSpacing w:w="0" w:type="dxa"/>
        </w:trPr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</w:t>
            </w:r>
            <w:r w:rsidR="00714BEE" w:rsidRPr="00103803">
              <w:rPr>
                <w:sz w:val="22"/>
                <w:szCs w:val="22"/>
              </w:rPr>
              <w:t xml:space="preserve">      </w:t>
            </w:r>
            <w:r w:rsidRPr="00103803">
              <w:rPr>
                <w:sz w:val="22"/>
                <w:szCs w:val="22"/>
              </w:rPr>
              <w:t xml:space="preserve">Ученый секретарь </w:t>
            </w:r>
          </w:p>
          <w:p w:rsidR="00F676A2" w:rsidRPr="00103803" w:rsidRDefault="00F676A2" w:rsidP="00714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F676A2" w:rsidRPr="00103803" w:rsidRDefault="00F676A2" w:rsidP="00103803">
            <w:pPr>
              <w:jc w:val="both"/>
              <w:rPr>
                <w:sz w:val="22"/>
                <w:szCs w:val="22"/>
              </w:rPr>
            </w:pPr>
            <w:r w:rsidRPr="00103803">
              <w:rPr>
                <w:sz w:val="22"/>
                <w:szCs w:val="22"/>
              </w:rPr>
              <w:t xml:space="preserve">                                                             </w:t>
            </w:r>
            <w:r w:rsidR="001F4DF2" w:rsidRPr="00103803">
              <w:rPr>
                <w:sz w:val="22"/>
                <w:szCs w:val="22"/>
              </w:rPr>
              <w:t xml:space="preserve">         </w:t>
            </w:r>
            <w:r w:rsidR="00103803">
              <w:rPr>
                <w:sz w:val="22"/>
                <w:szCs w:val="22"/>
              </w:rPr>
              <w:t xml:space="preserve"> </w:t>
            </w:r>
            <w:r w:rsidR="001F4DF2" w:rsidRPr="00103803">
              <w:rPr>
                <w:sz w:val="22"/>
                <w:szCs w:val="22"/>
              </w:rPr>
              <w:t xml:space="preserve">   </w:t>
            </w:r>
            <w:r w:rsidRPr="00103803">
              <w:rPr>
                <w:sz w:val="22"/>
                <w:szCs w:val="22"/>
              </w:rPr>
              <w:t xml:space="preserve">И.В. </w:t>
            </w:r>
            <w:proofErr w:type="spellStart"/>
            <w:r w:rsidRPr="00103803">
              <w:rPr>
                <w:sz w:val="22"/>
                <w:szCs w:val="22"/>
              </w:rPr>
              <w:t>Ашинова</w:t>
            </w:r>
            <w:proofErr w:type="spellEnd"/>
          </w:p>
        </w:tc>
      </w:tr>
    </w:tbl>
    <w:p w:rsidR="009B1E5E" w:rsidRPr="00103803" w:rsidRDefault="009B1E5E" w:rsidP="00AE046E">
      <w:pPr>
        <w:jc w:val="both"/>
        <w:rPr>
          <w:sz w:val="22"/>
          <w:szCs w:val="22"/>
        </w:rPr>
      </w:pPr>
    </w:p>
    <w:sectPr w:rsidR="009B1E5E" w:rsidRPr="00103803" w:rsidSect="0010380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revisionView w:inkAnnotations="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2"/>
    <w:rsid w:val="00103803"/>
    <w:rsid w:val="001F4DF2"/>
    <w:rsid w:val="002C5A39"/>
    <w:rsid w:val="004630E8"/>
    <w:rsid w:val="004B4CD5"/>
    <w:rsid w:val="005A2998"/>
    <w:rsid w:val="00714BEE"/>
    <w:rsid w:val="007D6E3E"/>
    <w:rsid w:val="009B1E5E"/>
    <w:rsid w:val="009B5D1B"/>
    <w:rsid w:val="009C25E6"/>
    <w:rsid w:val="00AE046E"/>
    <w:rsid w:val="00E01798"/>
    <w:rsid w:val="00F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351C9-200E-8140-90B0-9BFF521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76A2"/>
    <w:rPr>
      <w:color w:val="0000FF"/>
      <w:u w:val="single"/>
    </w:rPr>
  </w:style>
  <w:style w:type="character" w:customStyle="1" w:styleId="help">
    <w:name w:val="help"/>
    <w:rsid w:val="009B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2022-11-08T19:38:00Z</dcterms:created>
  <dcterms:modified xsi:type="dcterms:W3CDTF">2022-11-08T19:38:00Z</dcterms:modified>
</cp:coreProperties>
</file>