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863B9" w14:textId="77777777" w:rsidR="00620800" w:rsidRDefault="00DA0A47" w:rsidP="00DA0A47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Список </w:t>
      </w:r>
    </w:p>
    <w:p w14:paraId="05F064D2" w14:textId="77777777" w:rsidR="00620800" w:rsidRDefault="00DA0A47" w:rsidP="00DA0A47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научных и учебно-методических работ </w:t>
      </w:r>
    </w:p>
    <w:p w14:paraId="47F3B655" w14:textId="77777777" w:rsidR="00620800" w:rsidRDefault="00DA0A47" w:rsidP="00DA0A47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доцента кафедры теории и истории государства и права </w:t>
      </w:r>
    </w:p>
    <w:p w14:paraId="759DC672" w14:textId="77777777" w:rsidR="00620800" w:rsidRDefault="00DA0A47" w:rsidP="00DA0A47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Хабачирова</w:t>
      </w:r>
      <w:proofErr w:type="spellEnd"/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Муаеда</w:t>
      </w:r>
      <w:proofErr w:type="spellEnd"/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Лялюевича</w:t>
      </w:r>
      <w:proofErr w:type="spellEnd"/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E339FCE" w14:textId="40D2E7BE" w:rsidR="00DA0A47" w:rsidRPr="00DA0A47" w:rsidRDefault="00DA0A47" w:rsidP="00DA0A47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 201</w:t>
      </w:r>
      <w:r w:rsidR="004766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DA0A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-2022 гг.</w:t>
      </w:r>
    </w:p>
    <w:p w14:paraId="34D88109" w14:textId="57929047" w:rsidR="003333CE" w:rsidRDefault="00EB4BC4" w:rsidP="00EB4B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</w:rPr>
        <w:t>Хабачиров</w:t>
      </w:r>
      <w:proofErr w:type="spellEnd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 О НЕКОТОРЫХ НЕОЧЕВИДНЫХ ПАРАМЕТРАХ ПРОТИВОДЕЙСТВИЯ ЭКСТРЕМИЗМУ И ТЕРРОРИЗМУ // Вестник Кабардино-Балкарского государственного университета. Серия: право, экономика. № 4. 2017. C. 13-18.</w:t>
      </w:r>
    </w:p>
    <w:p w14:paraId="203F25C0" w14:textId="77777777" w:rsidR="003333CE" w:rsidRDefault="00EB4BC4" w:rsidP="00EB4B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</w:rPr>
        <w:t>Хабачиров</w:t>
      </w:r>
      <w:proofErr w:type="spellEnd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Газаев К. СРАВНИТЕЛЬНО-ПРАВОВЫЕ ХАРАКТЕРИСТИКИ ПРАВОВОЙ ЭКСПЕРТИЗЫ ЗАКОНОПРОЕКТОВ В РОССИИ И ЗАРУБЕЖНЫХ СТРАНАХ // Актуальные проблемы права и экономики. Сборник статей преподавателей, аспирантов, магистрантов и студентов. Выпуск.1. 2017. 8-11. </w:t>
      </w:r>
    </w:p>
    <w:p w14:paraId="2D9F721F" w14:textId="77777777" w:rsidR="003333CE" w:rsidRDefault="00EB4BC4" w:rsidP="00EB4BC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</w:rPr>
        <w:t>Хабачиров</w:t>
      </w:r>
      <w:proofErr w:type="spellEnd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М.Л., </w:t>
      </w:r>
      <w:proofErr w:type="spellStart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</w:rPr>
        <w:t>Даова</w:t>
      </w:r>
      <w:proofErr w:type="spellEnd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М.Х. СОСТОЯНИЕ И ТЕНДЕНЦИИ РАЗВИТИЯ ЦИФРОВЫХ ТЕХНОЛОГИЙ И ПРАВО ЕВРОПЕЙСКОГО ЭКОНОМИЧЕСКОГО СОЮЗА // В сборнике: ПРАВО И ЭКОНОМИКА: ПРОГРЕСС И ЦИФРОВЫЕ ТЕХНОЛОГИИ. Сборник статей Международной научно-практической конференции. 2019. С. 52-55. </w:t>
      </w:r>
    </w:p>
    <w:p w14:paraId="055D2DA2" w14:textId="748B063C" w:rsidR="003333CE" w:rsidRPr="001A5C28" w:rsidRDefault="00EB4BC4" w:rsidP="0063582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</w:rPr>
        <w:t>Хабачиров</w:t>
      </w:r>
      <w:proofErr w:type="spellEnd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М.Л. МОДИФИКАЦИЯ ОСНОВНОГО КЛАССИЧЕСКОГО ПОНЯТИЙНО-ТЕРМИНОЛОГИЧЕСКОГО АППАРАТА: СПЕЦИАЛЬНЫЕ ПРИНЦИПЫ В СФЕРЕ ОБЕСПЕЧЕНИЯ МЕЖДУНАРОДНОЙ БЕЗОПАСНОСТИ // Юридический вестник ДГУ. 2020. Т. 34. № 2. С. 100-107. </w:t>
      </w:r>
      <w:r w:rsidRPr="001A5C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M.L. </w:t>
      </w:r>
      <w:proofErr w:type="spellStart"/>
      <w:r w:rsidRPr="001A5C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Khabachirov</w:t>
      </w:r>
      <w:proofErr w:type="spellEnd"/>
      <w:r w:rsidRPr="001A5C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A.N. </w:t>
      </w:r>
      <w:proofErr w:type="spellStart"/>
      <w:r w:rsidRPr="001A5C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Maremkulov</w:t>
      </w:r>
      <w:proofErr w:type="spellEnd"/>
      <w:r w:rsidRPr="001A5C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A.Z. </w:t>
      </w:r>
      <w:proofErr w:type="spellStart"/>
      <w:r w:rsidRPr="001A5C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Betsukov</w:t>
      </w:r>
      <w:proofErr w:type="spellEnd"/>
      <w:r w:rsidRPr="001A5C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Application </w:t>
      </w:r>
      <w:proofErr w:type="gramStart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proofErr w:type="gramEnd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Implementation Of International Legal Norms In Russia. European Proceedings of </w:t>
      </w:r>
      <w:proofErr w:type="spellStart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Socialand</w:t>
      </w:r>
      <w:proofErr w:type="spellEnd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Behavioural</w:t>
      </w:r>
      <w:proofErr w:type="spellEnd"/>
      <w:r w:rsidRPr="00EB4B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Sciences. </w:t>
      </w:r>
      <w:r w:rsidRPr="001A5C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2018. No: 48. Pages: 417-427 (Web of Science).</w:t>
      </w:r>
    </w:p>
    <w:p w14:paraId="322C920D" w14:textId="188303A6" w:rsidR="009B3D49" w:rsidRPr="009B3D49" w:rsidRDefault="009B3D49" w:rsidP="009B3D49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Хабачиров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М.Л. </w:t>
      </w:r>
      <w:r w:rsidRPr="009B3D49">
        <w:rPr>
          <w:rFonts w:ascii="Times New Roman" w:hAnsi="Times New Roman" w:cs="Times New Roman"/>
          <w:sz w:val="24"/>
          <w:szCs w:val="24"/>
          <w:lang w:eastAsia="ru-RU"/>
        </w:rPr>
        <w:t>ФОРМИРОВАНИЕ МЕЖДУНАРОДНОГО ЧРЕЗВЫЧАЙНОГО ПРАВА (</w:t>
      </w:r>
      <w:r w:rsidRPr="009B3D49">
        <w:rPr>
          <w:rFonts w:ascii="Times New Roman" w:hAnsi="Times New Roman" w:cs="Times New Roman"/>
          <w:sz w:val="24"/>
          <w:szCs w:val="24"/>
          <w:lang w:val="en-US" w:eastAsia="ru-RU"/>
        </w:rPr>
        <w:t>INTERNATIONAL</w:t>
      </w:r>
      <w:r w:rsidRPr="009B3D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3D49">
        <w:rPr>
          <w:rFonts w:ascii="Times New Roman" w:hAnsi="Times New Roman" w:cs="Times New Roman"/>
          <w:sz w:val="24"/>
          <w:szCs w:val="24"/>
          <w:lang w:val="en-US" w:eastAsia="ru-RU"/>
        </w:rPr>
        <w:t>EXTREME</w:t>
      </w:r>
      <w:r w:rsidRPr="009B3D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3D49">
        <w:rPr>
          <w:rFonts w:ascii="Times New Roman" w:hAnsi="Times New Roman" w:cs="Times New Roman"/>
          <w:sz w:val="24"/>
          <w:szCs w:val="24"/>
          <w:lang w:val="en-US" w:eastAsia="ru-RU"/>
        </w:rPr>
        <w:t>RIGHT</w:t>
      </w:r>
      <w:r w:rsidRPr="009B3D49">
        <w:rPr>
          <w:rFonts w:ascii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3D49">
        <w:rPr>
          <w:rFonts w:ascii="Times New Roman" w:hAnsi="Times New Roman" w:cs="Times New Roman"/>
          <w:sz w:val="24"/>
          <w:szCs w:val="24"/>
          <w:lang w:eastAsia="ru-RU"/>
        </w:rPr>
        <w:t>КОНЦЕПТУАЛЬНЫЙ ПОДХОД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Учебное пособие. Нальчик, 2020 г. </w:t>
      </w:r>
    </w:p>
    <w:p w14:paraId="7E034675" w14:textId="2A8B625E" w:rsidR="0063582A" w:rsidRPr="009B3D49" w:rsidRDefault="009B3D49" w:rsidP="009B3D49">
      <w:pPr>
        <w:pStyle w:val="a4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Хабачиров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М.Л. </w:t>
      </w:r>
      <w:r w:rsidRPr="009B3D49">
        <w:rPr>
          <w:rFonts w:ascii="Times New Roman" w:hAnsi="Times New Roman"/>
          <w:iCs/>
          <w:sz w:val="24"/>
          <w:szCs w:val="24"/>
        </w:rPr>
        <w:t xml:space="preserve">ОБЩИЕ МЕЖДУНАРОДНО-ПРАВОВЫЕ ПРОБЛЕМЫ </w:t>
      </w:r>
      <w:r>
        <w:rPr>
          <w:rFonts w:ascii="Times New Roman" w:hAnsi="Times New Roman"/>
          <w:iCs/>
          <w:sz w:val="24"/>
          <w:szCs w:val="24"/>
        </w:rPr>
        <w:t>П</w:t>
      </w:r>
      <w:r w:rsidRPr="009B3D49">
        <w:rPr>
          <w:rFonts w:ascii="Times New Roman" w:hAnsi="Times New Roman"/>
          <w:iCs/>
          <w:sz w:val="24"/>
          <w:szCs w:val="24"/>
        </w:rPr>
        <w:t>РОТИВОДЕЙСТВИЯ УГРОЗЕ ТЕРРОРИЗМА»</w:t>
      </w:r>
      <w:r>
        <w:rPr>
          <w:rFonts w:ascii="Times New Roman" w:hAnsi="Times New Roman"/>
          <w:iCs/>
          <w:sz w:val="24"/>
          <w:szCs w:val="24"/>
        </w:rPr>
        <w:t>. Учебное пособие. Нальчик, 2020 г.</w:t>
      </w:r>
    </w:p>
    <w:p w14:paraId="23587391" w14:textId="08A900B8" w:rsidR="003333CE" w:rsidRPr="003333CE" w:rsidRDefault="003333CE" w:rsidP="0063582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333CE">
        <w:rPr>
          <w:rFonts w:ascii="Times New Roman" w:eastAsia="Times New Roman" w:hAnsi="Times New Roman" w:cs="Times New Roman"/>
          <w:sz w:val="24"/>
          <w:szCs w:val="24"/>
          <w:lang w:eastAsia="ar-SA"/>
        </w:rPr>
        <w:t>Хабачиров</w:t>
      </w:r>
      <w:proofErr w:type="spellEnd"/>
      <w:r w:rsidRPr="00333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М.Л., </w:t>
      </w:r>
      <w:proofErr w:type="spellStart"/>
      <w:r w:rsidRPr="003333CE">
        <w:rPr>
          <w:rFonts w:ascii="Times New Roman" w:eastAsia="Times New Roman" w:hAnsi="Times New Roman" w:cs="Times New Roman"/>
          <w:sz w:val="24"/>
          <w:szCs w:val="24"/>
          <w:lang w:eastAsia="ar-SA"/>
        </w:rPr>
        <w:t>Татаров</w:t>
      </w:r>
      <w:proofErr w:type="spellEnd"/>
      <w:r w:rsidRPr="00333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386113" w:rsidRPr="00333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СОВРЕМЕННЫЕ МИРОВЫЕ СИСТЕМЫ НОТАРИАТА </w:t>
      </w:r>
      <w:r w:rsidRPr="00333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//ВЕСТНИК СКФО: ПРАВО И ЭКОНОМИКА. Научно-практическое издание Основан в 2017 году </w:t>
      </w:r>
      <w:proofErr w:type="gramStart"/>
      <w:r w:rsidRPr="003333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Выходит</w:t>
      </w:r>
      <w:proofErr w:type="gramEnd"/>
      <w:r w:rsidRPr="00333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раза в год № 1 (19) 2021. С.15-19 </w:t>
      </w:r>
    </w:p>
    <w:p w14:paraId="135635E7" w14:textId="47B48BAA" w:rsidR="003333CE" w:rsidRPr="003333CE" w:rsidRDefault="003333CE" w:rsidP="006358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33CE">
        <w:rPr>
          <w:rFonts w:ascii="Times New Roman" w:eastAsia="Calibri" w:hAnsi="Times New Roman" w:cs="Times New Roman"/>
          <w:sz w:val="24"/>
          <w:szCs w:val="24"/>
        </w:rPr>
        <w:t>Хабачиров</w:t>
      </w:r>
      <w:proofErr w:type="spellEnd"/>
      <w:r w:rsidRPr="003333CE">
        <w:rPr>
          <w:rFonts w:ascii="Times New Roman" w:eastAsia="Calibri" w:hAnsi="Times New Roman" w:cs="Times New Roman"/>
          <w:sz w:val="24"/>
          <w:szCs w:val="24"/>
        </w:rPr>
        <w:t xml:space="preserve"> М.Л. </w:t>
      </w:r>
      <w:r w:rsidR="00386113" w:rsidRPr="003333CE">
        <w:rPr>
          <w:rFonts w:ascii="Times New Roman" w:eastAsia="Calibri" w:hAnsi="Times New Roman" w:cs="Times New Roman"/>
          <w:sz w:val="24"/>
          <w:szCs w:val="24"/>
        </w:rPr>
        <w:t>О ПРЕДПОСЫЛКАХ И НЕКОТОРЫХ АСПЕКТАХ МОДЕЛИ ОКАЗАНИЯ БЕСПЛАТНОЙ ПРАВОВОЙ (ЮРИДИЧЕСКОЙ) ПОМОЩИ В РОССИЙСКОЙ ФЕДЕРАЦИИ</w:t>
      </w:r>
      <w:r w:rsidRPr="003333CE">
        <w:rPr>
          <w:rFonts w:ascii="Times New Roman" w:eastAsia="Calibri" w:hAnsi="Times New Roman" w:cs="Times New Roman"/>
          <w:sz w:val="24"/>
          <w:szCs w:val="24"/>
        </w:rPr>
        <w:t xml:space="preserve">// Научное издание. Сборник статей </w:t>
      </w:r>
      <w:bookmarkStart w:id="0" w:name="_Hlk119661073"/>
      <w:r w:rsidRPr="003333CE">
        <w:rPr>
          <w:rFonts w:ascii="Times New Roman" w:eastAsia="Calibri" w:hAnsi="Times New Roman" w:cs="Times New Roman"/>
          <w:sz w:val="24"/>
          <w:szCs w:val="24"/>
        </w:rPr>
        <w:t>Всероссийской научно-практической конференции «Организация бесплатной юридической помощи: теория и практика, модели и перспективы». М., 2022 г</w:t>
      </w:r>
      <w:bookmarkEnd w:id="0"/>
      <w:r w:rsidRPr="003333CE">
        <w:rPr>
          <w:rFonts w:ascii="Times New Roman" w:eastAsia="Calibri" w:hAnsi="Times New Roman" w:cs="Times New Roman"/>
          <w:sz w:val="24"/>
          <w:szCs w:val="24"/>
        </w:rPr>
        <w:t>. С.12-54.</w:t>
      </w:r>
    </w:p>
    <w:p w14:paraId="6D5EA98B" w14:textId="6ADF90B3" w:rsidR="003333CE" w:rsidRPr="003333CE" w:rsidRDefault="00386113" w:rsidP="006358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CE">
        <w:rPr>
          <w:rFonts w:ascii="Times New Roman" w:eastAsia="Calibri" w:hAnsi="Times New Roman" w:cs="Times New Roman"/>
          <w:sz w:val="24"/>
          <w:szCs w:val="24"/>
        </w:rPr>
        <w:t xml:space="preserve">СБОРНИК СТАТЕЙ ВСЕРОССИЙСКОЙ НАУЧНО-ПРАКТИЧЕСКОЙ КОНФЕРЕНЦИИ «ОРГАНИЗАЦИЯ БЕСПЛАТНОЙ ЮРИДИЧЕСКОЙ ПОМОЩИ: ТЕОРИЯ И ПРАКТИКА, МОДЕЛИ И ПЕРСПЕКТИВЫ». </w:t>
      </w:r>
      <w:proofErr w:type="spellStart"/>
      <w:r w:rsidR="003333CE" w:rsidRPr="003333CE">
        <w:rPr>
          <w:rFonts w:ascii="Times New Roman" w:eastAsia="Calibri" w:hAnsi="Times New Roman" w:cs="Times New Roman"/>
          <w:sz w:val="24"/>
          <w:szCs w:val="24"/>
        </w:rPr>
        <w:t>Отв.ред</w:t>
      </w:r>
      <w:proofErr w:type="spellEnd"/>
      <w:r w:rsidR="003333CE" w:rsidRPr="003333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333CE" w:rsidRPr="003333CE">
        <w:rPr>
          <w:rFonts w:ascii="Times New Roman" w:eastAsia="Calibri" w:hAnsi="Times New Roman" w:cs="Times New Roman"/>
          <w:sz w:val="24"/>
          <w:szCs w:val="24"/>
        </w:rPr>
        <w:t>М.Л.Хабачиров</w:t>
      </w:r>
      <w:proofErr w:type="spellEnd"/>
      <w:r w:rsidR="003333CE" w:rsidRPr="00333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333CE" w:rsidRPr="003333CE">
        <w:rPr>
          <w:rFonts w:ascii="Times New Roman" w:eastAsia="Calibri" w:hAnsi="Times New Roman" w:cs="Times New Roman"/>
          <w:sz w:val="24"/>
          <w:szCs w:val="24"/>
        </w:rPr>
        <w:t>Е.М.Машукова</w:t>
      </w:r>
      <w:proofErr w:type="spellEnd"/>
      <w:r w:rsidR="003333CE" w:rsidRPr="003333CE">
        <w:rPr>
          <w:rFonts w:ascii="Times New Roman" w:eastAsia="Calibri" w:hAnsi="Times New Roman" w:cs="Times New Roman"/>
          <w:sz w:val="24"/>
          <w:szCs w:val="24"/>
        </w:rPr>
        <w:t xml:space="preserve">. Научное издание. М., 2022 г. 117 С. </w:t>
      </w:r>
    </w:p>
    <w:p w14:paraId="639B3666" w14:textId="43A6FA6E" w:rsidR="003333CE" w:rsidRPr="003333CE" w:rsidRDefault="003333CE" w:rsidP="00333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33CE">
        <w:rPr>
          <w:rFonts w:ascii="Times New Roman" w:eastAsia="Calibri" w:hAnsi="Times New Roman" w:cs="Times New Roman"/>
          <w:sz w:val="24"/>
          <w:szCs w:val="24"/>
        </w:rPr>
        <w:t>Хабачиров</w:t>
      </w:r>
      <w:proofErr w:type="spellEnd"/>
      <w:r w:rsidRPr="003333CE">
        <w:rPr>
          <w:rFonts w:ascii="Times New Roman" w:eastAsia="Calibri" w:hAnsi="Times New Roman" w:cs="Times New Roman"/>
          <w:sz w:val="24"/>
          <w:szCs w:val="24"/>
        </w:rPr>
        <w:t xml:space="preserve"> М.Л., Килов М.А. </w:t>
      </w:r>
      <w:r w:rsidR="00386113" w:rsidRPr="003333CE">
        <w:rPr>
          <w:rFonts w:ascii="Times New Roman" w:eastAsia="Calibri" w:hAnsi="Times New Roman" w:cs="Times New Roman"/>
          <w:sz w:val="24"/>
          <w:szCs w:val="24"/>
        </w:rPr>
        <w:t>О СОВЕРШЕНСТВОВАНИИ ПРАВОВОГО РЕГУЛИРОВАНИЯ В СФЕРЕ ОБЕСПЕЧЕНИЯ БЕСПЛАТНОЙ ЮРИДИЧЕСКОЙ ПОМОЩЬЮ В РОССИЙСКОЙ ФЕДЕРАЦИИ</w:t>
      </w:r>
      <w:r w:rsidRPr="003333CE">
        <w:rPr>
          <w:rFonts w:ascii="Times New Roman" w:eastAsia="Calibri" w:hAnsi="Times New Roman" w:cs="Times New Roman"/>
          <w:sz w:val="24"/>
          <w:szCs w:val="24"/>
        </w:rPr>
        <w:t>. 2022 г. (в печати)</w:t>
      </w:r>
    </w:p>
    <w:p w14:paraId="5482DF77" w14:textId="2623E7B2" w:rsidR="003333CE" w:rsidRPr="003333CE" w:rsidRDefault="003333CE" w:rsidP="00333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33CE">
        <w:rPr>
          <w:rFonts w:ascii="Times New Roman" w:eastAsia="Calibri" w:hAnsi="Times New Roman" w:cs="Times New Roman"/>
          <w:sz w:val="24"/>
          <w:szCs w:val="24"/>
        </w:rPr>
        <w:t>Хабачиров</w:t>
      </w:r>
      <w:proofErr w:type="spellEnd"/>
      <w:r w:rsidRPr="003333CE">
        <w:rPr>
          <w:rFonts w:ascii="Times New Roman" w:eastAsia="Calibri" w:hAnsi="Times New Roman" w:cs="Times New Roman"/>
          <w:sz w:val="24"/>
          <w:szCs w:val="24"/>
        </w:rPr>
        <w:t xml:space="preserve"> М.Л., Килов М.А. </w:t>
      </w:r>
      <w:r w:rsidR="00386113" w:rsidRPr="003333CE">
        <w:rPr>
          <w:rFonts w:ascii="Times New Roman" w:eastAsia="Calibri" w:hAnsi="Times New Roman" w:cs="Times New Roman"/>
          <w:sz w:val="24"/>
          <w:szCs w:val="24"/>
        </w:rPr>
        <w:t>О СОВЕРШЕНСТВОВАНИИ ПРАВОВОГО РЕГУЛИРОВАНИЯ В СФЕРЕ ОБЕСПЕЧЕНИЯ БЕСПЛАТНОЙ ЮРИДИЧЕСКОЙ ПОМОЩЬЮ ИНОСТРАННЫХ ГРАЖДАН И ЛИЦ БЕЗ ГРАЖДАНСТВА</w:t>
      </w:r>
      <w:r w:rsidRPr="003333CE">
        <w:rPr>
          <w:rFonts w:ascii="Times New Roman" w:eastAsia="Calibri" w:hAnsi="Times New Roman" w:cs="Times New Roman"/>
          <w:sz w:val="24"/>
          <w:szCs w:val="24"/>
        </w:rPr>
        <w:t>. 2022 г. (в печати)</w:t>
      </w:r>
    </w:p>
    <w:p w14:paraId="3BC3AE19" w14:textId="605398FB" w:rsidR="003333CE" w:rsidRPr="003333CE" w:rsidRDefault="003333CE" w:rsidP="00333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33CE">
        <w:rPr>
          <w:rFonts w:ascii="Times New Roman" w:eastAsia="Calibri" w:hAnsi="Times New Roman" w:cs="Times New Roman"/>
          <w:sz w:val="24"/>
          <w:szCs w:val="24"/>
        </w:rPr>
        <w:t>Хабачиров</w:t>
      </w:r>
      <w:proofErr w:type="spellEnd"/>
      <w:r w:rsidRPr="003333CE">
        <w:rPr>
          <w:rFonts w:ascii="Times New Roman" w:eastAsia="Calibri" w:hAnsi="Times New Roman" w:cs="Times New Roman"/>
          <w:sz w:val="24"/>
          <w:szCs w:val="24"/>
        </w:rPr>
        <w:t xml:space="preserve"> М.Л., </w:t>
      </w:r>
      <w:proofErr w:type="spellStart"/>
      <w:r w:rsidRPr="003333CE">
        <w:rPr>
          <w:rFonts w:ascii="Times New Roman" w:eastAsia="Calibri" w:hAnsi="Times New Roman" w:cs="Times New Roman"/>
          <w:sz w:val="24"/>
          <w:szCs w:val="24"/>
        </w:rPr>
        <w:t>Тарчокова</w:t>
      </w:r>
      <w:proofErr w:type="spellEnd"/>
      <w:r w:rsidRPr="003333CE">
        <w:rPr>
          <w:rFonts w:ascii="Times New Roman" w:eastAsia="Calibri" w:hAnsi="Times New Roman" w:cs="Times New Roman"/>
          <w:sz w:val="24"/>
          <w:szCs w:val="24"/>
        </w:rPr>
        <w:t xml:space="preserve"> Ф.А. </w:t>
      </w:r>
      <w:r w:rsidR="00386113" w:rsidRPr="003333CE">
        <w:rPr>
          <w:rFonts w:ascii="Times New Roman" w:eastAsia="Calibri" w:hAnsi="Times New Roman" w:cs="Times New Roman"/>
          <w:sz w:val="24"/>
          <w:szCs w:val="24"/>
        </w:rPr>
        <w:t>О ПРАВЕ НА БЕСПЛАТНУЮ ЮРИДИЧЕСКУЮ ПОМОЩЬ: СУБСИДИАРНОЕ РЕГУЛИРОВАНИЕ ИНСТИТУТА (В ПЕЧАТИ)</w:t>
      </w:r>
    </w:p>
    <w:p w14:paraId="0B8F0A9D" w14:textId="0FC10A7A" w:rsidR="00EB4BC4" w:rsidRPr="00620800" w:rsidRDefault="003333CE" w:rsidP="006208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33CE">
        <w:rPr>
          <w:rFonts w:ascii="Times New Roman" w:eastAsia="Calibri" w:hAnsi="Times New Roman" w:cs="Times New Roman"/>
          <w:sz w:val="24"/>
          <w:szCs w:val="24"/>
        </w:rPr>
        <w:t>Хабачиров</w:t>
      </w:r>
      <w:proofErr w:type="spellEnd"/>
      <w:r w:rsidRPr="003333CE">
        <w:rPr>
          <w:rFonts w:ascii="Times New Roman" w:eastAsia="Calibri" w:hAnsi="Times New Roman" w:cs="Times New Roman"/>
          <w:sz w:val="24"/>
          <w:szCs w:val="24"/>
        </w:rPr>
        <w:t xml:space="preserve"> М.Л., </w:t>
      </w:r>
      <w:proofErr w:type="spellStart"/>
      <w:r w:rsidRPr="003333CE">
        <w:rPr>
          <w:rFonts w:ascii="Times New Roman" w:eastAsia="Calibri" w:hAnsi="Times New Roman" w:cs="Times New Roman"/>
          <w:sz w:val="24"/>
          <w:szCs w:val="24"/>
        </w:rPr>
        <w:t>Тарчокова</w:t>
      </w:r>
      <w:proofErr w:type="spellEnd"/>
      <w:r w:rsidRPr="003333CE">
        <w:rPr>
          <w:rFonts w:ascii="Times New Roman" w:eastAsia="Calibri" w:hAnsi="Times New Roman" w:cs="Times New Roman"/>
          <w:sz w:val="24"/>
          <w:szCs w:val="24"/>
        </w:rPr>
        <w:t xml:space="preserve"> Ф.А. </w:t>
      </w:r>
      <w:r w:rsidR="00386113" w:rsidRPr="003333CE">
        <w:rPr>
          <w:rFonts w:ascii="Times New Roman" w:eastAsia="Calibri" w:hAnsi="Times New Roman" w:cs="Times New Roman"/>
          <w:sz w:val="24"/>
          <w:szCs w:val="24"/>
        </w:rPr>
        <w:t>О СОВЕРШЕНСТВОВАНИИ ТЕРМИНОЛОГИЧЕСКОГО ОБЕСПЕЧЕНИЯ ИНСТИТУТА БЕСПЛАТНОЙ ЮРИДИЧЕСКОЙ ПОМОЩЬЮ В РОССИЙСКОЙ ФЕДЕРАЦИИ (В ПЕЧАТИ)</w:t>
      </w:r>
      <w:bookmarkStart w:id="1" w:name="_GoBack"/>
      <w:bookmarkEnd w:id="1"/>
    </w:p>
    <w:sectPr w:rsidR="00EB4BC4" w:rsidRPr="0062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A4E89"/>
    <w:multiLevelType w:val="hybridMultilevel"/>
    <w:tmpl w:val="A7480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C4"/>
    <w:rsid w:val="000232B5"/>
    <w:rsid w:val="00031D11"/>
    <w:rsid w:val="001A5C28"/>
    <w:rsid w:val="00235D7A"/>
    <w:rsid w:val="003333CE"/>
    <w:rsid w:val="00386113"/>
    <w:rsid w:val="003C6D83"/>
    <w:rsid w:val="00476604"/>
    <w:rsid w:val="00620800"/>
    <w:rsid w:val="0063582A"/>
    <w:rsid w:val="006B26C6"/>
    <w:rsid w:val="00701B8C"/>
    <w:rsid w:val="0077471F"/>
    <w:rsid w:val="0079253D"/>
    <w:rsid w:val="009B3D49"/>
    <w:rsid w:val="00BC5888"/>
    <w:rsid w:val="00CB5E79"/>
    <w:rsid w:val="00D5350A"/>
    <w:rsid w:val="00DA0A47"/>
    <w:rsid w:val="00EB4BC4"/>
    <w:rsid w:val="00F32BA1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D97A"/>
  <w15:chartTrackingRefBased/>
  <w15:docId w15:val="{44B66825-04D3-41DF-889A-6FE4A778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C4"/>
    <w:pPr>
      <w:ind w:left="720"/>
      <w:contextualSpacing/>
    </w:pPr>
  </w:style>
  <w:style w:type="paragraph" w:styleId="a4">
    <w:name w:val="No Spacing"/>
    <w:uiPriority w:val="1"/>
    <w:qFormat/>
    <w:rsid w:val="00EB4BC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B4BC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2022-11-20T11:00:00Z</dcterms:created>
  <dcterms:modified xsi:type="dcterms:W3CDTF">2022-11-20T11:00:00Z</dcterms:modified>
</cp:coreProperties>
</file>