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C4" w:rsidRPr="00F107C4" w:rsidRDefault="00F107C4" w:rsidP="00BE362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F107C4" w:rsidRPr="00F107C4" w:rsidRDefault="00F107C4" w:rsidP="00BE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107C4" w:rsidRPr="00F107C4" w:rsidRDefault="00F107C4" w:rsidP="008C474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КАБАРДИНО-БАЛКАРСКИЙ ГОСУДАРСТВЕННЫЙ УНИВЕРСИТЕТ</w:t>
      </w:r>
    </w:p>
    <w:p w:rsidR="00F107C4" w:rsidRPr="000850CC" w:rsidRDefault="00F107C4" w:rsidP="008C474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50CC">
        <w:rPr>
          <w:rFonts w:ascii="Times New Roman" w:hAnsi="Times New Roman" w:cs="Times New Roman"/>
          <w:sz w:val="28"/>
          <w:szCs w:val="28"/>
        </w:rPr>
        <w:t>им. Х.М. Бербекова</w:t>
      </w: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07C4" w:rsidRPr="00F107C4" w:rsidRDefault="00F107C4" w:rsidP="00BE362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М.Ц. Диданов, М.М. Жемухова, А.М. Диданов </w:t>
      </w: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ab/>
        <w:t>ВЫПУСКНАЯ КВАЛИФИКАЦИОННАЯ РАБОТА БАКАЛАВРА</w:t>
      </w: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</w:t>
      </w: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>260100</w:t>
      </w:r>
      <w:r w:rsidR="001539F9">
        <w:rPr>
          <w:rFonts w:ascii="Times New Roman" w:hAnsi="Times New Roman" w:cs="Times New Roman"/>
          <w:b/>
          <w:sz w:val="28"/>
          <w:szCs w:val="28"/>
        </w:rPr>
        <w:t>.62</w:t>
      </w:r>
      <w:r w:rsidRPr="00F107C4">
        <w:rPr>
          <w:rFonts w:ascii="Times New Roman" w:hAnsi="Times New Roman" w:cs="Times New Roman"/>
          <w:b/>
          <w:sz w:val="28"/>
          <w:szCs w:val="28"/>
        </w:rPr>
        <w:t xml:space="preserve"> ПРОДУКТЫ ПИТАНИЯ ИЗ РАСТИТЕЛЬНОГО СЫРЬЯ</w:t>
      </w: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Pr="00F107C4" w:rsidRDefault="00BE3628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107C4" w:rsidRPr="00F107C4">
        <w:rPr>
          <w:rFonts w:ascii="Times New Roman" w:hAnsi="Times New Roman" w:cs="Times New Roman"/>
          <w:b/>
          <w:sz w:val="28"/>
          <w:szCs w:val="28"/>
        </w:rPr>
        <w:t xml:space="preserve">етодические </w:t>
      </w:r>
      <w:r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P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Pr="00452AE0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72" w:rsidRPr="00452AE0" w:rsidRDefault="00F54772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628" w:rsidRPr="00F107C4" w:rsidRDefault="00BE3628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C4" w:rsidRPr="008C474C" w:rsidRDefault="00F107C4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>Нальчик 201</w:t>
      </w:r>
      <w:r w:rsidR="001539F9">
        <w:rPr>
          <w:rFonts w:ascii="Times New Roman" w:hAnsi="Times New Roman" w:cs="Times New Roman"/>
          <w:b/>
          <w:sz w:val="28"/>
          <w:szCs w:val="28"/>
        </w:rPr>
        <w:t>3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 664.617 (075)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ББК 36. я 73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авт. знак  Ж 53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FB8" w:rsidRDefault="00FC3FB8" w:rsidP="00FC3FB8">
      <w:pPr>
        <w:pStyle w:val="8"/>
        <w:spacing w:before="40" w:after="50"/>
        <w:ind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>Рецензент: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каф. «Технологии продуктов общественного питания»,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технических наук КБГСХА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Джабоева</w:t>
      </w:r>
    </w:p>
    <w:p w:rsidR="00FC3FB8" w:rsidRDefault="00FC3FB8" w:rsidP="00FC3FB8">
      <w:pPr>
        <w:tabs>
          <w:tab w:val="left" w:pos="567"/>
        </w:tabs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FB8" w:rsidRDefault="00FC3FB8" w:rsidP="00FC3FB8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  <w:r w:rsidRPr="00FC3FB8">
        <w:rPr>
          <w:rFonts w:ascii="Times New Roman" w:hAnsi="Times New Roman" w:cs="Times New Roman"/>
          <w:b/>
          <w:sz w:val="28"/>
          <w:szCs w:val="28"/>
        </w:rPr>
        <w:t>Диданов М.Ц., Жемухова М.М., Диданов А.М.</w:t>
      </w:r>
    </w:p>
    <w:p w:rsidR="00FC3FB8" w:rsidRDefault="00FC3FB8" w:rsidP="00FC3FB8">
      <w:pPr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Ж53  </w:t>
      </w:r>
      <w:r w:rsidRPr="00FC3FB8">
        <w:rPr>
          <w:rFonts w:ascii="Times New Roman" w:hAnsi="Times New Roman" w:cs="Times New Roman"/>
          <w:sz w:val="28"/>
          <w:szCs w:val="28"/>
        </w:rPr>
        <w:t>Диданов М.Ц., Жемухова М.М., Диданов А.М.</w:t>
      </w:r>
      <w:r>
        <w:rPr>
          <w:rFonts w:ascii="Times New Roman" w:hAnsi="Times New Roman" w:cs="Times New Roman"/>
          <w:sz w:val="28"/>
          <w:szCs w:val="28"/>
        </w:rPr>
        <w:t xml:space="preserve"> Выпускная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кационная работа бакалавра по направлению подготовки  260100.62  «Проду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 питания из растительного сырья»</w:t>
      </w:r>
      <w:r w:rsidR="009C6FBE">
        <w:rPr>
          <w:rFonts w:ascii="Times New Roman" w:hAnsi="Times New Roman" w:cs="Times New Roman"/>
          <w:sz w:val="28"/>
          <w:szCs w:val="28"/>
        </w:rPr>
        <w:t xml:space="preserve">. </w:t>
      </w:r>
      <w:r w:rsidR="00BE3628">
        <w:rPr>
          <w:rFonts w:ascii="Times New Roman" w:hAnsi="Times New Roman" w:cs="Times New Roman"/>
          <w:sz w:val="28"/>
          <w:szCs w:val="28"/>
        </w:rPr>
        <w:t>М</w:t>
      </w:r>
      <w:r w:rsidR="009C6FBE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 w:rsidR="00BE3628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 / </w:t>
      </w:r>
      <w:r w:rsidRPr="00FC3FB8">
        <w:rPr>
          <w:rFonts w:ascii="Times New Roman" w:hAnsi="Times New Roman" w:cs="Times New Roman"/>
          <w:sz w:val="28"/>
          <w:szCs w:val="28"/>
        </w:rPr>
        <w:t>Диданов М.Ц., Жемухова М.М., Диданов А.М.</w:t>
      </w:r>
      <w:r>
        <w:rPr>
          <w:rFonts w:ascii="Times New Roman" w:hAnsi="Times New Roman" w:cs="Times New Roman"/>
          <w:sz w:val="28"/>
          <w:szCs w:val="28"/>
        </w:rPr>
        <w:t xml:space="preserve">  – Нальчик: Каб.-Балк. ун-т, 2013. – с. –100 экз.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FB8" w:rsidRDefault="00FC3FB8" w:rsidP="00FC3FB8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Издание содержит</w:t>
      </w:r>
      <w:r>
        <w:rPr>
          <w:rFonts w:ascii="Times New Roman" w:hAnsi="Times New Roman" w:cs="Times New Roman"/>
          <w:sz w:val="28"/>
        </w:rPr>
        <w:t xml:space="preserve"> тематику </w:t>
      </w:r>
      <w:r w:rsidR="00D74317">
        <w:rPr>
          <w:rFonts w:ascii="Times New Roman" w:hAnsi="Times New Roman" w:cs="Times New Roman"/>
          <w:sz w:val="28"/>
        </w:rPr>
        <w:t>выпускных квалификационных работ</w:t>
      </w:r>
      <w:r>
        <w:rPr>
          <w:rFonts w:ascii="Times New Roman" w:hAnsi="Times New Roman" w:cs="Times New Roman"/>
          <w:sz w:val="28"/>
        </w:rPr>
        <w:t>, стру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туру расчетно-пояснительной записки, содержание графической части, а также рекомендации по выполнению и оформлению  работ.</w:t>
      </w:r>
    </w:p>
    <w:p w:rsidR="00FC3FB8" w:rsidRDefault="00BE3628" w:rsidP="00FC3FB8">
      <w:pPr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28F3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FC3FB8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 w:rsidR="00D74317">
        <w:rPr>
          <w:rFonts w:ascii="Times New Roman" w:hAnsi="Times New Roman" w:cs="Times New Roman"/>
          <w:sz w:val="28"/>
        </w:rPr>
        <w:t>выпускных квалификационных работ</w:t>
      </w:r>
      <w:r w:rsidR="00FC3FB8">
        <w:rPr>
          <w:rFonts w:ascii="Times New Roman" w:hAnsi="Times New Roman" w:cs="Times New Roman"/>
          <w:sz w:val="28"/>
          <w:szCs w:val="28"/>
        </w:rPr>
        <w:t xml:space="preserve"> предназначены для студентов очной и заочной формы </w:t>
      </w:r>
      <w:r w:rsidR="00C32C3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E0122D">
        <w:rPr>
          <w:rFonts w:ascii="Times New Roman" w:hAnsi="Times New Roman" w:cs="Times New Roman"/>
          <w:sz w:val="28"/>
          <w:szCs w:val="28"/>
        </w:rPr>
        <w:t>по</w:t>
      </w:r>
      <w:r w:rsidR="00FC3FB8">
        <w:rPr>
          <w:rFonts w:ascii="Times New Roman" w:hAnsi="Times New Roman" w:cs="Times New Roman"/>
          <w:sz w:val="28"/>
          <w:szCs w:val="28"/>
        </w:rPr>
        <w:t xml:space="preserve"> н</w:t>
      </w:r>
      <w:r w:rsidR="00FC3FB8">
        <w:rPr>
          <w:rFonts w:ascii="Times New Roman" w:hAnsi="Times New Roman" w:cs="Times New Roman"/>
          <w:sz w:val="28"/>
          <w:szCs w:val="28"/>
        </w:rPr>
        <w:t>а</w:t>
      </w:r>
      <w:r w:rsidR="00FC3FB8">
        <w:rPr>
          <w:rFonts w:ascii="Times New Roman" w:hAnsi="Times New Roman" w:cs="Times New Roman"/>
          <w:sz w:val="28"/>
          <w:szCs w:val="28"/>
        </w:rPr>
        <w:t>правлени</w:t>
      </w:r>
      <w:r w:rsidR="00E0122D">
        <w:rPr>
          <w:rFonts w:ascii="Times New Roman" w:hAnsi="Times New Roman" w:cs="Times New Roman"/>
          <w:sz w:val="28"/>
          <w:szCs w:val="28"/>
        </w:rPr>
        <w:t>ю</w:t>
      </w:r>
      <w:r w:rsidR="00FC3FB8">
        <w:rPr>
          <w:rFonts w:ascii="Times New Roman" w:hAnsi="Times New Roman" w:cs="Times New Roman"/>
          <w:sz w:val="28"/>
          <w:szCs w:val="28"/>
        </w:rPr>
        <w:t xml:space="preserve"> подготовки 260100.62 «Продукты питания из растительного сырья» профиля «Технология хлеба, кондитерских и макаронных изделий»   (квалиф</w:t>
      </w:r>
      <w:r w:rsidR="00FC3FB8">
        <w:rPr>
          <w:rFonts w:ascii="Times New Roman" w:hAnsi="Times New Roman" w:cs="Times New Roman"/>
          <w:sz w:val="28"/>
          <w:szCs w:val="28"/>
        </w:rPr>
        <w:t>и</w:t>
      </w:r>
      <w:r w:rsidR="00FC3FB8">
        <w:rPr>
          <w:rFonts w:ascii="Times New Roman" w:hAnsi="Times New Roman" w:cs="Times New Roman"/>
          <w:sz w:val="28"/>
          <w:szCs w:val="28"/>
        </w:rPr>
        <w:t>кация – бакалавр).</w:t>
      </w:r>
    </w:p>
    <w:p w:rsidR="00FC3FB8" w:rsidRDefault="00FC3FB8" w:rsidP="00FC3FB8">
      <w:pPr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B2A" w:rsidRDefault="001B5B2A" w:rsidP="00FC3FB8">
      <w:pPr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FB8" w:rsidRDefault="00FC3FB8" w:rsidP="00FC3FB8">
      <w:pPr>
        <w:tabs>
          <w:tab w:val="left" w:pos="567"/>
        </w:tabs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Рекомендовано РИСом университета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УДК 664.617 (075)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ББК 36. я 73</w:t>
      </w:r>
    </w:p>
    <w:p w:rsidR="00FC3FB8" w:rsidRDefault="00FC3FB8" w:rsidP="00FC3FB8">
      <w:pPr>
        <w:tabs>
          <w:tab w:val="left" w:pos="567"/>
        </w:tabs>
        <w:spacing w:before="40" w:after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авт. знак  Ж 53</w:t>
      </w:r>
    </w:p>
    <w:p w:rsidR="001B5B2A" w:rsidRDefault="00FC3FB8" w:rsidP="001B5B2A">
      <w:pPr>
        <w:pStyle w:val="9"/>
        <w:spacing w:before="40" w:after="50" w:line="240" w:lineRule="auto"/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FC3FB8" w:rsidRDefault="00FC3FB8" w:rsidP="001B5B2A">
      <w:pPr>
        <w:pStyle w:val="9"/>
        <w:spacing w:before="40" w:after="50" w:line="240" w:lineRule="auto"/>
        <w:ind w:firstLine="567"/>
        <w:jc w:val="right"/>
        <w:rPr>
          <w:szCs w:val="28"/>
        </w:rPr>
      </w:pPr>
      <w:r>
        <w:rPr>
          <w:szCs w:val="28"/>
        </w:rPr>
        <w:t xml:space="preserve">  Кабардино-Балкарский государственный</w:t>
      </w:r>
    </w:p>
    <w:p w:rsidR="00FC3FB8" w:rsidRDefault="00FC3FB8" w:rsidP="001B5B2A">
      <w:pPr>
        <w:spacing w:before="40" w:after="5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университет им. Х.М. Бербекова, 2013 </w:t>
      </w:r>
    </w:p>
    <w:p w:rsidR="008828EE" w:rsidRDefault="008828EE" w:rsidP="008C47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7D" w:rsidRPr="00F107C4" w:rsidRDefault="00FE497D" w:rsidP="00FE497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>бщие</w:t>
      </w:r>
      <w:r w:rsidRPr="00F107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Выпускная квалификационная работа бакалавра (ВКРБ) – работа, соде</w:t>
      </w:r>
      <w:r w:rsidRPr="00F107C4">
        <w:rPr>
          <w:rFonts w:ascii="Times New Roman" w:hAnsi="Times New Roman" w:cs="Times New Roman"/>
          <w:sz w:val="28"/>
          <w:szCs w:val="28"/>
        </w:rPr>
        <w:t>р</w:t>
      </w:r>
      <w:r w:rsidRPr="00F107C4">
        <w:rPr>
          <w:rFonts w:ascii="Times New Roman" w:hAnsi="Times New Roman" w:cs="Times New Roman"/>
          <w:sz w:val="28"/>
          <w:szCs w:val="28"/>
        </w:rPr>
        <w:t>жащая системный анализ известных технических решений, технологических процессов, программных продуктов, выполняемая выпускником самостоятел</w:t>
      </w:r>
      <w:r w:rsidRPr="00F107C4">
        <w:rPr>
          <w:rFonts w:ascii="Times New Roman" w:hAnsi="Times New Roman" w:cs="Times New Roman"/>
          <w:sz w:val="28"/>
          <w:szCs w:val="28"/>
        </w:rPr>
        <w:t>ь</w:t>
      </w:r>
      <w:r w:rsidRPr="00F107C4">
        <w:rPr>
          <w:rFonts w:ascii="Times New Roman" w:hAnsi="Times New Roman" w:cs="Times New Roman"/>
          <w:sz w:val="28"/>
          <w:szCs w:val="28"/>
        </w:rPr>
        <w:t>но  с использованием информации, усвоенной им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 w:rsidRPr="00F10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ВКРБ выполняется на завершающем этапе подготовки бакалавра и служит основным средством итоговой аттестации выпускников, претендующих на п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лучение академической степени «бакалавр».</w:t>
      </w:r>
    </w:p>
    <w:p w:rsidR="00FE497D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При выполнении ВКРБ исследовательского направления на защиту пре</w:t>
      </w:r>
      <w:r w:rsidRPr="00F107C4">
        <w:rPr>
          <w:rFonts w:ascii="Times New Roman" w:hAnsi="Times New Roman" w:cs="Times New Roman"/>
          <w:sz w:val="28"/>
          <w:szCs w:val="28"/>
        </w:rPr>
        <w:t>д</w:t>
      </w:r>
      <w:r w:rsidRPr="00F107C4">
        <w:rPr>
          <w:rFonts w:ascii="Times New Roman" w:hAnsi="Times New Roman" w:cs="Times New Roman"/>
          <w:sz w:val="28"/>
          <w:szCs w:val="28"/>
        </w:rPr>
        <w:t>ставляют материалы, содержащие сведения по установке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F107C4">
        <w:rPr>
          <w:rFonts w:ascii="Times New Roman" w:hAnsi="Times New Roman" w:cs="Times New Roman"/>
          <w:sz w:val="28"/>
          <w:szCs w:val="28"/>
        </w:rPr>
        <w:t xml:space="preserve"> которой произв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дились опыты, измерительной аппаратуре и приборам для проведения экспер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ментальных исследований, методику проведения исследований и обработку р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зультатов опытов с выводами и рекомендациями, позволяющими оценить зн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чимость ВКРБ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практическую ценность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За все сведения, изложенные в ВКРБ (использование фактического мат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риала и другой вспомогательной информации, обоснованность и достоверность выводов и защищаемых положений) автор ВКРБ несет профессиональную, нравственную и юридическую ответственность.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Для оказания помощи выпускникам в период работы над ВКРБ разработ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 xml:space="preserve">ны настоящие </w:t>
      </w:r>
      <w:r w:rsidR="001B5B2A">
        <w:rPr>
          <w:rFonts w:ascii="Times New Roman" w:hAnsi="Times New Roman" w:cs="Times New Roman"/>
          <w:sz w:val="28"/>
          <w:szCs w:val="28"/>
        </w:rPr>
        <w:t>м</w:t>
      </w:r>
      <w:r w:rsidRPr="00F107C4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 w:rsidR="001B5B2A">
        <w:rPr>
          <w:rFonts w:ascii="Times New Roman" w:hAnsi="Times New Roman" w:cs="Times New Roman"/>
          <w:sz w:val="28"/>
          <w:szCs w:val="28"/>
        </w:rPr>
        <w:t>указания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>
        <w:rPr>
          <w:rFonts w:ascii="Times New Roman" w:hAnsi="Times New Roman" w:cs="Times New Roman"/>
          <w:sz w:val="28"/>
          <w:szCs w:val="28"/>
        </w:rPr>
        <w:t>ВКРБ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по направлению подготовки 260100</w:t>
      </w:r>
      <w:r>
        <w:rPr>
          <w:rFonts w:ascii="Times New Roman" w:hAnsi="Times New Roman" w:cs="Times New Roman"/>
          <w:sz w:val="28"/>
          <w:szCs w:val="28"/>
        </w:rPr>
        <w:t>.62</w:t>
      </w:r>
      <w:r w:rsidRPr="00F107C4">
        <w:rPr>
          <w:rFonts w:ascii="Times New Roman" w:hAnsi="Times New Roman" w:cs="Times New Roman"/>
          <w:sz w:val="28"/>
          <w:szCs w:val="28"/>
        </w:rPr>
        <w:t xml:space="preserve">  «Продукты питания из растительного сырья» с учетом совокупности требований, обязательных при реализации образовательных пр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 xml:space="preserve">грамм бакалавриата </w:t>
      </w:r>
      <w:r w:rsidR="000850CC">
        <w:rPr>
          <w:rFonts w:ascii="Times New Roman" w:hAnsi="Times New Roman" w:cs="Times New Roman"/>
          <w:sz w:val="28"/>
          <w:szCs w:val="28"/>
        </w:rPr>
        <w:t>для данного</w:t>
      </w:r>
      <w:r w:rsidRPr="00F107C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850CC">
        <w:rPr>
          <w:rFonts w:ascii="Times New Roman" w:hAnsi="Times New Roman" w:cs="Times New Roman"/>
          <w:sz w:val="28"/>
          <w:szCs w:val="28"/>
        </w:rPr>
        <w:t>я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подготовки приведенных в фед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ральном государственном образовательном стандарте высшего профессионал</w:t>
      </w:r>
      <w:r w:rsidRPr="00F107C4">
        <w:rPr>
          <w:rFonts w:ascii="Times New Roman" w:hAnsi="Times New Roman" w:cs="Times New Roman"/>
          <w:sz w:val="28"/>
          <w:szCs w:val="28"/>
        </w:rPr>
        <w:t>ь</w:t>
      </w:r>
      <w:r w:rsidRPr="00F107C4">
        <w:rPr>
          <w:rFonts w:ascii="Times New Roman" w:hAnsi="Times New Roman" w:cs="Times New Roman"/>
          <w:sz w:val="28"/>
          <w:szCs w:val="28"/>
        </w:rPr>
        <w:t>ного образования (ФГОС ВПО), утвержденном приказом Министерства обр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зования и науки Российской Федерации (пр. № 754 от 21. 12.2009г) и в соотве</w:t>
      </w:r>
      <w:r w:rsidRPr="00F107C4">
        <w:rPr>
          <w:rFonts w:ascii="Times New Roman" w:hAnsi="Times New Roman" w:cs="Times New Roman"/>
          <w:sz w:val="28"/>
          <w:szCs w:val="28"/>
        </w:rPr>
        <w:t>т</w:t>
      </w:r>
      <w:r w:rsidRPr="00F107C4">
        <w:rPr>
          <w:rFonts w:ascii="Times New Roman" w:hAnsi="Times New Roman" w:cs="Times New Roman"/>
          <w:sz w:val="28"/>
          <w:szCs w:val="28"/>
        </w:rPr>
        <w:t xml:space="preserve">ствии с рабочим учебным планом подготовки по данному направлению для </w:t>
      </w:r>
      <w:r w:rsidRPr="00F107C4">
        <w:rPr>
          <w:rFonts w:ascii="Times New Roman" w:hAnsi="Times New Roman" w:cs="Times New Roman"/>
          <w:sz w:val="28"/>
          <w:szCs w:val="28"/>
        </w:rPr>
        <w:lastRenderedPageBreak/>
        <w:t>профиля «Технология хлеба, кондитерских и макаронных изделий», разраб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танном в Кабардино-Балкарском государственном университ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 xml:space="preserve">те.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Выпускник по направлению подготовки 260100</w:t>
      </w:r>
      <w:r>
        <w:rPr>
          <w:rFonts w:ascii="Times New Roman" w:hAnsi="Times New Roman" w:cs="Times New Roman"/>
          <w:sz w:val="28"/>
          <w:szCs w:val="28"/>
        </w:rPr>
        <w:t>.62</w:t>
      </w:r>
      <w:r w:rsidRPr="00F107C4">
        <w:rPr>
          <w:rFonts w:ascii="Times New Roman" w:hAnsi="Times New Roman" w:cs="Times New Roman"/>
          <w:sz w:val="28"/>
          <w:szCs w:val="28"/>
        </w:rPr>
        <w:t xml:space="preserve"> «Продукты питания из растительного сырья» должен соответствовать определенной характеристике для конкретной профессиональной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обладать общекультурными компетенциями (ОК) и владеть профессиональными компетенциями (ПК), </w:t>
      </w:r>
      <w:r w:rsidRPr="00F107C4">
        <w:rPr>
          <w:rFonts w:ascii="Times New Roman" w:hAnsi="Times New Roman" w:cs="Times New Roman"/>
          <w:sz w:val="28"/>
          <w:szCs w:val="28"/>
        </w:rPr>
        <w:t>пр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писанн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F107C4">
        <w:rPr>
          <w:rFonts w:ascii="Times New Roman" w:hAnsi="Times New Roman" w:cs="Times New Roman"/>
          <w:sz w:val="28"/>
          <w:szCs w:val="28"/>
        </w:rPr>
        <w:t xml:space="preserve"> в ФГОС ВПО. </w:t>
      </w:r>
    </w:p>
    <w:p w:rsidR="00FE497D" w:rsidRDefault="00FE497D" w:rsidP="00FE497D">
      <w:pPr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107C4">
        <w:rPr>
          <w:rStyle w:val="FontStyle11"/>
          <w:sz w:val="28"/>
          <w:szCs w:val="28"/>
        </w:rPr>
        <w:t>Область профессиональной деятельности бакалавров включает организ</w:t>
      </w:r>
      <w:r w:rsidRPr="00F107C4">
        <w:rPr>
          <w:rStyle w:val="FontStyle11"/>
          <w:sz w:val="28"/>
          <w:szCs w:val="28"/>
        </w:rPr>
        <w:t>а</w:t>
      </w:r>
      <w:r w:rsidRPr="00F107C4">
        <w:rPr>
          <w:rStyle w:val="FontStyle11"/>
          <w:sz w:val="28"/>
          <w:szCs w:val="28"/>
        </w:rPr>
        <w:t>цию входного контроля качества сырья, пищевых добавок и улучшителей</w:t>
      </w:r>
      <w:r>
        <w:rPr>
          <w:rStyle w:val="FontStyle11"/>
          <w:sz w:val="28"/>
          <w:szCs w:val="28"/>
        </w:rPr>
        <w:t>,</w:t>
      </w:r>
      <w:r w:rsidRPr="00F107C4">
        <w:rPr>
          <w:rStyle w:val="FontStyle11"/>
          <w:sz w:val="28"/>
          <w:szCs w:val="28"/>
        </w:rPr>
        <w:t xml:space="preserve"> пр</w:t>
      </w:r>
      <w:r w:rsidRPr="00F107C4">
        <w:rPr>
          <w:rStyle w:val="FontStyle11"/>
          <w:sz w:val="28"/>
          <w:szCs w:val="28"/>
        </w:rPr>
        <w:t>о</w:t>
      </w:r>
      <w:r w:rsidRPr="00F107C4">
        <w:rPr>
          <w:rStyle w:val="FontStyle11"/>
          <w:sz w:val="28"/>
          <w:szCs w:val="28"/>
        </w:rPr>
        <w:t>изводственный контроль качества полуфабрикатов и параметров процесса</w:t>
      </w:r>
      <w:r>
        <w:rPr>
          <w:rStyle w:val="FontStyle11"/>
          <w:sz w:val="28"/>
          <w:szCs w:val="28"/>
        </w:rPr>
        <w:t>,</w:t>
      </w:r>
      <w:r w:rsidRPr="00F107C4">
        <w:rPr>
          <w:rStyle w:val="FontStyle11"/>
          <w:sz w:val="28"/>
          <w:szCs w:val="28"/>
        </w:rPr>
        <w:t xml:space="preserve"> управление качеством продук</w:t>
      </w:r>
      <w:r>
        <w:rPr>
          <w:rStyle w:val="FontStyle11"/>
          <w:sz w:val="28"/>
          <w:szCs w:val="28"/>
        </w:rPr>
        <w:t>ции,</w:t>
      </w:r>
      <w:r w:rsidRPr="00F107C4">
        <w:rPr>
          <w:rStyle w:val="FontStyle11"/>
          <w:sz w:val="28"/>
          <w:szCs w:val="28"/>
        </w:rPr>
        <w:t xml:space="preserve"> разработку новых видов продукции и техн</w:t>
      </w:r>
      <w:r w:rsidRPr="00F107C4">
        <w:rPr>
          <w:rStyle w:val="FontStyle11"/>
          <w:sz w:val="28"/>
          <w:szCs w:val="28"/>
        </w:rPr>
        <w:t>о</w:t>
      </w:r>
      <w:r w:rsidRPr="00F107C4">
        <w:rPr>
          <w:rStyle w:val="FontStyle11"/>
          <w:sz w:val="28"/>
          <w:szCs w:val="28"/>
        </w:rPr>
        <w:t>логий</w:t>
      </w:r>
      <w:r>
        <w:rPr>
          <w:rStyle w:val="FontStyle11"/>
          <w:sz w:val="28"/>
          <w:szCs w:val="28"/>
        </w:rPr>
        <w:t>,</w:t>
      </w:r>
      <w:r w:rsidRPr="00F107C4">
        <w:rPr>
          <w:rStyle w:val="FontStyle11"/>
          <w:sz w:val="28"/>
          <w:szCs w:val="28"/>
        </w:rPr>
        <w:t xml:space="preserve"> контроль качества продукции в соответствии с требованиями санита</w:t>
      </w:r>
      <w:r w:rsidRPr="00F107C4">
        <w:rPr>
          <w:rStyle w:val="FontStyle11"/>
          <w:sz w:val="28"/>
          <w:szCs w:val="28"/>
        </w:rPr>
        <w:t>р</w:t>
      </w:r>
      <w:r w:rsidRPr="00F107C4">
        <w:rPr>
          <w:rStyle w:val="FontStyle11"/>
          <w:sz w:val="28"/>
          <w:szCs w:val="28"/>
        </w:rPr>
        <w:t>ных норм и правил</w:t>
      </w:r>
      <w:r>
        <w:rPr>
          <w:rStyle w:val="FontStyle11"/>
          <w:sz w:val="28"/>
          <w:szCs w:val="28"/>
        </w:rPr>
        <w:t>,</w:t>
      </w:r>
      <w:r w:rsidRPr="00F107C4">
        <w:rPr>
          <w:rStyle w:val="FontStyle11"/>
          <w:sz w:val="28"/>
          <w:szCs w:val="28"/>
        </w:rPr>
        <w:t xml:space="preserve"> эксплуатацию технологического оборудования</w:t>
      </w:r>
      <w:r>
        <w:rPr>
          <w:rStyle w:val="FontStyle11"/>
          <w:sz w:val="28"/>
          <w:szCs w:val="28"/>
        </w:rPr>
        <w:t>.</w:t>
      </w:r>
      <w:r w:rsidRPr="00F107C4">
        <w:rPr>
          <w:rStyle w:val="FontStyle11"/>
          <w:sz w:val="28"/>
          <w:szCs w:val="28"/>
        </w:rPr>
        <w:t xml:space="preserve">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107C4">
        <w:rPr>
          <w:rStyle w:val="FontStyle11"/>
          <w:sz w:val="28"/>
          <w:szCs w:val="28"/>
        </w:rPr>
        <w:t>Объектами профессиональной деятельности бакалавров являются: прод</w:t>
      </w:r>
      <w:r w:rsidRPr="00F107C4">
        <w:rPr>
          <w:rStyle w:val="FontStyle11"/>
          <w:sz w:val="28"/>
          <w:szCs w:val="28"/>
        </w:rPr>
        <w:t>о</w:t>
      </w:r>
      <w:r w:rsidRPr="00F107C4">
        <w:rPr>
          <w:rStyle w:val="FontStyle11"/>
          <w:sz w:val="28"/>
          <w:szCs w:val="28"/>
        </w:rPr>
        <w:t>вольственное сырье растительного происхождения, пищевые добавки и улу</w:t>
      </w:r>
      <w:r w:rsidRPr="00F107C4">
        <w:rPr>
          <w:rStyle w:val="FontStyle11"/>
          <w:sz w:val="28"/>
          <w:szCs w:val="28"/>
        </w:rPr>
        <w:t>ч</w:t>
      </w:r>
      <w:r w:rsidRPr="00F107C4">
        <w:rPr>
          <w:rStyle w:val="FontStyle11"/>
          <w:sz w:val="28"/>
          <w:szCs w:val="28"/>
        </w:rPr>
        <w:t>шители; пищевые продукты; технологическое оборудование пищевых предпр</w:t>
      </w:r>
      <w:r w:rsidRPr="00F107C4">
        <w:rPr>
          <w:rStyle w:val="FontStyle11"/>
          <w:sz w:val="28"/>
          <w:szCs w:val="28"/>
        </w:rPr>
        <w:t>и</w:t>
      </w:r>
      <w:r w:rsidRPr="00F107C4">
        <w:rPr>
          <w:rStyle w:val="FontStyle11"/>
          <w:sz w:val="28"/>
          <w:szCs w:val="28"/>
        </w:rPr>
        <w:t>ятий; нормативная и техническая документация; методы и средства контроля качества сырья, полуфабрикатов и готовой продукции; система производстве</w:t>
      </w:r>
      <w:r w:rsidRPr="00F107C4">
        <w:rPr>
          <w:rStyle w:val="FontStyle11"/>
          <w:sz w:val="28"/>
          <w:szCs w:val="28"/>
        </w:rPr>
        <w:t>н</w:t>
      </w:r>
      <w:r w:rsidRPr="00F107C4">
        <w:rPr>
          <w:rStyle w:val="FontStyle11"/>
          <w:sz w:val="28"/>
          <w:szCs w:val="28"/>
        </w:rPr>
        <w:t>ного контроля.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107C4">
        <w:rPr>
          <w:rStyle w:val="FontStyle11"/>
          <w:sz w:val="28"/>
          <w:szCs w:val="28"/>
        </w:rPr>
        <w:t>Бакалавр по направлению подготовки 260100</w:t>
      </w:r>
      <w:r>
        <w:rPr>
          <w:rStyle w:val="FontStyle11"/>
          <w:sz w:val="28"/>
          <w:szCs w:val="28"/>
        </w:rPr>
        <w:t>.62</w:t>
      </w:r>
      <w:r w:rsidRPr="00F107C4">
        <w:rPr>
          <w:rStyle w:val="FontStyle11"/>
          <w:sz w:val="28"/>
          <w:szCs w:val="28"/>
        </w:rPr>
        <w:t xml:space="preserve"> «Продукты питания из растительного сырья» готовится к следующим видам профессиональной де</w:t>
      </w:r>
      <w:r w:rsidRPr="00F107C4">
        <w:rPr>
          <w:rStyle w:val="FontStyle11"/>
          <w:sz w:val="28"/>
          <w:szCs w:val="28"/>
        </w:rPr>
        <w:t>я</w:t>
      </w:r>
      <w:r w:rsidRPr="00F107C4">
        <w:rPr>
          <w:rStyle w:val="FontStyle11"/>
          <w:sz w:val="28"/>
          <w:szCs w:val="28"/>
        </w:rPr>
        <w:t>тельности</w:t>
      </w:r>
      <w:r>
        <w:rPr>
          <w:rStyle w:val="FontStyle11"/>
          <w:sz w:val="28"/>
          <w:szCs w:val="28"/>
        </w:rPr>
        <w:t xml:space="preserve"> </w:t>
      </w:r>
      <w:r w:rsidRPr="00F107C4">
        <w:rPr>
          <w:rStyle w:val="FontStyle11"/>
          <w:sz w:val="28"/>
          <w:szCs w:val="28"/>
        </w:rPr>
        <w:t>производственно-технологическая</w:t>
      </w:r>
      <w:r>
        <w:rPr>
          <w:rStyle w:val="FontStyle11"/>
          <w:sz w:val="28"/>
          <w:szCs w:val="28"/>
        </w:rPr>
        <w:t xml:space="preserve">, </w:t>
      </w:r>
      <w:r w:rsidRPr="00F107C4">
        <w:rPr>
          <w:rStyle w:val="FontStyle11"/>
          <w:sz w:val="28"/>
          <w:szCs w:val="28"/>
        </w:rPr>
        <w:t>экспериментально-исследова</w:t>
      </w:r>
      <w:r>
        <w:rPr>
          <w:rStyle w:val="FontStyle11"/>
          <w:sz w:val="28"/>
          <w:szCs w:val="28"/>
        </w:rPr>
        <w:t>-</w:t>
      </w:r>
      <w:r w:rsidRPr="00F107C4">
        <w:rPr>
          <w:rStyle w:val="FontStyle11"/>
          <w:sz w:val="28"/>
          <w:szCs w:val="28"/>
        </w:rPr>
        <w:t>тель</w:t>
      </w:r>
      <w:r>
        <w:rPr>
          <w:rStyle w:val="FontStyle11"/>
          <w:sz w:val="28"/>
          <w:szCs w:val="28"/>
        </w:rPr>
        <w:t xml:space="preserve">ская, </w:t>
      </w:r>
      <w:r w:rsidRPr="00F107C4">
        <w:rPr>
          <w:rStyle w:val="FontStyle11"/>
          <w:sz w:val="28"/>
          <w:szCs w:val="28"/>
        </w:rPr>
        <w:t>организационно-управленческая</w:t>
      </w:r>
      <w:r>
        <w:rPr>
          <w:rStyle w:val="FontStyle11"/>
          <w:sz w:val="28"/>
          <w:szCs w:val="28"/>
        </w:rPr>
        <w:t xml:space="preserve">, </w:t>
      </w:r>
      <w:r w:rsidRPr="00F107C4">
        <w:rPr>
          <w:rStyle w:val="FontStyle11"/>
          <w:sz w:val="28"/>
          <w:szCs w:val="28"/>
        </w:rPr>
        <w:t>расчетно-проектная.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  Защита ВКРБ проводится на заседании Государственной аттестационной комиссии (ГАК), по результатам которых при успешной ее защите комиссия принимает решение по присвоению выпускнику академической степени «бак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лавр» и выдачи диплома государственного образца.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lastRenderedPageBreak/>
        <w:t>2 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F107C4">
        <w:rPr>
          <w:rFonts w:ascii="Times New Roman" w:hAnsi="Times New Roman" w:cs="Times New Roman"/>
          <w:b/>
          <w:sz w:val="28"/>
          <w:szCs w:val="28"/>
        </w:rPr>
        <w:t xml:space="preserve"> и задачи ВКРБ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70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подготовки и защиты ВКРБ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07C4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C4">
        <w:rPr>
          <w:rFonts w:ascii="Times New Roman" w:hAnsi="Times New Roman" w:cs="Times New Roman"/>
          <w:sz w:val="28"/>
          <w:szCs w:val="28"/>
        </w:rPr>
        <w:t xml:space="preserve"> готовности в</w:t>
      </w:r>
      <w:r w:rsidRPr="00F107C4">
        <w:rPr>
          <w:rFonts w:ascii="Times New Roman" w:hAnsi="Times New Roman" w:cs="Times New Roman"/>
          <w:sz w:val="28"/>
          <w:szCs w:val="28"/>
        </w:rPr>
        <w:t>ы</w:t>
      </w:r>
      <w:r w:rsidRPr="00F107C4">
        <w:rPr>
          <w:rFonts w:ascii="Times New Roman" w:hAnsi="Times New Roman" w:cs="Times New Roman"/>
          <w:sz w:val="28"/>
          <w:szCs w:val="28"/>
        </w:rPr>
        <w:t>пускника к выполнению профессиональных обязанностей, приведенных в ФГОС ВПО по данному виду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="000850CC">
        <w:rPr>
          <w:rFonts w:ascii="Times New Roman" w:hAnsi="Times New Roman" w:cs="Times New Roman"/>
          <w:sz w:val="28"/>
          <w:szCs w:val="28"/>
        </w:rPr>
        <w:t>изучению</w:t>
      </w:r>
      <w:r w:rsidRPr="00F107C4">
        <w:rPr>
          <w:rFonts w:ascii="Times New Roman" w:hAnsi="Times New Roman" w:cs="Times New Roman"/>
          <w:sz w:val="28"/>
          <w:szCs w:val="28"/>
        </w:rPr>
        <w:t xml:space="preserve"> следу</w:t>
      </w:r>
      <w:r w:rsidRPr="00F107C4">
        <w:rPr>
          <w:rFonts w:ascii="Times New Roman" w:hAnsi="Times New Roman" w:cs="Times New Roman"/>
          <w:sz w:val="28"/>
          <w:szCs w:val="28"/>
        </w:rPr>
        <w:t>ю</w:t>
      </w:r>
      <w:r w:rsidRPr="00F107C4">
        <w:rPr>
          <w:rFonts w:ascii="Times New Roman" w:hAnsi="Times New Roman" w:cs="Times New Roman"/>
          <w:sz w:val="28"/>
          <w:szCs w:val="28"/>
        </w:rPr>
        <w:t>щей профессиональной программы магистра.</w:t>
      </w:r>
    </w:p>
    <w:p w:rsidR="00FE497D" w:rsidRPr="00040567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567">
        <w:rPr>
          <w:rFonts w:ascii="Times New Roman" w:hAnsi="Times New Roman" w:cs="Times New Roman"/>
          <w:i/>
          <w:sz w:val="28"/>
          <w:szCs w:val="28"/>
        </w:rPr>
        <w:t>Основными задачами бакалавра являются: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проверка уровня усвоения студентами учебного и практического мат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риала по основным дисциплинам гуманитарная и социально-экономического, естественнонаучного и профессионального циклов;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расширение, систематизация и закрепление теоретических знаний ст</w:t>
      </w:r>
      <w:r w:rsidRPr="00F107C4">
        <w:rPr>
          <w:rFonts w:ascii="Times New Roman" w:hAnsi="Times New Roman" w:cs="Times New Roman"/>
          <w:sz w:val="28"/>
          <w:szCs w:val="28"/>
        </w:rPr>
        <w:t>у</w:t>
      </w:r>
      <w:r w:rsidRPr="00F107C4">
        <w:rPr>
          <w:rFonts w:ascii="Times New Roman" w:hAnsi="Times New Roman" w:cs="Times New Roman"/>
          <w:sz w:val="28"/>
          <w:szCs w:val="28"/>
        </w:rPr>
        <w:t>дентов при выполнении комплексных заданий с элементами научных разраб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ток и исследований;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теоретическое обоснование и раскрытие сущности профессиональных категорий, явлений и проблем по теме ВКРБ;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развитие навыков разработки технической документации;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>3. Тематика и выбор темы ВКРБ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Тема ВКРБ должна: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соответствовать направлению подготовки бакалавров 260100.62 «Пр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дукты питания из растительного сырья» по профилю «Технология хлеба, ко</w:t>
      </w:r>
      <w:r w:rsidRPr="00F107C4">
        <w:rPr>
          <w:rFonts w:ascii="Times New Roman" w:hAnsi="Times New Roman" w:cs="Times New Roman"/>
          <w:sz w:val="28"/>
          <w:szCs w:val="28"/>
        </w:rPr>
        <w:t>н</w:t>
      </w:r>
      <w:r w:rsidRPr="00F107C4">
        <w:rPr>
          <w:rFonts w:ascii="Times New Roman" w:hAnsi="Times New Roman" w:cs="Times New Roman"/>
          <w:sz w:val="28"/>
          <w:szCs w:val="28"/>
        </w:rPr>
        <w:t>дитерских и макаронных изделий»;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содержать наиболее существенные признаки проектируемого объекта;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отвечать современным техническим и технологическим требованиям;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учитывать перспективы развития техники и технологии рассматриваем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го объекта;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lastRenderedPageBreak/>
        <w:t>– быть актуальной и приближенной к решению реальных задач;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иметь практическую значимость.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По данному направлению подготовки могут быть выполнены выпускные квалификационные работы проектного или исследовательского характера.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К выполнению выпускных квалификационных работ исследовательского характера привлекаются по их желанию студенты, проявившие склонность к исследовательской работе в процессе учебы в ВУЗе, активно участвуя в учебно-исследовательских работах (УИРС) по дисциплинам профессионального цикла, выступая на студенческих научно-технических конференциях. Здесь учитыв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ется проявленная студентами заинтересованность в ознакомлении с различн</w:t>
      </w:r>
      <w:r w:rsidRPr="00F107C4">
        <w:rPr>
          <w:rFonts w:ascii="Times New Roman" w:hAnsi="Times New Roman" w:cs="Times New Roman"/>
          <w:sz w:val="28"/>
          <w:szCs w:val="28"/>
        </w:rPr>
        <w:t>ы</w:t>
      </w:r>
      <w:r w:rsidRPr="00F107C4">
        <w:rPr>
          <w:rFonts w:ascii="Times New Roman" w:hAnsi="Times New Roman" w:cs="Times New Roman"/>
          <w:sz w:val="28"/>
          <w:szCs w:val="28"/>
        </w:rPr>
        <w:t>ми методиками определения качества пищевых продуктов, проводимыми во время прохождения ими различных видов практик (</w:t>
      </w:r>
      <w:r>
        <w:rPr>
          <w:rFonts w:ascii="Times New Roman" w:hAnsi="Times New Roman" w:cs="Times New Roman"/>
          <w:sz w:val="28"/>
          <w:szCs w:val="28"/>
        </w:rPr>
        <w:t xml:space="preserve">ознакомительной </w:t>
      </w:r>
      <w:r w:rsidRPr="00F107C4">
        <w:rPr>
          <w:rFonts w:ascii="Times New Roman" w:hAnsi="Times New Roman" w:cs="Times New Roman"/>
          <w:sz w:val="28"/>
          <w:szCs w:val="28"/>
        </w:rPr>
        <w:t xml:space="preserve"> и прои</w:t>
      </w:r>
      <w:r w:rsidRPr="00F107C4">
        <w:rPr>
          <w:rFonts w:ascii="Times New Roman" w:hAnsi="Times New Roman" w:cs="Times New Roman"/>
          <w:sz w:val="28"/>
          <w:szCs w:val="28"/>
        </w:rPr>
        <w:t>з</w:t>
      </w:r>
      <w:r w:rsidRPr="00F107C4">
        <w:rPr>
          <w:rFonts w:ascii="Times New Roman" w:hAnsi="Times New Roman" w:cs="Times New Roman"/>
          <w:sz w:val="28"/>
          <w:szCs w:val="28"/>
        </w:rPr>
        <w:t>водственных) в лабораториях профильных предприятий по производству хлеба, кондитерских и макаронных изделий. При этом особенно важно наличие опр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 xml:space="preserve">деленного задела по данной теме исследовательской работы.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На кафедре «Машины и аппараты пищевых производств» имеется пер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чень тем выпускных квалификационных работ по профилю подготовки «Те</w:t>
      </w:r>
      <w:r w:rsidRPr="00F107C4">
        <w:rPr>
          <w:rFonts w:ascii="Times New Roman" w:hAnsi="Times New Roman" w:cs="Times New Roman"/>
          <w:sz w:val="28"/>
          <w:szCs w:val="28"/>
        </w:rPr>
        <w:t>х</w:t>
      </w:r>
      <w:r w:rsidRPr="00F107C4">
        <w:rPr>
          <w:rFonts w:ascii="Times New Roman" w:hAnsi="Times New Roman" w:cs="Times New Roman"/>
          <w:sz w:val="28"/>
          <w:szCs w:val="28"/>
        </w:rPr>
        <w:t xml:space="preserve">нология хлеба, кондитерских и макаронных изделий», с которым </w:t>
      </w:r>
      <w:r>
        <w:rPr>
          <w:rFonts w:ascii="Times New Roman" w:hAnsi="Times New Roman" w:cs="Times New Roman"/>
          <w:sz w:val="28"/>
          <w:szCs w:val="28"/>
        </w:rPr>
        <w:t>знакомит</w:t>
      </w:r>
      <w:r w:rsidRPr="00F107C4">
        <w:rPr>
          <w:rFonts w:ascii="Times New Roman" w:hAnsi="Times New Roman" w:cs="Times New Roman"/>
          <w:sz w:val="28"/>
          <w:szCs w:val="28"/>
        </w:rPr>
        <w:t xml:space="preserve"> в</w:t>
      </w:r>
      <w:r w:rsidRPr="00F107C4">
        <w:rPr>
          <w:rFonts w:ascii="Times New Roman" w:hAnsi="Times New Roman" w:cs="Times New Roman"/>
          <w:sz w:val="28"/>
          <w:szCs w:val="28"/>
        </w:rPr>
        <w:t>ы</w:t>
      </w:r>
      <w:r w:rsidRPr="00F107C4">
        <w:rPr>
          <w:rFonts w:ascii="Times New Roman" w:hAnsi="Times New Roman" w:cs="Times New Roman"/>
          <w:sz w:val="28"/>
          <w:szCs w:val="28"/>
        </w:rPr>
        <w:t>пускника, чтобы он определился с конкретной темой.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Студент-выпускник, выбрав тему выпускной квалификационной работы, беседует с руководителем работы по интересующим его вопросам и при око</w:t>
      </w:r>
      <w:r w:rsidRPr="00F107C4">
        <w:rPr>
          <w:rFonts w:ascii="Times New Roman" w:hAnsi="Times New Roman" w:cs="Times New Roman"/>
          <w:sz w:val="28"/>
          <w:szCs w:val="28"/>
        </w:rPr>
        <w:t>н</w:t>
      </w:r>
      <w:r w:rsidRPr="00F107C4">
        <w:rPr>
          <w:rFonts w:ascii="Times New Roman" w:hAnsi="Times New Roman" w:cs="Times New Roman"/>
          <w:sz w:val="28"/>
          <w:szCs w:val="28"/>
        </w:rPr>
        <w:t>чательном решении выполнить работу на данную тему обращается с заявлен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ем, подписанным руководителем работы, к заведующему кафедрой «Машины и аппараты пищевых производств» с просьбой закрепить за ним данную тему.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Практикуется закрепление тем исследовательского направления и в более ранние сроки (на 2 курс</w:t>
      </w:r>
      <w:r w:rsidR="00844D7D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), за хорошо успевающими студентами активно зан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lastRenderedPageBreak/>
        <w:t>мающимися научно-исследовательской работой и участвующими в работе Н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 xml:space="preserve">ОКР, УИРС и НИР кафедры.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Все это дает возможность студенту в непродолжительное время по выпо</w:t>
      </w:r>
      <w:r w:rsidRPr="00F107C4">
        <w:rPr>
          <w:rFonts w:ascii="Times New Roman" w:hAnsi="Times New Roman" w:cs="Times New Roman"/>
          <w:sz w:val="28"/>
          <w:szCs w:val="28"/>
        </w:rPr>
        <w:t>л</w:t>
      </w:r>
      <w:r w:rsidRPr="00F107C4">
        <w:rPr>
          <w:rFonts w:ascii="Times New Roman" w:hAnsi="Times New Roman" w:cs="Times New Roman"/>
          <w:sz w:val="28"/>
          <w:szCs w:val="28"/>
        </w:rPr>
        <w:t>нению выпускной квалификационной работы завершить качественно выпо</w:t>
      </w:r>
      <w:r w:rsidRPr="00F107C4">
        <w:rPr>
          <w:rFonts w:ascii="Times New Roman" w:hAnsi="Times New Roman" w:cs="Times New Roman"/>
          <w:sz w:val="28"/>
          <w:szCs w:val="28"/>
        </w:rPr>
        <w:t>л</w:t>
      </w:r>
      <w:r w:rsidRPr="00F107C4">
        <w:rPr>
          <w:rFonts w:ascii="Times New Roman" w:hAnsi="Times New Roman" w:cs="Times New Roman"/>
          <w:sz w:val="28"/>
          <w:szCs w:val="28"/>
        </w:rPr>
        <w:t xml:space="preserve">ненную выпускную работу по </w:t>
      </w:r>
      <w:r w:rsidR="00452AE0">
        <w:rPr>
          <w:rFonts w:ascii="Times New Roman" w:hAnsi="Times New Roman" w:cs="Times New Roman"/>
          <w:sz w:val="28"/>
          <w:szCs w:val="28"/>
        </w:rPr>
        <w:t>содержанию</w:t>
      </w:r>
      <w:r w:rsidRPr="00F107C4">
        <w:rPr>
          <w:rFonts w:ascii="Times New Roman" w:hAnsi="Times New Roman" w:cs="Times New Roman"/>
          <w:sz w:val="28"/>
          <w:szCs w:val="28"/>
        </w:rPr>
        <w:t xml:space="preserve"> расчетно-пояснительной записки и </w:t>
      </w:r>
      <w:r w:rsidR="00452AE0">
        <w:rPr>
          <w:rFonts w:ascii="Times New Roman" w:hAnsi="Times New Roman" w:cs="Times New Roman"/>
          <w:sz w:val="28"/>
          <w:szCs w:val="28"/>
        </w:rPr>
        <w:t xml:space="preserve">объему </w:t>
      </w:r>
      <w:r w:rsidRPr="00F107C4">
        <w:rPr>
          <w:rFonts w:ascii="Times New Roman" w:hAnsi="Times New Roman" w:cs="Times New Roman"/>
          <w:sz w:val="28"/>
          <w:szCs w:val="28"/>
        </w:rPr>
        <w:t>графической части.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Тематика ВКРБ может предусматривать не только индивидуальные раб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ты, но и ВКРБ, выполняемые группой студентов (комплексные, большие по объему инженерные задания), что позволяет усилить и индивидуализировать проработку каждой части работы и в целом повысить технический уровень ВКРБ.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Тематика выпускных квалификационных работ ежегодно обновляется, д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полняется с учетом специфики отраслей пищевой промышленности, вновь о</w:t>
      </w:r>
      <w:r w:rsidRPr="00F107C4">
        <w:rPr>
          <w:rFonts w:ascii="Times New Roman" w:hAnsi="Times New Roman" w:cs="Times New Roman"/>
          <w:sz w:val="28"/>
          <w:szCs w:val="28"/>
        </w:rPr>
        <w:t>с</w:t>
      </w:r>
      <w:r w:rsidRPr="00F107C4">
        <w:rPr>
          <w:rFonts w:ascii="Times New Roman" w:hAnsi="Times New Roman" w:cs="Times New Roman"/>
          <w:sz w:val="28"/>
          <w:szCs w:val="28"/>
        </w:rPr>
        <w:t>ваиваемых прогрессивных технологий производства пищевых продуктов и п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реработки сельхозсырья на базах практики, а также связанных с последними достижениями науки, техники и технологии в данной области.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Темы ВКРБ рассматриваются и утверждаются на заседании выпускающей кафедры «Машины и аппараты пищевых производств» не позднее, чем за месяц до начала ее выполнения.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Студент приступает к выполнению выпускной квалификационной работы после успешной сдачи им госэкзамена по направлению подготовки.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Студенту составляется задание на выпускную квалификационную работу, являющаяся официальным документом, определяющим начало непосредстве</w:t>
      </w:r>
      <w:r w:rsidRPr="00F107C4">
        <w:rPr>
          <w:rFonts w:ascii="Times New Roman" w:hAnsi="Times New Roman" w:cs="Times New Roman"/>
          <w:sz w:val="28"/>
          <w:szCs w:val="28"/>
        </w:rPr>
        <w:t>н</w:t>
      </w:r>
      <w:r w:rsidRPr="00F107C4">
        <w:rPr>
          <w:rFonts w:ascii="Times New Roman" w:hAnsi="Times New Roman" w:cs="Times New Roman"/>
          <w:sz w:val="28"/>
          <w:szCs w:val="28"/>
        </w:rPr>
        <w:t>ной работы его над выпускной работой.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Руководитель выпускной квалификационной работы составляет график выполнения ее студентом-выпускником и строго контролирует ее соблюдение и совместно с консультантами оказывает требуемую помощь в разъяснении в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lastRenderedPageBreak/>
        <w:t>просов, в которых выпускник испытывает затруднения, направляет к источн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кам информации по теме выпускной квалификационной работы, определяет методику проведения экспериментальных исследований, с последующей обр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боткой их результатов.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Руководитель выпускной квалификационной работы при выполнении в</w:t>
      </w:r>
      <w:r w:rsidRPr="00F107C4">
        <w:rPr>
          <w:rFonts w:ascii="Times New Roman" w:hAnsi="Times New Roman" w:cs="Times New Roman"/>
          <w:sz w:val="28"/>
          <w:szCs w:val="28"/>
        </w:rPr>
        <w:t>ы</w:t>
      </w:r>
      <w:r w:rsidRPr="00F107C4">
        <w:rPr>
          <w:rFonts w:ascii="Times New Roman" w:hAnsi="Times New Roman" w:cs="Times New Roman"/>
          <w:sz w:val="28"/>
          <w:szCs w:val="28"/>
        </w:rPr>
        <w:t>пускной работы научно-исследовательского характера оказывает ему помощь в правильной формулировки выводов и рекомендациях вытекающих из выпо</w:t>
      </w:r>
      <w:r w:rsidRPr="00F107C4">
        <w:rPr>
          <w:rFonts w:ascii="Times New Roman" w:hAnsi="Times New Roman" w:cs="Times New Roman"/>
          <w:sz w:val="28"/>
          <w:szCs w:val="28"/>
        </w:rPr>
        <w:t>л</w:t>
      </w:r>
      <w:r w:rsidRPr="00F107C4">
        <w:rPr>
          <w:rFonts w:ascii="Times New Roman" w:hAnsi="Times New Roman" w:cs="Times New Roman"/>
          <w:sz w:val="28"/>
          <w:szCs w:val="28"/>
        </w:rPr>
        <w:t xml:space="preserve">ненной работы.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F107C4">
        <w:rPr>
          <w:rFonts w:ascii="Times New Roman" w:hAnsi="Times New Roman" w:cs="Times New Roman"/>
          <w:b/>
          <w:sz w:val="28"/>
          <w:szCs w:val="28"/>
        </w:rPr>
        <w:t xml:space="preserve"> расчетно-пояснительной записки ВКРБ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Объем  расчетно-пояснительной  записки В</w:t>
      </w:r>
      <w:r>
        <w:rPr>
          <w:rFonts w:ascii="Times New Roman" w:hAnsi="Times New Roman" w:cs="Times New Roman"/>
          <w:sz w:val="28"/>
          <w:szCs w:val="28"/>
        </w:rPr>
        <w:t>КРБ  составляет, как правило 80…</w:t>
      </w:r>
      <w:r w:rsidRPr="00F107C4">
        <w:rPr>
          <w:rFonts w:ascii="Times New Roman" w:hAnsi="Times New Roman" w:cs="Times New Roman"/>
          <w:sz w:val="28"/>
          <w:szCs w:val="28"/>
        </w:rPr>
        <w:t>90 страниц формата А4 по ГОСТ 2.301-68.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Расчетно-пояснительная записка ВКРБ должна содержать структурные элементы и разделы, которые располагают в следующей последовательности: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 титульный лист;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C4"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="00524DEC" w:rsidRPr="00F107C4">
        <w:rPr>
          <w:rFonts w:ascii="Times New Roman" w:hAnsi="Times New Roman" w:cs="Times New Roman"/>
          <w:sz w:val="28"/>
          <w:szCs w:val="28"/>
        </w:rPr>
        <w:t>выпускн</w:t>
      </w:r>
      <w:r w:rsidR="00524DEC">
        <w:rPr>
          <w:rFonts w:ascii="Times New Roman" w:hAnsi="Times New Roman" w:cs="Times New Roman"/>
          <w:sz w:val="28"/>
          <w:szCs w:val="28"/>
        </w:rPr>
        <w:t>ую</w:t>
      </w:r>
      <w:r w:rsidR="00524DEC" w:rsidRPr="00F107C4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524DEC">
        <w:rPr>
          <w:rFonts w:ascii="Times New Roman" w:hAnsi="Times New Roman" w:cs="Times New Roman"/>
          <w:sz w:val="28"/>
          <w:szCs w:val="28"/>
        </w:rPr>
        <w:t>ую</w:t>
      </w:r>
      <w:r w:rsidR="00524DEC" w:rsidRPr="00F107C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24DEC">
        <w:rPr>
          <w:rFonts w:ascii="Times New Roman" w:hAnsi="Times New Roman" w:cs="Times New Roman"/>
          <w:sz w:val="28"/>
          <w:szCs w:val="28"/>
        </w:rPr>
        <w:t>у</w:t>
      </w:r>
      <w:r w:rsidRPr="00F107C4">
        <w:rPr>
          <w:rFonts w:ascii="Times New Roman" w:hAnsi="Times New Roman" w:cs="Times New Roman"/>
          <w:sz w:val="28"/>
          <w:szCs w:val="28"/>
        </w:rPr>
        <w:t>; реф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рат;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C4">
        <w:rPr>
          <w:rFonts w:ascii="Times New Roman" w:hAnsi="Times New Roman" w:cs="Times New Roman"/>
          <w:sz w:val="28"/>
          <w:szCs w:val="28"/>
        </w:rPr>
        <w:t xml:space="preserve"> содержание; введение; обзор литературы по теме ВКРБ;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C4">
        <w:rPr>
          <w:rFonts w:ascii="Times New Roman" w:hAnsi="Times New Roman" w:cs="Times New Roman"/>
          <w:sz w:val="28"/>
          <w:szCs w:val="28"/>
        </w:rPr>
        <w:t>технологическая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5ED2">
        <w:rPr>
          <w:rFonts w:ascii="Times New Roman" w:hAnsi="Times New Roman" w:cs="Times New Roman"/>
          <w:sz w:val="28"/>
          <w:szCs w:val="28"/>
        </w:rPr>
        <w:t>описание технологии пищевых производств, инженерные расчеты пр</w:t>
      </w:r>
      <w:r w:rsidRPr="005B5ED2">
        <w:rPr>
          <w:rFonts w:ascii="Times New Roman" w:hAnsi="Times New Roman" w:cs="Times New Roman"/>
          <w:sz w:val="28"/>
          <w:szCs w:val="28"/>
        </w:rPr>
        <w:t>о</w:t>
      </w:r>
      <w:r w:rsidRPr="005B5ED2">
        <w:rPr>
          <w:rFonts w:ascii="Times New Roman" w:hAnsi="Times New Roman" w:cs="Times New Roman"/>
          <w:sz w:val="28"/>
          <w:szCs w:val="28"/>
        </w:rPr>
        <w:t>цессов и аппаратов проектируемых производств,</w:t>
      </w:r>
      <w:r w:rsidRPr="00291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184">
        <w:rPr>
          <w:rFonts w:ascii="Times New Roman" w:hAnsi="Times New Roman" w:cs="Times New Roman"/>
          <w:sz w:val="28"/>
          <w:szCs w:val="28"/>
        </w:rPr>
        <w:t>тепловой расчет, решения по тепло-, хладо- и водоснабжению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7C4">
        <w:rPr>
          <w:rFonts w:ascii="Times New Roman" w:hAnsi="Times New Roman" w:cs="Times New Roman"/>
          <w:sz w:val="28"/>
          <w:szCs w:val="28"/>
        </w:rPr>
        <w:t xml:space="preserve">; </w:t>
      </w:r>
      <w:r w:rsidRPr="00C62422">
        <w:rPr>
          <w:rFonts w:ascii="Times New Roman" w:hAnsi="Times New Roman" w:cs="Times New Roman"/>
          <w:color w:val="000000"/>
          <w:sz w:val="28"/>
          <w:szCs w:val="28"/>
        </w:rPr>
        <w:t>охрана труда техника безопасности защита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107C4">
        <w:rPr>
          <w:rFonts w:ascii="Times New Roman" w:hAnsi="Times New Roman" w:cs="Times New Roman"/>
          <w:sz w:val="28"/>
          <w:szCs w:val="28"/>
        </w:rPr>
        <w:t xml:space="preserve"> технико-экономическое обоснование ВКРБ с элементами бизнес-плана;  заключение; список использованных источников;  приложения.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84">
        <w:rPr>
          <w:rFonts w:ascii="Times New Roman" w:hAnsi="Times New Roman" w:cs="Times New Roman"/>
          <w:b/>
          <w:i/>
          <w:sz w:val="28"/>
          <w:szCs w:val="28"/>
        </w:rPr>
        <w:t>Титульный лист</w:t>
      </w:r>
      <w:r w:rsidRPr="00F107C4">
        <w:rPr>
          <w:rFonts w:ascii="Times New Roman" w:hAnsi="Times New Roman" w:cs="Times New Roman"/>
          <w:sz w:val="28"/>
          <w:szCs w:val="28"/>
        </w:rPr>
        <w:t xml:space="preserve"> является первой страницей пояснительной записки. Пример его оформления приведен в приложении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84">
        <w:rPr>
          <w:rFonts w:ascii="Times New Roman" w:hAnsi="Times New Roman" w:cs="Times New Roman"/>
          <w:b/>
          <w:i/>
          <w:sz w:val="28"/>
          <w:szCs w:val="28"/>
        </w:rPr>
        <w:t>Задание на ВКРБ</w:t>
      </w:r>
      <w:r w:rsidRPr="00F107C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07C4">
        <w:rPr>
          <w:rFonts w:ascii="Times New Roman" w:hAnsi="Times New Roman" w:cs="Times New Roman"/>
          <w:sz w:val="28"/>
          <w:szCs w:val="28"/>
        </w:rPr>
        <w:t>), утвержденное заведующим выпуска</w:t>
      </w:r>
      <w:r w:rsidRPr="00F107C4">
        <w:rPr>
          <w:rFonts w:ascii="Times New Roman" w:hAnsi="Times New Roman" w:cs="Times New Roman"/>
          <w:sz w:val="28"/>
          <w:szCs w:val="28"/>
        </w:rPr>
        <w:t>ю</w:t>
      </w:r>
      <w:r w:rsidRPr="00F107C4">
        <w:rPr>
          <w:rFonts w:ascii="Times New Roman" w:hAnsi="Times New Roman" w:cs="Times New Roman"/>
          <w:sz w:val="28"/>
          <w:szCs w:val="28"/>
        </w:rPr>
        <w:t>щей кафедры, студент получает после сдачи им успешно государственного э</w:t>
      </w:r>
      <w:r w:rsidRPr="00F107C4">
        <w:rPr>
          <w:rFonts w:ascii="Times New Roman" w:hAnsi="Times New Roman" w:cs="Times New Roman"/>
          <w:sz w:val="28"/>
          <w:szCs w:val="28"/>
        </w:rPr>
        <w:t>к</w:t>
      </w:r>
      <w:r w:rsidRPr="00F107C4">
        <w:rPr>
          <w:rFonts w:ascii="Times New Roman" w:hAnsi="Times New Roman" w:cs="Times New Roman"/>
          <w:sz w:val="28"/>
          <w:szCs w:val="28"/>
        </w:rPr>
        <w:t>замена по направлению подготовки.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B9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Реферат</w:t>
      </w:r>
      <w:r w:rsidRPr="00F107C4">
        <w:rPr>
          <w:rFonts w:ascii="Times New Roman" w:hAnsi="Times New Roman" w:cs="Times New Roman"/>
          <w:sz w:val="28"/>
          <w:szCs w:val="28"/>
        </w:rPr>
        <w:t xml:space="preserve">  это краткое описание выполненной квалификационной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10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107C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F107C4">
        <w:rPr>
          <w:rFonts w:ascii="Times New Roman" w:hAnsi="Times New Roman" w:cs="Times New Roman"/>
          <w:sz w:val="28"/>
          <w:szCs w:val="28"/>
        </w:rPr>
        <w:t xml:space="preserve">. В реферате приводится краткое содержание работы, выводы по ней и основные технико-экономические показатели. </w:t>
      </w:r>
    </w:p>
    <w:p w:rsidR="00FE497D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B94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включает название всех разделов и подразделов расчетно-пояснительной записки с указанием номера страницы, на которой размещается начало раздела, подраздела.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B94">
        <w:rPr>
          <w:rFonts w:ascii="Times New Roman" w:hAnsi="Times New Roman" w:cs="Times New Roman"/>
          <w:b/>
          <w:i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к работе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содержит обоснование необходимости актуальности выполняемой разработки</w:t>
      </w:r>
      <w:r w:rsidR="00FE247B">
        <w:rPr>
          <w:rFonts w:ascii="Times New Roman" w:hAnsi="Times New Roman" w:cs="Times New Roman"/>
          <w:sz w:val="28"/>
          <w:szCs w:val="28"/>
        </w:rPr>
        <w:t>,</w:t>
      </w:r>
      <w:r w:rsidRPr="00F107C4">
        <w:rPr>
          <w:rFonts w:ascii="Times New Roman" w:hAnsi="Times New Roman" w:cs="Times New Roman"/>
          <w:sz w:val="28"/>
          <w:szCs w:val="28"/>
        </w:rPr>
        <w:t xml:space="preserve"> основные проблемы и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 xml:space="preserve"> развития и совершенс</w:t>
      </w:r>
      <w:r w:rsidRPr="00F107C4">
        <w:rPr>
          <w:rFonts w:ascii="Times New Roman" w:hAnsi="Times New Roman" w:cs="Times New Roman"/>
          <w:sz w:val="28"/>
          <w:szCs w:val="28"/>
        </w:rPr>
        <w:t>т</w:t>
      </w:r>
      <w:r w:rsidRPr="00F107C4">
        <w:rPr>
          <w:rFonts w:ascii="Times New Roman" w:hAnsi="Times New Roman" w:cs="Times New Roman"/>
          <w:sz w:val="28"/>
          <w:szCs w:val="28"/>
        </w:rPr>
        <w:t xml:space="preserve">вования конкретного производства, связанные с внедрением достижений науки и техники, повышением качества выпускаемой продукции,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указать цель разработки выпускной квалификационной работы и перечислить задачи, кот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 xml:space="preserve">рые предстоит решить.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В </w:t>
      </w:r>
      <w:r w:rsidRPr="00F107C4">
        <w:rPr>
          <w:rFonts w:ascii="Times New Roman" w:hAnsi="Times New Roman" w:cs="Times New Roman"/>
          <w:b/>
          <w:i/>
          <w:sz w:val="28"/>
          <w:szCs w:val="28"/>
        </w:rPr>
        <w:t>обзоре литературы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приводят характеристику современного состояния технологии и техники в области проектируемого или реконструируемого пр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 xml:space="preserve">изводства на основе анализа технической и патентной литературы. Для этого используют реферативные журналы, периодические издания, монографии и сборники трудов профильных вузов и научно-исследовательских институтов. </w:t>
      </w:r>
    </w:p>
    <w:p w:rsidR="00FE497D" w:rsidRPr="0049518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b/>
          <w:i/>
          <w:sz w:val="28"/>
          <w:szCs w:val="28"/>
        </w:rPr>
        <w:t>Технологическая часть</w:t>
      </w:r>
      <w:r w:rsidRPr="00F107C4">
        <w:rPr>
          <w:rFonts w:ascii="Times New Roman" w:hAnsi="Times New Roman" w:cs="Times New Roman"/>
          <w:sz w:val="28"/>
          <w:szCs w:val="28"/>
        </w:rPr>
        <w:t xml:space="preserve"> является основным разделом ВКРБ как по техн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ческому смыслу, так и по объему</w:t>
      </w:r>
      <w:r>
        <w:rPr>
          <w:rFonts w:ascii="Times New Roman" w:hAnsi="Times New Roman" w:cs="Times New Roman"/>
          <w:sz w:val="28"/>
          <w:szCs w:val="28"/>
        </w:rPr>
        <w:t>. Технологическая часть включает: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 1) </w:t>
      </w:r>
      <w:r w:rsidRPr="00844D7D">
        <w:rPr>
          <w:rFonts w:ascii="Times New Roman" w:hAnsi="Times New Roman" w:cs="Times New Roman"/>
          <w:i/>
          <w:sz w:val="28"/>
          <w:szCs w:val="28"/>
        </w:rPr>
        <w:t>ассортимент выпускаемой продукции</w:t>
      </w:r>
      <w:r w:rsidRPr="00F107C4">
        <w:rPr>
          <w:rFonts w:ascii="Times New Roman" w:hAnsi="Times New Roman" w:cs="Times New Roman"/>
          <w:sz w:val="28"/>
          <w:szCs w:val="28"/>
        </w:rPr>
        <w:t xml:space="preserve"> (при проектировании предпр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ятия) или обоснование изменения ассортимента (расширение, переориентация и т.д. – при реконструкции действующего производства), характеристики потр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 xml:space="preserve">бительских свойств, спроса на продукт и т.п.;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2) </w:t>
      </w:r>
      <w:r w:rsidRPr="00844D7D">
        <w:rPr>
          <w:rFonts w:ascii="Times New Roman" w:hAnsi="Times New Roman" w:cs="Times New Roman"/>
          <w:i/>
          <w:sz w:val="28"/>
          <w:szCs w:val="28"/>
        </w:rPr>
        <w:t>технологические расчеты</w:t>
      </w:r>
      <w:r w:rsidRPr="00F107C4">
        <w:rPr>
          <w:rFonts w:ascii="Times New Roman" w:hAnsi="Times New Roman" w:cs="Times New Roman"/>
          <w:sz w:val="28"/>
          <w:szCs w:val="28"/>
        </w:rPr>
        <w:t>, включающие расчет основного сырья, гот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вой продукции, вспомогательных материалов, тары и упаковки, рабочей силы, технологического оборудования и производственных площадей. При расчете и подборе оборудования следует дать критерии выбора и характеристики обор</w:t>
      </w:r>
      <w:r w:rsidRPr="00F107C4">
        <w:rPr>
          <w:rFonts w:ascii="Times New Roman" w:hAnsi="Times New Roman" w:cs="Times New Roman"/>
          <w:sz w:val="28"/>
          <w:szCs w:val="28"/>
        </w:rPr>
        <w:t>у</w:t>
      </w:r>
      <w:r w:rsidRPr="00F107C4">
        <w:rPr>
          <w:rFonts w:ascii="Times New Roman" w:hAnsi="Times New Roman" w:cs="Times New Roman"/>
          <w:sz w:val="28"/>
          <w:szCs w:val="28"/>
        </w:rPr>
        <w:lastRenderedPageBreak/>
        <w:t>дования. При расширении производства или увеличении мощности необходимо привести поверочный расчет оборудования;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3) </w:t>
      </w:r>
      <w:r w:rsidRPr="00844D7D">
        <w:rPr>
          <w:rFonts w:ascii="Times New Roman" w:hAnsi="Times New Roman" w:cs="Times New Roman"/>
          <w:i/>
          <w:sz w:val="28"/>
          <w:szCs w:val="28"/>
        </w:rPr>
        <w:t>описание работы единиц оборудования</w:t>
      </w:r>
      <w:r w:rsidRPr="00F107C4">
        <w:rPr>
          <w:rFonts w:ascii="Times New Roman" w:hAnsi="Times New Roman" w:cs="Times New Roman"/>
          <w:sz w:val="28"/>
          <w:szCs w:val="28"/>
        </w:rPr>
        <w:t>, рациональности структуры пр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дуктовых линий производства с обязательным указанием позиций каждой из единиц на плане цеха, аппаратурно-технологических схемах, монтажных или чертежах общего вида оборудования. Следует обратить внимание, что расчет численности рабочих и производственных площадей проводят с обязательным сравнением с соответствующими показателями предприятия до реконструкции;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4) </w:t>
      </w:r>
      <w:r w:rsidRPr="00844D7D">
        <w:rPr>
          <w:rFonts w:ascii="Times New Roman" w:hAnsi="Times New Roman" w:cs="Times New Roman"/>
          <w:i/>
          <w:sz w:val="28"/>
          <w:szCs w:val="28"/>
        </w:rPr>
        <w:t>описание технологий с обоснованием</w:t>
      </w:r>
      <w:r w:rsidRPr="00F107C4">
        <w:rPr>
          <w:rFonts w:ascii="Times New Roman" w:hAnsi="Times New Roman" w:cs="Times New Roman"/>
          <w:sz w:val="28"/>
          <w:szCs w:val="28"/>
        </w:rPr>
        <w:t xml:space="preserve"> </w:t>
      </w:r>
      <w:r w:rsidRPr="00844D7D">
        <w:rPr>
          <w:rFonts w:ascii="Times New Roman" w:hAnsi="Times New Roman" w:cs="Times New Roman"/>
          <w:i/>
          <w:sz w:val="28"/>
          <w:szCs w:val="28"/>
        </w:rPr>
        <w:t>технологических режимов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дят кратко в случае применения общепринятых технологических приемов и п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раметров. В этом случае достаточно привести технологические схемы с указ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нием конкретных режимов. Подробное описание дается в случае выбора ориг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нальных, запатентованных технологий, передового отечественного и зарубе</w:t>
      </w:r>
      <w:r w:rsidRPr="00F107C4">
        <w:rPr>
          <w:rFonts w:ascii="Times New Roman" w:hAnsi="Times New Roman" w:cs="Times New Roman"/>
          <w:sz w:val="28"/>
          <w:szCs w:val="28"/>
        </w:rPr>
        <w:t>ж</w:t>
      </w:r>
      <w:r w:rsidRPr="00F107C4">
        <w:rPr>
          <w:rFonts w:ascii="Times New Roman" w:hAnsi="Times New Roman" w:cs="Times New Roman"/>
          <w:sz w:val="28"/>
          <w:szCs w:val="28"/>
        </w:rPr>
        <w:t>ного опыта.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При описании технологий обязательно следует давать ссылку на технол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гические инструкции, учебники, учебные пособия или иную техническую лит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ратуру, а также на строительные чертежи, аппаратурно-технологические или принципиальные технологические схемы графической части выпускной квал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 xml:space="preserve">фикационной работы.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После критического анализа аппаратурно-технологической схемы дейс</w:t>
      </w:r>
      <w:r w:rsidRPr="00F107C4">
        <w:rPr>
          <w:rFonts w:ascii="Times New Roman" w:hAnsi="Times New Roman" w:cs="Times New Roman"/>
          <w:sz w:val="28"/>
          <w:szCs w:val="28"/>
        </w:rPr>
        <w:t>т</w:t>
      </w:r>
      <w:r w:rsidRPr="00F107C4">
        <w:rPr>
          <w:rFonts w:ascii="Times New Roman" w:hAnsi="Times New Roman" w:cs="Times New Roman"/>
          <w:sz w:val="28"/>
          <w:szCs w:val="28"/>
        </w:rPr>
        <w:t>вующего производства, сопоставления данных и материалов специальной лит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ратуры рекомендуется приступить к разработке оптимизированной аппарату</w:t>
      </w:r>
      <w:r w:rsidRPr="00F107C4">
        <w:rPr>
          <w:rFonts w:ascii="Times New Roman" w:hAnsi="Times New Roman" w:cs="Times New Roman"/>
          <w:sz w:val="28"/>
          <w:szCs w:val="28"/>
        </w:rPr>
        <w:t>р</w:t>
      </w:r>
      <w:r w:rsidRPr="00F107C4">
        <w:rPr>
          <w:rFonts w:ascii="Times New Roman" w:hAnsi="Times New Roman" w:cs="Times New Roman"/>
          <w:sz w:val="28"/>
          <w:szCs w:val="28"/>
        </w:rPr>
        <w:t xml:space="preserve">но-технологической схемы отдельной стадии выбранного производства.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В рамках технологической схемы описывается направление потоков сырья, материалов, теплоносителей и продуктов в технологически завершенном звене производства. В данном разделе следует обосновать изменения и усовершенс</w:t>
      </w:r>
      <w:r w:rsidRPr="00F107C4">
        <w:rPr>
          <w:rFonts w:ascii="Times New Roman" w:hAnsi="Times New Roman" w:cs="Times New Roman"/>
          <w:sz w:val="28"/>
          <w:szCs w:val="28"/>
        </w:rPr>
        <w:t>т</w:t>
      </w:r>
      <w:r w:rsidRPr="00F107C4">
        <w:rPr>
          <w:rFonts w:ascii="Times New Roman" w:hAnsi="Times New Roman" w:cs="Times New Roman"/>
          <w:sz w:val="28"/>
          <w:szCs w:val="28"/>
        </w:rPr>
        <w:t xml:space="preserve">вования в технологической схеме.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 w:rsidRPr="00C62422">
        <w:rPr>
          <w:rFonts w:ascii="Times New Roman" w:hAnsi="Times New Roman" w:cs="Times New Roman"/>
          <w:b/>
          <w:i/>
          <w:color w:val="000000"/>
          <w:sz w:val="28"/>
          <w:szCs w:val="28"/>
        </w:rPr>
        <w:t>охрана труда техника безопасности защита окружающей среды</w:t>
      </w:r>
      <w:r w:rsidRPr="00F107C4"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 w:rsidRPr="00F107C4">
        <w:rPr>
          <w:rFonts w:ascii="Times New Roman" w:hAnsi="Times New Roman" w:cs="Times New Roman"/>
          <w:sz w:val="28"/>
          <w:szCs w:val="28"/>
        </w:rPr>
        <w:t>едует раскрыть следующие подразделы: 1) основные опасности и вредные факторы проектируемого производства; 2) мероприятия по устран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нию воздействия опасностей и вредных факторов проектируемого производс</w:t>
      </w:r>
      <w:r w:rsidRPr="00F107C4">
        <w:rPr>
          <w:rFonts w:ascii="Times New Roman" w:hAnsi="Times New Roman" w:cs="Times New Roman"/>
          <w:sz w:val="28"/>
          <w:szCs w:val="28"/>
        </w:rPr>
        <w:t>т</w:t>
      </w:r>
      <w:r w:rsidRPr="00F107C4">
        <w:rPr>
          <w:rFonts w:ascii="Times New Roman" w:hAnsi="Times New Roman" w:cs="Times New Roman"/>
          <w:sz w:val="28"/>
          <w:szCs w:val="28"/>
        </w:rPr>
        <w:t xml:space="preserve">ва; 3) бытовые и вспомогательные помещения; 4) расчеты; 5) меры пожарной безопасности.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7D">
        <w:rPr>
          <w:rFonts w:ascii="Times New Roman" w:hAnsi="Times New Roman" w:cs="Times New Roman"/>
          <w:i/>
          <w:sz w:val="28"/>
          <w:szCs w:val="28"/>
        </w:rPr>
        <w:t>В первом подразделе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следует описать условия  труда на проектируемом производстве, основные факторы опасности и вредные факторы, имеющиеся на том или ином участке, воздействующие на организм работающих, дать качес</w:t>
      </w:r>
      <w:r w:rsidRPr="00F107C4">
        <w:rPr>
          <w:rFonts w:ascii="Times New Roman" w:hAnsi="Times New Roman" w:cs="Times New Roman"/>
          <w:sz w:val="28"/>
          <w:szCs w:val="28"/>
        </w:rPr>
        <w:t>т</w:t>
      </w:r>
      <w:r w:rsidRPr="00F107C4">
        <w:rPr>
          <w:rFonts w:ascii="Times New Roman" w:hAnsi="Times New Roman" w:cs="Times New Roman"/>
          <w:sz w:val="28"/>
          <w:szCs w:val="28"/>
        </w:rPr>
        <w:t>венную и количественную характеристику этих факторов, а также оценку их воздействия на организм человека.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7D">
        <w:rPr>
          <w:rFonts w:ascii="Times New Roman" w:hAnsi="Times New Roman" w:cs="Times New Roman"/>
          <w:i/>
          <w:sz w:val="28"/>
          <w:szCs w:val="28"/>
        </w:rPr>
        <w:t>Во втором подразделе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обосновывается принятое расположение оборуд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вания, линии на плане цеха в соответствии с установленными санитарными требованиями. Указываются необходимые мероприятия по электробезопасн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сти, устранению или уменьшению в цехе выделений газа, пара, пыли и других специфических вредностей, обеспечению полной безопасности работающих при обслуживании технологического оборудования линии.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7D">
        <w:rPr>
          <w:rFonts w:ascii="Times New Roman" w:hAnsi="Times New Roman" w:cs="Times New Roman"/>
          <w:i/>
          <w:sz w:val="28"/>
          <w:szCs w:val="28"/>
        </w:rPr>
        <w:t>Содержанием третьего подраздела</w:t>
      </w:r>
      <w:r w:rsidRPr="00F107C4">
        <w:rPr>
          <w:rFonts w:ascii="Times New Roman" w:hAnsi="Times New Roman" w:cs="Times New Roman"/>
          <w:sz w:val="28"/>
          <w:szCs w:val="28"/>
        </w:rPr>
        <w:t xml:space="preserve"> обосновывается наличие бытовых и вспомогательных помещений в соответствии с расположением их на плане.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7D">
        <w:rPr>
          <w:rFonts w:ascii="Times New Roman" w:hAnsi="Times New Roman" w:cs="Times New Roman"/>
          <w:i/>
          <w:sz w:val="28"/>
          <w:szCs w:val="28"/>
        </w:rPr>
        <w:t>В четвертом подразделе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приводятся расчеты принятых инженерных р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шений, относящихся к охране труда. По согласованию с руководителем работы или с консультантом раздела выпускник выполняет несколько расчетов, напр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мер, рассчитываются: заземление, освещение, вентиляция, расход воды на х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зяйственно-бытовые нужды, газо-, паро- и тепловыделения и др. Расчеты дол</w:t>
      </w:r>
      <w:r w:rsidRPr="00F107C4">
        <w:rPr>
          <w:rFonts w:ascii="Times New Roman" w:hAnsi="Times New Roman" w:cs="Times New Roman"/>
          <w:sz w:val="28"/>
          <w:szCs w:val="28"/>
        </w:rPr>
        <w:t>ж</w:t>
      </w:r>
      <w:r w:rsidRPr="00F107C4">
        <w:rPr>
          <w:rFonts w:ascii="Times New Roman" w:hAnsi="Times New Roman" w:cs="Times New Roman"/>
          <w:sz w:val="28"/>
          <w:szCs w:val="28"/>
        </w:rPr>
        <w:t>ны сопровождаться схемами, эскизами, ссылками на используемые источники.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7D">
        <w:rPr>
          <w:rFonts w:ascii="Times New Roman" w:hAnsi="Times New Roman" w:cs="Times New Roman"/>
          <w:i/>
          <w:sz w:val="28"/>
          <w:szCs w:val="28"/>
        </w:rPr>
        <w:t>В пятом подразделе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освещаются противопожарные мероприятия, пров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димые в проектируемом цехе. Обосновывается категория производства по п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lastRenderedPageBreak/>
        <w:t>жароопасности: указывается степень огнестойкости здания, количество эваку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ционных выходов и их размеры; характеризуется система пожарного вод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снабжения, расположение гидрантов и внутренних пожарных кранов, система автоматического пожаротушения, рассчитывается требуемое количество ру</w:t>
      </w:r>
      <w:r w:rsidRPr="00F107C4">
        <w:rPr>
          <w:rFonts w:ascii="Times New Roman" w:hAnsi="Times New Roman" w:cs="Times New Roman"/>
          <w:sz w:val="28"/>
          <w:szCs w:val="28"/>
        </w:rPr>
        <w:t>ч</w:t>
      </w:r>
      <w:r w:rsidRPr="00F107C4">
        <w:rPr>
          <w:rFonts w:ascii="Times New Roman" w:hAnsi="Times New Roman" w:cs="Times New Roman"/>
          <w:sz w:val="28"/>
          <w:szCs w:val="28"/>
        </w:rPr>
        <w:t>ных средств пожаротушения; обосновывается выбранная система пожарной сигнализации; освещаются мероприятия пожарной профилактики.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b/>
          <w:i/>
          <w:sz w:val="28"/>
          <w:szCs w:val="28"/>
        </w:rPr>
        <w:t>Технико-экономическое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обоснование доказывает техническую возмо</w:t>
      </w:r>
      <w:r w:rsidRPr="00F107C4">
        <w:rPr>
          <w:rFonts w:ascii="Times New Roman" w:hAnsi="Times New Roman" w:cs="Times New Roman"/>
          <w:sz w:val="28"/>
          <w:szCs w:val="28"/>
        </w:rPr>
        <w:t>ж</w:t>
      </w:r>
      <w:r w:rsidRPr="00F107C4">
        <w:rPr>
          <w:rFonts w:ascii="Times New Roman" w:hAnsi="Times New Roman" w:cs="Times New Roman"/>
          <w:sz w:val="28"/>
          <w:szCs w:val="28"/>
        </w:rPr>
        <w:t>ность и экономическую целесообразность реконструкции действующего или строительства нового предприятия. При проектировании предприятия, выпу</w:t>
      </w:r>
      <w:r w:rsidRPr="00F107C4">
        <w:rPr>
          <w:rFonts w:ascii="Times New Roman" w:hAnsi="Times New Roman" w:cs="Times New Roman"/>
          <w:sz w:val="28"/>
          <w:szCs w:val="28"/>
        </w:rPr>
        <w:t>с</w:t>
      </w:r>
      <w:r w:rsidRPr="00F107C4">
        <w:rPr>
          <w:rFonts w:ascii="Times New Roman" w:hAnsi="Times New Roman" w:cs="Times New Roman"/>
          <w:sz w:val="28"/>
          <w:szCs w:val="28"/>
        </w:rPr>
        <w:t xml:space="preserve">кающего </w:t>
      </w:r>
      <w:r w:rsidR="004332C3">
        <w:rPr>
          <w:rFonts w:ascii="Times New Roman" w:hAnsi="Times New Roman" w:cs="Times New Roman"/>
          <w:sz w:val="28"/>
          <w:szCs w:val="28"/>
        </w:rPr>
        <w:t xml:space="preserve">готовую </w:t>
      </w:r>
      <w:r w:rsidRPr="00F107C4">
        <w:rPr>
          <w:rFonts w:ascii="Times New Roman" w:hAnsi="Times New Roman" w:cs="Times New Roman"/>
          <w:sz w:val="28"/>
          <w:szCs w:val="28"/>
        </w:rPr>
        <w:t>продукцию необходимы следующие данные: пункт стро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тельства проектируемого предприятия; численность населения зоны снабжения проектируемого предприятия на начало год и его динамика; норма потребления пищевого продукта на 1 человека в год; производственная мощность дейс</w:t>
      </w:r>
      <w:r w:rsidRPr="00F107C4">
        <w:rPr>
          <w:rFonts w:ascii="Times New Roman" w:hAnsi="Times New Roman" w:cs="Times New Roman"/>
          <w:sz w:val="28"/>
          <w:szCs w:val="28"/>
        </w:rPr>
        <w:t>т</w:t>
      </w:r>
      <w:r w:rsidRPr="00F107C4">
        <w:rPr>
          <w:rFonts w:ascii="Times New Roman" w:hAnsi="Times New Roman" w:cs="Times New Roman"/>
          <w:sz w:val="28"/>
          <w:szCs w:val="28"/>
        </w:rPr>
        <w:t xml:space="preserve">вующих предприятий и ассортимент выпускаемой продукции.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При реконструкции действующего предприятия необходимы следующие данные: мощность предприятия и ассортимент выпускаемой продукции; состав оборудования, его техническая пригодность; применяемые технологические схемы и их недостатки; сведения о стабильности качества выпускаемой пр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 xml:space="preserve">дукции; обеспеченность рынков сбыта и анализ спроса на продукцию.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Определение экономической эффективности базируется на определении калькуляции себестоимости проектируемого производства.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Калькуляция рассчитывается в следующем порядке: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производится расчет капитальных затрат на здания и сооружения, а та</w:t>
      </w:r>
      <w:r w:rsidRPr="00F107C4">
        <w:rPr>
          <w:rFonts w:ascii="Times New Roman" w:hAnsi="Times New Roman" w:cs="Times New Roman"/>
          <w:sz w:val="28"/>
          <w:szCs w:val="28"/>
        </w:rPr>
        <w:t>к</w:t>
      </w:r>
      <w:r w:rsidRPr="00F107C4">
        <w:rPr>
          <w:rFonts w:ascii="Times New Roman" w:hAnsi="Times New Roman" w:cs="Times New Roman"/>
          <w:sz w:val="28"/>
          <w:szCs w:val="28"/>
        </w:rPr>
        <w:t xml:space="preserve">же амортизационные отчисления от этих затрат;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рассчитываются затраты на все виды оборудования (технологическое оборудование, силовые машины и оборудование, подъемно-транспортные сре</w:t>
      </w:r>
      <w:r w:rsidRPr="00F107C4">
        <w:rPr>
          <w:rFonts w:ascii="Times New Roman" w:hAnsi="Times New Roman" w:cs="Times New Roman"/>
          <w:sz w:val="28"/>
          <w:szCs w:val="28"/>
        </w:rPr>
        <w:t>д</w:t>
      </w:r>
      <w:r w:rsidRPr="00F107C4">
        <w:rPr>
          <w:rFonts w:ascii="Times New Roman" w:hAnsi="Times New Roman" w:cs="Times New Roman"/>
          <w:sz w:val="28"/>
          <w:szCs w:val="28"/>
        </w:rPr>
        <w:lastRenderedPageBreak/>
        <w:t>ства, технологические трубопроводы и т.д.). При расчете затрат на технолог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 xml:space="preserve">ческое оборудование ведется и расчет амортизационных отчислений;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производится расчет численности работающих (основных и вспомог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тельных рабочих, ИТР и служащих), а также фонд их заработной платы;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рассчитываются нормы расхода сырья, материалов, полуфабрикатов на калькуляционную единицу;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определяются затраты на топливо и энергию (электроэнергия, пар, вода, холод, сжатый воздух и т.д.). По каждому виду энергетических затрат в отдел</w:t>
      </w:r>
      <w:r w:rsidRPr="00F107C4">
        <w:rPr>
          <w:rFonts w:ascii="Times New Roman" w:hAnsi="Times New Roman" w:cs="Times New Roman"/>
          <w:sz w:val="28"/>
          <w:szCs w:val="28"/>
        </w:rPr>
        <w:t>ь</w:t>
      </w:r>
      <w:r w:rsidRPr="00F107C4">
        <w:rPr>
          <w:rFonts w:ascii="Times New Roman" w:hAnsi="Times New Roman" w:cs="Times New Roman"/>
          <w:sz w:val="28"/>
          <w:szCs w:val="28"/>
        </w:rPr>
        <w:t>ности. Стоимость единицы каждого вида энергии может быть принята по да</w:t>
      </w:r>
      <w:r w:rsidRPr="00F107C4">
        <w:rPr>
          <w:rFonts w:ascii="Times New Roman" w:hAnsi="Times New Roman" w:cs="Times New Roman"/>
          <w:sz w:val="28"/>
          <w:szCs w:val="28"/>
        </w:rPr>
        <w:t>н</w:t>
      </w:r>
      <w:r w:rsidRPr="00F107C4">
        <w:rPr>
          <w:rFonts w:ascii="Times New Roman" w:hAnsi="Times New Roman" w:cs="Times New Roman"/>
          <w:sz w:val="28"/>
          <w:szCs w:val="28"/>
        </w:rPr>
        <w:t>ным действующего производства. При расчете затрат на электроэнергию нео</w:t>
      </w:r>
      <w:r w:rsidRPr="00F107C4">
        <w:rPr>
          <w:rFonts w:ascii="Times New Roman" w:hAnsi="Times New Roman" w:cs="Times New Roman"/>
          <w:sz w:val="28"/>
          <w:szCs w:val="28"/>
        </w:rPr>
        <w:t>б</w:t>
      </w:r>
      <w:r w:rsidRPr="00F107C4">
        <w:rPr>
          <w:rFonts w:ascii="Times New Roman" w:hAnsi="Times New Roman" w:cs="Times New Roman"/>
          <w:sz w:val="28"/>
          <w:szCs w:val="28"/>
        </w:rPr>
        <w:t xml:space="preserve">ходимо иметь информацию о количестве электрооборудования, его мощности, эффективном фонде рабочего времени работы каждого вида оборудования;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определяется смета расходов на содержание и эксплуатацию оборудов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ния. Для расчетов можно воспользоваться заводскими данными по затратам на текущий ремонт, материалы, связанные с ремонтом и обслуживанием оборуд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 xml:space="preserve">вания, услуги сторонних организаций и вспомогательных цехов;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– рассчитывается смета цеховых расходов на базе данных из предыдущих разделов;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составляется калькуляция себестоимости единицы продукции проект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руемого производства, которая в проекте сопоставляется с единицей проду</w:t>
      </w:r>
      <w:r w:rsidRPr="00F107C4">
        <w:rPr>
          <w:rFonts w:ascii="Times New Roman" w:hAnsi="Times New Roman" w:cs="Times New Roman"/>
          <w:sz w:val="28"/>
          <w:szCs w:val="28"/>
        </w:rPr>
        <w:t>к</w:t>
      </w:r>
      <w:r w:rsidRPr="00F107C4">
        <w:rPr>
          <w:rFonts w:ascii="Times New Roman" w:hAnsi="Times New Roman" w:cs="Times New Roman"/>
          <w:sz w:val="28"/>
          <w:szCs w:val="28"/>
        </w:rPr>
        <w:t>ции, получаемой на базовом предприятии;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составляется сводная таблица основных технико-экономических показ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телей (годовой экономический эффект, рост производительности труда, фонд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отдача и другие).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F107C4">
        <w:rPr>
          <w:rFonts w:ascii="Times New Roman" w:hAnsi="Times New Roman" w:cs="Times New Roman"/>
          <w:b/>
          <w:i/>
          <w:sz w:val="28"/>
          <w:szCs w:val="28"/>
        </w:rPr>
        <w:t>аключени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Pr="00F107C4">
        <w:rPr>
          <w:rFonts w:ascii="Times New Roman" w:hAnsi="Times New Roman" w:cs="Times New Roman"/>
          <w:sz w:val="28"/>
          <w:szCs w:val="28"/>
        </w:rPr>
        <w:t xml:space="preserve"> основные выводы по всем разделам пояснительной записки и графической части, которые должны отражать особенности </w:t>
      </w:r>
      <w:r>
        <w:rPr>
          <w:rFonts w:ascii="Times New Roman" w:hAnsi="Times New Roman" w:cs="Times New Roman"/>
          <w:sz w:val="28"/>
          <w:szCs w:val="28"/>
        </w:rPr>
        <w:t>выпус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ной квалификационной работы</w:t>
      </w:r>
      <w:r w:rsidRPr="00F107C4">
        <w:rPr>
          <w:rFonts w:ascii="Times New Roman" w:hAnsi="Times New Roman" w:cs="Times New Roman"/>
          <w:sz w:val="28"/>
          <w:szCs w:val="28"/>
        </w:rPr>
        <w:t>. Кратко описывают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F107C4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7C4">
        <w:rPr>
          <w:rFonts w:ascii="Times New Roman" w:hAnsi="Times New Roman" w:cs="Times New Roman"/>
          <w:sz w:val="28"/>
          <w:szCs w:val="28"/>
        </w:rPr>
        <w:t xml:space="preserve"> качества выпускаемой продукции, совершенствование технологических пр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цессов, рациональное и безотходное использование сырьевых ресурсов, удо</w:t>
      </w:r>
      <w:r w:rsidRPr="00F107C4">
        <w:rPr>
          <w:rFonts w:ascii="Times New Roman" w:hAnsi="Times New Roman" w:cs="Times New Roman"/>
          <w:sz w:val="28"/>
          <w:szCs w:val="28"/>
        </w:rPr>
        <w:t>в</w:t>
      </w:r>
      <w:r w:rsidRPr="00F107C4">
        <w:rPr>
          <w:rFonts w:ascii="Times New Roman" w:hAnsi="Times New Roman" w:cs="Times New Roman"/>
          <w:sz w:val="28"/>
          <w:szCs w:val="28"/>
        </w:rPr>
        <w:t xml:space="preserve">летворение потребностей различных слое населения в полноценных продуктах питания и т.п.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В конце заключения приводят годовой экономический эффект, получе</w:t>
      </w:r>
      <w:r w:rsidRPr="00F107C4">
        <w:rPr>
          <w:rFonts w:ascii="Times New Roman" w:hAnsi="Times New Roman" w:cs="Times New Roman"/>
          <w:sz w:val="28"/>
          <w:szCs w:val="28"/>
        </w:rPr>
        <w:t>н</w:t>
      </w:r>
      <w:r w:rsidRPr="00F107C4">
        <w:rPr>
          <w:rFonts w:ascii="Times New Roman" w:hAnsi="Times New Roman" w:cs="Times New Roman"/>
          <w:sz w:val="28"/>
          <w:szCs w:val="28"/>
        </w:rPr>
        <w:t>ный в результате внедрения предложенно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0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107C4">
        <w:rPr>
          <w:rFonts w:ascii="Times New Roman" w:hAnsi="Times New Roman" w:cs="Times New Roman"/>
          <w:sz w:val="28"/>
          <w:szCs w:val="28"/>
        </w:rPr>
        <w:t>, и показатель рентабельн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 xml:space="preserve">сти капиталовложений. </w:t>
      </w:r>
    </w:p>
    <w:p w:rsidR="005000D7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В </w:t>
      </w:r>
      <w:r w:rsidRPr="00F107C4">
        <w:rPr>
          <w:rFonts w:ascii="Times New Roman" w:hAnsi="Times New Roman" w:cs="Times New Roman"/>
          <w:b/>
          <w:i/>
          <w:sz w:val="28"/>
          <w:szCs w:val="28"/>
        </w:rPr>
        <w:t>списке использованных источников</w:t>
      </w:r>
      <w:r w:rsidRPr="00F107C4">
        <w:rPr>
          <w:rFonts w:ascii="Times New Roman" w:hAnsi="Times New Roman" w:cs="Times New Roman"/>
          <w:sz w:val="28"/>
          <w:szCs w:val="28"/>
        </w:rPr>
        <w:t xml:space="preserve"> следует указать современную от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 xml:space="preserve">чественную и зарубежную техническую и патентную литературу по теме ВКРБ, а также технологические инструкции, методические указания и рекомендации, проспекты отечественных и зарубежных фирм.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В </w:t>
      </w:r>
      <w:r w:rsidRPr="00F107C4">
        <w:rPr>
          <w:rFonts w:ascii="Times New Roman" w:hAnsi="Times New Roman" w:cs="Times New Roman"/>
          <w:b/>
          <w:i/>
          <w:sz w:val="28"/>
          <w:szCs w:val="28"/>
        </w:rPr>
        <w:t>приложениях</w:t>
      </w:r>
      <w:r w:rsidRPr="00F107C4">
        <w:rPr>
          <w:rFonts w:ascii="Times New Roman" w:hAnsi="Times New Roman" w:cs="Times New Roman"/>
          <w:sz w:val="28"/>
          <w:szCs w:val="28"/>
        </w:rPr>
        <w:t xml:space="preserve"> могут быть представлены схемы, справочные данные, р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зультаты вычислений на ЭВМ, функциональные диаграммы работы технолог</w:t>
      </w:r>
      <w:r w:rsidRPr="00F107C4">
        <w:rPr>
          <w:rFonts w:ascii="Times New Roman" w:hAnsi="Times New Roman" w:cs="Times New Roman"/>
          <w:sz w:val="28"/>
          <w:szCs w:val="28"/>
        </w:rPr>
        <w:t>и</w:t>
      </w:r>
      <w:r w:rsidRPr="00F107C4">
        <w:rPr>
          <w:rFonts w:ascii="Times New Roman" w:hAnsi="Times New Roman" w:cs="Times New Roman"/>
          <w:sz w:val="28"/>
          <w:szCs w:val="28"/>
        </w:rPr>
        <w:t>ческих линий или отдельных единиц оборудования, алгоритмы решения инж</w:t>
      </w:r>
      <w:r w:rsidRPr="00F107C4">
        <w:rPr>
          <w:rFonts w:ascii="Times New Roman" w:hAnsi="Times New Roman" w:cs="Times New Roman"/>
          <w:sz w:val="28"/>
          <w:szCs w:val="28"/>
        </w:rPr>
        <w:t>е</w:t>
      </w:r>
      <w:r w:rsidRPr="00F107C4">
        <w:rPr>
          <w:rFonts w:ascii="Times New Roman" w:hAnsi="Times New Roman" w:cs="Times New Roman"/>
          <w:sz w:val="28"/>
          <w:szCs w:val="28"/>
        </w:rPr>
        <w:t>нерных задач, аппаратурно-технологические схемы и схемы оригинальных единиц оборудования, спецификации, а также перечни производственных п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мещений и технологического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C4">
        <w:rPr>
          <w:rFonts w:ascii="Times New Roman" w:hAnsi="Times New Roman" w:cs="Times New Roman"/>
          <w:sz w:val="28"/>
          <w:szCs w:val="28"/>
        </w:rPr>
        <w:t>Обязательными в этом разделе я</w:t>
      </w:r>
      <w:r w:rsidRPr="00F107C4">
        <w:rPr>
          <w:rFonts w:ascii="Times New Roman" w:hAnsi="Times New Roman" w:cs="Times New Roman"/>
          <w:sz w:val="28"/>
          <w:szCs w:val="28"/>
        </w:rPr>
        <w:t>в</w:t>
      </w:r>
      <w:r w:rsidRPr="00F107C4">
        <w:rPr>
          <w:rFonts w:ascii="Times New Roman" w:hAnsi="Times New Roman" w:cs="Times New Roman"/>
          <w:sz w:val="28"/>
          <w:szCs w:val="28"/>
        </w:rPr>
        <w:t>ляются ведомость и спецификации (для проектных ВКРБ).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107C4">
        <w:rPr>
          <w:rFonts w:ascii="Times New Roman" w:hAnsi="Times New Roman" w:cs="Times New Roman"/>
          <w:b/>
          <w:sz w:val="28"/>
          <w:szCs w:val="28"/>
        </w:rPr>
        <w:t>одержание графической части ВКРБ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 Графическая часть ВКРБ проектного характера неразрывно связана с п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яснительной запиской и отражает наиболее значимые и существенные резул</w:t>
      </w:r>
      <w:r w:rsidRPr="00F107C4">
        <w:rPr>
          <w:rFonts w:ascii="Times New Roman" w:hAnsi="Times New Roman" w:cs="Times New Roman"/>
          <w:sz w:val="28"/>
          <w:szCs w:val="28"/>
        </w:rPr>
        <w:t>ь</w:t>
      </w:r>
      <w:r w:rsidRPr="00F107C4">
        <w:rPr>
          <w:rFonts w:ascii="Times New Roman" w:hAnsi="Times New Roman" w:cs="Times New Roman"/>
          <w:sz w:val="28"/>
          <w:szCs w:val="28"/>
        </w:rPr>
        <w:t>таты, полученные в ходе дипломного проектирования при решении конкретной технической задачи путем технологических, инженерных расчетов и реализ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 xml:space="preserve">ции элементов технологического проектирования.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Объем графической части – не менее 5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107C4">
        <w:rPr>
          <w:rFonts w:ascii="Times New Roman" w:hAnsi="Times New Roman" w:cs="Times New Roman"/>
          <w:sz w:val="28"/>
          <w:szCs w:val="28"/>
        </w:rPr>
        <w:t xml:space="preserve">6 листов формата А1.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lastRenderedPageBreak/>
        <w:t>Графическая часть выпускной квалификационной работы оформляется по ГОСТ 2.305-68 и включает: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– схемные решения, в том числе схемы технологические, с автоматизацией основного технологического оборудования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7C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107C4">
        <w:rPr>
          <w:rFonts w:ascii="Times New Roman" w:hAnsi="Times New Roman" w:cs="Times New Roman"/>
          <w:sz w:val="28"/>
          <w:szCs w:val="28"/>
        </w:rPr>
        <w:t xml:space="preserve">2 листа формата А1;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– общий вид оборудования с разрезами, технической характеристикой, спецификацией сборочных единиц. Чертеж общего вида сложных машин-автоматов может быть заменен габаритным чертежом - 2 листа формата А1;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 xml:space="preserve">– таблицу технико-экономической эффективности проекта, определяемой от внедрения разработок в промышленности - 1 лист формата А1; 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схемы расположения технологического оборудования на строительно-монтажных чертежах -1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107C4">
        <w:rPr>
          <w:rFonts w:ascii="Times New Roman" w:hAnsi="Times New Roman" w:cs="Times New Roman"/>
          <w:sz w:val="28"/>
          <w:szCs w:val="28"/>
        </w:rPr>
        <w:t>2 листа формата А1;</w:t>
      </w:r>
    </w:p>
    <w:p w:rsidR="00FE497D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– рецептуру основных продуктов с указанием внесенных изменений - 1 лист формата А1;</w:t>
      </w:r>
    </w:p>
    <w:p w:rsidR="00FE497D" w:rsidRPr="00F107C4" w:rsidRDefault="00FE497D" w:rsidP="00FE4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C4">
        <w:rPr>
          <w:rFonts w:ascii="Times New Roman" w:hAnsi="Times New Roman" w:cs="Times New Roman"/>
          <w:sz w:val="28"/>
          <w:szCs w:val="28"/>
        </w:rPr>
        <w:t>Графическая часть ВКРБ исследовательского характера представляет с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>бой иллюстративные материалы, предназначенные для облегчения восприятия доклада при защите работы путем их графического представления. Иллюстр</w:t>
      </w:r>
      <w:r w:rsidRPr="00F107C4">
        <w:rPr>
          <w:rFonts w:ascii="Times New Roman" w:hAnsi="Times New Roman" w:cs="Times New Roman"/>
          <w:sz w:val="28"/>
          <w:szCs w:val="28"/>
        </w:rPr>
        <w:t>а</w:t>
      </w:r>
      <w:r w:rsidRPr="00F107C4">
        <w:rPr>
          <w:rFonts w:ascii="Times New Roman" w:hAnsi="Times New Roman" w:cs="Times New Roman"/>
          <w:sz w:val="28"/>
          <w:szCs w:val="28"/>
        </w:rPr>
        <w:t>тивный материал может включать, схемы, эскизы, план эксперимента, фот</w:t>
      </w:r>
      <w:r w:rsidRPr="00F107C4">
        <w:rPr>
          <w:rFonts w:ascii="Times New Roman" w:hAnsi="Times New Roman" w:cs="Times New Roman"/>
          <w:sz w:val="28"/>
          <w:szCs w:val="28"/>
        </w:rPr>
        <w:t>о</w:t>
      </w:r>
      <w:r w:rsidRPr="00F107C4">
        <w:rPr>
          <w:rFonts w:ascii="Times New Roman" w:hAnsi="Times New Roman" w:cs="Times New Roman"/>
          <w:sz w:val="28"/>
          <w:szCs w:val="28"/>
        </w:rPr>
        <w:t xml:space="preserve">графии, графики зависимостей, таблицы полученных результатов, уравнения химических реакций и т.д. </w:t>
      </w:r>
    </w:p>
    <w:p w:rsidR="00F107C4" w:rsidRPr="00F107C4" w:rsidRDefault="00942423" w:rsidP="00DB31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107C4" w:rsidRPr="00F107C4">
        <w:rPr>
          <w:rFonts w:ascii="Times New Roman" w:hAnsi="Times New Roman" w:cs="Times New Roman"/>
          <w:b/>
          <w:sz w:val="28"/>
          <w:szCs w:val="28"/>
        </w:rPr>
        <w:t xml:space="preserve"> Технологически</w:t>
      </w:r>
      <w:r w:rsidR="002C3F03">
        <w:rPr>
          <w:rFonts w:ascii="Times New Roman" w:hAnsi="Times New Roman" w:cs="Times New Roman"/>
          <w:b/>
          <w:sz w:val="28"/>
          <w:szCs w:val="28"/>
        </w:rPr>
        <w:t>е</w:t>
      </w:r>
      <w:r w:rsidR="00F107C4" w:rsidRPr="00F107C4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 w:rsidR="002C3F03">
        <w:rPr>
          <w:rFonts w:ascii="Times New Roman" w:hAnsi="Times New Roman" w:cs="Times New Roman"/>
          <w:b/>
          <w:sz w:val="28"/>
          <w:szCs w:val="28"/>
        </w:rPr>
        <w:t>ы</w:t>
      </w:r>
      <w:r w:rsidR="00015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7C4" w:rsidRPr="00F107C4">
        <w:rPr>
          <w:rFonts w:ascii="Times New Roman" w:hAnsi="Times New Roman" w:cs="Times New Roman"/>
          <w:b/>
          <w:sz w:val="28"/>
          <w:szCs w:val="28"/>
        </w:rPr>
        <w:t>Расчеты на хлебопекарных предприятиях</w:t>
      </w:r>
    </w:p>
    <w:p w:rsidR="00F107C4" w:rsidRPr="00DB7B93" w:rsidRDefault="00015D7E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6.1 </w:t>
      </w:r>
      <w:r w:rsidR="00F107C4" w:rsidRPr="00DB7B93">
        <w:rPr>
          <w:rStyle w:val="FontStyle179"/>
          <w:i/>
          <w:sz w:val="28"/>
          <w:szCs w:val="28"/>
        </w:rPr>
        <w:t>Выбор и расчет производительности печей</w:t>
      </w:r>
    </w:p>
    <w:p w:rsidR="00F107C4" w:rsidRPr="00F107C4" w:rsidRDefault="00F107C4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Если в задании тип печей не указан, то разработка выпускной квалифи</w:t>
      </w:r>
      <w:r w:rsidRPr="00F107C4">
        <w:rPr>
          <w:rStyle w:val="FontStyle180"/>
          <w:sz w:val="28"/>
          <w:szCs w:val="28"/>
        </w:rPr>
        <w:softHyphen/>
        <w:t>кационной работы начинается с выбора типа и мощности хлебопекарных пе</w:t>
      </w:r>
      <w:r w:rsidRPr="00F107C4">
        <w:rPr>
          <w:rStyle w:val="FontStyle180"/>
          <w:sz w:val="28"/>
          <w:szCs w:val="28"/>
        </w:rPr>
        <w:softHyphen/>
        <w:t>чей. Основным параметром характеристики печей любого типа является ра</w:t>
      </w:r>
      <w:r w:rsidRPr="00F107C4">
        <w:rPr>
          <w:rStyle w:val="FontStyle180"/>
          <w:sz w:val="28"/>
          <w:szCs w:val="28"/>
        </w:rPr>
        <w:softHyphen/>
        <w:t xml:space="preserve">бочая </w:t>
      </w:r>
      <w:r w:rsidRPr="00F107C4">
        <w:rPr>
          <w:rStyle w:val="FontStyle180"/>
          <w:sz w:val="28"/>
          <w:szCs w:val="28"/>
        </w:rPr>
        <w:lastRenderedPageBreak/>
        <w:t>площадь пода, составляющая по утвержденному параметрическому ряду 8, 16, 25 и 50 м</w:t>
      </w:r>
      <w:r w:rsidR="001F796B">
        <w:rPr>
          <w:rStyle w:val="FontStyle180"/>
          <w:sz w:val="28"/>
          <w:szCs w:val="28"/>
          <w:vertAlign w:val="superscript"/>
        </w:rPr>
        <w:t>2</w:t>
      </w:r>
      <w:r w:rsidR="001F796B">
        <w:rPr>
          <w:rStyle w:val="FontStyle180"/>
          <w:sz w:val="28"/>
          <w:szCs w:val="28"/>
        </w:rPr>
        <w:t>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Выбор печей в расчетно-пояснительной записке следует обосновать, ук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зав достоинства их конструкции и соответствие их заданию на проект.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Для расчета производительности печей составляется таблица исходных данных, приведенная ниже (таблица 1).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</w:p>
    <w:p w:rsidR="00F107C4" w:rsidRPr="00F107C4" w:rsidRDefault="00F107C4" w:rsidP="00DB31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C4">
        <w:rPr>
          <w:rFonts w:ascii="Times New Roman" w:hAnsi="Times New Roman" w:cs="Times New Roman"/>
          <w:b/>
          <w:sz w:val="28"/>
          <w:szCs w:val="28"/>
        </w:rPr>
        <w:t>Таблица 1- Исходные данные для расчета производительности печей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06"/>
        <w:gridCol w:w="1027"/>
        <w:gridCol w:w="994"/>
        <w:gridCol w:w="955"/>
        <w:gridCol w:w="1277"/>
        <w:gridCol w:w="1277"/>
        <w:gridCol w:w="1867"/>
      </w:tblGrid>
      <w:tr w:rsidR="00F107C4" w:rsidRPr="00F107C4" w:rsidTr="00F107C4">
        <w:trPr>
          <w:trHeight w:val="355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B27C68">
            <w:pPr>
              <w:pStyle w:val="Style113"/>
              <w:widowControl/>
              <w:spacing w:line="360" w:lineRule="auto"/>
              <w:ind w:right="14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Наименование изделий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B27C68">
            <w:pPr>
              <w:pStyle w:val="Style113"/>
              <w:widowControl/>
              <w:spacing w:line="360" w:lineRule="auto"/>
              <w:ind w:right="106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Сорт муки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B27C68">
            <w:pPr>
              <w:pStyle w:val="Style113"/>
              <w:widowControl/>
              <w:spacing w:line="360" w:lineRule="auto"/>
              <w:ind w:right="10" w:firstLine="46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Масса шту</w:t>
            </w:r>
            <w:r w:rsidRPr="00F107C4">
              <w:rPr>
                <w:rStyle w:val="FontStyle180"/>
                <w:sz w:val="28"/>
                <w:szCs w:val="28"/>
              </w:rPr>
              <w:softHyphen/>
              <w:t>ки, кг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B27C68">
            <w:pPr>
              <w:pStyle w:val="Style113"/>
              <w:widowControl/>
              <w:spacing w:line="360" w:lineRule="auto"/>
              <w:ind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Размер изделий, мм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B27C68">
            <w:pPr>
              <w:pStyle w:val="Style113"/>
              <w:widowControl/>
              <w:spacing w:line="360" w:lineRule="auto"/>
              <w:ind w:right="173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</w:t>
            </w:r>
            <w:r w:rsidRPr="00F107C4">
              <w:rPr>
                <w:rStyle w:val="FontStyle180"/>
                <w:sz w:val="28"/>
                <w:szCs w:val="28"/>
              </w:rPr>
              <w:softHyphen/>
              <w:t>тельность выпечки, мин</w:t>
            </w:r>
          </w:p>
        </w:tc>
      </w:tr>
      <w:tr w:rsidR="00F107C4" w:rsidRPr="00F107C4" w:rsidTr="00F107C4">
        <w:trPr>
          <w:trHeight w:hRule="exact" w:val="874"/>
        </w:trPr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7C4" w:rsidRPr="00F107C4" w:rsidRDefault="00F107C4" w:rsidP="00DB3152">
            <w:pPr>
              <w:spacing w:line="360" w:lineRule="auto"/>
              <w:ind w:firstLine="567"/>
              <w:jc w:val="both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7C4" w:rsidRPr="00F107C4" w:rsidRDefault="00F107C4" w:rsidP="00DB3152">
            <w:pPr>
              <w:spacing w:line="360" w:lineRule="auto"/>
              <w:ind w:firstLine="567"/>
              <w:jc w:val="both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7C4" w:rsidRPr="00F107C4" w:rsidRDefault="00F107C4" w:rsidP="00DB3152">
            <w:pPr>
              <w:spacing w:line="360" w:lineRule="auto"/>
              <w:ind w:firstLine="567"/>
              <w:jc w:val="both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B27C68" w:rsidP="00B27C68">
            <w:pPr>
              <w:spacing w:line="360" w:lineRule="auto"/>
              <w:ind w:firstLine="44"/>
              <w:jc w:val="both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длина</w:t>
            </w:r>
          </w:p>
          <w:p w:rsidR="00F107C4" w:rsidRPr="00F107C4" w:rsidRDefault="00F107C4" w:rsidP="00DB3152">
            <w:pPr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</w:p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длина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015D7E">
            <w:pPr>
              <w:pStyle w:val="Style113"/>
              <w:widowControl/>
              <w:spacing w:line="36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ширина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015D7E">
            <w:pPr>
              <w:pStyle w:val="Style113"/>
              <w:widowControl/>
              <w:spacing w:line="36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диаметр</w:t>
            </w:r>
          </w:p>
          <w:p w:rsidR="00F107C4" w:rsidRPr="00F107C4" w:rsidRDefault="00F107C4" w:rsidP="00DB3152">
            <w:pPr>
              <w:spacing w:line="360" w:lineRule="auto"/>
              <w:ind w:firstLine="567"/>
              <w:jc w:val="both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7C4" w:rsidRPr="00F107C4" w:rsidRDefault="00F107C4" w:rsidP="00DB3152">
            <w:pPr>
              <w:spacing w:line="360" w:lineRule="auto"/>
              <w:ind w:firstLine="567"/>
              <w:jc w:val="both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1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2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2.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9780B" w:rsidRDefault="0069780B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F107C4" w:rsidRDefault="0099739A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П</w:t>
      </w:r>
      <w:r w:rsidR="00F107C4" w:rsidRPr="00F107C4">
        <w:rPr>
          <w:rStyle w:val="FontStyle180"/>
          <w:sz w:val="28"/>
          <w:szCs w:val="28"/>
        </w:rPr>
        <w:t>роизводительность конвейерных хлебопекарных печей с ленточным п</w:t>
      </w:r>
      <w:r w:rsidR="00F107C4" w:rsidRPr="00F107C4">
        <w:rPr>
          <w:rStyle w:val="FontStyle180"/>
          <w:sz w:val="28"/>
          <w:szCs w:val="28"/>
        </w:rPr>
        <w:t>о</w:t>
      </w:r>
      <w:r w:rsidR="00F107C4" w:rsidRPr="00F107C4">
        <w:rPr>
          <w:rStyle w:val="FontStyle180"/>
          <w:sz w:val="28"/>
          <w:szCs w:val="28"/>
        </w:rPr>
        <w:t xml:space="preserve">дом при выработке одного вида изделий </w:t>
      </w:r>
      <m:oMath>
        <m:sSubSup>
          <m:sSubSup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ч 1</m:t>
            </m:r>
          </m:sub>
          <m:sup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кон</m:t>
            </m:r>
          </m:sup>
        </m:sSubSup>
      </m:oMath>
      <w:r w:rsidR="002E6635" w:rsidRPr="00F107C4">
        <w:rPr>
          <w:rStyle w:val="FontStyle175"/>
          <w:sz w:val="28"/>
          <w:szCs w:val="28"/>
        </w:rPr>
        <w:t xml:space="preserve"> </w:t>
      </w:r>
      <w:r w:rsidR="00F107C4" w:rsidRPr="00F107C4">
        <w:rPr>
          <w:rStyle w:val="FontStyle180"/>
          <w:sz w:val="28"/>
          <w:szCs w:val="28"/>
        </w:rPr>
        <w:t>(в кг/ч)</w:t>
      </w:r>
    </w:p>
    <w:p w:rsidR="008C474C" w:rsidRPr="008C474C" w:rsidRDefault="007850A1" w:rsidP="00DB3152">
      <w:pPr>
        <w:pStyle w:val="Style84"/>
        <w:widowControl/>
        <w:tabs>
          <w:tab w:val="left" w:pos="8549"/>
        </w:tabs>
        <w:spacing w:line="360" w:lineRule="auto"/>
        <w:ind w:firstLine="567"/>
        <w:rPr>
          <w:rStyle w:val="FontStyle144"/>
          <w:i w:val="0"/>
          <w:sz w:val="28"/>
          <w:szCs w:val="28"/>
        </w:rPr>
      </w:pPr>
      <m:oMath>
        <m:sSubSup>
          <m:sSubSup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ч 1</m:t>
            </m:r>
          </m:sub>
          <m:sup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кон</m:t>
            </m:r>
          </m:sup>
        </m:sSubSup>
        <m:r>
          <w:rPr>
            <w:rStyle w:val="FontStyle144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44"/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А  n </m:t>
            </m:r>
            <m:r>
              <w:rPr>
                <w:rStyle w:val="FontStyle144"/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0074"/>
            </m:r>
          </m:den>
        </m:f>
      </m:oMath>
      <w:r w:rsidR="008C474C">
        <w:rPr>
          <w:rStyle w:val="FontStyle144"/>
          <w:i w:val="0"/>
          <w:sz w:val="28"/>
          <w:szCs w:val="28"/>
        </w:rPr>
        <w:t xml:space="preserve">                   (6.1)</w:t>
      </w:r>
    </w:p>
    <w:p w:rsidR="00F107C4" w:rsidRPr="00F107C4" w:rsidRDefault="00F107C4" w:rsidP="00DB3152">
      <w:pPr>
        <w:pStyle w:val="Style84"/>
        <w:widowControl/>
        <w:tabs>
          <w:tab w:val="left" w:pos="8549"/>
        </w:tabs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А </m:t>
        </m:r>
      </m:oMath>
      <w:r w:rsidRPr="00F107C4">
        <w:rPr>
          <w:rStyle w:val="FontStyle175"/>
          <w:i w:val="0"/>
          <w:sz w:val="28"/>
          <w:szCs w:val="28"/>
        </w:rPr>
        <w:t>– коли</w:t>
      </w:r>
      <w:r w:rsidR="00B1447C">
        <w:rPr>
          <w:rStyle w:val="FontStyle175"/>
          <w:i w:val="0"/>
          <w:sz w:val="28"/>
          <w:szCs w:val="28"/>
        </w:rPr>
        <w:t>чество</w:t>
      </w:r>
      <w:r w:rsidR="008C474C">
        <w:rPr>
          <w:rStyle w:val="FontStyle175"/>
          <w:i w:val="0"/>
          <w:sz w:val="28"/>
          <w:szCs w:val="28"/>
        </w:rPr>
        <w:t xml:space="preserve"> рядов в тоннельной печи; </w:t>
      </w:r>
      <w:r w:rsidR="00DB10AD">
        <w:rPr>
          <w:rStyle w:val="FontStyle175"/>
          <w:i w:val="0"/>
          <w:sz w:val="28"/>
          <w:szCs w:val="28"/>
          <w:lang w:val="en-US"/>
        </w:rPr>
        <w:t>n</w:t>
      </w:r>
      <w:r w:rsidR="00A11B79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– количество изделий в од</w:t>
      </w:r>
      <w:r w:rsidRPr="00F107C4">
        <w:rPr>
          <w:rStyle w:val="FontStyle175"/>
          <w:i w:val="0"/>
          <w:sz w:val="28"/>
          <w:szCs w:val="28"/>
        </w:rPr>
        <w:softHyphen/>
        <w:t xml:space="preserve">ном ряду ленточного пода тоннельной печи;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m</m:t>
        </m:r>
      </m:oMath>
      <w:r w:rsidR="008A60D7">
        <w:rPr>
          <w:rStyle w:val="FontStyle175"/>
          <w:i w:val="0"/>
          <w:sz w:val="28"/>
          <w:szCs w:val="28"/>
        </w:rPr>
        <w:t xml:space="preserve"> </w:t>
      </w:r>
      <w:r w:rsidR="008A60D7" w:rsidRPr="00F107C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масса</w:t>
      </w:r>
      <w:r w:rsidR="008A60D7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изделия, кг; 60 – коли</w:t>
      </w:r>
      <w:r w:rsidRPr="00F107C4">
        <w:rPr>
          <w:rStyle w:val="FontStyle175"/>
          <w:i w:val="0"/>
          <w:sz w:val="28"/>
          <w:szCs w:val="28"/>
        </w:rPr>
        <w:softHyphen/>
        <w:t xml:space="preserve">чество  минут в часе; </w:t>
      </w:r>
      <w:r w:rsidR="008C474C">
        <w:rPr>
          <w:sz w:val="28"/>
        </w:rPr>
        <w:sym w:font="Symbol" w:char="0074"/>
      </w:r>
      <w:r w:rsidRPr="00F107C4">
        <w:rPr>
          <w:rStyle w:val="FontStyle175"/>
          <w:i w:val="0"/>
          <w:sz w:val="28"/>
          <w:szCs w:val="28"/>
        </w:rPr>
        <w:t xml:space="preserve"> – продолжительность выпечки, мин.</w:t>
      </w:r>
    </w:p>
    <w:p w:rsidR="00F107C4" w:rsidRPr="00446D56" w:rsidRDefault="00396688" w:rsidP="00DB3152">
      <w:pPr>
        <w:spacing w:line="360" w:lineRule="auto"/>
        <w:ind w:firstLine="567"/>
        <w:jc w:val="center"/>
        <w:rPr>
          <w:rStyle w:val="FontStyle180"/>
          <w:sz w:val="28"/>
          <w:szCs w:val="28"/>
        </w:rPr>
      </w:pPr>
      <m:oMath>
        <m:r>
          <w:rPr>
            <w:rStyle w:val="FontStyle180"/>
            <w:rFonts w:ascii="Cambria Math" w:hAnsi="Cambria Math"/>
            <w:sz w:val="28"/>
            <w:szCs w:val="28"/>
          </w:rPr>
          <m:t xml:space="preserve">n= </m:t>
        </m:r>
        <m:f>
          <m:f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180"/>
                <w:rFonts w:ascii="Cambria Math" w:hAnsi="Cambria Math"/>
                <w:sz w:val="28"/>
                <w:szCs w:val="28"/>
              </w:rPr>
              <m:t>B-a</m:t>
            </m:r>
          </m:num>
          <m:den>
            <m:r>
              <w:rPr>
                <w:rStyle w:val="FontStyle180"/>
                <w:rFonts w:ascii="Cambria Math" w:hAnsi="Cambria Math"/>
                <w:sz w:val="28"/>
                <w:szCs w:val="28"/>
              </w:rPr>
              <m:t>b+a</m:t>
            </m:r>
          </m:den>
        </m:f>
      </m:oMath>
      <w:r w:rsidRPr="00446D56">
        <w:rPr>
          <w:rStyle w:val="FontStyle180"/>
          <w:sz w:val="28"/>
          <w:szCs w:val="28"/>
        </w:rPr>
        <w:t xml:space="preserve"> ,                       (6.2)</w:t>
      </w:r>
    </w:p>
    <w:p w:rsidR="00A136DE" w:rsidRPr="00F107C4" w:rsidRDefault="00396688" w:rsidP="00DB3152">
      <w:pPr>
        <w:spacing w:line="360" w:lineRule="auto"/>
        <w:ind w:firstLine="567"/>
        <w:jc w:val="both"/>
        <w:rPr>
          <w:rStyle w:val="FontStyle175"/>
          <w:i w:val="0"/>
          <w:sz w:val="28"/>
          <w:szCs w:val="28"/>
        </w:rPr>
      </w:pPr>
      <w:r>
        <w:rPr>
          <w:rStyle w:val="FontStyle180"/>
          <w:sz w:val="28"/>
          <w:szCs w:val="28"/>
        </w:rPr>
        <w:t xml:space="preserve">где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B</m:t>
        </m:r>
      </m:oMath>
      <w:r>
        <w:rPr>
          <w:rStyle w:val="FontStyle175"/>
          <w:i w:val="0"/>
          <w:sz w:val="28"/>
          <w:szCs w:val="28"/>
        </w:rPr>
        <w:t xml:space="preserve"> –</w:t>
      </w:r>
      <w:r w:rsidRPr="00446D56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ширина  пода;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="00A136DE" w:rsidRPr="00A136DE">
        <w:rPr>
          <w:rStyle w:val="FontStyle175"/>
          <w:sz w:val="28"/>
          <w:szCs w:val="28"/>
          <w:lang w:val="en-US"/>
        </w:rPr>
        <w:t>b</w:t>
      </w:r>
      <w:r w:rsidR="00A136DE" w:rsidRPr="00F107C4">
        <w:rPr>
          <w:rStyle w:val="FontStyle175"/>
          <w:i w:val="0"/>
          <w:sz w:val="28"/>
          <w:szCs w:val="28"/>
        </w:rPr>
        <w:t xml:space="preserve"> – ширина изделий, мм; </w:t>
      </w:r>
      <w:r w:rsidR="00A136DE" w:rsidRPr="00A136DE">
        <w:rPr>
          <w:rStyle w:val="FontStyle175"/>
          <w:sz w:val="28"/>
          <w:szCs w:val="28"/>
          <w:lang w:val="en-US"/>
        </w:rPr>
        <w:t>a</w:t>
      </w:r>
      <w:r w:rsidR="00A136DE" w:rsidRPr="00F107C4">
        <w:rPr>
          <w:rStyle w:val="FontStyle175"/>
          <w:i w:val="0"/>
          <w:sz w:val="28"/>
          <w:szCs w:val="28"/>
        </w:rPr>
        <w:t xml:space="preserve"> – зазор между подовыми изделиями (30…50 мм).</w:t>
      </w:r>
    </w:p>
    <w:p w:rsidR="00F107C4" w:rsidRPr="001102CE" w:rsidRDefault="00396688" w:rsidP="00DB3152">
      <w:pPr>
        <w:spacing w:line="360" w:lineRule="auto"/>
        <w:ind w:firstLine="567"/>
        <w:jc w:val="both"/>
        <w:rPr>
          <w:rStyle w:val="FontStyle178"/>
          <w:b w:val="0"/>
          <w:sz w:val="28"/>
          <w:szCs w:val="28"/>
        </w:rPr>
      </w:pPr>
      <w:r>
        <w:rPr>
          <w:rStyle w:val="FontStyle175"/>
          <w:i w:val="0"/>
          <w:sz w:val="28"/>
          <w:szCs w:val="28"/>
        </w:rPr>
        <w:t xml:space="preserve">      </w:t>
      </w:r>
      <w:r w:rsidR="00F107C4" w:rsidRPr="00F107C4">
        <w:rPr>
          <w:rStyle w:val="FontStyle180"/>
          <w:sz w:val="28"/>
          <w:szCs w:val="28"/>
        </w:rPr>
        <w:t xml:space="preserve">Количество изделий на поду тоннельной печи </w:t>
      </w:r>
      <w:r w:rsidR="001102CE">
        <w:rPr>
          <w:rStyle w:val="FontStyle180"/>
          <w:i/>
          <w:sz w:val="28"/>
          <w:szCs w:val="28"/>
        </w:rPr>
        <w:t xml:space="preserve">при </w:t>
      </w:r>
      <w:r w:rsidR="00F107C4" w:rsidRPr="001102CE">
        <w:rPr>
          <w:rStyle w:val="FontStyle178"/>
          <w:b w:val="0"/>
          <w:sz w:val="28"/>
          <w:szCs w:val="28"/>
        </w:rPr>
        <w:t>ручной посадке те</w:t>
      </w:r>
      <w:r w:rsidR="00F107C4" w:rsidRPr="001102CE">
        <w:rPr>
          <w:rStyle w:val="FontStyle178"/>
          <w:b w:val="0"/>
          <w:sz w:val="28"/>
          <w:szCs w:val="28"/>
        </w:rPr>
        <w:t>с</w:t>
      </w:r>
      <w:r w:rsidR="00F107C4" w:rsidRPr="001102CE">
        <w:rPr>
          <w:rStyle w:val="FontStyle178"/>
          <w:b w:val="0"/>
          <w:sz w:val="28"/>
          <w:szCs w:val="28"/>
        </w:rPr>
        <w:t xml:space="preserve">товых </w:t>
      </w:r>
      <w:r w:rsidR="00894511" w:rsidRPr="00F107C4">
        <w:rPr>
          <w:rStyle w:val="FontStyle178"/>
          <w:b w:val="0"/>
          <w:sz w:val="28"/>
          <w:szCs w:val="28"/>
        </w:rPr>
        <w:t>заготовок</w:t>
      </w:r>
    </w:p>
    <w:p w:rsidR="007F44E6" w:rsidRPr="005F62D6" w:rsidRDefault="007F44E6" w:rsidP="00DB3152">
      <w:pPr>
        <w:spacing w:line="360" w:lineRule="auto"/>
        <w:ind w:firstLine="567"/>
        <w:jc w:val="center"/>
        <w:rPr>
          <w:rStyle w:val="FontStyle178"/>
          <w:b w:val="0"/>
          <w:i w:val="0"/>
          <w:sz w:val="28"/>
          <w:szCs w:val="28"/>
        </w:rPr>
      </w:pPr>
      <m:oMath>
        <m:r>
          <w:rPr>
            <w:rStyle w:val="FontStyle180"/>
            <w:rFonts w:ascii="Cambria Math" w:hAnsi="Cambria Math"/>
            <w:sz w:val="28"/>
            <w:szCs w:val="28"/>
          </w:rPr>
          <m:t xml:space="preserve">А= </m:t>
        </m:r>
        <m:f>
          <m:f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180"/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Style w:val="FontStyle180"/>
                <w:rFonts w:ascii="Cambria Math" w:hAnsi="Cambria Math"/>
                <w:sz w:val="28"/>
                <w:szCs w:val="28"/>
              </w:rPr>
              <m:t>-a</m:t>
            </m:r>
          </m:num>
          <m:den>
            <m:r>
              <w:rPr>
                <w:rStyle w:val="FontStyle180"/>
                <w:rFonts w:ascii="Cambria Math" w:hAnsi="Cambria Math"/>
                <w:sz w:val="28"/>
                <w:szCs w:val="28"/>
              </w:rPr>
              <m:t>l+a</m:t>
            </m:r>
          </m:den>
        </m:f>
      </m:oMath>
      <w:r w:rsidR="00EF2103" w:rsidRPr="00100B1D">
        <w:rPr>
          <w:rStyle w:val="FontStyle180"/>
          <w:sz w:val="28"/>
          <w:szCs w:val="28"/>
        </w:rPr>
        <w:t xml:space="preserve"> ,</w:t>
      </w:r>
      <w:r w:rsidR="00100B1D" w:rsidRPr="005F62D6">
        <w:rPr>
          <w:rStyle w:val="FontStyle180"/>
          <w:sz w:val="28"/>
          <w:szCs w:val="28"/>
        </w:rPr>
        <w:t xml:space="preserve">                    (6.3)</w:t>
      </w:r>
    </w:p>
    <w:p w:rsidR="00F107C4" w:rsidRPr="00F107C4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w:r w:rsidRPr="00EF2103">
        <w:rPr>
          <w:rStyle w:val="FontStyle175"/>
          <w:sz w:val="28"/>
          <w:szCs w:val="28"/>
          <w:lang w:val="en-US"/>
        </w:rPr>
        <w:t>L</w:t>
      </w:r>
      <w:r w:rsidRPr="00F107C4">
        <w:rPr>
          <w:rStyle w:val="FontStyle175"/>
          <w:i w:val="0"/>
          <w:sz w:val="28"/>
          <w:szCs w:val="28"/>
        </w:rPr>
        <w:t xml:space="preserve"> – длина пода, мм; 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="00EF2103">
        <w:rPr>
          <w:rStyle w:val="FontStyle175"/>
          <w:sz w:val="28"/>
          <w:szCs w:val="28"/>
          <w:lang w:val="en-US"/>
        </w:rPr>
        <w:t>l</w:t>
      </w:r>
      <w:r w:rsidRPr="00F107C4">
        <w:rPr>
          <w:rStyle w:val="FontStyle175"/>
          <w:i w:val="0"/>
          <w:sz w:val="28"/>
          <w:szCs w:val="28"/>
        </w:rPr>
        <w:t>– длина изделий, мм</w:t>
      </w:r>
      <w:r w:rsidR="007F44E6">
        <w:rPr>
          <w:rStyle w:val="FontStyle175"/>
          <w:i w:val="0"/>
          <w:sz w:val="28"/>
          <w:szCs w:val="28"/>
        </w:rPr>
        <w:t>.</w:t>
      </w:r>
      <w:r w:rsidRPr="00F107C4">
        <w:rPr>
          <w:rStyle w:val="FontStyle175"/>
          <w:i w:val="0"/>
          <w:sz w:val="28"/>
          <w:szCs w:val="28"/>
        </w:rPr>
        <w:t xml:space="preserve"> 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Тестовые заготовки располагают длиной по длине пода или ширине</w:t>
      </w:r>
      <w:r w:rsidR="000C3959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листа.</w:t>
      </w:r>
    </w:p>
    <w:p w:rsidR="00F107C4" w:rsidRPr="00F107C4" w:rsidRDefault="00F107C4" w:rsidP="00DB3152">
      <w:pPr>
        <w:pStyle w:val="Style11"/>
        <w:widowControl/>
        <w:spacing w:before="5"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изделий на поду тоннельной печи при </w:t>
      </w:r>
      <w:r w:rsidRPr="00F107C4">
        <w:rPr>
          <w:rStyle w:val="FontStyle178"/>
          <w:b w:val="0"/>
          <w:sz w:val="28"/>
          <w:szCs w:val="28"/>
        </w:rPr>
        <w:t>механизированной п</w:t>
      </w:r>
      <w:r w:rsidRPr="00F107C4">
        <w:rPr>
          <w:rStyle w:val="FontStyle178"/>
          <w:b w:val="0"/>
          <w:sz w:val="28"/>
          <w:szCs w:val="28"/>
        </w:rPr>
        <w:t>о</w:t>
      </w:r>
      <w:r w:rsidRPr="00F107C4">
        <w:rPr>
          <w:rStyle w:val="FontStyle178"/>
          <w:b w:val="0"/>
          <w:sz w:val="28"/>
          <w:szCs w:val="28"/>
        </w:rPr>
        <w:t>садке тестовых заготовок</w:t>
      </w:r>
      <w:r w:rsidRPr="00F107C4">
        <w:rPr>
          <w:rStyle w:val="FontStyle178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рассчитывается с учетом конструкции посад</w:t>
      </w:r>
      <w:r w:rsidRPr="00F107C4">
        <w:rPr>
          <w:rStyle w:val="FontStyle180"/>
          <w:sz w:val="28"/>
          <w:szCs w:val="28"/>
        </w:rPr>
        <w:softHyphen/>
        <w:t>чика.</w:t>
      </w:r>
    </w:p>
    <w:p w:rsidR="001E2401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Так, например, при выпечке круглого подового хлеба в тоннельной пе</w:t>
      </w:r>
      <w:r w:rsidRPr="00F107C4">
        <w:rPr>
          <w:rStyle w:val="FontStyle180"/>
          <w:sz w:val="28"/>
          <w:szCs w:val="28"/>
        </w:rPr>
        <w:softHyphen/>
        <w:t>чи целесообразно установить конвейерный шкаф Т1-ХР2-3, посадчик которо</w:t>
      </w:r>
      <w:r w:rsidRPr="00F107C4">
        <w:rPr>
          <w:rStyle w:val="FontStyle180"/>
          <w:sz w:val="28"/>
          <w:szCs w:val="28"/>
        </w:rPr>
        <w:softHyphen/>
        <w:t>го у</w:t>
      </w:r>
      <w:r w:rsidRPr="00F107C4">
        <w:rPr>
          <w:rStyle w:val="FontStyle180"/>
          <w:sz w:val="28"/>
          <w:szCs w:val="28"/>
        </w:rPr>
        <w:t>к</w:t>
      </w:r>
      <w:r w:rsidRPr="00F107C4">
        <w:rPr>
          <w:rStyle w:val="FontStyle180"/>
          <w:sz w:val="28"/>
          <w:szCs w:val="28"/>
        </w:rPr>
        <w:t xml:space="preserve">ладывает по ширине пода печи 8 тестовых заготовок, следовательно, </w:t>
      </w:r>
      <w:r w:rsidRPr="001E2401">
        <w:rPr>
          <w:rStyle w:val="FontStyle180"/>
          <w:i/>
          <w:sz w:val="28"/>
          <w:szCs w:val="28"/>
          <w:lang w:val="en-US"/>
        </w:rPr>
        <w:t>n</w:t>
      </w:r>
      <w:r w:rsidRPr="00F107C4">
        <w:rPr>
          <w:rStyle w:val="FontStyle180"/>
          <w:sz w:val="28"/>
          <w:szCs w:val="28"/>
        </w:rPr>
        <w:t xml:space="preserve">=8. 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выработке батонов устанавливают расстойные шкафы РШВ, посад</w:t>
      </w:r>
      <w:r w:rsidRPr="00F107C4">
        <w:rPr>
          <w:rStyle w:val="FontStyle180"/>
          <w:sz w:val="28"/>
          <w:szCs w:val="28"/>
        </w:rPr>
        <w:softHyphen/>
        <w:t>чики которых укладывают по ширине пода печи по 6 батонов или 8 город</w:t>
      </w:r>
      <w:r w:rsidRPr="00F107C4">
        <w:rPr>
          <w:rStyle w:val="FontStyle180"/>
          <w:sz w:val="28"/>
          <w:szCs w:val="28"/>
        </w:rPr>
        <w:softHyphen/>
        <w:t>ских булок, располагая их длиной вдоль фронта печи.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этом случае рассчитывается только количество рядов изделий по длине пода печи</w:t>
      </w:r>
    </w:p>
    <w:p w:rsidR="00B80505" w:rsidRPr="00B80505" w:rsidRDefault="00B80505" w:rsidP="00DB3152">
      <w:pPr>
        <w:spacing w:line="360" w:lineRule="auto"/>
        <w:ind w:firstLine="567"/>
        <w:jc w:val="center"/>
        <w:rPr>
          <w:rStyle w:val="FontStyle178"/>
          <w:b w:val="0"/>
          <w:i w:val="0"/>
          <w:sz w:val="28"/>
          <w:szCs w:val="28"/>
        </w:rPr>
      </w:pPr>
      <m:oMath>
        <m:r>
          <w:rPr>
            <w:rStyle w:val="FontStyle180"/>
            <w:rFonts w:ascii="Cambria Math" w:hAnsi="Cambria Math"/>
            <w:sz w:val="28"/>
            <w:szCs w:val="28"/>
          </w:rPr>
          <m:t xml:space="preserve">А= </m:t>
        </m:r>
        <m:f>
          <m:f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180"/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Style w:val="FontStyle180"/>
                <w:rFonts w:ascii="Cambria Math" w:hAnsi="Cambria Math"/>
                <w:sz w:val="28"/>
                <w:szCs w:val="28"/>
              </w:rPr>
              <m:t>-a</m:t>
            </m:r>
          </m:num>
          <m:den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В+a</m:t>
            </m:r>
          </m:den>
        </m:f>
      </m:oMath>
      <w:r>
        <w:rPr>
          <w:rStyle w:val="FontStyle180"/>
          <w:sz w:val="28"/>
          <w:szCs w:val="28"/>
        </w:rPr>
        <w:t xml:space="preserve"> .</w:t>
      </w:r>
      <w:r w:rsidRPr="00B80505">
        <w:rPr>
          <w:rStyle w:val="FontStyle180"/>
          <w:sz w:val="28"/>
          <w:szCs w:val="28"/>
        </w:rPr>
        <w:t xml:space="preserve">                    (6.</w:t>
      </w:r>
      <w:r w:rsidR="0042723B">
        <w:rPr>
          <w:rStyle w:val="FontStyle180"/>
          <w:sz w:val="28"/>
          <w:szCs w:val="28"/>
        </w:rPr>
        <w:t>4</w:t>
      </w:r>
      <w:r w:rsidRPr="00B80505">
        <w:rPr>
          <w:rStyle w:val="FontStyle18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Для определения производительности печей при выработке формового хлеба размеры форм, устанавливаемых на люльке или поду печи, принимают по верху с зазорами между ними 5 мм. На одной люльке печи в расстойно-печном агрегате Р6-ХРМ размещается 16 форм для хлеба массой 0,8…1,0 кг при длине люльки 1,92 м, а в агрегатах ХПА-40 при длине 1,73 м – 15 форм.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люлечной конвейерной печи </w:t>
      </w:r>
      <m:oMath>
        <m:sSubSup>
          <m:sSubSup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ч 2</m:t>
            </m:r>
          </m:sub>
          <m:sup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кон</m:t>
            </m:r>
          </m:sup>
        </m:sSubSup>
        <m:r>
          <m:rPr>
            <m:sty m:val="p"/>
          </m:rPr>
          <w:rPr>
            <w:rStyle w:val="FontStyle180"/>
            <w:rFonts w:ascii="Cambria Math" w:hAnsi="Cambria Math"/>
            <w:sz w:val="28"/>
            <w:szCs w:val="28"/>
          </w:rPr>
          <m:t xml:space="preserve"> </m:t>
        </m:r>
        <m:r>
          <w:rPr>
            <w:rStyle w:val="FontStyle180"/>
            <w:rFonts w:ascii="Cambria Math" w:hAnsi="Cambria Math"/>
            <w:sz w:val="28"/>
            <w:szCs w:val="28"/>
          </w:rPr>
          <m:t xml:space="preserve"> </m:t>
        </m:r>
      </m:oMath>
      <w:r w:rsidRPr="00F107C4">
        <w:rPr>
          <w:rStyle w:val="FontStyle175"/>
          <w:i w:val="0"/>
          <w:sz w:val="28"/>
          <w:szCs w:val="28"/>
        </w:rPr>
        <w:t>(в кг/ч)</w:t>
      </w:r>
    </w:p>
    <w:p w:rsidR="00F11AB4" w:rsidRPr="008C474C" w:rsidRDefault="007850A1" w:rsidP="00DB3152">
      <w:pPr>
        <w:pStyle w:val="Style84"/>
        <w:widowControl/>
        <w:tabs>
          <w:tab w:val="left" w:pos="8549"/>
        </w:tabs>
        <w:spacing w:line="360" w:lineRule="auto"/>
        <w:ind w:firstLine="567"/>
        <w:rPr>
          <w:rStyle w:val="FontStyle144"/>
          <w:i w:val="0"/>
          <w:sz w:val="28"/>
          <w:szCs w:val="28"/>
        </w:rPr>
      </w:pPr>
      <m:oMath>
        <m:sSubSup>
          <m:sSubSup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ч 2</m:t>
            </m:r>
          </m:sub>
          <m:sup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кон</m:t>
            </m:r>
          </m:sup>
        </m:sSubSup>
        <m:r>
          <w:rPr>
            <w:rStyle w:val="FontStyle144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44"/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80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FontStyle180"/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л</m:t>
                </m:r>
              </m:sub>
            </m:sSub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80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з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44"/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0074"/>
            </m:r>
          </m:den>
        </m:f>
      </m:oMath>
      <w:r w:rsidR="00F11AB4">
        <w:rPr>
          <w:rStyle w:val="FontStyle144"/>
          <w:i w:val="0"/>
          <w:sz w:val="28"/>
          <w:szCs w:val="28"/>
        </w:rPr>
        <w:t xml:space="preserve">  </w:t>
      </w:r>
      <w:r w:rsidR="00C34D23" w:rsidRPr="00B041F2">
        <w:rPr>
          <w:rStyle w:val="FontStyle144"/>
          <w:i w:val="0"/>
          <w:sz w:val="28"/>
          <w:szCs w:val="28"/>
        </w:rPr>
        <w:t>,</w:t>
      </w:r>
      <w:r w:rsidR="00F11AB4">
        <w:rPr>
          <w:rStyle w:val="FontStyle144"/>
          <w:i w:val="0"/>
          <w:sz w:val="28"/>
          <w:szCs w:val="28"/>
        </w:rPr>
        <w:t xml:space="preserve">                 (6.</w:t>
      </w:r>
      <w:r w:rsidR="0042723B">
        <w:rPr>
          <w:rStyle w:val="FontStyle144"/>
          <w:i w:val="0"/>
          <w:sz w:val="28"/>
          <w:szCs w:val="28"/>
        </w:rPr>
        <w:t>5</w:t>
      </w:r>
      <w:r w:rsidR="00F11AB4">
        <w:rPr>
          <w:rStyle w:val="FontStyle144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before="38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180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7D759D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 w:rsidR="007D759D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рабочих люлек в печи;  </w:t>
      </w:r>
      <m:oMath>
        <m:sSub>
          <m:sSub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Style w:val="FontStyle180"/>
            <w:rFonts w:ascii="Cambria Math" w:hAnsi="Cambria Math"/>
            <w:sz w:val="28"/>
            <w:szCs w:val="28"/>
          </w:rPr>
          <m:t xml:space="preserve"> </m:t>
        </m:r>
      </m:oMath>
      <w:r w:rsidR="007D759D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 w:rsidR="007D759D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заготовок на люльке.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печей </w:t>
      </w:r>
      <m:oMath>
        <m:sSubSup>
          <m:sSubSup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ч</m:t>
            </m:r>
          </m:sub>
          <m:sup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л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391B28">
        <w:rPr>
          <w:rStyle w:val="FontStyle175"/>
          <w:i w:val="0"/>
          <w:sz w:val="28"/>
          <w:szCs w:val="28"/>
        </w:rPr>
        <w:t xml:space="preserve">(в кг/ч) </w:t>
      </w:r>
      <w:r w:rsidRPr="00F107C4">
        <w:rPr>
          <w:rStyle w:val="FontStyle180"/>
          <w:sz w:val="28"/>
          <w:szCs w:val="28"/>
        </w:rPr>
        <w:t>люлечных или с ленточным по</w:t>
      </w:r>
      <w:r w:rsidRPr="00F107C4">
        <w:rPr>
          <w:rStyle w:val="FontStyle180"/>
          <w:sz w:val="28"/>
          <w:szCs w:val="28"/>
        </w:rPr>
        <w:softHyphen/>
        <w:t>дом при выпечке изделий на листах</w:t>
      </w:r>
    </w:p>
    <w:p w:rsidR="00391B28" w:rsidRPr="008C474C" w:rsidRDefault="007850A1" w:rsidP="00DB3152">
      <w:pPr>
        <w:pStyle w:val="Style84"/>
        <w:widowControl/>
        <w:tabs>
          <w:tab w:val="left" w:pos="8549"/>
        </w:tabs>
        <w:spacing w:line="360" w:lineRule="auto"/>
        <w:ind w:firstLine="567"/>
        <w:rPr>
          <w:rStyle w:val="FontStyle144"/>
          <w:i w:val="0"/>
          <w:sz w:val="28"/>
          <w:szCs w:val="28"/>
        </w:rPr>
      </w:pPr>
      <m:oMath>
        <m:sSubSup>
          <m:sSubSup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ч</m:t>
            </m:r>
          </m:sub>
          <m:sup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л</m:t>
            </m:r>
          </m:sup>
        </m:sSubSup>
        <m:r>
          <w:rPr>
            <w:rStyle w:val="FontStyle144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44"/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Style w:val="FontStyle144"/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80"/>
                <w:rFonts w:ascii="Cambria Math" w:hAnsi="Cambria Math"/>
                <w:sz w:val="28"/>
                <w:szCs w:val="28"/>
              </w:rPr>
              <m:t>n</m:t>
            </m:r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80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л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44"/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0074"/>
            </m:r>
          </m:den>
        </m:f>
      </m:oMath>
      <w:r w:rsidR="00391B28">
        <w:rPr>
          <w:rStyle w:val="FontStyle144"/>
          <w:i w:val="0"/>
          <w:sz w:val="28"/>
          <w:szCs w:val="28"/>
        </w:rPr>
        <w:t xml:space="preserve">  </w:t>
      </w:r>
      <w:r w:rsidR="00C34D23" w:rsidRPr="00036D29">
        <w:rPr>
          <w:rStyle w:val="FontStyle144"/>
          <w:i w:val="0"/>
          <w:sz w:val="28"/>
          <w:szCs w:val="28"/>
        </w:rPr>
        <w:t>,</w:t>
      </w:r>
      <w:r w:rsidR="0042723B">
        <w:rPr>
          <w:rStyle w:val="FontStyle144"/>
          <w:i w:val="0"/>
          <w:sz w:val="28"/>
          <w:szCs w:val="28"/>
        </w:rPr>
        <w:t xml:space="preserve">                 (6.6</w:t>
      </w:r>
      <w:r w:rsidR="00391B28">
        <w:rPr>
          <w:rStyle w:val="FontStyle144"/>
          <w:i w:val="0"/>
          <w:sz w:val="28"/>
          <w:szCs w:val="28"/>
        </w:rPr>
        <w:t>)</w:t>
      </w:r>
    </w:p>
    <w:p w:rsidR="005E1C63" w:rsidRDefault="00036D29" w:rsidP="00DB3152">
      <w:pPr>
        <w:pStyle w:val="Style109"/>
        <w:widowControl/>
        <w:spacing w:before="38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w:r w:rsidRPr="00FB21D8">
        <w:rPr>
          <w:rStyle w:val="FontStyle175"/>
          <w:sz w:val="28"/>
          <w:szCs w:val="28"/>
        </w:rPr>
        <w:t>N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>
        <w:rPr>
          <w:rStyle w:val="FontStyle175"/>
          <w:i w:val="0"/>
          <w:sz w:val="28"/>
          <w:szCs w:val="28"/>
        </w:rPr>
        <w:t xml:space="preserve"> </w:t>
      </w:r>
      <w:r w:rsidR="001529AD">
        <w:rPr>
          <w:rStyle w:val="FontStyle175"/>
          <w:i w:val="0"/>
          <w:sz w:val="28"/>
          <w:szCs w:val="28"/>
        </w:rPr>
        <w:t>рядов листов по длине пода ленточной печи или кол</w:t>
      </w:r>
      <w:r w:rsidR="001529AD">
        <w:rPr>
          <w:rStyle w:val="FontStyle175"/>
          <w:i w:val="0"/>
          <w:sz w:val="28"/>
          <w:szCs w:val="28"/>
        </w:rPr>
        <w:t>и</w:t>
      </w:r>
      <w:r w:rsidR="001529AD">
        <w:rPr>
          <w:rStyle w:val="FontStyle175"/>
          <w:i w:val="0"/>
          <w:sz w:val="28"/>
          <w:szCs w:val="28"/>
        </w:rPr>
        <w:t>чество рабочих люлек в люлечной печи</w:t>
      </w:r>
      <w:r w:rsidRPr="00F107C4">
        <w:rPr>
          <w:rStyle w:val="FontStyle175"/>
          <w:i w:val="0"/>
          <w:sz w:val="28"/>
          <w:szCs w:val="28"/>
        </w:rPr>
        <w:t xml:space="preserve">; </w:t>
      </w:r>
      <w:r w:rsidR="005E1C63">
        <w:rPr>
          <w:rStyle w:val="FontStyle175"/>
          <w:i w:val="0"/>
          <w:sz w:val="28"/>
          <w:szCs w:val="28"/>
          <w:lang w:val="en-US"/>
        </w:rPr>
        <w:t>n</w:t>
      </w:r>
      <w:r w:rsidR="005E1C63">
        <w:rPr>
          <w:rStyle w:val="FontStyle175"/>
          <w:i w:val="0"/>
          <w:sz w:val="28"/>
          <w:szCs w:val="28"/>
        </w:rPr>
        <w:t xml:space="preserve"> </w:t>
      </w:r>
      <w:r w:rsidR="005E1C63" w:rsidRPr="00F107C4">
        <w:rPr>
          <w:rStyle w:val="FontStyle175"/>
          <w:i w:val="0"/>
          <w:sz w:val="28"/>
          <w:szCs w:val="28"/>
        </w:rPr>
        <w:t xml:space="preserve">– количество изделий </w:t>
      </w:r>
      <w:r w:rsidR="005E1C63">
        <w:rPr>
          <w:rStyle w:val="FontStyle175"/>
          <w:i w:val="0"/>
          <w:sz w:val="28"/>
          <w:szCs w:val="28"/>
        </w:rPr>
        <w:t>на листе</w:t>
      </w:r>
      <w:r w:rsidR="005E1C63" w:rsidRPr="00F107C4">
        <w:rPr>
          <w:rStyle w:val="FontStyle175"/>
          <w:i w:val="0"/>
          <w:sz w:val="28"/>
          <w:szCs w:val="28"/>
        </w:rPr>
        <w:t xml:space="preserve">;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Style w:val="FontStyle180"/>
            <w:rFonts w:ascii="Cambria Math" w:hAnsi="Cambria Math"/>
            <w:sz w:val="28"/>
            <w:szCs w:val="28"/>
          </w:rPr>
          <m:t xml:space="preserve"> </m:t>
        </m:r>
      </m:oMath>
      <w:r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>
        <w:rPr>
          <w:rStyle w:val="FontStyle175"/>
          <w:i w:val="0"/>
          <w:sz w:val="28"/>
          <w:szCs w:val="28"/>
        </w:rPr>
        <w:t xml:space="preserve"> </w:t>
      </w:r>
      <w:r w:rsidR="005E1C63">
        <w:rPr>
          <w:rStyle w:val="FontStyle175"/>
          <w:i w:val="0"/>
          <w:sz w:val="28"/>
          <w:szCs w:val="28"/>
        </w:rPr>
        <w:t>листов на люльке или листов в одном ряду по ширине пода ленто</w:t>
      </w:r>
      <w:r w:rsidR="005E1C63">
        <w:rPr>
          <w:rStyle w:val="FontStyle175"/>
          <w:i w:val="0"/>
          <w:sz w:val="28"/>
          <w:szCs w:val="28"/>
        </w:rPr>
        <w:t>ч</w:t>
      </w:r>
      <w:r w:rsidR="005E1C63">
        <w:rPr>
          <w:rStyle w:val="FontStyle175"/>
          <w:i w:val="0"/>
          <w:sz w:val="28"/>
          <w:szCs w:val="28"/>
        </w:rPr>
        <w:t>ной печи</w:t>
      </w:r>
      <w:r w:rsidR="00BF1FFE">
        <w:rPr>
          <w:rStyle w:val="FontStyle175"/>
          <w:i w:val="0"/>
          <w:sz w:val="28"/>
          <w:szCs w:val="28"/>
        </w:rPr>
        <w:t>, (р</w:t>
      </w:r>
      <w:r w:rsidR="005E1C63">
        <w:rPr>
          <w:rStyle w:val="FontStyle175"/>
          <w:i w:val="0"/>
          <w:sz w:val="28"/>
          <w:szCs w:val="28"/>
        </w:rPr>
        <w:t>азмер листов 620х340 и 920х340</w:t>
      </w:r>
      <w:r w:rsidR="00BF1FFE">
        <w:rPr>
          <w:rStyle w:val="FontStyle175"/>
          <w:i w:val="0"/>
          <w:sz w:val="28"/>
          <w:szCs w:val="28"/>
        </w:rPr>
        <w:t>)</w:t>
      </w:r>
      <w:r w:rsidR="005E1C63">
        <w:rPr>
          <w:rStyle w:val="FontStyle175"/>
          <w:i w:val="0"/>
          <w:sz w:val="28"/>
          <w:szCs w:val="28"/>
        </w:rPr>
        <w:t>.</w:t>
      </w:r>
    </w:p>
    <w:p w:rsidR="005E1C63" w:rsidRDefault="005E1C63" w:rsidP="00DB3152">
      <w:pPr>
        <w:pStyle w:val="Style109"/>
        <w:widowControl/>
        <w:spacing w:before="38" w:line="360" w:lineRule="auto"/>
        <w:ind w:firstLine="567"/>
        <w:rPr>
          <w:rStyle w:val="FontStyle175"/>
          <w:i w:val="0"/>
          <w:sz w:val="28"/>
          <w:szCs w:val="28"/>
        </w:rPr>
      </w:pPr>
      <w:r>
        <w:rPr>
          <w:rStyle w:val="FontStyle175"/>
          <w:i w:val="0"/>
          <w:sz w:val="28"/>
          <w:szCs w:val="28"/>
        </w:rPr>
        <w:lastRenderedPageBreak/>
        <w:t xml:space="preserve">Суточная производительность печи для данного вида изделий </w:t>
      </w:r>
      <m:oMath>
        <m:sSub>
          <m:sSubPr>
            <m:ctrlPr>
              <w:rPr>
                <w:rStyle w:val="FontStyle180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180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80"/>
                <w:rFonts w:ascii="Cambria Math" w:hAnsi="Cambria Math"/>
                <w:sz w:val="28"/>
                <w:szCs w:val="28"/>
              </w:rPr>
              <m:t>сут</m:t>
            </m:r>
          </m:sub>
        </m:sSub>
      </m:oMath>
      <w:r>
        <w:rPr>
          <w:rStyle w:val="FontStyle175"/>
          <w:i w:val="0"/>
          <w:sz w:val="28"/>
          <w:szCs w:val="28"/>
        </w:rPr>
        <w:t xml:space="preserve"> (в т/сут)</w:t>
      </w:r>
    </w:p>
    <w:p w:rsidR="005E1C63" w:rsidRPr="008C474C" w:rsidRDefault="007850A1" w:rsidP="00DB3152">
      <w:pPr>
        <w:pStyle w:val="Style84"/>
        <w:widowControl/>
        <w:tabs>
          <w:tab w:val="left" w:pos="8549"/>
        </w:tabs>
        <w:spacing w:line="360" w:lineRule="auto"/>
        <w:ind w:firstLine="567"/>
        <w:rPr>
          <w:rStyle w:val="FontStyle144"/>
          <w:i w:val="0"/>
          <w:sz w:val="28"/>
          <w:szCs w:val="28"/>
        </w:rPr>
      </w:pPr>
      <m:oMath>
        <m:sSub>
          <m:sSubPr>
            <m:ctrlPr>
              <w:rPr>
                <w:rStyle w:val="FontStyle144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П</m:t>
            </m:r>
          </m:e>
          <m:sub>
            <m:r>
              <w:rPr>
                <w:rStyle w:val="FontStyle144"/>
                <w:rFonts w:ascii="Cambria Math" w:hAnsi="Cambria Math"/>
                <w:sz w:val="28"/>
                <w:szCs w:val="28"/>
              </w:rPr>
              <m:t>сут</m:t>
            </m:r>
          </m:sub>
        </m:sSub>
        <m:r>
          <w:rPr>
            <w:rStyle w:val="FontStyle144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44"/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80"/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ч</m:t>
                </m:r>
              </m:sub>
              <m:sup>
                <m:r>
                  <w:rPr>
                    <w:rStyle w:val="FontStyle180"/>
                    <w:rFonts w:ascii="Cambria Math" w:hAnsi="Cambria Math"/>
                    <w:sz w:val="28"/>
                    <w:szCs w:val="28"/>
                  </w:rPr>
                  <m:t>люл</m:t>
                </m:r>
              </m:sup>
            </m:sSubSup>
            <m:r>
              <w:rPr>
                <w:rStyle w:val="FontStyle144"/>
                <w:rFonts w:ascii="Cambria Math" w:hAnsi="Cambria Math"/>
                <w:sz w:val="28"/>
                <w:szCs w:val="28"/>
              </w:rPr>
              <m:t xml:space="preserve">  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="005E1C63" w:rsidRPr="005E1C63">
        <w:rPr>
          <w:rStyle w:val="FontStyle144"/>
          <w:i w:val="0"/>
          <w:sz w:val="28"/>
          <w:szCs w:val="28"/>
        </w:rPr>
        <w:t xml:space="preserve">  </w:t>
      </w:r>
      <w:r w:rsidR="005E1C63" w:rsidRPr="00B041F2">
        <w:rPr>
          <w:rStyle w:val="FontStyle144"/>
          <w:i w:val="0"/>
          <w:sz w:val="28"/>
          <w:szCs w:val="28"/>
        </w:rPr>
        <w:t>,</w:t>
      </w:r>
      <w:r w:rsidR="005E1C63">
        <w:rPr>
          <w:rStyle w:val="FontStyle144"/>
          <w:i w:val="0"/>
          <w:sz w:val="28"/>
          <w:szCs w:val="28"/>
        </w:rPr>
        <w:t xml:space="preserve">                 (6.</w:t>
      </w:r>
      <w:r w:rsidR="0042723B">
        <w:rPr>
          <w:rStyle w:val="FontStyle144"/>
          <w:i w:val="0"/>
          <w:sz w:val="28"/>
          <w:szCs w:val="28"/>
        </w:rPr>
        <w:t>7</w:t>
      </w:r>
      <w:r w:rsidR="005E1C63">
        <w:rPr>
          <w:rStyle w:val="FontStyle144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23 </w:t>
      </w:r>
      <w:r w:rsidR="00665B3C" w:rsidRPr="00F107C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число часов работы печи в сутки; 1000 </w:t>
      </w:r>
      <w:r w:rsidR="00665B3C" w:rsidRPr="00F107C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 кг в тонне.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По результатам расчета составляется таблица производительности пре</w:t>
      </w:r>
      <w:r w:rsidRPr="00F107C4">
        <w:rPr>
          <w:rStyle w:val="FontStyle180"/>
          <w:sz w:val="28"/>
          <w:szCs w:val="28"/>
        </w:rPr>
        <w:t>д</w:t>
      </w:r>
      <w:r w:rsidRPr="00F107C4">
        <w:rPr>
          <w:rStyle w:val="FontStyle180"/>
          <w:sz w:val="28"/>
          <w:szCs w:val="28"/>
        </w:rPr>
        <w:t>приятия (таблица 2) и график работы печей с указанием занятости ассор</w:t>
      </w:r>
      <w:r w:rsidRPr="00F107C4">
        <w:rPr>
          <w:rStyle w:val="FontStyle180"/>
          <w:sz w:val="28"/>
          <w:szCs w:val="28"/>
        </w:rPr>
        <w:softHyphen/>
        <w:t>тиментом и простоем.</w:t>
      </w:r>
    </w:p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</w:p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i w:val="0"/>
          <w:sz w:val="28"/>
          <w:szCs w:val="28"/>
        </w:rPr>
      </w:pPr>
      <w:r w:rsidRPr="00F107C4">
        <w:rPr>
          <w:rStyle w:val="FontStyle178"/>
          <w:i w:val="0"/>
          <w:sz w:val="28"/>
          <w:szCs w:val="28"/>
        </w:rPr>
        <w:t>Таблица 2 – Производительность предприятия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50"/>
        <w:gridCol w:w="2837"/>
        <w:gridCol w:w="2693"/>
        <w:gridCol w:w="2006"/>
      </w:tblGrid>
      <w:tr w:rsidR="00F107C4" w:rsidRPr="00F107C4" w:rsidTr="00F107C4">
        <w:trPr>
          <w:trHeight w:hRule="exact" w:val="322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Наименование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Часовая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Продолжительность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Фактическая</w:t>
            </w:r>
          </w:p>
        </w:tc>
      </w:tr>
      <w:tr w:rsidR="00F107C4" w:rsidRPr="00F107C4" w:rsidTr="00F107C4">
        <w:trPr>
          <w:trHeight w:hRule="exact" w:val="307"/>
        </w:trPr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изделий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19742F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п</w:t>
            </w:r>
            <w:r w:rsidR="00F107C4" w:rsidRPr="00F107C4">
              <w:rPr>
                <w:rStyle w:val="FontStyle180"/>
                <w:sz w:val="28"/>
                <w:szCs w:val="28"/>
              </w:rPr>
              <w:t>роизводительность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работы печи, ч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19742F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в</w:t>
            </w:r>
            <w:r w:rsidR="00F107C4" w:rsidRPr="00F107C4">
              <w:rPr>
                <w:rStyle w:val="FontStyle180"/>
                <w:sz w:val="28"/>
                <w:szCs w:val="28"/>
              </w:rPr>
              <w:t>ыработка</w:t>
            </w:r>
          </w:p>
        </w:tc>
      </w:tr>
      <w:tr w:rsidR="00F107C4" w:rsidRPr="00F107C4" w:rsidTr="00F107C4">
        <w:trPr>
          <w:trHeight w:hRule="exact" w:val="298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печи, т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19742F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изделий, т/сут</w:t>
            </w:r>
          </w:p>
        </w:tc>
      </w:tr>
      <w:tr w:rsidR="00F107C4" w:rsidRPr="00F107C4" w:rsidTr="00F107C4">
        <w:trPr>
          <w:trHeight w:hRule="exact" w:val="312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1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Составляя график работы печей, следует продумать, насколько воз</w:t>
      </w:r>
      <w:r w:rsidRPr="00F107C4">
        <w:rPr>
          <w:rStyle w:val="FontStyle180"/>
          <w:sz w:val="28"/>
          <w:szCs w:val="28"/>
        </w:rPr>
        <w:softHyphen/>
        <w:t>можны предусмотренные в нем переходы с сорта на сорт для тестоприготовительных и тесторазделочных агрегатов. При этом следует учитывать необ</w:t>
      </w:r>
      <w:r w:rsidRPr="00F107C4">
        <w:rPr>
          <w:rStyle w:val="FontStyle180"/>
          <w:sz w:val="28"/>
          <w:szCs w:val="28"/>
        </w:rPr>
        <w:softHyphen/>
        <w:t>ходимость снабжения населения свежим хлебом.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графике устанавливается очередность выработки изделий. Каждое изд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лие обозначается условными линиями. Под графиком работы печей при</w:t>
      </w:r>
      <w:r w:rsidRPr="00F107C4">
        <w:rPr>
          <w:rStyle w:val="FontStyle180"/>
          <w:sz w:val="28"/>
          <w:szCs w:val="28"/>
        </w:rPr>
        <w:softHyphen/>
        <w:t>водится расшифровка обозначений.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Если на одной линии вырабатывается несколько изделий и продолжи</w:t>
      </w:r>
      <w:r w:rsidRPr="00F107C4">
        <w:rPr>
          <w:rStyle w:val="FontStyle180"/>
          <w:sz w:val="28"/>
          <w:szCs w:val="28"/>
        </w:rPr>
        <w:softHyphen/>
        <w:t>тельность их выпечки различна, то между ними остается промежуток време</w:t>
      </w:r>
      <w:r w:rsidRPr="00F107C4">
        <w:rPr>
          <w:rStyle w:val="FontStyle180"/>
          <w:sz w:val="28"/>
          <w:szCs w:val="28"/>
        </w:rPr>
        <w:softHyphen/>
        <w:t>ни, необходимый для перехода с одного сорта на другой.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Следует считать, что каждая печь работает по 23 часа в сутки, переры</w:t>
      </w:r>
      <w:r w:rsidRPr="00F107C4">
        <w:rPr>
          <w:rStyle w:val="FontStyle180"/>
          <w:sz w:val="28"/>
          <w:szCs w:val="28"/>
        </w:rPr>
        <w:softHyphen/>
        <w:t xml:space="preserve">вы между сменами </w:t>
      </w:r>
      <w:r w:rsidR="009729D1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20</w:t>
      </w:r>
      <w:r w:rsidR="009729D1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минут, продолжительность смены составляет 7,67 ча</w:t>
      </w:r>
      <w:r w:rsidRPr="00F107C4">
        <w:rPr>
          <w:rStyle w:val="FontStyle180"/>
          <w:sz w:val="28"/>
          <w:szCs w:val="28"/>
        </w:rPr>
        <w:softHyphen/>
        <w:t>са при работе хлебозавода в 3 смены и 11,5 часа при работе в 2 смены</w:t>
      </w:r>
      <w:r w:rsidR="0067679B">
        <w:rPr>
          <w:rStyle w:val="FontStyle180"/>
          <w:sz w:val="28"/>
          <w:szCs w:val="28"/>
        </w:rPr>
        <w:t xml:space="preserve"> (таблица 3)</w:t>
      </w:r>
      <w:r w:rsidRPr="00F107C4">
        <w:rPr>
          <w:rStyle w:val="FontStyle180"/>
          <w:sz w:val="28"/>
          <w:szCs w:val="28"/>
        </w:rPr>
        <w:t>.</w:t>
      </w:r>
    </w:p>
    <w:p w:rsidR="00F107C4" w:rsidRPr="00F107C4" w:rsidRDefault="0067679B" w:rsidP="00DB3152">
      <w:pPr>
        <w:spacing w:line="360" w:lineRule="auto"/>
        <w:ind w:firstLine="567"/>
        <w:jc w:val="both"/>
        <w:rPr>
          <w:rStyle w:val="FontStyle178"/>
          <w:i w:val="0"/>
          <w:sz w:val="28"/>
          <w:szCs w:val="28"/>
        </w:rPr>
      </w:pPr>
      <w:r>
        <w:rPr>
          <w:rStyle w:val="FontStyle178"/>
          <w:i w:val="0"/>
          <w:sz w:val="28"/>
          <w:szCs w:val="28"/>
        </w:rPr>
        <w:t xml:space="preserve">Таблица 3 – </w:t>
      </w:r>
      <w:r w:rsidR="00F107C4" w:rsidRPr="00F107C4">
        <w:rPr>
          <w:rStyle w:val="FontStyle178"/>
          <w:i w:val="0"/>
          <w:sz w:val="28"/>
          <w:szCs w:val="28"/>
        </w:rPr>
        <w:t>График работы печей в 2 смены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50"/>
        <w:gridCol w:w="3475"/>
        <w:gridCol w:w="3494"/>
      </w:tblGrid>
      <w:tr w:rsidR="00F107C4" w:rsidRPr="00F107C4" w:rsidTr="00F107C4">
        <w:trPr>
          <w:trHeight w:hRule="exact" w:val="31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Марка печи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 xml:space="preserve">1 смена (с </w:t>
            </w:r>
            <w:r w:rsidR="00612839">
              <w:rPr>
                <w:rStyle w:val="FontStyle180"/>
                <w:sz w:val="28"/>
                <w:szCs w:val="28"/>
              </w:rPr>
              <w:t>18 ч до 6</w:t>
            </w:r>
            <w:r w:rsidRPr="00F107C4">
              <w:rPr>
                <w:rStyle w:val="FontStyle180"/>
                <w:sz w:val="28"/>
                <w:szCs w:val="28"/>
              </w:rPr>
              <w:t xml:space="preserve"> ч)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 xml:space="preserve">2 смена (с </w:t>
            </w:r>
            <w:r w:rsidR="00612839">
              <w:rPr>
                <w:rStyle w:val="FontStyle180"/>
                <w:sz w:val="28"/>
                <w:szCs w:val="28"/>
              </w:rPr>
              <w:t>6</w:t>
            </w:r>
            <w:r w:rsidRPr="00F107C4">
              <w:rPr>
                <w:rStyle w:val="FontStyle180"/>
                <w:sz w:val="28"/>
                <w:szCs w:val="28"/>
              </w:rPr>
              <w:t xml:space="preserve"> ч до </w:t>
            </w:r>
            <w:r w:rsidR="00612839">
              <w:rPr>
                <w:rStyle w:val="FontStyle180"/>
                <w:sz w:val="28"/>
                <w:szCs w:val="28"/>
              </w:rPr>
              <w:t>18</w:t>
            </w:r>
            <w:r w:rsidRPr="00F107C4">
              <w:rPr>
                <w:rStyle w:val="FontStyle180"/>
                <w:sz w:val="28"/>
                <w:szCs w:val="28"/>
              </w:rPr>
              <w:t xml:space="preserve"> ч)</w:t>
            </w:r>
          </w:p>
        </w:tc>
      </w:tr>
      <w:tr w:rsidR="00F107C4" w:rsidRPr="00F107C4" w:rsidTr="00F107C4">
        <w:trPr>
          <w:trHeight w:hRule="exact" w:val="31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1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DB7B93" w:rsidRDefault="00A0344B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6.2 </w:t>
      </w:r>
      <w:r w:rsidR="00F107C4" w:rsidRPr="00DB7B93">
        <w:rPr>
          <w:rStyle w:val="FontStyle179"/>
          <w:i/>
          <w:sz w:val="28"/>
          <w:szCs w:val="28"/>
        </w:rPr>
        <w:t>Расчет выхода хлебобулочных изделий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Выход хлебобулочных изделий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хл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301B51">
        <w:rPr>
          <w:rStyle w:val="FontStyle175"/>
          <w:i w:val="0"/>
          <w:sz w:val="28"/>
          <w:szCs w:val="28"/>
        </w:rPr>
        <w:t>(</w:t>
      </w:r>
      <w:r w:rsidR="009729D1">
        <w:rPr>
          <w:rStyle w:val="FontStyle175"/>
          <w:i w:val="0"/>
          <w:sz w:val="28"/>
          <w:szCs w:val="28"/>
        </w:rPr>
        <w:t xml:space="preserve">в </w:t>
      </w:r>
      <w:r w:rsidRPr="00301B51">
        <w:rPr>
          <w:rStyle w:val="FontStyle175"/>
          <w:i w:val="0"/>
          <w:sz w:val="28"/>
          <w:szCs w:val="28"/>
        </w:rPr>
        <w:t xml:space="preserve">%) </w:t>
      </w:r>
      <w:r w:rsidRPr="00F107C4">
        <w:rPr>
          <w:rStyle w:val="FontStyle180"/>
          <w:sz w:val="28"/>
          <w:szCs w:val="28"/>
        </w:rPr>
        <w:t>рассчитывается отдельно по ка</w:t>
      </w:r>
      <w:r w:rsidRPr="00F107C4">
        <w:rPr>
          <w:rStyle w:val="FontStyle180"/>
          <w:sz w:val="28"/>
          <w:szCs w:val="28"/>
        </w:rPr>
        <w:t>ж</w:t>
      </w:r>
      <w:r w:rsidRPr="00F107C4">
        <w:rPr>
          <w:rStyle w:val="FontStyle180"/>
          <w:sz w:val="28"/>
          <w:szCs w:val="28"/>
        </w:rPr>
        <w:t>дому наименованию изделий</w:t>
      </w:r>
    </w:p>
    <w:p w:rsidR="002703BA" w:rsidRPr="007E34EA" w:rsidRDefault="007850A1" w:rsidP="00DB3152">
      <w:pPr>
        <w:pStyle w:val="Style109"/>
        <w:widowControl/>
        <w:spacing w:before="14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хл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nary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100-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100-(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хл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+ ∆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>)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(1-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)(1-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уп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)(1-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ус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)</m:t>
        </m:r>
      </m:oMath>
      <w:r w:rsidR="007E34EA" w:rsidRPr="007E34EA">
        <w:rPr>
          <w:rStyle w:val="FontStyle175"/>
          <w:i w:val="0"/>
          <w:sz w:val="28"/>
          <w:szCs w:val="28"/>
        </w:rPr>
        <w:t xml:space="preserve"> </w:t>
      </w:r>
      <w:r w:rsidR="0042723B">
        <w:rPr>
          <w:rStyle w:val="FontStyle175"/>
          <w:i w:val="0"/>
          <w:sz w:val="28"/>
          <w:szCs w:val="28"/>
        </w:rPr>
        <w:t>,         (6.8)</w:t>
      </w:r>
    </w:p>
    <w:p w:rsidR="00F107C4" w:rsidRPr="00F107C4" w:rsidRDefault="00F107C4" w:rsidP="00DB3152">
      <w:pPr>
        <w:pStyle w:val="Style109"/>
        <w:widowControl/>
        <w:spacing w:before="14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nary>
      </m:oMath>
      <w:r w:rsidRPr="00F107C4">
        <w:rPr>
          <w:rStyle w:val="FontStyle175"/>
          <w:i w:val="0"/>
          <w:sz w:val="28"/>
          <w:szCs w:val="28"/>
        </w:rPr>
        <w:t xml:space="preserve"> – суммарная масса сырья, пошедшего на приготовление теста (кроме воды), кг;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– средневзвешенная влажность сырья, %</w:t>
      </w:r>
      <w:r w:rsidR="007F459B">
        <w:rPr>
          <w:rStyle w:val="FontStyle175"/>
          <w:i w:val="0"/>
          <w:sz w:val="28"/>
          <w:szCs w:val="28"/>
        </w:rPr>
        <w:t>;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хл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–  влаж</w:t>
      </w:r>
      <w:r w:rsidRPr="00F107C4">
        <w:rPr>
          <w:rStyle w:val="FontStyle175"/>
          <w:i w:val="0"/>
          <w:sz w:val="28"/>
          <w:szCs w:val="28"/>
        </w:rPr>
        <w:softHyphen/>
        <w:t>ность  мякиша хлеба, установленная стандартом для данного сорта хлеба, %;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∆</m:t>
        </m:r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w</m:t>
        </m:r>
      </m:oMath>
      <w:r w:rsidRPr="00F107C4">
        <w:rPr>
          <w:rStyle w:val="FontStyle175"/>
          <w:i w:val="0"/>
          <w:sz w:val="28"/>
          <w:szCs w:val="28"/>
        </w:rPr>
        <w:t xml:space="preserve"> –</w:t>
      </w:r>
      <w:r w:rsidR="00B414F9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разность между допустимой влажностью теста и влажностью мя</w:t>
      </w:r>
      <w:r w:rsidRPr="00F107C4">
        <w:rPr>
          <w:rStyle w:val="FontStyle175"/>
          <w:i w:val="0"/>
          <w:sz w:val="28"/>
          <w:szCs w:val="28"/>
        </w:rPr>
        <w:softHyphen/>
        <w:t>киша хлеба, %;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>– затраты при брожении % (2…3);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–  упек хлеба, % (</w:t>
      </w:r>
      <w:r w:rsidR="001C5F77">
        <w:rPr>
          <w:rStyle w:val="FontStyle175"/>
          <w:i w:val="0"/>
          <w:sz w:val="28"/>
          <w:szCs w:val="28"/>
        </w:rPr>
        <w:t>6</w:t>
      </w:r>
      <w:r w:rsidRPr="00F107C4">
        <w:rPr>
          <w:rStyle w:val="FontStyle175"/>
          <w:i w:val="0"/>
          <w:sz w:val="28"/>
          <w:szCs w:val="28"/>
        </w:rPr>
        <w:t>…14);</w:t>
      </w:r>
      <w:r w:rsidR="005F62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>–  усушка хлеба, % (</w:t>
      </w:r>
      <w:r w:rsidR="001C5F77">
        <w:rPr>
          <w:rStyle w:val="FontStyle175"/>
          <w:i w:val="0"/>
          <w:sz w:val="28"/>
          <w:szCs w:val="28"/>
        </w:rPr>
        <w:t>2</w:t>
      </w:r>
      <w:r w:rsidRPr="00F107C4">
        <w:rPr>
          <w:rStyle w:val="FontStyle175"/>
          <w:i w:val="0"/>
          <w:sz w:val="28"/>
          <w:szCs w:val="28"/>
        </w:rPr>
        <w:t>…4).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Средневзвешенная влажность сырья </w:t>
      </w:r>
      <w:r w:rsidR="001B45FC" w:rsidRPr="00F107C4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="001B45FC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</w:t>
      </w:r>
      <w:r w:rsidR="00414090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 %)</w:t>
      </w:r>
    </w:p>
    <w:p w:rsidR="001B45FC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…+</m:t>
            </m:r>
          </m:num>
          <m:den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+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+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…+</m:t>
            </m:r>
          </m:den>
        </m:f>
      </m:oMath>
      <w:r w:rsidR="002E3ACB">
        <w:rPr>
          <w:rStyle w:val="FontStyle175"/>
          <w:i w:val="0"/>
          <w:sz w:val="28"/>
          <w:szCs w:val="28"/>
        </w:rPr>
        <w:t xml:space="preserve"> ,</w:t>
      </w:r>
      <w:r w:rsidR="00775F58">
        <w:rPr>
          <w:rStyle w:val="FontStyle175"/>
          <w:i w:val="0"/>
          <w:sz w:val="28"/>
          <w:szCs w:val="28"/>
        </w:rPr>
        <w:t xml:space="preserve">                  (6.9)</w:t>
      </w:r>
    </w:p>
    <w:p w:rsidR="00F107C4" w:rsidRPr="00F107C4" w:rsidRDefault="00F107C4" w:rsidP="00DB3152">
      <w:pPr>
        <w:pStyle w:val="Style109"/>
        <w:widowControl/>
        <w:spacing w:before="29"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, 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, 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Pr="00F107C4">
        <w:rPr>
          <w:rStyle w:val="FontStyle175"/>
          <w:i w:val="0"/>
          <w:sz w:val="28"/>
          <w:szCs w:val="28"/>
        </w:rPr>
        <w:t xml:space="preserve">– </w:t>
      </w:r>
      <w:r w:rsidR="00D32B34">
        <w:rPr>
          <w:rStyle w:val="FontStyle175"/>
          <w:i w:val="0"/>
          <w:sz w:val="28"/>
          <w:szCs w:val="28"/>
        </w:rPr>
        <w:t>соответственно</w:t>
      </w:r>
      <w:r w:rsidRPr="00F107C4">
        <w:rPr>
          <w:rStyle w:val="FontStyle175"/>
          <w:i w:val="0"/>
          <w:sz w:val="28"/>
          <w:szCs w:val="28"/>
        </w:rPr>
        <w:t xml:space="preserve"> масса муки, дрожжей, соли и др. сырья, кг;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D32B3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– соот</w:t>
      </w:r>
      <w:r w:rsidRPr="00F107C4">
        <w:rPr>
          <w:rStyle w:val="FontStyle175"/>
          <w:i w:val="0"/>
          <w:sz w:val="28"/>
          <w:szCs w:val="28"/>
        </w:rPr>
        <w:softHyphen/>
        <w:t xml:space="preserve">ветственно влажность муки, дрожжей, соли и др. сырья, </w:t>
      </w:r>
      <w:r w:rsidRPr="00F107C4">
        <w:rPr>
          <w:rStyle w:val="FontStyle180"/>
          <w:i/>
          <w:sz w:val="28"/>
          <w:szCs w:val="28"/>
        </w:rPr>
        <w:t>%.</w:t>
      </w:r>
      <w:r w:rsidR="005F62D6">
        <w:rPr>
          <w:rStyle w:val="FontStyle180"/>
          <w:i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Расчетный выход готовых изделий должен отличаться от ориентиро</w:t>
      </w:r>
      <w:r w:rsidRPr="00F107C4">
        <w:rPr>
          <w:rStyle w:val="FontStyle180"/>
          <w:sz w:val="28"/>
          <w:szCs w:val="28"/>
        </w:rPr>
        <w:softHyphen/>
        <w:t>вочного выхода не более чем на 0,5…1,0 % в большую сторону.</w:t>
      </w:r>
    </w:p>
    <w:p w:rsid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Выход теста из 100 кг муки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="00775F58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кг)</w:t>
      </w:r>
    </w:p>
    <w:p w:rsidR="00BF5A38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</m:nary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(100-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(100-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BF5A38">
        <w:rPr>
          <w:rStyle w:val="FontStyle175"/>
          <w:i w:val="0"/>
          <w:sz w:val="28"/>
          <w:szCs w:val="28"/>
        </w:rPr>
        <w:t xml:space="preserve"> ,                  (6.</w:t>
      </w:r>
      <w:r w:rsidR="00647C45">
        <w:rPr>
          <w:rStyle w:val="FontStyle175"/>
          <w:i w:val="0"/>
          <w:sz w:val="28"/>
          <w:szCs w:val="28"/>
        </w:rPr>
        <w:t>10</w:t>
      </w:r>
      <w:r w:rsidR="00BF5A38">
        <w:rPr>
          <w:rStyle w:val="FontStyle175"/>
          <w:i w:val="0"/>
          <w:sz w:val="28"/>
          <w:szCs w:val="28"/>
        </w:rPr>
        <w:t>)</w:t>
      </w:r>
    </w:p>
    <w:p w:rsidR="00F107C4" w:rsidRDefault="00F107C4" w:rsidP="00DB3152">
      <w:pPr>
        <w:pStyle w:val="Style109"/>
        <w:widowControl/>
        <w:spacing w:before="53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="005B3EC6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влажность</w:t>
      </w:r>
      <w:r w:rsidR="005B3EC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теста после замеса, %.</w:t>
      </w:r>
    </w:p>
    <w:p w:rsidR="00510BC9" w:rsidRPr="00F107C4" w:rsidRDefault="00510BC9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Влажность теста для изделий массой 0,5 кг и выше принимается на 0,5…1% больше влажности мякиша по соответствующему ГОСТ, для булоч</w:t>
      </w:r>
      <w:r w:rsidRPr="00F107C4">
        <w:rPr>
          <w:rStyle w:val="FontStyle180"/>
          <w:sz w:val="28"/>
          <w:szCs w:val="28"/>
        </w:rPr>
        <w:softHyphen/>
        <w:t xml:space="preserve">ных изделий </w:t>
      </w:r>
      <w:r w:rsidRPr="00F107C4">
        <w:rPr>
          <w:rStyle w:val="FontStyle175"/>
          <w:i w:val="0"/>
          <w:sz w:val="28"/>
          <w:szCs w:val="28"/>
        </w:rPr>
        <w:t xml:space="preserve">– </w:t>
      </w:r>
      <w:r w:rsidRPr="00F107C4">
        <w:rPr>
          <w:rStyle w:val="FontStyle180"/>
          <w:sz w:val="28"/>
          <w:szCs w:val="28"/>
        </w:rPr>
        <w:t>на 0,4…0,5%. Влажность теста для мелкоштучных изделий из пш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ничной муки принимается равной влажности мякиша.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 xml:space="preserve">Выход теста для сдобных изделий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="009410DB">
        <w:rPr>
          <w:rStyle w:val="FontStyle180"/>
          <w:sz w:val="28"/>
          <w:szCs w:val="28"/>
        </w:rPr>
        <w:t xml:space="preserve"> </w:t>
      </w:r>
      <w:r w:rsidRPr="000F4CDC">
        <w:rPr>
          <w:rStyle w:val="FontStyle175"/>
          <w:i w:val="0"/>
          <w:sz w:val="28"/>
          <w:szCs w:val="28"/>
        </w:rPr>
        <w:t>(кг),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где часть дополнительного с</w:t>
      </w:r>
      <w:r w:rsidRPr="00F107C4">
        <w:rPr>
          <w:rStyle w:val="FontStyle180"/>
          <w:sz w:val="28"/>
          <w:szCs w:val="28"/>
        </w:rPr>
        <w:t>ы</w:t>
      </w:r>
      <w:r w:rsidRPr="00F107C4">
        <w:rPr>
          <w:rStyle w:val="FontStyle180"/>
          <w:sz w:val="28"/>
          <w:szCs w:val="28"/>
        </w:rPr>
        <w:t>рья идет на разделку и смазку тестовых заготовок или отделку из</w:t>
      </w:r>
      <w:r w:rsidRPr="00F107C4">
        <w:rPr>
          <w:rStyle w:val="FontStyle180"/>
          <w:sz w:val="28"/>
          <w:szCs w:val="28"/>
        </w:rPr>
        <w:softHyphen/>
        <w:t>делий</w:t>
      </w:r>
    </w:p>
    <w:p w:rsidR="002E451E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</m:nary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(100-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(100-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)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>+ K</m:t>
        </m:r>
      </m:oMath>
      <w:r w:rsidR="002E451E">
        <w:rPr>
          <w:rStyle w:val="FontStyle175"/>
          <w:i w:val="0"/>
          <w:sz w:val="28"/>
          <w:szCs w:val="28"/>
        </w:rPr>
        <w:t xml:space="preserve"> ,                  (6.11)</w:t>
      </w:r>
    </w:p>
    <w:p w:rsidR="00F107C4" w:rsidRDefault="00F107C4" w:rsidP="00DB3152">
      <w:pPr>
        <w:pStyle w:val="Style109"/>
        <w:widowControl/>
        <w:spacing w:before="34" w:line="360" w:lineRule="auto"/>
        <w:ind w:right="38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K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FB5CF9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 w:rsidR="00FB5CF9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дополнительного сырья, затрачиваемого на разделку, смазку и отделку</w:t>
      </w:r>
      <w:r w:rsidR="00BC0C59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кг.</w:t>
      </w:r>
    </w:p>
    <w:p w:rsidR="005D7937" w:rsidRDefault="005D7937" w:rsidP="00DB3152">
      <w:pPr>
        <w:pStyle w:val="Style109"/>
        <w:widowControl/>
        <w:spacing w:before="34" w:line="360" w:lineRule="auto"/>
        <w:ind w:right="38" w:firstLine="567"/>
        <w:rPr>
          <w:rStyle w:val="FontStyle175"/>
          <w:i w:val="0"/>
          <w:sz w:val="28"/>
          <w:szCs w:val="28"/>
        </w:rPr>
      </w:pPr>
    </w:p>
    <w:p w:rsidR="00F107C4" w:rsidRPr="00DB7B93" w:rsidRDefault="00A0344B" w:rsidP="00DB3152">
      <w:pPr>
        <w:pStyle w:val="Style9"/>
        <w:widowControl/>
        <w:spacing w:before="91"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6.3 </w:t>
      </w:r>
      <w:r w:rsidR="00F107C4" w:rsidRPr="00DB7B93">
        <w:rPr>
          <w:rStyle w:val="FontStyle179"/>
          <w:i/>
          <w:sz w:val="28"/>
          <w:szCs w:val="28"/>
        </w:rPr>
        <w:t>Расчет необходимого количества сырья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расходуемой в сутки </w:t>
      </w:r>
      <w:r w:rsidRPr="00413A92">
        <w:rPr>
          <w:rStyle w:val="FontStyle180"/>
          <w:sz w:val="28"/>
          <w:szCs w:val="28"/>
        </w:rPr>
        <w:t xml:space="preserve">муки </w:t>
      </w:r>
      <w:r w:rsidR="00413A92" w:rsidRPr="00413A92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p>
        </m:sSubSup>
      </m:oMath>
      <w:r w:rsidRPr="00413A92">
        <w:rPr>
          <w:rStyle w:val="FontStyle175"/>
          <w:i w:val="0"/>
          <w:sz w:val="28"/>
          <w:szCs w:val="28"/>
        </w:rPr>
        <w:t>(в кг)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для каждого сорта из</w:t>
      </w:r>
      <w:r w:rsidRPr="00F107C4">
        <w:rPr>
          <w:rStyle w:val="FontStyle180"/>
          <w:sz w:val="28"/>
          <w:szCs w:val="28"/>
        </w:rPr>
        <w:softHyphen/>
        <w:t>делий</w:t>
      </w:r>
    </w:p>
    <w:p w:rsidR="00400499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cут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100</m:t>
            </m:r>
          </m:num>
          <m:den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хл</m:t>
                </m:r>
              </m:sub>
            </m:sSub>
          </m:den>
        </m:f>
      </m:oMath>
      <w:r w:rsidR="00400499">
        <w:rPr>
          <w:rStyle w:val="FontStyle175"/>
          <w:i w:val="0"/>
          <w:sz w:val="28"/>
          <w:szCs w:val="28"/>
        </w:rPr>
        <w:t xml:space="preserve"> ,                  (6.1</w:t>
      </w:r>
      <w:r w:rsidR="00400499" w:rsidRPr="00654BDF">
        <w:rPr>
          <w:rStyle w:val="FontStyle175"/>
          <w:i w:val="0"/>
          <w:sz w:val="28"/>
          <w:szCs w:val="28"/>
        </w:rPr>
        <w:t>2</w:t>
      </w:r>
      <w:r w:rsidR="00400499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line="360" w:lineRule="auto"/>
        <w:ind w:right="10" w:firstLine="567"/>
        <w:rPr>
          <w:rStyle w:val="FontStyle175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cут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654BDF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суточная</w:t>
      </w:r>
      <w:r w:rsidR="00654BDF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выработка отдельного сорта хлеба,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хл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347DD8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выход</w:t>
      </w:r>
      <w:r w:rsidR="00347DD8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и</w:t>
      </w:r>
      <w:r w:rsidRPr="00F107C4">
        <w:rPr>
          <w:rStyle w:val="FontStyle175"/>
          <w:i w:val="0"/>
          <w:sz w:val="28"/>
          <w:szCs w:val="28"/>
        </w:rPr>
        <w:t>з</w:t>
      </w:r>
      <w:r w:rsidRPr="00F107C4">
        <w:rPr>
          <w:rStyle w:val="FontStyle175"/>
          <w:i w:val="0"/>
          <w:sz w:val="28"/>
          <w:szCs w:val="28"/>
        </w:rPr>
        <w:t>де</w:t>
      </w:r>
      <w:r w:rsidRPr="00F107C4">
        <w:rPr>
          <w:rStyle w:val="FontStyle175"/>
          <w:i w:val="0"/>
          <w:sz w:val="28"/>
          <w:szCs w:val="28"/>
        </w:rPr>
        <w:softHyphen/>
        <w:t>лий</w:t>
      </w:r>
      <w:r w:rsidR="00B44E1D">
        <w:rPr>
          <w:rStyle w:val="FontStyle175"/>
          <w:i w:val="0"/>
          <w:sz w:val="28"/>
          <w:szCs w:val="28"/>
        </w:rPr>
        <w:t xml:space="preserve">, </w:t>
      </w:r>
      <w:r w:rsidRPr="00F107C4">
        <w:rPr>
          <w:rStyle w:val="FontStyle175"/>
          <w:i w:val="0"/>
          <w:sz w:val="28"/>
          <w:szCs w:val="28"/>
        </w:rPr>
        <w:t>кг,</w:t>
      </w:r>
      <w:r w:rsidR="00347DD8">
        <w:rPr>
          <w:rStyle w:val="FontStyle175"/>
          <w:i w:val="0"/>
          <w:sz w:val="28"/>
          <w:szCs w:val="28"/>
        </w:rPr>
        <w:t xml:space="preserve"> (</w:t>
      </w:r>
      <w:r w:rsidRPr="00F107C4">
        <w:rPr>
          <w:rStyle w:val="FontStyle175"/>
          <w:i w:val="0"/>
          <w:sz w:val="28"/>
          <w:szCs w:val="28"/>
        </w:rPr>
        <w:t>соответствующий данному сорту и полученный при расчете</w:t>
      </w:r>
      <w:r w:rsidR="00347DD8">
        <w:rPr>
          <w:rStyle w:val="FontStyle175"/>
          <w:i w:val="0"/>
          <w:sz w:val="28"/>
          <w:szCs w:val="28"/>
        </w:rPr>
        <w:t>)</w:t>
      </w:r>
      <w:r w:rsidRPr="00F107C4">
        <w:rPr>
          <w:rStyle w:val="FontStyle175"/>
          <w:i w:val="0"/>
          <w:sz w:val="28"/>
          <w:szCs w:val="28"/>
        </w:rPr>
        <w:t>.</w:t>
      </w:r>
    </w:p>
    <w:p w:rsidR="00F107C4" w:rsidRPr="00F107C4" w:rsidRDefault="00F107C4" w:rsidP="00DB3152">
      <w:pPr>
        <w:pStyle w:val="Style8"/>
        <w:widowControl/>
        <w:spacing w:line="360" w:lineRule="auto"/>
        <w:ind w:right="1555"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Затем результат по каждому сорту хлеба суммируется. Запас муки на складе</w:t>
      </w:r>
      <w:r w:rsidR="00E33C5E">
        <w:rPr>
          <w:rStyle w:val="FontStyle180"/>
          <w:sz w:val="28"/>
          <w:szCs w:val="28"/>
        </w:rPr>
        <w:t xml:space="preserve"> 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зап.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75"/>
          <w:sz w:val="28"/>
          <w:szCs w:val="28"/>
        </w:rPr>
        <w:t xml:space="preserve"> </w:t>
      </w:r>
      <w:r w:rsidRPr="00E33C5E">
        <w:rPr>
          <w:rStyle w:val="FontStyle175"/>
          <w:i w:val="0"/>
          <w:sz w:val="28"/>
          <w:szCs w:val="28"/>
        </w:rPr>
        <w:t>(в т)</w:t>
      </w:r>
    </w:p>
    <w:p w:rsidR="004E5A81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зап.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</m:oMath>
      <w:r w:rsidR="00C2224C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</m:nary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 </m:t>
        </m:r>
      </m:oMath>
      <w:r w:rsidR="00C2224C">
        <w:rPr>
          <w:sz w:val="28"/>
        </w:rPr>
        <w:sym w:font="Symbol" w:char="0074"/>
      </w:r>
      <w:r w:rsidR="00C2224C">
        <w:rPr>
          <w:sz w:val="28"/>
          <w:vertAlign w:val="subscript"/>
        </w:rPr>
        <w:t>м</w:t>
      </w:r>
      <w:r w:rsidR="007E0F59">
        <w:rPr>
          <w:sz w:val="28"/>
          <w:vertAlign w:val="subscript"/>
        </w:rPr>
        <w:t xml:space="preserve"> </w:t>
      </w:r>
      <w:r w:rsidR="004E5A81">
        <w:rPr>
          <w:rStyle w:val="FontStyle175"/>
          <w:i w:val="0"/>
          <w:sz w:val="28"/>
          <w:szCs w:val="28"/>
        </w:rPr>
        <w:t>,                  (6.13)</w:t>
      </w:r>
    </w:p>
    <w:p w:rsidR="00C2224C" w:rsidRDefault="00F107C4" w:rsidP="00DB3152">
      <w:pPr>
        <w:pStyle w:val="Style21"/>
        <w:widowControl/>
        <w:spacing w:before="58" w:line="360" w:lineRule="auto"/>
        <w:ind w:right="1555" w:firstLine="567"/>
        <w:jc w:val="both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w:r w:rsidR="00C2224C">
        <w:rPr>
          <w:sz w:val="28"/>
        </w:rPr>
        <w:sym w:font="Symbol" w:char="0074"/>
      </w:r>
      <w:r w:rsidR="00C2224C">
        <w:rPr>
          <w:sz w:val="28"/>
          <w:vertAlign w:val="subscript"/>
        </w:rPr>
        <w:t xml:space="preserve">м </w:t>
      </w:r>
      <w:r w:rsidR="00C2224C">
        <w:rPr>
          <w:rStyle w:val="FontStyle175"/>
          <w:i w:val="0"/>
          <w:sz w:val="28"/>
          <w:szCs w:val="28"/>
        </w:rPr>
        <w:t xml:space="preserve">– </w:t>
      </w:r>
      <w:r w:rsidRPr="00F107C4">
        <w:rPr>
          <w:rStyle w:val="FontStyle175"/>
          <w:i w:val="0"/>
          <w:sz w:val="28"/>
          <w:szCs w:val="28"/>
        </w:rPr>
        <w:t>срок</w:t>
      </w:r>
      <w:r w:rsidR="00C2224C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хранения (запаса) муки, сутки</w:t>
      </w:r>
      <w:r w:rsidR="00C2224C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(обычно 7 суток).</w:t>
      </w:r>
      <w:r w:rsidRPr="00F107C4">
        <w:rPr>
          <w:rStyle w:val="FontStyle175"/>
          <w:sz w:val="28"/>
          <w:szCs w:val="28"/>
        </w:rPr>
        <w:t xml:space="preserve"> </w:t>
      </w:r>
    </w:p>
    <w:p w:rsidR="00F107C4" w:rsidRPr="00F107C4" w:rsidRDefault="00C2224C" w:rsidP="00DB3152">
      <w:pPr>
        <w:pStyle w:val="Style21"/>
        <w:widowControl/>
        <w:spacing w:before="58" w:line="360" w:lineRule="auto"/>
        <w:ind w:right="1555" w:firstLine="567"/>
        <w:jc w:val="both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</w:t>
      </w:r>
      <w:r w:rsidR="00F107C4" w:rsidRPr="00F107C4">
        <w:rPr>
          <w:rStyle w:val="FontStyle180"/>
          <w:sz w:val="28"/>
          <w:szCs w:val="28"/>
        </w:rPr>
        <w:t>Потребное количество сырья в сутки</w:t>
      </w:r>
      <w:r w:rsidR="0005739E">
        <w:rPr>
          <w:rStyle w:val="FontStyle18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b>
        </m:sSub>
      </m:oMath>
      <w:r w:rsidR="00F107C4" w:rsidRPr="00F107C4">
        <w:rPr>
          <w:rStyle w:val="FontStyle180"/>
          <w:sz w:val="28"/>
          <w:szCs w:val="28"/>
        </w:rPr>
        <w:t xml:space="preserve"> </w:t>
      </w:r>
      <w:r w:rsidR="0005739E">
        <w:rPr>
          <w:rStyle w:val="FontStyle180"/>
          <w:sz w:val="28"/>
          <w:szCs w:val="28"/>
        </w:rPr>
        <w:t xml:space="preserve"> </w:t>
      </w:r>
      <w:r w:rsidR="00F107C4" w:rsidRPr="0005739E">
        <w:rPr>
          <w:rStyle w:val="FontStyle175"/>
          <w:i w:val="0"/>
          <w:sz w:val="28"/>
          <w:szCs w:val="28"/>
        </w:rPr>
        <w:t>(в кг)</w:t>
      </w:r>
    </w:p>
    <w:p w:rsidR="0005739E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cут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р </m:t>
            </m:r>
          </m:num>
          <m:den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хл</m:t>
                </m:r>
              </m:sub>
            </m:sSub>
          </m:den>
        </m:f>
      </m:oMath>
      <w:r w:rsidR="0005739E">
        <w:rPr>
          <w:rStyle w:val="FontStyle175"/>
          <w:i w:val="0"/>
          <w:sz w:val="28"/>
          <w:szCs w:val="28"/>
        </w:rPr>
        <w:t xml:space="preserve"> ,                  (6.1</w:t>
      </w:r>
      <w:r w:rsidR="004E5A81">
        <w:rPr>
          <w:rStyle w:val="FontStyle175"/>
          <w:i w:val="0"/>
          <w:sz w:val="28"/>
          <w:szCs w:val="28"/>
        </w:rPr>
        <w:t>4</w:t>
      </w:r>
      <w:r w:rsidR="0005739E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21"/>
        <w:widowControl/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р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05739E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 w:rsidR="0005739E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сырья по рецептуре сорта в кг на 100 кг муки.</w:t>
      </w:r>
    </w:p>
    <w:p w:rsidR="00F107C4" w:rsidRPr="00AC1574" w:rsidRDefault="00F107C4" w:rsidP="00DB3152">
      <w:pPr>
        <w:pStyle w:val="Style8"/>
        <w:widowControl/>
        <w:spacing w:line="360" w:lineRule="auto"/>
        <w:ind w:firstLine="567"/>
        <w:jc w:val="both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Запас сырья</w:t>
      </w:r>
      <w:r w:rsidR="00AC1574">
        <w:rPr>
          <w:rStyle w:val="FontStyle180"/>
          <w:sz w:val="28"/>
          <w:szCs w:val="28"/>
        </w:rPr>
        <w:t xml:space="preserve"> </w:t>
      </w:r>
      <m:oMath>
        <m:r>
          <w:rPr>
            <w:rStyle w:val="FontStyle180"/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 зап.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</w:t>
      </w:r>
      <w:r w:rsidRPr="00AC1574">
        <w:rPr>
          <w:rStyle w:val="FontStyle175"/>
          <w:i w:val="0"/>
          <w:sz w:val="28"/>
          <w:szCs w:val="28"/>
        </w:rPr>
        <w:t>(в кг)</w:t>
      </w:r>
    </w:p>
    <w:p w:rsidR="004E5A81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 зап.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 xml:space="preserve"> м</m:t>
            </m:r>
          </m:sub>
        </m:sSub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</m:oMath>
      <w:r w:rsidR="004E5A81">
        <w:rPr>
          <w:rStyle w:val="FontStyle175"/>
          <w:i w:val="0"/>
          <w:sz w:val="28"/>
          <w:szCs w:val="28"/>
        </w:rPr>
        <w:t xml:space="preserve"> </w:t>
      </w:r>
      <w:r w:rsidR="000D6859">
        <w:rPr>
          <w:rStyle w:val="FontStyle175"/>
          <w:i w:val="0"/>
          <w:sz w:val="28"/>
          <w:szCs w:val="28"/>
        </w:rPr>
        <w:t>.</w:t>
      </w:r>
      <w:r w:rsidR="004E5A81">
        <w:rPr>
          <w:rStyle w:val="FontStyle175"/>
          <w:i w:val="0"/>
          <w:sz w:val="28"/>
          <w:szCs w:val="28"/>
        </w:rPr>
        <w:t xml:space="preserve">                (6.15)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Расчетные данные по расходу сырья в сутки и потребному запасу его пр</w:t>
      </w:r>
      <w:r w:rsidRPr="00F107C4">
        <w:rPr>
          <w:rStyle w:val="FontStyle180"/>
          <w:sz w:val="28"/>
          <w:szCs w:val="28"/>
        </w:rPr>
        <w:t>и</w:t>
      </w:r>
      <w:r w:rsidRPr="00F107C4">
        <w:rPr>
          <w:rStyle w:val="FontStyle180"/>
          <w:sz w:val="28"/>
          <w:szCs w:val="28"/>
        </w:rPr>
        <w:t xml:space="preserve">водятся в таблице </w:t>
      </w:r>
      <w:r w:rsidR="00AD3949">
        <w:rPr>
          <w:rStyle w:val="FontStyle180"/>
          <w:sz w:val="28"/>
          <w:szCs w:val="28"/>
        </w:rPr>
        <w:t>4</w:t>
      </w:r>
      <w:r w:rsidRPr="00F107C4">
        <w:rPr>
          <w:rStyle w:val="FontStyle180"/>
          <w:sz w:val="28"/>
          <w:szCs w:val="28"/>
        </w:rPr>
        <w:t>.</w:t>
      </w:r>
    </w:p>
    <w:p w:rsidR="00DB3152" w:rsidRPr="003851A5" w:rsidRDefault="00DB3152" w:rsidP="00DB3152">
      <w:pPr>
        <w:pStyle w:val="Style11"/>
        <w:widowControl/>
        <w:spacing w:line="360" w:lineRule="auto"/>
        <w:ind w:firstLine="567"/>
        <w:rPr>
          <w:rStyle w:val="FontStyle180"/>
          <w:b/>
          <w:sz w:val="28"/>
          <w:szCs w:val="28"/>
        </w:rPr>
      </w:pPr>
    </w:p>
    <w:p w:rsidR="00F107C4" w:rsidRPr="00F107C4" w:rsidRDefault="00AD3949" w:rsidP="00DB3152">
      <w:pPr>
        <w:pStyle w:val="Style11"/>
        <w:widowControl/>
        <w:spacing w:line="360" w:lineRule="auto"/>
        <w:ind w:firstLine="567"/>
        <w:rPr>
          <w:rStyle w:val="FontStyle180"/>
          <w:b/>
          <w:sz w:val="28"/>
          <w:szCs w:val="28"/>
        </w:rPr>
      </w:pPr>
      <w:r>
        <w:rPr>
          <w:rStyle w:val="FontStyle180"/>
          <w:b/>
          <w:sz w:val="28"/>
          <w:szCs w:val="28"/>
        </w:rPr>
        <w:t>Таблица 4</w:t>
      </w:r>
      <w:r w:rsidR="00F107C4" w:rsidRPr="00F107C4">
        <w:rPr>
          <w:rStyle w:val="FontStyle180"/>
          <w:b/>
          <w:sz w:val="28"/>
          <w:szCs w:val="28"/>
        </w:rPr>
        <w:t xml:space="preserve"> - Расчетные данные по расходу сырья в сутки и потребному запасу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20"/>
        <w:gridCol w:w="994"/>
        <w:gridCol w:w="773"/>
        <w:gridCol w:w="710"/>
        <w:gridCol w:w="706"/>
        <w:gridCol w:w="710"/>
        <w:gridCol w:w="778"/>
        <w:gridCol w:w="782"/>
        <w:gridCol w:w="778"/>
        <w:gridCol w:w="754"/>
        <w:gridCol w:w="686"/>
        <w:gridCol w:w="696"/>
      </w:tblGrid>
      <w:tr w:rsidR="00F107C4" w:rsidRPr="00F107C4" w:rsidTr="00F107C4">
        <w:trPr>
          <w:trHeight w:hRule="exact" w:val="894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4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lastRenderedPageBreak/>
              <w:t>Наиме</w:t>
            </w:r>
            <w:r w:rsidRPr="00F107C4">
              <w:rPr>
                <w:rStyle w:val="FontStyle180"/>
                <w:sz w:val="28"/>
                <w:szCs w:val="28"/>
              </w:rPr>
              <w:softHyphen/>
              <w:t>нование изделия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6" w:firstLine="58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</w:t>
            </w:r>
            <w:r w:rsidRPr="00F107C4">
              <w:rPr>
                <w:rStyle w:val="FontStyle180"/>
                <w:sz w:val="28"/>
                <w:szCs w:val="28"/>
              </w:rPr>
              <w:t>у</w:t>
            </w:r>
            <w:r w:rsidRPr="00F107C4">
              <w:rPr>
                <w:rStyle w:val="FontStyle180"/>
                <w:sz w:val="28"/>
                <w:szCs w:val="28"/>
              </w:rPr>
              <w:t>точная выра</w:t>
            </w:r>
            <w:r w:rsidRPr="00F107C4">
              <w:rPr>
                <w:rStyle w:val="FontStyle180"/>
                <w:sz w:val="28"/>
                <w:szCs w:val="28"/>
              </w:rPr>
              <w:softHyphen/>
              <w:t>ботка, т</w:t>
            </w:r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115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Вы</w:t>
            </w:r>
            <w:r w:rsidRPr="00F107C4">
              <w:rPr>
                <w:rStyle w:val="FontStyle180"/>
                <w:sz w:val="28"/>
                <w:szCs w:val="28"/>
              </w:rPr>
              <w:softHyphen/>
              <w:t>ход,</w:t>
            </w:r>
          </w:p>
          <w:p w:rsidR="00F107C4" w:rsidRPr="00F107C4" w:rsidRDefault="00F107C4" w:rsidP="00DB3152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hanging="8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</w:t>
            </w:r>
          </w:p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70" w:hanging="8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(по сортам)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Соль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Дрожжи и др.</w:t>
            </w:r>
          </w:p>
        </w:tc>
      </w:tr>
      <w:tr w:rsidR="00F107C4" w:rsidRPr="00F107C4" w:rsidTr="00F107C4">
        <w:trPr>
          <w:trHeight w:hRule="exact" w:val="2098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7C4" w:rsidRPr="00F107C4" w:rsidRDefault="00F107C4" w:rsidP="00DB3152">
            <w:pPr>
              <w:spacing w:line="240" w:lineRule="auto"/>
              <w:ind w:firstLine="567"/>
              <w:jc w:val="center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7C4" w:rsidRPr="00F107C4" w:rsidRDefault="00F107C4" w:rsidP="00DB3152">
            <w:pPr>
              <w:spacing w:line="240" w:lineRule="auto"/>
              <w:ind w:firstLine="567"/>
              <w:jc w:val="center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7C4" w:rsidRPr="00F107C4" w:rsidRDefault="00F107C4" w:rsidP="00DB3152">
            <w:pPr>
              <w:spacing w:line="240" w:lineRule="auto"/>
              <w:ind w:firstLine="567"/>
              <w:jc w:val="center"/>
              <w:rPr>
                <w:rStyle w:val="FontStyle180"/>
                <w:rFonts w:eastAsia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107C4" w:rsidRPr="00F107C4" w:rsidRDefault="008F5B8C" w:rsidP="00DB3152">
            <w:pPr>
              <w:spacing w:line="240" w:lineRule="auto"/>
              <w:ind w:firstLine="567"/>
              <w:jc w:val="center"/>
              <w:rPr>
                <w:rStyle w:val="FontStyle180"/>
                <w:rFonts w:eastAsia="Times New Roman"/>
                <w:sz w:val="28"/>
                <w:szCs w:val="28"/>
              </w:rPr>
            </w:pPr>
            <w:r>
              <w:rPr>
                <w:rStyle w:val="FontStyle180"/>
                <w:rFonts w:eastAsia="Times New Roman"/>
                <w:sz w:val="28"/>
                <w:szCs w:val="28"/>
              </w:rPr>
              <w:t>Расход</w:t>
            </w:r>
            <w:r w:rsidR="009B7AC6">
              <w:rPr>
                <w:rStyle w:val="FontStyle180"/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Style w:val="FontStyle180"/>
                <w:rFonts w:eastAsia="Times New Roman"/>
                <w:sz w:val="28"/>
                <w:szCs w:val="28"/>
              </w:rPr>
              <w:t xml:space="preserve"> по рецептуре, кг</w:t>
            </w:r>
          </w:p>
          <w:p w:rsidR="00F107C4" w:rsidRPr="00F107C4" w:rsidRDefault="00F107C4" w:rsidP="00DB3152">
            <w:pPr>
              <w:spacing w:line="240" w:lineRule="auto"/>
              <w:ind w:firstLine="567"/>
              <w:jc w:val="center"/>
              <w:rPr>
                <w:rStyle w:val="FontStyle180"/>
                <w:sz w:val="28"/>
                <w:szCs w:val="28"/>
              </w:rPr>
            </w:pPr>
          </w:p>
          <w:p w:rsidR="00F107C4" w:rsidRPr="00F107C4" w:rsidRDefault="00F107C4" w:rsidP="00DB3152">
            <w:pPr>
              <w:spacing w:line="240" w:lineRule="auto"/>
              <w:ind w:firstLine="567"/>
              <w:jc w:val="center"/>
              <w:rPr>
                <w:rStyle w:val="FontStyle180"/>
                <w:sz w:val="28"/>
                <w:szCs w:val="28"/>
              </w:rPr>
            </w:pPr>
          </w:p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326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Расход по рецептуре, кг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710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</w:t>
            </w:r>
            <w:r w:rsidRPr="00F107C4">
              <w:rPr>
                <w:rStyle w:val="FontStyle180"/>
                <w:sz w:val="28"/>
                <w:szCs w:val="28"/>
              </w:rPr>
              <w:t>у</w:t>
            </w:r>
            <w:r w:rsidRPr="00F107C4">
              <w:rPr>
                <w:rStyle w:val="FontStyle180"/>
                <w:sz w:val="28"/>
                <w:szCs w:val="28"/>
              </w:rPr>
              <w:t>точный расход, 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302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Запас на срок хран</w:t>
            </w:r>
            <w:r w:rsidRPr="00F107C4">
              <w:rPr>
                <w:rStyle w:val="FontStyle180"/>
                <w:sz w:val="28"/>
                <w:szCs w:val="28"/>
              </w:rPr>
              <w:t>е</w:t>
            </w:r>
            <w:r w:rsidRPr="00F107C4">
              <w:rPr>
                <w:rStyle w:val="FontStyle180"/>
                <w:sz w:val="28"/>
                <w:szCs w:val="28"/>
              </w:rPr>
              <w:t>ния, 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326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Расход по рецептуре, кг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710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</w:t>
            </w:r>
            <w:r w:rsidRPr="00F107C4">
              <w:rPr>
                <w:rStyle w:val="FontStyle180"/>
                <w:sz w:val="28"/>
                <w:szCs w:val="28"/>
              </w:rPr>
              <w:t>у</w:t>
            </w:r>
            <w:r w:rsidRPr="00F107C4">
              <w:rPr>
                <w:rStyle w:val="FontStyle180"/>
                <w:sz w:val="28"/>
                <w:szCs w:val="28"/>
              </w:rPr>
              <w:t>точный расход, 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302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Запас на срок хран</w:t>
            </w:r>
            <w:r w:rsidRPr="00F107C4">
              <w:rPr>
                <w:rStyle w:val="FontStyle180"/>
                <w:sz w:val="28"/>
                <w:szCs w:val="28"/>
              </w:rPr>
              <w:t>е</w:t>
            </w:r>
            <w:r w:rsidRPr="00F107C4">
              <w:rPr>
                <w:rStyle w:val="FontStyle180"/>
                <w:sz w:val="28"/>
                <w:szCs w:val="28"/>
              </w:rPr>
              <w:t>ния, т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326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Расход по рецептуре, кг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710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</w:t>
            </w:r>
            <w:r w:rsidRPr="00F107C4">
              <w:rPr>
                <w:rStyle w:val="FontStyle180"/>
                <w:sz w:val="28"/>
                <w:szCs w:val="28"/>
              </w:rPr>
              <w:t>у</w:t>
            </w:r>
            <w:r w:rsidRPr="00F107C4">
              <w:rPr>
                <w:rStyle w:val="FontStyle180"/>
                <w:sz w:val="28"/>
                <w:szCs w:val="28"/>
              </w:rPr>
              <w:t>точный расход, 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302"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Запас на срок хран</w:t>
            </w:r>
            <w:r w:rsidRPr="00F107C4">
              <w:rPr>
                <w:rStyle w:val="FontStyle180"/>
                <w:sz w:val="28"/>
                <w:szCs w:val="28"/>
              </w:rPr>
              <w:t>е</w:t>
            </w:r>
            <w:r w:rsidRPr="00F107C4">
              <w:rPr>
                <w:rStyle w:val="FontStyle180"/>
                <w:sz w:val="28"/>
                <w:szCs w:val="28"/>
              </w:rPr>
              <w:t>ния, т</w:t>
            </w:r>
          </w:p>
        </w:tc>
      </w:tr>
      <w:tr w:rsidR="00F107C4" w:rsidRPr="00F107C4" w:rsidTr="00F107C4">
        <w:trPr>
          <w:trHeight w:hRule="exact" w:val="331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6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163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Pr="00F107C4" w:rsidRDefault="00F107C4" w:rsidP="00DB3152">
      <w:pPr>
        <w:spacing w:line="24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DB7B93" w:rsidRDefault="00665CE3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6.4 </w:t>
      </w:r>
      <w:r w:rsidR="00F107C4" w:rsidRPr="00DB7B93">
        <w:rPr>
          <w:rStyle w:val="FontStyle179"/>
          <w:i/>
          <w:sz w:val="28"/>
          <w:szCs w:val="28"/>
        </w:rPr>
        <w:t>Хранение и подготовка сырья для производства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Хлебопекарные предприятия мощностью более 30 т/сут проектируются только с бестарными складами. В пекарнях мощностью до 10 т/сут проекти</w:t>
      </w:r>
      <w:r w:rsidRPr="00F107C4">
        <w:rPr>
          <w:rStyle w:val="FontStyle180"/>
          <w:sz w:val="28"/>
          <w:szCs w:val="28"/>
        </w:rPr>
        <w:softHyphen/>
        <w:t>руют доставку муки контейнерами, на хлебозаводах – автомуковозами.  Внутри производства мука транспортируется механическим, аэрозольным или комб</w:t>
      </w:r>
      <w:r w:rsidRPr="00F107C4">
        <w:rPr>
          <w:rStyle w:val="FontStyle180"/>
          <w:sz w:val="28"/>
          <w:szCs w:val="28"/>
        </w:rPr>
        <w:t>и</w:t>
      </w:r>
      <w:r w:rsidRPr="00F107C4">
        <w:rPr>
          <w:rStyle w:val="FontStyle180"/>
          <w:sz w:val="28"/>
          <w:szCs w:val="28"/>
        </w:rPr>
        <w:t>нированным транспортом.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складе для бестарного хранения муки должен быть обеспечен запас муки не менее, чем на 7 суток.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Проектируя склад, нужно выбрать и рассчитать количество силосов и бу</w:t>
      </w:r>
      <w:r w:rsidRPr="00F107C4">
        <w:rPr>
          <w:rStyle w:val="FontStyle180"/>
          <w:sz w:val="28"/>
          <w:szCs w:val="28"/>
        </w:rPr>
        <w:t>н</w:t>
      </w:r>
      <w:r w:rsidRPr="00F107C4">
        <w:rPr>
          <w:rStyle w:val="FontStyle180"/>
          <w:sz w:val="28"/>
          <w:szCs w:val="28"/>
        </w:rPr>
        <w:t>керов, выбрать остальное оборудование: переключатели, фильтры, пита</w:t>
      </w:r>
      <w:r w:rsidRPr="00F107C4">
        <w:rPr>
          <w:rStyle w:val="FontStyle180"/>
          <w:sz w:val="28"/>
          <w:szCs w:val="28"/>
        </w:rPr>
        <w:softHyphen/>
        <w:t>тели, весы, просеиватели, воздухонагнетатели и обосновать их выбор.</w:t>
      </w:r>
    </w:p>
    <w:p w:rsidR="00F107C4" w:rsidRPr="00F107C4" w:rsidRDefault="00F107C4" w:rsidP="00912DE9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Приемное устройство для муки, поступающей в автомуковозах, состо</w:t>
      </w:r>
      <w:r w:rsidRPr="00F107C4">
        <w:rPr>
          <w:rStyle w:val="FontStyle180"/>
          <w:sz w:val="28"/>
          <w:szCs w:val="28"/>
        </w:rPr>
        <w:softHyphen/>
        <w:t>ит из щитка К4-ХСВ для подключения гибких рукавов, оборудованных быстродейс</w:t>
      </w:r>
      <w:r w:rsidRPr="00F107C4">
        <w:rPr>
          <w:rStyle w:val="FontStyle180"/>
          <w:sz w:val="28"/>
          <w:szCs w:val="28"/>
        </w:rPr>
        <w:t>т</w:t>
      </w:r>
      <w:r w:rsidRPr="00F107C4">
        <w:rPr>
          <w:rStyle w:val="FontStyle180"/>
          <w:sz w:val="28"/>
          <w:szCs w:val="28"/>
        </w:rPr>
        <w:t>вующими затворами. Щиток устанавливается снаружи здания у места разгрузки автомуковоза.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0D7D7D">
        <w:rPr>
          <w:rStyle w:val="FontStyle180"/>
          <w:i/>
          <w:sz w:val="28"/>
          <w:szCs w:val="28"/>
        </w:rPr>
        <w:t>Переключатели</w:t>
      </w:r>
      <w:r w:rsidRPr="00F107C4">
        <w:rPr>
          <w:rStyle w:val="FontStyle180"/>
          <w:sz w:val="28"/>
          <w:szCs w:val="28"/>
        </w:rPr>
        <w:t xml:space="preserve"> рекомендуются двухпозиционные с электромеханиче</w:t>
      </w:r>
      <w:r w:rsidRPr="00F107C4">
        <w:rPr>
          <w:rStyle w:val="FontStyle180"/>
          <w:sz w:val="28"/>
          <w:szCs w:val="28"/>
        </w:rPr>
        <w:softHyphen/>
        <w:t>ским приводом марки М-125 и М-126, Ш2-ХМБ-50 и Ш2-ХМВ-75. На пред</w:t>
      </w:r>
      <w:r w:rsidRPr="00F107C4">
        <w:rPr>
          <w:rStyle w:val="FontStyle180"/>
          <w:sz w:val="28"/>
          <w:szCs w:val="28"/>
        </w:rPr>
        <w:softHyphen/>
        <w:t>приятиях малой мощности можно предусмотреть загрузку силосов и по ин</w:t>
      </w:r>
      <w:r w:rsidRPr="00F107C4">
        <w:rPr>
          <w:rStyle w:val="FontStyle180"/>
          <w:sz w:val="28"/>
          <w:szCs w:val="28"/>
        </w:rPr>
        <w:softHyphen/>
        <w:t>дивидуальным мукопроводам.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0D7D7D">
        <w:rPr>
          <w:rStyle w:val="FontStyle180"/>
          <w:i/>
          <w:sz w:val="28"/>
          <w:szCs w:val="28"/>
        </w:rPr>
        <w:lastRenderedPageBreak/>
        <w:t>Фильтры</w:t>
      </w:r>
      <w:r w:rsidRPr="00F107C4">
        <w:rPr>
          <w:rStyle w:val="FontStyle180"/>
          <w:sz w:val="28"/>
          <w:szCs w:val="28"/>
        </w:rPr>
        <w:t xml:space="preserve"> применяют встряхивающиеся марки ХЕ-161 в силосах А2-Х2Е-160А, ХЕ-233 и др., ХЕ-162 - в производственных силосах, например, ХЕ1 63В-2,9. В бункерах М-111 и М-118 рекомендуется устанавливать фильтр М-102.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0D7D7D">
        <w:rPr>
          <w:rStyle w:val="FontStyle180"/>
          <w:i/>
          <w:sz w:val="28"/>
          <w:szCs w:val="28"/>
        </w:rPr>
        <w:t>Питатели</w:t>
      </w:r>
      <w:r w:rsidRPr="00F107C4">
        <w:rPr>
          <w:rStyle w:val="FontStyle180"/>
          <w:sz w:val="28"/>
          <w:szCs w:val="28"/>
        </w:rPr>
        <w:t>. В системах аэрозольтранспорта для смешивания муки с воз</w:t>
      </w:r>
      <w:r w:rsidRPr="00F107C4">
        <w:rPr>
          <w:rStyle w:val="FontStyle180"/>
          <w:sz w:val="28"/>
          <w:szCs w:val="28"/>
        </w:rPr>
        <w:softHyphen/>
        <w:t>духом применяются шлюзовые, роторные питатели А2-ХПШ (вместо М-122), шнековые ПМШ-1, ПМШ-2 и ПМШ-3, камерные ХКН-О1Б.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Для </w:t>
      </w:r>
      <w:r w:rsidRPr="000D7D7D">
        <w:rPr>
          <w:rStyle w:val="FontStyle180"/>
          <w:i/>
          <w:sz w:val="28"/>
          <w:szCs w:val="28"/>
        </w:rPr>
        <w:t xml:space="preserve">просеивания </w:t>
      </w:r>
      <w:r w:rsidRPr="00F107C4">
        <w:rPr>
          <w:rStyle w:val="FontStyle180"/>
          <w:sz w:val="28"/>
          <w:szCs w:val="28"/>
        </w:rPr>
        <w:t>муки используют бураты ПВ-1,5, ПВ-2,85 и просеи</w:t>
      </w:r>
      <w:r w:rsidRPr="00F107C4">
        <w:rPr>
          <w:rStyle w:val="FontStyle180"/>
          <w:sz w:val="28"/>
          <w:szCs w:val="28"/>
        </w:rPr>
        <w:softHyphen/>
        <w:t>ватели Ш2-ХМВ, Ш2-ХМВ-01, П2-П, А2-ХПГ, РЗ-ХМП.</w:t>
      </w:r>
    </w:p>
    <w:p w:rsidR="00F107C4" w:rsidRPr="00F107C4" w:rsidRDefault="00F107C4" w:rsidP="00665CE3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Для </w:t>
      </w:r>
      <w:r w:rsidRPr="000D7D7D">
        <w:rPr>
          <w:rStyle w:val="FontStyle180"/>
          <w:i/>
          <w:sz w:val="28"/>
          <w:szCs w:val="28"/>
        </w:rPr>
        <w:t>взвешивания</w:t>
      </w:r>
      <w:r w:rsidRPr="00F107C4">
        <w:rPr>
          <w:rStyle w:val="FontStyle180"/>
          <w:sz w:val="28"/>
          <w:szCs w:val="28"/>
        </w:rPr>
        <w:t xml:space="preserve"> муки применяются автоматические порционные весы 6.041-АВ-50НК (устанавливаются в просеивательной линии) или применяют тензометрические взвешивающие устройства, при которых порционные весы не нужны.</w:t>
      </w:r>
      <w:r w:rsidR="00665CE3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Тензометрическое взвешивание является одновременно средством ав</w:t>
      </w:r>
      <w:r w:rsidRPr="00F107C4">
        <w:rPr>
          <w:rStyle w:val="FontStyle180"/>
          <w:sz w:val="28"/>
          <w:szCs w:val="28"/>
        </w:rPr>
        <w:softHyphen/>
        <w:t>томатизации и регулирования технологических процессов.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0D7D7D">
        <w:rPr>
          <w:rStyle w:val="FontStyle180"/>
          <w:i/>
          <w:sz w:val="28"/>
          <w:szCs w:val="28"/>
        </w:rPr>
        <w:t>Генераторы сжатого воздуха.</w:t>
      </w:r>
      <w:r w:rsidRPr="00F107C4">
        <w:rPr>
          <w:rStyle w:val="FontStyle180"/>
          <w:sz w:val="28"/>
          <w:szCs w:val="28"/>
        </w:rPr>
        <w:t xml:space="preserve"> Для обеспечения сжатым воздухом бес</w:t>
      </w:r>
      <w:r w:rsidRPr="00F107C4">
        <w:rPr>
          <w:rStyle w:val="FontStyle180"/>
          <w:sz w:val="28"/>
          <w:szCs w:val="28"/>
        </w:rPr>
        <w:softHyphen/>
        <w:t>тарных установок муки применяют компрессорные станции с поршневым ко</w:t>
      </w:r>
      <w:r w:rsidRPr="00F107C4">
        <w:rPr>
          <w:rStyle w:val="FontStyle180"/>
          <w:sz w:val="28"/>
          <w:szCs w:val="28"/>
        </w:rPr>
        <w:t>м</w:t>
      </w:r>
      <w:r w:rsidRPr="00F107C4">
        <w:rPr>
          <w:rStyle w:val="FontStyle180"/>
          <w:sz w:val="28"/>
          <w:szCs w:val="28"/>
        </w:rPr>
        <w:t>прессором типа ВУ-3/4, ВУ-6/4 или применяют воздуходувки 1А-22-80. Пом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щение для воздуходувок и компрессорной должно находиться на пер</w:t>
      </w:r>
      <w:r w:rsidRPr="00F107C4">
        <w:rPr>
          <w:rStyle w:val="FontStyle180"/>
          <w:sz w:val="28"/>
          <w:szCs w:val="28"/>
        </w:rPr>
        <w:softHyphen/>
        <w:t>вом этаже и иметь наружный вход и выход.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проектировании складов для бестарного хранения муки следует пр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дусматривать площадь для приема 15…20 т муки в мешках с дальнейшим ее транспортированием в силосы или бункера для хранения или для подачи ее н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посредственно в производственные просеивательные линии.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Для муки, доставленной в мешках, при подаче её в пневмосистему, прим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няется приемник ХПМ-66, оборудованный мешкоподъемником, пнев</w:t>
      </w:r>
      <w:r w:rsidRPr="00F107C4">
        <w:rPr>
          <w:rStyle w:val="FontStyle180"/>
          <w:sz w:val="28"/>
          <w:szCs w:val="28"/>
        </w:rPr>
        <w:softHyphen/>
        <w:t>матическим очистителем порожних мешков, пылесосом и роторным питате</w:t>
      </w:r>
      <w:r w:rsidRPr="00F107C4">
        <w:rPr>
          <w:rStyle w:val="FontStyle180"/>
          <w:sz w:val="28"/>
          <w:szCs w:val="28"/>
        </w:rPr>
        <w:softHyphen/>
        <w:t>лем, поставленным отдельно.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0D7D7D">
        <w:rPr>
          <w:rStyle w:val="FontStyle180"/>
          <w:i/>
          <w:sz w:val="28"/>
          <w:szCs w:val="28"/>
        </w:rPr>
        <w:t>Силосы (бункера)</w:t>
      </w:r>
      <w:r w:rsidRPr="00F107C4">
        <w:rPr>
          <w:rStyle w:val="FontStyle180"/>
          <w:sz w:val="28"/>
          <w:szCs w:val="28"/>
        </w:rPr>
        <w:t xml:space="preserve"> могут быть круглой и прямоугольной формы, для хран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ния каждого сорта муки следует предусматривать не менее двух силосов.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силосов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6C1758">
        <w:rPr>
          <w:rStyle w:val="FontStyle175"/>
          <w:i w:val="0"/>
          <w:sz w:val="28"/>
          <w:szCs w:val="28"/>
        </w:rPr>
        <w:t>(в шт)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для отдельного сорта муки</w:t>
      </w:r>
    </w:p>
    <w:p w:rsidR="006509D0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    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сут</m:t>
                </m:r>
              </m:sup>
            </m:sSubSup>
          </m:num>
          <m:den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 xml:space="preserve"> м</m:t>
            </m:r>
          </m:sub>
        </m:sSub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</m:oMath>
      <w:r w:rsidR="006509D0">
        <w:rPr>
          <w:rStyle w:val="FontStyle175"/>
          <w:i w:val="0"/>
          <w:sz w:val="28"/>
          <w:szCs w:val="28"/>
        </w:rPr>
        <w:t xml:space="preserve"> .                (6.1</w:t>
      </w:r>
      <w:r w:rsidR="00230C2D">
        <w:rPr>
          <w:rStyle w:val="FontStyle175"/>
          <w:i w:val="0"/>
          <w:sz w:val="28"/>
          <w:szCs w:val="28"/>
        </w:rPr>
        <w:t>6</w:t>
      </w:r>
      <w:r w:rsidR="006509D0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before="158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w:r w:rsidR="006509D0" w:rsidRPr="006509D0">
        <w:rPr>
          <w:rStyle w:val="FontStyle175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6509D0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суточный</w:t>
      </w:r>
      <w:r w:rsidR="006509D0" w:rsidRPr="006509D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расход муки, т; </w:t>
      </w:r>
      <w:r w:rsidR="005F62D6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 xml:space="preserve"> м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6509D0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срок</w:t>
      </w:r>
      <w:r w:rsidR="006509D0" w:rsidRPr="006509D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хранения муки, сут</w:t>
      </w:r>
      <w:r w:rsidR="00136C8F">
        <w:rPr>
          <w:rStyle w:val="FontStyle175"/>
          <w:i w:val="0"/>
          <w:sz w:val="28"/>
          <w:szCs w:val="28"/>
        </w:rPr>
        <w:t>ки</w:t>
      </w:r>
      <w:r w:rsidRPr="00F107C4">
        <w:rPr>
          <w:rStyle w:val="FontStyle175"/>
          <w:i w:val="0"/>
          <w:sz w:val="28"/>
          <w:szCs w:val="28"/>
        </w:rPr>
        <w:t>;</w:t>
      </w:r>
      <w:r w:rsidR="005F62D6">
        <w:rPr>
          <w:rStyle w:val="FontStyle175"/>
          <w:i w:val="0"/>
          <w:sz w:val="28"/>
          <w:szCs w:val="28"/>
        </w:rPr>
        <w:t xml:space="preserve">  </w:t>
      </w:r>
      <w:r w:rsidR="005D7937">
        <w:rPr>
          <w:rStyle w:val="FontStyle175"/>
          <w:i w:val="0"/>
          <w:sz w:val="28"/>
          <w:szCs w:val="28"/>
        </w:rPr>
        <w:t xml:space="preserve">   </w:t>
      </w:r>
      <w:r w:rsidR="005F62D6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6509D0">
        <w:rPr>
          <w:rStyle w:val="FontStyle175"/>
          <w:i w:val="0"/>
          <w:sz w:val="28"/>
          <w:szCs w:val="28"/>
        </w:rPr>
        <w:t>–</w:t>
      </w:r>
      <w:r w:rsidR="005D7937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полезная</w:t>
      </w:r>
      <w:r w:rsidR="006509D0" w:rsidRPr="00136C8F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емкость силоса, т.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Зная геометрический объем бункера, легко определить полезную его ё</w:t>
      </w:r>
      <w:r w:rsidRPr="00F107C4">
        <w:rPr>
          <w:rStyle w:val="FontStyle180"/>
          <w:sz w:val="28"/>
          <w:szCs w:val="28"/>
        </w:rPr>
        <w:t>м</w:t>
      </w:r>
      <w:r w:rsidRPr="00F107C4">
        <w:rPr>
          <w:rStyle w:val="FontStyle180"/>
          <w:sz w:val="28"/>
          <w:szCs w:val="28"/>
        </w:rPr>
        <w:t>кость по муке, умножив геометрическую ёмкость на насыпную массу му</w:t>
      </w:r>
      <w:r w:rsidRPr="00F107C4">
        <w:rPr>
          <w:rStyle w:val="FontStyle180"/>
          <w:sz w:val="28"/>
          <w:szCs w:val="28"/>
        </w:rPr>
        <w:softHyphen/>
        <w:t>ки. Н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сыпная масса муки для обойной муки, муки высшего сорта, 1 и 2 сор</w:t>
      </w:r>
      <w:r w:rsidRPr="00F107C4">
        <w:rPr>
          <w:rStyle w:val="FontStyle180"/>
          <w:sz w:val="28"/>
          <w:szCs w:val="28"/>
        </w:rPr>
        <w:softHyphen/>
        <w:t>тов соо</w:t>
      </w:r>
      <w:r w:rsidRPr="00F107C4">
        <w:rPr>
          <w:rStyle w:val="FontStyle180"/>
          <w:sz w:val="28"/>
          <w:szCs w:val="28"/>
        </w:rPr>
        <w:t>т</w:t>
      </w:r>
      <w:r w:rsidRPr="00F107C4">
        <w:rPr>
          <w:rStyle w:val="FontStyle180"/>
          <w:sz w:val="28"/>
          <w:szCs w:val="28"/>
        </w:rPr>
        <w:t>ветственно равна 0,60; 0,50; 0,4 т/м</w:t>
      </w:r>
      <w:r w:rsidR="00D84E58">
        <w:rPr>
          <w:rStyle w:val="FontStyle180"/>
          <w:sz w:val="28"/>
          <w:szCs w:val="28"/>
          <w:vertAlign w:val="superscript"/>
        </w:rPr>
        <w:t>3</w:t>
      </w:r>
      <w:r w:rsidRPr="00F107C4">
        <w:rPr>
          <w:rStyle w:val="FontStyle180"/>
          <w:sz w:val="28"/>
          <w:szCs w:val="28"/>
        </w:rPr>
        <w:t>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Перед подачей на производство мука просеивается, очищается от ме-таллопримесей.</w:t>
      </w:r>
    </w:p>
    <w:p w:rsidR="00F107C4" w:rsidRPr="00732D41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просеивателя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732D41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75"/>
          <w:sz w:val="28"/>
          <w:szCs w:val="28"/>
        </w:rPr>
        <w:t xml:space="preserve"> </w:t>
      </w:r>
      <w:r w:rsidRPr="00732D41">
        <w:rPr>
          <w:rStyle w:val="FontStyle175"/>
          <w:i w:val="0"/>
          <w:sz w:val="28"/>
          <w:szCs w:val="28"/>
        </w:rPr>
        <w:t>(в т/ч)</w:t>
      </w:r>
    </w:p>
    <w:p w:rsidR="00732D41" w:rsidRDefault="007850A1" w:rsidP="00DB3152">
      <w:pPr>
        <w:pStyle w:val="Style109"/>
        <w:widowControl/>
        <w:spacing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=f F</m:t>
        </m:r>
      </m:oMath>
      <w:r w:rsidR="006B12A3">
        <w:rPr>
          <w:rStyle w:val="FontStyle175"/>
          <w:i w:val="0"/>
          <w:sz w:val="28"/>
          <w:szCs w:val="28"/>
        </w:rPr>
        <w:t>,                    (6.17)</w:t>
      </w:r>
    </w:p>
    <w:p w:rsidR="00F81BD4" w:rsidRPr="00F81BD4" w:rsidRDefault="00F107C4" w:rsidP="00DB3152">
      <w:pPr>
        <w:pStyle w:val="Style109"/>
        <w:widowControl/>
        <w:spacing w:line="360" w:lineRule="auto"/>
        <w:ind w:right="5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f </m:t>
        </m:r>
      </m:oMath>
      <w:r w:rsidR="00F81BD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часовая</w:t>
      </w:r>
      <w:r w:rsidR="00F81BD4" w:rsidRPr="00F81BD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просеивательная способность 1 м</w:t>
      </w:r>
      <w:r w:rsidR="00F81BD4" w:rsidRPr="00F81BD4">
        <w:rPr>
          <w:rStyle w:val="FontStyle175"/>
          <w:i w:val="0"/>
          <w:sz w:val="28"/>
          <w:szCs w:val="28"/>
          <w:vertAlign w:val="superscript"/>
        </w:rPr>
        <w:t>2</w:t>
      </w:r>
      <w:r w:rsidRPr="00F107C4">
        <w:rPr>
          <w:rStyle w:val="FontStyle175"/>
          <w:i w:val="0"/>
          <w:sz w:val="28"/>
          <w:szCs w:val="28"/>
        </w:rPr>
        <w:t xml:space="preserve"> сита, т/ч (при просеива</w:t>
      </w:r>
      <w:r w:rsidRPr="00F107C4">
        <w:rPr>
          <w:rStyle w:val="FontStyle175"/>
          <w:i w:val="0"/>
          <w:sz w:val="28"/>
          <w:szCs w:val="28"/>
        </w:rPr>
        <w:softHyphen/>
        <w:t xml:space="preserve">нии пшеничной муки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f</m:t>
        </m:r>
      </m:oMath>
      <w:r w:rsidRPr="00F107C4">
        <w:rPr>
          <w:rStyle w:val="FontStyle175"/>
          <w:i w:val="0"/>
          <w:sz w:val="28"/>
          <w:szCs w:val="28"/>
        </w:rPr>
        <w:t xml:space="preserve"> = 2</w:t>
      </w:r>
      <w:r w:rsidR="00F81BD4">
        <w:rPr>
          <w:rStyle w:val="FontStyle175"/>
          <w:i w:val="0"/>
          <w:sz w:val="28"/>
          <w:szCs w:val="28"/>
        </w:rPr>
        <w:t>…</w:t>
      </w:r>
      <w:r w:rsidRPr="00F107C4">
        <w:rPr>
          <w:rStyle w:val="FontStyle175"/>
          <w:i w:val="0"/>
          <w:sz w:val="28"/>
          <w:szCs w:val="28"/>
        </w:rPr>
        <w:t xml:space="preserve">3 т/ч, </w:t>
      </w:r>
      <w:r w:rsidR="006B12A3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ржаной муки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f </m:t>
        </m:r>
      </m:oMath>
      <w:r w:rsidRPr="00F107C4">
        <w:rPr>
          <w:rStyle w:val="FontStyle175"/>
          <w:i w:val="0"/>
          <w:sz w:val="28"/>
          <w:szCs w:val="28"/>
        </w:rPr>
        <w:t>= 1,5</w:t>
      </w:r>
      <w:r w:rsidR="00F81BD4">
        <w:rPr>
          <w:rStyle w:val="FontStyle175"/>
          <w:i w:val="0"/>
          <w:sz w:val="28"/>
          <w:szCs w:val="28"/>
        </w:rPr>
        <w:t>…</w:t>
      </w:r>
      <w:r w:rsidRPr="00F107C4">
        <w:rPr>
          <w:rStyle w:val="FontStyle175"/>
          <w:i w:val="0"/>
          <w:sz w:val="28"/>
          <w:szCs w:val="28"/>
        </w:rPr>
        <w:t xml:space="preserve">2 т/ч); </w:t>
      </w:r>
    </w:p>
    <w:p w:rsidR="00F107C4" w:rsidRPr="00F81BD4" w:rsidRDefault="00F81BD4" w:rsidP="00DB3152">
      <w:pPr>
        <w:pStyle w:val="Style109"/>
        <w:widowControl/>
        <w:spacing w:line="360" w:lineRule="auto"/>
        <w:ind w:right="5" w:firstLine="567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</w:rPr>
          <m:t>F –</m:t>
        </m:r>
      </m:oMath>
      <w:r>
        <w:rPr>
          <w:rStyle w:val="FontStyle175"/>
          <w:i w:val="0"/>
          <w:sz w:val="28"/>
          <w:szCs w:val="28"/>
        </w:rPr>
        <w:t xml:space="preserve"> </w:t>
      </w:r>
      <w:r w:rsidR="00F107C4" w:rsidRPr="00F107C4">
        <w:rPr>
          <w:rStyle w:val="FontStyle175"/>
          <w:i w:val="0"/>
          <w:sz w:val="28"/>
          <w:szCs w:val="28"/>
        </w:rPr>
        <w:t>просеива</w:t>
      </w:r>
      <w:r w:rsidR="00F107C4" w:rsidRPr="00F107C4">
        <w:rPr>
          <w:rStyle w:val="FontStyle175"/>
          <w:i w:val="0"/>
          <w:sz w:val="28"/>
          <w:szCs w:val="28"/>
        </w:rPr>
        <w:softHyphen/>
        <w:t>тельная</w:t>
      </w:r>
      <w:r>
        <w:rPr>
          <w:rStyle w:val="FontStyle175"/>
          <w:i w:val="0"/>
          <w:sz w:val="28"/>
          <w:szCs w:val="28"/>
        </w:rPr>
        <w:t xml:space="preserve"> поверхность сита,  (1,5 и 2,85 м</w:t>
      </w:r>
      <w:r>
        <w:rPr>
          <w:rStyle w:val="FontStyle175"/>
          <w:i w:val="0"/>
          <w:sz w:val="28"/>
          <w:szCs w:val="28"/>
          <w:vertAlign w:val="superscript"/>
        </w:rPr>
        <w:t>2</w:t>
      </w:r>
      <w:r>
        <w:rPr>
          <w:rStyle w:val="FontStyle175"/>
          <w:i w:val="0"/>
          <w:sz w:val="28"/>
          <w:szCs w:val="28"/>
        </w:rPr>
        <w:t>).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просеивательных машин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6B12A3" w:rsidRPr="00F107C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(в шт)</w:t>
      </w:r>
    </w:p>
    <w:p w:rsidR="006B12A3" w:rsidRDefault="007850A1" w:rsidP="00DB3152">
      <w:pPr>
        <w:pStyle w:val="Style109"/>
        <w:widowControl/>
        <w:spacing w:before="29" w:line="360" w:lineRule="auto"/>
        <w:ind w:right="5"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p>
            </m:sSubSup>
          </m:num>
          <m:den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</m:oMath>
      <w:r w:rsidR="006B12A3">
        <w:rPr>
          <w:rStyle w:val="FontStyle175"/>
          <w:i w:val="0"/>
          <w:sz w:val="28"/>
          <w:szCs w:val="28"/>
        </w:rPr>
        <w:t xml:space="preserve"> ,                (6.18)</w:t>
      </w:r>
    </w:p>
    <w:p w:rsidR="00F107C4" w:rsidRPr="00F107C4" w:rsidRDefault="00F107C4" w:rsidP="00DB3152">
      <w:pPr>
        <w:pStyle w:val="Style109"/>
        <w:widowControl/>
        <w:spacing w:line="360" w:lineRule="auto"/>
        <w:ind w:right="10" w:firstLine="567"/>
        <w:rPr>
          <w:rStyle w:val="FontStyle175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</m:oMath>
      <w:r w:rsidR="006B12A3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часовой</w:t>
      </w:r>
      <w:r w:rsidR="006B12A3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расход муки по каждому сорту, т;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E25327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производитель</w:t>
      </w:r>
      <w:r w:rsidRPr="00F107C4">
        <w:rPr>
          <w:rStyle w:val="FontStyle175"/>
          <w:i w:val="0"/>
          <w:sz w:val="28"/>
          <w:szCs w:val="28"/>
        </w:rPr>
        <w:softHyphen/>
        <w:t>ность</w:t>
      </w:r>
      <w:r w:rsidR="006B12A3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просеивательных машин, т/ч.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проекте хлебозавода принимают не менее двух мучных линий.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Сырьё на хлебозавод доставляется специализированным автотранспор</w:t>
      </w:r>
      <w:r w:rsidRPr="00F107C4">
        <w:rPr>
          <w:rStyle w:val="FontStyle180"/>
          <w:sz w:val="28"/>
          <w:szCs w:val="28"/>
        </w:rPr>
        <w:softHyphen/>
        <w:t>том. При поступлении сырья в жидком виде оно перекачивается в емкости для хр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нения. Для хранения каждого вида сырья следует предусматривать не менее двух емкостей, так как из одной сырье расходуется на производство, а во вт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рую принимают новую партию сырья. Перед очередным заполнением каждой емкости производят ее санитарную обработку.</w:t>
      </w:r>
    </w:p>
    <w:p w:rsidR="00F107C4" w:rsidRPr="00F107C4" w:rsidRDefault="00AD3949" w:rsidP="00DB3152">
      <w:pPr>
        <w:pStyle w:val="Style11"/>
        <w:widowControl/>
        <w:spacing w:before="5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Объём емкост</w:t>
      </w:r>
      <w:r>
        <w:rPr>
          <w:rStyle w:val="FontStyle180"/>
          <w:sz w:val="28"/>
          <w:szCs w:val="28"/>
        </w:rPr>
        <w:t>и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сах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</w:t>
      </w:r>
      <w:r w:rsidRPr="0089045A">
        <w:rPr>
          <w:rStyle w:val="FontStyle175"/>
          <w:i w:val="0"/>
          <w:sz w:val="28"/>
          <w:szCs w:val="28"/>
        </w:rPr>
        <w:t>(в м</w:t>
      </w:r>
      <w:r>
        <w:rPr>
          <w:rStyle w:val="FontStyle175"/>
          <w:i w:val="0"/>
          <w:sz w:val="28"/>
          <w:szCs w:val="28"/>
          <w:vertAlign w:val="superscript"/>
        </w:rPr>
        <w:t>3</w:t>
      </w:r>
      <w:r w:rsidRPr="0089045A">
        <w:rPr>
          <w:rStyle w:val="FontStyle175"/>
          <w:i w:val="0"/>
          <w:sz w:val="28"/>
          <w:szCs w:val="28"/>
        </w:rPr>
        <w:t>)</w:t>
      </w:r>
      <w:r w:rsidRPr="00F107C4">
        <w:rPr>
          <w:rStyle w:val="FontStyle175"/>
          <w:sz w:val="28"/>
          <w:szCs w:val="28"/>
        </w:rPr>
        <w:t xml:space="preserve"> </w:t>
      </w:r>
      <w:r w:rsidRPr="00AD3949">
        <w:rPr>
          <w:rStyle w:val="FontStyle175"/>
          <w:i w:val="0"/>
          <w:sz w:val="28"/>
          <w:szCs w:val="28"/>
        </w:rPr>
        <w:t>д</w:t>
      </w:r>
      <w:r w:rsidR="00F107C4" w:rsidRPr="00F107C4">
        <w:rPr>
          <w:rStyle w:val="FontStyle180"/>
          <w:sz w:val="28"/>
          <w:szCs w:val="28"/>
        </w:rPr>
        <w:t>ля хранения сахарного раствора</w:t>
      </w:r>
    </w:p>
    <w:p w:rsidR="0083700E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сах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сах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сут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100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ж.с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1000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сах</m:t>
                </m:r>
              </m:sub>
            </m:sSub>
          </m:den>
        </m:f>
      </m:oMath>
      <w:r w:rsidR="007A32B1" w:rsidRPr="0056331A">
        <w:rPr>
          <w:rStyle w:val="FontStyle175"/>
          <w:i w:val="0"/>
          <w:sz w:val="28"/>
          <w:szCs w:val="28"/>
        </w:rPr>
        <w:t xml:space="preserve"> ,                  (6.19)</w:t>
      </w:r>
    </w:p>
    <w:p w:rsidR="00FC0044" w:rsidRDefault="00F107C4" w:rsidP="00DB3152">
      <w:pPr>
        <w:pStyle w:val="Style109"/>
        <w:widowControl/>
        <w:spacing w:before="58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lastRenderedPageBreak/>
        <w:t xml:space="preserve">где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сах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p>
        </m:sSubSup>
      </m:oMath>
      <w:r w:rsidR="00FC0044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суточный</w:t>
      </w:r>
      <w:r w:rsidR="00FC004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расход сахара, кг;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FC004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коэффициент</w:t>
      </w:r>
      <w:r w:rsidR="00FC004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увеличения объ</w:t>
      </w:r>
      <w:r w:rsidRPr="00F107C4">
        <w:rPr>
          <w:rStyle w:val="FontStyle175"/>
          <w:i w:val="0"/>
          <w:sz w:val="28"/>
          <w:szCs w:val="28"/>
        </w:rPr>
        <w:t>е</w:t>
      </w:r>
      <w:r w:rsidRPr="00F107C4">
        <w:rPr>
          <w:rStyle w:val="FontStyle175"/>
          <w:i w:val="0"/>
          <w:sz w:val="28"/>
          <w:szCs w:val="28"/>
        </w:rPr>
        <w:t>ма</w:t>
      </w:r>
      <w:r w:rsidR="00FC004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чанов</w:t>
      </w:r>
      <w:r w:rsidR="00012C29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(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="00FC0044" w:rsidRPr="00F107C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=1,25);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ж.с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FC004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срок</w:t>
      </w:r>
      <w:r w:rsidR="00FC004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хранения жидкого сахара, сутки;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сах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084113" w:rsidRPr="00084113">
        <w:rPr>
          <w:rStyle w:val="FontStyle175"/>
          <w:i w:val="0"/>
          <w:sz w:val="28"/>
          <w:szCs w:val="28"/>
        </w:rPr>
        <w:t xml:space="preserve"> </w:t>
      </w:r>
      <w:r w:rsidR="00084113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содер</w:t>
      </w:r>
      <w:r w:rsidRPr="00F107C4">
        <w:rPr>
          <w:rStyle w:val="FontStyle175"/>
          <w:i w:val="0"/>
          <w:sz w:val="28"/>
          <w:szCs w:val="28"/>
        </w:rPr>
        <w:softHyphen/>
        <w:t>жание</w:t>
      </w:r>
      <w:r w:rsidR="00084113" w:rsidRPr="00084113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сахара, % к массе раствора</w:t>
      </w:r>
      <w:r w:rsidR="00012C29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(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сах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= 63 %). </w:t>
      </w:r>
    </w:p>
    <w:p w:rsidR="00F107C4" w:rsidRPr="00084113" w:rsidRDefault="00AD3949" w:rsidP="00DB3152">
      <w:pPr>
        <w:pStyle w:val="Style109"/>
        <w:widowControl/>
        <w:spacing w:before="58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Объём емкост</w:t>
      </w:r>
      <w:r>
        <w:rPr>
          <w:rStyle w:val="FontStyle180"/>
          <w:sz w:val="28"/>
          <w:szCs w:val="28"/>
        </w:rPr>
        <w:t>и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</w:t>
      </w:r>
      <w:r w:rsidRPr="0089045A">
        <w:rPr>
          <w:rStyle w:val="FontStyle175"/>
          <w:i w:val="0"/>
          <w:sz w:val="28"/>
          <w:szCs w:val="28"/>
        </w:rPr>
        <w:t>(в м</w:t>
      </w:r>
      <w:r>
        <w:rPr>
          <w:rStyle w:val="FontStyle175"/>
          <w:i w:val="0"/>
          <w:sz w:val="28"/>
          <w:szCs w:val="28"/>
          <w:vertAlign w:val="superscript"/>
        </w:rPr>
        <w:t>3</w:t>
      </w:r>
      <w:r>
        <w:rPr>
          <w:rStyle w:val="FontStyle175"/>
          <w:i w:val="0"/>
          <w:sz w:val="28"/>
          <w:szCs w:val="28"/>
        </w:rPr>
        <w:t>)</w:t>
      </w:r>
      <w:r>
        <w:rPr>
          <w:rStyle w:val="FontStyle180"/>
          <w:sz w:val="28"/>
          <w:szCs w:val="28"/>
        </w:rPr>
        <w:t xml:space="preserve"> д</w:t>
      </w:r>
      <w:r w:rsidR="00F107C4" w:rsidRPr="00084113">
        <w:rPr>
          <w:rStyle w:val="FontStyle180"/>
          <w:sz w:val="28"/>
          <w:szCs w:val="28"/>
        </w:rPr>
        <w:t>ля хранения дрожжевого молока</w:t>
      </w:r>
    </w:p>
    <w:p w:rsidR="00AF6143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др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сут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др.м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1000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др</m:t>
                </m:r>
              </m:sub>
            </m:sSub>
          </m:den>
        </m:f>
      </m:oMath>
      <w:r w:rsidR="00AF6143" w:rsidRPr="0056331A">
        <w:rPr>
          <w:rStyle w:val="FontStyle175"/>
          <w:i w:val="0"/>
          <w:sz w:val="28"/>
          <w:szCs w:val="28"/>
        </w:rPr>
        <w:t xml:space="preserve"> ,                  (6.</w:t>
      </w:r>
      <w:r w:rsidR="00AF6143">
        <w:rPr>
          <w:rStyle w:val="FontStyle175"/>
          <w:i w:val="0"/>
          <w:sz w:val="28"/>
          <w:szCs w:val="28"/>
        </w:rPr>
        <w:t>20</w:t>
      </w:r>
      <w:r w:rsidR="00AF6143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AF6143" w:rsidP="00DB3152">
      <w:pPr>
        <w:pStyle w:val="Style109"/>
        <w:widowControl/>
        <w:spacing w:before="130" w:line="360" w:lineRule="auto"/>
        <w:ind w:firstLine="567"/>
        <w:rPr>
          <w:rStyle w:val="FontStyle175"/>
          <w:i w:val="0"/>
          <w:sz w:val="28"/>
          <w:szCs w:val="28"/>
        </w:rPr>
      </w:pPr>
      <w:r>
        <w:rPr>
          <w:rStyle w:val="FontStyle175"/>
          <w:i w:val="0"/>
          <w:sz w:val="28"/>
          <w:szCs w:val="28"/>
        </w:rPr>
        <w:t>г</w:t>
      </w:r>
      <w:r w:rsidR="00F107C4" w:rsidRPr="00F107C4">
        <w:rPr>
          <w:rStyle w:val="FontStyle175"/>
          <w:i w:val="0"/>
          <w:sz w:val="28"/>
          <w:szCs w:val="28"/>
        </w:rPr>
        <w:t>де</w:t>
      </w:r>
      <w:r w:rsidR="00084113" w:rsidRPr="00084113">
        <w:rPr>
          <w:rStyle w:val="FontStyle175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др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p>
        </m:sSubSup>
      </m:oMath>
      <w:r w:rsidR="00084113">
        <w:rPr>
          <w:rStyle w:val="FontStyle175"/>
          <w:i w:val="0"/>
          <w:sz w:val="28"/>
          <w:szCs w:val="28"/>
        </w:rPr>
        <w:t>–</w:t>
      </w:r>
      <w:r w:rsidR="00F107C4" w:rsidRPr="00F107C4">
        <w:rPr>
          <w:rStyle w:val="FontStyle175"/>
          <w:i w:val="0"/>
          <w:sz w:val="28"/>
          <w:szCs w:val="28"/>
        </w:rPr>
        <w:t>суточный расход дрожжей, кг;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="00084113" w:rsidRPr="00084113">
        <w:rPr>
          <w:rStyle w:val="FontStyle175"/>
          <w:i w:val="0"/>
          <w:sz w:val="28"/>
          <w:szCs w:val="28"/>
        </w:rPr>
        <w:t xml:space="preserve"> </w:t>
      </w:r>
      <w:r w:rsidR="00084113">
        <w:rPr>
          <w:rStyle w:val="FontStyle175"/>
          <w:i w:val="0"/>
          <w:sz w:val="28"/>
          <w:szCs w:val="28"/>
        </w:rPr>
        <w:t>–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F107C4">
        <w:rPr>
          <w:rStyle w:val="FontStyle175"/>
          <w:i w:val="0"/>
          <w:sz w:val="28"/>
          <w:szCs w:val="28"/>
        </w:rPr>
        <w:t>коэффициент увеличения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F107C4">
        <w:rPr>
          <w:rStyle w:val="FontStyle175"/>
          <w:i w:val="0"/>
          <w:sz w:val="28"/>
          <w:szCs w:val="28"/>
        </w:rPr>
        <w:t>об</w:t>
      </w:r>
      <w:r w:rsidR="00F107C4" w:rsidRPr="00F107C4">
        <w:rPr>
          <w:rStyle w:val="FontStyle175"/>
          <w:i w:val="0"/>
          <w:sz w:val="28"/>
          <w:szCs w:val="28"/>
        </w:rPr>
        <w:t>ъ</w:t>
      </w:r>
      <w:r w:rsidR="00F107C4" w:rsidRPr="00F107C4">
        <w:rPr>
          <w:rStyle w:val="FontStyle175"/>
          <w:i w:val="0"/>
          <w:sz w:val="28"/>
          <w:szCs w:val="28"/>
        </w:rPr>
        <w:t>ема емкости (К=1,2);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др.м</m:t>
            </m:r>
          </m:sub>
        </m:sSub>
      </m:oMath>
      <w:r w:rsidR="00084113">
        <w:rPr>
          <w:rStyle w:val="FontStyle175"/>
          <w:i w:val="0"/>
          <w:sz w:val="28"/>
          <w:szCs w:val="28"/>
        </w:rPr>
        <w:t>–</w:t>
      </w:r>
      <w:r w:rsidR="00F107C4" w:rsidRPr="00F107C4">
        <w:rPr>
          <w:rStyle w:val="FontStyle175"/>
          <w:i w:val="0"/>
          <w:sz w:val="28"/>
          <w:szCs w:val="28"/>
        </w:rPr>
        <w:t xml:space="preserve"> срок хранения дрожжевого молока, сутки;</w:t>
      </w:r>
      <w:r w:rsidR="005F62D6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</m:oMath>
      <w:r w:rsidR="00084113">
        <w:rPr>
          <w:rStyle w:val="FontStyle175"/>
          <w:i w:val="0"/>
          <w:sz w:val="28"/>
          <w:szCs w:val="28"/>
        </w:rPr>
        <w:t>–</w:t>
      </w:r>
      <w:r w:rsidR="00F107C4" w:rsidRPr="00F107C4">
        <w:rPr>
          <w:rStyle w:val="FontStyle175"/>
          <w:i w:val="0"/>
          <w:sz w:val="28"/>
          <w:szCs w:val="28"/>
        </w:rPr>
        <w:t xml:space="preserve"> с</w:t>
      </w:r>
      <w:r w:rsidR="00F107C4" w:rsidRPr="00F107C4">
        <w:rPr>
          <w:rStyle w:val="FontStyle175"/>
          <w:i w:val="0"/>
          <w:sz w:val="28"/>
          <w:szCs w:val="28"/>
        </w:rPr>
        <w:t>о</w:t>
      </w:r>
      <w:r w:rsidR="00F107C4" w:rsidRPr="00F107C4">
        <w:rPr>
          <w:rStyle w:val="FontStyle175"/>
          <w:i w:val="0"/>
          <w:sz w:val="28"/>
          <w:szCs w:val="28"/>
        </w:rPr>
        <w:t>держание прессованных</w:t>
      </w:r>
      <w:r w:rsidR="00665CE3">
        <w:rPr>
          <w:rStyle w:val="FontStyle175"/>
          <w:i w:val="0"/>
          <w:sz w:val="28"/>
          <w:szCs w:val="28"/>
        </w:rPr>
        <w:t xml:space="preserve"> </w:t>
      </w:r>
      <w:r w:rsidR="00F107C4" w:rsidRPr="00F107C4">
        <w:rPr>
          <w:rStyle w:val="FontStyle175"/>
          <w:i w:val="0"/>
          <w:sz w:val="28"/>
          <w:szCs w:val="28"/>
        </w:rPr>
        <w:t>дрожжей в 1л дрожжевого молока, кг/л</w:t>
      </w:r>
      <w:r w:rsidR="00F16977">
        <w:rPr>
          <w:rStyle w:val="FontStyle175"/>
          <w:i w:val="0"/>
          <w:sz w:val="28"/>
          <w:szCs w:val="28"/>
        </w:rPr>
        <w:t>,</w:t>
      </w:r>
      <w:r w:rsidR="00665CE3">
        <w:rPr>
          <w:rStyle w:val="FontStyle175"/>
          <w:i w:val="0"/>
          <w:sz w:val="28"/>
          <w:szCs w:val="28"/>
        </w:rPr>
        <w:t xml:space="preserve"> </w:t>
      </w:r>
      <w:r w:rsidR="00F107C4" w:rsidRPr="00F107C4">
        <w:rPr>
          <w:rStyle w:val="FontStyle175"/>
          <w:i w:val="0"/>
          <w:sz w:val="28"/>
          <w:szCs w:val="28"/>
        </w:rPr>
        <w:t>(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</m:oMath>
      <w:r w:rsidR="00F107C4" w:rsidRPr="00F107C4">
        <w:rPr>
          <w:rStyle w:val="FontStyle175"/>
          <w:i w:val="0"/>
          <w:sz w:val="28"/>
          <w:szCs w:val="28"/>
        </w:rPr>
        <w:t xml:space="preserve"> = 0,5кг/л).</w:t>
      </w:r>
    </w:p>
    <w:p w:rsidR="00F107C4" w:rsidRDefault="008F5726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Объём емкост</w:t>
      </w:r>
      <w:r>
        <w:rPr>
          <w:rStyle w:val="FontStyle180"/>
          <w:sz w:val="28"/>
          <w:szCs w:val="28"/>
        </w:rPr>
        <w:t>и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</w:t>
      </w:r>
      <w:r w:rsidRPr="0089045A">
        <w:rPr>
          <w:rStyle w:val="FontStyle175"/>
          <w:i w:val="0"/>
          <w:sz w:val="28"/>
          <w:szCs w:val="28"/>
        </w:rPr>
        <w:t>(в м</w:t>
      </w:r>
      <w:r>
        <w:rPr>
          <w:rStyle w:val="FontStyle175"/>
          <w:i w:val="0"/>
          <w:sz w:val="28"/>
          <w:szCs w:val="28"/>
          <w:vertAlign w:val="superscript"/>
        </w:rPr>
        <w:t>3</w:t>
      </w:r>
      <w:r w:rsidRPr="0089045A">
        <w:rPr>
          <w:rStyle w:val="FontStyle175"/>
          <w:i w:val="0"/>
          <w:sz w:val="28"/>
          <w:szCs w:val="28"/>
        </w:rPr>
        <w:t>)</w:t>
      </w:r>
      <w:r w:rsidRPr="00F107C4">
        <w:rPr>
          <w:rStyle w:val="FontStyle175"/>
          <w:sz w:val="28"/>
          <w:szCs w:val="28"/>
        </w:rPr>
        <w:t xml:space="preserve"> </w:t>
      </w:r>
      <w:r>
        <w:rPr>
          <w:rStyle w:val="FontStyle180"/>
          <w:sz w:val="28"/>
          <w:szCs w:val="28"/>
        </w:rPr>
        <w:t>д</w:t>
      </w:r>
      <w:r w:rsidR="00F107C4" w:rsidRPr="00F107C4">
        <w:rPr>
          <w:rStyle w:val="FontStyle180"/>
          <w:sz w:val="28"/>
          <w:szCs w:val="28"/>
        </w:rPr>
        <w:t>ля хранения всех видов жиров</w:t>
      </w:r>
    </w:p>
    <w:p w:rsidR="00AF6143" w:rsidRPr="003851A5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ж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сут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ж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1000  d</m:t>
            </m:r>
          </m:den>
        </m:f>
      </m:oMath>
      <w:r w:rsidR="00AF6143" w:rsidRPr="0056331A">
        <w:rPr>
          <w:rStyle w:val="FontStyle175"/>
          <w:i w:val="0"/>
          <w:sz w:val="28"/>
          <w:szCs w:val="28"/>
        </w:rPr>
        <w:t xml:space="preserve"> ,                  (6.</w:t>
      </w:r>
      <w:r w:rsidR="005F4952">
        <w:rPr>
          <w:rStyle w:val="FontStyle175"/>
          <w:i w:val="0"/>
          <w:sz w:val="28"/>
          <w:szCs w:val="28"/>
        </w:rPr>
        <w:t>21</w:t>
      </w:r>
      <w:r w:rsidR="00AF6143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before="24"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ж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p>
        </m:sSubSup>
      </m:oMath>
      <w:r w:rsidRPr="00F107C4">
        <w:rPr>
          <w:rStyle w:val="FontStyle152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– суточный расход жира, кг;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Pr="00F107C4">
        <w:rPr>
          <w:rStyle w:val="FontStyle175"/>
          <w:i w:val="0"/>
          <w:sz w:val="28"/>
          <w:szCs w:val="28"/>
        </w:rPr>
        <w:t xml:space="preserve"> – коэффициент увеличения объе</w:t>
      </w:r>
      <w:r w:rsidRPr="00F107C4">
        <w:rPr>
          <w:rStyle w:val="FontStyle175"/>
          <w:i w:val="0"/>
          <w:sz w:val="28"/>
          <w:szCs w:val="28"/>
        </w:rPr>
        <w:softHyphen/>
        <w:t xml:space="preserve">ма емкости </w:t>
      </w:r>
      <w:r w:rsidR="00787B60" w:rsidRPr="00787B60">
        <w:rPr>
          <w:rStyle w:val="FontStyle175"/>
          <w:i w:val="0"/>
          <w:sz w:val="28"/>
          <w:szCs w:val="28"/>
        </w:rPr>
        <w:t>(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="00787B60" w:rsidRPr="00F107C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=1,2); </w:t>
      </w:r>
      <w:r w:rsidR="005F62D6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ж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– срок хранения жира, сутк</w:t>
      </w:r>
      <w:r w:rsidR="00972575">
        <w:rPr>
          <w:rStyle w:val="FontStyle175"/>
          <w:i w:val="0"/>
          <w:sz w:val="28"/>
          <w:szCs w:val="28"/>
        </w:rPr>
        <w:t>и</w:t>
      </w:r>
      <w:r w:rsidRPr="00F107C4">
        <w:rPr>
          <w:rStyle w:val="FontStyle175"/>
          <w:i w:val="0"/>
          <w:sz w:val="28"/>
          <w:szCs w:val="28"/>
        </w:rPr>
        <w:t xml:space="preserve">;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d</m:t>
        </m:r>
      </m:oMath>
      <w:r w:rsidR="00972575" w:rsidRPr="00972575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– относительная пло</w:t>
      </w:r>
      <w:r w:rsidRPr="00F107C4">
        <w:rPr>
          <w:rStyle w:val="FontStyle175"/>
          <w:i w:val="0"/>
          <w:sz w:val="28"/>
          <w:szCs w:val="28"/>
        </w:rPr>
        <w:t>т</w:t>
      </w:r>
      <w:r w:rsidRPr="00F107C4">
        <w:rPr>
          <w:rStyle w:val="FontStyle175"/>
          <w:i w:val="0"/>
          <w:sz w:val="28"/>
          <w:szCs w:val="28"/>
        </w:rPr>
        <w:t>ность жира</w:t>
      </w:r>
      <w:r w:rsidR="00972575">
        <w:rPr>
          <w:rStyle w:val="FontStyle175"/>
          <w:i w:val="0"/>
          <w:sz w:val="28"/>
          <w:szCs w:val="28"/>
        </w:rPr>
        <w:t>, кг/л,</w:t>
      </w:r>
      <w:r w:rsidRPr="00F107C4">
        <w:rPr>
          <w:rStyle w:val="FontStyle175"/>
          <w:i w:val="0"/>
          <w:sz w:val="28"/>
          <w:szCs w:val="28"/>
        </w:rPr>
        <w:t xml:space="preserve"> (</w:t>
      </w:r>
      <w:r w:rsidRPr="00F107C4">
        <w:rPr>
          <w:rStyle w:val="FontStyle175"/>
          <w:i w:val="0"/>
          <w:sz w:val="28"/>
          <w:szCs w:val="28"/>
          <w:lang w:val="en-US"/>
        </w:rPr>
        <w:t>d</w:t>
      </w:r>
      <w:r w:rsidRPr="00F107C4">
        <w:rPr>
          <w:rStyle w:val="FontStyle175"/>
          <w:i w:val="0"/>
          <w:sz w:val="28"/>
          <w:szCs w:val="28"/>
        </w:rPr>
        <w:t>=0,98 для маргарина</w:t>
      </w:r>
      <w:r w:rsidR="00247166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  <w:lang w:val="en-US"/>
        </w:rPr>
        <w:t>d</w:t>
      </w:r>
      <w:r w:rsidR="00972575">
        <w:rPr>
          <w:rStyle w:val="FontStyle175"/>
          <w:i w:val="0"/>
          <w:sz w:val="28"/>
          <w:szCs w:val="28"/>
        </w:rPr>
        <w:t>=0,92 для растительного масла)</w:t>
      </w:r>
      <w:r w:rsidRPr="00F107C4">
        <w:rPr>
          <w:rStyle w:val="FontStyle175"/>
          <w:i w:val="0"/>
          <w:sz w:val="28"/>
          <w:szCs w:val="28"/>
        </w:rPr>
        <w:t>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Объем </w:t>
      </w:r>
      <w:r w:rsidR="00AD7ED5">
        <w:rPr>
          <w:rStyle w:val="FontStyle180"/>
          <w:sz w:val="28"/>
          <w:szCs w:val="28"/>
        </w:rPr>
        <w:t>ёмкостей для хранения сыворотки и</w:t>
      </w:r>
      <w:r w:rsidRPr="00F107C4">
        <w:rPr>
          <w:rStyle w:val="FontStyle180"/>
          <w:sz w:val="28"/>
          <w:szCs w:val="28"/>
        </w:rPr>
        <w:t xml:space="preserve"> патоки определяется по фо</w:t>
      </w:r>
      <w:r w:rsidRPr="00F107C4">
        <w:rPr>
          <w:rStyle w:val="FontStyle180"/>
          <w:sz w:val="28"/>
          <w:szCs w:val="28"/>
        </w:rPr>
        <w:t>р</w:t>
      </w:r>
      <w:r w:rsidRPr="00F107C4">
        <w:rPr>
          <w:rStyle w:val="FontStyle180"/>
          <w:sz w:val="28"/>
          <w:szCs w:val="28"/>
        </w:rPr>
        <w:t xml:space="preserve">муле </w:t>
      </w:r>
      <w:r w:rsidR="00AD7ED5">
        <w:rPr>
          <w:rStyle w:val="FontStyle180"/>
          <w:sz w:val="28"/>
          <w:szCs w:val="28"/>
        </w:rPr>
        <w:t>6</w:t>
      </w:r>
      <w:r w:rsidRPr="00F107C4">
        <w:rPr>
          <w:rStyle w:val="FontStyle180"/>
          <w:sz w:val="28"/>
          <w:szCs w:val="28"/>
        </w:rPr>
        <w:t>.2</w:t>
      </w:r>
      <w:r w:rsidR="00AD7ED5">
        <w:rPr>
          <w:rStyle w:val="FontStyle180"/>
          <w:sz w:val="28"/>
          <w:szCs w:val="28"/>
        </w:rPr>
        <w:t>1</w:t>
      </w:r>
      <w:r w:rsidRPr="00F107C4">
        <w:rPr>
          <w:rStyle w:val="FontStyle180"/>
          <w:sz w:val="28"/>
          <w:szCs w:val="28"/>
        </w:rPr>
        <w:t xml:space="preserve">, плотность молочной сыворотки 1,06, </w:t>
      </w:r>
      <w:r w:rsidR="00AD7ED5">
        <w:rPr>
          <w:rStyle w:val="FontStyle180"/>
          <w:sz w:val="28"/>
          <w:szCs w:val="28"/>
        </w:rPr>
        <w:t xml:space="preserve">а </w:t>
      </w:r>
      <w:r w:rsidRPr="00F107C4">
        <w:rPr>
          <w:rStyle w:val="FontStyle180"/>
          <w:sz w:val="28"/>
          <w:szCs w:val="28"/>
        </w:rPr>
        <w:t xml:space="preserve">патоки </w:t>
      </w:r>
      <w:r w:rsidRPr="00F107C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1,4 кг/л. Хранят с</w:t>
      </w:r>
      <w:r w:rsidRPr="00F107C4">
        <w:rPr>
          <w:rStyle w:val="FontStyle180"/>
          <w:sz w:val="28"/>
          <w:szCs w:val="28"/>
        </w:rPr>
        <w:t>ы</w:t>
      </w:r>
      <w:r w:rsidRPr="00F107C4">
        <w:rPr>
          <w:rStyle w:val="FontStyle180"/>
          <w:sz w:val="28"/>
          <w:szCs w:val="28"/>
        </w:rPr>
        <w:t>воротку в резервуарах для созревания сливок марки Я1-ОСВ. Патока дос</w:t>
      </w:r>
      <w:r w:rsidRPr="00F107C4">
        <w:rPr>
          <w:rStyle w:val="FontStyle180"/>
          <w:sz w:val="28"/>
          <w:szCs w:val="28"/>
        </w:rPr>
        <w:softHyphen/>
        <w:t>тавляется в цистернах и сливается в приемные баки, проходит стадию от</w:t>
      </w:r>
      <w:r w:rsidRPr="00F107C4">
        <w:rPr>
          <w:rStyle w:val="FontStyle180"/>
          <w:sz w:val="28"/>
          <w:szCs w:val="28"/>
        </w:rPr>
        <w:softHyphen/>
        <w:t>стаивания и по трубам при помощи насоса или монжуса направляется на пр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изводство.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Солевой раствор (при мокром хранении соли) готовится и хранится в уст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новках Т1 -ХСУ-2, Т1 -ХСБ-10 и Т1 -ХСТ-80 (цифры указывают вмести</w:t>
      </w:r>
      <w:r w:rsidRPr="00F107C4">
        <w:rPr>
          <w:rStyle w:val="FontStyle180"/>
          <w:sz w:val="28"/>
          <w:szCs w:val="28"/>
        </w:rPr>
        <w:softHyphen/>
        <w:t>мость установки в тоннах). Запас соли рассчитывается на 15 суток хранения.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Если на предприятии применяется тарное хранение основного и допол</w:t>
      </w:r>
      <w:r w:rsidRPr="00F107C4">
        <w:rPr>
          <w:rStyle w:val="FontStyle180"/>
          <w:sz w:val="28"/>
          <w:szCs w:val="28"/>
        </w:rPr>
        <w:softHyphen/>
        <w:t>нительного сырья, то предусматривается помещение для подготовки сырья, где устанавливается оборудование для подготовки воды, разведения прессо</w:t>
      </w:r>
      <w:r w:rsidRPr="00F107C4">
        <w:rPr>
          <w:rStyle w:val="FontStyle180"/>
          <w:sz w:val="28"/>
          <w:szCs w:val="28"/>
        </w:rPr>
        <w:softHyphen/>
        <w:t>ванных дрожжей, просеивания сахара, приготовления растворов сахара, рас</w:t>
      </w:r>
      <w:r w:rsidRPr="00F107C4">
        <w:rPr>
          <w:rStyle w:val="FontStyle180"/>
          <w:sz w:val="28"/>
          <w:szCs w:val="28"/>
        </w:rPr>
        <w:softHyphen/>
        <w:t xml:space="preserve">тапливания </w:t>
      </w:r>
      <w:r w:rsidRPr="00F107C4">
        <w:rPr>
          <w:rStyle w:val="FontStyle180"/>
          <w:sz w:val="28"/>
          <w:szCs w:val="28"/>
        </w:rPr>
        <w:lastRenderedPageBreak/>
        <w:t>жира. Растворный узел размещается вблизи склада и возможно ближе к прои</w:t>
      </w:r>
      <w:r w:rsidRPr="00F107C4">
        <w:rPr>
          <w:rStyle w:val="FontStyle180"/>
          <w:sz w:val="28"/>
          <w:szCs w:val="28"/>
        </w:rPr>
        <w:t>з</w:t>
      </w:r>
      <w:r w:rsidRPr="00F107C4">
        <w:rPr>
          <w:rStyle w:val="FontStyle180"/>
          <w:sz w:val="28"/>
          <w:szCs w:val="28"/>
        </w:rPr>
        <w:t>водству.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Для подготовки дрожжевой суспензии предусматривается пропеллер</w:t>
      </w:r>
      <w:r w:rsidRPr="00F107C4">
        <w:rPr>
          <w:rStyle w:val="FontStyle180"/>
          <w:sz w:val="28"/>
          <w:szCs w:val="28"/>
        </w:rPr>
        <w:softHyphen/>
        <w:t xml:space="preserve">ная мешалка Х-14 вместимостью 340 л. 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Габаритные размеры в мм: диаметр </w:t>
      </w:r>
      <w:r w:rsidR="00B40901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890, высота </w:t>
      </w:r>
      <w:r w:rsidR="00B40901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1600.</w:t>
      </w:r>
    </w:p>
    <w:p w:rsidR="00F107C4" w:rsidRDefault="00F107C4" w:rsidP="00DB3152">
      <w:pPr>
        <w:pStyle w:val="Style11"/>
        <w:widowControl/>
        <w:spacing w:before="19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Общая ёмкость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</m:oMath>
      <w:r w:rsidRPr="00C32078">
        <w:rPr>
          <w:rStyle w:val="FontStyle175"/>
          <w:i w:val="0"/>
          <w:sz w:val="28"/>
          <w:szCs w:val="28"/>
        </w:rPr>
        <w:t xml:space="preserve"> (в л)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для разведения дрожжей в смену</w:t>
      </w:r>
    </w:p>
    <w:p w:rsidR="00C32078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др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см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др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sup>
            </m:sSubSup>
          </m:den>
        </m:f>
      </m:oMath>
      <w:r w:rsidR="00C32078" w:rsidRPr="0056331A">
        <w:rPr>
          <w:rStyle w:val="FontStyle175"/>
          <w:i w:val="0"/>
          <w:sz w:val="28"/>
          <w:szCs w:val="28"/>
        </w:rPr>
        <w:t xml:space="preserve"> ,                  (6.</w:t>
      </w:r>
      <w:r w:rsidR="00C32078">
        <w:rPr>
          <w:rStyle w:val="FontStyle175"/>
          <w:i w:val="0"/>
          <w:sz w:val="28"/>
          <w:szCs w:val="28"/>
        </w:rPr>
        <w:t>22</w:t>
      </w:r>
      <w:r w:rsidR="00C32078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tabs>
          <w:tab w:val="left" w:pos="1224"/>
        </w:tabs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>где</w:t>
      </w:r>
      <w:r w:rsidRPr="00F107C4">
        <w:rPr>
          <w:rStyle w:val="FontStyle175"/>
          <w:i w:val="0"/>
          <w:sz w:val="28"/>
          <w:szCs w:val="28"/>
        </w:rPr>
        <w:tab/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др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см</m:t>
            </m:r>
          </m:sup>
        </m:sSubSup>
      </m:oMath>
      <w:r w:rsidRPr="00F107C4">
        <w:rPr>
          <w:rStyle w:val="FontStyle175"/>
          <w:i w:val="0"/>
          <w:sz w:val="28"/>
          <w:szCs w:val="28"/>
        </w:rPr>
        <w:t xml:space="preserve">– сменный  расход прессованных дрожжей, кг;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Pr="00F107C4">
        <w:rPr>
          <w:rStyle w:val="FontStyle175"/>
          <w:i w:val="0"/>
          <w:sz w:val="28"/>
          <w:szCs w:val="28"/>
        </w:rPr>
        <w:t xml:space="preserve"> – коэффициент</w:t>
      </w:r>
      <w:r w:rsidR="00AB612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запаса, </w:t>
      </w:r>
      <w:r w:rsidR="00AF0071" w:rsidRPr="007805E4">
        <w:rPr>
          <w:rStyle w:val="FontStyle175"/>
          <w:i w:val="0"/>
          <w:sz w:val="28"/>
          <w:szCs w:val="28"/>
        </w:rPr>
        <w:t>(</w:t>
      </w:r>
      <w:r w:rsidRPr="00F107C4">
        <w:rPr>
          <w:rStyle w:val="FontStyle175"/>
          <w:i w:val="0"/>
          <w:sz w:val="28"/>
          <w:szCs w:val="28"/>
        </w:rPr>
        <w:t>равный 1,2</w:t>
      </w:r>
      <w:r w:rsidR="00AF0071" w:rsidRPr="007805E4">
        <w:rPr>
          <w:rStyle w:val="FontStyle175"/>
          <w:i w:val="0"/>
          <w:sz w:val="28"/>
          <w:szCs w:val="28"/>
        </w:rPr>
        <w:t>)</w:t>
      </w:r>
      <w:r w:rsidRPr="00F107C4">
        <w:rPr>
          <w:rStyle w:val="FontStyle175"/>
          <w:i w:val="0"/>
          <w:sz w:val="28"/>
          <w:szCs w:val="28"/>
        </w:rPr>
        <w:t xml:space="preserve">; </w:t>
      </w:r>
      <w:r w:rsidR="00352900">
        <w:rPr>
          <w:rStyle w:val="FontStyle175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sup>
        </m:sSubSup>
      </m:oMath>
      <w:r w:rsidRPr="00F107C4">
        <w:rPr>
          <w:rStyle w:val="FontStyle175"/>
          <w:i w:val="0"/>
          <w:sz w:val="28"/>
          <w:szCs w:val="28"/>
        </w:rPr>
        <w:t xml:space="preserve"> – содержание дрожжей в 1 л суспензии, кг</w:t>
      </w:r>
      <w:r w:rsidR="00714556" w:rsidRPr="00AF0071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(0,4 кг).</w:t>
      </w:r>
    </w:p>
    <w:p w:rsidR="00F107C4" w:rsidRPr="00F107C4" w:rsidRDefault="006F6E26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Р</w:t>
      </w:r>
      <w:r w:rsidR="00F107C4" w:rsidRPr="00F107C4">
        <w:rPr>
          <w:rStyle w:val="FontStyle180"/>
          <w:sz w:val="28"/>
          <w:szCs w:val="28"/>
        </w:rPr>
        <w:t>азведение дрожжей осуществляется несколько раз в</w:t>
      </w:r>
      <w:r w:rsidR="00AB6124">
        <w:rPr>
          <w:rStyle w:val="FontStyle180"/>
          <w:sz w:val="28"/>
          <w:szCs w:val="28"/>
        </w:rPr>
        <w:t xml:space="preserve"> </w:t>
      </w:r>
      <w:r w:rsidR="00F107C4" w:rsidRPr="00F107C4">
        <w:rPr>
          <w:rStyle w:val="FontStyle180"/>
          <w:sz w:val="28"/>
          <w:szCs w:val="28"/>
        </w:rPr>
        <w:t>смену</w:t>
      </w:r>
    </w:p>
    <w:p w:rsidR="001D0E6E" w:rsidRPr="0056331A" w:rsidRDefault="001D0E6E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N</m:t>
        </m:r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др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об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 </m:t>
            </m:r>
          </m:num>
          <m:den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</m:oMath>
      <w:r w:rsidRPr="0056331A">
        <w:rPr>
          <w:rStyle w:val="FontStyle175"/>
          <w:i w:val="0"/>
          <w:sz w:val="28"/>
          <w:szCs w:val="28"/>
        </w:rPr>
        <w:t xml:space="preserve"> ,                  (6.</w:t>
      </w:r>
      <w:r>
        <w:rPr>
          <w:rStyle w:val="FontStyle175"/>
          <w:i w:val="0"/>
          <w:sz w:val="28"/>
          <w:szCs w:val="28"/>
        </w:rPr>
        <w:t>2</w:t>
      </w:r>
      <w:r w:rsidR="001477CA" w:rsidRPr="007805E4">
        <w:rPr>
          <w:rStyle w:val="FontStyle175"/>
          <w:i w:val="0"/>
          <w:sz w:val="28"/>
          <w:szCs w:val="28"/>
        </w:rPr>
        <w:t>3</w:t>
      </w:r>
      <w:r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B3E51" w:rsidP="00DB3152">
      <w:pPr>
        <w:pStyle w:val="Style109"/>
        <w:widowControl/>
        <w:spacing w:line="360" w:lineRule="auto"/>
        <w:ind w:right="10" w:firstLine="567"/>
        <w:rPr>
          <w:rStyle w:val="FontStyle175"/>
          <w:i w:val="0"/>
          <w:sz w:val="28"/>
          <w:szCs w:val="28"/>
        </w:rPr>
      </w:pPr>
      <w:r>
        <w:rPr>
          <w:rStyle w:val="FontStyle175"/>
          <w:i w:val="0"/>
          <w:sz w:val="28"/>
          <w:szCs w:val="28"/>
        </w:rPr>
        <w:t>г</w:t>
      </w:r>
      <w:r w:rsidR="00F107C4" w:rsidRPr="00F107C4">
        <w:rPr>
          <w:rStyle w:val="FontStyle175"/>
          <w:i w:val="0"/>
          <w:sz w:val="28"/>
          <w:szCs w:val="28"/>
        </w:rPr>
        <w:t>де</w:t>
      </w:r>
      <w:r>
        <w:rPr>
          <w:rStyle w:val="FontStyle175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</m:oMath>
      <w:r w:rsidR="00F107C4" w:rsidRPr="00F107C4">
        <w:rPr>
          <w:rStyle w:val="FontStyle175"/>
          <w:i w:val="0"/>
          <w:sz w:val="28"/>
          <w:szCs w:val="28"/>
        </w:rPr>
        <w:t xml:space="preserve">– общая емкость для разведения дрожжей в смену, л; 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="00F107C4" w:rsidRPr="00F107C4">
        <w:rPr>
          <w:rStyle w:val="FontStyle175"/>
          <w:i w:val="0"/>
          <w:sz w:val="28"/>
          <w:szCs w:val="28"/>
        </w:rPr>
        <w:t>– вмести</w:t>
      </w:r>
      <w:r w:rsidR="00F107C4" w:rsidRPr="00F107C4">
        <w:rPr>
          <w:rStyle w:val="FontStyle175"/>
          <w:i w:val="0"/>
          <w:sz w:val="28"/>
          <w:szCs w:val="28"/>
        </w:rPr>
        <w:softHyphen/>
        <w:t>мость мешалки Х-14 (340 л).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Подготовка сахара заключается в просеивании и растворении. Для очи</w:t>
      </w:r>
      <w:r w:rsidRPr="00F107C4">
        <w:rPr>
          <w:rStyle w:val="FontStyle180"/>
          <w:sz w:val="28"/>
          <w:szCs w:val="28"/>
        </w:rPr>
        <w:softHyphen/>
        <w:t>стки сахара применяются просеиватели марки «Пионер».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9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Для подготовки сахарного раствора можно использовать мешалку Х-14 или сахарожирорастворитель </w:t>
      </w:r>
      <w:r w:rsidR="007E0F59">
        <w:rPr>
          <w:rStyle w:val="FontStyle180"/>
          <w:sz w:val="28"/>
          <w:szCs w:val="28"/>
        </w:rPr>
        <w:t>(</w:t>
      </w:r>
      <w:r w:rsidRPr="00F107C4">
        <w:rPr>
          <w:rStyle w:val="FontStyle180"/>
          <w:sz w:val="28"/>
          <w:szCs w:val="28"/>
        </w:rPr>
        <w:t>СЖР</w:t>
      </w:r>
      <w:r w:rsidR="007E0F59">
        <w:rPr>
          <w:rStyle w:val="FontStyle180"/>
          <w:sz w:val="28"/>
          <w:szCs w:val="28"/>
        </w:rPr>
        <w:t>)</w:t>
      </w:r>
      <w:r w:rsidRPr="00F107C4">
        <w:rPr>
          <w:rStyle w:val="FontStyle180"/>
          <w:sz w:val="28"/>
          <w:szCs w:val="28"/>
        </w:rPr>
        <w:t xml:space="preserve"> вместимостью 200 л. Габаритные размеры (в мм): диаметр </w:t>
      </w:r>
      <w:r w:rsidRPr="00F107C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745, высота </w:t>
      </w:r>
      <w:r w:rsidRPr="00F107C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1065.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Одновременная загрузка сахара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сах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кг)</w:t>
      </w:r>
      <w:r w:rsidR="00FF6649" w:rsidRPr="00FF6649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в мешалку (растворитель) </w:t>
      </w:r>
    </w:p>
    <w:p w:rsidR="00FA39AE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A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сжр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0,8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76319">
        <w:rPr>
          <w:sz w:val="28"/>
          <w:szCs w:val="28"/>
        </w:rPr>
        <w:t>,</w:t>
      </w:r>
      <w:r w:rsidR="00FA39AE" w:rsidRPr="00FA39AE">
        <w:rPr>
          <w:rStyle w:val="FontStyle175"/>
          <w:i w:val="0"/>
          <w:sz w:val="28"/>
          <w:szCs w:val="28"/>
        </w:rPr>
        <w:t xml:space="preserve"> </w:t>
      </w:r>
      <w:r w:rsidR="00FA39AE" w:rsidRPr="0056331A">
        <w:rPr>
          <w:rStyle w:val="FontStyle175"/>
          <w:i w:val="0"/>
          <w:sz w:val="28"/>
          <w:szCs w:val="28"/>
        </w:rPr>
        <w:t xml:space="preserve">                  (6.</w:t>
      </w:r>
      <w:r w:rsidR="00FA39AE">
        <w:rPr>
          <w:rStyle w:val="FontStyle175"/>
          <w:i w:val="0"/>
          <w:sz w:val="28"/>
          <w:szCs w:val="28"/>
        </w:rPr>
        <w:t>24</w:t>
      </w:r>
      <w:r w:rsidR="00FA39AE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line="360" w:lineRule="auto"/>
        <w:ind w:right="14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w:r w:rsidRPr="00F76319">
        <w:rPr>
          <w:rStyle w:val="FontStyle175"/>
          <w:sz w:val="28"/>
          <w:szCs w:val="28"/>
        </w:rPr>
        <w:t>А</w:t>
      </w:r>
      <w:r w:rsidRPr="00F107C4">
        <w:rPr>
          <w:rStyle w:val="FontStyle175"/>
          <w:i w:val="0"/>
          <w:sz w:val="28"/>
          <w:szCs w:val="28"/>
        </w:rPr>
        <w:t xml:space="preserve"> – концентрация сахарного сиропа, %; </w:t>
      </w:r>
      <w:r w:rsidR="00352900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сжр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– вместимость мешалки (растворителя), л; 0,8 – коэффициент заполнения.</w:t>
      </w:r>
    </w:p>
    <w:p w:rsidR="00F107C4" w:rsidRPr="00F107C4" w:rsidRDefault="00F107C4" w:rsidP="006F6E26">
      <w:pPr>
        <w:pStyle w:val="Style11"/>
        <w:widowControl/>
        <w:spacing w:line="360" w:lineRule="auto"/>
        <w:ind w:right="19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Загрузка сахара в сахарорастворитель производится несколько раз в</w:t>
      </w:r>
      <w:r w:rsidR="006F6E26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смену</w:t>
      </w:r>
    </w:p>
    <w:p w:rsidR="008F1F30" w:rsidRPr="0056331A" w:rsidRDefault="008F1F30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N</m:t>
        </m:r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сах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см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сах</m:t>
                </m:r>
              </m:sub>
            </m:sSub>
          </m:den>
        </m:f>
      </m:oMath>
      <w:r w:rsidRPr="0056331A">
        <w:rPr>
          <w:rStyle w:val="FontStyle175"/>
          <w:i w:val="0"/>
          <w:sz w:val="28"/>
          <w:szCs w:val="28"/>
        </w:rPr>
        <w:t xml:space="preserve">                  (6.</w:t>
      </w:r>
      <w:r>
        <w:rPr>
          <w:rStyle w:val="FontStyle175"/>
          <w:i w:val="0"/>
          <w:sz w:val="28"/>
          <w:szCs w:val="28"/>
        </w:rPr>
        <w:t>2</w:t>
      </w:r>
      <w:r w:rsidR="00982713" w:rsidRPr="00982713">
        <w:rPr>
          <w:rStyle w:val="FontStyle175"/>
          <w:i w:val="0"/>
          <w:sz w:val="28"/>
          <w:szCs w:val="28"/>
        </w:rPr>
        <w:t>5</w:t>
      </w:r>
      <w:r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45"/>
        <w:widowControl/>
        <w:spacing w:line="360" w:lineRule="auto"/>
        <w:ind w:right="38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сах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см</m:t>
            </m:r>
          </m:sup>
        </m:sSubSup>
      </m:oMath>
      <w:r w:rsidR="005172AA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сменный</w:t>
      </w:r>
      <w:r w:rsidR="005172AA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расход сахара, кг;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сах</m:t>
            </m:r>
          </m:sub>
        </m:sSub>
      </m:oMath>
      <w:r w:rsidR="005172AA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одновременная</w:t>
      </w:r>
      <w:r w:rsidR="005172AA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загрузка сах</w:t>
      </w:r>
      <w:r w:rsidRPr="00F107C4">
        <w:rPr>
          <w:rStyle w:val="FontStyle175"/>
          <w:i w:val="0"/>
          <w:sz w:val="28"/>
          <w:szCs w:val="28"/>
        </w:rPr>
        <w:t>а</w:t>
      </w:r>
      <w:r w:rsidRPr="00F107C4">
        <w:rPr>
          <w:rStyle w:val="FontStyle175"/>
          <w:i w:val="0"/>
          <w:sz w:val="28"/>
          <w:szCs w:val="28"/>
        </w:rPr>
        <w:t>ра, кг.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Для получения жира (маргарина, сливочного масла) в растопленном с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стоянии применяют сахарожирорастворители или жирорастворители Х-15Д вместимостью 190 л</w:t>
      </w:r>
      <w:r w:rsidR="000D7D7D">
        <w:rPr>
          <w:rStyle w:val="FontStyle180"/>
          <w:sz w:val="28"/>
          <w:szCs w:val="28"/>
        </w:rPr>
        <w:t>,</w:t>
      </w:r>
      <w:r w:rsidRPr="00F107C4">
        <w:rPr>
          <w:rStyle w:val="FontStyle180"/>
          <w:sz w:val="28"/>
          <w:szCs w:val="28"/>
        </w:rPr>
        <w:t xml:space="preserve"> </w:t>
      </w:r>
      <w:r w:rsidR="000D7D7D">
        <w:rPr>
          <w:rStyle w:val="FontStyle180"/>
          <w:sz w:val="28"/>
          <w:szCs w:val="28"/>
        </w:rPr>
        <w:t>г</w:t>
      </w:r>
      <w:r w:rsidRPr="00F107C4">
        <w:rPr>
          <w:rStyle w:val="FontStyle180"/>
          <w:sz w:val="28"/>
          <w:szCs w:val="28"/>
        </w:rPr>
        <w:t xml:space="preserve">абаритные размеры в мм: диаметр </w:t>
      </w:r>
      <w:r w:rsidRPr="00F107C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837, высота  1570.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Общая ёмкость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марг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л) в смену для растопленного жира</w:t>
      </w:r>
    </w:p>
    <w:p w:rsidR="00D70774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марг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марг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см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d</m:t>
            </m:r>
          </m:den>
        </m:f>
      </m:oMath>
      <w:r w:rsidR="00D70774" w:rsidRPr="0056331A">
        <w:rPr>
          <w:rStyle w:val="FontStyle175"/>
          <w:i w:val="0"/>
          <w:sz w:val="28"/>
          <w:szCs w:val="28"/>
        </w:rPr>
        <w:t xml:space="preserve"> ,                  (6.</w:t>
      </w:r>
      <w:r w:rsidR="00D70774">
        <w:rPr>
          <w:rStyle w:val="FontStyle175"/>
          <w:i w:val="0"/>
          <w:sz w:val="28"/>
          <w:szCs w:val="28"/>
        </w:rPr>
        <w:t>26</w:t>
      </w:r>
      <w:r w:rsidR="00D70774" w:rsidRPr="0056331A">
        <w:rPr>
          <w:rStyle w:val="FontStyle175"/>
          <w:i w:val="0"/>
          <w:sz w:val="28"/>
          <w:szCs w:val="28"/>
        </w:rPr>
        <w:t>)</w:t>
      </w:r>
    </w:p>
    <w:p w:rsidR="00D70774" w:rsidRDefault="00F107C4" w:rsidP="00DB3152">
      <w:pPr>
        <w:pStyle w:val="Style109"/>
        <w:widowControl/>
        <w:spacing w:before="72" w:line="360" w:lineRule="auto"/>
        <w:ind w:firstLine="567"/>
        <w:rPr>
          <w:rStyle w:val="FontStyle175"/>
          <w:i w:val="0"/>
          <w:sz w:val="28"/>
          <w:szCs w:val="28"/>
          <w:lang w:eastAsia="en-US"/>
        </w:rPr>
      </w:pPr>
      <w:r w:rsidRPr="00F107C4">
        <w:rPr>
          <w:rStyle w:val="FontStyle175"/>
          <w:i w:val="0"/>
          <w:sz w:val="28"/>
          <w:szCs w:val="28"/>
        </w:rPr>
        <w:t>где</w:t>
      </w:r>
      <w:r w:rsidRPr="00F107C4">
        <w:rPr>
          <w:rStyle w:val="FontStyle152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марг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см</m:t>
            </m:r>
          </m:sup>
        </m:sSubSup>
      </m:oMath>
      <w:r w:rsidRPr="00F107C4">
        <w:rPr>
          <w:rStyle w:val="FontStyle152"/>
          <w:i w:val="0"/>
          <w:sz w:val="28"/>
          <w:szCs w:val="28"/>
        </w:rPr>
        <w:t xml:space="preserve"> </w:t>
      </w:r>
      <w:r w:rsidR="00D7077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сменный</w:t>
      </w:r>
      <w:r w:rsidR="00D7077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расход жира, кг;</w:t>
      </w:r>
      <w:r w:rsidR="0035290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D7077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коэффициент запаса</w:t>
      </w:r>
      <w:r w:rsidR="00D70774">
        <w:rPr>
          <w:rStyle w:val="FontStyle175"/>
          <w:i w:val="0"/>
          <w:sz w:val="28"/>
          <w:szCs w:val="28"/>
        </w:rPr>
        <w:t>,</w:t>
      </w:r>
      <w:r w:rsidR="006F6E2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 w:rsidR="00D70774">
        <w:rPr>
          <w:rStyle w:val="FontStyle175"/>
          <w:i w:val="0"/>
          <w:sz w:val="28"/>
          <w:szCs w:val="28"/>
        </w:rPr>
        <w:t>(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="006F6E26" w:rsidRPr="00F107C4">
        <w:rPr>
          <w:rStyle w:val="FontStyle175"/>
          <w:i w:val="0"/>
          <w:sz w:val="28"/>
          <w:szCs w:val="28"/>
        </w:rPr>
        <w:t xml:space="preserve"> </w:t>
      </w:r>
      <w:r w:rsidR="006F6E26">
        <w:rPr>
          <w:rStyle w:val="FontStyle175"/>
          <w:i w:val="0"/>
          <w:sz w:val="28"/>
          <w:szCs w:val="28"/>
        </w:rPr>
        <w:t>=</w:t>
      </w:r>
      <w:r w:rsidRPr="00F107C4">
        <w:rPr>
          <w:rStyle w:val="FontStyle175"/>
          <w:i w:val="0"/>
          <w:sz w:val="28"/>
          <w:szCs w:val="28"/>
        </w:rPr>
        <w:t>1,2</w:t>
      </w:r>
      <w:r w:rsidR="00D70774">
        <w:rPr>
          <w:rStyle w:val="FontStyle175"/>
          <w:i w:val="0"/>
          <w:sz w:val="28"/>
          <w:szCs w:val="28"/>
        </w:rPr>
        <w:t>)</w:t>
      </w:r>
      <w:r w:rsidRPr="00F107C4">
        <w:rPr>
          <w:rStyle w:val="FontStyle175"/>
          <w:i w:val="0"/>
          <w:sz w:val="28"/>
          <w:szCs w:val="28"/>
        </w:rPr>
        <w:t>;</w:t>
      </w:r>
      <w:r w:rsidR="00352900">
        <w:rPr>
          <w:rStyle w:val="FontStyle175"/>
          <w:i w:val="0"/>
          <w:sz w:val="28"/>
          <w:szCs w:val="28"/>
        </w:rPr>
        <w:t xml:space="preserve">  </w:t>
      </w:r>
      <w:r w:rsidRPr="00F107C4">
        <w:rPr>
          <w:rStyle w:val="FontStyle175"/>
          <w:i w:val="0"/>
          <w:sz w:val="28"/>
          <w:szCs w:val="28"/>
          <w:lang w:val="en-US" w:eastAsia="en-US"/>
        </w:rPr>
        <w:t>d</w:t>
      </w:r>
      <w:r w:rsidRPr="00F107C4">
        <w:rPr>
          <w:rStyle w:val="FontStyle175"/>
          <w:i w:val="0"/>
          <w:sz w:val="28"/>
          <w:szCs w:val="28"/>
          <w:lang w:eastAsia="en-US"/>
        </w:rPr>
        <w:t xml:space="preserve"> </w:t>
      </w:r>
      <w:r w:rsidR="00414090">
        <w:rPr>
          <w:rStyle w:val="FontStyle175"/>
          <w:i w:val="0"/>
          <w:sz w:val="28"/>
          <w:szCs w:val="28"/>
          <w:lang w:eastAsia="en-US"/>
        </w:rPr>
        <w:t>–</w:t>
      </w:r>
      <w:r w:rsidRPr="00F107C4">
        <w:rPr>
          <w:rStyle w:val="FontStyle175"/>
          <w:i w:val="0"/>
          <w:sz w:val="28"/>
          <w:szCs w:val="28"/>
          <w:lang w:eastAsia="en-US"/>
        </w:rPr>
        <w:t xml:space="preserve"> относительная</w:t>
      </w:r>
      <w:r w:rsidR="00414090">
        <w:rPr>
          <w:rStyle w:val="FontStyle175"/>
          <w:i w:val="0"/>
          <w:sz w:val="28"/>
          <w:szCs w:val="28"/>
          <w:lang w:eastAsia="en-US"/>
        </w:rPr>
        <w:t xml:space="preserve"> </w:t>
      </w:r>
      <w:r w:rsidRPr="00F107C4">
        <w:rPr>
          <w:rStyle w:val="FontStyle175"/>
          <w:i w:val="0"/>
          <w:sz w:val="28"/>
          <w:szCs w:val="28"/>
          <w:lang w:eastAsia="en-US"/>
        </w:rPr>
        <w:t>плотность маргарина, кг/л</w:t>
      </w:r>
      <w:r w:rsidR="00ED3DD6">
        <w:rPr>
          <w:rStyle w:val="FontStyle175"/>
          <w:i w:val="0"/>
          <w:sz w:val="28"/>
          <w:szCs w:val="28"/>
          <w:lang w:eastAsia="en-US"/>
        </w:rPr>
        <w:t>,</w:t>
      </w:r>
      <w:r w:rsidRPr="00F107C4">
        <w:rPr>
          <w:rStyle w:val="FontStyle175"/>
          <w:i w:val="0"/>
          <w:sz w:val="28"/>
          <w:szCs w:val="28"/>
          <w:lang w:eastAsia="en-US"/>
        </w:rPr>
        <w:t xml:space="preserve"> (</w:t>
      </w:r>
      <w:r w:rsidR="006F6E26" w:rsidRPr="00F107C4">
        <w:rPr>
          <w:rStyle w:val="FontStyle175"/>
          <w:i w:val="0"/>
          <w:sz w:val="28"/>
          <w:szCs w:val="28"/>
          <w:lang w:val="en-US" w:eastAsia="en-US"/>
        </w:rPr>
        <w:t>d</w:t>
      </w:r>
      <w:r w:rsidR="006F6E26" w:rsidRPr="00F107C4">
        <w:rPr>
          <w:rStyle w:val="FontStyle175"/>
          <w:i w:val="0"/>
          <w:sz w:val="28"/>
          <w:szCs w:val="28"/>
          <w:lang w:eastAsia="en-US"/>
        </w:rPr>
        <w:t xml:space="preserve"> </w:t>
      </w:r>
      <w:r w:rsidR="006F6E26">
        <w:rPr>
          <w:rStyle w:val="FontStyle175"/>
          <w:i w:val="0"/>
          <w:sz w:val="28"/>
          <w:szCs w:val="28"/>
          <w:lang w:eastAsia="en-US"/>
        </w:rPr>
        <w:t>=</w:t>
      </w:r>
      <w:r w:rsidRPr="00F107C4">
        <w:rPr>
          <w:rStyle w:val="FontStyle175"/>
          <w:i w:val="0"/>
          <w:sz w:val="28"/>
          <w:szCs w:val="28"/>
          <w:lang w:eastAsia="en-US"/>
        </w:rPr>
        <w:t xml:space="preserve">0,98). </w:t>
      </w:r>
    </w:p>
    <w:p w:rsidR="00F107C4" w:rsidRPr="00F107C4" w:rsidRDefault="00F107C4" w:rsidP="00DB3152">
      <w:pPr>
        <w:pStyle w:val="Style18"/>
        <w:widowControl/>
        <w:spacing w:before="178" w:line="360" w:lineRule="auto"/>
        <w:ind w:right="10" w:firstLine="567"/>
        <w:rPr>
          <w:rStyle w:val="FontStyle180"/>
          <w:sz w:val="28"/>
          <w:szCs w:val="28"/>
          <w:lang w:eastAsia="en-US"/>
        </w:rPr>
      </w:pPr>
      <w:r w:rsidRPr="00F107C4">
        <w:rPr>
          <w:rStyle w:val="FontStyle180"/>
          <w:sz w:val="28"/>
          <w:szCs w:val="28"/>
          <w:lang w:eastAsia="en-US"/>
        </w:rPr>
        <w:t>Загрузка жира в жирорастопитель производится несколько раз в смену</w:t>
      </w:r>
    </w:p>
    <w:p w:rsidR="00D31D51" w:rsidRPr="0056331A" w:rsidRDefault="00D31D5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N</m:t>
        </m:r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марг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ж</m:t>
                </m:r>
              </m:sub>
            </m:sSub>
          </m:den>
        </m:f>
      </m:oMath>
      <w:r w:rsidRPr="0056331A">
        <w:rPr>
          <w:rStyle w:val="FontStyle175"/>
          <w:i w:val="0"/>
          <w:sz w:val="28"/>
          <w:szCs w:val="28"/>
        </w:rPr>
        <w:t xml:space="preserve">                </w:t>
      </w:r>
      <w:r w:rsidR="00340005">
        <w:rPr>
          <w:rStyle w:val="FontStyle175"/>
          <w:i w:val="0"/>
          <w:sz w:val="28"/>
          <w:szCs w:val="28"/>
        </w:rPr>
        <w:t xml:space="preserve">       </w:t>
      </w:r>
      <w:r w:rsidR="00736028">
        <w:rPr>
          <w:rStyle w:val="FontStyle175"/>
          <w:i w:val="0"/>
          <w:sz w:val="28"/>
          <w:szCs w:val="28"/>
        </w:rPr>
        <w:t xml:space="preserve">   </w:t>
      </w:r>
      <w:r w:rsidRPr="0056331A">
        <w:rPr>
          <w:rStyle w:val="FontStyle175"/>
          <w:i w:val="0"/>
          <w:sz w:val="28"/>
          <w:szCs w:val="28"/>
        </w:rPr>
        <w:t xml:space="preserve">  (6.</w:t>
      </w:r>
      <w:r>
        <w:rPr>
          <w:rStyle w:val="FontStyle175"/>
          <w:i w:val="0"/>
          <w:sz w:val="28"/>
          <w:szCs w:val="28"/>
        </w:rPr>
        <w:t>2</w:t>
      </w:r>
      <w:r w:rsidR="00340005">
        <w:rPr>
          <w:rStyle w:val="FontStyle175"/>
          <w:i w:val="0"/>
          <w:sz w:val="28"/>
          <w:szCs w:val="28"/>
        </w:rPr>
        <w:t>7</w:t>
      </w:r>
      <w:r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марг</m:t>
            </m:r>
          </m:sub>
        </m:sSub>
      </m:oMath>
      <w:r w:rsidR="00D31D51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общая</w:t>
      </w:r>
      <w:r w:rsidR="00D31D51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емкость в смену растопленного жира, л;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 w:rsidR="00D31D51">
        <w:rPr>
          <w:rStyle w:val="FontStyle175"/>
          <w:i w:val="0"/>
          <w:sz w:val="28"/>
          <w:szCs w:val="28"/>
        </w:rPr>
        <w:t xml:space="preserve">  –</w:t>
      </w:r>
      <w:r w:rsidR="00D31D51" w:rsidRPr="00F107C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вмести</w:t>
      </w:r>
      <w:r w:rsidRPr="00F107C4">
        <w:rPr>
          <w:rStyle w:val="FontStyle175"/>
          <w:i w:val="0"/>
          <w:sz w:val="28"/>
          <w:szCs w:val="28"/>
        </w:rPr>
        <w:softHyphen/>
        <w:t>мость</w:t>
      </w:r>
      <w:r w:rsidR="00D31D51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жирорастворителя, л.</w:t>
      </w:r>
    </w:p>
    <w:p w:rsid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Скоропортящееся сырье должно храниться тарным способом в холо</w:t>
      </w:r>
      <w:r w:rsidRPr="00F107C4">
        <w:rPr>
          <w:rStyle w:val="FontStyle180"/>
          <w:sz w:val="28"/>
          <w:szCs w:val="28"/>
        </w:rPr>
        <w:softHyphen/>
        <w:t>дильных камерах, площадь которых необходимо рассчитать. Расчет склад</w:t>
      </w:r>
      <w:r w:rsidRPr="00F107C4">
        <w:rPr>
          <w:rStyle w:val="FontStyle180"/>
          <w:sz w:val="28"/>
          <w:szCs w:val="28"/>
        </w:rPr>
        <w:softHyphen/>
        <w:t xml:space="preserve">ского запаса сырья в таре и площади для его хранения ведется по формуле, указанной в таблице </w:t>
      </w:r>
      <w:r w:rsidR="007415A1">
        <w:rPr>
          <w:rStyle w:val="FontStyle180"/>
          <w:sz w:val="28"/>
          <w:szCs w:val="28"/>
        </w:rPr>
        <w:t>5</w:t>
      </w:r>
      <w:r w:rsidRPr="00F107C4">
        <w:rPr>
          <w:rStyle w:val="FontStyle180"/>
          <w:sz w:val="28"/>
          <w:szCs w:val="28"/>
        </w:rPr>
        <w:t>.</w:t>
      </w:r>
    </w:p>
    <w:p w:rsidR="00CD78D8" w:rsidRPr="00F107C4" w:rsidRDefault="00CD78D8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F107C4" w:rsidRPr="00030BBD" w:rsidRDefault="00F107C4" w:rsidP="00DB3152">
      <w:pPr>
        <w:pStyle w:val="Style12"/>
        <w:widowControl/>
        <w:spacing w:line="360" w:lineRule="auto"/>
        <w:ind w:right="29" w:firstLine="567"/>
        <w:jc w:val="both"/>
        <w:rPr>
          <w:rStyle w:val="FontStyle178"/>
          <w:i w:val="0"/>
          <w:sz w:val="28"/>
          <w:szCs w:val="28"/>
        </w:rPr>
      </w:pPr>
      <w:r w:rsidRPr="00030BBD">
        <w:rPr>
          <w:rStyle w:val="FontStyle180"/>
          <w:sz w:val="28"/>
          <w:szCs w:val="28"/>
        </w:rPr>
        <w:t xml:space="preserve">Таблица </w:t>
      </w:r>
      <w:r w:rsidR="007415A1">
        <w:rPr>
          <w:rStyle w:val="FontStyle180"/>
          <w:sz w:val="28"/>
          <w:szCs w:val="28"/>
        </w:rPr>
        <w:t>5</w:t>
      </w:r>
      <w:r w:rsidR="000470F8">
        <w:rPr>
          <w:rStyle w:val="FontStyle180"/>
          <w:sz w:val="28"/>
          <w:szCs w:val="28"/>
        </w:rPr>
        <w:t xml:space="preserve"> – </w:t>
      </w:r>
      <w:r w:rsidRPr="00030BBD">
        <w:rPr>
          <w:rStyle w:val="FontStyle179"/>
          <w:sz w:val="28"/>
          <w:szCs w:val="28"/>
        </w:rPr>
        <w:t>Расчет площадей для хранения запаса сырья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16"/>
        <w:gridCol w:w="2633"/>
        <w:gridCol w:w="1638"/>
        <w:gridCol w:w="1708"/>
      </w:tblGrid>
      <w:tr w:rsidR="00F107C4" w:rsidRPr="00F107C4" w:rsidTr="004157B5">
        <w:trPr>
          <w:trHeight w:hRule="exact" w:val="750"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Вид сырья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-11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Запас сырья на срок хранения, кг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206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Нагрузка на 1 м</w:t>
            </w:r>
            <w:r w:rsidR="00CD78D8">
              <w:rPr>
                <w:rStyle w:val="FontStyle180"/>
                <w:sz w:val="28"/>
                <w:szCs w:val="28"/>
                <w:vertAlign w:val="superscript"/>
              </w:rPr>
              <w:t>2</w:t>
            </w:r>
            <w:r w:rsidRPr="00F107C4">
              <w:rPr>
                <w:rStyle w:val="FontStyle180"/>
                <w:sz w:val="28"/>
                <w:szCs w:val="28"/>
              </w:rPr>
              <w:t>, кг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240" w:lineRule="auto"/>
              <w:ind w:right="-40"/>
              <w:rPr>
                <w:rStyle w:val="FontStyle180"/>
                <w:sz w:val="28"/>
                <w:szCs w:val="28"/>
                <w:vertAlign w:val="superscript"/>
              </w:rPr>
            </w:pPr>
            <w:r w:rsidRPr="00F107C4">
              <w:rPr>
                <w:rStyle w:val="FontStyle180"/>
                <w:sz w:val="28"/>
                <w:szCs w:val="28"/>
              </w:rPr>
              <w:t>Площадь для</w:t>
            </w:r>
            <w:r w:rsidR="00CD78D8">
              <w:rPr>
                <w:rStyle w:val="FontStyle180"/>
                <w:sz w:val="28"/>
                <w:szCs w:val="28"/>
              </w:rPr>
              <w:t xml:space="preserve"> </w:t>
            </w:r>
            <w:r w:rsidRPr="00F107C4">
              <w:rPr>
                <w:rStyle w:val="FontStyle180"/>
                <w:sz w:val="28"/>
                <w:szCs w:val="28"/>
              </w:rPr>
              <w:t>хранения, м</w:t>
            </w:r>
            <w:r w:rsidRPr="00F107C4">
              <w:rPr>
                <w:rStyle w:val="FontStyle180"/>
                <w:sz w:val="28"/>
                <w:szCs w:val="28"/>
                <w:vertAlign w:val="superscript"/>
              </w:rPr>
              <w:t>2</w:t>
            </w:r>
          </w:p>
        </w:tc>
      </w:tr>
      <w:tr w:rsidR="00CD78D8" w:rsidRPr="00F107C4" w:rsidTr="00813A9D">
        <w:trPr>
          <w:trHeight w:hRule="exact" w:val="1033"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Скоропортящееся сырье:</w:t>
            </w: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Яйца</w:t>
            </w:r>
            <w:r>
              <w:rPr>
                <w:rStyle w:val="FontStyle180"/>
                <w:sz w:val="28"/>
                <w:szCs w:val="28"/>
              </w:rPr>
              <w:t xml:space="preserve"> </w:t>
            </w: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 т.д.</w:t>
            </w: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  <w:p w:rsidR="00CD78D8" w:rsidRPr="00F107C4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-112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206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-40"/>
              <w:jc w:val="both"/>
              <w:rPr>
                <w:rStyle w:val="FontStyle180"/>
                <w:sz w:val="28"/>
                <w:szCs w:val="28"/>
              </w:rPr>
            </w:pPr>
          </w:p>
        </w:tc>
      </w:tr>
      <w:tr w:rsidR="00CD78D8" w:rsidRPr="00F107C4" w:rsidTr="00E57450">
        <w:trPr>
          <w:trHeight w:hRule="exact" w:val="480"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Всего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-112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206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-40"/>
              <w:jc w:val="both"/>
              <w:rPr>
                <w:rStyle w:val="FontStyle180"/>
                <w:sz w:val="28"/>
                <w:szCs w:val="28"/>
              </w:rPr>
            </w:pPr>
          </w:p>
        </w:tc>
      </w:tr>
      <w:tr w:rsidR="00CD78D8" w:rsidRPr="00F107C4" w:rsidTr="00DB3152">
        <w:trPr>
          <w:trHeight w:hRule="exact" w:val="1290"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152" w:rsidRPr="003851A5" w:rsidRDefault="00CD78D8" w:rsidP="00DB3152">
            <w:pPr>
              <w:pStyle w:val="Style18"/>
              <w:widowControl/>
              <w:spacing w:line="240" w:lineRule="auto"/>
              <w:ind w:right="29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Сырье</w:t>
            </w:r>
            <w:r>
              <w:rPr>
                <w:rStyle w:val="FontStyle180"/>
                <w:sz w:val="28"/>
                <w:szCs w:val="28"/>
              </w:rPr>
              <w:t xml:space="preserve"> </w:t>
            </w:r>
            <w:r w:rsidRPr="00F107C4">
              <w:rPr>
                <w:rStyle w:val="FontStyle180"/>
                <w:sz w:val="28"/>
                <w:szCs w:val="28"/>
              </w:rPr>
              <w:t xml:space="preserve"> длительного</w:t>
            </w:r>
          </w:p>
          <w:p w:rsidR="00CD78D8" w:rsidRDefault="00CD78D8" w:rsidP="00DB3152">
            <w:pPr>
              <w:pStyle w:val="Style18"/>
              <w:widowControl/>
              <w:spacing w:line="240" w:lineRule="auto"/>
              <w:ind w:right="29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 xml:space="preserve"> хранения: </w:t>
            </w:r>
          </w:p>
          <w:p w:rsidR="00CD78D8" w:rsidRDefault="00CD78D8" w:rsidP="00DB3152">
            <w:pPr>
              <w:pStyle w:val="Style18"/>
              <w:widowControl/>
              <w:spacing w:line="240" w:lineRule="auto"/>
              <w:ind w:right="29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п</w:t>
            </w:r>
            <w:r w:rsidRPr="00F107C4">
              <w:rPr>
                <w:rStyle w:val="FontStyle180"/>
                <w:sz w:val="28"/>
                <w:szCs w:val="28"/>
              </w:rPr>
              <w:t>овидло</w:t>
            </w:r>
          </w:p>
          <w:p w:rsidR="00CD78D8" w:rsidRDefault="00E57450" w:rsidP="00DB3152">
            <w:pPr>
              <w:pStyle w:val="Style18"/>
              <w:widowControl/>
              <w:spacing w:line="240" w:lineRule="auto"/>
              <w:ind w:right="29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и т.д.</w:t>
            </w:r>
          </w:p>
          <w:p w:rsidR="00CD78D8" w:rsidRPr="00F107C4" w:rsidRDefault="00CD78D8" w:rsidP="00DB3152">
            <w:pPr>
              <w:pStyle w:val="Style18"/>
              <w:widowControl/>
              <w:spacing w:line="240" w:lineRule="auto"/>
              <w:ind w:right="29"/>
              <w:rPr>
                <w:rStyle w:val="FontStyle180"/>
                <w:sz w:val="28"/>
                <w:szCs w:val="28"/>
              </w:rPr>
            </w:pPr>
          </w:p>
          <w:p w:rsidR="00CD78D8" w:rsidRPr="00F107C4" w:rsidRDefault="00CD78D8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-112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206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240" w:lineRule="auto"/>
              <w:ind w:right="-40"/>
              <w:jc w:val="both"/>
              <w:rPr>
                <w:rStyle w:val="FontStyle180"/>
                <w:sz w:val="28"/>
                <w:szCs w:val="28"/>
              </w:rPr>
            </w:pPr>
          </w:p>
        </w:tc>
      </w:tr>
      <w:tr w:rsidR="00CD78D8" w:rsidRPr="00F107C4" w:rsidTr="00E57450">
        <w:trPr>
          <w:trHeight w:hRule="exact" w:val="346"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78D8" w:rsidRPr="00F107C4" w:rsidRDefault="00D5285A" w:rsidP="00DB3152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Всего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D78D8" w:rsidRPr="00F107C4" w:rsidTr="00DB3152">
        <w:trPr>
          <w:trHeight w:hRule="exact" w:val="75"/>
        </w:trPr>
        <w:tc>
          <w:tcPr>
            <w:tcW w:w="3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360" w:lineRule="auto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D78D8" w:rsidRPr="00F107C4" w:rsidTr="00DB3152">
        <w:trPr>
          <w:trHeight w:hRule="exact" w:val="75"/>
        </w:trPr>
        <w:tc>
          <w:tcPr>
            <w:tcW w:w="3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D8" w:rsidRPr="00F107C4" w:rsidRDefault="00CD78D8" w:rsidP="00DB3152">
            <w:pPr>
              <w:pStyle w:val="Style113"/>
              <w:widowControl/>
              <w:spacing w:line="360" w:lineRule="auto"/>
              <w:jc w:val="both"/>
              <w:rPr>
                <w:rStyle w:val="FontStyle18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8D8" w:rsidRPr="00F107C4" w:rsidRDefault="00CD78D8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22D14" w:rsidRDefault="00622D14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i/>
          <w:sz w:val="28"/>
          <w:szCs w:val="28"/>
        </w:rPr>
      </w:pPr>
    </w:p>
    <w:p w:rsidR="00F107C4" w:rsidRPr="00847771" w:rsidRDefault="00847771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6.5 </w:t>
      </w:r>
      <w:r w:rsidR="00F107C4" w:rsidRPr="00DB7B93">
        <w:rPr>
          <w:rStyle w:val="FontStyle179"/>
          <w:i/>
          <w:sz w:val="28"/>
          <w:szCs w:val="28"/>
        </w:rPr>
        <w:t>Расчет оборудования для приготовления теста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Приготовление теста на густых опарах при производстве хлеба и бу</w:t>
      </w:r>
      <w:r w:rsidRPr="00F107C4">
        <w:rPr>
          <w:rStyle w:val="FontStyle180"/>
          <w:sz w:val="28"/>
          <w:szCs w:val="28"/>
        </w:rPr>
        <w:softHyphen/>
        <w:t>лочных изделий осуществляется в агрегатах непрерывного действия И8 -ХТА - 6(12) и ХТР.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производстве мелкоштучных и сдобных изделий предусматрива</w:t>
      </w:r>
      <w:r w:rsidRPr="00F107C4">
        <w:rPr>
          <w:rStyle w:val="FontStyle180"/>
          <w:sz w:val="28"/>
          <w:szCs w:val="28"/>
        </w:rPr>
        <w:softHyphen/>
        <w:t>ется приготовление в машинах А2-ХТ-2Б, А2-ХТМ</w:t>
      </w:r>
      <w:r w:rsidR="00414090">
        <w:rPr>
          <w:rStyle w:val="FontStyle180"/>
          <w:sz w:val="28"/>
          <w:szCs w:val="28"/>
        </w:rPr>
        <w:t>,</w:t>
      </w:r>
      <w:r w:rsidRPr="00F107C4">
        <w:rPr>
          <w:rStyle w:val="FontStyle180"/>
          <w:sz w:val="28"/>
          <w:szCs w:val="28"/>
        </w:rPr>
        <w:t xml:space="preserve"> МТМ-330</w:t>
      </w:r>
      <w:r w:rsidR="00414090">
        <w:rPr>
          <w:rStyle w:val="FontStyle180"/>
          <w:sz w:val="28"/>
          <w:szCs w:val="28"/>
        </w:rPr>
        <w:t>,</w:t>
      </w:r>
      <w:r w:rsidRPr="00F107C4">
        <w:rPr>
          <w:rStyle w:val="FontStyle180"/>
          <w:sz w:val="28"/>
          <w:szCs w:val="28"/>
        </w:rPr>
        <w:t xml:space="preserve"> МБТМ-140-01</w:t>
      </w:r>
      <w:r w:rsidR="00B54E21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с по</w:t>
      </w:r>
      <w:r w:rsidRPr="00F107C4">
        <w:rPr>
          <w:rStyle w:val="FontStyle180"/>
          <w:sz w:val="28"/>
          <w:szCs w:val="28"/>
        </w:rPr>
        <w:t>д</w:t>
      </w:r>
      <w:r w:rsidRPr="00F107C4">
        <w:rPr>
          <w:rStyle w:val="FontStyle180"/>
          <w:sz w:val="28"/>
          <w:szCs w:val="28"/>
        </w:rPr>
        <w:t>катными дежами.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Замес теста при однофазном приготовлении можно осуществлять в тес</w:t>
      </w:r>
      <w:r w:rsidRPr="00F107C4">
        <w:rPr>
          <w:rStyle w:val="FontStyle180"/>
          <w:sz w:val="28"/>
          <w:szCs w:val="28"/>
        </w:rPr>
        <w:softHyphen/>
        <w:t xml:space="preserve">томесильной машине интенсивного действия Ш2-ХТ2-И, его брожение </w:t>
      </w:r>
      <w:r w:rsidR="00B54E21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в</w:t>
      </w:r>
      <w:r w:rsidR="00B54E21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по</w:t>
      </w:r>
      <w:r w:rsidRPr="00F107C4">
        <w:rPr>
          <w:rStyle w:val="FontStyle180"/>
          <w:sz w:val="28"/>
          <w:szCs w:val="28"/>
        </w:rPr>
        <w:t>д</w:t>
      </w:r>
      <w:r w:rsidRPr="00F107C4">
        <w:rPr>
          <w:rStyle w:val="FontStyle180"/>
          <w:sz w:val="28"/>
          <w:szCs w:val="28"/>
        </w:rPr>
        <w:t>катных дежах.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На предприятиях средней и малой мощности для выработки булочных и сдобных изделий (высокорецептурных) в отдельных случаях устанавлива</w:t>
      </w:r>
      <w:r w:rsidRPr="00F107C4">
        <w:rPr>
          <w:rStyle w:val="FontStyle180"/>
          <w:sz w:val="28"/>
          <w:szCs w:val="28"/>
        </w:rPr>
        <w:softHyphen/>
        <w:t>ют тестомесильные машины А2-ХТ-2Б и МТМ-330 с дежами емкостью 330 л, А2-ХТМ и МБТМ-140-01 с дежами 140 л.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хлебопекарной промышленности применяют безопарный и ускорен</w:t>
      </w:r>
      <w:r w:rsidRPr="00F107C4">
        <w:rPr>
          <w:rStyle w:val="FontStyle180"/>
          <w:sz w:val="28"/>
          <w:szCs w:val="28"/>
        </w:rPr>
        <w:softHyphen/>
        <w:t>ные способы приготовления теста для выработки хлебобулочных и сдобных изд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лий из пшеничной муки высшего и первого сорта с использованием пор</w:t>
      </w:r>
      <w:r w:rsidRPr="00F107C4">
        <w:rPr>
          <w:rStyle w:val="FontStyle180"/>
          <w:sz w:val="28"/>
          <w:szCs w:val="28"/>
        </w:rPr>
        <w:softHyphen/>
        <w:t>ционной тестомесильной машины интенсивного действия Ш2-ХТ2-И.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производстве хлеба, булочных и мелкоштучных изделий на ком</w:t>
      </w:r>
      <w:r w:rsidRPr="00F107C4">
        <w:rPr>
          <w:rStyle w:val="FontStyle180"/>
          <w:sz w:val="28"/>
          <w:szCs w:val="28"/>
        </w:rPr>
        <w:softHyphen/>
        <w:t>плексно-механизированных линиях предусматривается установка тестоприг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товительных агрегатов Ш-2-ХТК с кольцевым конвейером для брожения теста Ш2-ХБВ и Ш-2-ХТД с вертикальным конвейером для брожения теста Ш2-ХББ.</w:t>
      </w:r>
    </w:p>
    <w:p w:rsidR="00F107C4" w:rsidRPr="00847771" w:rsidRDefault="00847771" w:rsidP="00DB3152">
      <w:pPr>
        <w:pStyle w:val="Style11"/>
        <w:widowControl/>
        <w:spacing w:line="360" w:lineRule="auto"/>
        <w:ind w:right="5" w:firstLine="567"/>
        <w:rPr>
          <w:rStyle w:val="FontStyle180"/>
          <w:b/>
          <w:i/>
          <w:sz w:val="28"/>
          <w:szCs w:val="28"/>
        </w:rPr>
      </w:pPr>
      <w:r>
        <w:rPr>
          <w:rStyle w:val="FontStyle180"/>
          <w:b/>
          <w:i/>
          <w:sz w:val="28"/>
          <w:szCs w:val="28"/>
        </w:rPr>
        <w:t xml:space="preserve">6.5.1 </w:t>
      </w:r>
      <w:r w:rsidR="00F107C4" w:rsidRPr="00847771">
        <w:rPr>
          <w:rStyle w:val="FontStyle180"/>
          <w:b/>
          <w:i/>
          <w:sz w:val="28"/>
          <w:szCs w:val="28"/>
        </w:rPr>
        <w:t>Расчет бункерных тестоприготовительных агрегатов типа И8-ХТА-6 и И8-ХТА-12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В бункерных тестоприготовительных агрегатах непрерывного действия осуществляется приготовление пшеничного теста на больших густых опарах; ржаного теста </w:t>
      </w:r>
      <w:r w:rsidR="007805E4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на</w:t>
      </w:r>
      <w:r w:rsidR="007805E4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больших густых заквасках.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агрегата заключается в определении геометрической емкости ше</w:t>
      </w:r>
      <w:r w:rsidRPr="00F107C4">
        <w:rPr>
          <w:rStyle w:val="FontStyle180"/>
          <w:sz w:val="28"/>
          <w:szCs w:val="28"/>
        </w:rPr>
        <w:t>с</w:t>
      </w:r>
      <w:r w:rsidRPr="00F107C4">
        <w:rPr>
          <w:rStyle w:val="FontStyle180"/>
          <w:sz w:val="28"/>
          <w:szCs w:val="28"/>
        </w:rPr>
        <w:t>тисекционного бункера для брожения опары или закваски при двухфаз</w:t>
      </w:r>
      <w:r w:rsidRPr="00F107C4">
        <w:rPr>
          <w:rStyle w:val="FontStyle180"/>
          <w:sz w:val="28"/>
          <w:szCs w:val="28"/>
        </w:rPr>
        <w:softHyphen/>
        <w:t>ном сп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собе приготовления теста и емкости для брожения теста.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Находящиеся в эксплуатации на хлебозаводах бункерные агрегаты не</w:t>
      </w:r>
      <w:r w:rsidRPr="00F107C4">
        <w:rPr>
          <w:rStyle w:val="FontStyle180"/>
          <w:sz w:val="28"/>
          <w:szCs w:val="28"/>
        </w:rPr>
        <w:softHyphen/>
        <w:t>прерывного действия имеют различную геометрическую емкость (6 и 12 м</w:t>
      </w:r>
      <w:r w:rsidR="007805E4">
        <w:rPr>
          <w:rStyle w:val="FontStyle180"/>
          <w:sz w:val="28"/>
          <w:szCs w:val="28"/>
          <w:vertAlign w:val="superscript"/>
        </w:rPr>
        <w:t>3</w:t>
      </w:r>
      <w:r w:rsidRPr="00F107C4">
        <w:rPr>
          <w:rStyle w:val="FontStyle180"/>
          <w:sz w:val="28"/>
          <w:szCs w:val="28"/>
        </w:rPr>
        <w:t>). В процессе брожения опара или закваска увеличиваются в объеме, поэтому нео</w:t>
      </w:r>
      <w:r w:rsidRPr="00F107C4">
        <w:rPr>
          <w:rStyle w:val="FontStyle180"/>
          <w:sz w:val="28"/>
          <w:szCs w:val="28"/>
        </w:rPr>
        <w:t>б</w:t>
      </w:r>
      <w:r w:rsidRPr="00F107C4">
        <w:rPr>
          <w:rStyle w:val="FontStyle180"/>
          <w:sz w:val="28"/>
          <w:szCs w:val="28"/>
        </w:rPr>
        <w:t>ходимо, чтобы в секцию бункера загружалась такая масса опары или за</w:t>
      </w:r>
      <w:r w:rsidRPr="00F107C4">
        <w:rPr>
          <w:rStyle w:val="FontStyle180"/>
          <w:sz w:val="28"/>
          <w:szCs w:val="28"/>
        </w:rPr>
        <w:softHyphen/>
        <w:t>кваски, которая по максимальному объёму, достигаемому при брожении, со</w:t>
      </w:r>
      <w:r w:rsidRPr="00F107C4">
        <w:rPr>
          <w:rStyle w:val="FontStyle180"/>
          <w:sz w:val="28"/>
          <w:szCs w:val="28"/>
        </w:rPr>
        <w:softHyphen/>
        <w:t>ответствовала бы ёмкости бункера.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Геометрическая емкость бункера</w:t>
      </w:r>
      <w:r w:rsidR="00685F9A" w:rsidRPr="00685F9A">
        <w:rPr>
          <w:rStyle w:val="FontStyle18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</w:t>
      </w:r>
      <w:r w:rsidRPr="00685F9A">
        <w:rPr>
          <w:rStyle w:val="FontStyle175"/>
          <w:i w:val="0"/>
          <w:sz w:val="28"/>
          <w:szCs w:val="28"/>
        </w:rPr>
        <w:t>(в л)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для брожения опары или за</w:t>
      </w:r>
      <w:r w:rsidRPr="00F107C4">
        <w:rPr>
          <w:rStyle w:val="FontStyle180"/>
          <w:sz w:val="28"/>
          <w:szCs w:val="28"/>
        </w:rPr>
        <w:softHyphen/>
        <w:t>кваски, исходя из максимальной производительности печи</w:t>
      </w:r>
    </w:p>
    <w:p w:rsidR="00A15845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100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бр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n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хл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 xml:space="preserve">   60   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</m:oMath>
      <w:r w:rsidR="00A15845" w:rsidRPr="0056331A">
        <w:rPr>
          <w:rStyle w:val="FontStyle175"/>
          <w:i w:val="0"/>
          <w:sz w:val="28"/>
          <w:szCs w:val="28"/>
        </w:rPr>
        <w:t xml:space="preserve"> </w:t>
      </w:r>
      <w:r w:rsidR="004921D6" w:rsidRPr="004921D6">
        <w:rPr>
          <w:rStyle w:val="FontStyle175"/>
          <w:i w:val="0"/>
          <w:sz w:val="28"/>
          <w:szCs w:val="28"/>
        </w:rPr>
        <w:t>,</w:t>
      </w:r>
      <w:r w:rsidR="00A15845" w:rsidRPr="0056331A">
        <w:rPr>
          <w:rStyle w:val="FontStyle175"/>
          <w:i w:val="0"/>
          <w:sz w:val="28"/>
          <w:szCs w:val="28"/>
        </w:rPr>
        <w:t xml:space="preserve">               </w:t>
      </w:r>
      <w:r w:rsidR="00A15845">
        <w:rPr>
          <w:rStyle w:val="FontStyle175"/>
          <w:i w:val="0"/>
          <w:sz w:val="28"/>
          <w:szCs w:val="28"/>
        </w:rPr>
        <w:t xml:space="preserve">          </w:t>
      </w:r>
      <w:r w:rsidR="00A15845" w:rsidRPr="0056331A">
        <w:rPr>
          <w:rStyle w:val="FontStyle175"/>
          <w:i w:val="0"/>
          <w:sz w:val="28"/>
          <w:szCs w:val="28"/>
        </w:rPr>
        <w:t xml:space="preserve">  (6.</w:t>
      </w:r>
      <w:r w:rsidR="00A15845">
        <w:rPr>
          <w:rStyle w:val="FontStyle175"/>
          <w:i w:val="0"/>
          <w:sz w:val="28"/>
          <w:szCs w:val="28"/>
        </w:rPr>
        <w:t>28</w:t>
      </w:r>
      <w:r w:rsidR="00A15845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before="48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4921D6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часовая</w:t>
      </w:r>
      <w:r w:rsidR="004921D6" w:rsidRPr="004921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производительность печи, кг; </w:t>
      </w:r>
      <w:r w:rsidRPr="00F107C4">
        <w:rPr>
          <w:rStyle w:val="FontStyle175"/>
          <w:i w:val="0"/>
          <w:sz w:val="28"/>
          <w:szCs w:val="28"/>
          <w:lang w:val="en-US"/>
        </w:rPr>
        <w:t>n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 w:rsidR="004921D6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 w:rsidR="004921D6" w:rsidRPr="004921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секций в бун</w:t>
      </w:r>
      <w:r w:rsidRPr="00F107C4">
        <w:rPr>
          <w:rStyle w:val="FontStyle175"/>
          <w:i w:val="0"/>
          <w:sz w:val="28"/>
          <w:szCs w:val="28"/>
        </w:rPr>
        <w:softHyphen/>
        <w:t xml:space="preserve">кере (5 или 6);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бр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</m:oMath>
      <w:r w:rsidR="004921D6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>продолжительность</w:t>
      </w:r>
      <w:r w:rsidR="004921D6" w:rsidRPr="004921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брожения опары или закваски, мин</w:t>
      </w:r>
      <w:r w:rsidR="003612DD">
        <w:rPr>
          <w:rStyle w:val="FontStyle175"/>
          <w:i w:val="0"/>
          <w:sz w:val="28"/>
          <w:szCs w:val="28"/>
        </w:rPr>
        <w:t>;</w:t>
      </w:r>
      <w:r w:rsidRPr="00F107C4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хл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4921D6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выход</w:t>
      </w:r>
      <w:r w:rsidR="004921D6" w:rsidRPr="004921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хлеба, кг; </w:t>
      </w:r>
      <w:r w:rsidRPr="00F107C4">
        <w:rPr>
          <w:rStyle w:val="FontStyle175"/>
          <w:i w:val="0"/>
          <w:sz w:val="28"/>
          <w:szCs w:val="28"/>
          <w:lang w:val="en-US"/>
        </w:rPr>
        <w:t>q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 w:rsidR="004921D6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норма</w:t>
      </w:r>
      <w:r w:rsidR="004921D6" w:rsidRPr="004921D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загрузки муки в кг на 100 л объема бункерной емкости для брожения;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4921D6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 w:rsidR="004921D6" w:rsidRPr="005762B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муки в % вносимой в опару или закв</w:t>
      </w:r>
      <w:r w:rsidRPr="00F107C4">
        <w:rPr>
          <w:rStyle w:val="FontStyle175"/>
          <w:i w:val="0"/>
          <w:sz w:val="28"/>
          <w:szCs w:val="28"/>
        </w:rPr>
        <w:t>а</w:t>
      </w:r>
      <w:r w:rsidRPr="00F107C4">
        <w:rPr>
          <w:rStyle w:val="FontStyle175"/>
          <w:i w:val="0"/>
          <w:sz w:val="28"/>
          <w:szCs w:val="28"/>
        </w:rPr>
        <w:t>ску, по отношению ко всему количеству муки, предназначенному для приг</w:t>
      </w:r>
      <w:r w:rsidRPr="00F107C4">
        <w:rPr>
          <w:rStyle w:val="FontStyle175"/>
          <w:i w:val="0"/>
          <w:sz w:val="28"/>
          <w:szCs w:val="28"/>
        </w:rPr>
        <w:t>о</w:t>
      </w:r>
      <w:r w:rsidRPr="00F107C4">
        <w:rPr>
          <w:rStyle w:val="FontStyle175"/>
          <w:i w:val="0"/>
          <w:sz w:val="28"/>
          <w:szCs w:val="28"/>
        </w:rPr>
        <w:t xml:space="preserve">товления теста: пшеничная </w:t>
      </w:r>
      <w:r w:rsidR="005762B6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70</w:t>
      </w:r>
      <w:r w:rsidR="005762B6" w:rsidRPr="005762B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%</w:t>
      </w:r>
      <w:r w:rsidR="005762B6">
        <w:rPr>
          <w:rStyle w:val="FontStyle175"/>
          <w:i w:val="0"/>
          <w:sz w:val="28"/>
          <w:szCs w:val="28"/>
        </w:rPr>
        <w:t>, ржаная –</w:t>
      </w:r>
      <w:r w:rsidR="005762B6" w:rsidRPr="005762B6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(46 % + 18,4 %).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От величины бункера для брожения опары или закваски зависит произ</w:t>
      </w:r>
      <w:r w:rsidRPr="00F107C4">
        <w:rPr>
          <w:rStyle w:val="FontStyle180"/>
          <w:sz w:val="28"/>
          <w:szCs w:val="28"/>
        </w:rPr>
        <w:softHyphen/>
        <w:t>водительность агрегата, его соответствие производительности печи.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>Увеличение объема стандартного бункера достигается увеличением выс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ты цилиндрической части на величину</w:t>
      </w:r>
      <w:r w:rsidR="004C2083">
        <w:rPr>
          <w:rStyle w:val="FontStyle18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h</m:t>
        </m:r>
      </m:oMath>
      <w:r w:rsidRPr="00F107C4">
        <w:rPr>
          <w:rStyle w:val="FontStyle180"/>
          <w:sz w:val="28"/>
          <w:szCs w:val="28"/>
        </w:rPr>
        <w:t xml:space="preserve"> </w:t>
      </w:r>
      <w:r w:rsidRPr="000F6DFA">
        <w:rPr>
          <w:rStyle w:val="FontStyle175"/>
          <w:i w:val="0"/>
          <w:sz w:val="28"/>
          <w:szCs w:val="28"/>
        </w:rPr>
        <w:t xml:space="preserve"> (в м)</w:t>
      </w:r>
    </w:p>
    <w:p w:rsidR="000F6DFA" w:rsidRPr="0056331A" w:rsidRDefault="000F6DFA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</w:rPr>
          <m:t>h=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4  (</m:t>
                </m:r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-  V)</m:t>
            </m:r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π  </m:t>
            </m:r>
            <m:sSup>
              <m:s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56331A">
        <w:rPr>
          <w:rStyle w:val="FontStyle175"/>
          <w:i w:val="0"/>
          <w:sz w:val="28"/>
          <w:szCs w:val="28"/>
        </w:rPr>
        <w:t xml:space="preserve"> </w:t>
      </w:r>
      <w:r w:rsidRPr="00B60130">
        <w:rPr>
          <w:rStyle w:val="FontStyle175"/>
          <w:i w:val="0"/>
          <w:sz w:val="28"/>
          <w:szCs w:val="28"/>
        </w:rPr>
        <w:t>,</w:t>
      </w:r>
      <w:r w:rsidRPr="0056331A">
        <w:rPr>
          <w:rStyle w:val="FontStyle175"/>
          <w:i w:val="0"/>
          <w:sz w:val="28"/>
          <w:szCs w:val="28"/>
        </w:rPr>
        <w:t xml:space="preserve">               </w:t>
      </w:r>
      <w:r>
        <w:rPr>
          <w:rStyle w:val="FontStyle175"/>
          <w:i w:val="0"/>
          <w:sz w:val="28"/>
          <w:szCs w:val="28"/>
        </w:rPr>
        <w:t xml:space="preserve">          </w:t>
      </w:r>
      <w:r w:rsidRPr="0056331A">
        <w:rPr>
          <w:rStyle w:val="FontStyle175"/>
          <w:i w:val="0"/>
          <w:sz w:val="28"/>
          <w:szCs w:val="28"/>
        </w:rPr>
        <w:t xml:space="preserve">  (6.</w:t>
      </w:r>
      <w:r>
        <w:rPr>
          <w:rStyle w:val="FontStyle175"/>
          <w:i w:val="0"/>
          <w:sz w:val="28"/>
          <w:szCs w:val="28"/>
        </w:rPr>
        <w:t>2</w:t>
      </w:r>
      <w:r w:rsidRPr="000F6DFA">
        <w:rPr>
          <w:rStyle w:val="FontStyle175"/>
          <w:i w:val="0"/>
          <w:sz w:val="28"/>
          <w:szCs w:val="28"/>
        </w:rPr>
        <w:t>9</w:t>
      </w:r>
      <w:r w:rsidRPr="0056331A">
        <w:rPr>
          <w:rStyle w:val="FontStyle175"/>
          <w:i w:val="0"/>
          <w:sz w:val="28"/>
          <w:szCs w:val="28"/>
        </w:rPr>
        <w:t>)</w:t>
      </w:r>
    </w:p>
    <w:p w:rsidR="00B60130" w:rsidRPr="00AD7ED5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>где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B60130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расчетный</w:t>
      </w:r>
      <w:r w:rsidR="00B60130" w:rsidRPr="00B6013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объем бункера, м ;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V</m:t>
        </m:r>
      </m:oMath>
      <w:r w:rsidR="00B60130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>объем</w:t>
      </w:r>
      <w:r w:rsidR="00B60130" w:rsidRPr="00B6013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стандартного бункера, м; </w:t>
      </w:r>
    </w:p>
    <w:p w:rsidR="00B60130" w:rsidRPr="00AD7ED5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  <w:lang w:val="en-US"/>
        </w:rPr>
        <w:t>D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 w:rsidR="00B60130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диаметр</w:t>
      </w:r>
      <w:r w:rsidR="00B60130" w:rsidRPr="00B6013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цилиндрической части бункера, м. </w:t>
      </w:r>
    </w:p>
    <w:p w:rsidR="00F107C4" w:rsidRPr="00CA1149" w:rsidRDefault="00F107C4" w:rsidP="00DB3152">
      <w:pPr>
        <w:pStyle w:val="Style109"/>
        <w:widowControl/>
        <w:spacing w:line="360" w:lineRule="auto"/>
        <w:ind w:firstLine="567"/>
        <w:rPr>
          <w:rStyle w:val="FontStyle152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Емкость для брожения теста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 1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(в л) </w:t>
      </w:r>
      <w:r w:rsidRPr="00F107C4">
        <w:rPr>
          <w:rStyle w:val="FontStyle180"/>
          <w:sz w:val="28"/>
          <w:szCs w:val="28"/>
        </w:rPr>
        <w:t>рассчитывается из условий продо</w:t>
      </w:r>
      <w:r w:rsidRPr="00F107C4">
        <w:rPr>
          <w:rStyle w:val="FontStyle180"/>
          <w:sz w:val="28"/>
          <w:szCs w:val="28"/>
        </w:rPr>
        <w:t>л</w:t>
      </w:r>
      <w:r w:rsidRPr="00F107C4">
        <w:rPr>
          <w:rStyle w:val="FontStyle180"/>
          <w:sz w:val="28"/>
          <w:szCs w:val="28"/>
        </w:rPr>
        <w:t xml:space="preserve">жительности брожения </w:t>
      </w:r>
    </w:p>
    <w:p w:rsidR="00B60130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 1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бр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хл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 xml:space="preserve">   60  </m:t>
            </m:r>
          </m:den>
        </m:f>
      </m:oMath>
      <w:r w:rsidR="00B60130" w:rsidRPr="0056331A">
        <w:rPr>
          <w:rStyle w:val="FontStyle175"/>
          <w:i w:val="0"/>
          <w:sz w:val="28"/>
          <w:szCs w:val="28"/>
        </w:rPr>
        <w:t xml:space="preserve"> </w:t>
      </w:r>
      <w:r w:rsidR="00B60130" w:rsidRPr="004921D6">
        <w:rPr>
          <w:rStyle w:val="FontStyle175"/>
          <w:i w:val="0"/>
          <w:sz w:val="28"/>
          <w:szCs w:val="28"/>
        </w:rPr>
        <w:t>,</w:t>
      </w:r>
      <w:r w:rsidR="00B60130" w:rsidRPr="0056331A">
        <w:rPr>
          <w:rStyle w:val="FontStyle175"/>
          <w:i w:val="0"/>
          <w:sz w:val="28"/>
          <w:szCs w:val="28"/>
        </w:rPr>
        <w:t xml:space="preserve">               </w:t>
      </w:r>
      <w:r w:rsidR="00B60130">
        <w:rPr>
          <w:rStyle w:val="FontStyle175"/>
          <w:i w:val="0"/>
          <w:sz w:val="28"/>
          <w:szCs w:val="28"/>
        </w:rPr>
        <w:t xml:space="preserve">          </w:t>
      </w:r>
      <w:r w:rsidR="00B60130" w:rsidRPr="0056331A">
        <w:rPr>
          <w:rStyle w:val="FontStyle175"/>
          <w:i w:val="0"/>
          <w:sz w:val="28"/>
          <w:szCs w:val="28"/>
        </w:rPr>
        <w:t xml:space="preserve">  (6.</w:t>
      </w:r>
      <w:r w:rsidR="00B60130" w:rsidRPr="00B60130">
        <w:rPr>
          <w:rStyle w:val="FontStyle175"/>
          <w:i w:val="0"/>
          <w:sz w:val="28"/>
          <w:szCs w:val="28"/>
        </w:rPr>
        <w:t>30</w:t>
      </w:r>
      <w:r w:rsidR="00B60130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before="134"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lastRenderedPageBreak/>
        <w:t>где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8967B7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часовая</w:t>
      </w:r>
      <w:r w:rsidR="008967B7" w:rsidRPr="008967B7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производительность печи, кг;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бр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</m:oMath>
      <w:r w:rsidR="008967B7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продолжительность</w:t>
      </w:r>
      <w:r w:rsidR="008967B7" w:rsidRPr="008967B7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брожения, мин;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хл </m:t>
            </m:r>
          </m:sub>
        </m:sSub>
      </m:oMath>
      <w:r w:rsidR="008967B7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выход</w:t>
      </w:r>
      <w:r w:rsidR="008967B7" w:rsidRPr="008967B7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 изделий, кг; </w:t>
      </w: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8967B7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количество</w:t>
      </w:r>
      <w:r w:rsidR="008967B7" w:rsidRPr="008967B7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муки на 100 л емко</w:t>
      </w:r>
      <w:r w:rsidRPr="00F107C4">
        <w:rPr>
          <w:rStyle w:val="FontStyle175"/>
          <w:i w:val="0"/>
          <w:sz w:val="28"/>
          <w:szCs w:val="28"/>
        </w:rPr>
        <w:softHyphen/>
        <w:t>сти, кг.</w:t>
      </w:r>
    </w:p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</w:p>
    <w:p w:rsidR="00F107C4" w:rsidRPr="00DB7B93" w:rsidRDefault="00847771" w:rsidP="00DB3152">
      <w:pPr>
        <w:pStyle w:val="Style11"/>
        <w:widowControl/>
        <w:spacing w:line="360" w:lineRule="auto"/>
        <w:ind w:firstLine="567"/>
        <w:rPr>
          <w:rStyle w:val="FontStyle180"/>
          <w:b/>
          <w:i/>
          <w:sz w:val="28"/>
          <w:szCs w:val="28"/>
        </w:rPr>
      </w:pPr>
      <w:r>
        <w:rPr>
          <w:rStyle w:val="FontStyle180"/>
          <w:b/>
          <w:i/>
          <w:sz w:val="28"/>
          <w:szCs w:val="28"/>
        </w:rPr>
        <w:t xml:space="preserve">6.5.2 </w:t>
      </w:r>
      <w:r w:rsidR="00F107C4" w:rsidRPr="00DB7B93">
        <w:rPr>
          <w:rStyle w:val="FontStyle180"/>
          <w:b/>
          <w:i/>
          <w:sz w:val="28"/>
          <w:szCs w:val="28"/>
        </w:rPr>
        <w:t>Расчет агрегата ХТР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Технологический расчет агрегата заключается в определении необхо</w:t>
      </w:r>
      <w:r w:rsidRPr="00F107C4">
        <w:rPr>
          <w:rStyle w:val="FontStyle180"/>
          <w:sz w:val="28"/>
          <w:szCs w:val="28"/>
        </w:rPr>
        <w:softHyphen/>
        <w:t>димой геометрической емкости бродильного аппарата.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Необходимая емкость бродильного аппарата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 2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B621CC">
        <w:rPr>
          <w:rStyle w:val="FontStyle175"/>
          <w:i w:val="0"/>
          <w:sz w:val="28"/>
          <w:szCs w:val="28"/>
        </w:rPr>
        <w:t>(в л)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для опары или тес</w:t>
      </w:r>
      <w:r w:rsidRPr="00F107C4">
        <w:rPr>
          <w:rStyle w:val="FontStyle180"/>
          <w:sz w:val="28"/>
          <w:szCs w:val="28"/>
        </w:rPr>
        <w:softHyphen/>
        <w:t>та</w:t>
      </w:r>
    </w:p>
    <w:p w:rsidR="00B621CC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 2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бр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</m:den>
        </m:f>
      </m:oMath>
      <w:r w:rsidR="00B621CC" w:rsidRPr="0056331A">
        <w:rPr>
          <w:rStyle w:val="FontStyle175"/>
          <w:i w:val="0"/>
          <w:sz w:val="28"/>
          <w:szCs w:val="28"/>
        </w:rPr>
        <w:t xml:space="preserve"> </w:t>
      </w:r>
      <w:r w:rsidR="00B621CC" w:rsidRPr="004921D6">
        <w:rPr>
          <w:rStyle w:val="FontStyle175"/>
          <w:i w:val="0"/>
          <w:sz w:val="28"/>
          <w:szCs w:val="28"/>
        </w:rPr>
        <w:t>,</w:t>
      </w:r>
      <w:r w:rsidR="00B621CC" w:rsidRPr="0056331A">
        <w:rPr>
          <w:rStyle w:val="FontStyle175"/>
          <w:i w:val="0"/>
          <w:sz w:val="28"/>
          <w:szCs w:val="28"/>
        </w:rPr>
        <w:t xml:space="preserve">               </w:t>
      </w:r>
      <w:r w:rsidR="00B621CC">
        <w:rPr>
          <w:rStyle w:val="FontStyle175"/>
          <w:i w:val="0"/>
          <w:sz w:val="28"/>
          <w:szCs w:val="28"/>
        </w:rPr>
        <w:t xml:space="preserve">          </w:t>
      </w:r>
      <w:r w:rsidR="00B621CC" w:rsidRPr="0056331A">
        <w:rPr>
          <w:rStyle w:val="FontStyle175"/>
          <w:i w:val="0"/>
          <w:sz w:val="28"/>
          <w:szCs w:val="28"/>
        </w:rPr>
        <w:t xml:space="preserve">  (6.</w:t>
      </w:r>
      <w:r w:rsidR="00B621CC" w:rsidRPr="00B60130">
        <w:rPr>
          <w:rStyle w:val="FontStyle175"/>
          <w:i w:val="0"/>
          <w:sz w:val="28"/>
          <w:szCs w:val="28"/>
        </w:rPr>
        <w:t>3</w:t>
      </w:r>
      <w:r w:rsidR="00E504F1" w:rsidRPr="00E504F1">
        <w:rPr>
          <w:rStyle w:val="FontStyle175"/>
          <w:i w:val="0"/>
          <w:sz w:val="28"/>
          <w:szCs w:val="28"/>
        </w:rPr>
        <w:t>1</w:t>
      </w:r>
      <w:r w:rsidR="00B621CC" w:rsidRPr="0056331A">
        <w:rPr>
          <w:rStyle w:val="FontStyle175"/>
          <w:i w:val="0"/>
          <w:sz w:val="28"/>
          <w:szCs w:val="28"/>
        </w:rPr>
        <w:t>)</w:t>
      </w:r>
    </w:p>
    <w:p w:rsidR="00F107C4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201140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часовой</w:t>
      </w:r>
      <w:r w:rsidR="00201140" w:rsidRPr="0020114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расход муки на приготовление опары или теста, кг;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бр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</m:oMath>
      <w:r w:rsidR="00201140">
        <w:rPr>
          <w:rStyle w:val="FontStyle175"/>
          <w:i w:val="0"/>
          <w:sz w:val="28"/>
          <w:szCs w:val="28"/>
        </w:rPr>
        <w:t>–</w:t>
      </w:r>
      <w:r w:rsidR="00201140" w:rsidRPr="0020114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продолжительность</w:t>
      </w:r>
      <w:r w:rsidR="00201140" w:rsidRPr="00201140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брожения опары или теста, ч;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  <m:r>
          <w:rPr>
            <w:rStyle w:val="FontStyle175"/>
            <w:rFonts w:ascii="Cambria Math" w:hAnsi="Cambria Math"/>
            <w:sz w:val="28"/>
            <w:szCs w:val="28"/>
          </w:rPr>
          <m:t xml:space="preserve">  </m:t>
        </m:r>
      </m:oMath>
      <w:r w:rsidR="00E504F1">
        <w:rPr>
          <w:rStyle w:val="FontStyle175"/>
          <w:i w:val="0"/>
          <w:sz w:val="28"/>
          <w:szCs w:val="28"/>
        </w:rPr>
        <w:t>–</w:t>
      </w:r>
      <w:r w:rsidR="00E504F1" w:rsidRPr="00E504F1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коэффициент, учи</w:t>
      </w:r>
      <w:r w:rsidRPr="00F107C4">
        <w:rPr>
          <w:rStyle w:val="FontStyle175"/>
          <w:i w:val="0"/>
          <w:sz w:val="28"/>
          <w:szCs w:val="28"/>
        </w:rPr>
        <w:softHyphen/>
        <w:t>тывающий изменение объемной массы полуфабриката при брожении</w:t>
      </w:r>
      <w:r w:rsidR="00E504F1" w:rsidRPr="00E504F1">
        <w:rPr>
          <w:rStyle w:val="FontStyle175"/>
          <w:i w:val="0"/>
          <w:sz w:val="28"/>
          <w:szCs w:val="28"/>
        </w:rPr>
        <w:t xml:space="preserve">, </w:t>
      </w:r>
      <w:r w:rsidR="00AA3B47">
        <w:rPr>
          <w:rStyle w:val="FontStyle175"/>
          <w:i w:val="0"/>
          <w:sz w:val="28"/>
          <w:szCs w:val="28"/>
        </w:rPr>
        <w:t>(</w:t>
      </w:r>
      <w:r w:rsidR="00E504F1">
        <w:rPr>
          <w:rStyle w:val="FontStyle175"/>
          <w:i w:val="0"/>
          <w:sz w:val="28"/>
          <w:szCs w:val="28"/>
        </w:rPr>
        <w:t>для те</w:t>
      </w:r>
      <w:r w:rsidR="00E504F1">
        <w:rPr>
          <w:rStyle w:val="FontStyle175"/>
          <w:i w:val="0"/>
          <w:sz w:val="28"/>
          <w:szCs w:val="28"/>
        </w:rPr>
        <w:t>с</w:t>
      </w:r>
      <w:r w:rsidR="00E504F1">
        <w:rPr>
          <w:rStyle w:val="FontStyle175"/>
          <w:i w:val="0"/>
          <w:sz w:val="28"/>
          <w:szCs w:val="28"/>
        </w:rPr>
        <w:t>та –</w:t>
      </w:r>
      <w:r w:rsidR="00E504F1" w:rsidRPr="00E504F1">
        <w:rPr>
          <w:rStyle w:val="FontStyle175"/>
          <w:i w:val="0"/>
          <w:sz w:val="28"/>
          <w:szCs w:val="28"/>
        </w:rPr>
        <w:t xml:space="preserve"> </w:t>
      </w:r>
      <w:r w:rsidR="00E504F1" w:rsidRPr="00F107C4">
        <w:rPr>
          <w:rStyle w:val="FontStyle175"/>
          <w:i w:val="0"/>
          <w:sz w:val="28"/>
          <w:szCs w:val="28"/>
        </w:rPr>
        <w:t>0,9</w:t>
      </w:r>
      <w:r w:rsidR="00AA3B47">
        <w:rPr>
          <w:rStyle w:val="FontStyle175"/>
          <w:i w:val="0"/>
          <w:sz w:val="28"/>
          <w:szCs w:val="28"/>
        </w:rPr>
        <w:t>,</w:t>
      </w:r>
      <w:r w:rsidR="00E504F1">
        <w:rPr>
          <w:rStyle w:val="FontStyle175"/>
          <w:i w:val="0"/>
          <w:sz w:val="28"/>
          <w:szCs w:val="28"/>
        </w:rPr>
        <w:t xml:space="preserve"> для опары –</w:t>
      </w:r>
      <w:r w:rsidR="00E504F1" w:rsidRPr="00F107C4">
        <w:rPr>
          <w:rStyle w:val="FontStyle175"/>
          <w:i w:val="0"/>
          <w:sz w:val="28"/>
          <w:szCs w:val="28"/>
        </w:rPr>
        <w:t xml:space="preserve"> 0,75</w:t>
      </w:r>
      <w:r w:rsidR="00427A79" w:rsidRPr="00427A79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 w:rsidR="00CC1FD3">
        <w:rPr>
          <w:rStyle w:val="FontStyle175"/>
          <w:i w:val="0"/>
          <w:sz w:val="28"/>
          <w:szCs w:val="28"/>
        </w:rPr>
        <w:t>(</w:t>
      </w:r>
      <w:r w:rsidRPr="00F107C4">
        <w:rPr>
          <w:rStyle w:val="FontStyle175"/>
          <w:i w:val="0"/>
          <w:sz w:val="28"/>
          <w:szCs w:val="28"/>
        </w:rPr>
        <w:t>объ</w:t>
      </w:r>
      <w:r w:rsidRPr="00F107C4">
        <w:rPr>
          <w:rStyle w:val="FontStyle175"/>
          <w:i w:val="0"/>
          <w:sz w:val="28"/>
          <w:szCs w:val="28"/>
        </w:rPr>
        <w:softHyphen/>
        <w:t>емная масса постепенно уменьшается, а о</w:t>
      </w:r>
      <w:r w:rsidR="00E504F1">
        <w:rPr>
          <w:rStyle w:val="FontStyle175"/>
          <w:i w:val="0"/>
          <w:sz w:val="28"/>
          <w:szCs w:val="28"/>
        </w:rPr>
        <w:t>бъем увеличивается</w:t>
      </w:r>
      <w:r w:rsidR="00CC1FD3">
        <w:rPr>
          <w:rStyle w:val="FontStyle175"/>
          <w:i w:val="0"/>
          <w:sz w:val="28"/>
          <w:szCs w:val="28"/>
        </w:rPr>
        <w:t>)</w:t>
      </w:r>
      <w:r w:rsidR="00E504F1">
        <w:rPr>
          <w:rStyle w:val="FontStyle175"/>
          <w:i w:val="0"/>
          <w:sz w:val="28"/>
          <w:szCs w:val="28"/>
        </w:rPr>
        <w:t>)</w:t>
      </w:r>
      <w:r w:rsidRPr="00F107C4">
        <w:rPr>
          <w:rStyle w:val="FontStyle175"/>
          <w:i w:val="0"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E504F1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норма</w:t>
      </w:r>
      <w:r w:rsidR="00E504F1" w:rsidRPr="00E504F1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загрузки муки, кг на 100 л.</w:t>
      </w:r>
    </w:p>
    <w:p w:rsidR="00622D14" w:rsidRPr="00F107C4" w:rsidRDefault="00622D14" w:rsidP="00DB3152">
      <w:pPr>
        <w:pStyle w:val="Style109"/>
        <w:widowControl/>
        <w:spacing w:line="360" w:lineRule="auto"/>
        <w:ind w:firstLine="567"/>
        <w:rPr>
          <w:rStyle w:val="FontStyle175"/>
          <w:sz w:val="28"/>
          <w:szCs w:val="28"/>
        </w:rPr>
      </w:pPr>
    </w:p>
    <w:p w:rsidR="00F107C4" w:rsidRPr="00F107C4" w:rsidRDefault="00847771" w:rsidP="00DB3152">
      <w:pPr>
        <w:pStyle w:val="Style11"/>
        <w:widowControl/>
        <w:spacing w:before="77" w:line="360" w:lineRule="auto"/>
        <w:ind w:right="10" w:firstLine="567"/>
        <w:rPr>
          <w:rStyle w:val="FontStyle180"/>
          <w:sz w:val="28"/>
          <w:szCs w:val="28"/>
        </w:rPr>
      </w:pPr>
      <w:r>
        <w:rPr>
          <w:rStyle w:val="FontStyle180"/>
          <w:b/>
          <w:i/>
          <w:sz w:val="28"/>
          <w:szCs w:val="28"/>
        </w:rPr>
        <w:t xml:space="preserve">6.5.3 </w:t>
      </w:r>
      <w:r w:rsidR="00F107C4" w:rsidRPr="00847771">
        <w:rPr>
          <w:rStyle w:val="FontStyle180"/>
          <w:b/>
          <w:i/>
          <w:sz w:val="28"/>
          <w:szCs w:val="28"/>
        </w:rPr>
        <w:t xml:space="preserve">Расчет оборудования при приготовлении теста на жидких </w:t>
      </w:r>
      <w:r>
        <w:rPr>
          <w:rStyle w:val="FontStyle180"/>
          <w:b/>
          <w:i/>
          <w:sz w:val="28"/>
          <w:szCs w:val="28"/>
        </w:rPr>
        <w:t xml:space="preserve">      </w:t>
      </w:r>
      <w:r w:rsidR="00F107C4" w:rsidRPr="00847771">
        <w:rPr>
          <w:rStyle w:val="FontStyle180"/>
          <w:b/>
          <w:i/>
          <w:sz w:val="28"/>
          <w:szCs w:val="28"/>
        </w:rPr>
        <w:t>полуфабри</w:t>
      </w:r>
      <w:r w:rsidR="00F107C4" w:rsidRPr="00847771">
        <w:rPr>
          <w:rStyle w:val="FontStyle180"/>
          <w:b/>
          <w:i/>
          <w:sz w:val="28"/>
          <w:szCs w:val="28"/>
        </w:rPr>
        <w:softHyphen/>
        <w:t>катах</w:t>
      </w:r>
    </w:p>
    <w:p w:rsid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Рассчитывается количество месильных машин и емкостей, занятых под брожение полуфабрикатов.</w:t>
      </w:r>
    </w:p>
    <w:p w:rsidR="00F107C4" w:rsidRPr="00CA3751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i w:val="0"/>
          <w:sz w:val="28"/>
          <w:szCs w:val="28"/>
          <w:vertAlign w:val="subscript"/>
        </w:rPr>
      </w:pPr>
      <w:r w:rsidRPr="00F107C4">
        <w:rPr>
          <w:rStyle w:val="FontStyle180"/>
          <w:sz w:val="28"/>
          <w:szCs w:val="28"/>
        </w:rPr>
        <w:t xml:space="preserve">Количество месильных машин </w:t>
      </w:r>
      <w:r w:rsidRPr="00F107C4">
        <w:rPr>
          <w:rStyle w:val="FontStyle175"/>
          <w:sz w:val="28"/>
          <w:szCs w:val="28"/>
        </w:rPr>
        <w:t>N</w:t>
      </w:r>
      <w:r w:rsidR="006A5BAA">
        <w:rPr>
          <w:rStyle w:val="FontStyle175"/>
          <w:sz w:val="28"/>
          <w:szCs w:val="28"/>
          <w:vertAlign w:val="subscript"/>
        </w:rPr>
        <w:t>м</w:t>
      </w:r>
      <w:r w:rsidR="00CA3751">
        <w:rPr>
          <w:rStyle w:val="FontStyle175"/>
          <w:sz w:val="28"/>
          <w:szCs w:val="28"/>
          <w:vertAlign w:val="subscript"/>
        </w:rPr>
        <w:t xml:space="preserve"> </w:t>
      </w:r>
      <w:r w:rsidR="00CA3751" w:rsidRPr="00CA3751">
        <w:rPr>
          <w:rStyle w:val="FontStyle175"/>
          <w:i w:val="0"/>
          <w:sz w:val="28"/>
          <w:szCs w:val="28"/>
          <w:vertAlign w:val="subscript"/>
        </w:rPr>
        <w:t>1</w:t>
      </w:r>
    </w:p>
    <w:p w:rsidR="00B54E21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1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ж.  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з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60  V   ρ 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r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з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B54E21" w:rsidRPr="0056331A">
        <w:rPr>
          <w:rStyle w:val="FontStyle175"/>
          <w:i w:val="0"/>
          <w:sz w:val="28"/>
          <w:szCs w:val="28"/>
        </w:rPr>
        <w:t xml:space="preserve"> </w:t>
      </w:r>
      <w:r w:rsidR="00B54E21" w:rsidRPr="004921D6">
        <w:rPr>
          <w:rStyle w:val="FontStyle175"/>
          <w:i w:val="0"/>
          <w:sz w:val="28"/>
          <w:szCs w:val="28"/>
        </w:rPr>
        <w:t>,</w:t>
      </w:r>
      <w:r w:rsidR="00B54E21" w:rsidRPr="0056331A">
        <w:rPr>
          <w:rStyle w:val="FontStyle175"/>
          <w:i w:val="0"/>
          <w:sz w:val="28"/>
          <w:szCs w:val="28"/>
        </w:rPr>
        <w:t xml:space="preserve">               </w:t>
      </w:r>
      <w:r w:rsidR="00B54E21">
        <w:rPr>
          <w:rStyle w:val="FontStyle175"/>
          <w:i w:val="0"/>
          <w:sz w:val="28"/>
          <w:szCs w:val="28"/>
        </w:rPr>
        <w:t xml:space="preserve">          </w:t>
      </w:r>
      <w:r w:rsidR="00B54E21" w:rsidRPr="0056331A">
        <w:rPr>
          <w:rStyle w:val="FontStyle175"/>
          <w:i w:val="0"/>
          <w:sz w:val="28"/>
          <w:szCs w:val="28"/>
        </w:rPr>
        <w:t xml:space="preserve">  (6.</w:t>
      </w:r>
      <w:r w:rsidR="00B54E21" w:rsidRPr="00B60130">
        <w:rPr>
          <w:rStyle w:val="FontStyle175"/>
          <w:i w:val="0"/>
          <w:sz w:val="28"/>
          <w:szCs w:val="28"/>
        </w:rPr>
        <w:t>3</w:t>
      </w:r>
      <w:r w:rsidR="006A5BAA">
        <w:rPr>
          <w:rStyle w:val="FontStyle175"/>
          <w:i w:val="0"/>
          <w:sz w:val="28"/>
          <w:szCs w:val="28"/>
        </w:rPr>
        <w:t>2</w:t>
      </w:r>
      <w:r w:rsidR="00B54E21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before="67"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ж. 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6A5BAA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часовой</w:t>
      </w:r>
      <w:r w:rsidR="006A5BAA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рас</w:t>
      </w:r>
      <w:r w:rsidR="006A5BAA">
        <w:rPr>
          <w:rStyle w:val="FontStyle175"/>
          <w:i w:val="0"/>
          <w:sz w:val="28"/>
          <w:szCs w:val="28"/>
        </w:rPr>
        <w:t>ход жидкого полуфабриката, кг;</w:t>
      </w:r>
      <w:r w:rsidR="00352900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="006A5BAA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объемная масса по</w:t>
      </w:r>
      <w:r w:rsidRPr="00F107C4">
        <w:rPr>
          <w:rStyle w:val="FontStyle175"/>
          <w:i w:val="0"/>
          <w:sz w:val="28"/>
          <w:szCs w:val="28"/>
        </w:rPr>
        <w:softHyphen/>
        <w:t>луфабриката, кг/м</w:t>
      </w:r>
      <w:r w:rsidR="00E10A64">
        <w:rPr>
          <w:rStyle w:val="FontStyle175"/>
          <w:i w:val="0"/>
          <w:sz w:val="28"/>
          <w:szCs w:val="28"/>
          <w:vertAlign w:val="superscript"/>
        </w:rPr>
        <w:t>3</w:t>
      </w:r>
      <w:r w:rsidR="00E10A64">
        <w:rPr>
          <w:rStyle w:val="FontStyle175"/>
          <w:i w:val="0"/>
          <w:sz w:val="28"/>
          <w:szCs w:val="28"/>
        </w:rPr>
        <w:t xml:space="preserve">, </w:t>
      </w:r>
      <w:r w:rsidRPr="00F107C4">
        <w:rPr>
          <w:rStyle w:val="FontStyle175"/>
          <w:i w:val="0"/>
          <w:sz w:val="28"/>
          <w:szCs w:val="28"/>
        </w:rPr>
        <w:t>(таблиц</w:t>
      </w:r>
      <w:r w:rsidR="007415A1">
        <w:rPr>
          <w:rStyle w:val="FontStyle175"/>
          <w:i w:val="0"/>
          <w:sz w:val="28"/>
          <w:szCs w:val="28"/>
        </w:rPr>
        <w:t>а</w:t>
      </w:r>
      <w:r w:rsidRPr="00F107C4">
        <w:rPr>
          <w:rStyle w:val="FontStyle175"/>
          <w:i w:val="0"/>
          <w:sz w:val="28"/>
          <w:szCs w:val="28"/>
        </w:rPr>
        <w:t xml:space="preserve"> </w:t>
      </w:r>
      <w:r w:rsidR="007415A1">
        <w:rPr>
          <w:rStyle w:val="FontStyle175"/>
          <w:i w:val="0"/>
          <w:sz w:val="28"/>
          <w:szCs w:val="28"/>
        </w:rPr>
        <w:t>6</w:t>
      </w:r>
      <w:r w:rsidRPr="00F107C4">
        <w:rPr>
          <w:rStyle w:val="FontStyle175"/>
          <w:i w:val="0"/>
          <w:sz w:val="28"/>
          <w:szCs w:val="28"/>
        </w:rPr>
        <w:t>);</w:t>
      </w:r>
      <w:r w:rsidR="00352900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з</m:t>
            </m:r>
          </m:sub>
        </m:sSub>
        <m:r>
          <m:rPr>
            <m:sty m:val="p"/>
          </m:rPr>
          <w:rPr>
            <w:rFonts w:ascii="Cambria Math" w:hAnsi="Cambria Math"/>
            <w:sz w:val="28"/>
            <w:vertAlign w:val="subscript"/>
          </w:rPr>
          <m:t xml:space="preserve"> </m:t>
        </m:r>
      </m:oMath>
      <w:r w:rsidR="006A5BAA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продолжительность</w:t>
      </w:r>
      <w:r w:rsidR="006A5BAA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одного заме</w:t>
      </w:r>
      <w:r w:rsidRPr="00F107C4">
        <w:rPr>
          <w:rStyle w:val="FontStyle175"/>
          <w:i w:val="0"/>
          <w:sz w:val="28"/>
          <w:szCs w:val="28"/>
        </w:rPr>
        <w:softHyphen/>
        <w:t>са, мин</w:t>
      </w:r>
      <w:r w:rsidR="00F33DA4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i w:val="0"/>
          <w:sz w:val="28"/>
          <w:szCs w:val="28"/>
        </w:rPr>
        <w:t xml:space="preserve"> (включая и вспомогательные операции, которые при непрерывном замесе не учитываются);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F33DA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объем чана месильной машины, м</w:t>
      </w:r>
      <w:r w:rsidR="00B44E1D">
        <w:rPr>
          <w:rStyle w:val="FontStyle175"/>
          <w:i w:val="0"/>
          <w:sz w:val="28"/>
          <w:szCs w:val="28"/>
          <w:vertAlign w:val="superscript"/>
        </w:rPr>
        <w:t>3</w:t>
      </w:r>
      <w:r w:rsidRPr="00F107C4">
        <w:rPr>
          <w:rStyle w:val="FontStyle175"/>
          <w:i w:val="0"/>
          <w:sz w:val="28"/>
          <w:szCs w:val="28"/>
        </w:rPr>
        <w:t xml:space="preserve">; </w:t>
      </w:r>
      <w:r w:rsidR="00352900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F33DA4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коэф</w:t>
      </w:r>
      <w:r w:rsidRPr="00F107C4">
        <w:rPr>
          <w:rStyle w:val="FontStyle175"/>
          <w:i w:val="0"/>
          <w:sz w:val="28"/>
          <w:szCs w:val="28"/>
        </w:rPr>
        <w:softHyphen/>
        <w:t>фициент, уч</w:t>
      </w:r>
      <w:r w:rsidRPr="00F107C4">
        <w:rPr>
          <w:rStyle w:val="FontStyle175"/>
          <w:i w:val="0"/>
          <w:sz w:val="28"/>
          <w:szCs w:val="28"/>
        </w:rPr>
        <w:t>и</w:t>
      </w:r>
      <w:r w:rsidRPr="00F107C4">
        <w:rPr>
          <w:rStyle w:val="FontStyle175"/>
          <w:i w:val="0"/>
          <w:sz w:val="28"/>
          <w:szCs w:val="28"/>
        </w:rPr>
        <w:t>тывающий увеличение объема (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F33DA4">
        <w:rPr>
          <w:rStyle w:val="FontStyle175"/>
          <w:i w:val="0"/>
          <w:sz w:val="28"/>
          <w:szCs w:val="28"/>
        </w:rPr>
        <w:t>=</w:t>
      </w:r>
      <w:r w:rsidRPr="00F107C4">
        <w:rPr>
          <w:rStyle w:val="FontStyle175"/>
          <w:i w:val="0"/>
          <w:sz w:val="28"/>
          <w:szCs w:val="28"/>
        </w:rPr>
        <w:t xml:space="preserve">1,25);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r</m:t>
            </m:r>
          </m:sup>
        </m:sSubSup>
      </m:oMath>
      <w:r w:rsidR="00F33DA4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количество заме</w:t>
      </w:r>
      <w:r w:rsidRPr="00F107C4">
        <w:rPr>
          <w:rStyle w:val="FontStyle175"/>
          <w:i w:val="0"/>
          <w:sz w:val="28"/>
          <w:szCs w:val="28"/>
        </w:rPr>
        <w:softHyphen/>
        <w:t>сов, которое надо произвести за 1 ч.</w:t>
      </w:r>
    </w:p>
    <w:p w:rsidR="00606B69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r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ж.  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V   ρ    </m:t>
            </m:r>
          </m:den>
        </m:f>
      </m:oMath>
      <w:r w:rsidR="00606B69" w:rsidRPr="0056331A">
        <w:rPr>
          <w:rStyle w:val="FontStyle175"/>
          <w:i w:val="0"/>
          <w:sz w:val="28"/>
          <w:szCs w:val="28"/>
        </w:rPr>
        <w:t xml:space="preserve"> </w:t>
      </w:r>
      <w:r w:rsidR="00606B69" w:rsidRPr="004921D6">
        <w:rPr>
          <w:rStyle w:val="FontStyle175"/>
          <w:i w:val="0"/>
          <w:sz w:val="28"/>
          <w:szCs w:val="28"/>
        </w:rPr>
        <w:t>,</w:t>
      </w:r>
      <w:r w:rsidR="00606B69" w:rsidRPr="0056331A">
        <w:rPr>
          <w:rStyle w:val="FontStyle175"/>
          <w:i w:val="0"/>
          <w:sz w:val="28"/>
          <w:szCs w:val="28"/>
        </w:rPr>
        <w:t xml:space="preserve">               </w:t>
      </w:r>
      <w:r w:rsidR="00606B69">
        <w:rPr>
          <w:rStyle w:val="FontStyle175"/>
          <w:i w:val="0"/>
          <w:sz w:val="28"/>
          <w:szCs w:val="28"/>
        </w:rPr>
        <w:t xml:space="preserve">          </w:t>
      </w:r>
      <w:r w:rsidR="00606B69" w:rsidRPr="0056331A">
        <w:rPr>
          <w:rStyle w:val="FontStyle175"/>
          <w:i w:val="0"/>
          <w:sz w:val="28"/>
          <w:szCs w:val="28"/>
        </w:rPr>
        <w:t xml:space="preserve">  (6.</w:t>
      </w:r>
      <w:r w:rsidR="00606B69" w:rsidRPr="00B60130">
        <w:rPr>
          <w:rStyle w:val="FontStyle175"/>
          <w:i w:val="0"/>
          <w:sz w:val="28"/>
          <w:szCs w:val="28"/>
        </w:rPr>
        <w:t>3</w:t>
      </w:r>
      <w:r w:rsidR="00606B69">
        <w:rPr>
          <w:rStyle w:val="FontStyle175"/>
          <w:i w:val="0"/>
          <w:sz w:val="28"/>
          <w:szCs w:val="28"/>
        </w:rPr>
        <w:t>3</w:t>
      </w:r>
      <w:r w:rsidR="00606B69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before="38" w:line="360" w:lineRule="auto"/>
        <w:ind w:right="29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Общая емкость производственной аппаратуры для брожения</w:t>
      </w:r>
      <w:r w:rsidR="00CB00AC" w:rsidRPr="00CB00AC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</m:oMath>
      <w:r w:rsidRPr="00F107C4">
        <w:rPr>
          <w:rStyle w:val="FontStyle180"/>
          <w:sz w:val="28"/>
          <w:szCs w:val="28"/>
        </w:rPr>
        <w:t xml:space="preserve"> </w:t>
      </w:r>
      <w:r w:rsidRPr="00CB00AC">
        <w:rPr>
          <w:rStyle w:val="FontStyle175"/>
          <w:i w:val="0"/>
          <w:sz w:val="28"/>
          <w:szCs w:val="28"/>
        </w:rPr>
        <w:t>(в л)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п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луфабриката</w:t>
      </w:r>
    </w:p>
    <w:p w:rsidR="0001694E" w:rsidRPr="0056331A" w:rsidRDefault="007850A1" w:rsidP="00DB3152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ж.  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w:sym w:font="Symbol" w:char="0074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vertAlign w:val="subscript"/>
                  </w:rPr>
                  <m:t>бр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ρ    </m:t>
            </m:r>
          </m:den>
        </m:f>
      </m:oMath>
      <w:r w:rsidR="0001694E" w:rsidRPr="0056331A">
        <w:rPr>
          <w:rStyle w:val="FontStyle175"/>
          <w:i w:val="0"/>
          <w:sz w:val="28"/>
          <w:szCs w:val="28"/>
        </w:rPr>
        <w:t xml:space="preserve"> </w:t>
      </w:r>
      <w:r w:rsidR="0001694E" w:rsidRPr="004921D6">
        <w:rPr>
          <w:rStyle w:val="FontStyle175"/>
          <w:i w:val="0"/>
          <w:sz w:val="28"/>
          <w:szCs w:val="28"/>
        </w:rPr>
        <w:t>,</w:t>
      </w:r>
      <w:r w:rsidR="0001694E" w:rsidRPr="0056331A">
        <w:rPr>
          <w:rStyle w:val="FontStyle175"/>
          <w:i w:val="0"/>
          <w:sz w:val="28"/>
          <w:szCs w:val="28"/>
        </w:rPr>
        <w:t xml:space="preserve">               </w:t>
      </w:r>
      <w:r w:rsidR="0001694E">
        <w:rPr>
          <w:rStyle w:val="FontStyle175"/>
          <w:i w:val="0"/>
          <w:sz w:val="28"/>
          <w:szCs w:val="28"/>
        </w:rPr>
        <w:t xml:space="preserve">          </w:t>
      </w:r>
      <w:r w:rsidR="0001694E" w:rsidRPr="0056331A">
        <w:rPr>
          <w:rStyle w:val="FontStyle175"/>
          <w:i w:val="0"/>
          <w:sz w:val="28"/>
          <w:szCs w:val="28"/>
        </w:rPr>
        <w:t xml:space="preserve">  (6.</w:t>
      </w:r>
      <w:r w:rsidR="0001694E" w:rsidRPr="00B60130">
        <w:rPr>
          <w:rStyle w:val="FontStyle175"/>
          <w:i w:val="0"/>
          <w:sz w:val="28"/>
          <w:szCs w:val="28"/>
        </w:rPr>
        <w:t>3</w:t>
      </w:r>
      <w:r w:rsidR="00442EE4">
        <w:rPr>
          <w:rStyle w:val="FontStyle175"/>
          <w:i w:val="0"/>
          <w:sz w:val="28"/>
          <w:szCs w:val="28"/>
        </w:rPr>
        <w:t>4</w:t>
      </w:r>
      <w:r w:rsidR="0001694E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w:sym w:font="Symbol" w:char="0074"/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бр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CB00AC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продолжительность</w:t>
      </w:r>
      <w:r w:rsidR="00CB00AC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брожения полуфабриката, ч;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CB00AC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коэффиц</w:t>
      </w:r>
      <w:r w:rsidRPr="00F107C4">
        <w:rPr>
          <w:rStyle w:val="FontStyle175"/>
          <w:i w:val="0"/>
          <w:sz w:val="28"/>
          <w:szCs w:val="28"/>
        </w:rPr>
        <w:t>и</w:t>
      </w:r>
      <w:r w:rsidRPr="00F107C4">
        <w:rPr>
          <w:rStyle w:val="FontStyle175"/>
          <w:i w:val="0"/>
          <w:sz w:val="28"/>
          <w:szCs w:val="28"/>
        </w:rPr>
        <w:t>ент, учитывающий увеличение объема (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K</m:t>
        </m:r>
      </m:oMath>
      <w:r w:rsidR="00CB00AC" w:rsidRPr="00F107C4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=1,1</w:t>
      </w:r>
      <w:r w:rsidR="00CB00AC">
        <w:rPr>
          <w:rStyle w:val="FontStyle175"/>
          <w:i w:val="0"/>
          <w:sz w:val="28"/>
          <w:szCs w:val="28"/>
        </w:rPr>
        <w:t>…</w:t>
      </w:r>
      <w:r w:rsidRPr="00F107C4">
        <w:rPr>
          <w:rStyle w:val="FontStyle175"/>
          <w:i w:val="0"/>
          <w:sz w:val="28"/>
          <w:szCs w:val="28"/>
        </w:rPr>
        <w:t xml:space="preserve">1,5);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="00CB00AC">
        <w:rPr>
          <w:rStyle w:val="FontStyle175"/>
          <w:i w:val="0"/>
          <w:sz w:val="28"/>
          <w:szCs w:val="28"/>
        </w:rPr>
        <w:t xml:space="preserve"> –</w:t>
      </w:r>
      <w:r w:rsidRPr="00F107C4">
        <w:rPr>
          <w:rStyle w:val="FontStyle175"/>
          <w:i w:val="0"/>
          <w:sz w:val="28"/>
          <w:szCs w:val="28"/>
        </w:rPr>
        <w:t xml:space="preserve"> объемная масса полу</w:t>
      </w:r>
      <w:r w:rsidRPr="00F107C4">
        <w:rPr>
          <w:rStyle w:val="FontStyle175"/>
          <w:i w:val="0"/>
          <w:sz w:val="28"/>
          <w:szCs w:val="28"/>
        </w:rPr>
        <w:softHyphen/>
        <w:t>фабриката</w:t>
      </w:r>
      <w:r w:rsidR="00FE3FB1">
        <w:rPr>
          <w:rStyle w:val="FontStyle175"/>
          <w:i w:val="0"/>
          <w:sz w:val="28"/>
          <w:szCs w:val="28"/>
        </w:rPr>
        <w:t xml:space="preserve"> после брожения</w:t>
      </w:r>
      <w:r w:rsidR="005B1C41">
        <w:rPr>
          <w:rStyle w:val="FontStyle175"/>
          <w:i w:val="0"/>
          <w:sz w:val="28"/>
          <w:szCs w:val="28"/>
        </w:rPr>
        <w:t>,</w:t>
      </w:r>
      <w:r w:rsidR="005B1C41" w:rsidRPr="005B1C41">
        <w:rPr>
          <w:rStyle w:val="FontStyle175"/>
          <w:i w:val="0"/>
          <w:sz w:val="28"/>
          <w:szCs w:val="28"/>
        </w:rPr>
        <w:t xml:space="preserve"> </w:t>
      </w:r>
      <w:r w:rsidR="005B1C41" w:rsidRPr="00F107C4">
        <w:rPr>
          <w:rStyle w:val="FontStyle175"/>
          <w:i w:val="0"/>
          <w:sz w:val="28"/>
          <w:szCs w:val="28"/>
        </w:rPr>
        <w:t>кг/м</w:t>
      </w:r>
      <w:r w:rsidR="005B1C41">
        <w:rPr>
          <w:rStyle w:val="FontStyle175"/>
          <w:i w:val="0"/>
          <w:sz w:val="28"/>
          <w:szCs w:val="28"/>
          <w:vertAlign w:val="superscript"/>
        </w:rPr>
        <w:t>3</w:t>
      </w:r>
      <w:r w:rsidR="005B1C41">
        <w:rPr>
          <w:rStyle w:val="FontStyle175"/>
          <w:i w:val="0"/>
          <w:sz w:val="28"/>
          <w:szCs w:val="28"/>
        </w:rPr>
        <w:t>.</w:t>
      </w:r>
    </w:p>
    <w:p w:rsidR="00F107C4" w:rsidRPr="003851A5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После расчета емкостей подбирают чаны для брожения. Для каждого вида полуфабриката следует принимать не менее 2</w:t>
      </w:r>
      <w:r w:rsidR="00442EE4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3 чанов, что обеспечивает н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обходимую маневренность в работе.</w:t>
      </w:r>
    </w:p>
    <w:p w:rsidR="003B56C0" w:rsidRPr="003851A5" w:rsidRDefault="003B56C0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3A6014" w:rsidRPr="00034F6A" w:rsidRDefault="003A6014" w:rsidP="00DB3152">
      <w:pPr>
        <w:spacing w:line="360" w:lineRule="auto"/>
        <w:ind w:firstLine="567"/>
        <w:jc w:val="both"/>
        <w:rPr>
          <w:rStyle w:val="FontStyle178"/>
          <w:i w:val="0"/>
          <w:sz w:val="28"/>
          <w:szCs w:val="28"/>
        </w:rPr>
      </w:pPr>
      <w:r w:rsidRPr="00034F6A">
        <w:rPr>
          <w:rStyle w:val="FontStyle178"/>
          <w:i w:val="0"/>
          <w:sz w:val="28"/>
          <w:szCs w:val="28"/>
        </w:rPr>
        <w:t xml:space="preserve">Таблица </w:t>
      </w:r>
      <w:r w:rsidR="007415A1">
        <w:rPr>
          <w:rStyle w:val="FontStyle178"/>
          <w:i w:val="0"/>
          <w:sz w:val="28"/>
          <w:szCs w:val="28"/>
        </w:rPr>
        <w:t>6</w:t>
      </w:r>
      <w:r w:rsidRPr="00034F6A">
        <w:rPr>
          <w:rStyle w:val="FontStyle178"/>
          <w:i w:val="0"/>
          <w:sz w:val="28"/>
          <w:szCs w:val="28"/>
        </w:rPr>
        <w:t xml:space="preserve"> </w:t>
      </w:r>
      <w:r>
        <w:rPr>
          <w:rStyle w:val="FontStyle178"/>
          <w:i w:val="0"/>
          <w:sz w:val="28"/>
          <w:szCs w:val="28"/>
        </w:rPr>
        <w:t xml:space="preserve">– </w:t>
      </w:r>
      <w:r w:rsidRPr="00F107C4">
        <w:rPr>
          <w:rStyle w:val="FontStyle178"/>
          <w:i w:val="0"/>
          <w:sz w:val="28"/>
          <w:szCs w:val="28"/>
        </w:rPr>
        <w:t>Объемная</w:t>
      </w:r>
      <w:r>
        <w:rPr>
          <w:rStyle w:val="FontStyle178"/>
          <w:i w:val="0"/>
          <w:sz w:val="28"/>
          <w:szCs w:val="28"/>
        </w:rPr>
        <w:t xml:space="preserve"> </w:t>
      </w:r>
      <w:r w:rsidRPr="00F107C4">
        <w:rPr>
          <w:rStyle w:val="FontStyle178"/>
          <w:i w:val="0"/>
          <w:sz w:val="28"/>
          <w:szCs w:val="28"/>
        </w:rPr>
        <w:t xml:space="preserve">масса полуфабриката </w:t>
      </w:r>
      <w:r w:rsidRPr="00F107C4">
        <w:rPr>
          <w:rStyle w:val="FontStyle178"/>
          <w:b w:val="0"/>
          <w:i w:val="0"/>
          <w:sz w:val="28"/>
          <w:szCs w:val="28"/>
        </w:rPr>
        <w:t xml:space="preserve">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7"/>
        <w:gridCol w:w="2424"/>
        <w:gridCol w:w="2424"/>
      </w:tblGrid>
      <w:tr w:rsidR="003A6014" w:rsidRPr="00F107C4" w:rsidTr="005C56D0">
        <w:trPr>
          <w:trHeight w:hRule="exact" w:val="456"/>
        </w:trPr>
        <w:tc>
          <w:tcPr>
            <w:tcW w:w="42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Вид полуфабриката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  <w:vertAlign w:val="superscript"/>
              </w:rPr>
            </w:pPr>
            <w:r w:rsidRPr="00F107C4">
              <w:rPr>
                <w:rStyle w:val="FontStyle180"/>
                <w:sz w:val="28"/>
                <w:szCs w:val="28"/>
              </w:rPr>
              <w:t>Объёмная масса, (кг/м</w:t>
            </w:r>
            <w:r>
              <w:rPr>
                <w:rStyle w:val="FontStyle180"/>
                <w:sz w:val="28"/>
                <w:szCs w:val="28"/>
                <w:vertAlign w:val="superscript"/>
              </w:rPr>
              <w:t>3</w:t>
            </w:r>
            <w:r w:rsidRPr="00F107C4">
              <w:rPr>
                <w:rStyle w:val="FontStyle180"/>
                <w:sz w:val="28"/>
                <w:szCs w:val="28"/>
              </w:rPr>
              <w:t>)</w:t>
            </w:r>
            <w:r>
              <w:rPr>
                <w:rStyle w:val="FontStyle180"/>
                <w:sz w:val="28"/>
                <w:szCs w:val="28"/>
              </w:rPr>
              <w:t xml:space="preserve"> </w:t>
            </w:r>
            <w:r w:rsidRPr="00F107C4">
              <w:rPr>
                <w:rStyle w:val="FontStyle180"/>
                <w:sz w:val="28"/>
                <w:szCs w:val="28"/>
              </w:rPr>
              <w:t>10</w:t>
            </w:r>
            <w:r>
              <w:rPr>
                <w:rStyle w:val="FontStyle180"/>
                <w:sz w:val="28"/>
                <w:szCs w:val="28"/>
              </w:rPr>
              <w:t xml:space="preserve"> </w:t>
            </w:r>
            <w:r>
              <w:rPr>
                <w:rStyle w:val="FontStyle180"/>
                <w:sz w:val="28"/>
                <w:szCs w:val="28"/>
                <w:vertAlign w:val="superscript"/>
              </w:rPr>
              <w:t>-3</w:t>
            </w:r>
          </w:p>
        </w:tc>
      </w:tr>
      <w:tr w:rsidR="003A6014" w:rsidRPr="00F107C4" w:rsidTr="005C56D0">
        <w:trPr>
          <w:trHeight w:hRule="exact" w:val="451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014" w:rsidRPr="00F107C4" w:rsidRDefault="003A601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right="384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после замеса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после брожения</w:t>
            </w:r>
          </w:p>
        </w:tc>
      </w:tr>
      <w:tr w:rsidR="003A6014" w:rsidRPr="00F107C4" w:rsidTr="005C56D0">
        <w:trPr>
          <w:trHeight w:hRule="exact" w:val="456"/>
        </w:trPr>
        <w:tc>
          <w:tcPr>
            <w:tcW w:w="4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Пшеничная опара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right="432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1,08…</w:t>
            </w:r>
            <w:r w:rsidRPr="00F107C4">
              <w:rPr>
                <w:rStyle w:val="FontStyle180"/>
                <w:sz w:val="28"/>
                <w:szCs w:val="28"/>
              </w:rPr>
              <w:t>1,19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0,45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0,6</w:t>
            </w:r>
          </w:p>
        </w:tc>
      </w:tr>
      <w:tr w:rsidR="003A6014" w:rsidRPr="00F107C4" w:rsidTr="005C56D0">
        <w:trPr>
          <w:trHeight w:hRule="exact" w:val="451"/>
        </w:trPr>
        <w:tc>
          <w:tcPr>
            <w:tcW w:w="4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Жидкая пшеничная опара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right="43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1,05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0,08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0,7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0,8</w:t>
            </w:r>
          </w:p>
        </w:tc>
      </w:tr>
      <w:tr w:rsidR="003A6014" w:rsidRPr="00F107C4" w:rsidTr="005C56D0">
        <w:trPr>
          <w:trHeight w:hRule="exact" w:val="451"/>
        </w:trPr>
        <w:tc>
          <w:tcPr>
            <w:tcW w:w="4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Жидкая ржаная закваска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right="43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1,05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1,08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0,7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0,8</w:t>
            </w:r>
          </w:p>
        </w:tc>
      </w:tr>
      <w:tr w:rsidR="003A6014" w:rsidRPr="00F107C4" w:rsidTr="005C56D0">
        <w:trPr>
          <w:trHeight w:hRule="exact" w:val="451"/>
        </w:trPr>
        <w:tc>
          <w:tcPr>
            <w:tcW w:w="4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Жидкие дрожжи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right="43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1,00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1,05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0,7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0,8</w:t>
            </w:r>
          </w:p>
        </w:tc>
      </w:tr>
      <w:tr w:rsidR="003A6014" w:rsidRPr="00F107C4" w:rsidTr="005C56D0">
        <w:trPr>
          <w:trHeight w:hRule="exact" w:val="451"/>
        </w:trPr>
        <w:tc>
          <w:tcPr>
            <w:tcW w:w="4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Заварка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right="555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1,05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1,1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firstLine="73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-</w:t>
            </w:r>
          </w:p>
        </w:tc>
      </w:tr>
      <w:tr w:rsidR="003A6014" w:rsidRPr="00F107C4" w:rsidTr="005C56D0">
        <w:trPr>
          <w:trHeight w:hRule="exact" w:val="456"/>
        </w:trPr>
        <w:tc>
          <w:tcPr>
            <w:tcW w:w="4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Заквашенная заварка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right="43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1,05</w:t>
            </w:r>
            <w:r>
              <w:rPr>
                <w:rStyle w:val="FontStyle180"/>
                <w:sz w:val="28"/>
                <w:szCs w:val="28"/>
              </w:rPr>
              <w:t>…</w:t>
            </w:r>
            <w:r w:rsidRPr="00F107C4">
              <w:rPr>
                <w:rStyle w:val="FontStyle180"/>
                <w:sz w:val="28"/>
                <w:szCs w:val="28"/>
              </w:rPr>
              <w:t>1,08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014" w:rsidRPr="00F107C4" w:rsidRDefault="003A6014" w:rsidP="00AE6466">
            <w:pPr>
              <w:pStyle w:val="Style113"/>
              <w:widowControl/>
              <w:spacing w:line="240" w:lineRule="auto"/>
              <w:ind w:firstLine="73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0,1</w:t>
            </w:r>
          </w:p>
        </w:tc>
      </w:tr>
    </w:tbl>
    <w:p w:rsidR="003A6014" w:rsidRPr="00F107C4" w:rsidRDefault="003A601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Default="00594ADA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>
        <w:rPr>
          <w:rStyle w:val="FontStyle180"/>
          <w:b/>
          <w:i/>
          <w:sz w:val="28"/>
          <w:szCs w:val="28"/>
        </w:rPr>
        <w:t xml:space="preserve">6.5.4 </w:t>
      </w:r>
      <w:r w:rsidR="00F107C4" w:rsidRPr="008B35C5">
        <w:rPr>
          <w:rStyle w:val="FontStyle180"/>
          <w:b/>
          <w:i/>
          <w:sz w:val="28"/>
          <w:szCs w:val="28"/>
        </w:rPr>
        <w:t>Расчет оборудования для приготовлени</w:t>
      </w:r>
      <w:r>
        <w:rPr>
          <w:rStyle w:val="FontStyle180"/>
          <w:b/>
          <w:i/>
          <w:sz w:val="28"/>
          <w:szCs w:val="28"/>
        </w:rPr>
        <w:t>я</w:t>
      </w:r>
      <w:r w:rsidR="00F107C4" w:rsidRPr="008B35C5">
        <w:rPr>
          <w:rStyle w:val="FontStyle180"/>
          <w:b/>
          <w:i/>
          <w:sz w:val="28"/>
          <w:szCs w:val="28"/>
        </w:rPr>
        <w:t xml:space="preserve"> теста в</w:t>
      </w:r>
      <w:r>
        <w:rPr>
          <w:rStyle w:val="FontStyle180"/>
          <w:b/>
          <w:i/>
          <w:sz w:val="28"/>
          <w:szCs w:val="28"/>
        </w:rPr>
        <w:t xml:space="preserve">                      </w:t>
      </w:r>
      <w:r w:rsidR="00F107C4" w:rsidRPr="008B35C5">
        <w:rPr>
          <w:rStyle w:val="FontStyle180"/>
          <w:b/>
          <w:i/>
          <w:sz w:val="28"/>
          <w:szCs w:val="28"/>
        </w:rPr>
        <w:t xml:space="preserve"> тестомесильных ма</w:t>
      </w:r>
      <w:r w:rsidR="00F107C4" w:rsidRPr="008B35C5">
        <w:rPr>
          <w:rStyle w:val="FontStyle180"/>
          <w:b/>
          <w:i/>
          <w:sz w:val="28"/>
          <w:szCs w:val="28"/>
        </w:rPr>
        <w:softHyphen/>
        <w:t>шинах с подкатными дежами</w:t>
      </w:r>
    </w:p>
    <w:p w:rsidR="008B35C5" w:rsidRPr="008B35C5" w:rsidRDefault="008B35C5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количества дежей и тестомесильных машин ведут по каждому со</w:t>
      </w:r>
      <w:r w:rsidRPr="00F107C4">
        <w:rPr>
          <w:rStyle w:val="FontStyle180"/>
          <w:sz w:val="28"/>
          <w:szCs w:val="28"/>
        </w:rPr>
        <w:t>р</w:t>
      </w:r>
      <w:r w:rsidRPr="00F107C4">
        <w:rPr>
          <w:rStyle w:val="FontStyle180"/>
          <w:sz w:val="28"/>
          <w:szCs w:val="28"/>
        </w:rPr>
        <w:t>ту изделий в отдельности, а затем суммируют полученные результаты в соо</w:t>
      </w:r>
      <w:r w:rsidRPr="00F107C4">
        <w:rPr>
          <w:rStyle w:val="FontStyle180"/>
          <w:sz w:val="28"/>
          <w:szCs w:val="28"/>
        </w:rPr>
        <w:t>т</w:t>
      </w:r>
      <w:r w:rsidRPr="00F107C4">
        <w:rPr>
          <w:rStyle w:val="FontStyle180"/>
          <w:sz w:val="28"/>
          <w:szCs w:val="28"/>
        </w:rPr>
        <w:t>ветствии с графиком работы печей.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При расчете количества дежей определяют часовой расход муки для выр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ботки данного сорта</w:t>
      </w:r>
      <w:r w:rsidR="00E44DF7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Pr="00F107C4">
        <w:rPr>
          <w:rStyle w:val="FontStyle180"/>
          <w:sz w:val="28"/>
          <w:szCs w:val="28"/>
        </w:rPr>
        <w:t xml:space="preserve"> </w:t>
      </w:r>
      <w:r w:rsidRPr="00E44DF7">
        <w:rPr>
          <w:rStyle w:val="FontStyle175"/>
          <w:i w:val="0"/>
          <w:sz w:val="28"/>
          <w:szCs w:val="28"/>
        </w:rPr>
        <w:t>(в кг)</w:t>
      </w:r>
    </w:p>
    <w:p w:rsidR="002E24BC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100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хл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</m:t>
            </m:r>
          </m:den>
        </m:f>
      </m:oMath>
      <w:r w:rsidR="002E24BC" w:rsidRPr="0056331A">
        <w:rPr>
          <w:rStyle w:val="FontStyle175"/>
          <w:i w:val="0"/>
          <w:sz w:val="28"/>
          <w:szCs w:val="28"/>
        </w:rPr>
        <w:t xml:space="preserve"> </w:t>
      </w:r>
      <w:r w:rsidR="002E24BC" w:rsidRPr="004921D6">
        <w:rPr>
          <w:rStyle w:val="FontStyle175"/>
          <w:i w:val="0"/>
          <w:sz w:val="28"/>
          <w:szCs w:val="28"/>
        </w:rPr>
        <w:t>,</w:t>
      </w:r>
      <w:r w:rsidR="002E24BC" w:rsidRPr="0056331A">
        <w:rPr>
          <w:rStyle w:val="FontStyle175"/>
          <w:i w:val="0"/>
          <w:sz w:val="28"/>
          <w:szCs w:val="28"/>
        </w:rPr>
        <w:t xml:space="preserve">               </w:t>
      </w:r>
      <w:r w:rsidR="002E24BC">
        <w:rPr>
          <w:rStyle w:val="FontStyle175"/>
          <w:i w:val="0"/>
          <w:sz w:val="28"/>
          <w:szCs w:val="28"/>
        </w:rPr>
        <w:t xml:space="preserve">          </w:t>
      </w:r>
      <w:r w:rsidR="002E24BC" w:rsidRPr="0056331A">
        <w:rPr>
          <w:rStyle w:val="FontStyle175"/>
          <w:i w:val="0"/>
          <w:sz w:val="28"/>
          <w:szCs w:val="28"/>
        </w:rPr>
        <w:t xml:space="preserve">  (6.</w:t>
      </w:r>
      <w:r w:rsidR="002E24BC" w:rsidRPr="00B60130">
        <w:rPr>
          <w:rStyle w:val="FontStyle175"/>
          <w:i w:val="0"/>
          <w:sz w:val="28"/>
          <w:szCs w:val="28"/>
        </w:rPr>
        <w:t>3</w:t>
      </w:r>
      <w:r w:rsidR="002E24BC">
        <w:rPr>
          <w:rStyle w:val="FontStyle175"/>
          <w:i w:val="0"/>
          <w:sz w:val="28"/>
          <w:szCs w:val="28"/>
        </w:rPr>
        <w:t>5</w:t>
      </w:r>
      <w:r w:rsidR="002E24BC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ч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6A643C">
        <w:rPr>
          <w:rStyle w:val="FontStyle175"/>
          <w:i w:val="0"/>
          <w:sz w:val="28"/>
          <w:szCs w:val="28"/>
        </w:rPr>
        <w:t xml:space="preserve">– </w:t>
      </w:r>
      <w:r w:rsidRPr="00F107C4">
        <w:rPr>
          <w:rStyle w:val="FontStyle175"/>
          <w:i w:val="0"/>
          <w:sz w:val="28"/>
          <w:szCs w:val="28"/>
        </w:rPr>
        <w:t>часовая</w:t>
      </w:r>
      <w:r w:rsidR="006A643C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производительность печи, кг;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хл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6A643C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выход</w:t>
      </w:r>
      <w:r w:rsidR="006A643C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хлеба, кг.</w:t>
      </w:r>
    </w:p>
    <w:p w:rsidR="00F107C4" w:rsidRPr="00F107C4" w:rsidRDefault="00F107C4" w:rsidP="00DB3152">
      <w:pPr>
        <w:pStyle w:val="Style11"/>
        <w:widowControl/>
        <w:spacing w:before="10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Максимальное количество муки в деже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т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(в кг) </w:t>
      </w:r>
      <w:r w:rsidRPr="00F107C4">
        <w:rPr>
          <w:rStyle w:val="FontStyle180"/>
          <w:sz w:val="28"/>
          <w:szCs w:val="28"/>
        </w:rPr>
        <w:t>для приготовления</w:t>
      </w:r>
    </w:p>
    <w:p w:rsidR="00F107C4" w:rsidRPr="00F107C4" w:rsidRDefault="00F107C4" w:rsidP="00DB3152">
      <w:pPr>
        <w:pStyle w:val="Style12"/>
        <w:widowControl/>
        <w:spacing w:before="14"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теста</w:t>
      </w:r>
    </w:p>
    <w:p w:rsidR="00BE03A5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 </m:t>
            </m:r>
          </m:den>
        </m:f>
      </m:oMath>
      <w:r w:rsidR="00BE03A5" w:rsidRPr="0056331A">
        <w:rPr>
          <w:rStyle w:val="FontStyle175"/>
          <w:i w:val="0"/>
          <w:sz w:val="28"/>
          <w:szCs w:val="28"/>
        </w:rPr>
        <w:t xml:space="preserve"> </w:t>
      </w:r>
      <w:r w:rsidR="00BE03A5" w:rsidRPr="004921D6">
        <w:rPr>
          <w:rStyle w:val="FontStyle175"/>
          <w:i w:val="0"/>
          <w:sz w:val="28"/>
          <w:szCs w:val="28"/>
        </w:rPr>
        <w:t>,</w:t>
      </w:r>
      <w:r w:rsidR="00BE03A5" w:rsidRPr="0056331A">
        <w:rPr>
          <w:rStyle w:val="FontStyle175"/>
          <w:i w:val="0"/>
          <w:sz w:val="28"/>
          <w:szCs w:val="28"/>
        </w:rPr>
        <w:t xml:space="preserve">               </w:t>
      </w:r>
      <w:r w:rsidR="00BE03A5">
        <w:rPr>
          <w:rStyle w:val="FontStyle175"/>
          <w:i w:val="0"/>
          <w:sz w:val="28"/>
          <w:szCs w:val="28"/>
        </w:rPr>
        <w:t xml:space="preserve">          </w:t>
      </w:r>
      <w:r w:rsidR="00BE03A5" w:rsidRPr="0056331A">
        <w:rPr>
          <w:rStyle w:val="FontStyle175"/>
          <w:i w:val="0"/>
          <w:sz w:val="28"/>
          <w:szCs w:val="28"/>
        </w:rPr>
        <w:t xml:space="preserve">  (6.</w:t>
      </w:r>
      <w:r w:rsidR="00BE03A5" w:rsidRPr="00B60130">
        <w:rPr>
          <w:rStyle w:val="FontStyle175"/>
          <w:i w:val="0"/>
          <w:sz w:val="28"/>
          <w:szCs w:val="28"/>
        </w:rPr>
        <w:t>3</w:t>
      </w:r>
      <w:r w:rsidR="00BE03A5">
        <w:rPr>
          <w:rStyle w:val="FontStyle175"/>
          <w:i w:val="0"/>
          <w:sz w:val="28"/>
          <w:szCs w:val="28"/>
        </w:rPr>
        <w:t>6</w:t>
      </w:r>
      <w:r w:rsidR="00BE03A5" w:rsidRPr="0056331A">
        <w:rPr>
          <w:rStyle w:val="FontStyle175"/>
          <w:i w:val="0"/>
          <w:sz w:val="28"/>
          <w:szCs w:val="28"/>
        </w:rPr>
        <w:t>)</w:t>
      </w:r>
    </w:p>
    <w:p w:rsidR="00455EAB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455EAB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норма</w:t>
      </w:r>
      <w:r w:rsidR="00455EAB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загрузки муки на 100 л геометрической емкости при приг</w:t>
      </w:r>
      <w:r w:rsidRPr="00F107C4">
        <w:rPr>
          <w:rStyle w:val="FontStyle175"/>
          <w:i w:val="0"/>
          <w:sz w:val="28"/>
          <w:szCs w:val="28"/>
        </w:rPr>
        <w:t>о</w:t>
      </w:r>
      <w:r w:rsidRPr="00F107C4">
        <w:rPr>
          <w:rStyle w:val="FontStyle175"/>
          <w:i w:val="0"/>
          <w:sz w:val="28"/>
          <w:szCs w:val="28"/>
        </w:rPr>
        <w:t>тов</w:t>
      </w:r>
      <w:r w:rsidRPr="00F107C4">
        <w:rPr>
          <w:rStyle w:val="FontStyle175"/>
          <w:i w:val="0"/>
          <w:sz w:val="28"/>
          <w:szCs w:val="28"/>
        </w:rPr>
        <w:softHyphen/>
        <w:t xml:space="preserve">лении теста,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455EAB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геометрическая</w:t>
      </w:r>
      <w:r w:rsidR="00455EAB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емкость дежи, л. </w:t>
      </w:r>
    </w:p>
    <w:p w:rsidR="00F107C4" w:rsidRPr="00F107C4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sz w:val="28"/>
          <w:szCs w:val="28"/>
          <w:vertAlign w:val="subscript"/>
        </w:rPr>
      </w:pPr>
      <w:r w:rsidRPr="00F107C4">
        <w:rPr>
          <w:rStyle w:val="FontStyle180"/>
          <w:sz w:val="28"/>
          <w:szCs w:val="28"/>
        </w:rPr>
        <w:t>Часовое количество дежей</w:t>
      </w:r>
      <w:r w:rsidR="00301386" w:rsidRPr="00301386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 для теста </w:t>
      </w:r>
    </w:p>
    <w:p w:rsidR="00455EAB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Style w:val="FontStyle180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</m:den>
        </m:f>
      </m:oMath>
      <w:r w:rsidR="00455EAB" w:rsidRPr="0056331A">
        <w:rPr>
          <w:rStyle w:val="FontStyle175"/>
          <w:i w:val="0"/>
          <w:sz w:val="28"/>
          <w:szCs w:val="28"/>
        </w:rPr>
        <w:t xml:space="preserve"> </w:t>
      </w:r>
      <w:r w:rsidR="00455EAB" w:rsidRPr="004921D6">
        <w:rPr>
          <w:rStyle w:val="FontStyle175"/>
          <w:i w:val="0"/>
          <w:sz w:val="28"/>
          <w:szCs w:val="28"/>
        </w:rPr>
        <w:t>,</w:t>
      </w:r>
      <w:r w:rsidR="00455EAB" w:rsidRPr="0056331A">
        <w:rPr>
          <w:rStyle w:val="FontStyle175"/>
          <w:i w:val="0"/>
          <w:sz w:val="28"/>
          <w:szCs w:val="28"/>
        </w:rPr>
        <w:t xml:space="preserve">               </w:t>
      </w:r>
      <w:r w:rsidR="00455EAB">
        <w:rPr>
          <w:rStyle w:val="FontStyle175"/>
          <w:i w:val="0"/>
          <w:sz w:val="28"/>
          <w:szCs w:val="28"/>
        </w:rPr>
        <w:t xml:space="preserve">          </w:t>
      </w:r>
      <w:r w:rsidR="00455EAB" w:rsidRPr="0056331A">
        <w:rPr>
          <w:rStyle w:val="FontStyle175"/>
          <w:i w:val="0"/>
          <w:sz w:val="28"/>
          <w:szCs w:val="28"/>
        </w:rPr>
        <w:t xml:space="preserve">  (6.</w:t>
      </w:r>
      <w:r w:rsidR="00455EAB" w:rsidRPr="00B60130">
        <w:rPr>
          <w:rStyle w:val="FontStyle175"/>
          <w:i w:val="0"/>
          <w:sz w:val="28"/>
          <w:szCs w:val="28"/>
        </w:rPr>
        <w:t>3</w:t>
      </w:r>
      <w:r w:rsidR="00455EAB">
        <w:rPr>
          <w:rStyle w:val="FontStyle175"/>
          <w:i w:val="0"/>
          <w:sz w:val="28"/>
          <w:szCs w:val="28"/>
        </w:rPr>
        <w:t>7</w:t>
      </w:r>
      <w:r w:rsidR="00455EAB" w:rsidRPr="0056331A">
        <w:rPr>
          <w:rStyle w:val="FontStyle175"/>
          <w:i w:val="0"/>
          <w:sz w:val="28"/>
          <w:szCs w:val="28"/>
        </w:rPr>
        <w:t>)</w:t>
      </w:r>
    </w:p>
    <w:p w:rsidR="00455EAB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Часовое количество дежей для теста может выражаться дробным чис</w:t>
      </w:r>
      <w:r w:rsidRPr="00F107C4">
        <w:rPr>
          <w:rStyle w:val="FontStyle180"/>
          <w:sz w:val="28"/>
          <w:szCs w:val="28"/>
        </w:rPr>
        <w:softHyphen/>
        <w:t xml:space="preserve">лом, которое не следует округлять. 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Ритм замеса теста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т 1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(в мин.)</w:t>
      </w:r>
    </w:p>
    <w:p w:rsidR="00455EAB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т 1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60 </m:t>
            </m:r>
            <m:r>
              <m:rPr>
                <m:sty m:val="p"/>
              </m:rPr>
              <w:rPr>
                <w:rStyle w:val="FontStyle180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 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</m:den>
        </m:f>
      </m:oMath>
      <w:r w:rsidR="00455EAB" w:rsidRPr="0056331A">
        <w:rPr>
          <w:rStyle w:val="FontStyle175"/>
          <w:i w:val="0"/>
          <w:sz w:val="28"/>
          <w:szCs w:val="28"/>
        </w:rPr>
        <w:t xml:space="preserve"> </w:t>
      </w:r>
      <w:r w:rsidR="003B56C0">
        <w:rPr>
          <w:rStyle w:val="FontStyle175"/>
          <w:i w:val="0"/>
          <w:sz w:val="28"/>
          <w:szCs w:val="28"/>
        </w:rPr>
        <w:t>.</w:t>
      </w:r>
      <w:r w:rsidR="00455EAB" w:rsidRPr="0056331A">
        <w:rPr>
          <w:rStyle w:val="FontStyle175"/>
          <w:i w:val="0"/>
          <w:sz w:val="28"/>
          <w:szCs w:val="28"/>
        </w:rPr>
        <w:t xml:space="preserve">             </w:t>
      </w:r>
      <w:r w:rsidR="00455EAB">
        <w:rPr>
          <w:rStyle w:val="FontStyle175"/>
          <w:i w:val="0"/>
          <w:sz w:val="28"/>
          <w:szCs w:val="28"/>
        </w:rPr>
        <w:t xml:space="preserve">          </w:t>
      </w:r>
      <w:r w:rsidR="00455EAB" w:rsidRPr="0056331A">
        <w:rPr>
          <w:rStyle w:val="FontStyle175"/>
          <w:i w:val="0"/>
          <w:sz w:val="28"/>
          <w:szCs w:val="28"/>
        </w:rPr>
        <w:t xml:space="preserve">  (6.</w:t>
      </w:r>
      <w:r w:rsidR="00455EAB" w:rsidRPr="00B60130">
        <w:rPr>
          <w:rStyle w:val="FontStyle175"/>
          <w:i w:val="0"/>
          <w:sz w:val="28"/>
          <w:szCs w:val="28"/>
        </w:rPr>
        <w:t>3</w:t>
      </w:r>
      <w:r w:rsidR="00455EAB">
        <w:rPr>
          <w:rStyle w:val="FontStyle175"/>
          <w:i w:val="0"/>
          <w:sz w:val="28"/>
          <w:szCs w:val="28"/>
        </w:rPr>
        <w:t>8</w:t>
      </w:r>
      <w:r w:rsidR="00455EAB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Если ритм окажется больше максимально допустимого, то в дальней</w:t>
      </w:r>
      <w:r w:rsidRPr="00F107C4">
        <w:rPr>
          <w:rStyle w:val="FontStyle180"/>
          <w:sz w:val="28"/>
          <w:szCs w:val="28"/>
        </w:rPr>
        <w:softHyphen/>
        <w:t>шем расчете принимают максимальный ритм и соответственно уменьшают загрузку деж мукой.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Ритм замеса опары равен ритму замеса теста, так как одна дежа опары идет на приготовление одной дежи теста.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дежей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</m:t>
            </m:r>
          </m:sub>
        </m:sSub>
      </m:oMath>
      <w:r w:rsidR="000067C3">
        <w:rPr>
          <w:rStyle w:val="FontStyle175"/>
          <w:i w:val="0"/>
          <w:sz w:val="28"/>
          <w:szCs w:val="28"/>
        </w:rPr>
        <w:t>,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занятых под брожением опары и теста, при один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ковых ритмах (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т 1</m:t>
            </m:r>
          </m:sub>
        </m:sSub>
      </m:oMath>
      <w:r w:rsidRPr="00F107C4">
        <w:rPr>
          <w:rStyle w:val="FontStyle180"/>
          <w:sz w:val="28"/>
          <w:szCs w:val="28"/>
        </w:rPr>
        <w:t>)</w:t>
      </w:r>
    </w:p>
    <w:p w:rsidR="000067C3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бр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+  </m:t>
            </m:r>
            <m:r>
              <m:rPr>
                <m:sty m:val="p"/>
              </m:rPr>
              <w:rPr>
                <w:rStyle w:val="FontStyle180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бр 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т 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</m:den>
        </m:f>
      </m:oMath>
      <w:r w:rsidR="000067C3" w:rsidRPr="0056331A">
        <w:rPr>
          <w:rStyle w:val="FontStyle175"/>
          <w:i w:val="0"/>
          <w:sz w:val="28"/>
          <w:szCs w:val="28"/>
        </w:rPr>
        <w:t xml:space="preserve"> </w:t>
      </w:r>
      <w:r w:rsidR="000067C3" w:rsidRPr="004921D6">
        <w:rPr>
          <w:rStyle w:val="FontStyle175"/>
          <w:i w:val="0"/>
          <w:sz w:val="28"/>
          <w:szCs w:val="28"/>
        </w:rPr>
        <w:t>,</w:t>
      </w:r>
      <w:r w:rsidR="000067C3" w:rsidRPr="0056331A">
        <w:rPr>
          <w:rStyle w:val="FontStyle175"/>
          <w:i w:val="0"/>
          <w:sz w:val="28"/>
          <w:szCs w:val="28"/>
        </w:rPr>
        <w:t xml:space="preserve">               </w:t>
      </w:r>
      <w:r w:rsidR="000067C3">
        <w:rPr>
          <w:rStyle w:val="FontStyle175"/>
          <w:i w:val="0"/>
          <w:sz w:val="28"/>
          <w:szCs w:val="28"/>
        </w:rPr>
        <w:t xml:space="preserve">          </w:t>
      </w:r>
      <w:r w:rsidR="000067C3" w:rsidRPr="0056331A">
        <w:rPr>
          <w:rStyle w:val="FontStyle175"/>
          <w:i w:val="0"/>
          <w:sz w:val="28"/>
          <w:szCs w:val="28"/>
        </w:rPr>
        <w:t xml:space="preserve">  (6.</w:t>
      </w:r>
      <w:r w:rsidR="000067C3" w:rsidRPr="00B60130">
        <w:rPr>
          <w:rStyle w:val="FontStyle175"/>
          <w:i w:val="0"/>
          <w:sz w:val="28"/>
          <w:szCs w:val="28"/>
        </w:rPr>
        <w:t>3</w:t>
      </w:r>
      <w:r w:rsidR="000067C3">
        <w:rPr>
          <w:rStyle w:val="FontStyle175"/>
          <w:i w:val="0"/>
          <w:sz w:val="28"/>
          <w:szCs w:val="28"/>
        </w:rPr>
        <w:t>9</w:t>
      </w:r>
      <w:r w:rsidR="000067C3" w:rsidRPr="0056331A">
        <w:rPr>
          <w:rStyle w:val="FontStyle175"/>
          <w:i w:val="0"/>
          <w:sz w:val="28"/>
          <w:szCs w:val="28"/>
        </w:rPr>
        <w:t>)</w:t>
      </w:r>
    </w:p>
    <w:p w:rsidR="008F23A3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 т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– продолжительность брожения теста, мин;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 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Pr="00F107C4">
        <w:rPr>
          <w:rStyle w:val="FontStyle175"/>
          <w:i w:val="0"/>
          <w:sz w:val="28"/>
          <w:szCs w:val="28"/>
        </w:rPr>
        <w:t>– продолжи</w:t>
      </w:r>
      <w:r w:rsidRPr="00F107C4">
        <w:rPr>
          <w:rStyle w:val="FontStyle175"/>
          <w:i w:val="0"/>
          <w:sz w:val="28"/>
          <w:szCs w:val="28"/>
        </w:rPr>
        <w:softHyphen/>
        <w:t xml:space="preserve">тельность брожения опары, мин. </w:t>
      </w:r>
    </w:p>
    <w:p w:rsidR="00F107C4" w:rsidRPr="008F23A3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sz w:val="28"/>
          <w:szCs w:val="28"/>
          <w:vertAlign w:val="subscript"/>
        </w:rPr>
      </w:pPr>
      <w:r w:rsidRPr="008F23A3">
        <w:rPr>
          <w:rStyle w:val="FontStyle180"/>
          <w:sz w:val="28"/>
          <w:szCs w:val="28"/>
        </w:rPr>
        <w:t xml:space="preserve">Общее количество дежей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b>
        </m:sSub>
      </m:oMath>
    </w:p>
    <w:p w:rsidR="008F23A3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 </m:t>
        </m:r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 +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зап</m:t>
                </m:r>
              </m:sub>
            </m:sSub>
          </m:e>
        </m:nary>
      </m:oMath>
      <w:r w:rsidR="008F23A3" w:rsidRPr="0056331A">
        <w:rPr>
          <w:rStyle w:val="FontStyle175"/>
          <w:i w:val="0"/>
          <w:sz w:val="28"/>
          <w:szCs w:val="28"/>
        </w:rPr>
        <w:t xml:space="preserve"> </w:t>
      </w:r>
      <w:r w:rsidR="008F23A3" w:rsidRPr="004921D6">
        <w:rPr>
          <w:rStyle w:val="FontStyle175"/>
          <w:i w:val="0"/>
          <w:sz w:val="28"/>
          <w:szCs w:val="28"/>
        </w:rPr>
        <w:t>,</w:t>
      </w:r>
      <w:r w:rsidR="008F23A3" w:rsidRPr="0056331A">
        <w:rPr>
          <w:rStyle w:val="FontStyle175"/>
          <w:i w:val="0"/>
          <w:sz w:val="28"/>
          <w:szCs w:val="28"/>
        </w:rPr>
        <w:t xml:space="preserve">               </w:t>
      </w:r>
      <w:r w:rsidR="008F23A3">
        <w:rPr>
          <w:rStyle w:val="FontStyle175"/>
          <w:i w:val="0"/>
          <w:sz w:val="28"/>
          <w:szCs w:val="28"/>
        </w:rPr>
        <w:t xml:space="preserve">          </w:t>
      </w:r>
      <w:r w:rsidR="008F23A3" w:rsidRPr="0056331A">
        <w:rPr>
          <w:rStyle w:val="FontStyle175"/>
          <w:i w:val="0"/>
          <w:sz w:val="28"/>
          <w:szCs w:val="28"/>
        </w:rPr>
        <w:t xml:space="preserve">  (6.</w:t>
      </w:r>
      <w:r w:rsidR="0049542B">
        <w:rPr>
          <w:rStyle w:val="FontStyle175"/>
          <w:i w:val="0"/>
          <w:sz w:val="28"/>
          <w:szCs w:val="28"/>
        </w:rPr>
        <w:t>40</w:t>
      </w:r>
      <w:r w:rsidR="008F23A3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before="19" w:line="360" w:lineRule="auto"/>
        <w:ind w:right="5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75"/>
          <w:i w:val="0"/>
          <w:sz w:val="28"/>
          <w:szCs w:val="28"/>
        </w:rPr>
        <w:t>где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 </m:t>
        </m:r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 </m:t>
            </m:r>
          </m:e>
        </m:nary>
      </m:oMath>
      <w:r w:rsidRPr="00F107C4">
        <w:rPr>
          <w:rStyle w:val="FontStyle175"/>
          <w:i w:val="0"/>
          <w:sz w:val="28"/>
          <w:szCs w:val="28"/>
        </w:rPr>
        <w:t xml:space="preserve"> </w:t>
      </w:r>
      <w:r w:rsidR="001B15D7">
        <w:rPr>
          <w:rStyle w:val="FontStyle175"/>
          <w:i w:val="0"/>
          <w:sz w:val="28"/>
          <w:szCs w:val="28"/>
        </w:rPr>
        <w:t>–</w:t>
      </w:r>
      <w:r w:rsidR="008F23A3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суммарное</w:t>
      </w:r>
      <w:r w:rsidR="008F23A3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 xml:space="preserve">количество дежей для наиболее напряженной смены;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8F23A3">
        <w:rPr>
          <w:rStyle w:val="FontStyle175"/>
          <w:i w:val="0"/>
          <w:sz w:val="28"/>
          <w:szCs w:val="28"/>
        </w:rPr>
        <w:t>–</w:t>
      </w:r>
      <w:r w:rsidRPr="00F107C4">
        <w:rPr>
          <w:rStyle w:val="FontStyle175"/>
          <w:i w:val="0"/>
          <w:sz w:val="28"/>
          <w:szCs w:val="28"/>
        </w:rPr>
        <w:t xml:space="preserve"> запасные</w:t>
      </w:r>
      <w:r w:rsidR="008F23A3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дежи</w:t>
      </w:r>
      <w:r w:rsidR="008F23A3">
        <w:rPr>
          <w:rStyle w:val="FontStyle175"/>
          <w:i w:val="0"/>
          <w:sz w:val="28"/>
          <w:szCs w:val="28"/>
        </w:rPr>
        <w:t xml:space="preserve">,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зап</m:t>
            </m:r>
          </m:sub>
        </m:sSub>
      </m:oMath>
      <w:r w:rsidRPr="00F107C4">
        <w:rPr>
          <w:rStyle w:val="FontStyle175"/>
          <w:i w:val="0"/>
          <w:sz w:val="28"/>
          <w:szCs w:val="28"/>
        </w:rPr>
        <w:t xml:space="preserve"> = 10</w:t>
      </w:r>
      <w:r w:rsidR="008F23A3">
        <w:rPr>
          <w:rStyle w:val="FontStyle175"/>
          <w:i w:val="0"/>
          <w:sz w:val="28"/>
          <w:szCs w:val="28"/>
        </w:rPr>
        <w:t>…</w:t>
      </w:r>
      <w:r w:rsidRPr="00F107C4">
        <w:rPr>
          <w:rStyle w:val="FontStyle175"/>
          <w:i w:val="0"/>
          <w:sz w:val="28"/>
          <w:szCs w:val="28"/>
        </w:rPr>
        <w:t xml:space="preserve">15 % </w:t>
      </w:r>
      <w:r w:rsidR="00D91B6C">
        <w:rPr>
          <w:rStyle w:val="FontStyle175"/>
          <w:i w:val="0"/>
          <w:sz w:val="28"/>
          <w:szCs w:val="28"/>
        </w:rPr>
        <w:t xml:space="preserve"> </w:t>
      </w:r>
      <w:r w:rsidRPr="00F107C4">
        <w:rPr>
          <w:rStyle w:val="FontStyle175"/>
          <w:i w:val="0"/>
          <w:sz w:val="28"/>
          <w:szCs w:val="28"/>
        </w:rPr>
        <w:t>от</w:t>
      </w:r>
      <w:r w:rsidR="00D91B6C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 </m:t>
            </m:r>
          </m:e>
        </m:nary>
      </m:oMath>
      <w:r w:rsidR="008F23A3">
        <w:rPr>
          <w:rStyle w:val="FontStyle175"/>
          <w:i w:val="0"/>
          <w:sz w:val="28"/>
          <w:szCs w:val="28"/>
        </w:rPr>
        <w:t>).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тестомесильных машин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2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для данного сорта изделий </w:t>
      </w:r>
    </w:p>
    <w:p w:rsidR="00D91B6C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2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+  </m:t>
            </m:r>
            <m:r>
              <m:rPr>
                <m:sty m:val="p"/>
              </m:rPr>
              <w:rPr>
                <w:rStyle w:val="FontStyle180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 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т 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D91B6C" w:rsidRPr="004921D6">
        <w:rPr>
          <w:rStyle w:val="FontStyle175"/>
          <w:i w:val="0"/>
          <w:sz w:val="28"/>
          <w:szCs w:val="28"/>
        </w:rPr>
        <w:t>,</w:t>
      </w:r>
      <w:r w:rsidR="00D91B6C" w:rsidRPr="0056331A">
        <w:rPr>
          <w:rStyle w:val="FontStyle175"/>
          <w:i w:val="0"/>
          <w:sz w:val="28"/>
          <w:szCs w:val="28"/>
        </w:rPr>
        <w:t xml:space="preserve">               </w:t>
      </w:r>
      <w:r w:rsidR="00D91B6C">
        <w:rPr>
          <w:rStyle w:val="FontStyle175"/>
          <w:i w:val="0"/>
          <w:sz w:val="28"/>
          <w:szCs w:val="28"/>
        </w:rPr>
        <w:t xml:space="preserve">          </w:t>
      </w:r>
      <w:r w:rsidR="00D91B6C" w:rsidRPr="0056331A">
        <w:rPr>
          <w:rStyle w:val="FontStyle175"/>
          <w:i w:val="0"/>
          <w:sz w:val="28"/>
          <w:szCs w:val="28"/>
        </w:rPr>
        <w:t xml:space="preserve">  (6.</w:t>
      </w:r>
      <w:r w:rsidR="00D91B6C">
        <w:rPr>
          <w:rStyle w:val="FontStyle175"/>
          <w:i w:val="0"/>
          <w:sz w:val="28"/>
          <w:szCs w:val="28"/>
        </w:rPr>
        <w:t>41</w:t>
      </w:r>
      <w:r w:rsidR="00D91B6C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D91B6C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 т</m:t>
            </m:r>
          </m:sub>
        </m:sSub>
      </m:oMath>
      <w:r w:rsidRPr="00D91B6C">
        <w:rPr>
          <w:rStyle w:val="FontStyle175"/>
          <w:i w:val="0"/>
          <w:sz w:val="28"/>
          <w:szCs w:val="28"/>
        </w:rPr>
        <w:t xml:space="preserve">, и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 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 </m:t>
        </m:r>
      </m:oMath>
      <w:r w:rsidR="00316AA9">
        <w:rPr>
          <w:rStyle w:val="FontStyle180"/>
          <w:sz w:val="28"/>
          <w:szCs w:val="28"/>
        </w:rPr>
        <w:t>–</w:t>
      </w:r>
      <w:r w:rsidRPr="00D91B6C">
        <w:rPr>
          <w:rStyle w:val="FontStyle175"/>
          <w:i w:val="0"/>
          <w:sz w:val="28"/>
          <w:szCs w:val="28"/>
        </w:rPr>
        <w:t xml:space="preserve"> соответственно продолжительность замеса опары и те</w:t>
      </w:r>
      <w:r w:rsidR="00316AA9">
        <w:rPr>
          <w:rStyle w:val="FontStyle175"/>
          <w:i w:val="0"/>
          <w:sz w:val="28"/>
          <w:szCs w:val="28"/>
        </w:rPr>
        <w:t>ста, включая обминки теста, мин, (о</w:t>
      </w:r>
      <w:r w:rsidRPr="00F107C4">
        <w:rPr>
          <w:rStyle w:val="FontStyle180"/>
          <w:sz w:val="28"/>
          <w:szCs w:val="28"/>
        </w:rPr>
        <w:t>бычно принимают длительность замеса опары 5</w:t>
      </w:r>
      <w:r w:rsidR="00316AA9">
        <w:rPr>
          <w:rStyle w:val="FontStyle180"/>
          <w:sz w:val="28"/>
          <w:szCs w:val="28"/>
        </w:rPr>
        <w:t>…6, теста – 7…</w:t>
      </w:r>
      <w:r w:rsidRPr="00F107C4">
        <w:rPr>
          <w:rStyle w:val="FontStyle180"/>
          <w:sz w:val="28"/>
          <w:szCs w:val="28"/>
        </w:rPr>
        <w:t>10 мин</w:t>
      </w:r>
      <w:r w:rsidR="00316AA9">
        <w:rPr>
          <w:rStyle w:val="FontStyle180"/>
          <w:sz w:val="28"/>
          <w:szCs w:val="28"/>
        </w:rPr>
        <w:t>)</w:t>
      </w:r>
      <w:r w:rsidRPr="00F107C4">
        <w:rPr>
          <w:rStyle w:val="FontStyle180"/>
          <w:sz w:val="28"/>
          <w:szCs w:val="28"/>
        </w:rPr>
        <w:t>.</w:t>
      </w:r>
    </w:p>
    <w:p w:rsidR="00F107C4" w:rsidRPr="00F107C4" w:rsidRDefault="00F107C4" w:rsidP="00DB3152">
      <w:pPr>
        <w:pStyle w:val="Style9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F107C4" w:rsidRPr="00DB7B93" w:rsidRDefault="00025C49" w:rsidP="00DB3152">
      <w:pPr>
        <w:pStyle w:val="Style9"/>
        <w:widowControl/>
        <w:spacing w:before="86"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6.5.5 </w:t>
      </w:r>
      <w:r w:rsidR="00F107C4" w:rsidRPr="00DB7B93">
        <w:rPr>
          <w:rStyle w:val="FontStyle179"/>
          <w:i/>
          <w:sz w:val="28"/>
          <w:szCs w:val="28"/>
        </w:rPr>
        <w:t>Расчет агрегатов Ш-2-ХТК и Ш-2-ХТД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оборудования для приготовления теста осуществляется по сле</w:t>
      </w:r>
      <w:r w:rsidRPr="00F107C4">
        <w:rPr>
          <w:rStyle w:val="FontStyle180"/>
          <w:sz w:val="28"/>
          <w:szCs w:val="28"/>
        </w:rPr>
        <w:softHyphen/>
        <w:t>дующим формулам.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замесов теста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зам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Pr="00F107C4">
        <w:rPr>
          <w:rStyle w:val="FontStyle180"/>
          <w:sz w:val="28"/>
          <w:szCs w:val="28"/>
        </w:rPr>
        <w:t>для часовой производительности печи</w:t>
      </w:r>
    </w:p>
    <w:p w:rsidR="002B379F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зам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100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хл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den>
        </m:f>
      </m:oMath>
      <w:r w:rsidR="002B379F" w:rsidRPr="0056331A">
        <w:rPr>
          <w:rStyle w:val="FontStyle175"/>
          <w:i w:val="0"/>
          <w:sz w:val="28"/>
          <w:szCs w:val="28"/>
        </w:rPr>
        <w:t xml:space="preserve"> </w:t>
      </w:r>
      <w:r w:rsidR="002B379F" w:rsidRPr="004921D6">
        <w:rPr>
          <w:rStyle w:val="FontStyle175"/>
          <w:i w:val="0"/>
          <w:sz w:val="28"/>
          <w:szCs w:val="28"/>
        </w:rPr>
        <w:t>,</w:t>
      </w:r>
      <w:r w:rsidR="002B379F" w:rsidRPr="0056331A">
        <w:rPr>
          <w:rStyle w:val="FontStyle175"/>
          <w:i w:val="0"/>
          <w:sz w:val="28"/>
          <w:szCs w:val="28"/>
        </w:rPr>
        <w:t xml:space="preserve">               </w:t>
      </w:r>
      <w:r w:rsidR="002B379F">
        <w:rPr>
          <w:rStyle w:val="FontStyle175"/>
          <w:i w:val="0"/>
          <w:sz w:val="28"/>
          <w:szCs w:val="28"/>
        </w:rPr>
        <w:t xml:space="preserve">          </w:t>
      </w:r>
      <w:r w:rsidR="002B379F" w:rsidRPr="0056331A">
        <w:rPr>
          <w:rStyle w:val="FontStyle175"/>
          <w:i w:val="0"/>
          <w:sz w:val="28"/>
          <w:szCs w:val="28"/>
        </w:rPr>
        <w:t xml:space="preserve">  (6.</w:t>
      </w:r>
      <w:r w:rsidR="002B379F">
        <w:rPr>
          <w:rStyle w:val="FontStyle175"/>
          <w:i w:val="0"/>
          <w:sz w:val="28"/>
          <w:szCs w:val="28"/>
        </w:rPr>
        <w:t>42</w:t>
      </w:r>
      <w:r w:rsidR="002B379F" w:rsidRPr="0056331A">
        <w:rPr>
          <w:rStyle w:val="FontStyle175"/>
          <w:i w:val="0"/>
          <w:sz w:val="28"/>
          <w:szCs w:val="28"/>
        </w:rPr>
        <w:t>)</w:t>
      </w:r>
    </w:p>
    <w:p w:rsidR="00F107C4" w:rsidRPr="00BB4B56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BB4B56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ч</m:t>
            </m:r>
          </m:sub>
        </m:sSub>
      </m:oMath>
      <w:r w:rsidRPr="00BB4B56">
        <w:rPr>
          <w:rStyle w:val="FontStyle175"/>
          <w:i w:val="0"/>
          <w:sz w:val="28"/>
          <w:szCs w:val="28"/>
        </w:rPr>
        <w:t xml:space="preserve"> </w:t>
      </w:r>
      <w:r w:rsidR="002B379F">
        <w:rPr>
          <w:rStyle w:val="FontStyle175"/>
          <w:i w:val="0"/>
          <w:sz w:val="28"/>
          <w:szCs w:val="28"/>
        </w:rPr>
        <w:t>–</w:t>
      </w:r>
      <w:r w:rsidRPr="00BB4B56">
        <w:rPr>
          <w:rStyle w:val="FontStyle175"/>
          <w:i w:val="0"/>
          <w:sz w:val="28"/>
          <w:szCs w:val="28"/>
        </w:rPr>
        <w:t xml:space="preserve"> часовая</w:t>
      </w:r>
      <w:r w:rsidR="002B379F">
        <w:rPr>
          <w:rStyle w:val="FontStyle175"/>
          <w:i w:val="0"/>
          <w:sz w:val="28"/>
          <w:szCs w:val="28"/>
        </w:rPr>
        <w:t xml:space="preserve"> </w:t>
      </w:r>
      <w:r w:rsidRPr="00BB4B56">
        <w:rPr>
          <w:rStyle w:val="FontStyle175"/>
          <w:i w:val="0"/>
          <w:sz w:val="28"/>
          <w:szCs w:val="28"/>
        </w:rPr>
        <w:t xml:space="preserve">производительность печи, кг;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хл</m:t>
            </m:r>
          </m:sub>
        </m:sSub>
      </m:oMath>
      <w:r w:rsidRPr="00BB4B56">
        <w:rPr>
          <w:rStyle w:val="FontStyle175"/>
          <w:i w:val="0"/>
          <w:sz w:val="28"/>
          <w:szCs w:val="28"/>
        </w:rPr>
        <w:t xml:space="preserve"> </w:t>
      </w:r>
      <w:r w:rsidR="002B379F">
        <w:rPr>
          <w:rStyle w:val="FontStyle175"/>
          <w:i w:val="0"/>
          <w:sz w:val="28"/>
          <w:szCs w:val="28"/>
        </w:rPr>
        <w:t>–</w:t>
      </w:r>
      <w:r w:rsidRPr="00BB4B56">
        <w:rPr>
          <w:rStyle w:val="FontStyle175"/>
          <w:i w:val="0"/>
          <w:sz w:val="28"/>
          <w:szCs w:val="28"/>
        </w:rPr>
        <w:t xml:space="preserve"> выход</w:t>
      </w:r>
      <w:r w:rsidR="002B379F">
        <w:rPr>
          <w:rStyle w:val="FontStyle175"/>
          <w:i w:val="0"/>
          <w:sz w:val="28"/>
          <w:szCs w:val="28"/>
        </w:rPr>
        <w:t xml:space="preserve"> </w:t>
      </w:r>
      <w:r w:rsidRPr="00BB4B56">
        <w:rPr>
          <w:rStyle w:val="FontStyle175"/>
          <w:i w:val="0"/>
          <w:sz w:val="28"/>
          <w:szCs w:val="28"/>
        </w:rPr>
        <w:t>хлеба, кг;</w:t>
      </w:r>
      <w:r w:rsidR="00025C49">
        <w:rPr>
          <w:rStyle w:val="FontStyle175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–</m:t>
        </m:r>
      </m:oMath>
      <w:r w:rsidR="002B379F">
        <w:rPr>
          <w:rStyle w:val="FontStyle175"/>
          <w:i w:val="0"/>
          <w:sz w:val="28"/>
          <w:szCs w:val="28"/>
        </w:rPr>
        <w:t xml:space="preserve"> </w:t>
      </w:r>
      <w:r w:rsidRPr="00BB4B56">
        <w:rPr>
          <w:rStyle w:val="FontStyle175"/>
          <w:i w:val="0"/>
          <w:sz w:val="28"/>
          <w:szCs w:val="28"/>
        </w:rPr>
        <w:t>часовой</w:t>
      </w:r>
      <w:r w:rsidR="002B379F">
        <w:rPr>
          <w:rStyle w:val="FontStyle175"/>
          <w:i w:val="0"/>
          <w:sz w:val="28"/>
          <w:szCs w:val="28"/>
        </w:rPr>
        <w:t xml:space="preserve"> </w:t>
      </w:r>
      <w:r w:rsidRPr="00BB4B56">
        <w:rPr>
          <w:rStyle w:val="FontStyle175"/>
          <w:i w:val="0"/>
          <w:sz w:val="28"/>
          <w:szCs w:val="28"/>
        </w:rPr>
        <w:t xml:space="preserve">расход муки, кг;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BB4B56">
        <w:rPr>
          <w:rStyle w:val="FontStyle175"/>
          <w:i w:val="0"/>
          <w:sz w:val="28"/>
          <w:szCs w:val="28"/>
        </w:rPr>
        <w:t xml:space="preserve"> </w:t>
      </w:r>
      <w:r w:rsidR="002B379F">
        <w:rPr>
          <w:rStyle w:val="FontStyle175"/>
          <w:i w:val="0"/>
          <w:sz w:val="28"/>
          <w:szCs w:val="28"/>
        </w:rPr>
        <w:t>–</w:t>
      </w:r>
      <w:r w:rsidRPr="00BB4B56">
        <w:rPr>
          <w:rStyle w:val="FontStyle175"/>
          <w:i w:val="0"/>
          <w:sz w:val="28"/>
          <w:szCs w:val="28"/>
        </w:rPr>
        <w:t xml:space="preserve"> расход</w:t>
      </w:r>
      <w:r w:rsidR="002B379F">
        <w:rPr>
          <w:rStyle w:val="FontStyle175"/>
          <w:i w:val="0"/>
          <w:sz w:val="28"/>
          <w:szCs w:val="28"/>
        </w:rPr>
        <w:t xml:space="preserve"> </w:t>
      </w:r>
      <w:r w:rsidRPr="00BB4B56">
        <w:rPr>
          <w:rStyle w:val="FontStyle175"/>
          <w:i w:val="0"/>
          <w:sz w:val="28"/>
          <w:szCs w:val="28"/>
        </w:rPr>
        <w:t>муки на один замес теста, кг.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На хлебозаводах применяют на один замес теста в машине Ш2-ХТ2-И от 70 до 100 кг муки, в зависимости от рецептуры, сорта, производительно</w:t>
      </w:r>
      <w:r w:rsidRPr="00F107C4">
        <w:rPr>
          <w:rStyle w:val="FontStyle180"/>
          <w:sz w:val="28"/>
          <w:szCs w:val="28"/>
        </w:rPr>
        <w:softHyphen/>
        <w:t>сти п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чи и т.д.</w:t>
      </w:r>
    </w:p>
    <w:p w:rsidR="00F107C4" w:rsidRPr="00F107C4" w:rsidRDefault="00F107C4" w:rsidP="00DB3152">
      <w:pPr>
        <w:pStyle w:val="Style11"/>
        <w:widowControl/>
        <w:spacing w:before="10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Ритм замеса теста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т 2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мин)</w:t>
      </w:r>
    </w:p>
    <w:p w:rsidR="00665B44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т 2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60 </m:t>
            </m:r>
            <m:r>
              <m:rPr>
                <m:sty m:val="p"/>
              </m:rPr>
              <w:rPr>
                <w:rStyle w:val="FontStyle180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зам 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</m:den>
        </m:f>
      </m:oMath>
      <w:r w:rsidR="00665B44" w:rsidRPr="0056331A">
        <w:rPr>
          <w:rStyle w:val="FontStyle175"/>
          <w:i w:val="0"/>
          <w:sz w:val="28"/>
          <w:szCs w:val="28"/>
        </w:rPr>
        <w:t xml:space="preserve"> </w:t>
      </w:r>
      <w:r w:rsidR="00724653">
        <w:rPr>
          <w:rStyle w:val="FontStyle175"/>
          <w:i w:val="0"/>
          <w:sz w:val="28"/>
          <w:szCs w:val="28"/>
        </w:rPr>
        <w:t>.</w:t>
      </w:r>
      <w:r w:rsidR="00665B44" w:rsidRPr="0056331A">
        <w:rPr>
          <w:rStyle w:val="FontStyle175"/>
          <w:i w:val="0"/>
          <w:sz w:val="28"/>
          <w:szCs w:val="28"/>
        </w:rPr>
        <w:t xml:space="preserve">               </w:t>
      </w:r>
      <w:r w:rsidR="00665B44">
        <w:rPr>
          <w:rStyle w:val="FontStyle175"/>
          <w:i w:val="0"/>
          <w:sz w:val="28"/>
          <w:szCs w:val="28"/>
        </w:rPr>
        <w:t xml:space="preserve">          </w:t>
      </w:r>
      <w:r w:rsidR="00665B44" w:rsidRPr="0056331A">
        <w:rPr>
          <w:rStyle w:val="FontStyle175"/>
          <w:i w:val="0"/>
          <w:sz w:val="28"/>
          <w:szCs w:val="28"/>
        </w:rPr>
        <w:t xml:space="preserve">  (6.</w:t>
      </w:r>
      <w:r w:rsidR="00665B44">
        <w:rPr>
          <w:rStyle w:val="FontStyle175"/>
          <w:i w:val="0"/>
          <w:sz w:val="28"/>
          <w:szCs w:val="28"/>
        </w:rPr>
        <w:t>43</w:t>
      </w:r>
      <w:r w:rsidR="00665B44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77"/>
        <w:widowControl/>
        <w:spacing w:before="120" w:line="360" w:lineRule="auto"/>
        <w:ind w:right="2995"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</w:t>
      </w:r>
      <w:r w:rsidR="00724653">
        <w:rPr>
          <w:rStyle w:val="FontStyle180"/>
          <w:sz w:val="28"/>
          <w:szCs w:val="28"/>
        </w:rPr>
        <w:t>тестом</w:t>
      </w:r>
      <w:r w:rsidRPr="00F107C4">
        <w:rPr>
          <w:rStyle w:val="FontStyle180"/>
          <w:sz w:val="28"/>
          <w:szCs w:val="28"/>
        </w:rPr>
        <w:t xml:space="preserve">есильных машин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3</m:t>
            </m:r>
          </m:sub>
        </m:sSub>
      </m:oMath>
    </w:p>
    <w:p w:rsidR="00724653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3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зан м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т 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724653" w:rsidRPr="004921D6">
        <w:rPr>
          <w:rStyle w:val="FontStyle175"/>
          <w:i w:val="0"/>
          <w:sz w:val="28"/>
          <w:szCs w:val="28"/>
        </w:rPr>
        <w:t>,</w:t>
      </w:r>
      <w:r w:rsidR="00724653" w:rsidRPr="0056331A">
        <w:rPr>
          <w:rStyle w:val="FontStyle175"/>
          <w:i w:val="0"/>
          <w:sz w:val="28"/>
          <w:szCs w:val="28"/>
        </w:rPr>
        <w:t xml:space="preserve">               </w:t>
      </w:r>
      <w:r w:rsidR="00724653">
        <w:rPr>
          <w:rStyle w:val="FontStyle175"/>
          <w:i w:val="0"/>
          <w:sz w:val="28"/>
          <w:szCs w:val="28"/>
        </w:rPr>
        <w:t xml:space="preserve">          </w:t>
      </w:r>
      <w:r w:rsidR="00724653" w:rsidRPr="0056331A">
        <w:rPr>
          <w:rStyle w:val="FontStyle175"/>
          <w:i w:val="0"/>
          <w:sz w:val="28"/>
          <w:szCs w:val="28"/>
        </w:rPr>
        <w:t xml:space="preserve">  (6.</w:t>
      </w:r>
      <w:r w:rsidR="00724653">
        <w:rPr>
          <w:rStyle w:val="FontStyle175"/>
          <w:i w:val="0"/>
          <w:sz w:val="28"/>
          <w:szCs w:val="28"/>
        </w:rPr>
        <w:t>44</w:t>
      </w:r>
      <w:r w:rsidR="00724653" w:rsidRPr="0056331A">
        <w:rPr>
          <w:rStyle w:val="FontStyle175"/>
          <w:i w:val="0"/>
          <w:sz w:val="28"/>
          <w:szCs w:val="28"/>
        </w:rPr>
        <w:t>)</w:t>
      </w:r>
    </w:p>
    <w:p w:rsidR="00F107C4" w:rsidRPr="009C26FE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9C26FE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зан м</m:t>
            </m:r>
          </m:sub>
        </m:sSub>
      </m:oMath>
      <w:r w:rsidRPr="009C26FE">
        <w:rPr>
          <w:rStyle w:val="FontStyle168"/>
          <w:i w:val="0"/>
          <w:sz w:val="28"/>
          <w:szCs w:val="28"/>
        </w:rPr>
        <w:t xml:space="preserve"> </w:t>
      </w:r>
      <w:r w:rsidR="009C26FE">
        <w:rPr>
          <w:rStyle w:val="FontStyle175"/>
          <w:i w:val="0"/>
          <w:sz w:val="28"/>
          <w:szCs w:val="28"/>
        </w:rPr>
        <w:t>–</w:t>
      </w:r>
      <w:r w:rsidRPr="009C26FE">
        <w:rPr>
          <w:rStyle w:val="FontStyle175"/>
          <w:i w:val="0"/>
          <w:sz w:val="28"/>
          <w:szCs w:val="28"/>
        </w:rPr>
        <w:t xml:space="preserve"> время</w:t>
      </w:r>
      <w:r w:rsidR="009C26FE">
        <w:rPr>
          <w:rStyle w:val="FontStyle175"/>
          <w:i w:val="0"/>
          <w:sz w:val="28"/>
          <w:szCs w:val="28"/>
        </w:rPr>
        <w:t xml:space="preserve"> </w:t>
      </w:r>
      <w:r w:rsidRPr="009C26FE">
        <w:rPr>
          <w:rStyle w:val="FontStyle175"/>
          <w:i w:val="0"/>
          <w:sz w:val="28"/>
          <w:szCs w:val="28"/>
        </w:rPr>
        <w:t xml:space="preserve">занятости </w:t>
      </w:r>
      <w:r w:rsidR="00303E72">
        <w:rPr>
          <w:rStyle w:val="FontStyle175"/>
          <w:i w:val="0"/>
          <w:sz w:val="28"/>
          <w:szCs w:val="28"/>
        </w:rPr>
        <w:t>тесто</w:t>
      </w:r>
      <w:r w:rsidRPr="009C26FE">
        <w:rPr>
          <w:rStyle w:val="FontStyle175"/>
          <w:i w:val="0"/>
          <w:sz w:val="28"/>
          <w:szCs w:val="28"/>
        </w:rPr>
        <w:t>месильной машины, мин.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Время занятости смесильной машины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зан м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мин)</w:t>
      </w:r>
    </w:p>
    <w:p w:rsidR="00303E72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зан м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загр м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выгр м</m:t>
            </m:r>
          </m:sub>
        </m:sSub>
      </m:oMath>
      <w:r w:rsidR="00303E72" w:rsidRPr="0056331A">
        <w:rPr>
          <w:rStyle w:val="FontStyle175"/>
          <w:i w:val="0"/>
          <w:sz w:val="28"/>
          <w:szCs w:val="28"/>
        </w:rPr>
        <w:t xml:space="preserve"> </w:t>
      </w:r>
      <w:r w:rsidR="00303E72" w:rsidRPr="004921D6">
        <w:rPr>
          <w:rStyle w:val="FontStyle175"/>
          <w:i w:val="0"/>
          <w:sz w:val="28"/>
          <w:szCs w:val="28"/>
        </w:rPr>
        <w:t>,</w:t>
      </w:r>
      <w:r w:rsidR="00303E72" w:rsidRPr="0056331A">
        <w:rPr>
          <w:rStyle w:val="FontStyle175"/>
          <w:i w:val="0"/>
          <w:sz w:val="28"/>
          <w:szCs w:val="28"/>
        </w:rPr>
        <w:t xml:space="preserve">           </w:t>
      </w:r>
      <w:r w:rsidR="00303E72">
        <w:rPr>
          <w:rStyle w:val="FontStyle175"/>
          <w:i w:val="0"/>
          <w:sz w:val="28"/>
          <w:szCs w:val="28"/>
        </w:rPr>
        <w:t xml:space="preserve">     </w:t>
      </w:r>
      <w:r w:rsidR="00303E72" w:rsidRPr="0056331A">
        <w:rPr>
          <w:rStyle w:val="FontStyle175"/>
          <w:i w:val="0"/>
          <w:sz w:val="28"/>
          <w:szCs w:val="28"/>
        </w:rPr>
        <w:t xml:space="preserve">  (6.</w:t>
      </w:r>
      <w:r w:rsidR="00303E72">
        <w:rPr>
          <w:rStyle w:val="FontStyle175"/>
          <w:i w:val="0"/>
          <w:sz w:val="28"/>
          <w:szCs w:val="28"/>
        </w:rPr>
        <w:t>45</w:t>
      </w:r>
      <w:r w:rsidR="00303E72" w:rsidRPr="0056331A">
        <w:rPr>
          <w:rStyle w:val="FontStyle175"/>
          <w:i w:val="0"/>
          <w:sz w:val="28"/>
          <w:szCs w:val="28"/>
        </w:rPr>
        <w:t>)</w:t>
      </w:r>
    </w:p>
    <w:p w:rsidR="00F107C4" w:rsidRPr="00303E72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303E72">
        <w:rPr>
          <w:rStyle w:val="FontStyle175"/>
          <w:i w:val="0"/>
          <w:sz w:val="28"/>
          <w:szCs w:val="28"/>
        </w:rPr>
        <w:lastRenderedPageBreak/>
        <w:t xml:space="preserve">где 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 т</m:t>
            </m:r>
          </m:sub>
        </m:sSub>
      </m:oMath>
      <w:r w:rsidR="00303E72">
        <w:rPr>
          <w:rStyle w:val="FontStyle175"/>
          <w:i w:val="0"/>
          <w:sz w:val="28"/>
          <w:szCs w:val="28"/>
        </w:rPr>
        <w:t>–</w:t>
      </w:r>
      <w:r w:rsidRPr="00303E72">
        <w:rPr>
          <w:rStyle w:val="FontStyle175"/>
          <w:i w:val="0"/>
          <w:sz w:val="28"/>
          <w:szCs w:val="28"/>
        </w:rPr>
        <w:t xml:space="preserve"> продолжительность</w:t>
      </w:r>
      <w:r w:rsidR="00303E72">
        <w:rPr>
          <w:rStyle w:val="FontStyle175"/>
          <w:i w:val="0"/>
          <w:sz w:val="28"/>
          <w:szCs w:val="28"/>
        </w:rPr>
        <w:t xml:space="preserve"> замеса теста, мин (5…</w:t>
      </w:r>
      <w:r w:rsidRPr="00303E72">
        <w:rPr>
          <w:rStyle w:val="FontStyle175"/>
          <w:i w:val="0"/>
          <w:sz w:val="28"/>
          <w:szCs w:val="28"/>
        </w:rPr>
        <w:t>6 минут);</w:t>
      </w:r>
      <w:r w:rsidR="001F3DFE">
        <w:rPr>
          <w:rStyle w:val="FontStyle175"/>
          <w:i w:val="0"/>
          <w:sz w:val="28"/>
          <w:szCs w:val="28"/>
        </w:rPr>
        <w:t xml:space="preserve">  </w:t>
      </w:r>
      <w:r w:rsidRPr="00303E72"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загр м</m:t>
            </m:r>
          </m:sub>
        </m:sSub>
      </m:oMath>
      <w:r w:rsidR="00303E72">
        <w:rPr>
          <w:rStyle w:val="FontStyle175"/>
          <w:i w:val="0"/>
          <w:sz w:val="28"/>
          <w:szCs w:val="28"/>
        </w:rPr>
        <w:t xml:space="preserve"> –</w:t>
      </w:r>
      <w:r w:rsidRPr="00303E72">
        <w:rPr>
          <w:rStyle w:val="FontStyle175"/>
          <w:i w:val="0"/>
          <w:sz w:val="28"/>
          <w:szCs w:val="28"/>
        </w:rPr>
        <w:t xml:space="preserve"> продолжи</w:t>
      </w:r>
      <w:r w:rsidRPr="00303E72">
        <w:rPr>
          <w:rStyle w:val="FontStyle175"/>
          <w:i w:val="0"/>
          <w:sz w:val="28"/>
          <w:szCs w:val="28"/>
        </w:rPr>
        <w:softHyphen/>
        <w:t>тельность</w:t>
      </w:r>
      <w:r w:rsidR="00303E72">
        <w:rPr>
          <w:rStyle w:val="FontStyle175"/>
          <w:i w:val="0"/>
          <w:sz w:val="28"/>
          <w:szCs w:val="28"/>
        </w:rPr>
        <w:t xml:space="preserve"> </w:t>
      </w:r>
      <w:r w:rsidRPr="00303E72">
        <w:rPr>
          <w:rStyle w:val="FontStyle175"/>
          <w:i w:val="0"/>
          <w:sz w:val="28"/>
          <w:szCs w:val="28"/>
        </w:rPr>
        <w:t>загрузки емкости машины сырьем, мин (1,0</w:t>
      </w:r>
      <w:r w:rsidR="00303E72">
        <w:rPr>
          <w:rStyle w:val="FontStyle175"/>
          <w:i w:val="0"/>
          <w:sz w:val="28"/>
          <w:szCs w:val="28"/>
        </w:rPr>
        <w:t>…</w:t>
      </w:r>
      <w:r w:rsidRPr="00303E72">
        <w:rPr>
          <w:rStyle w:val="FontStyle175"/>
          <w:i w:val="0"/>
          <w:sz w:val="28"/>
          <w:szCs w:val="28"/>
        </w:rPr>
        <w:t xml:space="preserve">1,5 минут);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выгр м</m:t>
            </m:r>
          </m:sub>
        </m:sSub>
      </m:oMath>
      <w:r w:rsidR="00303E72">
        <w:rPr>
          <w:rStyle w:val="FontStyle175"/>
          <w:i w:val="0"/>
          <w:sz w:val="28"/>
          <w:szCs w:val="28"/>
        </w:rPr>
        <w:t xml:space="preserve"> –</w:t>
      </w:r>
      <w:r w:rsidRPr="00303E72">
        <w:rPr>
          <w:rStyle w:val="FontStyle175"/>
          <w:i w:val="0"/>
          <w:sz w:val="28"/>
          <w:szCs w:val="28"/>
        </w:rPr>
        <w:t xml:space="preserve"> про</w:t>
      </w:r>
      <w:r w:rsidRPr="00303E72">
        <w:rPr>
          <w:rStyle w:val="FontStyle175"/>
          <w:i w:val="0"/>
          <w:sz w:val="28"/>
          <w:szCs w:val="28"/>
        </w:rPr>
        <w:softHyphen/>
        <w:t>должительность выгрузки емкости машины и ее зачистки, мин (2</w:t>
      </w:r>
      <w:r w:rsidR="00303E72">
        <w:rPr>
          <w:rStyle w:val="FontStyle175"/>
          <w:i w:val="0"/>
          <w:sz w:val="28"/>
          <w:szCs w:val="28"/>
        </w:rPr>
        <w:t>…</w:t>
      </w:r>
      <w:r w:rsidRPr="00303E72">
        <w:rPr>
          <w:rStyle w:val="FontStyle175"/>
          <w:i w:val="0"/>
          <w:sz w:val="28"/>
          <w:szCs w:val="28"/>
        </w:rPr>
        <w:t>3 мину</w:t>
      </w:r>
      <w:r w:rsidRPr="00303E72">
        <w:rPr>
          <w:rStyle w:val="FontStyle175"/>
          <w:i w:val="0"/>
          <w:sz w:val="28"/>
          <w:szCs w:val="28"/>
        </w:rPr>
        <w:softHyphen/>
        <w:t>ты).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Замешенное тесто</w:t>
      </w:r>
      <w:r w:rsidR="004524AF">
        <w:rPr>
          <w:rStyle w:val="FontStyle180"/>
          <w:sz w:val="28"/>
          <w:szCs w:val="28"/>
        </w:rPr>
        <w:t xml:space="preserve"> обычно</w:t>
      </w:r>
      <w:r w:rsidRPr="00F107C4">
        <w:rPr>
          <w:rStyle w:val="FontStyle180"/>
          <w:sz w:val="28"/>
          <w:szCs w:val="28"/>
        </w:rPr>
        <w:t xml:space="preserve"> выгружают из тестомесильной</w:t>
      </w:r>
      <w:r w:rsidR="004524AF">
        <w:rPr>
          <w:rStyle w:val="FontStyle180"/>
          <w:sz w:val="28"/>
          <w:szCs w:val="28"/>
        </w:rPr>
        <w:t xml:space="preserve"> машины в емк</w:t>
      </w:r>
      <w:r w:rsidR="004524AF">
        <w:rPr>
          <w:rStyle w:val="FontStyle180"/>
          <w:sz w:val="28"/>
          <w:szCs w:val="28"/>
        </w:rPr>
        <w:t>о</w:t>
      </w:r>
      <w:r w:rsidR="004524AF">
        <w:rPr>
          <w:rStyle w:val="FontStyle180"/>
          <w:sz w:val="28"/>
          <w:szCs w:val="28"/>
        </w:rPr>
        <w:t>сти для брожения:</w:t>
      </w:r>
      <w:r w:rsidRPr="00F107C4">
        <w:rPr>
          <w:rStyle w:val="FontStyle180"/>
          <w:sz w:val="28"/>
          <w:szCs w:val="28"/>
        </w:rPr>
        <w:t xml:space="preserve"> дежи Т1-ХТ2Д, дежевые кольцевые конвейеры Ш2-ХБВ или конвейеры для брожения Ш2-ХББ.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2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емкостей </w:t>
      </w:r>
      <w:r w:rsidR="00AA6333">
        <w:rPr>
          <w:rStyle w:val="FontStyle18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F107C4">
        <w:rPr>
          <w:rStyle w:val="FontStyle139"/>
          <w:sz w:val="28"/>
          <w:szCs w:val="28"/>
        </w:rPr>
        <w:t xml:space="preserve">, </w:t>
      </w:r>
      <w:r w:rsidRPr="00F107C4">
        <w:rPr>
          <w:rStyle w:val="FontStyle180"/>
          <w:sz w:val="28"/>
          <w:szCs w:val="28"/>
        </w:rPr>
        <w:t>занятых в бродильном конвейере под тестом</w:t>
      </w:r>
    </w:p>
    <w:p w:rsidR="00AA6333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зам т</m:t>
                    </m:r>
                  </m:sub>
                </m:s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   τ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бр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60   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AA6333" w:rsidRPr="004921D6">
        <w:rPr>
          <w:rStyle w:val="FontStyle175"/>
          <w:i w:val="0"/>
          <w:sz w:val="28"/>
          <w:szCs w:val="28"/>
        </w:rPr>
        <w:t>,</w:t>
      </w:r>
      <w:r w:rsidR="00AA6333" w:rsidRPr="0056331A">
        <w:rPr>
          <w:rStyle w:val="FontStyle175"/>
          <w:i w:val="0"/>
          <w:sz w:val="28"/>
          <w:szCs w:val="28"/>
        </w:rPr>
        <w:t xml:space="preserve">               </w:t>
      </w:r>
      <w:r w:rsidR="00AA6333">
        <w:rPr>
          <w:rStyle w:val="FontStyle175"/>
          <w:i w:val="0"/>
          <w:sz w:val="28"/>
          <w:szCs w:val="28"/>
        </w:rPr>
        <w:t xml:space="preserve">          </w:t>
      </w:r>
      <w:r w:rsidR="00AA6333" w:rsidRPr="0056331A">
        <w:rPr>
          <w:rStyle w:val="FontStyle175"/>
          <w:i w:val="0"/>
          <w:sz w:val="28"/>
          <w:szCs w:val="28"/>
        </w:rPr>
        <w:t xml:space="preserve">  (6.</w:t>
      </w:r>
      <w:r w:rsidR="00AA6333">
        <w:rPr>
          <w:rStyle w:val="FontStyle175"/>
          <w:i w:val="0"/>
          <w:sz w:val="28"/>
          <w:szCs w:val="28"/>
        </w:rPr>
        <w:t>46</w:t>
      </w:r>
      <w:r w:rsidR="00AA6333" w:rsidRPr="0056331A">
        <w:rPr>
          <w:rStyle w:val="FontStyle175"/>
          <w:i w:val="0"/>
          <w:sz w:val="28"/>
          <w:szCs w:val="28"/>
        </w:rPr>
        <w:t>)</w:t>
      </w:r>
    </w:p>
    <w:p w:rsidR="00F107C4" w:rsidRPr="00AA6333" w:rsidRDefault="00F107C4" w:rsidP="00DB3152">
      <w:pPr>
        <w:pStyle w:val="Style109"/>
        <w:widowControl/>
        <w:spacing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AA6333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зам т</m:t>
            </m:r>
          </m:sub>
        </m:sSub>
      </m:oMath>
      <w:r w:rsidRPr="00AA6333">
        <w:rPr>
          <w:rStyle w:val="FontStyle175"/>
          <w:i w:val="0"/>
          <w:sz w:val="28"/>
          <w:szCs w:val="28"/>
        </w:rPr>
        <w:t xml:space="preserve"> </w:t>
      </w:r>
      <w:r w:rsidR="00A574FA">
        <w:rPr>
          <w:rStyle w:val="FontStyle175"/>
          <w:i w:val="0"/>
          <w:sz w:val="28"/>
          <w:szCs w:val="28"/>
        </w:rPr>
        <w:t>–</w:t>
      </w:r>
      <w:r w:rsidRPr="00AA6333">
        <w:rPr>
          <w:rStyle w:val="FontStyle175"/>
          <w:i w:val="0"/>
          <w:sz w:val="28"/>
          <w:szCs w:val="28"/>
        </w:rPr>
        <w:t xml:space="preserve"> количество замесов теста, час;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бр т</m:t>
            </m:r>
          </m:sub>
        </m:sSub>
      </m:oMath>
      <w:r w:rsidR="00A574FA">
        <w:rPr>
          <w:rStyle w:val="FontStyle175"/>
          <w:i w:val="0"/>
          <w:sz w:val="28"/>
          <w:szCs w:val="28"/>
        </w:rPr>
        <w:t xml:space="preserve"> – </w:t>
      </w:r>
      <w:r w:rsidRPr="00AA6333">
        <w:rPr>
          <w:rStyle w:val="FontStyle175"/>
          <w:i w:val="0"/>
          <w:sz w:val="28"/>
          <w:szCs w:val="28"/>
        </w:rPr>
        <w:t>продолжительность брожения теста, мин.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Продолжительность брожения теста зависит от рецептуры, сорта, при</w:t>
      </w:r>
      <w:r w:rsidRPr="00F107C4">
        <w:rPr>
          <w:rStyle w:val="FontStyle180"/>
          <w:sz w:val="28"/>
          <w:szCs w:val="28"/>
        </w:rPr>
        <w:softHyphen/>
        <w:t>нятого способа тестоведения и изменяется в пределах 40</w:t>
      </w:r>
      <w:r w:rsidR="001F4498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 xml:space="preserve">120 мин </w:t>
      </w:r>
      <w:r w:rsidR="001F4498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для одно</w:t>
      </w:r>
      <w:r w:rsidRPr="00F107C4">
        <w:rPr>
          <w:rStyle w:val="FontStyle180"/>
          <w:sz w:val="28"/>
          <w:szCs w:val="28"/>
        </w:rPr>
        <w:softHyphen/>
        <w:t>фазного способа приготовления булочных изделий.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расчете конвейера с емкостями для брожения теста следует пред</w:t>
      </w:r>
      <w:r w:rsidRPr="00F107C4">
        <w:rPr>
          <w:rStyle w:val="FontStyle180"/>
          <w:sz w:val="28"/>
          <w:szCs w:val="28"/>
        </w:rPr>
        <w:t>у</w:t>
      </w:r>
      <w:r w:rsidRPr="00F107C4">
        <w:rPr>
          <w:rStyle w:val="FontStyle180"/>
          <w:sz w:val="28"/>
          <w:szCs w:val="28"/>
        </w:rPr>
        <w:t>смотреть дополнительное к количеству емко</w:t>
      </w:r>
      <w:r w:rsidRPr="00F107C4">
        <w:rPr>
          <w:rStyle w:val="FontStyle180"/>
          <w:sz w:val="28"/>
          <w:szCs w:val="28"/>
        </w:rPr>
        <w:softHyphen/>
        <w:t>стей, полученных по расчету, к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личество «холостых» емкостей.</w:t>
      </w:r>
      <w:r w:rsidR="00353132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Например, при выработке батонов столовых из пшеничной муки выс</w:t>
      </w:r>
      <w:r w:rsidRPr="00F107C4">
        <w:rPr>
          <w:rStyle w:val="FontStyle180"/>
          <w:sz w:val="28"/>
          <w:szCs w:val="28"/>
        </w:rPr>
        <w:softHyphen/>
        <w:t>шего сорта массой 0,3 кг в печи Г4-ПХЗС-25, расходе м</w:t>
      </w:r>
      <w:r w:rsidRPr="00F107C4">
        <w:rPr>
          <w:rStyle w:val="FontStyle180"/>
          <w:sz w:val="28"/>
          <w:szCs w:val="28"/>
        </w:rPr>
        <w:t>у</w:t>
      </w:r>
      <w:r w:rsidRPr="00F107C4">
        <w:rPr>
          <w:rStyle w:val="FontStyle180"/>
          <w:sz w:val="28"/>
          <w:szCs w:val="28"/>
        </w:rPr>
        <w:t>ки на один замес теста в машине Ш2-ХТ2-И 100 кг и продолжительности бр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жения теста 150 мин., количество емкостей составляют 22, из них 5 являются «холостыми».</w:t>
      </w:r>
    </w:p>
    <w:p w:rsidR="00F107C4" w:rsidRPr="00DB7B93" w:rsidRDefault="00025C49" w:rsidP="00DB3152">
      <w:pPr>
        <w:pStyle w:val="Style9"/>
        <w:widowControl/>
        <w:spacing w:before="77"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6.6 </w:t>
      </w:r>
      <w:r w:rsidR="00F107C4" w:rsidRPr="00DB7B93">
        <w:rPr>
          <w:rStyle w:val="FontStyle179"/>
          <w:i/>
          <w:sz w:val="28"/>
          <w:szCs w:val="28"/>
        </w:rPr>
        <w:t>Расчёт производственных рецептур приготовления теста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составлении производственной рецептуры и установлении режима технологического процесса для каждого сорта изделий пользуются рекомен</w:t>
      </w:r>
      <w:r w:rsidRPr="00F107C4">
        <w:rPr>
          <w:rStyle w:val="FontStyle180"/>
          <w:sz w:val="28"/>
          <w:szCs w:val="28"/>
        </w:rPr>
        <w:softHyphen/>
        <w:t>дациями Технологических инструкций по приготовлению данного сорта, уч</w:t>
      </w:r>
      <w:r w:rsidRPr="00F107C4">
        <w:rPr>
          <w:rStyle w:val="FontStyle180"/>
          <w:sz w:val="28"/>
          <w:szCs w:val="28"/>
        </w:rPr>
        <w:t>и</w:t>
      </w:r>
      <w:r w:rsidRPr="00F107C4">
        <w:rPr>
          <w:rStyle w:val="FontStyle180"/>
          <w:sz w:val="28"/>
          <w:szCs w:val="28"/>
        </w:rPr>
        <w:t>тывая качественные особенности перерабатываемой муки и местные ус</w:t>
      </w:r>
      <w:r w:rsidRPr="00F107C4">
        <w:rPr>
          <w:rStyle w:val="FontStyle180"/>
          <w:sz w:val="28"/>
          <w:szCs w:val="28"/>
        </w:rPr>
        <w:softHyphen/>
        <w:t>ловия производства.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Составление производственной рецептуры сводится к следующему:</w:t>
      </w:r>
    </w:p>
    <w:p w:rsidR="00F107C4" w:rsidRPr="00F107C4" w:rsidRDefault="00F107C4" w:rsidP="00DB3152">
      <w:pPr>
        <w:pStyle w:val="Style54"/>
        <w:widowControl/>
        <w:numPr>
          <w:ilvl w:val="0"/>
          <w:numId w:val="2"/>
        </w:numPr>
        <w:tabs>
          <w:tab w:val="left" w:pos="677"/>
        </w:tabs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делают пересчет всех компонентов рецептуры, установленной на 100 кг муки, на 1 мин. работы при непрерывном способе приготовления или на один замес с учетом емкости тестомесильной машины;</w:t>
      </w:r>
    </w:p>
    <w:p w:rsidR="00F107C4" w:rsidRPr="00F107C4" w:rsidRDefault="00F107C4" w:rsidP="00DB3152">
      <w:pPr>
        <w:pStyle w:val="Style54"/>
        <w:widowControl/>
        <w:numPr>
          <w:ilvl w:val="0"/>
          <w:numId w:val="2"/>
        </w:numPr>
        <w:tabs>
          <w:tab w:val="left" w:pos="677"/>
        </w:tabs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определяют общее количество воды, требующееся для приготовления теста и получения хлеба стандартной влажности;</w:t>
      </w:r>
    </w:p>
    <w:p w:rsidR="00F107C4" w:rsidRDefault="00F107C4" w:rsidP="00DB3152">
      <w:pPr>
        <w:pStyle w:val="Style54"/>
        <w:widowControl/>
        <w:numPr>
          <w:ilvl w:val="0"/>
          <w:numId w:val="2"/>
        </w:numPr>
        <w:tabs>
          <w:tab w:val="left" w:pos="677"/>
        </w:tabs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всё сырьё, предусмотренное рецептурой и воду распределяют по фазам технологического процесса (из расчета на 1 мин. работы или один замес при порционном приготовлении).</w:t>
      </w:r>
    </w:p>
    <w:p w:rsidR="00912F25" w:rsidRPr="00F107C4" w:rsidRDefault="00912F25" w:rsidP="00DB3152">
      <w:pPr>
        <w:pStyle w:val="Style54"/>
        <w:widowControl/>
        <w:tabs>
          <w:tab w:val="left" w:pos="677"/>
        </w:tabs>
        <w:spacing w:line="360" w:lineRule="auto"/>
        <w:ind w:left="567" w:right="5" w:firstLine="0"/>
        <w:rPr>
          <w:rStyle w:val="FontStyle180"/>
          <w:sz w:val="28"/>
          <w:szCs w:val="28"/>
        </w:rPr>
      </w:pPr>
    </w:p>
    <w:p w:rsidR="00F107C4" w:rsidRDefault="00025C49" w:rsidP="00DB3152">
      <w:pPr>
        <w:pStyle w:val="Style106"/>
        <w:widowControl/>
        <w:spacing w:line="360" w:lineRule="auto"/>
        <w:ind w:right="19"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>6.6.1</w:t>
      </w:r>
      <w:r w:rsidR="00622D14">
        <w:rPr>
          <w:rStyle w:val="FontStyle179"/>
          <w:i/>
          <w:sz w:val="28"/>
          <w:szCs w:val="28"/>
        </w:rPr>
        <w:t xml:space="preserve"> </w:t>
      </w:r>
      <w:r w:rsidR="00F107C4" w:rsidRPr="00912F25">
        <w:rPr>
          <w:rStyle w:val="FontStyle179"/>
          <w:i/>
          <w:sz w:val="28"/>
          <w:szCs w:val="28"/>
        </w:rPr>
        <w:t>Расчёт производственной рецептуры приготовления пшеничного теста на больших густых опарах в бункерных агрегатах непрерывного</w:t>
      </w:r>
      <w:r>
        <w:rPr>
          <w:rStyle w:val="FontStyle179"/>
          <w:i/>
          <w:sz w:val="28"/>
          <w:szCs w:val="28"/>
        </w:rPr>
        <w:t xml:space="preserve">   </w:t>
      </w:r>
      <w:r w:rsidR="00F107C4" w:rsidRPr="00912F25">
        <w:rPr>
          <w:rStyle w:val="FontStyle179"/>
          <w:i/>
          <w:sz w:val="28"/>
          <w:szCs w:val="28"/>
        </w:rPr>
        <w:t xml:space="preserve"> действия И8-ХТА 6 (12) и в агрегатах ХТР</w:t>
      </w:r>
    </w:p>
    <w:p w:rsidR="00CD17C1" w:rsidRPr="00912F25" w:rsidRDefault="00CD17C1" w:rsidP="00DB3152">
      <w:pPr>
        <w:pStyle w:val="Style106"/>
        <w:widowControl/>
        <w:spacing w:line="360" w:lineRule="auto"/>
        <w:ind w:right="19" w:firstLine="567"/>
        <w:jc w:val="both"/>
        <w:rPr>
          <w:rStyle w:val="FontStyle179"/>
          <w:i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before="53"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Производственная рецептура приготовления теста в агрегатах непре</w:t>
      </w:r>
      <w:r w:rsidRPr="00F107C4">
        <w:rPr>
          <w:rStyle w:val="FontStyle180"/>
          <w:sz w:val="28"/>
          <w:szCs w:val="28"/>
        </w:rPr>
        <w:softHyphen/>
        <w:t>рывного действия составляется на основании расчетов производительности д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заторов сырья по следующим формулам:</w:t>
      </w:r>
    </w:p>
    <w:p w:rsid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муки общий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кг/мин)</w:t>
      </w:r>
    </w:p>
    <w:p w:rsidR="00031E0D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100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изд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60   </m:t>
            </m:r>
          </m:den>
        </m:f>
      </m:oMath>
      <w:r w:rsidR="00031E0D" w:rsidRPr="0056331A">
        <w:rPr>
          <w:rStyle w:val="FontStyle175"/>
          <w:i w:val="0"/>
          <w:sz w:val="28"/>
          <w:szCs w:val="28"/>
        </w:rPr>
        <w:t xml:space="preserve"> </w:t>
      </w:r>
      <w:r w:rsidR="00031E0D" w:rsidRPr="004921D6">
        <w:rPr>
          <w:rStyle w:val="FontStyle175"/>
          <w:i w:val="0"/>
          <w:sz w:val="28"/>
          <w:szCs w:val="28"/>
        </w:rPr>
        <w:t>,</w:t>
      </w:r>
      <w:r w:rsidR="00031E0D" w:rsidRPr="0056331A">
        <w:rPr>
          <w:rStyle w:val="FontStyle175"/>
          <w:i w:val="0"/>
          <w:sz w:val="28"/>
          <w:szCs w:val="28"/>
        </w:rPr>
        <w:t xml:space="preserve">               </w:t>
      </w:r>
      <w:r w:rsidR="00031E0D">
        <w:rPr>
          <w:rStyle w:val="FontStyle175"/>
          <w:i w:val="0"/>
          <w:sz w:val="28"/>
          <w:szCs w:val="28"/>
        </w:rPr>
        <w:t xml:space="preserve">          </w:t>
      </w:r>
      <w:r w:rsidR="00031E0D" w:rsidRPr="0056331A">
        <w:rPr>
          <w:rStyle w:val="FontStyle175"/>
          <w:i w:val="0"/>
          <w:sz w:val="28"/>
          <w:szCs w:val="28"/>
        </w:rPr>
        <w:t xml:space="preserve">  (6.</w:t>
      </w:r>
      <w:r w:rsidR="00031E0D">
        <w:rPr>
          <w:rStyle w:val="FontStyle175"/>
          <w:i w:val="0"/>
          <w:sz w:val="28"/>
          <w:szCs w:val="28"/>
        </w:rPr>
        <w:t>47</w:t>
      </w:r>
      <w:r w:rsidR="00031E0D" w:rsidRPr="0056331A">
        <w:rPr>
          <w:rStyle w:val="FontStyle175"/>
          <w:i w:val="0"/>
          <w:sz w:val="28"/>
          <w:szCs w:val="28"/>
        </w:rPr>
        <w:t>)</w:t>
      </w:r>
    </w:p>
    <w:p w:rsidR="007F2E4F" w:rsidRDefault="00F107C4" w:rsidP="00DB3152">
      <w:pPr>
        <w:pStyle w:val="Style77"/>
        <w:widowControl/>
        <w:spacing w:before="139" w:line="360" w:lineRule="auto"/>
        <w:ind w:right="518" w:firstLine="567"/>
        <w:jc w:val="both"/>
        <w:rPr>
          <w:rStyle w:val="FontStyle175"/>
          <w:i w:val="0"/>
          <w:sz w:val="28"/>
          <w:szCs w:val="28"/>
        </w:rPr>
      </w:pPr>
      <w:r w:rsidRPr="007F2E4F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ч</m:t>
            </m:r>
          </m:sub>
        </m:sSub>
      </m:oMath>
      <w:r w:rsidR="00031E0D" w:rsidRPr="00BB4B56">
        <w:rPr>
          <w:rStyle w:val="FontStyle175"/>
          <w:i w:val="0"/>
          <w:sz w:val="28"/>
          <w:szCs w:val="28"/>
        </w:rPr>
        <w:t xml:space="preserve"> </w:t>
      </w:r>
      <w:r w:rsidR="00031E0D">
        <w:rPr>
          <w:rStyle w:val="FontStyle175"/>
          <w:i w:val="0"/>
          <w:sz w:val="28"/>
          <w:szCs w:val="28"/>
        </w:rPr>
        <w:t>–</w:t>
      </w:r>
      <w:r w:rsidRPr="007F2E4F">
        <w:rPr>
          <w:rStyle w:val="FontStyle175"/>
          <w:i w:val="0"/>
          <w:sz w:val="28"/>
          <w:szCs w:val="28"/>
        </w:rPr>
        <w:t xml:space="preserve">часовая производительность печи, кг;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изд</m:t>
            </m:r>
          </m:sub>
        </m:sSub>
      </m:oMath>
      <w:r w:rsidR="00031E0D">
        <w:rPr>
          <w:rStyle w:val="FontStyle175"/>
          <w:i w:val="0"/>
          <w:sz w:val="28"/>
          <w:szCs w:val="28"/>
        </w:rPr>
        <w:t>–</w:t>
      </w:r>
      <w:r w:rsidRPr="007F2E4F">
        <w:rPr>
          <w:rStyle w:val="FontStyle175"/>
          <w:i w:val="0"/>
          <w:sz w:val="28"/>
          <w:szCs w:val="28"/>
        </w:rPr>
        <w:t>выход изделий, кг.</w:t>
      </w:r>
    </w:p>
    <w:p w:rsidR="00F107C4" w:rsidRPr="00F107C4" w:rsidRDefault="00F107C4" w:rsidP="00DB3152">
      <w:pPr>
        <w:pStyle w:val="Style77"/>
        <w:widowControl/>
        <w:spacing w:before="139" w:line="360" w:lineRule="auto"/>
        <w:ind w:right="518"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Производительность дозаторов муки в опару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1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кг/мин)</w:t>
      </w:r>
    </w:p>
    <w:p w:rsidR="00D315A1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1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об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</m:t>
            </m:r>
          </m:den>
        </m:f>
      </m:oMath>
      <w:r w:rsidR="00D315A1" w:rsidRPr="0056331A">
        <w:rPr>
          <w:rStyle w:val="FontStyle175"/>
          <w:i w:val="0"/>
          <w:sz w:val="28"/>
          <w:szCs w:val="28"/>
        </w:rPr>
        <w:t xml:space="preserve"> </w:t>
      </w:r>
      <w:r w:rsidR="00D315A1" w:rsidRPr="004921D6">
        <w:rPr>
          <w:rStyle w:val="FontStyle175"/>
          <w:i w:val="0"/>
          <w:sz w:val="28"/>
          <w:szCs w:val="28"/>
        </w:rPr>
        <w:t>,</w:t>
      </w:r>
      <w:r w:rsidR="00D315A1" w:rsidRPr="0056331A">
        <w:rPr>
          <w:rStyle w:val="FontStyle175"/>
          <w:i w:val="0"/>
          <w:sz w:val="28"/>
          <w:szCs w:val="28"/>
        </w:rPr>
        <w:t xml:space="preserve">               </w:t>
      </w:r>
      <w:r w:rsidR="00D315A1">
        <w:rPr>
          <w:rStyle w:val="FontStyle175"/>
          <w:i w:val="0"/>
          <w:sz w:val="28"/>
          <w:szCs w:val="28"/>
        </w:rPr>
        <w:t xml:space="preserve">          </w:t>
      </w:r>
      <w:r w:rsidR="00D315A1" w:rsidRPr="0056331A">
        <w:rPr>
          <w:rStyle w:val="FontStyle175"/>
          <w:i w:val="0"/>
          <w:sz w:val="28"/>
          <w:szCs w:val="28"/>
        </w:rPr>
        <w:t xml:space="preserve">  (6.</w:t>
      </w:r>
      <w:r w:rsidR="00D315A1">
        <w:rPr>
          <w:rStyle w:val="FontStyle175"/>
          <w:i w:val="0"/>
          <w:sz w:val="28"/>
          <w:szCs w:val="28"/>
        </w:rPr>
        <w:t>48</w:t>
      </w:r>
      <w:r w:rsidR="00D315A1" w:rsidRPr="0056331A">
        <w:rPr>
          <w:rStyle w:val="FontStyle175"/>
          <w:i w:val="0"/>
          <w:sz w:val="28"/>
          <w:szCs w:val="28"/>
        </w:rPr>
        <w:t>)</w:t>
      </w:r>
    </w:p>
    <w:p w:rsidR="00F107C4" w:rsidRPr="007F2E4F" w:rsidRDefault="00F107C4" w:rsidP="00DB3152">
      <w:pPr>
        <w:pStyle w:val="Style77"/>
        <w:widowControl/>
        <w:spacing w:line="360" w:lineRule="auto"/>
        <w:ind w:firstLine="567"/>
        <w:jc w:val="both"/>
        <w:rPr>
          <w:rStyle w:val="FontStyle175"/>
          <w:i w:val="0"/>
          <w:sz w:val="28"/>
          <w:szCs w:val="28"/>
        </w:rPr>
      </w:pPr>
      <w:r w:rsidRPr="007F2E4F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Pr="007F2E4F">
        <w:rPr>
          <w:rStyle w:val="FontStyle175"/>
          <w:i w:val="0"/>
          <w:sz w:val="28"/>
          <w:szCs w:val="28"/>
        </w:rPr>
        <w:t xml:space="preserve"> </w:t>
      </w:r>
      <w:r w:rsidR="00D315A1">
        <w:rPr>
          <w:rStyle w:val="FontStyle175"/>
          <w:i w:val="0"/>
          <w:sz w:val="28"/>
          <w:szCs w:val="28"/>
        </w:rPr>
        <w:t>–</w:t>
      </w:r>
      <w:r w:rsidRPr="007F2E4F">
        <w:rPr>
          <w:rStyle w:val="FontStyle175"/>
          <w:i w:val="0"/>
          <w:sz w:val="28"/>
          <w:szCs w:val="28"/>
        </w:rPr>
        <w:t xml:space="preserve"> количество</w:t>
      </w:r>
      <w:r w:rsidR="00D315A1">
        <w:rPr>
          <w:rStyle w:val="FontStyle175"/>
          <w:i w:val="0"/>
          <w:sz w:val="28"/>
          <w:szCs w:val="28"/>
        </w:rPr>
        <w:t xml:space="preserve"> </w:t>
      </w:r>
      <w:r w:rsidRPr="007F2E4F">
        <w:rPr>
          <w:rStyle w:val="FontStyle175"/>
          <w:i w:val="0"/>
          <w:sz w:val="28"/>
          <w:szCs w:val="28"/>
        </w:rPr>
        <w:t>муки на замес опары на 100 кг муки в тесте, кг.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При приготовлении теста на жидкой опаре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= 30 кг, на густой опаре </w:t>
      </w:r>
      <w:r w:rsidR="005C1D7F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50кг, на большой густой опаре </w:t>
      </w:r>
      <w:r w:rsidR="00DC790E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70кг.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дозатора муки на замес теста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кг/мин)</w:t>
      </w:r>
    </w:p>
    <w:p w:rsidR="00711D99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1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</m:oMath>
      <w:r w:rsidR="00711D99" w:rsidRPr="0056331A">
        <w:rPr>
          <w:rStyle w:val="FontStyle175"/>
          <w:i w:val="0"/>
          <w:sz w:val="28"/>
          <w:szCs w:val="28"/>
        </w:rPr>
        <w:t xml:space="preserve"> </w:t>
      </w:r>
      <w:r w:rsidR="00711D99" w:rsidRPr="004921D6">
        <w:rPr>
          <w:rStyle w:val="FontStyle175"/>
          <w:i w:val="0"/>
          <w:sz w:val="28"/>
          <w:szCs w:val="28"/>
        </w:rPr>
        <w:t>,</w:t>
      </w:r>
      <w:r w:rsidR="00711D99" w:rsidRPr="0056331A">
        <w:rPr>
          <w:rStyle w:val="FontStyle175"/>
          <w:i w:val="0"/>
          <w:sz w:val="28"/>
          <w:szCs w:val="28"/>
        </w:rPr>
        <w:t xml:space="preserve">               </w:t>
      </w:r>
      <w:r w:rsidR="00711D99">
        <w:rPr>
          <w:rStyle w:val="FontStyle175"/>
          <w:i w:val="0"/>
          <w:sz w:val="28"/>
          <w:szCs w:val="28"/>
        </w:rPr>
        <w:t xml:space="preserve">          </w:t>
      </w:r>
      <w:r w:rsidR="00711D99" w:rsidRPr="0056331A">
        <w:rPr>
          <w:rStyle w:val="FontStyle175"/>
          <w:i w:val="0"/>
          <w:sz w:val="28"/>
          <w:szCs w:val="28"/>
        </w:rPr>
        <w:t xml:space="preserve">  (6.</w:t>
      </w:r>
      <w:r w:rsidR="00711D99">
        <w:rPr>
          <w:rStyle w:val="FontStyle175"/>
          <w:i w:val="0"/>
          <w:sz w:val="28"/>
          <w:szCs w:val="28"/>
        </w:rPr>
        <w:t>4</w:t>
      </w:r>
      <w:r w:rsidR="005C56D0">
        <w:rPr>
          <w:rStyle w:val="FontStyle175"/>
          <w:i w:val="0"/>
          <w:sz w:val="28"/>
          <w:szCs w:val="28"/>
        </w:rPr>
        <w:t>9</w:t>
      </w:r>
      <w:r w:rsidR="00711D99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before="10"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Если, кроме опары на замес теста поступают и другие полуфабрикаты, с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держащие муку, то это следует учесть при расчете мучного дозатора тес</w:t>
      </w:r>
      <w:r w:rsidRPr="00F107C4">
        <w:rPr>
          <w:rStyle w:val="FontStyle180"/>
          <w:sz w:val="28"/>
          <w:szCs w:val="28"/>
        </w:rPr>
        <w:softHyphen/>
        <w:t>томесильной машины.</w:t>
      </w:r>
    </w:p>
    <w:p w:rsidR="00F107C4" w:rsidRPr="00F107C4" w:rsidRDefault="00025C49" w:rsidP="00025C49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Р</w:t>
      </w:r>
      <w:r w:rsidR="00F107C4" w:rsidRPr="00F107C4">
        <w:rPr>
          <w:rStyle w:val="FontStyle180"/>
          <w:sz w:val="28"/>
          <w:szCs w:val="28"/>
        </w:rPr>
        <w:t xml:space="preserve">итм загрузки одной секции опарой или закваской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загр</m:t>
            </m:r>
          </m:sub>
        </m:sSub>
      </m:oMath>
      <w:r w:rsidR="00F107C4" w:rsidRPr="00F107C4">
        <w:rPr>
          <w:rStyle w:val="FontStyle175"/>
          <w:sz w:val="28"/>
          <w:szCs w:val="28"/>
        </w:rPr>
        <w:t xml:space="preserve"> </w:t>
      </w:r>
      <w:r w:rsidR="00F107C4" w:rsidRPr="00F107C4">
        <w:rPr>
          <w:rStyle w:val="FontStyle180"/>
          <w:sz w:val="28"/>
          <w:szCs w:val="28"/>
        </w:rPr>
        <w:t>(в</w:t>
      </w:r>
      <w:r>
        <w:rPr>
          <w:rStyle w:val="FontStyle180"/>
          <w:sz w:val="28"/>
          <w:szCs w:val="28"/>
        </w:rPr>
        <w:t xml:space="preserve"> </w:t>
      </w:r>
      <w:r w:rsidR="00F107C4" w:rsidRPr="00F107C4">
        <w:rPr>
          <w:rStyle w:val="FontStyle180"/>
          <w:sz w:val="28"/>
          <w:szCs w:val="28"/>
        </w:rPr>
        <w:t>мин)</w:t>
      </w:r>
    </w:p>
    <w:p w:rsidR="00DC790E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загр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   τ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бр 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n-1   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DC790E" w:rsidRPr="004921D6">
        <w:rPr>
          <w:rStyle w:val="FontStyle175"/>
          <w:i w:val="0"/>
          <w:sz w:val="28"/>
          <w:szCs w:val="28"/>
        </w:rPr>
        <w:t>,</w:t>
      </w:r>
      <w:r w:rsidR="00DC790E" w:rsidRPr="0056331A">
        <w:rPr>
          <w:rStyle w:val="FontStyle175"/>
          <w:i w:val="0"/>
          <w:sz w:val="28"/>
          <w:szCs w:val="28"/>
        </w:rPr>
        <w:t xml:space="preserve">               </w:t>
      </w:r>
      <w:r w:rsidR="00DC790E">
        <w:rPr>
          <w:rStyle w:val="FontStyle175"/>
          <w:i w:val="0"/>
          <w:sz w:val="28"/>
          <w:szCs w:val="28"/>
        </w:rPr>
        <w:t xml:space="preserve">          </w:t>
      </w:r>
      <w:r w:rsidR="00DC790E" w:rsidRPr="0056331A">
        <w:rPr>
          <w:rStyle w:val="FontStyle175"/>
          <w:i w:val="0"/>
          <w:sz w:val="28"/>
          <w:szCs w:val="28"/>
        </w:rPr>
        <w:t xml:space="preserve">  (6.</w:t>
      </w:r>
      <w:r w:rsidR="00DC790E">
        <w:rPr>
          <w:rStyle w:val="FontStyle175"/>
          <w:i w:val="0"/>
          <w:sz w:val="28"/>
          <w:szCs w:val="28"/>
        </w:rPr>
        <w:t>50</w:t>
      </w:r>
      <w:r w:rsidR="00DC790E" w:rsidRPr="0056331A">
        <w:rPr>
          <w:rStyle w:val="FontStyle175"/>
          <w:i w:val="0"/>
          <w:sz w:val="28"/>
          <w:szCs w:val="28"/>
        </w:rPr>
        <w:t>)</w:t>
      </w:r>
    </w:p>
    <w:p w:rsidR="00F107C4" w:rsidRPr="00DC790E" w:rsidRDefault="00F107C4" w:rsidP="00DB3152">
      <w:pPr>
        <w:pStyle w:val="Style109"/>
        <w:widowControl/>
        <w:spacing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DC790E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τ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бр </m:t>
            </m:r>
          </m:sub>
        </m:sSub>
      </m:oMath>
      <w:r w:rsidR="00DC790E">
        <w:rPr>
          <w:rStyle w:val="FontStyle175"/>
          <w:i w:val="0"/>
          <w:sz w:val="28"/>
          <w:szCs w:val="28"/>
        </w:rPr>
        <w:t>–</w:t>
      </w:r>
      <w:r w:rsidRPr="00DC790E">
        <w:rPr>
          <w:rStyle w:val="FontStyle175"/>
          <w:i w:val="0"/>
          <w:sz w:val="28"/>
          <w:szCs w:val="28"/>
        </w:rPr>
        <w:t xml:space="preserve"> продолжительность</w:t>
      </w:r>
      <w:r w:rsidR="00DC790E">
        <w:rPr>
          <w:rStyle w:val="FontStyle175"/>
          <w:i w:val="0"/>
          <w:sz w:val="28"/>
          <w:szCs w:val="28"/>
        </w:rPr>
        <w:t xml:space="preserve"> </w:t>
      </w:r>
      <w:r w:rsidRPr="00DC790E">
        <w:rPr>
          <w:rStyle w:val="FontStyle175"/>
          <w:i w:val="0"/>
          <w:sz w:val="28"/>
          <w:szCs w:val="28"/>
        </w:rPr>
        <w:t xml:space="preserve">брожения опары или закваски, мин.;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2B1C3D">
        <w:rPr>
          <w:rStyle w:val="FontStyle175"/>
          <w:i w:val="0"/>
          <w:sz w:val="28"/>
          <w:szCs w:val="28"/>
        </w:rPr>
        <w:t xml:space="preserve"> </w:t>
      </w:r>
      <w:r w:rsidR="002B1C3D">
        <w:rPr>
          <w:rStyle w:val="FontStyle180"/>
          <w:sz w:val="28"/>
          <w:szCs w:val="28"/>
        </w:rPr>
        <w:t>–</w:t>
      </w:r>
      <w:r w:rsidRPr="00DC790E">
        <w:rPr>
          <w:rStyle w:val="FontStyle175"/>
          <w:i w:val="0"/>
          <w:sz w:val="28"/>
          <w:szCs w:val="28"/>
        </w:rPr>
        <w:t xml:space="preserve"> к</w:t>
      </w:r>
      <w:r w:rsidRPr="00DC790E">
        <w:rPr>
          <w:rStyle w:val="FontStyle175"/>
          <w:i w:val="0"/>
          <w:sz w:val="28"/>
          <w:szCs w:val="28"/>
        </w:rPr>
        <w:t>о</w:t>
      </w:r>
      <w:r w:rsidRPr="00DC790E">
        <w:rPr>
          <w:rStyle w:val="FontStyle175"/>
          <w:i w:val="0"/>
          <w:sz w:val="28"/>
          <w:szCs w:val="28"/>
        </w:rPr>
        <w:t>личе</w:t>
      </w:r>
      <w:r w:rsidRPr="00DC790E">
        <w:rPr>
          <w:rStyle w:val="FontStyle175"/>
          <w:i w:val="0"/>
          <w:sz w:val="28"/>
          <w:szCs w:val="28"/>
        </w:rPr>
        <w:softHyphen/>
        <w:t>ство секций в бункере.</w:t>
      </w:r>
    </w:p>
    <w:p w:rsidR="006B4B9B" w:rsidRPr="0056331A" w:rsidRDefault="00F107C4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Определяется количество муки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с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9E4C2F">
        <w:rPr>
          <w:rStyle w:val="FontStyle175"/>
          <w:i w:val="0"/>
          <w:sz w:val="28"/>
          <w:szCs w:val="28"/>
        </w:rPr>
        <w:t>(в кг),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загружаемой в одну секцию</w:t>
      </w:r>
      <w:r w:rsidRPr="00F107C4">
        <w:rPr>
          <w:rStyle w:val="FontStyle180"/>
          <w:sz w:val="28"/>
          <w:szCs w:val="28"/>
        </w:rPr>
        <w:br/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с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</m:oMath>
      <w:r w:rsidR="006B4B9B" w:rsidRPr="0056331A">
        <w:rPr>
          <w:rStyle w:val="FontStyle175"/>
          <w:i w:val="0"/>
          <w:sz w:val="28"/>
          <w:szCs w:val="28"/>
        </w:rPr>
        <w:t xml:space="preserve">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загр</m:t>
            </m:r>
          </m:sub>
        </m:sSub>
      </m:oMath>
      <w:r w:rsidR="006B4B9B" w:rsidRPr="004921D6">
        <w:rPr>
          <w:rStyle w:val="FontStyle175"/>
          <w:i w:val="0"/>
          <w:sz w:val="28"/>
          <w:szCs w:val="28"/>
        </w:rPr>
        <w:t>,</w:t>
      </w:r>
      <w:r w:rsidR="006B4B9B" w:rsidRPr="0056331A">
        <w:rPr>
          <w:rStyle w:val="FontStyle175"/>
          <w:i w:val="0"/>
          <w:sz w:val="28"/>
          <w:szCs w:val="28"/>
        </w:rPr>
        <w:t xml:space="preserve">               </w:t>
      </w:r>
      <w:r w:rsidR="006B4B9B">
        <w:rPr>
          <w:rStyle w:val="FontStyle175"/>
          <w:i w:val="0"/>
          <w:sz w:val="28"/>
          <w:szCs w:val="28"/>
        </w:rPr>
        <w:t xml:space="preserve">          </w:t>
      </w:r>
      <w:r w:rsidR="006B4B9B" w:rsidRPr="0056331A">
        <w:rPr>
          <w:rStyle w:val="FontStyle175"/>
          <w:i w:val="0"/>
          <w:sz w:val="28"/>
          <w:szCs w:val="28"/>
        </w:rPr>
        <w:t xml:space="preserve">  (6.</w:t>
      </w:r>
      <w:r w:rsidR="009E4C2F">
        <w:rPr>
          <w:rStyle w:val="FontStyle175"/>
          <w:i w:val="0"/>
          <w:sz w:val="28"/>
          <w:szCs w:val="28"/>
        </w:rPr>
        <w:t>51</w:t>
      </w:r>
      <w:r w:rsidR="006B4B9B" w:rsidRPr="0056331A">
        <w:rPr>
          <w:rStyle w:val="FontStyle175"/>
          <w:i w:val="0"/>
          <w:sz w:val="28"/>
          <w:szCs w:val="28"/>
        </w:rPr>
        <w:t>)</w:t>
      </w:r>
    </w:p>
    <w:p w:rsidR="00F107C4" w:rsidRPr="00F8629D" w:rsidRDefault="00F107C4" w:rsidP="00DB3152">
      <w:pPr>
        <w:pStyle w:val="Style109"/>
        <w:widowControl/>
        <w:spacing w:before="10"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F8629D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</m:oMath>
      <w:r w:rsidRPr="00F8629D">
        <w:rPr>
          <w:rStyle w:val="FontStyle175"/>
          <w:i w:val="0"/>
          <w:sz w:val="28"/>
          <w:szCs w:val="28"/>
        </w:rPr>
        <w:t xml:space="preserve"> </w:t>
      </w:r>
      <w:r w:rsidR="00F8629D">
        <w:rPr>
          <w:rStyle w:val="FontStyle180"/>
          <w:sz w:val="28"/>
          <w:szCs w:val="28"/>
        </w:rPr>
        <w:t>–</w:t>
      </w:r>
      <w:r w:rsidRPr="00F8629D">
        <w:rPr>
          <w:rStyle w:val="FontStyle175"/>
          <w:i w:val="0"/>
          <w:sz w:val="28"/>
          <w:szCs w:val="28"/>
        </w:rPr>
        <w:t xml:space="preserve"> минутный расход муки на замес опары (закваски), кг/мин;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загр</m:t>
            </m:r>
          </m:sub>
        </m:sSub>
      </m:oMath>
      <w:r w:rsidR="00F8629D">
        <w:rPr>
          <w:rStyle w:val="FontStyle175"/>
          <w:i w:val="0"/>
          <w:sz w:val="28"/>
          <w:szCs w:val="28"/>
        </w:rPr>
        <w:t xml:space="preserve"> </w:t>
      </w:r>
      <w:r w:rsidR="00F8629D">
        <w:rPr>
          <w:rStyle w:val="FontStyle180"/>
          <w:sz w:val="28"/>
          <w:szCs w:val="28"/>
        </w:rPr>
        <w:t>–</w:t>
      </w:r>
      <w:r w:rsidRPr="00F8629D">
        <w:rPr>
          <w:rStyle w:val="FontStyle175"/>
          <w:i w:val="0"/>
          <w:sz w:val="28"/>
          <w:szCs w:val="28"/>
        </w:rPr>
        <w:t xml:space="preserve"> ритм загрузки одной секции, мин.</w:t>
      </w:r>
    </w:p>
    <w:p w:rsidR="00F107C4" w:rsidRPr="00F107C4" w:rsidRDefault="00F107C4" w:rsidP="00DB3152">
      <w:pPr>
        <w:pStyle w:val="Style11"/>
        <w:widowControl/>
        <w:spacing w:before="10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дозаторов дрожжевой суспензии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p>
        </m:sSubSup>
      </m:oMath>
      <w:r w:rsidRPr="00F107C4">
        <w:rPr>
          <w:rStyle w:val="FontStyle152"/>
          <w:sz w:val="28"/>
          <w:szCs w:val="28"/>
        </w:rPr>
        <w:t xml:space="preserve"> </w:t>
      </w:r>
      <w:r w:rsidRPr="006813C4">
        <w:rPr>
          <w:rStyle w:val="FontStyle180"/>
          <w:sz w:val="28"/>
          <w:szCs w:val="28"/>
        </w:rPr>
        <w:t>(</w:t>
      </w:r>
      <w:r w:rsidRPr="00F107C4">
        <w:rPr>
          <w:rStyle w:val="FontStyle180"/>
          <w:sz w:val="28"/>
          <w:szCs w:val="28"/>
        </w:rPr>
        <w:t>в кг/мин)</w:t>
      </w:r>
    </w:p>
    <w:p w:rsidR="009E4C2F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(1+А)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</m:t>
            </m:r>
          </m:den>
        </m:f>
      </m:oMath>
      <w:r w:rsidR="009E4C2F" w:rsidRPr="0056331A">
        <w:rPr>
          <w:rStyle w:val="FontStyle175"/>
          <w:i w:val="0"/>
          <w:sz w:val="28"/>
          <w:szCs w:val="28"/>
        </w:rPr>
        <w:t xml:space="preserve"> </w:t>
      </w:r>
      <w:r w:rsidR="009E4C2F" w:rsidRPr="004921D6">
        <w:rPr>
          <w:rStyle w:val="FontStyle175"/>
          <w:i w:val="0"/>
          <w:sz w:val="28"/>
          <w:szCs w:val="28"/>
        </w:rPr>
        <w:t>,</w:t>
      </w:r>
      <w:r w:rsidR="009E4C2F" w:rsidRPr="0056331A">
        <w:rPr>
          <w:rStyle w:val="FontStyle175"/>
          <w:i w:val="0"/>
          <w:sz w:val="28"/>
          <w:szCs w:val="28"/>
        </w:rPr>
        <w:t xml:space="preserve">               </w:t>
      </w:r>
      <w:r w:rsidR="009E4C2F">
        <w:rPr>
          <w:rStyle w:val="FontStyle175"/>
          <w:i w:val="0"/>
          <w:sz w:val="28"/>
          <w:szCs w:val="28"/>
        </w:rPr>
        <w:t xml:space="preserve">          </w:t>
      </w:r>
      <w:r w:rsidR="009E4C2F" w:rsidRPr="0056331A">
        <w:rPr>
          <w:rStyle w:val="FontStyle175"/>
          <w:i w:val="0"/>
          <w:sz w:val="28"/>
          <w:szCs w:val="28"/>
        </w:rPr>
        <w:t xml:space="preserve">  (6.</w:t>
      </w:r>
      <w:r w:rsidR="00AA1881">
        <w:rPr>
          <w:rStyle w:val="FontStyle175"/>
          <w:i w:val="0"/>
          <w:sz w:val="28"/>
          <w:szCs w:val="28"/>
        </w:rPr>
        <w:t>52</w:t>
      </w:r>
      <w:r w:rsidR="009E4C2F" w:rsidRPr="0056331A">
        <w:rPr>
          <w:rStyle w:val="FontStyle175"/>
          <w:i w:val="0"/>
          <w:sz w:val="28"/>
          <w:szCs w:val="28"/>
        </w:rPr>
        <w:t>)</w:t>
      </w:r>
    </w:p>
    <w:p w:rsidR="00F107C4" w:rsidRPr="00D5678B" w:rsidRDefault="00F107C4" w:rsidP="00DB3152">
      <w:pPr>
        <w:pStyle w:val="Style109"/>
        <w:widowControl/>
        <w:spacing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D5678B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D5678B">
        <w:rPr>
          <w:rStyle w:val="FontStyle175"/>
          <w:i w:val="0"/>
          <w:sz w:val="28"/>
          <w:szCs w:val="28"/>
        </w:rPr>
        <w:t>–</w:t>
      </w:r>
      <w:r w:rsidRPr="00D5678B">
        <w:rPr>
          <w:rStyle w:val="FontStyle175"/>
          <w:i w:val="0"/>
          <w:sz w:val="28"/>
          <w:szCs w:val="28"/>
        </w:rPr>
        <w:t xml:space="preserve"> дозировка</w:t>
      </w:r>
      <w:r w:rsidR="00D5678B">
        <w:rPr>
          <w:rStyle w:val="FontStyle175"/>
          <w:i w:val="0"/>
          <w:sz w:val="28"/>
          <w:szCs w:val="28"/>
        </w:rPr>
        <w:t xml:space="preserve"> </w:t>
      </w:r>
      <w:r w:rsidRPr="00D5678B">
        <w:rPr>
          <w:rStyle w:val="FontStyle175"/>
          <w:i w:val="0"/>
          <w:sz w:val="28"/>
          <w:szCs w:val="28"/>
        </w:rPr>
        <w:t xml:space="preserve">прессованных дрожжей, % к массе муки;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А</m:t>
        </m:r>
      </m:oMath>
      <w:r w:rsidR="00D5678B" w:rsidRPr="00D5678B">
        <w:rPr>
          <w:rStyle w:val="FontStyle175"/>
          <w:i w:val="0"/>
          <w:sz w:val="28"/>
          <w:szCs w:val="28"/>
        </w:rPr>
        <w:t xml:space="preserve"> </w:t>
      </w:r>
      <w:r w:rsidR="00D5678B">
        <w:rPr>
          <w:rStyle w:val="FontStyle175"/>
          <w:i w:val="0"/>
          <w:sz w:val="28"/>
          <w:szCs w:val="28"/>
        </w:rPr>
        <w:t>–</w:t>
      </w:r>
      <w:r w:rsidRPr="00D5678B">
        <w:rPr>
          <w:rStyle w:val="FontStyle175"/>
          <w:i w:val="0"/>
          <w:sz w:val="28"/>
          <w:szCs w:val="28"/>
        </w:rPr>
        <w:t xml:space="preserve"> количес</w:t>
      </w:r>
      <w:r w:rsidRPr="00D5678B">
        <w:rPr>
          <w:rStyle w:val="FontStyle175"/>
          <w:i w:val="0"/>
          <w:sz w:val="28"/>
          <w:szCs w:val="28"/>
        </w:rPr>
        <w:t>т</w:t>
      </w:r>
      <w:r w:rsidRPr="00D5678B">
        <w:rPr>
          <w:rStyle w:val="FontStyle175"/>
          <w:i w:val="0"/>
          <w:sz w:val="28"/>
          <w:szCs w:val="28"/>
        </w:rPr>
        <w:t>во</w:t>
      </w:r>
      <w:r w:rsidR="00D5678B">
        <w:rPr>
          <w:rStyle w:val="FontStyle175"/>
          <w:i w:val="0"/>
          <w:sz w:val="28"/>
          <w:szCs w:val="28"/>
        </w:rPr>
        <w:t xml:space="preserve"> </w:t>
      </w:r>
      <w:r w:rsidRPr="00D5678B">
        <w:rPr>
          <w:rStyle w:val="FontStyle175"/>
          <w:i w:val="0"/>
          <w:sz w:val="28"/>
          <w:szCs w:val="28"/>
        </w:rPr>
        <w:t>частей воды на одну часть дрожжей в суспензии (обычно 3</w:t>
      </w:r>
      <w:r w:rsidR="00D5678B">
        <w:rPr>
          <w:rStyle w:val="FontStyle175"/>
          <w:i w:val="0"/>
          <w:sz w:val="28"/>
          <w:szCs w:val="28"/>
        </w:rPr>
        <w:t>…</w:t>
      </w:r>
      <w:r w:rsidRPr="00D5678B">
        <w:rPr>
          <w:rStyle w:val="FontStyle175"/>
          <w:i w:val="0"/>
          <w:sz w:val="28"/>
          <w:szCs w:val="28"/>
        </w:rPr>
        <w:t>5).</w:t>
      </w:r>
    </w:p>
    <w:p w:rsid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Если при замесе опары используются жидкие дрожжи, то необходимо ра</w:t>
      </w:r>
      <w:r w:rsidRPr="00F107C4">
        <w:rPr>
          <w:rStyle w:val="FontStyle180"/>
          <w:sz w:val="28"/>
          <w:szCs w:val="28"/>
        </w:rPr>
        <w:t>с</w:t>
      </w:r>
      <w:r w:rsidRPr="00F107C4">
        <w:rPr>
          <w:rStyle w:val="FontStyle180"/>
          <w:sz w:val="28"/>
          <w:szCs w:val="28"/>
        </w:rPr>
        <w:t>считать количество муки, содержащееся в жидких дрожжах и вычесть его из количества муки, поступающего на замес опары.</w:t>
      </w:r>
    </w:p>
    <w:p w:rsidR="006813C4" w:rsidRPr="00F107C4" w:rsidRDefault="006813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Количество муки в жидких дрожжах</w:t>
      </w:r>
      <w:r w:rsidR="00A50863" w:rsidRPr="00A50863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ж.др</m:t>
            </m:r>
          </m:sup>
        </m:sSubSup>
      </m:oMath>
      <w:r>
        <w:rPr>
          <w:rStyle w:val="FontStyle180"/>
          <w:sz w:val="28"/>
          <w:szCs w:val="28"/>
        </w:rPr>
        <w:t xml:space="preserve">  </w:t>
      </w:r>
      <w:r w:rsidRPr="006813C4">
        <w:rPr>
          <w:rStyle w:val="FontStyle180"/>
          <w:sz w:val="28"/>
          <w:szCs w:val="28"/>
        </w:rPr>
        <w:t>(</w:t>
      </w:r>
      <w:r w:rsidRPr="00F107C4">
        <w:rPr>
          <w:rStyle w:val="FontStyle180"/>
          <w:sz w:val="28"/>
          <w:szCs w:val="28"/>
        </w:rPr>
        <w:t>в кг/мин)</w:t>
      </w:r>
    </w:p>
    <w:p w:rsidR="00912EE0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ж.др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ж.др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(100 -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ж.др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)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100 -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</m:den>
        </m:f>
      </m:oMath>
      <w:r w:rsidR="00912EE0" w:rsidRPr="0056331A">
        <w:rPr>
          <w:rStyle w:val="FontStyle175"/>
          <w:i w:val="0"/>
          <w:sz w:val="28"/>
          <w:szCs w:val="28"/>
        </w:rPr>
        <w:t xml:space="preserve"> </w:t>
      </w:r>
      <w:r w:rsidR="00912EE0" w:rsidRPr="004921D6">
        <w:rPr>
          <w:rStyle w:val="FontStyle175"/>
          <w:i w:val="0"/>
          <w:sz w:val="28"/>
          <w:szCs w:val="28"/>
        </w:rPr>
        <w:t>,</w:t>
      </w:r>
      <w:r w:rsidR="00912EE0" w:rsidRPr="0056331A">
        <w:rPr>
          <w:rStyle w:val="FontStyle175"/>
          <w:i w:val="0"/>
          <w:sz w:val="28"/>
          <w:szCs w:val="28"/>
        </w:rPr>
        <w:t xml:space="preserve">               </w:t>
      </w:r>
      <w:r w:rsidR="00912EE0">
        <w:rPr>
          <w:rStyle w:val="FontStyle175"/>
          <w:i w:val="0"/>
          <w:sz w:val="28"/>
          <w:szCs w:val="28"/>
        </w:rPr>
        <w:t xml:space="preserve">          </w:t>
      </w:r>
      <w:r w:rsidR="00912EE0" w:rsidRPr="0056331A">
        <w:rPr>
          <w:rStyle w:val="FontStyle175"/>
          <w:i w:val="0"/>
          <w:sz w:val="28"/>
          <w:szCs w:val="28"/>
        </w:rPr>
        <w:t xml:space="preserve">  (6.</w:t>
      </w:r>
      <w:r w:rsidR="00912EE0">
        <w:rPr>
          <w:rStyle w:val="FontStyle175"/>
          <w:i w:val="0"/>
          <w:sz w:val="28"/>
          <w:szCs w:val="28"/>
        </w:rPr>
        <w:t>53</w:t>
      </w:r>
      <w:r w:rsidR="00912EE0" w:rsidRPr="0056331A">
        <w:rPr>
          <w:rStyle w:val="FontStyle175"/>
          <w:i w:val="0"/>
          <w:sz w:val="28"/>
          <w:szCs w:val="28"/>
        </w:rPr>
        <w:t>)</w:t>
      </w:r>
    </w:p>
    <w:p w:rsidR="00F107C4" w:rsidRPr="006813C4" w:rsidRDefault="00F107C4" w:rsidP="00DB3152">
      <w:pPr>
        <w:pStyle w:val="Style109"/>
        <w:widowControl/>
        <w:spacing w:line="360" w:lineRule="auto"/>
        <w:ind w:right="14" w:firstLine="567"/>
        <w:rPr>
          <w:rStyle w:val="FontStyle175"/>
          <w:i w:val="0"/>
          <w:sz w:val="28"/>
          <w:szCs w:val="28"/>
        </w:rPr>
      </w:pPr>
      <w:r w:rsidRPr="006813C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ж.др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A50863">
        <w:rPr>
          <w:rStyle w:val="FontStyle175"/>
          <w:i w:val="0"/>
          <w:sz w:val="28"/>
          <w:szCs w:val="28"/>
        </w:rPr>
        <w:t>–</w:t>
      </w:r>
      <w:r w:rsidRPr="006813C4">
        <w:rPr>
          <w:rStyle w:val="FontStyle175"/>
          <w:i w:val="0"/>
          <w:sz w:val="28"/>
          <w:szCs w:val="28"/>
        </w:rPr>
        <w:t xml:space="preserve"> дозировка</w:t>
      </w:r>
      <w:r w:rsidR="00A50863" w:rsidRPr="00A50863">
        <w:rPr>
          <w:rStyle w:val="FontStyle175"/>
          <w:i w:val="0"/>
          <w:sz w:val="28"/>
          <w:szCs w:val="28"/>
        </w:rPr>
        <w:t xml:space="preserve"> </w:t>
      </w:r>
      <w:r w:rsidRPr="006813C4">
        <w:rPr>
          <w:rStyle w:val="FontStyle175"/>
          <w:i w:val="0"/>
          <w:sz w:val="28"/>
          <w:szCs w:val="28"/>
        </w:rPr>
        <w:t xml:space="preserve"> жидких дрожжей, кг/мин;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ж.др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A50863">
        <w:rPr>
          <w:rStyle w:val="FontStyle175"/>
          <w:i w:val="0"/>
          <w:sz w:val="28"/>
          <w:szCs w:val="28"/>
        </w:rPr>
        <w:t>–</w:t>
      </w:r>
      <w:r w:rsidRPr="006813C4">
        <w:rPr>
          <w:rStyle w:val="FontStyle175"/>
          <w:i w:val="0"/>
          <w:sz w:val="28"/>
          <w:szCs w:val="28"/>
        </w:rPr>
        <w:t xml:space="preserve"> влажность</w:t>
      </w:r>
      <w:r w:rsidR="00A50863" w:rsidRPr="00A50863">
        <w:rPr>
          <w:rStyle w:val="FontStyle175"/>
          <w:i w:val="0"/>
          <w:sz w:val="28"/>
          <w:szCs w:val="28"/>
        </w:rPr>
        <w:t xml:space="preserve"> </w:t>
      </w:r>
      <w:r w:rsidRPr="006813C4">
        <w:rPr>
          <w:rStyle w:val="FontStyle175"/>
          <w:i w:val="0"/>
          <w:sz w:val="28"/>
          <w:szCs w:val="28"/>
        </w:rPr>
        <w:t xml:space="preserve"> жид</w:t>
      </w:r>
      <w:r w:rsidRPr="006813C4">
        <w:rPr>
          <w:rStyle w:val="FontStyle175"/>
          <w:i w:val="0"/>
          <w:sz w:val="28"/>
          <w:szCs w:val="28"/>
        </w:rPr>
        <w:softHyphen/>
        <w:t xml:space="preserve">ких дрожжей, %;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50863">
        <w:rPr>
          <w:rStyle w:val="FontStyle175"/>
          <w:i w:val="0"/>
          <w:sz w:val="28"/>
          <w:szCs w:val="28"/>
        </w:rPr>
        <w:t>–</w:t>
      </w:r>
      <w:r w:rsidRPr="006813C4">
        <w:rPr>
          <w:rStyle w:val="FontStyle175"/>
          <w:i w:val="0"/>
          <w:sz w:val="28"/>
          <w:szCs w:val="28"/>
        </w:rPr>
        <w:t xml:space="preserve"> влажность</w:t>
      </w:r>
      <w:r w:rsidR="00A50863" w:rsidRPr="00CC2CDA">
        <w:rPr>
          <w:rStyle w:val="FontStyle175"/>
          <w:i w:val="0"/>
          <w:sz w:val="28"/>
          <w:szCs w:val="28"/>
        </w:rPr>
        <w:t xml:space="preserve"> </w:t>
      </w:r>
      <w:r w:rsidRPr="006813C4">
        <w:rPr>
          <w:rStyle w:val="FontStyle175"/>
          <w:i w:val="0"/>
          <w:sz w:val="28"/>
          <w:szCs w:val="28"/>
        </w:rPr>
        <w:t>муки, %.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дозатора опары на замес теста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кг/мин)</w:t>
      </w:r>
    </w:p>
    <w:p w:rsidR="002460C6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(100  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)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  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   </m:t>
            </m:r>
          </m:den>
        </m:f>
      </m:oMath>
      <w:r w:rsidR="002460C6" w:rsidRPr="0056331A">
        <w:rPr>
          <w:rStyle w:val="FontStyle175"/>
          <w:i w:val="0"/>
          <w:sz w:val="28"/>
          <w:szCs w:val="28"/>
        </w:rPr>
        <w:t xml:space="preserve"> </w:t>
      </w:r>
      <w:r w:rsidR="002460C6" w:rsidRPr="004921D6">
        <w:rPr>
          <w:rStyle w:val="FontStyle175"/>
          <w:i w:val="0"/>
          <w:sz w:val="28"/>
          <w:szCs w:val="28"/>
        </w:rPr>
        <w:t>,</w:t>
      </w:r>
      <w:r w:rsidR="002460C6" w:rsidRPr="0056331A">
        <w:rPr>
          <w:rStyle w:val="FontStyle175"/>
          <w:i w:val="0"/>
          <w:sz w:val="28"/>
          <w:szCs w:val="28"/>
        </w:rPr>
        <w:t xml:space="preserve">               </w:t>
      </w:r>
      <w:r w:rsidR="002460C6">
        <w:rPr>
          <w:rStyle w:val="FontStyle175"/>
          <w:i w:val="0"/>
          <w:sz w:val="28"/>
          <w:szCs w:val="28"/>
        </w:rPr>
        <w:t xml:space="preserve">          </w:t>
      </w:r>
      <w:r w:rsidR="002460C6" w:rsidRPr="0056331A">
        <w:rPr>
          <w:rStyle w:val="FontStyle175"/>
          <w:i w:val="0"/>
          <w:sz w:val="28"/>
          <w:szCs w:val="28"/>
        </w:rPr>
        <w:t xml:space="preserve">  (6.</w:t>
      </w:r>
      <w:r w:rsidR="002460C6">
        <w:rPr>
          <w:rStyle w:val="FontStyle175"/>
          <w:i w:val="0"/>
          <w:sz w:val="28"/>
          <w:szCs w:val="28"/>
        </w:rPr>
        <w:t>54</w:t>
      </w:r>
      <w:r w:rsidR="002460C6" w:rsidRPr="0056331A">
        <w:rPr>
          <w:rStyle w:val="FontStyle175"/>
          <w:i w:val="0"/>
          <w:sz w:val="28"/>
          <w:szCs w:val="28"/>
        </w:rPr>
        <w:t>)</w:t>
      </w:r>
    </w:p>
    <w:p w:rsidR="00F107C4" w:rsidRPr="008F3A99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8F3A99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</m:oMath>
      <w:r w:rsidRPr="008F3A99">
        <w:rPr>
          <w:rStyle w:val="FontStyle175"/>
          <w:i w:val="0"/>
          <w:sz w:val="28"/>
          <w:szCs w:val="28"/>
        </w:rPr>
        <w:t xml:space="preserve"> </w:t>
      </w:r>
      <w:r w:rsidR="008F3A99">
        <w:rPr>
          <w:rStyle w:val="FontStyle175"/>
          <w:i w:val="0"/>
          <w:sz w:val="28"/>
          <w:szCs w:val="28"/>
        </w:rPr>
        <w:t>–</w:t>
      </w:r>
      <w:r w:rsidRPr="008F3A99">
        <w:rPr>
          <w:rStyle w:val="FontStyle175"/>
          <w:i w:val="0"/>
          <w:sz w:val="28"/>
          <w:szCs w:val="28"/>
        </w:rPr>
        <w:t xml:space="preserve"> минутный</w:t>
      </w:r>
      <w:r w:rsidR="008F3A99">
        <w:rPr>
          <w:rStyle w:val="FontStyle175"/>
          <w:i w:val="0"/>
          <w:sz w:val="28"/>
          <w:szCs w:val="28"/>
        </w:rPr>
        <w:t xml:space="preserve"> </w:t>
      </w:r>
      <w:r w:rsidRPr="008F3A99">
        <w:rPr>
          <w:rStyle w:val="FontStyle175"/>
          <w:i w:val="0"/>
          <w:sz w:val="28"/>
          <w:szCs w:val="28"/>
        </w:rPr>
        <w:t xml:space="preserve">расход муки на опару, кг;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F3A99">
        <w:rPr>
          <w:rStyle w:val="FontStyle153"/>
          <w:i w:val="0"/>
          <w:sz w:val="28"/>
          <w:szCs w:val="28"/>
        </w:rPr>
        <w:t>–</w:t>
      </w:r>
      <w:r w:rsidRPr="008F3A99">
        <w:rPr>
          <w:rStyle w:val="FontStyle153"/>
          <w:i w:val="0"/>
          <w:sz w:val="28"/>
          <w:szCs w:val="28"/>
        </w:rPr>
        <w:t xml:space="preserve"> </w:t>
      </w:r>
      <w:r w:rsidRPr="008F3A99">
        <w:rPr>
          <w:rStyle w:val="FontStyle175"/>
          <w:i w:val="0"/>
          <w:sz w:val="28"/>
          <w:szCs w:val="28"/>
        </w:rPr>
        <w:t>влажность</w:t>
      </w:r>
      <w:r w:rsidR="008F3A99">
        <w:rPr>
          <w:rStyle w:val="FontStyle175"/>
          <w:i w:val="0"/>
          <w:sz w:val="28"/>
          <w:szCs w:val="28"/>
        </w:rPr>
        <w:t xml:space="preserve"> </w:t>
      </w:r>
      <w:r w:rsidRPr="008F3A99">
        <w:rPr>
          <w:rStyle w:val="FontStyle175"/>
          <w:i w:val="0"/>
          <w:sz w:val="28"/>
          <w:szCs w:val="28"/>
        </w:rPr>
        <w:t xml:space="preserve">муки, %;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Pr="008F3A99">
        <w:rPr>
          <w:rStyle w:val="FontStyle175"/>
          <w:i w:val="0"/>
          <w:sz w:val="28"/>
          <w:szCs w:val="28"/>
        </w:rPr>
        <w:t xml:space="preserve"> </w:t>
      </w:r>
      <w:r w:rsidR="008F3A99">
        <w:rPr>
          <w:rStyle w:val="FontStyle175"/>
          <w:i w:val="0"/>
          <w:sz w:val="28"/>
          <w:szCs w:val="28"/>
        </w:rPr>
        <w:t xml:space="preserve">– </w:t>
      </w:r>
      <w:r w:rsidRPr="008F3A99">
        <w:rPr>
          <w:rStyle w:val="FontStyle175"/>
          <w:i w:val="0"/>
          <w:sz w:val="28"/>
          <w:szCs w:val="28"/>
        </w:rPr>
        <w:t>влажность</w:t>
      </w:r>
      <w:r w:rsidR="008F3A99">
        <w:rPr>
          <w:rStyle w:val="FontStyle175"/>
          <w:i w:val="0"/>
          <w:sz w:val="28"/>
          <w:szCs w:val="28"/>
        </w:rPr>
        <w:t xml:space="preserve"> </w:t>
      </w:r>
      <w:r w:rsidRPr="008F3A99">
        <w:rPr>
          <w:rStyle w:val="FontStyle175"/>
          <w:i w:val="0"/>
          <w:sz w:val="28"/>
          <w:szCs w:val="28"/>
        </w:rPr>
        <w:t>опары, %.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Принято считать, что сухое вещество опары состоит только из сухого в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щества муки, так как сухие вещества дрожжей имеют незначительную мас</w:t>
      </w:r>
      <w:r w:rsidRPr="00F107C4">
        <w:rPr>
          <w:rStyle w:val="FontStyle180"/>
          <w:sz w:val="28"/>
          <w:szCs w:val="28"/>
        </w:rPr>
        <w:softHyphen/>
        <w:t>су.</w:t>
      </w:r>
    </w:p>
    <w:p w:rsidR="00C07BF0" w:rsidRPr="0056331A" w:rsidRDefault="00F107C4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дозатора воды на замес опары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1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="00C07BF0" w:rsidRPr="00C07BF0">
        <w:rPr>
          <w:rStyle w:val="FontStyle175"/>
          <w:i w:val="0"/>
          <w:sz w:val="28"/>
          <w:szCs w:val="28"/>
        </w:rPr>
        <w:t xml:space="preserve"> </w:t>
      </w:r>
      <w:r w:rsidRPr="00C07BF0">
        <w:rPr>
          <w:rStyle w:val="FontStyle175"/>
          <w:i w:val="0"/>
          <w:sz w:val="28"/>
          <w:szCs w:val="28"/>
        </w:rPr>
        <w:t>(в кг/мин)</w:t>
      </w:r>
      <w:r w:rsidRPr="00F107C4">
        <w:rPr>
          <w:rStyle w:val="FontStyle175"/>
          <w:sz w:val="28"/>
          <w:szCs w:val="28"/>
        </w:rPr>
        <w:br/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1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с.об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</m:t>
            </m:r>
          </m:sup>
        </m:sSubSup>
      </m:oMath>
      <w:r w:rsidR="00C07BF0" w:rsidRPr="0056331A">
        <w:rPr>
          <w:rStyle w:val="FontStyle175"/>
          <w:i w:val="0"/>
          <w:sz w:val="28"/>
          <w:szCs w:val="28"/>
        </w:rPr>
        <w:t xml:space="preserve"> </w:t>
      </w:r>
      <w:r w:rsidR="00C07BF0" w:rsidRPr="004921D6">
        <w:rPr>
          <w:rStyle w:val="FontStyle175"/>
          <w:i w:val="0"/>
          <w:sz w:val="28"/>
          <w:szCs w:val="28"/>
        </w:rPr>
        <w:t>,</w:t>
      </w:r>
      <w:r w:rsidR="00C07BF0" w:rsidRPr="0056331A">
        <w:rPr>
          <w:rStyle w:val="FontStyle175"/>
          <w:i w:val="0"/>
          <w:sz w:val="28"/>
          <w:szCs w:val="28"/>
        </w:rPr>
        <w:t xml:space="preserve">               </w:t>
      </w:r>
      <w:r w:rsidR="00C07BF0">
        <w:rPr>
          <w:rStyle w:val="FontStyle175"/>
          <w:i w:val="0"/>
          <w:sz w:val="28"/>
          <w:szCs w:val="28"/>
        </w:rPr>
        <w:t xml:space="preserve">          </w:t>
      </w:r>
      <w:r w:rsidR="00C07BF0" w:rsidRPr="0056331A">
        <w:rPr>
          <w:rStyle w:val="FontStyle175"/>
          <w:i w:val="0"/>
          <w:sz w:val="28"/>
          <w:szCs w:val="28"/>
        </w:rPr>
        <w:t xml:space="preserve">  (6.</w:t>
      </w:r>
      <w:r w:rsidR="00C07BF0">
        <w:rPr>
          <w:rStyle w:val="FontStyle175"/>
          <w:i w:val="0"/>
          <w:sz w:val="28"/>
          <w:szCs w:val="28"/>
        </w:rPr>
        <w:t>55</w:t>
      </w:r>
      <w:r w:rsidR="00C07BF0" w:rsidRPr="0056331A">
        <w:rPr>
          <w:rStyle w:val="FontStyle175"/>
          <w:i w:val="0"/>
          <w:sz w:val="28"/>
          <w:szCs w:val="28"/>
        </w:rPr>
        <w:t>)</w:t>
      </w:r>
    </w:p>
    <w:p w:rsidR="00F107C4" w:rsidRPr="000F78FD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0F78FD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0F78FD">
        <w:rPr>
          <w:rStyle w:val="FontStyle175"/>
          <w:i w:val="0"/>
          <w:sz w:val="28"/>
          <w:szCs w:val="28"/>
        </w:rPr>
        <w:t>–</w:t>
      </w:r>
      <w:r w:rsidRPr="000F78FD">
        <w:rPr>
          <w:rStyle w:val="FontStyle175"/>
          <w:i w:val="0"/>
          <w:sz w:val="28"/>
          <w:szCs w:val="28"/>
        </w:rPr>
        <w:t xml:space="preserve"> расход</w:t>
      </w:r>
      <w:r w:rsidR="000F78FD" w:rsidRPr="000F78FD">
        <w:rPr>
          <w:rStyle w:val="FontStyle175"/>
          <w:i w:val="0"/>
          <w:sz w:val="28"/>
          <w:szCs w:val="28"/>
        </w:rPr>
        <w:t xml:space="preserve"> </w:t>
      </w:r>
      <w:r w:rsidRPr="000F78FD">
        <w:rPr>
          <w:rStyle w:val="FontStyle175"/>
          <w:i w:val="0"/>
          <w:sz w:val="28"/>
          <w:szCs w:val="28"/>
        </w:rPr>
        <w:t xml:space="preserve">опары на замес теста, кг/мин;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с.об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0F78FD">
        <w:rPr>
          <w:rStyle w:val="FontStyle175"/>
          <w:i w:val="0"/>
          <w:sz w:val="28"/>
          <w:szCs w:val="28"/>
        </w:rPr>
        <w:t>–</w:t>
      </w:r>
      <w:r w:rsidRPr="000F78FD">
        <w:rPr>
          <w:rStyle w:val="FontStyle175"/>
          <w:i w:val="0"/>
          <w:sz w:val="28"/>
          <w:szCs w:val="28"/>
        </w:rPr>
        <w:t xml:space="preserve"> общий</w:t>
      </w:r>
      <w:r w:rsidR="000F78FD" w:rsidRPr="00486084">
        <w:rPr>
          <w:rStyle w:val="FontStyle175"/>
          <w:i w:val="0"/>
          <w:sz w:val="28"/>
          <w:szCs w:val="28"/>
        </w:rPr>
        <w:t xml:space="preserve"> </w:t>
      </w:r>
      <w:r w:rsidRPr="000F78FD">
        <w:rPr>
          <w:rStyle w:val="FontStyle175"/>
          <w:i w:val="0"/>
          <w:sz w:val="28"/>
          <w:szCs w:val="28"/>
        </w:rPr>
        <w:t>расход сырья</w:t>
      </w:r>
      <w:r w:rsidR="000F78FD" w:rsidRPr="000F78FD">
        <w:rPr>
          <w:rStyle w:val="FontStyle175"/>
          <w:i w:val="0"/>
          <w:sz w:val="28"/>
          <w:szCs w:val="28"/>
        </w:rPr>
        <w:t xml:space="preserve"> </w:t>
      </w:r>
      <w:r w:rsidRPr="000F78FD">
        <w:rPr>
          <w:rStyle w:val="FontStyle175"/>
          <w:i w:val="0"/>
          <w:sz w:val="28"/>
          <w:szCs w:val="28"/>
        </w:rPr>
        <w:t>на замес опары, кг/мин.</w:t>
      </w:r>
    </w:p>
    <w:p w:rsidR="00F107C4" w:rsidRPr="00C92D7F" w:rsidRDefault="00F107C4" w:rsidP="00DB3152">
      <w:pPr>
        <w:pStyle w:val="Style11"/>
        <w:widowControl/>
        <w:spacing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Минутная производительность дозатора раствора соли или сахара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C92D7F">
        <w:rPr>
          <w:rStyle w:val="FontStyle175"/>
          <w:i w:val="0"/>
          <w:sz w:val="28"/>
          <w:szCs w:val="28"/>
        </w:rPr>
        <w:t>(в</w:t>
      </w:r>
      <w:r w:rsidR="00EA5099">
        <w:rPr>
          <w:rStyle w:val="FontStyle175"/>
          <w:i w:val="0"/>
          <w:sz w:val="28"/>
          <w:szCs w:val="28"/>
        </w:rPr>
        <w:t xml:space="preserve"> </w:t>
      </w:r>
      <w:r w:rsidRPr="00C92D7F">
        <w:rPr>
          <w:rStyle w:val="FontStyle175"/>
          <w:i w:val="0"/>
          <w:sz w:val="28"/>
          <w:szCs w:val="28"/>
        </w:rPr>
        <w:t>кг/мин)</w:t>
      </w:r>
    </w:p>
    <w:p w:rsidR="00EA5099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об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c  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А   </m:t>
            </m:r>
          </m:den>
        </m:f>
      </m:oMath>
      <w:r w:rsidR="00EA5099" w:rsidRPr="0056331A">
        <w:rPr>
          <w:rStyle w:val="FontStyle175"/>
          <w:i w:val="0"/>
          <w:sz w:val="28"/>
          <w:szCs w:val="28"/>
        </w:rPr>
        <w:t xml:space="preserve"> </w:t>
      </w:r>
      <w:r w:rsidR="00EA5099" w:rsidRPr="004921D6">
        <w:rPr>
          <w:rStyle w:val="FontStyle175"/>
          <w:i w:val="0"/>
          <w:sz w:val="28"/>
          <w:szCs w:val="28"/>
        </w:rPr>
        <w:t>,</w:t>
      </w:r>
      <w:r w:rsidR="00EA5099" w:rsidRPr="0056331A">
        <w:rPr>
          <w:rStyle w:val="FontStyle175"/>
          <w:i w:val="0"/>
          <w:sz w:val="28"/>
          <w:szCs w:val="28"/>
        </w:rPr>
        <w:t xml:space="preserve">               </w:t>
      </w:r>
      <w:r w:rsidR="00EA5099">
        <w:rPr>
          <w:rStyle w:val="FontStyle175"/>
          <w:i w:val="0"/>
          <w:sz w:val="28"/>
          <w:szCs w:val="28"/>
        </w:rPr>
        <w:t xml:space="preserve">          </w:t>
      </w:r>
      <w:r w:rsidR="00EA5099" w:rsidRPr="0056331A">
        <w:rPr>
          <w:rStyle w:val="FontStyle175"/>
          <w:i w:val="0"/>
          <w:sz w:val="28"/>
          <w:szCs w:val="28"/>
        </w:rPr>
        <w:t xml:space="preserve">  (6.</w:t>
      </w:r>
      <w:r w:rsidR="00665A88">
        <w:rPr>
          <w:rStyle w:val="FontStyle175"/>
          <w:i w:val="0"/>
          <w:sz w:val="28"/>
          <w:szCs w:val="28"/>
        </w:rPr>
        <w:t>56</w:t>
      </w:r>
      <w:r w:rsidR="00EA5099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09"/>
        <w:widowControl/>
        <w:spacing w:line="360" w:lineRule="auto"/>
        <w:ind w:right="10" w:firstLine="567"/>
        <w:rPr>
          <w:rStyle w:val="FontStyle175"/>
          <w:sz w:val="28"/>
          <w:szCs w:val="28"/>
        </w:rPr>
      </w:pPr>
      <w:r w:rsidRPr="00C92D7F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c 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F77AB3">
        <w:rPr>
          <w:rStyle w:val="FontStyle175"/>
          <w:i w:val="0"/>
          <w:sz w:val="28"/>
          <w:szCs w:val="28"/>
        </w:rPr>
        <w:t>–</w:t>
      </w:r>
      <w:r w:rsidRPr="00C92D7F">
        <w:rPr>
          <w:rStyle w:val="FontStyle175"/>
          <w:i w:val="0"/>
          <w:sz w:val="28"/>
          <w:szCs w:val="28"/>
        </w:rPr>
        <w:t xml:space="preserve"> дозировка</w:t>
      </w:r>
      <w:r w:rsidR="00F77AB3">
        <w:rPr>
          <w:rStyle w:val="FontStyle175"/>
          <w:i w:val="0"/>
          <w:sz w:val="28"/>
          <w:szCs w:val="28"/>
        </w:rPr>
        <w:t xml:space="preserve"> </w:t>
      </w:r>
      <w:r w:rsidRPr="00C92D7F">
        <w:rPr>
          <w:rStyle w:val="FontStyle175"/>
          <w:i w:val="0"/>
          <w:sz w:val="28"/>
          <w:szCs w:val="28"/>
        </w:rPr>
        <w:t>соли или сахара, % от массы муки (по рецептуре изде</w:t>
      </w:r>
      <w:r w:rsidRPr="00C92D7F">
        <w:rPr>
          <w:rStyle w:val="FontStyle175"/>
          <w:i w:val="0"/>
          <w:sz w:val="28"/>
          <w:szCs w:val="28"/>
        </w:rPr>
        <w:softHyphen/>
        <w:t xml:space="preserve">лий); </w:t>
      </w:r>
      <m:oMath>
        <m:r>
          <w:rPr>
            <w:rFonts w:ascii="Cambria Math" w:hAnsi="Cambria Math"/>
            <w:sz w:val="28"/>
            <w:szCs w:val="28"/>
          </w:rPr>
          <m:t>А</m:t>
        </m:r>
      </m:oMath>
      <w:r w:rsidR="00F77AB3" w:rsidRPr="00C92D7F">
        <w:rPr>
          <w:rStyle w:val="FontStyle175"/>
          <w:i w:val="0"/>
          <w:sz w:val="28"/>
          <w:szCs w:val="28"/>
        </w:rPr>
        <w:t xml:space="preserve"> </w:t>
      </w:r>
      <w:r w:rsidR="00F77AB3">
        <w:rPr>
          <w:rStyle w:val="FontStyle175"/>
          <w:i w:val="0"/>
          <w:sz w:val="28"/>
          <w:szCs w:val="28"/>
        </w:rPr>
        <w:t>–</w:t>
      </w:r>
      <w:r w:rsidRPr="00C92D7F">
        <w:rPr>
          <w:rStyle w:val="FontStyle175"/>
          <w:i w:val="0"/>
          <w:sz w:val="28"/>
          <w:szCs w:val="28"/>
        </w:rPr>
        <w:t xml:space="preserve"> концентрация</w:t>
      </w:r>
      <w:r w:rsidR="00F77AB3">
        <w:rPr>
          <w:rStyle w:val="FontStyle175"/>
          <w:i w:val="0"/>
          <w:sz w:val="28"/>
          <w:szCs w:val="28"/>
        </w:rPr>
        <w:t xml:space="preserve"> </w:t>
      </w:r>
      <w:r w:rsidRPr="00C92D7F">
        <w:rPr>
          <w:rStyle w:val="FontStyle175"/>
          <w:i w:val="0"/>
          <w:sz w:val="28"/>
          <w:szCs w:val="28"/>
        </w:rPr>
        <w:t>соли или сахара в растворе, кг в 100 кг раствора.</w:t>
      </w:r>
    </w:p>
    <w:p w:rsidR="00F107C4" w:rsidRPr="00F107C4" w:rsidRDefault="00F107C4" w:rsidP="00DB3152">
      <w:pPr>
        <w:pStyle w:val="Style11"/>
        <w:widowControl/>
        <w:spacing w:before="5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Концентрация раствора сахара и соли приведена в таблице </w:t>
      </w:r>
      <w:r w:rsidR="007415A1">
        <w:rPr>
          <w:rStyle w:val="FontStyle180"/>
          <w:sz w:val="28"/>
          <w:szCs w:val="28"/>
        </w:rPr>
        <w:t>7</w:t>
      </w:r>
      <w:r w:rsidRPr="00F107C4">
        <w:rPr>
          <w:rStyle w:val="FontStyle180"/>
          <w:sz w:val="28"/>
          <w:szCs w:val="28"/>
        </w:rPr>
        <w:t>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дозатора жира (или другого сырья, применяемого без растворения)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B4339B">
        <w:rPr>
          <w:rStyle w:val="FontStyle175"/>
          <w:i w:val="0"/>
          <w:sz w:val="28"/>
          <w:szCs w:val="28"/>
        </w:rPr>
        <w:t>(в кг/мин)</w:t>
      </w:r>
    </w:p>
    <w:p w:rsidR="00A939FD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ж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100   </m:t>
            </m:r>
          </m:den>
        </m:f>
      </m:oMath>
      <w:r w:rsidR="00A939FD" w:rsidRPr="0056331A">
        <w:rPr>
          <w:rStyle w:val="FontStyle175"/>
          <w:i w:val="0"/>
          <w:sz w:val="28"/>
          <w:szCs w:val="28"/>
        </w:rPr>
        <w:t xml:space="preserve"> </w:t>
      </w:r>
      <w:r w:rsidR="00A939FD" w:rsidRPr="004921D6">
        <w:rPr>
          <w:rStyle w:val="FontStyle175"/>
          <w:i w:val="0"/>
          <w:sz w:val="28"/>
          <w:szCs w:val="28"/>
        </w:rPr>
        <w:t>,</w:t>
      </w:r>
      <w:r w:rsidR="00A939FD" w:rsidRPr="0056331A">
        <w:rPr>
          <w:rStyle w:val="FontStyle175"/>
          <w:i w:val="0"/>
          <w:sz w:val="28"/>
          <w:szCs w:val="28"/>
        </w:rPr>
        <w:t xml:space="preserve">               </w:t>
      </w:r>
      <w:r w:rsidR="00A939FD">
        <w:rPr>
          <w:rStyle w:val="FontStyle175"/>
          <w:i w:val="0"/>
          <w:sz w:val="28"/>
          <w:szCs w:val="28"/>
        </w:rPr>
        <w:t xml:space="preserve">          </w:t>
      </w:r>
      <w:r w:rsidR="00A939FD" w:rsidRPr="0056331A">
        <w:rPr>
          <w:rStyle w:val="FontStyle175"/>
          <w:i w:val="0"/>
          <w:sz w:val="28"/>
          <w:szCs w:val="28"/>
        </w:rPr>
        <w:t xml:space="preserve">  (6.</w:t>
      </w:r>
      <w:r w:rsidR="00A939FD">
        <w:rPr>
          <w:rStyle w:val="FontStyle175"/>
          <w:i w:val="0"/>
          <w:sz w:val="28"/>
          <w:szCs w:val="28"/>
        </w:rPr>
        <w:t>57</w:t>
      </w:r>
      <w:r w:rsidR="00A939FD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35011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  <w:r w:rsidRPr="00C92D7F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ж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>
        <w:rPr>
          <w:rStyle w:val="FontStyle175"/>
          <w:i w:val="0"/>
          <w:sz w:val="28"/>
          <w:szCs w:val="28"/>
        </w:rPr>
        <w:t>–</w:t>
      </w:r>
      <w:r w:rsidRPr="00C92D7F">
        <w:rPr>
          <w:rStyle w:val="FontStyle175"/>
          <w:i w:val="0"/>
          <w:sz w:val="28"/>
          <w:szCs w:val="28"/>
        </w:rPr>
        <w:t xml:space="preserve"> дозировка</w:t>
      </w:r>
      <w:r>
        <w:rPr>
          <w:rStyle w:val="FontStyle175"/>
          <w:i w:val="0"/>
          <w:sz w:val="28"/>
          <w:szCs w:val="28"/>
        </w:rPr>
        <w:t xml:space="preserve"> </w:t>
      </w:r>
      <w:r w:rsidRPr="00C92D7F">
        <w:rPr>
          <w:rStyle w:val="FontStyle175"/>
          <w:i w:val="0"/>
          <w:sz w:val="28"/>
          <w:szCs w:val="28"/>
        </w:rPr>
        <w:t>с</w:t>
      </w:r>
      <w:r>
        <w:rPr>
          <w:rStyle w:val="FontStyle175"/>
          <w:i w:val="0"/>
          <w:sz w:val="28"/>
          <w:szCs w:val="28"/>
        </w:rPr>
        <w:t>ырья по рецептуре</w:t>
      </w:r>
      <w:r w:rsidRPr="00C92D7F">
        <w:rPr>
          <w:rStyle w:val="FontStyle175"/>
          <w:i w:val="0"/>
          <w:sz w:val="28"/>
          <w:szCs w:val="28"/>
        </w:rPr>
        <w:t xml:space="preserve">, % </w:t>
      </w:r>
      <w:r>
        <w:rPr>
          <w:rStyle w:val="FontStyle175"/>
          <w:i w:val="0"/>
          <w:sz w:val="28"/>
          <w:szCs w:val="28"/>
        </w:rPr>
        <w:t>к</w:t>
      </w:r>
      <w:r w:rsidRPr="00C92D7F">
        <w:rPr>
          <w:rStyle w:val="FontStyle175"/>
          <w:i w:val="0"/>
          <w:sz w:val="28"/>
          <w:szCs w:val="28"/>
        </w:rPr>
        <w:t xml:space="preserve"> масс</w:t>
      </w:r>
      <w:r>
        <w:rPr>
          <w:rStyle w:val="FontStyle175"/>
          <w:i w:val="0"/>
          <w:sz w:val="28"/>
          <w:szCs w:val="28"/>
        </w:rPr>
        <w:t>е</w:t>
      </w:r>
      <w:r w:rsidRPr="00C92D7F">
        <w:rPr>
          <w:rStyle w:val="FontStyle175"/>
          <w:i w:val="0"/>
          <w:sz w:val="28"/>
          <w:szCs w:val="28"/>
        </w:rPr>
        <w:t xml:space="preserve"> муки</w:t>
      </w:r>
      <w:r w:rsidR="001279B2">
        <w:rPr>
          <w:rStyle w:val="FontStyle175"/>
          <w:i w:val="0"/>
          <w:sz w:val="28"/>
          <w:szCs w:val="28"/>
        </w:rPr>
        <w:t>.</w:t>
      </w:r>
    </w:p>
    <w:p w:rsidR="00F107C4" w:rsidRPr="00F107C4" w:rsidRDefault="00FD036B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  <w:r>
        <w:rPr>
          <w:rStyle w:val="FontStyle178"/>
          <w:i w:val="0"/>
          <w:sz w:val="28"/>
          <w:szCs w:val="28"/>
        </w:rPr>
        <w:t xml:space="preserve">Таблица </w:t>
      </w:r>
      <w:r w:rsidR="007415A1">
        <w:rPr>
          <w:rStyle w:val="FontStyle178"/>
          <w:i w:val="0"/>
          <w:sz w:val="28"/>
          <w:szCs w:val="28"/>
        </w:rPr>
        <w:t>7</w:t>
      </w:r>
      <w:r>
        <w:rPr>
          <w:rStyle w:val="FontStyle178"/>
          <w:i w:val="0"/>
          <w:sz w:val="28"/>
          <w:szCs w:val="28"/>
        </w:rPr>
        <w:t xml:space="preserve"> – </w:t>
      </w:r>
      <w:r w:rsidR="00F107C4" w:rsidRPr="00F107C4">
        <w:rPr>
          <w:rStyle w:val="FontStyle178"/>
          <w:i w:val="0"/>
          <w:sz w:val="28"/>
          <w:szCs w:val="28"/>
        </w:rPr>
        <w:t>Концентрация</w:t>
      </w:r>
      <w:r>
        <w:rPr>
          <w:rStyle w:val="FontStyle178"/>
          <w:i w:val="0"/>
          <w:sz w:val="28"/>
          <w:szCs w:val="28"/>
        </w:rPr>
        <w:t xml:space="preserve"> </w:t>
      </w:r>
      <w:r w:rsidR="00F107C4" w:rsidRPr="00F107C4">
        <w:rPr>
          <w:rStyle w:val="FontStyle178"/>
          <w:i w:val="0"/>
          <w:sz w:val="28"/>
          <w:szCs w:val="28"/>
        </w:rPr>
        <w:t xml:space="preserve">раствора сахара и соли                       </w:t>
      </w: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45"/>
        <w:gridCol w:w="1507"/>
        <w:gridCol w:w="1608"/>
        <w:gridCol w:w="1987"/>
        <w:gridCol w:w="1699"/>
        <w:gridCol w:w="1584"/>
      </w:tblGrid>
      <w:tr w:rsidR="00F107C4" w:rsidRPr="00F107C4" w:rsidTr="00025C49">
        <w:trPr>
          <w:trHeight w:hRule="exact" w:val="370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ind w:firstLine="10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Удельная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ind w:firstLine="75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Содержание соли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Удельная масса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Содержание сахара</w:t>
            </w:r>
          </w:p>
        </w:tc>
      </w:tr>
      <w:tr w:rsidR="00F107C4" w:rsidRPr="00F107C4" w:rsidTr="00025C49">
        <w:trPr>
          <w:trHeight w:hRule="exact" w:val="288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ind w:firstLine="10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масса рас-</w:t>
            </w:r>
          </w:p>
        </w:tc>
        <w:tc>
          <w:tcPr>
            <w:tcW w:w="3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ind w:firstLine="75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 растворе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79B2" w:rsidRDefault="00F107C4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раствора</w:t>
            </w:r>
            <w:r w:rsidR="001279B2">
              <w:rPr>
                <w:rStyle w:val="FontStyle180"/>
                <w:sz w:val="28"/>
                <w:szCs w:val="28"/>
              </w:rPr>
              <w:t xml:space="preserve"> саха-</w:t>
            </w:r>
          </w:p>
          <w:p w:rsidR="00F107C4" w:rsidRPr="00F107C4" w:rsidRDefault="001279B2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с</w:t>
            </w:r>
            <w:r w:rsidR="00F107C4" w:rsidRPr="00F107C4">
              <w:rPr>
                <w:rStyle w:val="FontStyle180"/>
                <w:sz w:val="28"/>
                <w:szCs w:val="28"/>
              </w:rPr>
              <w:t>сахара,</w:t>
            </w:r>
          </w:p>
        </w:tc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 растворе</w:t>
            </w:r>
          </w:p>
        </w:tc>
      </w:tr>
      <w:tr w:rsidR="00F107C4" w:rsidRPr="00F107C4" w:rsidTr="00025C49">
        <w:trPr>
          <w:trHeight w:hRule="exact" w:val="360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hanging="40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твора соли,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 в 100 кг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 в 100 л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1279B2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  <w:vertAlign w:val="superscript"/>
              </w:rPr>
            </w:pPr>
            <w:r>
              <w:rPr>
                <w:rStyle w:val="FontStyle180"/>
                <w:sz w:val="28"/>
                <w:szCs w:val="28"/>
              </w:rPr>
              <w:t xml:space="preserve">ра,   </w:t>
            </w:r>
            <w:r w:rsidR="00CE21AA">
              <w:rPr>
                <w:rStyle w:val="FontStyle180"/>
                <w:sz w:val="28"/>
                <w:szCs w:val="28"/>
              </w:rPr>
              <w:t xml:space="preserve">  </w:t>
            </w:r>
            <w:r>
              <w:rPr>
                <w:rStyle w:val="FontStyle180"/>
                <w:sz w:val="28"/>
                <w:szCs w:val="28"/>
              </w:rPr>
              <w:t xml:space="preserve">  </w:t>
            </w:r>
            <w:r w:rsidR="00F107C4" w:rsidRPr="00F107C4">
              <w:rPr>
                <w:rStyle w:val="FontStyle180"/>
                <w:sz w:val="28"/>
                <w:szCs w:val="28"/>
              </w:rPr>
              <w:t>г/см</w:t>
            </w:r>
            <w:r w:rsidR="00F107C4" w:rsidRPr="00F107C4">
              <w:rPr>
                <w:rStyle w:val="FontStyle18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76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 в 100 кг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025C49">
            <w:pPr>
              <w:pStyle w:val="Style113"/>
              <w:widowControl/>
              <w:spacing w:line="360" w:lineRule="auto"/>
              <w:ind w:firstLine="78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 в 100 л</w:t>
            </w:r>
          </w:p>
        </w:tc>
      </w:tr>
      <w:tr w:rsidR="00F107C4" w:rsidRPr="00F107C4" w:rsidTr="00025C49">
        <w:trPr>
          <w:trHeight w:hRule="exact" w:val="293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102"/>
              <w:jc w:val="both"/>
              <w:rPr>
                <w:rStyle w:val="FontStyle180"/>
                <w:sz w:val="28"/>
                <w:szCs w:val="28"/>
                <w:vertAlign w:val="superscript"/>
              </w:rPr>
            </w:pPr>
            <w:r w:rsidRPr="00F107C4">
              <w:rPr>
                <w:rStyle w:val="FontStyle180"/>
                <w:sz w:val="28"/>
                <w:szCs w:val="28"/>
              </w:rPr>
              <w:t>г/см</w:t>
            </w:r>
            <w:r w:rsidRPr="00F107C4">
              <w:rPr>
                <w:rStyle w:val="FontStyle18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272C7E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р</w:t>
            </w:r>
            <w:r w:rsidR="00F107C4" w:rsidRPr="00F107C4">
              <w:rPr>
                <w:rStyle w:val="FontStyle180"/>
                <w:sz w:val="28"/>
                <w:szCs w:val="28"/>
              </w:rPr>
              <w:t>аствора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54772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Р</w:t>
            </w:r>
            <w:r w:rsidR="00F107C4" w:rsidRPr="00F107C4">
              <w:rPr>
                <w:rStyle w:val="FontStyle180"/>
                <w:sz w:val="28"/>
                <w:szCs w:val="28"/>
              </w:rPr>
              <w:t>аствора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272C7E" w:rsidP="00025C49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р</w:t>
            </w:r>
            <w:r w:rsidR="00F107C4" w:rsidRPr="00F107C4">
              <w:rPr>
                <w:rStyle w:val="FontStyle180"/>
                <w:sz w:val="28"/>
                <w:szCs w:val="28"/>
              </w:rPr>
              <w:t>аствора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025C49" w:rsidP="00025C49">
            <w:pPr>
              <w:pStyle w:val="Style113"/>
              <w:widowControl/>
              <w:spacing w:line="360" w:lineRule="auto"/>
              <w:ind w:firstLine="78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р</w:t>
            </w:r>
            <w:r w:rsidR="00F107C4" w:rsidRPr="00F107C4">
              <w:rPr>
                <w:rStyle w:val="FontStyle180"/>
                <w:sz w:val="28"/>
                <w:szCs w:val="28"/>
              </w:rPr>
              <w:t>аствора</w:t>
            </w:r>
          </w:p>
        </w:tc>
      </w:tr>
      <w:tr w:rsidR="00F107C4" w:rsidRPr="00F107C4" w:rsidTr="00025C49">
        <w:trPr>
          <w:trHeight w:hRule="exact" w:val="331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1,18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24,0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29,3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1,18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41,0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48,4</w:t>
            </w:r>
          </w:p>
        </w:tc>
      </w:tr>
      <w:tr w:rsidR="00F107C4" w:rsidRPr="00F107C4" w:rsidTr="00025C49">
        <w:trPr>
          <w:trHeight w:hRule="exact" w:val="336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1,19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25,0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29,8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1,19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43,0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51,2</w:t>
            </w:r>
          </w:p>
        </w:tc>
      </w:tr>
      <w:tr w:rsidR="00F107C4" w:rsidRPr="00F107C4" w:rsidTr="00025C49">
        <w:trPr>
          <w:trHeight w:hRule="exact" w:val="331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26,0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31,2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44,0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52,8</w:t>
            </w:r>
          </w:p>
        </w:tc>
      </w:tr>
      <w:tr w:rsidR="00F107C4" w:rsidRPr="00F107C4" w:rsidTr="00025C49">
        <w:trPr>
          <w:trHeight w:hRule="exact" w:val="331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46,0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55,7</w:t>
            </w:r>
          </w:p>
        </w:tc>
      </w:tr>
      <w:tr w:rsidR="00F107C4" w:rsidRPr="00F107C4" w:rsidTr="00025C49">
        <w:trPr>
          <w:trHeight w:hRule="exact" w:val="336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1,22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46,0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58,6</w:t>
            </w:r>
          </w:p>
        </w:tc>
      </w:tr>
    </w:tbl>
    <w:p w:rsidR="003B56C0" w:rsidRDefault="003B56C0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дозатора воды на замес теста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Pr="00F107C4">
        <w:rPr>
          <w:rStyle w:val="FontStyle153"/>
          <w:sz w:val="28"/>
          <w:szCs w:val="28"/>
        </w:rPr>
        <w:t xml:space="preserve"> </w:t>
      </w:r>
      <w:r w:rsidRPr="001E7275">
        <w:rPr>
          <w:rStyle w:val="FontStyle145"/>
          <w:rFonts w:ascii="Times New Roman" w:hAnsi="Times New Roman" w:cs="Times New Roman"/>
          <w:b w:val="0"/>
          <w:sz w:val="28"/>
          <w:szCs w:val="28"/>
        </w:rPr>
        <w:t>(</w:t>
      </w:r>
      <w:r w:rsidR="00FC6007" w:rsidRPr="00F107C4">
        <w:rPr>
          <w:rStyle w:val="FontStyle180"/>
          <w:sz w:val="28"/>
          <w:szCs w:val="28"/>
        </w:rPr>
        <w:t>в</w:t>
      </w:r>
      <w:r w:rsidR="00FC6007">
        <w:rPr>
          <w:rStyle w:val="FontStyle14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07C4">
        <w:rPr>
          <w:rStyle w:val="FontStyle145"/>
          <w:rFonts w:ascii="Times New Roman" w:hAnsi="Times New Roman" w:cs="Times New Roman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кг/мин)</w:t>
      </w:r>
    </w:p>
    <w:p w:rsidR="001E7275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СВ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100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  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с.т.</m:t>
            </m:r>
          </m:sub>
        </m:sSub>
      </m:oMath>
      <w:r w:rsidR="001E7275" w:rsidRPr="0056331A">
        <w:rPr>
          <w:rStyle w:val="FontStyle175"/>
          <w:i w:val="0"/>
          <w:sz w:val="28"/>
          <w:szCs w:val="28"/>
        </w:rPr>
        <w:t xml:space="preserve"> </w:t>
      </w:r>
      <w:r w:rsidR="001E7275" w:rsidRPr="004921D6">
        <w:rPr>
          <w:rStyle w:val="FontStyle175"/>
          <w:i w:val="0"/>
          <w:sz w:val="28"/>
          <w:szCs w:val="28"/>
        </w:rPr>
        <w:t>,</w:t>
      </w:r>
      <w:r w:rsidR="001E7275" w:rsidRPr="0056331A">
        <w:rPr>
          <w:rStyle w:val="FontStyle175"/>
          <w:i w:val="0"/>
          <w:sz w:val="28"/>
          <w:szCs w:val="28"/>
        </w:rPr>
        <w:t xml:space="preserve">               </w:t>
      </w:r>
      <w:r w:rsidR="001E7275">
        <w:rPr>
          <w:rStyle w:val="FontStyle175"/>
          <w:i w:val="0"/>
          <w:sz w:val="28"/>
          <w:szCs w:val="28"/>
        </w:rPr>
        <w:t xml:space="preserve">          </w:t>
      </w:r>
      <w:r w:rsidR="001E7275" w:rsidRPr="0056331A">
        <w:rPr>
          <w:rStyle w:val="FontStyle175"/>
          <w:i w:val="0"/>
          <w:sz w:val="28"/>
          <w:szCs w:val="28"/>
        </w:rPr>
        <w:t xml:space="preserve">  (6.</w:t>
      </w:r>
      <w:r w:rsidR="001E7275">
        <w:rPr>
          <w:rStyle w:val="FontStyle175"/>
          <w:i w:val="0"/>
          <w:sz w:val="28"/>
          <w:szCs w:val="28"/>
        </w:rPr>
        <w:t>5</w:t>
      </w:r>
      <w:r w:rsidR="001E7275" w:rsidRPr="004565BB">
        <w:rPr>
          <w:rStyle w:val="FontStyle175"/>
          <w:i w:val="0"/>
          <w:sz w:val="28"/>
          <w:szCs w:val="28"/>
        </w:rPr>
        <w:t>8</w:t>
      </w:r>
      <w:r w:rsidR="001E7275" w:rsidRPr="0056331A">
        <w:rPr>
          <w:rStyle w:val="FontStyle175"/>
          <w:i w:val="0"/>
          <w:sz w:val="28"/>
          <w:szCs w:val="28"/>
        </w:rPr>
        <w:t>)</w:t>
      </w:r>
    </w:p>
    <w:p w:rsidR="00F107C4" w:rsidRPr="001E7275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1E7275">
        <w:rPr>
          <w:rStyle w:val="FontStyle175"/>
          <w:i w:val="0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СВ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4565BB">
        <w:rPr>
          <w:rStyle w:val="FontStyle175"/>
          <w:i w:val="0"/>
          <w:sz w:val="28"/>
          <w:szCs w:val="28"/>
        </w:rPr>
        <w:t>–</w:t>
      </w:r>
      <w:r w:rsidRPr="001E7275">
        <w:rPr>
          <w:rStyle w:val="FontStyle175"/>
          <w:i w:val="0"/>
          <w:sz w:val="28"/>
          <w:szCs w:val="28"/>
        </w:rPr>
        <w:t xml:space="preserve"> общая</w:t>
      </w:r>
      <w:r w:rsidR="004565BB" w:rsidRPr="006B30DA">
        <w:rPr>
          <w:rStyle w:val="FontStyle175"/>
          <w:i w:val="0"/>
          <w:sz w:val="28"/>
          <w:szCs w:val="28"/>
        </w:rPr>
        <w:t xml:space="preserve"> </w:t>
      </w:r>
      <w:r w:rsidRPr="001E7275">
        <w:rPr>
          <w:rStyle w:val="FontStyle175"/>
          <w:i w:val="0"/>
          <w:sz w:val="28"/>
          <w:szCs w:val="28"/>
        </w:rPr>
        <w:t>масса сухих веществ в сырье, подаваемом в тестоме</w:t>
      </w:r>
      <w:r w:rsidRPr="001E7275">
        <w:rPr>
          <w:rStyle w:val="FontStyle175"/>
          <w:i w:val="0"/>
          <w:sz w:val="28"/>
          <w:szCs w:val="28"/>
        </w:rPr>
        <w:softHyphen/>
        <w:t>сильную машину (рассчитывается по рецептуре), кг/мин (</w:t>
      </w:r>
      <w:r w:rsidR="004565BB">
        <w:rPr>
          <w:rStyle w:val="FontStyle175"/>
          <w:i w:val="0"/>
          <w:sz w:val="28"/>
          <w:szCs w:val="28"/>
        </w:rPr>
        <w:t>таблиц</w:t>
      </w:r>
      <w:r w:rsidR="006B001D">
        <w:rPr>
          <w:rStyle w:val="FontStyle175"/>
          <w:i w:val="0"/>
          <w:sz w:val="28"/>
          <w:szCs w:val="28"/>
        </w:rPr>
        <w:t>а</w:t>
      </w:r>
      <w:r w:rsidR="004565BB">
        <w:rPr>
          <w:rStyle w:val="FontStyle175"/>
          <w:i w:val="0"/>
          <w:sz w:val="28"/>
          <w:szCs w:val="28"/>
        </w:rPr>
        <w:t xml:space="preserve"> </w:t>
      </w:r>
      <w:r w:rsidR="00AD4C04">
        <w:rPr>
          <w:rStyle w:val="FontStyle175"/>
          <w:i w:val="0"/>
          <w:sz w:val="28"/>
          <w:szCs w:val="28"/>
        </w:rPr>
        <w:t>8</w:t>
      </w:r>
      <w:r w:rsidRPr="001E7275">
        <w:rPr>
          <w:rStyle w:val="FontStyle175"/>
          <w:i w:val="0"/>
          <w:sz w:val="28"/>
          <w:szCs w:val="28"/>
        </w:rPr>
        <w:t xml:space="preserve">);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с.т.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6B30DA">
        <w:rPr>
          <w:rStyle w:val="FontStyle175"/>
          <w:i w:val="0"/>
          <w:sz w:val="28"/>
          <w:szCs w:val="28"/>
        </w:rPr>
        <w:t>–</w:t>
      </w:r>
      <w:r w:rsidRPr="001E7275">
        <w:rPr>
          <w:rStyle w:val="FontStyle175"/>
          <w:i w:val="0"/>
          <w:sz w:val="28"/>
          <w:szCs w:val="28"/>
        </w:rPr>
        <w:t xml:space="preserve"> о</w:t>
      </w:r>
      <w:r w:rsidRPr="001E7275">
        <w:rPr>
          <w:rStyle w:val="FontStyle175"/>
          <w:i w:val="0"/>
          <w:sz w:val="28"/>
          <w:szCs w:val="28"/>
        </w:rPr>
        <w:t>б</w:t>
      </w:r>
      <w:r w:rsidRPr="001E7275">
        <w:rPr>
          <w:rStyle w:val="FontStyle175"/>
          <w:i w:val="0"/>
          <w:sz w:val="28"/>
          <w:szCs w:val="28"/>
        </w:rPr>
        <w:t>щий</w:t>
      </w:r>
      <w:r w:rsidR="006B30DA" w:rsidRPr="006B001D">
        <w:rPr>
          <w:rStyle w:val="FontStyle175"/>
          <w:i w:val="0"/>
          <w:sz w:val="28"/>
          <w:szCs w:val="28"/>
        </w:rPr>
        <w:t xml:space="preserve"> </w:t>
      </w:r>
      <w:r w:rsidRPr="001E7275">
        <w:rPr>
          <w:rStyle w:val="FontStyle175"/>
          <w:i w:val="0"/>
          <w:sz w:val="28"/>
          <w:szCs w:val="28"/>
        </w:rPr>
        <w:t>расход сырья на замес теста, кг/мин.</w:t>
      </w:r>
    </w:p>
    <w:p w:rsidR="00F107C4" w:rsidRPr="006B001D" w:rsidRDefault="006B001D" w:rsidP="00DB3152">
      <w:pPr>
        <w:spacing w:line="360" w:lineRule="auto"/>
        <w:ind w:firstLine="567"/>
        <w:jc w:val="both"/>
        <w:rPr>
          <w:rStyle w:val="FontStyle179"/>
          <w:sz w:val="28"/>
          <w:szCs w:val="28"/>
        </w:rPr>
      </w:pPr>
      <w:r w:rsidRPr="006B001D">
        <w:rPr>
          <w:rStyle w:val="FontStyle178"/>
          <w:i w:val="0"/>
          <w:sz w:val="28"/>
          <w:szCs w:val="28"/>
        </w:rPr>
        <w:t xml:space="preserve">Таблица </w:t>
      </w:r>
      <w:r w:rsidR="00AD4C04">
        <w:rPr>
          <w:rStyle w:val="FontStyle178"/>
          <w:i w:val="0"/>
          <w:sz w:val="28"/>
          <w:szCs w:val="28"/>
        </w:rPr>
        <w:t>8</w:t>
      </w:r>
      <w:r>
        <w:rPr>
          <w:rStyle w:val="FontStyle178"/>
          <w:i w:val="0"/>
          <w:sz w:val="28"/>
          <w:szCs w:val="28"/>
        </w:rPr>
        <w:t xml:space="preserve"> – </w:t>
      </w:r>
      <w:r w:rsidR="00F107C4" w:rsidRPr="006B001D">
        <w:rPr>
          <w:rStyle w:val="FontStyle179"/>
          <w:sz w:val="28"/>
          <w:szCs w:val="28"/>
        </w:rPr>
        <w:t>Содержания</w:t>
      </w:r>
      <w:r>
        <w:rPr>
          <w:rStyle w:val="FontStyle179"/>
          <w:sz w:val="28"/>
          <w:szCs w:val="28"/>
        </w:rPr>
        <w:t xml:space="preserve"> </w:t>
      </w:r>
      <w:r w:rsidR="00F107C4" w:rsidRPr="006B001D">
        <w:rPr>
          <w:rStyle w:val="FontStyle179"/>
          <w:sz w:val="28"/>
          <w:szCs w:val="28"/>
        </w:rPr>
        <w:t>сухих веществ в сырье</w:t>
      </w: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73"/>
        <w:gridCol w:w="1559"/>
        <w:gridCol w:w="1506"/>
        <w:gridCol w:w="1597"/>
        <w:gridCol w:w="2250"/>
      </w:tblGrid>
      <w:tr w:rsidR="00F107C4" w:rsidRPr="00F107C4" w:rsidTr="006B001D">
        <w:trPr>
          <w:trHeight w:hRule="exact" w:val="365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Наименование сырья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Количество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Влажность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ind w:firstLine="34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Количество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Содержание</w:t>
            </w:r>
          </w:p>
        </w:tc>
      </w:tr>
      <w:tr w:rsidR="00F107C4" w:rsidRPr="00F107C4" w:rsidTr="006B001D">
        <w:trPr>
          <w:trHeight w:hRule="exact" w:val="302"/>
        </w:trPr>
        <w:tc>
          <w:tcPr>
            <w:tcW w:w="2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C4" w:rsidRPr="00F107C4" w:rsidRDefault="00F107C4" w:rsidP="00A128B4">
            <w:pPr>
              <w:pStyle w:val="Style110"/>
              <w:widowControl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ind w:hanging="19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сырья,</w:t>
            </w:r>
          </w:p>
        </w:tc>
        <w:tc>
          <w:tcPr>
            <w:tcW w:w="1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ind w:hanging="19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сырья, %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влаги,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сухих веществ,</w:t>
            </w:r>
          </w:p>
        </w:tc>
      </w:tr>
      <w:tr w:rsidR="00F107C4" w:rsidRPr="00F107C4" w:rsidTr="006B001D">
        <w:trPr>
          <w:trHeight w:hRule="exact" w:val="312"/>
        </w:trPr>
        <w:tc>
          <w:tcPr>
            <w:tcW w:w="2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128B4">
            <w:pPr>
              <w:pStyle w:val="Style110"/>
              <w:widowControl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кг/мин</w:t>
            </w:r>
          </w:p>
        </w:tc>
        <w:tc>
          <w:tcPr>
            <w:tcW w:w="1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128B4">
            <w:pPr>
              <w:pStyle w:val="Style110"/>
              <w:widowControl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кг/мин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128B4">
            <w:pPr>
              <w:pStyle w:val="Style113"/>
              <w:widowControl/>
              <w:spacing w:line="240" w:lineRule="auto"/>
              <w:ind w:hanging="4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кг/мин</w:t>
            </w:r>
          </w:p>
        </w:tc>
      </w:tr>
      <w:tr w:rsidR="00F107C4" w:rsidRPr="00F107C4" w:rsidTr="006B001D">
        <w:trPr>
          <w:trHeight w:hRule="exact" w:val="331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Мука, сорт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6B001D">
        <w:trPr>
          <w:trHeight w:hRule="exact" w:val="336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6B001D">
        <w:trPr>
          <w:trHeight w:hRule="exact" w:val="331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Дрожжи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6B001D">
        <w:trPr>
          <w:trHeight w:hRule="exact" w:val="331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6B001D">
        <w:trPr>
          <w:trHeight w:hRule="exact" w:val="336"/>
        </w:trPr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AD4C04" w:rsidRDefault="00AD4C0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Полученные данные о расходе сырья по фазам приводятся в таблице</w:t>
      </w:r>
      <w:r w:rsidR="00AD4C04">
        <w:rPr>
          <w:rStyle w:val="FontStyle180"/>
          <w:sz w:val="28"/>
          <w:szCs w:val="28"/>
        </w:rPr>
        <w:t xml:space="preserve"> 9</w:t>
      </w:r>
      <w:r w:rsidRPr="00F107C4">
        <w:rPr>
          <w:rStyle w:val="FontStyle180"/>
          <w:sz w:val="28"/>
          <w:szCs w:val="28"/>
        </w:rPr>
        <w:t>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производственной рецептуры произведен правильно, если сум</w:t>
      </w:r>
      <w:r w:rsidRPr="00F107C4">
        <w:rPr>
          <w:rStyle w:val="FontStyle180"/>
          <w:sz w:val="28"/>
          <w:szCs w:val="28"/>
        </w:rPr>
        <w:softHyphen/>
        <w:t>ма производительностей дозаторов сырья, поступающего на замес опары, бу</w:t>
      </w:r>
      <w:r w:rsidRPr="00F107C4">
        <w:rPr>
          <w:rStyle w:val="FontStyle180"/>
          <w:sz w:val="28"/>
          <w:szCs w:val="28"/>
        </w:rPr>
        <w:softHyphen/>
        <w:t>дет равна производительности дозатора опары на замес теста.</w:t>
      </w:r>
    </w:p>
    <w:p w:rsidR="00FC1BBB" w:rsidRDefault="00FC1BBB" w:rsidP="00DB3152">
      <w:pPr>
        <w:pStyle w:val="Style12"/>
        <w:widowControl/>
        <w:spacing w:line="360" w:lineRule="auto"/>
        <w:ind w:right="29" w:firstLine="567"/>
        <w:jc w:val="both"/>
        <w:rPr>
          <w:rStyle w:val="FontStyle180"/>
          <w:b/>
          <w:sz w:val="28"/>
          <w:szCs w:val="28"/>
        </w:rPr>
      </w:pPr>
    </w:p>
    <w:p w:rsidR="00FC1BBB" w:rsidRDefault="00F107C4" w:rsidP="00DB3152">
      <w:pPr>
        <w:pStyle w:val="Style12"/>
        <w:widowControl/>
        <w:spacing w:line="360" w:lineRule="auto"/>
        <w:ind w:right="29" w:firstLine="567"/>
        <w:jc w:val="both"/>
        <w:rPr>
          <w:rStyle w:val="FontStyle179"/>
          <w:sz w:val="28"/>
          <w:szCs w:val="28"/>
        </w:rPr>
      </w:pPr>
      <w:r w:rsidRPr="00FC1BBB">
        <w:rPr>
          <w:rStyle w:val="FontStyle180"/>
          <w:b/>
          <w:sz w:val="28"/>
          <w:szCs w:val="28"/>
        </w:rPr>
        <w:t xml:space="preserve">Таблица </w:t>
      </w:r>
      <w:r w:rsidR="00AD4C04">
        <w:rPr>
          <w:rStyle w:val="FontStyle180"/>
          <w:b/>
          <w:sz w:val="28"/>
          <w:szCs w:val="28"/>
        </w:rPr>
        <w:t>9</w:t>
      </w:r>
      <w:r w:rsidR="00FC1BBB">
        <w:rPr>
          <w:rStyle w:val="FontStyle180"/>
          <w:b/>
          <w:sz w:val="28"/>
          <w:szCs w:val="28"/>
        </w:rPr>
        <w:t xml:space="preserve"> – </w:t>
      </w:r>
      <w:r w:rsidRPr="00F107C4">
        <w:rPr>
          <w:rStyle w:val="FontStyle179"/>
          <w:sz w:val="28"/>
          <w:szCs w:val="28"/>
        </w:rPr>
        <w:t>Производственная рецептура и технологический режим</w:t>
      </w:r>
    </w:p>
    <w:p w:rsidR="00F107C4" w:rsidRPr="00F107C4" w:rsidRDefault="00F107C4" w:rsidP="00DB3152">
      <w:pPr>
        <w:pStyle w:val="Style12"/>
        <w:widowControl/>
        <w:spacing w:line="360" w:lineRule="auto"/>
        <w:ind w:right="29" w:firstLine="567"/>
        <w:jc w:val="both"/>
        <w:rPr>
          <w:rStyle w:val="FontStyle178"/>
          <w:i w:val="0"/>
          <w:sz w:val="28"/>
          <w:szCs w:val="28"/>
        </w:rPr>
      </w:pPr>
      <w:r w:rsidRPr="00FC1BBB">
        <w:rPr>
          <w:rStyle w:val="FontStyle179"/>
          <w:sz w:val="28"/>
          <w:szCs w:val="28"/>
        </w:rPr>
        <w:t xml:space="preserve">приготовления теста (указать наименование изделий)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29"/>
        <w:gridCol w:w="1277"/>
        <w:gridCol w:w="1162"/>
      </w:tblGrid>
      <w:tr w:rsidR="00F107C4" w:rsidRPr="00F107C4" w:rsidTr="00F107C4">
        <w:trPr>
          <w:trHeight w:hRule="exact" w:val="336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8F7BF6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Наименование сырья и показателей процесса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8F7BF6">
            <w:pPr>
              <w:pStyle w:val="Style113"/>
              <w:widowControl/>
              <w:spacing w:line="240" w:lineRule="auto"/>
              <w:ind w:firstLine="10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Опара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8F7BF6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Тесто</w:t>
            </w: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Мука,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Вода,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6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Солевой раствор,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Дрожжевая суспензия (или жидкие дрожжи),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Сахарный раствор,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Жир,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Опара,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 т.д.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6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Итого: кг/мин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Начальная температура, 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Влажность, 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Продолжительность брожения, мин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6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Конечная кислотность, град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DB7B93" w:rsidRDefault="008F7BF6" w:rsidP="00DB3152">
      <w:pPr>
        <w:pStyle w:val="Style106"/>
        <w:widowControl/>
        <w:spacing w:line="360" w:lineRule="auto"/>
        <w:ind w:right="14"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lastRenderedPageBreak/>
        <w:t xml:space="preserve">6.6.2 </w:t>
      </w:r>
      <w:r w:rsidR="00F107C4" w:rsidRPr="00DB7B93">
        <w:rPr>
          <w:rStyle w:val="FontStyle179"/>
          <w:i/>
          <w:sz w:val="28"/>
          <w:szCs w:val="28"/>
        </w:rPr>
        <w:t>Расчет производственной рецептуры приготовления ржаного теста на больших густых заквасках в бункерных тестоприготовительных аг</w:t>
      </w:r>
      <w:r w:rsidR="00F107C4" w:rsidRPr="00DB7B93">
        <w:rPr>
          <w:rStyle w:val="FontStyle179"/>
          <w:i/>
          <w:sz w:val="28"/>
          <w:szCs w:val="28"/>
        </w:rPr>
        <w:softHyphen/>
        <w:t>регатах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Сущность технологической схемы приготовления ржаного теста на бол</w:t>
      </w:r>
      <w:r w:rsidRPr="00F107C4">
        <w:rPr>
          <w:rStyle w:val="FontStyle180"/>
          <w:sz w:val="28"/>
          <w:szCs w:val="28"/>
        </w:rPr>
        <w:t>ь</w:t>
      </w:r>
      <w:r w:rsidRPr="00F107C4">
        <w:rPr>
          <w:rStyle w:val="FontStyle180"/>
          <w:sz w:val="28"/>
          <w:szCs w:val="28"/>
        </w:rPr>
        <w:t>ших густых заквасках заключается в увеличенной дозе закваски для за</w:t>
      </w:r>
      <w:r w:rsidRPr="00F107C4">
        <w:rPr>
          <w:rStyle w:val="FontStyle180"/>
          <w:sz w:val="28"/>
          <w:szCs w:val="28"/>
        </w:rPr>
        <w:softHyphen/>
        <w:t>меса те</w:t>
      </w:r>
      <w:r w:rsidRPr="00F107C4">
        <w:rPr>
          <w:rStyle w:val="FontStyle180"/>
          <w:sz w:val="28"/>
          <w:szCs w:val="28"/>
        </w:rPr>
        <w:t>с</w:t>
      </w:r>
      <w:r w:rsidRPr="00F107C4">
        <w:rPr>
          <w:rStyle w:val="FontStyle180"/>
          <w:sz w:val="28"/>
          <w:szCs w:val="28"/>
        </w:rPr>
        <w:t>та и дополнительной механической обработке. Закваску готовят влажностью 49</w:t>
      </w:r>
      <w:r w:rsidR="00952AD4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 xml:space="preserve">50%, расход муки на закваску </w:t>
      </w:r>
      <w:r w:rsidR="00952AD4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45</w:t>
      </w:r>
      <w:r w:rsidR="00952AD4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47%, на приготовление теста расход закваски составляет 60 %. Продолжительность брожения заква</w:t>
      </w:r>
      <w:r w:rsidRPr="00F107C4">
        <w:rPr>
          <w:rStyle w:val="FontStyle180"/>
          <w:sz w:val="28"/>
          <w:szCs w:val="28"/>
        </w:rPr>
        <w:softHyphen/>
        <w:t>ски 3,5</w:t>
      </w:r>
      <w:r w:rsidR="00952AD4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4 ч.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замесе теста вносят оставшиеся 53</w:t>
      </w:r>
      <w:r w:rsidR="00AE4D60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55 % муки, выброженную за</w:t>
      </w:r>
      <w:r w:rsidRPr="00F107C4">
        <w:rPr>
          <w:rStyle w:val="FontStyle180"/>
          <w:sz w:val="28"/>
          <w:szCs w:val="28"/>
        </w:rPr>
        <w:softHyphen/>
        <w:t>кваску, воду, солевой раствор и др. сырьё. Тесто подвергают дополнительной механической обработке и после 40</w:t>
      </w:r>
      <w:r w:rsidR="00AE4D60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90-минутного брожения направляют на разделку.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Производственная рецептура для приготовления ржаного теста в бун</w:t>
      </w:r>
      <w:r w:rsidRPr="00F107C4">
        <w:rPr>
          <w:rStyle w:val="FontStyle180"/>
          <w:sz w:val="28"/>
          <w:szCs w:val="28"/>
        </w:rPr>
        <w:softHyphen/>
        <w:t>керных агрегатах непрерывного действия составляется на основании расче</w:t>
      </w:r>
      <w:r w:rsidRPr="00F107C4">
        <w:rPr>
          <w:rStyle w:val="FontStyle180"/>
          <w:sz w:val="28"/>
          <w:szCs w:val="28"/>
        </w:rPr>
        <w:softHyphen/>
        <w:t>тов производительности дозаторов сырья и полуфабрикатов.</w:t>
      </w:r>
    </w:p>
    <w:p w:rsidR="00435575" w:rsidRDefault="00F107C4" w:rsidP="00DB3152">
      <w:pPr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78"/>
          <w:b w:val="0"/>
          <w:i w:val="0"/>
          <w:sz w:val="28"/>
          <w:szCs w:val="28"/>
        </w:rPr>
        <w:t xml:space="preserve"> Общий расход муки для теста</w:t>
      </w:r>
      <w:r w:rsidR="00435575">
        <w:rPr>
          <w:rStyle w:val="FontStyle178"/>
          <w:b w:val="0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</m:oMath>
      <w:r w:rsidR="00DE0026">
        <w:rPr>
          <w:rStyle w:val="FontStyle180"/>
          <w:sz w:val="28"/>
          <w:szCs w:val="28"/>
        </w:rPr>
        <w:t xml:space="preserve"> определяется по формуле 6.47</w:t>
      </w:r>
    </w:p>
    <w:p w:rsidR="00435575" w:rsidRPr="00F107C4" w:rsidRDefault="00435575" w:rsidP="006044DE">
      <w:pPr>
        <w:pStyle w:val="Style77"/>
        <w:widowControl/>
        <w:spacing w:before="139"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дозаторов муки в </w:t>
      </w:r>
      <w:r w:rsidR="005161DA">
        <w:rPr>
          <w:rStyle w:val="FontStyle180"/>
          <w:sz w:val="28"/>
          <w:szCs w:val="28"/>
        </w:rPr>
        <w:t>закваску</w:t>
      </w:r>
      <w:r w:rsidR="00B67A84">
        <w:rPr>
          <w:rStyle w:val="FontStyle180"/>
          <w:sz w:val="28"/>
          <w:szCs w:val="28"/>
        </w:rPr>
        <w:t>, идущий на замес те</w:t>
      </w:r>
      <w:r w:rsidR="00285EF6">
        <w:rPr>
          <w:rStyle w:val="FontStyle180"/>
          <w:sz w:val="28"/>
          <w:szCs w:val="28"/>
        </w:rPr>
        <w:t>с</w:t>
      </w:r>
      <w:r w:rsidR="00B67A84">
        <w:rPr>
          <w:rStyle w:val="FontStyle180"/>
          <w:sz w:val="28"/>
          <w:szCs w:val="28"/>
        </w:rPr>
        <w:t>та</w:t>
      </w:r>
      <w:r w:rsidR="00285EF6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 1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кг/мин)</w:t>
      </w:r>
    </w:p>
    <w:p w:rsidR="00435575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 1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об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</m:t>
            </m:r>
          </m:den>
        </m:f>
      </m:oMath>
      <w:r w:rsidR="00435575" w:rsidRPr="0056331A">
        <w:rPr>
          <w:rStyle w:val="FontStyle175"/>
          <w:i w:val="0"/>
          <w:sz w:val="28"/>
          <w:szCs w:val="28"/>
        </w:rPr>
        <w:t xml:space="preserve"> </w:t>
      </w:r>
      <w:r w:rsidR="00435575" w:rsidRPr="004921D6">
        <w:rPr>
          <w:rStyle w:val="FontStyle175"/>
          <w:i w:val="0"/>
          <w:sz w:val="28"/>
          <w:szCs w:val="28"/>
        </w:rPr>
        <w:t>,</w:t>
      </w:r>
      <w:r w:rsidR="00435575" w:rsidRPr="0056331A">
        <w:rPr>
          <w:rStyle w:val="FontStyle175"/>
          <w:i w:val="0"/>
          <w:sz w:val="28"/>
          <w:szCs w:val="28"/>
        </w:rPr>
        <w:t xml:space="preserve">               </w:t>
      </w:r>
      <w:r w:rsidR="00435575">
        <w:rPr>
          <w:rStyle w:val="FontStyle175"/>
          <w:i w:val="0"/>
          <w:sz w:val="28"/>
          <w:szCs w:val="28"/>
        </w:rPr>
        <w:t xml:space="preserve">          </w:t>
      </w:r>
      <w:r w:rsidR="00435575" w:rsidRPr="0056331A">
        <w:rPr>
          <w:rStyle w:val="FontStyle175"/>
          <w:i w:val="0"/>
          <w:sz w:val="28"/>
          <w:szCs w:val="28"/>
        </w:rPr>
        <w:t xml:space="preserve">  (6.</w:t>
      </w:r>
      <w:r w:rsidR="00285EF6">
        <w:rPr>
          <w:rStyle w:val="FontStyle175"/>
          <w:i w:val="0"/>
          <w:sz w:val="28"/>
          <w:szCs w:val="28"/>
        </w:rPr>
        <w:t>59</w:t>
      </w:r>
      <w:r w:rsidR="00435575" w:rsidRPr="0056331A">
        <w:rPr>
          <w:rStyle w:val="FontStyle175"/>
          <w:i w:val="0"/>
          <w:sz w:val="28"/>
          <w:szCs w:val="28"/>
        </w:rPr>
        <w:t>)</w:t>
      </w:r>
    </w:p>
    <w:p w:rsidR="00F107C4" w:rsidRPr="00483C9D" w:rsidRDefault="00435575" w:rsidP="00DB3152">
      <w:pPr>
        <w:pStyle w:val="Style77"/>
        <w:widowControl/>
        <w:spacing w:line="360" w:lineRule="auto"/>
        <w:ind w:firstLine="567"/>
        <w:jc w:val="both"/>
        <w:rPr>
          <w:rStyle w:val="FontStyle175"/>
          <w:i w:val="0"/>
          <w:sz w:val="28"/>
          <w:szCs w:val="28"/>
        </w:rPr>
      </w:pPr>
      <w:r w:rsidRPr="007F2E4F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Pr="007F2E4F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–</w:t>
      </w:r>
      <w:r w:rsidR="00DE0026">
        <w:rPr>
          <w:rStyle w:val="FontStyle175"/>
          <w:i w:val="0"/>
          <w:sz w:val="28"/>
          <w:szCs w:val="28"/>
        </w:rPr>
        <w:t xml:space="preserve"> </w:t>
      </w:r>
      <w:r w:rsidR="00F107C4" w:rsidRPr="00483C9D">
        <w:rPr>
          <w:rStyle w:val="FontStyle175"/>
          <w:i w:val="0"/>
          <w:sz w:val="28"/>
          <w:szCs w:val="28"/>
        </w:rPr>
        <w:t>количество муки, расходуемой для приготовления закваски, % (46 %)</w:t>
      </w:r>
      <w:r w:rsidR="00DE0026">
        <w:rPr>
          <w:rStyle w:val="FontStyle175"/>
          <w:i w:val="0"/>
          <w:sz w:val="28"/>
          <w:szCs w:val="28"/>
        </w:rPr>
        <w:t>;</w:t>
      </w:r>
      <w:r w:rsidR="00B8296C">
        <w:rPr>
          <w:rStyle w:val="FontStyle175"/>
          <w:i w:val="0"/>
          <w:sz w:val="28"/>
          <w:szCs w:val="28"/>
        </w:rPr>
        <w:t xml:space="preserve"> </w:t>
      </w:r>
      <w:r w:rsidR="00DE0026" w:rsidRPr="00F107C4">
        <w:rPr>
          <w:rStyle w:val="FontStyle178"/>
          <w:b w:val="0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</m:t>
            </m:r>
          </m:sup>
        </m:sSubSup>
      </m:oMath>
      <w:r w:rsidR="00DE0026">
        <w:rPr>
          <w:rStyle w:val="FontStyle175"/>
          <w:i w:val="0"/>
          <w:sz w:val="28"/>
          <w:szCs w:val="28"/>
        </w:rPr>
        <w:t>– о</w:t>
      </w:r>
      <w:r w:rsidR="00DE0026" w:rsidRPr="00F107C4">
        <w:rPr>
          <w:rStyle w:val="FontStyle178"/>
          <w:b w:val="0"/>
          <w:i w:val="0"/>
          <w:sz w:val="28"/>
          <w:szCs w:val="28"/>
        </w:rPr>
        <w:t>бщий расход муки для теста</w:t>
      </w:r>
      <w:r w:rsidR="00DE0026">
        <w:rPr>
          <w:rStyle w:val="FontStyle178"/>
          <w:b w:val="0"/>
          <w:i w:val="0"/>
          <w:sz w:val="28"/>
          <w:szCs w:val="28"/>
        </w:rPr>
        <w:t>,</w:t>
      </w:r>
      <w:r w:rsidR="00DE0026" w:rsidRPr="00F107C4">
        <w:rPr>
          <w:rStyle w:val="FontStyle175"/>
          <w:sz w:val="28"/>
          <w:szCs w:val="28"/>
        </w:rPr>
        <w:t xml:space="preserve"> </w:t>
      </w:r>
      <w:r w:rsidR="00DE0026" w:rsidRPr="00F107C4">
        <w:rPr>
          <w:rStyle w:val="FontStyle180"/>
          <w:sz w:val="28"/>
          <w:szCs w:val="28"/>
        </w:rPr>
        <w:t>в кг/мин</w:t>
      </w:r>
      <w:r w:rsidR="00DE0026">
        <w:rPr>
          <w:rStyle w:val="FontStyle180"/>
          <w:sz w:val="28"/>
          <w:szCs w:val="28"/>
        </w:rPr>
        <w:t>.</w:t>
      </w:r>
    </w:p>
    <w:p w:rsidR="00F107C4" w:rsidRPr="0074153D" w:rsidRDefault="00F107C4" w:rsidP="00DB3152">
      <w:pPr>
        <w:pStyle w:val="Style11"/>
        <w:widowControl/>
        <w:spacing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Минутная производительность дозатора закваски на замес теста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1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</m:oMath>
      <w:r w:rsidRPr="0074153D">
        <w:rPr>
          <w:rStyle w:val="FontStyle175"/>
          <w:i w:val="0"/>
          <w:sz w:val="28"/>
          <w:szCs w:val="28"/>
        </w:rPr>
        <w:t xml:space="preserve"> (в</w:t>
      </w:r>
    </w:p>
    <w:p w:rsidR="00F107C4" w:rsidRPr="0074153D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74153D">
        <w:rPr>
          <w:rStyle w:val="FontStyle175"/>
          <w:i w:val="0"/>
          <w:sz w:val="28"/>
          <w:szCs w:val="28"/>
        </w:rPr>
        <w:t>кг/мин)</w:t>
      </w:r>
    </w:p>
    <w:p w:rsidR="0074153D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1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доз 1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(100 -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)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den>
        </m:f>
      </m:oMath>
      <w:r w:rsidR="0074153D" w:rsidRPr="0056331A">
        <w:rPr>
          <w:rStyle w:val="FontStyle175"/>
          <w:i w:val="0"/>
          <w:sz w:val="28"/>
          <w:szCs w:val="28"/>
        </w:rPr>
        <w:t xml:space="preserve"> </w:t>
      </w:r>
      <w:r w:rsidR="0074153D" w:rsidRPr="004921D6">
        <w:rPr>
          <w:rStyle w:val="FontStyle175"/>
          <w:i w:val="0"/>
          <w:sz w:val="28"/>
          <w:szCs w:val="28"/>
        </w:rPr>
        <w:t>,</w:t>
      </w:r>
      <w:r w:rsidR="0074153D" w:rsidRPr="0056331A">
        <w:rPr>
          <w:rStyle w:val="FontStyle175"/>
          <w:i w:val="0"/>
          <w:sz w:val="28"/>
          <w:szCs w:val="28"/>
        </w:rPr>
        <w:t xml:space="preserve">               </w:t>
      </w:r>
      <w:r w:rsidR="0074153D">
        <w:rPr>
          <w:rStyle w:val="FontStyle175"/>
          <w:i w:val="0"/>
          <w:sz w:val="28"/>
          <w:szCs w:val="28"/>
        </w:rPr>
        <w:t xml:space="preserve">          </w:t>
      </w:r>
      <w:r w:rsidR="0074153D" w:rsidRPr="0056331A">
        <w:rPr>
          <w:rStyle w:val="FontStyle175"/>
          <w:i w:val="0"/>
          <w:sz w:val="28"/>
          <w:szCs w:val="28"/>
        </w:rPr>
        <w:t xml:space="preserve">  (6.</w:t>
      </w:r>
      <w:r w:rsidR="0074153D">
        <w:rPr>
          <w:rStyle w:val="FontStyle175"/>
          <w:i w:val="0"/>
          <w:sz w:val="28"/>
          <w:szCs w:val="28"/>
        </w:rPr>
        <w:t>6</w:t>
      </w:r>
      <w:r w:rsidR="00B019C7">
        <w:rPr>
          <w:rStyle w:val="FontStyle175"/>
          <w:i w:val="0"/>
          <w:sz w:val="28"/>
          <w:szCs w:val="28"/>
        </w:rPr>
        <w:t>0</w:t>
      </w:r>
      <w:r w:rsidR="0074153D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107C4" w:rsidRPr="000E0B89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0E0B89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="00D6769C">
        <w:rPr>
          <w:rStyle w:val="FontStyle175"/>
          <w:i w:val="0"/>
          <w:sz w:val="28"/>
          <w:szCs w:val="28"/>
        </w:rPr>
        <w:t xml:space="preserve"> –</w:t>
      </w:r>
      <w:r w:rsidRPr="000E0B89">
        <w:rPr>
          <w:rStyle w:val="FontStyle175"/>
          <w:i w:val="0"/>
          <w:sz w:val="28"/>
          <w:szCs w:val="28"/>
        </w:rPr>
        <w:t xml:space="preserve"> влажность</w:t>
      </w:r>
      <w:r w:rsidR="00D6769C">
        <w:rPr>
          <w:rStyle w:val="FontStyle175"/>
          <w:i w:val="0"/>
          <w:sz w:val="28"/>
          <w:szCs w:val="28"/>
        </w:rPr>
        <w:t xml:space="preserve">  </w:t>
      </w:r>
      <w:r w:rsidRPr="000E0B89">
        <w:rPr>
          <w:rStyle w:val="FontStyle175"/>
          <w:i w:val="0"/>
          <w:sz w:val="28"/>
          <w:szCs w:val="28"/>
        </w:rPr>
        <w:t xml:space="preserve"> муки, %;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="00D6769C">
        <w:rPr>
          <w:rStyle w:val="FontStyle175"/>
          <w:i w:val="0"/>
          <w:sz w:val="28"/>
          <w:szCs w:val="28"/>
        </w:rPr>
        <w:t xml:space="preserve"> –</w:t>
      </w:r>
      <w:r w:rsidRPr="000E0B89">
        <w:rPr>
          <w:rStyle w:val="FontStyle175"/>
          <w:i w:val="0"/>
          <w:sz w:val="28"/>
          <w:szCs w:val="28"/>
        </w:rPr>
        <w:t xml:space="preserve"> влажност</w:t>
      </w:r>
      <w:r w:rsidR="00D6769C">
        <w:rPr>
          <w:rStyle w:val="FontStyle175"/>
          <w:i w:val="0"/>
          <w:sz w:val="28"/>
          <w:szCs w:val="28"/>
        </w:rPr>
        <w:t xml:space="preserve">ь </w:t>
      </w:r>
      <w:r w:rsidRPr="000E0B89">
        <w:rPr>
          <w:rStyle w:val="FontStyle175"/>
          <w:i w:val="0"/>
          <w:sz w:val="28"/>
          <w:szCs w:val="28"/>
        </w:rPr>
        <w:t xml:space="preserve"> закваски, %.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Производительность дозатора закваски на возобновление новой порции з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 xml:space="preserve">кваски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</m:oMath>
      <w:r w:rsidR="007F1280">
        <w:rPr>
          <w:rStyle w:val="FontStyle174"/>
          <w:b w:val="0"/>
          <w:sz w:val="28"/>
          <w:szCs w:val="28"/>
        </w:rPr>
        <w:t xml:space="preserve"> </w:t>
      </w:r>
      <w:r w:rsidRPr="007F1280">
        <w:rPr>
          <w:rStyle w:val="FontStyle145"/>
          <w:rFonts w:ascii="Times New Roman" w:hAnsi="Times New Roman" w:cs="Times New Roman"/>
          <w:b w:val="0"/>
          <w:sz w:val="28"/>
          <w:szCs w:val="28"/>
        </w:rPr>
        <w:t>(</w:t>
      </w:r>
      <w:r w:rsidR="004C2083" w:rsidRPr="00F107C4">
        <w:rPr>
          <w:rStyle w:val="FontStyle180"/>
          <w:sz w:val="28"/>
          <w:szCs w:val="28"/>
        </w:rPr>
        <w:t>в</w:t>
      </w:r>
      <w:r w:rsidRPr="00F107C4">
        <w:rPr>
          <w:rStyle w:val="FontStyle145"/>
          <w:rFonts w:ascii="Times New Roman" w:hAnsi="Times New Roman" w:cs="Times New Roman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кг/мин)</w:t>
      </w:r>
    </w:p>
    <w:p w:rsidR="009170FA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доз 1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φ  </m:t>
            </m:r>
          </m:den>
        </m:f>
      </m:oMath>
      <w:r w:rsidR="009170FA" w:rsidRPr="0056331A">
        <w:rPr>
          <w:rStyle w:val="FontStyle175"/>
          <w:i w:val="0"/>
          <w:sz w:val="28"/>
          <w:szCs w:val="28"/>
        </w:rPr>
        <w:t xml:space="preserve"> </w:t>
      </w:r>
      <w:r w:rsidR="009170FA" w:rsidRPr="004921D6">
        <w:rPr>
          <w:rStyle w:val="FontStyle175"/>
          <w:i w:val="0"/>
          <w:sz w:val="28"/>
          <w:szCs w:val="28"/>
        </w:rPr>
        <w:t>,</w:t>
      </w:r>
      <w:r w:rsidR="009170FA" w:rsidRPr="0056331A">
        <w:rPr>
          <w:rStyle w:val="FontStyle175"/>
          <w:i w:val="0"/>
          <w:sz w:val="28"/>
          <w:szCs w:val="28"/>
        </w:rPr>
        <w:t xml:space="preserve">               </w:t>
      </w:r>
      <w:r w:rsidR="009170FA">
        <w:rPr>
          <w:rStyle w:val="FontStyle175"/>
          <w:i w:val="0"/>
          <w:sz w:val="28"/>
          <w:szCs w:val="28"/>
        </w:rPr>
        <w:t xml:space="preserve">          </w:t>
      </w:r>
      <w:r w:rsidR="009170FA" w:rsidRPr="0056331A">
        <w:rPr>
          <w:rStyle w:val="FontStyle175"/>
          <w:i w:val="0"/>
          <w:sz w:val="28"/>
          <w:szCs w:val="28"/>
        </w:rPr>
        <w:t xml:space="preserve">  (6.</w:t>
      </w:r>
      <w:r w:rsidR="009170FA">
        <w:rPr>
          <w:rStyle w:val="FontStyle175"/>
          <w:i w:val="0"/>
          <w:sz w:val="28"/>
          <w:szCs w:val="28"/>
        </w:rPr>
        <w:t>6</w:t>
      </w:r>
      <w:r w:rsidR="00102500">
        <w:rPr>
          <w:rStyle w:val="FontStyle175"/>
          <w:i w:val="0"/>
          <w:sz w:val="28"/>
          <w:szCs w:val="28"/>
        </w:rPr>
        <w:t>1</w:t>
      </w:r>
      <w:r w:rsidR="009170FA" w:rsidRPr="0056331A">
        <w:rPr>
          <w:rStyle w:val="FontStyle175"/>
          <w:i w:val="0"/>
          <w:sz w:val="28"/>
          <w:szCs w:val="28"/>
        </w:rPr>
        <w:t>)</w:t>
      </w:r>
    </w:p>
    <w:p w:rsidR="00455C8E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455C8E">
        <w:rPr>
          <w:rStyle w:val="FontStyle175"/>
          <w:i w:val="0"/>
          <w:sz w:val="28"/>
          <w:szCs w:val="28"/>
        </w:rPr>
        <w:t xml:space="preserve">где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a</m:t>
        </m:r>
      </m:oMath>
      <w:r w:rsidRPr="00455C8E">
        <w:rPr>
          <w:rStyle w:val="FontStyle175"/>
          <w:i w:val="0"/>
          <w:sz w:val="28"/>
          <w:szCs w:val="28"/>
        </w:rPr>
        <w:t xml:space="preserve"> </w:t>
      </w:r>
      <w:r w:rsidR="00283C54">
        <w:rPr>
          <w:rStyle w:val="FontStyle175"/>
          <w:i w:val="0"/>
          <w:sz w:val="28"/>
          <w:szCs w:val="28"/>
        </w:rPr>
        <w:t>–</w:t>
      </w:r>
      <w:r w:rsidRPr="00455C8E">
        <w:rPr>
          <w:rStyle w:val="FontStyle175"/>
          <w:i w:val="0"/>
          <w:sz w:val="28"/>
          <w:szCs w:val="28"/>
        </w:rPr>
        <w:t xml:space="preserve"> процент</w:t>
      </w:r>
      <w:r w:rsidR="00283C54" w:rsidRPr="00283C54">
        <w:rPr>
          <w:rStyle w:val="FontStyle175"/>
          <w:i w:val="0"/>
          <w:sz w:val="28"/>
          <w:szCs w:val="28"/>
        </w:rPr>
        <w:t xml:space="preserve"> </w:t>
      </w:r>
      <w:r w:rsidRPr="00455C8E">
        <w:rPr>
          <w:rStyle w:val="FontStyle175"/>
          <w:i w:val="0"/>
          <w:sz w:val="28"/>
          <w:szCs w:val="28"/>
        </w:rPr>
        <w:t xml:space="preserve">закваски, расходуемой для новой порции закваски </w:t>
      </w:r>
      <w:r w:rsidR="00B54A34">
        <w:rPr>
          <w:rStyle w:val="FontStyle175"/>
          <w:i w:val="0"/>
          <w:sz w:val="28"/>
          <w:szCs w:val="28"/>
        </w:rPr>
        <w:t xml:space="preserve">           </w:t>
      </w:r>
      <w:r w:rsidRPr="00455C8E">
        <w:rPr>
          <w:rStyle w:val="FontStyle175"/>
          <w:i w:val="0"/>
          <w:sz w:val="28"/>
          <w:szCs w:val="28"/>
        </w:rPr>
        <w:t>(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a</m:t>
        </m:r>
      </m:oMath>
      <w:r w:rsidRPr="00455C8E">
        <w:rPr>
          <w:rStyle w:val="FontStyle175"/>
          <w:i w:val="0"/>
          <w:sz w:val="28"/>
          <w:szCs w:val="28"/>
        </w:rPr>
        <w:t xml:space="preserve"> =40 %);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455C8E">
        <w:rPr>
          <w:rStyle w:val="FontStyle175"/>
          <w:i w:val="0"/>
          <w:sz w:val="28"/>
          <w:szCs w:val="28"/>
        </w:rPr>
        <w:t xml:space="preserve"> </w:t>
      </w:r>
      <w:r w:rsidR="008220C0">
        <w:rPr>
          <w:rStyle w:val="FontStyle175"/>
          <w:i w:val="0"/>
          <w:sz w:val="28"/>
          <w:szCs w:val="28"/>
        </w:rPr>
        <w:t>–</w:t>
      </w:r>
      <w:r w:rsidRPr="00455C8E">
        <w:rPr>
          <w:rStyle w:val="FontStyle175"/>
          <w:i w:val="0"/>
          <w:sz w:val="28"/>
          <w:szCs w:val="28"/>
        </w:rPr>
        <w:t xml:space="preserve"> процент</w:t>
      </w:r>
      <w:r w:rsidR="008220C0" w:rsidRPr="008220C0">
        <w:rPr>
          <w:rStyle w:val="FontStyle175"/>
          <w:i w:val="0"/>
          <w:sz w:val="28"/>
          <w:szCs w:val="28"/>
        </w:rPr>
        <w:t xml:space="preserve"> </w:t>
      </w:r>
      <w:r w:rsidRPr="00455C8E">
        <w:rPr>
          <w:rStyle w:val="FontStyle175"/>
          <w:i w:val="0"/>
          <w:sz w:val="28"/>
          <w:szCs w:val="28"/>
        </w:rPr>
        <w:t>закваски, расходуемой для замеса теста (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455C8E">
        <w:rPr>
          <w:rStyle w:val="FontStyle175"/>
          <w:i w:val="0"/>
          <w:sz w:val="28"/>
          <w:szCs w:val="28"/>
        </w:rPr>
        <w:t xml:space="preserve"> = 60 %). </w:t>
      </w:r>
    </w:p>
    <w:p w:rsidR="00F107C4" w:rsidRPr="00455C8E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455C8E">
        <w:rPr>
          <w:rStyle w:val="FontStyle180"/>
          <w:sz w:val="28"/>
          <w:szCs w:val="28"/>
        </w:rPr>
        <w:t>Выход закваски</w:t>
      </w:r>
      <w:r w:rsidR="0080404F">
        <w:rPr>
          <w:rStyle w:val="FontStyle18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="0080404F" w:rsidRPr="0080404F">
        <w:rPr>
          <w:rStyle w:val="FontStyle180"/>
          <w:i/>
          <w:sz w:val="28"/>
          <w:szCs w:val="28"/>
        </w:rPr>
        <w:t xml:space="preserve"> </w:t>
      </w:r>
      <w:r w:rsidRPr="00455C8E">
        <w:rPr>
          <w:rStyle w:val="FontStyle175"/>
          <w:i w:val="0"/>
          <w:sz w:val="28"/>
          <w:szCs w:val="28"/>
        </w:rPr>
        <w:t>(в кг/мин)</w:t>
      </w:r>
    </w:p>
    <w:p w:rsidR="004C2083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СВ зак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100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</m:den>
        </m:f>
      </m:oMath>
      <w:r w:rsidR="004C2083" w:rsidRPr="0056331A">
        <w:rPr>
          <w:rStyle w:val="FontStyle175"/>
          <w:i w:val="0"/>
          <w:sz w:val="28"/>
          <w:szCs w:val="28"/>
        </w:rPr>
        <w:t xml:space="preserve"> </w:t>
      </w:r>
      <w:r w:rsidR="004C2083" w:rsidRPr="004921D6">
        <w:rPr>
          <w:rStyle w:val="FontStyle175"/>
          <w:i w:val="0"/>
          <w:sz w:val="28"/>
          <w:szCs w:val="28"/>
        </w:rPr>
        <w:t>,</w:t>
      </w:r>
      <w:r w:rsidR="004C2083" w:rsidRPr="0056331A">
        <w:rPr>
          <w:rStyle w:val="FontStyle175"/>
          <w:i w:val="0"/>
          <w:sz w:val="28"/>
          <w:szCs w:val="28"/>
        </w:rPr>
        <w:t xml:space="preserve">               </w:t>
      </w:r>
      <w:r w:rsidR="004C2083">
        <w:rPr>
          <w:rStyle w:val="FontStyle175"/>
          <w:i w:val="0"/>
          <w:sz w:val="28"/>
          <w:szCs w:val="28"/>
        </w:rPr>
        <w:t xml:space="preserve">          </w:t>
      </w:r>
      <w:r w:rsidR="004C2083" w:rsidRPr="0056331A">
        <w:rPr>
          <w:rStyle w:val="FontStyle175"/>
          <w:i w:val="0"/>
          <w:sz w:val="28"/>
          <w:szCs w:val="28"/>
        </w:rPr>
        <w:t xml:space="preserve">  (6.</w:t>
      </w:r>
      <w:r w:rsidR="004C2083">
        <w:rPr>
          <w:rStyle w:val="FontStyle175"/>
          <w:i w:val="0"/>
          <w:sz w:val="28"/>
          <w:szCs w:val="28"/>
        </w:rPr>
        <w:t>6</w:t>
      </w:r>
      <w:r w:rsidR="00102500">
        <w:rPr>
          <w:rStyle w:val="FontStyle175"/>
          <w:i w:val="0"/>
          <w:sz w:val="28"/>
          <w:szCs w:val="28"/>
        </w:rPr>
        <w:t>2</w:t>
      </w:r>
      <w:r w:rsidR="004C2083" w:rsidRPr="0056331A">
        <w:rPr>
          <w:rStyle w:val="FontStyle175"/>
          <w:i w:val="0"/>
          <w:sz w:val="28"/>
          <w:szCs w:val="28"/>
        </w:rPr>
        <w:t>)</w:t>
      </w:r>
    </w:p>
    <w:p w:rsidR="00F107C4" w:rsidRPr="005959F1" w:rsidRDefault="005959F1" w:rsidP="00DB3152">
      <w:pPr>
        <w:pStyle w:val="Style109"/>
        <w:widowControl/>
        <w:spacing w:line="360" w:lineRule="auto"/>
        <w:ind w:right="5" w:firstLine="567"/>
        <w:rPr>
          <w:rStyle w:val="FontStyle175"/>
          <w:i w:val="0"/>
          <w:sz w:val="28"/>
          <w:szCs w:val="28"/>
        </w:rPr>
      </w:pPr>
      <w:r>
        <w:rPr>
          <w:rStyle w:val="FontStyle175"/>
          <w:i w:val="0"/>
          <w:sz w:val="28"/>
          <w:szCs w:val="28"/>
        </w:rPr>
        <w:t>г</w:t>
      </w:r>
      <w:r w:rsidR="00F107C4" w:rsidRPr="005959F1">
        <w:rPr>
          <w:rStyle w:val="FontStyle175"/>
          <w:i w:val="0"/>
          <w:sz w:val="28"/>
          <w:szCs w:val="28"/>
        </w:rPr>
        <w:t>де</w:t>
      </w:r>
      <w:r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СВ зак</m:t>
            </m:r>
          </m:sub>
        </m:sSub>
      </m:oMath>
      <w:r>
        <w:rPr>
          <w:rStyle w:val="FontStyle175"/>
          <w:i w:val="0"/>
          <w:sz w:val="28"/>
          <w:szCs w:val="28"/>
        </w:rPr>
        <w:t>–</w:t>
      </w:r>
      <w:r w:rsidR="00F107C4" w:rsidRPr="005959F1">
        <w:rPr>
          <w:rStyle w:val="FontStyle175"/>
          <w:i w:val="0"/>
          <w:sz w:val="28"/>
          <w:szCs w:val="28"/>
        </w:rPr>
        <w:t xml:space="preserve"> общая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5959F1">
        <w:rPr>
          <w:rStyle w:val="FontStyle175"/>
          <w:i w:val="0"/>
          <w:sz w:val="28"/>
          <w:szCs w:val="28"/>
        </w:rPr>
        <w:t>масса сухих веществ в сырье, подаваемом на замес з</w:t>
      </w:r>
      <w:r w:rsidR="00F107C4" w:rsidRPr="005959F1">
        <w:rPr>
          <w:rStyle w:val="FontStyle175"/>
          <w:i w:val="0"/>
          <w:sz w:val="28"/>
          <w:szCs w:val="28"/>
        </w:rPr>
        <w:t>а</w:t>
      </w:r>
      <w:r w:rsidR="00F107C4" w:rsidRPr="005959F1">
        <w:rPr>
          <w:rStyle w:val="FontStyle175"/>
          <w:i w:val="0"/>
          <w:sz w:val="28"/>
          <w:szCs w:val="28"/>
        </w:rPr>
        <w:t>ква</w:t>
      </w:r>
      <w:r w:rsidR="00F107C4" w:rsidRPr="005959F1">
        <w:rPr>
          <w:rStyle w:val="FontStyle175"/>
          <w:i w:val="0"/>
          <w:sz w:val="28"/>
          <w:szCs w:val="28"/>
        </w:rPr>
        <w:softHyphen/>
        <w:t xml:space="preserve">ски, кг/мин; 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>
        <w:rPr>
          <w:rStyle w:val="FontStyle175"/>
          <w:i w:val="0"/>
          <w:sz w:val="28"/>
          <w:szCs w:val="28"/>
        </w:rPr>
        <w:t xml:space="preserve"> –</w:t>
      </w:r>
      <w:r w:rsidR="00F107C4" w:rsidRPr="005959F1">
        <w:rPr>
          <w:rStyle w:val="FontStyle175"/>
          <w:i w:val="0"/>
          <w:sz w:val="28"/>
          <w:szCs w:val="28"/>
        </w:rPr>
        <w:t xml:space="preserve"> влажность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5959F1">
        <w:rPr>
          <w:rStyle w:val="FontStyle175"/>
          <w:i w:val="0"/>
          <w:sz w:val="28"/>
          <w:szCs w:val="28"/>
        </w:rPr>
        <w:t xml:space="preserve"> закваски, %</w:t>
      </w:r>
      <w:r>
        <w:rPr>
          <w:rStyle w:val="FontStyle175"/>
          <w:i w:val="0"/>
          <w:sz w:val="28"/>
          <w:szCs w:val="28"/>
        </w:rPr>
        <w:t xml:space="preserve">, </w:t>
      </w:r>
      <w:r w:rsidR="00F107C4" w:rsidRPr="005959F1">
        <w:rPr>
          <w:rStyle w:val="FontStyle175"/>
          <w:i w:val="0"/>
          <w:sz w:val="28"/>
          <w:szCs w:val="28"/>
        </w:rPr>
        <w:t xml:space="preserve"> (49</w:t>
      </w:r>
      <w:r>
        <w:rPr>
          <w:rStyle w:val="FontStyle175"/>
          <w:i w:val="0"/>
          <w:sz w:val="28"/>
          <w:szCs w:val="28"/>
        </w:rPr>
        <w:t>…</w:t>
      </w:r>
      <w:r w:rsidR="00F107C4" w:rsidRPr="005959F1">
        <w:rPr>
          <w:rStyle w:val="FontStyle175"/>
          <w:i w:val="0"/>
          <w:sz w:val="28"/>
          <w:szCs w:val="28"/>
        </w:rPr>
        <w:t>50 %).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общей массы сухих веществ в сырье, подаваемом на замес за</w:t>
      </w:r>
      <w:r w:rsidRPr="00F107C4">
        <w:rPr>
          <w:rStyle w:val="FontStyle180"/>
          <w:sz w:val="28"/>
          <w:szCs w:val="28"/>
        </w:rPr>
        <w:softHyphen/>
        <w:t xml:space="preserve">кваски, следует осуществить по форме, указанной в таблице </w:t>
      </w:r>
      <w:r w:rsidR="00AD4C04">
        <w:rPr>
          <w:rStyle w:val="FontStyle180"/>
          <w:sz w:val="28"/>
          <w:szCs w:val="28"/>
        </w:rPr>
        <w:t>10</w:t>
      </w:r>
      <w:r w:rsidRPr="00F107C4">
        <w:rPr>
          <w:rStyle w:val="FontStyle180"/>
          <w:sz w:val="28"/>
          <w:szCs w:val="28"/>
        </w:rPr>
        <w:t>.</w:t>
      </w:r>
    </w:p>
    <w:p w:rsidR="002968B0" w:rsidRPr="00F107C4" w:rsidRDefault="002968B0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Производительность дозатора воды на замес закваски </w:t>
      </w:r>
      <w:r w:rsidRPr="00A52091">
        <w:rPr>
          <w:rStyle w:val="FontStyle175"/>
          <w:i w:val="0"/>
          <w:sz w:val="28"/>
          <w:szCs w:val="28"/>
        </w:rPr>
        <w:t>(</w:t>
      </w:r>
      <w:r>
        <w:rPr>
          <w:rStyle w:val="FontStyle175"/>
          <w:i w:val="0"/>
          <w:sz w:val="28"/>
          <w:szCs w:val="28"/>
        </w:rPr>
        <w:t>в</w:t>
      </w:r>
      <w:r w:rsidRPr="00A52091">
        <w:rPr>
          <w:rStyle w:val="FontStyle175"/>
          <w:i w:val="0"/>
          <w:sz w:val="28"/>
          <w:szCs w:val="28"/>
        </w:rPr>
        <w:t xml:space="preserve"> кг/мин)</w:t>
      </w:r>
    </w:p>
    <w:p w:rsidR="002968B0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3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с.об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="002968B0" w:rsidRPr="0056331A">
        <w:rPr>
          <w:rStyle w:val="FontStyle175"/>
          <w:i w:val="0"/>
          <w:sz w:val="28"/>
          <w:szCs w:val="28"/>
        </w:rPr>
        <w:t xml:space="preserve"> </w:t>
      </w:r>
      <w:r w:rsidR="002968B0" w:rsidRPr="004921D6">
        <w:rPr>
          <w:rStyle w:val="FontStyle175"/>
          <w:i w:val="0"/>
          <w:sz w:val="28"/>
          <w:szCs w:val="28"/>
        </w:rPr>
        <w:t>,</w:t>
      </w:r>
      <w:r w:rsidR="002968B0" w:rsidRPr="0056331A">
        <w:rPr>
          <w:rStyle w:val="FontStyle175"/>
          <w:i w:val="0"/>
          <w:sz w:val="28"/>
          <w:szCs w:val="28"/>
        </w:rPr>
        <w:t xml:space="preserve">               </w:t>
      </w:r>
      <w:r w:rsidR="002968B0">
        <w:rPr>
          <w:rStyle w:val="FontStyle175"/>
          <w:i w:val="0"/>
          <w:sz w:val="28"/>
          <w:szCs w:val="28"/>
        </w:rPr>
        <w:t xml:space="preserve">          </w:t>
      </w:r>
      <w:r w:rsidR="002968B0" w:rsidRPr="0056331A">
        <w:rPr>
          <w:rStyle w:val="FontStyle175"/>
          <w:i w:val="0"/>
          <w:sz w:val="28"/>
          <w:szCs w:val="28"/>
        </w:rPr>
        <w:t xml:space="preserve">  (6.</w:t>
      </w:r>
      <w:r w:rsidR="002968B0">
        <w:rPr>
          <w:rStyle w:val="FontStyle175"/>
          <w:i w:val="0"/>
          <w:sz w:val="28"/>
          <w:szCs w:val="28"/>
        </w:rPr>
        <w:t>6</w:t>
      </w:r>
      <w:r w:rsidR="00102500">
        <w:rPr>
          <w:rStyle w:val="FontStyle175"/>
          <w:i w:val="0"/>
          <w:sz w:val="28"/>
          <w:szCs w:val="28"/>
        </w:rPr>
        <w:t>3</w:t>
      </w:r>
      <w:r w:rsidR="002968B0" w:rsidRPr="0056331A">
        <w:rPr>
          <w:rStyle w:val="FontStyle175"/>
          <w:i w:val="0"/>
          <w:sz w:val="28"/>
          <w:szCs w:val="28"/>
        </w:rPr>
        <w:t>)</w:t>
      </w:r>
    </w:p>
    <w:p w:rsidR="002968B0" w:rsidRDefault="002968B0" w:rsidP="00DB3152">
      <w:pPr>
        <w:pStyle w:val="Style109"/>
        <w:widowControl/>
        <w:spacing w:before="34" w:line="360" w:lineRule="auto"/>
        <w:ind w:firstLine="567"/>
        <w:rPr>
          <w:rStyle w:val="FontStyle175"/>
          <w:i w:val="0"/>
          <w:sz w:val="28"/>
          <w:szCs w:val="28"/>
        </w:rPr>
      </w:pPr>
      <w:r w:rsidRPr="00A52091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>
        <w:rPr>
          <w:rStyle w:val="FontStyle175"/>
          <w:i w:val="0"/>
          <w:sz w:val="28"/>
          <w:szCs w:val="28"/>
        </w:rPr>
        <w:t xml:space="preserve"> –</w:t>
      </w:r>
      <w:r w:rsidRPr="00A52091">
        <w:rPr>
          <w:rStyle w:val="FontStyle175"/>
          <w:i w:val="0"/>
          <w:sz w:val="28"/>
          <w:szCs w:val="28"/>
        </w:rPr>
        <w:t xml:space="preserve"> выход</w:t>
      </w:r>
      <w:r>
        <w:rPr>
          <w:rStyle w:val="FontStyle175"/>
          <w:i w:val="0"/>
          <w:sz w:val="28"/>
          <w:szCs w:val="28"/>
        </w:rPr>
        <w:t xml:space="preserve"> </w:t>
      </w:r>
      <w:r w:rsidRPr="00A52091">
        <w:rPr>
          <w:rStyle w:val="FontStyle175"/>
          <w:i w:val="0"/>
          <w:sz w:val="28"/>
          <w:szCs w:val="28"/>
        </w:rPr>
        <w:t xml:space="preserve">закваски, кг/мин;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с.об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Pr="00A52091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–</w:t>
      </w:r>
      <w:r w:rsidRPr="00A52091">
        <w:rPr>
          <w:rStyle w:val="FontStyle175"/>
          <w:i w:val="0"/>
          <w:sz w:val="28"/>
          <w:szCs w:val="28"/>
        </w:rPr>
        <w:t xml:space="preserve"> общий</w:t>
      </w:r>
      <w:r>
        <w:rPr>
          <w:rStyle w:val="FontStyle175"/>
          <w:i w:val="0"/>
          <w:sz w:val="28"/>
          <w:szCs w:val="28"/>
        </w:rPr>
        <w:t xml:space="preserve"> </w:t>
      </w:r>
      <w:r w:rsidRPr="00A52091">
        <w:rPr>
          <w:rStyle w:val="FontStyle175"/>
          <w:i w:val="0"/>
          <w:sz w:val="28"/>
          <w:szCs w:val="28"/>
        </w:rPr>
        <w:t>расход сырья на замес з</w:t>
      </w:r>
      <w:r w:rsidRPr="00A52091">
        <w:rPr>
          <w:rStyle w:val="FontStyle175"/>
          <w:i w:val="0"/>
          <w:sz w:val="28"/>
          <w:szCs w:val="28"/>
        </w:rPr>
        <w:t>а</w:t>
      </w:r>
      <w:r w:rsidRPr="00A52091">
        <w:rPr>
          <w:rStyle w:val="FontStyle175"/>
          <w:i w:val="0"/>
          <w:sz w:val="28"/>
          <w:szCs w:val="28"/>
        </w:rPr>
        <w:t>ква</w:t>
      </w:r>
      <w:r w:rsidRPr="00A52091">
        <w:rPr>
          <w:rStyle w:val="FontStyle175"/>
          <w:i w:val="0"/>
          <w:sz w:val="28"/>
          <w:szCs w:val="28"/>
        </w:rPr>
        <w:softHyphen/>
        <w:t>ски (мука + закваска), кг/мин.</w:t>
      </w:r>
    </w:p>
    <w:p w:rsidR="008B75E1" w:rsidRPr="008B75E1" w:rsidRDefault="008B75E1" w:rsidP="00DB3152">
      <w:pPr>
        <w:pStyle w:val="Style109"/>
        <w:widowControl/>
        <w:spacing w:before="34" w:line="360" w:lineRule="auto"/>
        <w:ind w:firstLine="567"/>
        <w:rPr>
          <w:rStyle w:val="FontStyle175"/>
          <w:i w:val="0"/>
          <w:sz w:val="24"/>
          <w:szCs w:val="24"/>
        </w:rPr>
      </w:pPr>
    </w:p>
    <w:p w:rsidR="00F107C4" w:rsidRPr="00B55116" w:rsidRDefault="00F107C4" w:rsidP="00DB3152">
      <w:pPr>
        <w:pStyle w:val="Style12"/>
        <w:widowControl/>
        <w:spacing w:line="360" w:lineRule="auto"/>
        <w:ind w:right="5" w:firstLine="567"/>
        <w:jc w:val="both"/>
        <w:rPr>
          <w:rStyle w:val="FontStyle179"/>
          <w:sz w:val="28"/>
          <w:szCs w:val="28"/>
        </w:rPr>
      </w:pPr>
      <w:r w:rsidRPr="00B55116">
        <w:rPr>
          <w:rStyle w:val="FontStyle180"/>
          <w:b/>
          <w:sz w:val="28"/>
          <w:szCs w:val="28"/>
        </w:rPr>
        <w:t xml:space="preserve">Таблица </w:t>
      </w:r>
      <w:r w:rsidR="00AD4C04">
        <w:rPr>
          <w:rStyle w:val="FontStyle180"/>
          <w:b/>
          <w:sz w:val="28"/>
          <w:szCs w:val="28"/>
        </w:rPr>
        <w:t>10</w:t>
      </w:r>
      <w:r w:rsidR="00B55116">
        <w:rPr>
          <w:rStyle w:val="FontStyle180"/>
          <w:b/>
          <w:sz w:val="28"/>
          <w:szCs w:val="28"/>
        </w:rPr>
        <w:t xml:space="preserve"> – </w:t>
      </w:r>
      <w:r w:rsidRPr="00B55116">
        <w:rPr>
          <w:rStyle w:val="FontStyle179"/>
          <w:sz w:val="28"/>
          <w:szCs w:val="28"/>
        </w:rPr>
        <w:t>Минутный</w:t>
      </w:r>
      <w:r w:rsidR="00B55116">
        <w:rPr>
          <w:rStyle w:val="FontStyle179"/>
          <w:sz w:val="28"/>
          <w:szCs w:val="28"/>
        </w:rPr>
        <w:t xml:space="preserve"> </w:t>
      </w:r>
      <w:r w:rsidRPr="00B55116">
        <w:rPr>
          <w:rStyle w:val="FontStyle179"/>
          <w:sz w:val="28"/>
          <w:szCs w:val="28"/>
        </w:rPr>
        <w:t>расход сырья на замес закваски (без воды)</w:t>
      </w:r>
    </w:p>
    <w:tbl>
      <w:tblPr>
        <w:tblW w:w="967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2001"/>
        <w:gridCol w:w="1699"/>
        <w:gridCol w:w="1699"/>
        <w:gridCol w:w="2429"/>
      </w:tblGrid>
      <w:tr w:rsidR="00F107C4" w:rsidRPr="00F107C4" w:rsidTr="00072564">
        <w:trPr>
          <w:trHeight w:hRule="exact" w:val="3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710E59" w:rsidP="003B56C0">
            <w:pPr>
              <w:pStyle w:val="Style133"/>
              <w:widowControl/>
              <w:ind w:hanging="40"/>
              <w:jc w:val="center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Сырье</w:t>
            </w:r>
            <w:r w:rsidR="00F107C4" w:rsidRPr="00F107C4">
              <w:rPr>
                <w:rStyle w:val="FontStyle151"/>
                <w:sz w:val="28"/>
                <w:szCs w:val="28"/>
              </w:rPr>
              <w:t xml:space="preserve"> и по-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Количество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Влажность,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Содержание сухих веществ</w:t>
            </w:r>
          </w:p>
        </w:tc>
      </w:tr>
      <w:tr w:rsidR="00F107C4" w:rsidRPr="00F107C4" w:rsidTr="00072564">
        <w:trPr>
          <w:trHeight w:hRule="exact" w:val="35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ind w:firstLine="102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луфабрикаты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сырья, кг/мин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%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ind w:hanging="54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%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кг/мин</w:t>
            </w:r>
          </w:p>
        </w:tc>
      </w:tr>
      <w:tr w:rsidR="00F107C4" w:rsidRPr="00F107C4" w:rsidTr="00352900">
        <w:trPr>
          <w:trHeight w:hRule="exact" w:val="7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33"/>
              <w:widowControl/>
              <w:spacing w:line="360" w:lineRule="auto"/>
              <w:jc w:val="both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Мука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7850A1" w:rsidP="00DB3152">
            <w:pPr>
              <w:pStyle w:val="Style133"/>
              <w:widowControl/>
              <w:spacing w:line="360" w:lineRule="auto"/>
              <w:jc w:val="both"/>
              <w:rPr>
                <w:rStyle w:val="FontStyle151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доз 1 </m:t>
                    </m:r>
                  </m:sub>
                  <m: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p>
                </m:sSubSup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7850A1" w:rsidP="00DB3152">
            <w:pPr>
              <w:pStyle w:val="Style59"/>
              <w:widowControl/>
              <w:spacing w:line="360" w:lineRule="auto"/>
              <w:ind w:hanging="56"/>
              <w:jc w:val="both"/>
              <w:rPr>
                <w:rStyle w:val="FontStyle15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A321D1" w:rsidRDefault="00A321D1" w:rsidP="00DB3152">
            <w:pPr>
              <w:pStyle w:val="Style103"/>
              <w:widowControl/>
              <w:spacing w:line="360" w:lineRule="auto"/>
              <w:ind w:firstLine="0"/>
              <w:jc w:val="both"/>
              <w:rPr>
                <w:rStyle w:val="FontStyle148"/>
                <w:i w:val="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100 -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7850A1" w:rsidP="00DB3152">
            <w:pPr>
              <w:pStyle w:val="Style103"/>
              <w:widowControl/>
              <w:spacing w:line="360" w:lineRule="auto"/>
              <w:ind w:right="264" w:firstLine="567"/>
              <w:jc w:val="both"/>
              <w:rPr>
                <w:rStyle w:val="FontStyle142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доз 1</m:t>
                        </m:r>
                      </m:sub>
                      <m:sup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sup>
                    </m:sSub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(100-</m:t>
                    </m:r>
                    <m:sSub>
                      <m:sSub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sub>
                    </m:s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)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</m:t>
                    </m:r>
                    <m:r>
                      <w:rPr>
                        <w:rStyle w:val="FontStyle175"/>
                        <w:rFonts w:ascii="Cambria Math" w:hAnsi="Cambria Math"/>
                      </w:rPr>
                      <m:t>100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</m:t>
                    </m:r>
                  </m:den>
                </m:f>
              </m:oMath>
            </m:oMathPara>
          </w:p>
        </w:tc>
      </w:tr>
      <w:tr w:rsidR="00F107C4" w:rsidRPr="00F107C4" w:rsidTr="00352900">
        <w:trPr>
          <w:trHeight w:hRule="exact" w:val="6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33"/>
              <w:widowControl/>
              <w:spacing w:line="360" w:lineRule="auto"/>
              <w:jc w:val="both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Закваска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7850A1" w:rsidP="00CE0698">
            <w:pPr>
              <w:pStyle w:val="Style133"/>
              <w:widowControl/>
              <w:spacing w:line="360" w:lineRule="auto"/>
              <w:jc w:val="both"/>
              <w:rPr>
                <w:rStyle w:val="FontStyle151"/>
                <w:sz w:val="28"/>
                <w:szCs w:val="28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доз 2</m:t>
                    </m:r>
                  </m:sub>
                  <m: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зак</m:t>
                    </m:r>
                  </m:sup>
                </m:sSubSup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7850A1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зак</m:t>
                    </m:r>
                  </m:sub>
                </m:sSub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A321D1" w:rsidRDefault="00A321D1" w:rsidP="00DB3152">
            <w:pPr>
              <w:pStyle w:val="Style40"/>
              <w:widowControl/>
              <w:spacing w:line="360" w:lineRule="auto"/>
              <w:ind w:firstLine="567"/>
              <w:jc w:val="both"/>
              <w:rPr>
                <w:rStyle w:val="FontStyle155"/>
                <w:rFonts w:ascii="Times New Roman" w:hAnsi="Times New Roman" w:cs="Times New Roman"/>
                <w:i w:val="0"/>
                <w:sz w:val="28"/>
                <w:szCs w:val="28"/>
                <w:u w:val="single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100 </m:t>
                </m:r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зак</m:t>
                    </m:r>
                  </m:sub>
                </m:sSub>
              </m:oMath>
            </m:oMathPara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7850A1" w:rsidP="00CE0698">
            <w:pPr>
              <w:pStyle w:val="Style88"/>
              <w:widowControl/>
              <w:spacing w:line="360" w:lineRule="auto"/>
              <w:ind w:right="398" w:firstLine="567"/>
              <w:jc w:val="both"/>
              <w:rPr>
                <w:rStyle w:val="FontStyle142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 xml:space="preserve">доз 2 </m:t>
                        </m:r>
                      </m:sub>
                      <m:sup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зак</m:t>
                        </m:r>
                      </m:sup>
                    </m:sSub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 (100-</m:t>
                    </m:r>
                    <m:sSub>
                      <m:sSub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зак</m:t>
                        </m:r>
                      </m:sub>
                    </m:s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)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100    </m:t>
                    </m:r>
                  </m:den>
                </m:f>
              </m:oMath>
            </m:oMathPara>
          </w:p>
        </w:tc>
      </w:tr>
      <w:tr w:rsidR="005F3AC1" w:rsidRPr="00F107C4" w:rsidTr="00352900">
        <w:trPr>
          <w:trHeight w:hRule="exact" w:val="3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AC1" w:rsidRPr="00F107C4" w:rsidRDefault="005F3AC1" w:rsidP="00DB3152">
            <w:pPr>
              <w:pStyle w:val="Style133"/>
              <w:widowControl/>
              <w:spacing w:line="360" w:lineRule="auto"/>
              <w:jc w:val="both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Итого: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AC1" w:rsidRPr="00F107C4" w:rsidRDefault="007850A1" w:rsidP="00DB3152">
            <w:pPr>
              <w:pStyle w:val="Style133"/>
              <w:widowControl/>
              <w:spacing w:line="360" w:lineRule="auto"/>
              <w:ind w:firstLine="567"/>
              <w:jc w:val="both"/>
              <w:rPr>
                <w:rStyle w:val="FontStyle151"/>
                <w:sz w:val="28"/>
                <w:szCs w:val="28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с.об</m:t>
                    </m:r>
                  </m:sub>
                  <m: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AC1" w:rsidRPr="00F107C4" w:rsidRDefault="005F3AC1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AC1" w:rsidRDefault="005F3AC1" w:rsidP="00DB3152">
            <w:pPr>
              <w:pStyle w:val="Style40"/>
              <w:widowControl/>
              <w:spacing w:line="360" w:lineRule="auto"/>
              <w:ind w:firstLine="567"/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AC1" w:rsidRPr="00C479F7" w:rsidRDefault="007850A1" w:rsidP="00DB3152">
            <w:pPr>
              <w:pStyle w:val="Style88"/>
              <w:widowControl/>
              <w:spacing w:line="360" w:lineRule="auto"/>
              <w:ind w:right="398" w:firstLine="567"/>
              <w:jc w:val="both"/>
              <w:rPr>
                <w:rStyle w:val="FontStyle147"/>
                <w:b w:val="0"/>
                <w:i w:val="0"/>
                <w:spacing w:val="-20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СВ зак</m:t>
                    </m:r>
                  </m:sub>
                </m:sSub>
              </m:oMath>
            </m:oMathPara>
          </w:p>
        </w:tc>
      </w:tr>
    </w:tbl>
    <w:p w:rsidR="00F107C4" w:rsidRPr="00FC45AD" w:rsidRDefault="00F107C4" w:rsidP="00DB3152">
      <w:pPr>
        <w:pStyle w:val="Style11"/>
        <w:widowControl/>
        <w:spacing w:line="360" w:lineRule="auto"/>
        <w:ind w:right="293"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Производительность дозатора муки на замес теста</w:t>
      </w:r>
      <w:r w:rsidR="0049062C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</m:oMath>
      <w:r w:rsidRPr="00F107C4">
        <w:rPr>
          <w:rStyle w:val="FontStyle180"/>
          <w:sz w:val="28"/>
          <w:szCs w:val="28"/>
        </w:rPr>
        <w:t xml:space="preserve"> </w:t>
      </w:r>
      <w:r w:rsidRPr="00FC45AD">
        <w:rPr>
          <w:rStyle w:val="FontStyle175"/>
          <w:i w:val="0"/>
          <w:sz w:val="28"/>
          <w:szCs w:val="28"/>
        </w:rPr>
        <w:t>(</w:t>
      </w:r>
      <w:r w:rsidR="00FC45AD">
        <w:rPr>
          <w:rStyle w:val="FontStyle175"/>
          <w:i w:val="0"/>
          <w:sz w:val="28"/>
          <w:szCs w:val="28"/>
        </w:rPr>
        <w:t>в</w:t>
      </w:r>
      <w:r w:rsidRPr="00FC45AD">
        <w:rPr>
          <w:rStyle w:val="FontStyle175"/>
          <w:i w:val="0"/>
          <w:sz w:val="28"/>
          <w:szCs w:val="28"/>
        </w:rPr>
        <w:t xml:space="preserve"> кг/мин)</w:t>
      </w:r>
    </w:p>
    <w:p w:rsidR="001B3163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об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</m:t>
            </m:r>
          </m:den>
        </m:f>
      </m:oMath>
      <w:r w:rsidR="001B3163" w:rsidRPr="0056331A">
        <w:rPr>
          <w:rStyle w:val="FontStyle175"/>
          <w:i w:val="0"/>
          <w:sz w:val="28"/>
          <w:szCs w:val="28"/>
        </w:rPr>
        <w:t xml:space="preserve"> </w:t>
      </w:r>
      <w:r w:rsidR="001B3163" w:rsidRPr="004921D6">
        <w:rPr>
          <w:rStyle w:val="FontStyle175"/>
          <w:i w:val="0"/>
          <w:sz w:val="28"/>
          <w:szCs w:val="28"/>
        </w:rPr>
        <w:t>,</w:t>
      </w:r>
      <w:r w:rsidR="001B3163" w:rsidRPr="0056331A">
        <w:rPr>
          <w:rStyle w:val="FontStyle175"/>
          <w:i w:val="0"/>
          <w:sz w:val="28"/>
          <w:szCs w:val="28"/>
        </w:rPr>
        <w:t xml:space="preserve">               </w:t>
      </w:r>
      <w:r w:rsidR="001B3163">
        <w:rPr>
          <w:rStyle w:val="FontStyle175"/>
          <w:i w:val="0"/>
          <w:sz w:val="28"/>
          <w:szCs w:val="28"/>
        </w:rPr>
        <w:t xml:space="preserve">          </w:t>
      </w:r>
      <w:r w:rsidR="001B3163" w:rsidRPr="0056331A">
        <w:rPr>
          <w:rStyle w:val="FontStyle175"/>
          <w:i w:val="0"/>
          <w:sz w:val="28"/>
          <w:szCs w:val="28"/>
        </w:rPr>
        <w:t xml:space="preserve">  (6.</w:t>
      </w:r>
      <w:r w:rsidR="00CE0698">
        <w:rPr>
          <w:rStyle w:val="FontStyle175"/>
          <w:i w:val="0"/>
          <w:sz w:val="28"/>
          <w:szCs w:val="28"/>
        </w:rPr>
        <w:t>64</w:t>
      </w:r>
      <w:r w:rsidR="001B3163" w:rsidRPr="0056331A">
        <w:rPr>
          <w:rStyle w:val="FontStyle175"/>
          <w:i w:val="0"/>
          <w:sz w:val="28"/>
          <w:szCs w:val="28"/>
        </w:rPr>
        <w:t>)</w:t>
      </w:r>
    </w:p>
    <w:p w:rsidR="00F107C4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1B3163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1B3163">
        <w:rPr>
          <w:rStyle w:val="FontStyle175"/>
          <w:i w:val="0"/>
          <w:sz w:val="28"/>
          <w:szCs w:val="28"/>
        </w:rPr>
        <w:t xml:space="preserve"> </w:t>
      </w:r>
      <w:r w:rsidR="00A860F8">
        <w:rPr>
          <w:rStyle w:val="FontStyle175"/>
          <w:i w:val="0"/>
          <w:sz w:val="28"/>
          <w:szCs w:val="28"/>
        </w:rPr>
        <w:t>–</w:t>
      </w:r>
      <w:r w:rsidRPr="001B3163">
        <w:rPr>
          <w:rStyle w:val="FontStyle175"/>
          <w:i w:val="0"/>
          <w:sz w:val="28"/>
          <w:szCs w:val="28"/>
        </w:rPr>
        <w:t xml:space="preserve"> количество</w:t>
      </w:r>
      <w:r w:rsidR="00A860F8">
        <w:rPr>
          <w:rStyle w:val="FontStyle175"/>
          <w:i w:val="0"/>
          <w:sz w:val="28"/>
          <w:szCs w:val="28"/>
        </w:rPr>
        <w:t xml:space="preserve"> </w:t>
      </w:r>
      <w:r w:rsidRPr="001B3163">
        <w:rPr>
          <w:rStyle w:val="FontStyle175"/>
          <w:i w:val="0"/>
          <w:sz w:val="28"/>
          <w:szCs w:val="28"/>
        </w:rPr>
        <w:t>муки, расходуемой на замес теста, (54 %).</w:t>
      </w:r>
    </w:p>
    <w:p w:rsidR="00F107C4" w:rsidRPr="00F107C4" w:rsidRDefault="00F107C4" w:rsidP="00DB3152">
      <w:pPr>
        <w:pStyle w:val="Style11"/>
        <w:widowControl/>
        <w:spacing w:before="19"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Производительность дозатора солевого раствора</w:t>
      </w:r>
      <m:oMath>
        <m:r>
          <w:rPr>
            <w:rStyle w:val="FontStyle180"/>
            <w:rFonts w:ascii="Cambria Math" w:hAnsi="Cambria Math"/>
            <w:sz w:val="28"/>
            <w:szCs w:val="28"/>
          </w:rPr>
          <m:t xml:space="preserve"> 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sup>
        </m:sSubSup>
      </m:oMath>
      <w:r w:rsidRPr="00F107C4">
        <w:rPr>
          <w:rStyle w:val="FontStyle180"/>
          <w:sz w:val="28"/>
          <w:szCs w:val="28"/>
        </w:rPr>
        <w:t xml:space="preserve"> </w:t>
      </w:r>
      <w:r w:rsidRPr="0049062C">
        <w:rPr>
          <w:rStyle w:val="FontStyle175"/>
          <w:i w:val="0"/>
          <w:sz w:val="28"/>
          <w:szCs w:val="28"/>
        </w:rPr>
        <w:t>(в кг/мин)</w:t>
      </w:r>
    </w:p>
    <w:p w:rsidR="00A8375E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доз 2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об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с 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А     </m:t>
            </m:r>
          </m:den>
        </m:f>
      </m:oMath>
      <w:r w:rsidR="00A8375E" w:rsidRPr="0056331A">
        <w:rPr>
          <w:rStyle w:val="FontStyle175"/>
          <w:i w:val="0"/>
          <w:sz w:val="28"/>
          <w:szCs w:val="28"/>
        </w:rPr>
        <w:t xml:space="preserve"> </w:t>
      </w:r>
      <w:r w:rsidR="00A8375E" w:rsidRPr="004921D6">
        <w:rPr>
          <w:rStyle w:val="FontStyle175"/>
          <w:i w:val="0"/>
          <w:sz w:val="28"/>
          <w:szCs w:val="28"/>
        </w:rPr>
        <w:t>,</w:t>
      </w:r>
      <w:r w:rsidR="00A8375E" w:rsidRPr="0056331A">
        <w:rPr>
          <w:rStyle w:val="FontStyle175"/>
          <w:i w:val="0"/>
          <w:sz w:val="28"/>
          <w:szCs w:val="28"/>
        </w:rPr>
        <w:t xml:space="preserve">               </w:t>
      </w:r>
      <w:r w:rsidR="00A8375E">
        <w:rPr>
          <w:rStyle w:val="FontStyle175"/>
          <w:i w:val="0"/>
          <w:sz w:val="28"/>
          <w:szCs w:val="28"/>
        </w:rPr>
        <w:t xml:space="preserve">          </w:t>
      </w:r>
      <w:r w:rsidR="00A8375E" w:rsidRPr="0056331A">
        <w:rPr>
          <w:rStyle w:val="FontStyle175"/>
          <w:i w:val="0"/>
          <w:sz w:val="28"/>
          <w:szCs w:val="28"/>
        </w:rPr>
        <w:t xml:space="preserve">  (6.</w:t>
      </w:r>
      <w:r w:rsidR="00A8375E">
        <w:rPr>
          <w:rStyle w:val="FontStyle175"/>
          <w:i w:val="0"/>
          <w:sz w:val="28"/>
          <w:szCs w:val="28"/>
        </w:rPr>
        <w:t>6</w:t>
      </w:r>
      <w:r w:rsidR="00CE0698">
        <w:rPr>
          <w:rStyle w:val="FontStyle175"/>
          <w:i w:val="0"/>
          <w:sz w:val="28"/>
          <w:szCs w:val="28"/>
        </w:rPr>
        <w:t>5</w:t>
      </w:r>
      <w:r w:rsidR="00A8375E" w:rsidRPr="0056331A">
        <w:rPr>
          <w:rStyle w:val="FontStyle175"/>
          <w:i w:val="0"/>
          <w:sz w:val="28"/>
          <w:szCs w:val="28"/>
        </w:rPr>
        <w:t>)</w:t>
      </w:r>
    </w:p>
    <w:p w:rsidR="00A8375E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8D0A37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с </m:t>
            </m:r>
          </m:sub>
        </m:sSub>
      </m:oMath>
      <w:r w:rsidRPr="008D0A37">
        <w:rPr>
          <w:rStyle w:val="FontStyle175"/>
          <w:i w:val="0"/>
          <w:sz w:val="28"/>
          <w:szCs w:val="28"/>
        </w:rPr>
        <w:t xml:space="preserve"> </w:t>
      </w:r>
      <w:r w:rsidR="005C5395">
        <w:rPr>
          <w:rStyle w:val="FontStyle175"/>
          <w:i w:val="0"/>
          <w:sz w:val="28"/>
          <w:szCs w:val="28"/>
        </w:rPr>
        <w:t>–</w:t>
      </w:r>
      <w:r w:rsidRPr="008D0A37">
        <w:rPr>
          <w:rStyle w:val="FontStyle175"/>
          <w:i w:val="0"/>
          <w:sz w:val="28"/>
          <w:szCs w:val="28"/>
        </w:rPr>
        <w:t xml:space="preserve"> дозировка</w:t>
      </w:r>
      <w:r w:rsidR="005C5395">
        <w:rPr>
          <w:rStyle w:val="FontStyle175"/>
          <w:i w:val="0"/>
          <w:sz w:val="28"/>
          <w:szCs w:val="28"/>
        </w:rPr>
        <w:t xml:space="preserve"> </w:t>
      </w:r>
      <w:r w:rsidRPr="008D0A37">
        <w:rPr>
          <w:rStyle w:val="FontStyle175"/>
          <w:i w:val="0"/>
          <w:sz w:val="28"/>
          <w:szCs w:val="28"/>
        </w:rPr>
        <w:t xml:space="preserve">соли: % от массы муки (по рецептуре изделий); </w:t>
      </w:r>
      <m:oMath>
        <m:r>
          <w:rPr>
            <w:rFonts w:ascii="Cambria Math" w:hAnsi="Cambria Math"/>
            <w:sz w:val="28"/>
            <w:szCs w:val="28"/>
          </w:rPr>
          <m:t>А</m:t>
        </m:r>
      </m:oMath>
      <w:r w:rsidR="005C5395">
        <w:rPr>
          <w:rStyle w:val="FontStyle175"/>
          <w:i w:val="0"/>
          <w:sz w:val="28"/>
          <w:szCs w:val="28"/>
        </w:rPr>
        <w:t xml:space="preserve"> –</w:t>
      </w:r>
      <w:r w:rsidR="005C5395" w:rsidRPr="008D0A37">
        <w:rPr>
          <w:rStyle w:val="FontStyle175"/>
          <w:i w:val="0"/>
          <w:sz w:val="28"/>
          <w:szCs w:val="28"/>
        </w:rPr>
        <w:t xml:space="preserve"> </w:t>
      </w:r>
      <w:r w:rsidRPr="008D0A37">
        <w:rPr>
          <w:rStyle w:val="FontStyle175"/>
          <w:i w:val="0"/>
          <w:sz w:val="28"/>
          <w:szCs w:val="28"/>
        </w:rPr>
        <w:t xml:space="preserve"> кон</w:t>
      </w:r>
      <w:r w:rsidRPr="008D0A37">
        <w:rPr>
          <w:rStyle w:val="FontStyle175"/>
          <w:i w:val="0"/>
          <w:sz w:val="28"/>
          <w:szCs w:val="28"/>
        </w:rPr>
        <w:softHyphen/>
        <w:t>центрация</w:t>
      </w:r>
      <w:r w:rsidR="005C5395">
        <w:rPr>
          <w:rStyle w:val="FontStyle175"/>
          <w:i w:val="0"/>
          <w:sz w:val="28"/>
          <w:szCs w:val="28"/>
        </w:rPr>
        <w:t xml:space="preserve"> </w:t>
      </w:r>
      <w:r w:rsidRPr="008D0A37">
        <w:rPr>
          <w:rStyle w:val="FontStyle175"/>
          <w:i w:val="0"/>
          <w:sz w:val="28"/>
          <w:szCs w:val="28"/>
        </w:rPr>
        <w:t xml:space="preserve">соли в растворе, кг на 100 кг. </w:t>
      </w:r>
    </w:p>
    <w:p w:rsidR="00F107C4" w:rsidRPr="008D0A37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A8375E">
        <w:rPr>
          <w:rStyle w:val="FontStyle180"/>
          <w:sz w:val="28"/>
          <w:szCs w:val="28"/>
        </w:rPr>
        <w:t>Выход теста</w:t>
      </w:r>
      <w:r w:rsidRPr="008D0A37">
        <w:rPr>
          <w:rStyle w:val="FontStyle180"/>
          <w:i/>
          <w:sz w:val="28"/>
          <w:szCs w:val="28"/>
        </w:rPr>
        <w:t xml:space="preserve"> </w:t>
      </w:r>
      <w:r w:rsidRPr="008D0A37">
        <w:rPr>
          <w:rStyle w:val="FontStyle175"/>
          <w:i w:val="0"/>
          <w:sz w:val="28"/>
          <w:szCs w:val="28"/>
        </w:rPr>
        <w:t>(</w:t>
      </w:r>
      <w:r w:rsidR="00A8375E">
        <w:rPr>
          <w:rStyle w:val="FontStyle175"/>
          <w:i w:val="0"/>
          <w:sz w:val="28"/>
          <w:szCs w:val="28"/>
        </w:rPr>
        <w:t>в</w:t>
      </w:r>
      <w:r w:rsidRPr="008D0A37">
        <w:rPr>
          <w:rStyle w:val="FontStyle175"/>
          <w:i w:val="0"/>
          <w:sz w:val="28"/>
          <w:szCs w:val="28"/>
        </w:rPr>
        <w:t xml:space="preserve"> кг/мин)</w:t>
      </w:r>
    </w:p>
    <w:p w:rsidR="007067F5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СВ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100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</m:den>
        </m:f>
      </m:oMath>
      <w:r w:rsidR="007067F5" w:rsidRPr="0056331A">
        <w:rPr>
          <w:rStyle w:val="FontStyle175"/>
          <w:i w:val="0"/>
          <w:sz w:val="28"/>
          <w:szCs w:val="28"/>
        </w:rPr>
        <w:t xml:space="preserve"> </w:t>
      </w:r>
      <w:r w:rsidR="007067F5" w:rsidRPr="004921D6">
        <w:rPr>
          <w:rStyle w:val="FontStyle175"/>
          <w:i w:val="0"/>
          <w:sz w:val="28"/>
          <w:szCs w:val="28"/>
        </w:rPr>
        <w:t>,</w:t>
      </w:r>
      <w:r w:rsidR="007067F5" w:rsidRPr="0056331A">
        <w:rPr>
          <w:rStyle w:val="FontStyle175"/>
          <w:i w:val="0"/>
          <w:sz w:val="28"/>
          <w:szCs w:val="28"/>
        </w:rPr>
        <w:t xml:space="preserve">               </w:t>
      </w:r>
      <w:r w:rsidR="007067F5">
        <w:rPr>
          <w:rStyle w:val="FontStyle175"/>
          <w:i w:val="0"/>
          <w:sz w:val="28"/>
          <w:szCs w:val="28"/>
        </w:rPr>
        <w:t xml:space="preserve">          </w:t>
      </w:r>
      <w:r w:rsidR="007067F5" w:rsidRPr="0056331A">
        <w:rPr>
          <w:rStyle w:val="FontStyle175"/>
          <w:i w:val="0"/>
          <w:sz w:val="28"/>
          <w:szCs w:val="28"/>
        </w:rPr>
        <w:t xml:space="preserve">  (6.</w:t>
      </w:r>
      <w:r w:rsidR="007067F5">
        <w:rPr>
          <w:rStyle w:val="FontStyle175"/>
          <w:i w:val="0"/>
          <w:sz w:val="28"/>
          <w:szCs w:val="28"/>
        </w:rPr>
        <w:t>6</w:t>
      </w:r>
      <w:r w:rsidR="00CE0698">
        <w:rPr>
          <w:rStyle w:val="FontStyle175"/>
          <w:i w:val="0"/>
          <w:sz w:val="28"/>
          <w:szCs w:val="28"/>
        </w:rPr>
        <w:t>6</w:t>
      </w:r>
      <w:r w:rsidR="007067F5" w:rsidRPr="0056331A">
        <w:rPr>
          <w:rStyle w:val="FontStyle175"/>
          <w:i w:val="0"/>
          <w:sz w:val="28"/>
          <w:szCs w:val="28"/>
        </w:rPr>
        <w:t>)</w:t>
      </w:r>
    </w:p>
    <w:p w:rsidR="00F107C4" w:rsidRPr="008D0A37" w:rsidRDefault="00070E8B" w:rsidP="00DB3152">
      <w:pPr>
        <w:pStyle w:val="Style109"/>
        <w:widowControl/>
        <w:spacing w:before="115" w:line="360" w:lineRule="auto"/>
        <w:ind w:right="5" w:firstLine="567"/>
        <w:rPr>
          <w:rStyle w:val="FontStyle175"/>
          <w:i w:val="0"/>
          <w:sz w:val="28"/>
          <w:szCs w:val="28"/>
        </w:rPr>
      </w:pPr>
      <w:r>
        <w:rPr>
          <w:rStyle w:val="FontStyle175"/>
          <w:i w:val="0"/>
          <w:sz w:val="28"/>
          <w:szCs w:val="28"/>
        </w:rPr>
        <w:t>г</w:t>
      </w:r>
      <w:r w:rsidR="00F107C4" w:rsidRPr="008D0A37">
        <w:rPr>
          <w:rStyle w:val="FontStyle175"/>
          <w:i w:val="0"/>
          <w:sz w:val="28"/>
          <w:szCs w:val="28"/>
        </w:rPr>
        <w:t>де</w:t>
      </w:r>
      <w:r>
        <w:rPr>
          <w:rStyle w:val="FontStyle175"/>
          <w:i w:val="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СВ т</m:t>
            </m:r>
          </m:sub>
        </m:sSub>
      </m:oMath>
      <w:r w:rsidR="00F107C4" w:rsidRPr="008D0A37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–</w:t>
      </w:r>
      <w:r w:rsidR="00F107C4" w:rsidRPr="008D0A37">
        <w:rPr>
          <w:rStyle w:val="FontStyle175"/>
          <w:i w:val="0"/>
          <w:sz w:val="28"/>
          <w:szCs w:val="28"/>
        </w:rPr>
        <w:t xml:space="preserve"> общая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8D0A37">
        <w:rPr>
          <w:rStyle w:val="FontStyle175"/>
          <w:i w:val="0"/>
          <w:sz w:val="28"/>
          <w:szCs w:val="28"/>
        </w:rPr>
        <w:t>масса сухих веществ в сырье, подаваемом в тестоме</w:t>
      </w:r>
      <w:r w:rsidR="00F107C4" w:rsidRPr="008D0A37">
        <w:rPr>
          <w:rStyle w:val="FontStyle175"/>
          <w:i w:val="0"/>
          <w:sz w:val="28"/>
          <w:szCs w:val="28"/>
        </w:rPr>
        <w:softHyphen/>
        <w:t xml:space="preserve">сильную машину, кг/мин;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="00F107C4" w:rsidRPr="008D0A37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–</w:t>
      </w:r>
      <w:r w:rsidR="00F107C4" w:rsidRPr="008D0A37">
        <w:rPr>
          <w:rStyle w:val="FontStyle175"/>
          <w:i w:val="0"/>
          <w:sz w:val="28"/>
          <w:szCs w:val="28"/>
        </w:rPr>
        <w:t xml:space="preserve"> влажность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8D0A37">
        <w:rPr>
          <w:rStyle w:val="FontStyle175"/>
          <w:i w:val="0"/>
          <w:sz w:val="28"/>
          <w:szCs w:val="28"/>
        </w:rPr>
        <w:t>теста, %.</w:t>
      </w:r>
    </w:p>
    <w:p w:rsid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общей массы сухих веществ в сырье, подаваемом на замес теста,</w:t>
      </w:r>
      <w:r w:rsidR="000B4BB8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следует осуществлять по формулам, указанным в таблице </w:t>
      </w:r>
      <w:r w:rsidR="004734FA">
        <w:rPr>
          <w:rStyle w:val="FontStyle180"/>
          <w:sz w:val="28"/>
          <w:szCs w:val="28"/>
        </w:rPr>
        <w:t>1</w:t>
      </w:r>
      <w:r w:rsidR="00AD4C04">
        <w:rPr>
          <w:rStyle w:val="FontStyle180"/>
          <w:sz w:val="28"/>
          <w:szCs w:val="28"/>
        </w:rPr>
        <w:t>1</w:t>
      </w:r>
      <w:r w:rsidRPr="00F107C4">
        <w:rPr>
          <w:rStyle w:val="FontStyle180"/>
          <w:sz w:val="28"/>
          <w:szCs w:val="28"/>
        </w:rPr>
        <w:t>.</w:t>
      </w:r>
    </w:p>
    <w:p w:rsidR="00542076" w:rsidRPr="00F107C4" w:rsidRDefault="00542076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</w:p>
    <w:p w:rsidR="00287E4E" w:rsidRPr="00B55116" w:rsidRDefault="00F107C4" w:rsidP="00DB3152">
      <w:pPr>
        <w:pStyle w:val="Style12"/>
        <w:widowControl/>
        <w:spacing w:line="360" w:lineRule="auto"/>
        <w:ind w:right="5" w:firstLine="567"/>
        <w:jc w:val="both"/>
        <w:rPr>
          <w:rStyle w:val="FontStyle179"/>
          <w:sz w:val="28"/>
          <w:szCs w:val="28"/>
        </w:rPr>
      </w:pPr>
      <w:r w:rsidRPr="004734FA">
        <w:rPr>
          <w:rStyle w:val="FontStyle180"/>
          <w:b/>
          <w:sz w:val="28"/>
          <w:szCs w:val="28"/>
        </w:rPr>
        <w:t xml:space="preserve">Таблица </w:t>
      </w:r>
      <w:r w:rsidR="004734FA" w:rsidRPr="004734FA">
        <w:rPr>
          <w:rStyle w:val="FontStyle180"/>
          <w:b/>
          <w:sz w:val="28"/>
          <w:szCs w:val="28"/>
        </w:rPr>
        <w:t>1</w:t>
      </w:r>
      <w:r w:rsidR="00AD4C04">
        <w:rPr>
          <w:rStyle w:val="FontStyle180"/>
          <w:b/>
          <w:sz w:val="28"/>
          <w:szCs w:val="28"/>
        </w:rPr>
        <w:t>1</w:t>
      </w:r>
      <w:r w:rsidR="004734FA">
        <w:rPr>
          <w:rStyle w:val="FontStyle180"/>
          <w:b/>
          <w:sz w:val="28"/>
          <w:szCs w:val="28"/>
        </w:rPr>
        <w:t xml:space="preserve"> – </w:t>
      </w:r>
      <w:r w:rsidRPr="004734FA">
        <w:rPr>
          <w:rStyle w:val="FontStyle179"/>
          <w:sz w:val="28"/>
          <w:szCs w:val="28"/>
        </w:rPr>
        <w:t>Минутный</w:t>
      </w:r>
      <w:r w:rsidR="004734FA">
        <w:rPr>
          <w:rStyle w:val="FontStyle179"/>
          <w:sz w:val="28"/>
          <w:szCs w:val="28"/>
        </w:rPr>
        <w:t xml:space="preserve"> </w:t>
      </w:r>
      <w:r w:rsidRPr="004734FA">
        <w:rPr>
          <w:rStyle w:val="FontStyle179"/>
          <w:sz w:val="28"/>
          <w:szCs w:val="28"/>
        </w:rPr>
        <w:t>расход сырья на замес теста (без воды</w:t>
      </w:r>
      <w:r w:rsidR="002A69AF">
        <w:rPr>
          <w:rStyle w:val="FontStyle179"/>
          <w:sz w:val="28"/>
          <w:szCs w:val="28"/>
        </w:rPr>
        <w:t>)</w:t>
      </w:r>
      <w:r w:rsidR="00287E4E" w:rsidRPr="00B55116">
        <w:rPr>
          <w:rStyle w:val="FontStyle179"/>
          <w:sz w:val="28"/>
          <w:szCs w:val="28"/>
        </w:rPr>
        <w:t xml:space="preserve"> </w:t>
      </w:r>
    </w:p>
    <w:tbl>
      <w:tblPr>
        <w:tblW w:w="967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2001"/>
        <w:gridCol w:w="1699"/>
        <w:gridCol w:w="1699"/>
        <w:gridCol w:w="2429"/>
      </w:tblGrid>
      <w:tr w:rsidR="00287E4E" w:rsidRPr="00F107C4" w:rsidTr="00261434">
        <w:trPr>
          <w:trHeight w:hRule="exact" w:val="3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ind w:hanging="40"/>
              <w:jc w:val="center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Сырье</w:t>
            </w:r>
            <w:r w:rsidRPr="00F107C4">
              <w:rPr>
                <w:rStyle w:val="FontStyle151"/>
                <w:sz w:val="28"/>
                <w:szCs w:val="28"/>
              </w:rPr>
              <w:t xml:space="preserve"> и по-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Количество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Влажность,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Содержание сухих веществ</w:t>
            </w:r>
          </w:p>
        </w:tc>
      </w:tr>
      <w:tr w:rsidR="00287E4E" w:rsidRPr="00F107C4" w:rsidTr="00261434">
        <w:trPr>
          <w:trHeight w:hRule="exact" w:val="35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ind w:firstLine="102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луфабрикаты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сырья, кг/мин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%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spacing w:line="360" w:lineRule="auto"/>
              <w:ind w:hanging="54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%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кг/мин</w:t>
            </w:r>
          </w:p>
        </w:tc>
      </w:tr>
      <w:tr w:rsidR="00287E4E" w:rsidRPr="00F107C4" w:rsidTr="00A77BAF">
        <w:trPr>
          <w:trHeight w:hRule="exact" w:val="67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Мука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7850A1" w:rsidP="00DB6DFD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доз 2</m:t>
                    </m:r>
                  </m:sub>
                  <m: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p>
                </m:sSubSup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7850A1" w:rsidP="003B56C0">
            <w:pPr>
              <w:pStyle w:val="Style59"/>
              <w:widowControl/>
              <w:spacing w:line="360" w:lineRule="auto"/>
              <w:ind w:hanging="56"/>
              <w:jc w:val="center"/>
              <w:rPr>
                <w:rStyle w:val="FontStyle15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A321D1" w:rsidRDefault="00287E4E" w:rsidP="003B56C0">
            <w:pPr>
              <w:pStyle w:val="Style103"/>
              <w:widowControl/>
              <w:spacing w:line="360" w:lineRule="auto"/>
              <w:ind w:firstLine="0"/>
              <w:jc w:val="center"/>
              <w:rPr>
                <w:rStyle w:val="FontStyle148"/>
                <w:i w:val="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100 -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7850A1" w:rsidP="00DB6DFD">
            <w:pPr>
              <w:pStyle w:val="Style103"/>
              <w:widowControl/>
              <w:spacing w:line="360" w:lineRule="auto"/>
              <w:ind w:right="264" w:firstLine="567"/>
              <w:jc w:val="center"/>
              <w:rPr>
                <w:rStyle w:val="FontStyle142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доз 2</m:t>
                        </m:r>
                      </m:sub>
                      <m:sup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sup>
                    </m:sSub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(100-</m:t>
                    </m:r>
                    <m:sSub>
                      <m:sSub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sub>
                    </m:s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)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</m:t>
                    </m:r>
                    <m:r>
                      <w:rPr>
                        <w:rStyle w:val="FontStyle175"/>
                        <w:rFonts w:ascii="Cambria Math" w:hAnsi="Cambria Math"/>
                      </w:rPr>
                      <m:t>100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</m:t>
                    </m:r>
                  </m:den>
                </m:f>
              </m:oMath>
            </m:oMathPara>
          </w:p>
        </w:tc>
      </w:tr>
      <w:tr w:rsidR="00287E4E" w:rsidRPr="00F107C4" w:rsidTr="00A77BAF">
        <w:trPr>
          <w:trHeight w:hRule="exact" w:val="6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Закваска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7850A1" w:rsidP="00DB6DFD">
            <w:pPr>
              <w:pStyle w:val="Style133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доз 1</m:t>
                    </m:r>
                  </m:sub>
                  <m: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зак</m:t>
                    </m:r>
                  </m:sup>
                </m:sSubSup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E" w:rsidRPr="00F107C4" w:rsidRDefault="007850A1" w:rsidP="003B56C0">
            <w:pPr>
              <w:pStyle w:val="Style110"/>
              <w:widowControl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зак</m:t>
                    </m:r>
                  </m:sub>
                </m:sSub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A321D1" w:rsidRDefault="00287E4E" w:rsidP="003B56C0">
            <w:pPr>
              <w:pStyle w:val="Style40"/>
              <w:widowControl/>
              <w:spacing w:line="360" w:lineRule="auto"/>
              <w:ind w:firstLine="567"/>
              <w:jc w:val="center"/>
              <w:rPr>
                <w:rStyle w:val="FontStyle155"/>
                <w:rFonts w:ascii="Times New Roman" w:hAnsi="Times New Roman" w:cs="Times New Roman"/>
                <w:i w:val="0"/>
                <w:sz w:val="28"/>
                <w:szCs w:val="28"/>
                <w:u w:val="single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100 </m:t>
                </m:r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зак</m:t>
                    </m:r>
                  </m:sub>
                </m:sSub>
              </m:oMath>
            </m:oMathPara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7850A1" w:rsidP="00DB6DFD">
            <w:pPr>
              <w:pStyle w:val="Style88"/>
              <w:widowControl/>
              <w:spacing w:line="360" w:lineRule="auto"/>
              <w:ind w:right="398" w:firstLine="567"/>
              <w:jc w:val="center"/>
              <w:rPr>
                <w:rStyle w:val="FontStyle142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доз 1</m:t>
                        </m:r>
                      </m:sub>
                      <m:sup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зак</m:t>
                        </m:r>
                      </m:sup>
                    </m:sSub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 (100-</m:t>
                    </m:r>
                    <m:sSub>
                      <m:sSub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зак</m:t>
                        </m:r>
                      </m:sub>
                    </m:s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)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100    </m:t>
                    </m:r>
                  </m:den>
                </m:f>
              </m:oMath>
            </m:oMathPara>
          </w:p>
        </w:tc>
      </w:tr>
      <w:tr w:rsidR="00287E4E" w:rsidRPr="00F107C4" w:rsidTr="00A77BAF">
        <w:trPr>
          <w:trHeight w:hRule="exact" w:val="7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6C0" w:rsidRDefault="00287E4E" w:rsidP="003B56C0">
            <w:pPr>
              <w:pStyle w:val="Style133"/>
              <w:widowControl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 xml:space="preserve">Солевой </w:t>
            </w:r>
          </w:p>
          <w:p w:rsidR="00287E4E" w:rsidRPr="00F107C4" w:rsidRDefault="00287E4E" w:rsidP="003B56C0">
            <w:pPr>
              <w:pStyle w:val="Style133"/>
              <w:widowControl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раствор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02312D" w:rsidRDefault="007850A1" w:rsidP="00DB6DFD">
            <w:pPr>
              <w:pStyle w:val="Style133"/>
              <w:widowControl/>
              <w:spacing w:line="360" w:lineRule="auto"/>
              <w:jc w:val="center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доз 2</m:t>
                    </m:r>
                  </m:sub>
                  <m: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sup>
                </m:sSubSup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E" w:rsidRPr="0002312D" w:rsidRDefault="00287E4E" w:rsidP="003B56C0">
            <w:pPr>
              <w:pStyle w:val="Style110"/>
              <w:widowControl/>
              <w:spacing w:line="360" w:lineRule="auto"/>
              <w:ind w:firstLine="567"/>
              <w:jc w:val="center"/>
              <w:rPr>
                <w:rStyle w:val="FontStyle175"/>
                <w:i w:val="0"/>
                <w:sz w:val="28"/>
                <w:szCs w:val="28"/>
              </w:rPr>
            </w:pPr>
            <w:r>
              <w:rPr>
                <w:rStyle w:val="FontStyle175"/>
                <w:i w:val="0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Default="00287E4E" w:rsidP="003B56C0">
            <w:pPr>
              <w:pStyle w:val="Style40"/>
              <w:widowControl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02312D" w:rsidRDefault="007850A1" w:rsidP="00DB6DFD">
            <w:pPr>
              <w:pStyle w:val="Style88"/>
              <w:widowControl/>
              <w:spacing w:line="360" w:lineRule="auto"/>
              <w:ind w:right="398" w:firstLine="567"/>
              <w:jc w:val="center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доз 2</m:t>
                        </m:r>
                      </m:sub>
                      <m:sup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зак</m:t>
                        </m:r>
                      </m:sup>
                    </m:sSub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 xml:space="preserve">  А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100    </m:t>
                    </m:r>
                  </m:den>
                </m:f>
              </m:oMath>
            </m:oMathPara>
          </w:p>
        </w:tc>
      </w:tr>
      <w:tr w:rsidR="00287E4E" w:rsidRPr="00F107C4" w:rsidTr="00A77BAF">
        <w:trPr>
          <w:trHeight w:hRule="exact" w:val="4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287E4E" w:rsidP="003B56C0">
            <w:pPr>
              <w:pStyle w:val="Style133"/>
              <w:widowControl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Итого: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F107C4" w:rsidRDefault="007850A1" w:rsidP="003B56C0">
            <w:pPr>
              <w:pStyle w:val="Style133"/>
              <w:widowControl/>
              <w:spacing w:line="360" w:lineRule="auto"/>
              <w:ind w:firstLine="567"/>
              <w:jc w:val="center"/>
              <w:rPr>
                <w:rStyle w:val="FontStyle151"/>
                <w:sz w:val="28"/>
                <w:szCs w:val="28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с.об</m:t>
                    </m:r>
                  </m:sub>
                  <m:sup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E" w:rsidRPr="00F107C4" w:rsidRDefault="00DB6DFD" w:rsidP="003B56C0">
            <w:pPr>
              <w:pStyle w:val="Style110"/>
              <w:widowControl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DB6DFD" w:rsidRDefault="00DB6DFD" w:rsidP="003B56C0">
            <w:pPr>
              <w:pStyle w:val="Style40"/>
              <w:widowControl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DB6DFD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E4E" w:rsidRPr="00C479F7" w:rsidRDefault="007850A1" w:rsidP="003B56C0">
            <w:pPr>
              <w:pStyle w:val="Style88"/>
              <w:widowControl/>
              <w:spacing w:line="360" w:lineRule="auto"/>
              <w:ind w:right="398" w:firstLine="567"/>
              <w:jc w:val="center"/>
              <w:rPr>
                <w:rStyle w:val="FontStyle147"/>
                <w:b w:val="0"/>
                <w:i w:val="0"/>
                <w:spacing w:val="-20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СВ т</m:t>
                    </m:r>
                  </m:sub>
                </m:sSub>
              </m:oMath>
            </m:oMathPara>
          </w:p>
        </w:tc>
      </w:tr>
    </w:tbl>
    <w:p w:rsidR="007323FE" w:rsidRDefault="007323FE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>Минутная производительность дозатора воды на замес теста</w:t>
      </w:r>
      <w:r w:rsidR="00542076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4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Pr="00542076">
        <w:rPr>
          <w:rStyle w:val="FontStyle175"/>
          <w:i w:val="0"/>
          <w:sz w:val="28"/>
          <w:szCs w:val="28"/>
        </w:rPr>
        <w:t>(в кг/мин)</w:t>
      </w:r>
    </w:p>
    <w:p w:rsidR="00542076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доз 4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с.об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3</m:t>
            </m:r>
          </m:sup>
        </m:sSubSup>
      </m:oMath>
      <w:r w:rsidR="00542076" w:rsidRPr="0056331A">
        <w:rPr>
          <w:rStyle w:val="FontStyle175"/>
          <w:i w:val="0"/>
          <w:sz w:val="28"/>
          <w:szCs w:val="28"/>
        </w:rPr>
        <w:t xml:space="preserve"> </w:t>
      </w:r>
      <w:r w:rsidR="00542076" w:rsidRPr="004921D6">
        <w:rPr>
          <w:rStyle w:val="FontStyle175"/>
          <w:i w:val="0"/>
          <w:sz w:val="28"/>
          <w:szCs w:val="28"/>
        </w:rPr>
        <w:t>,</w:t>
      </w:r>
      <w:r w:rsidR="00542076" w:rsidRPr="0056331A">
        <w:rPr>
          <w:rStyle w:val="FontStyle175"/>
          <w:i w:val="0"/>
          <w:sz w:val="28"/>
          <w:szCs w:val="28"/>
        </w:rPr>
        <w:t xml:space="preserve">               </w:t>
      </w:r>
      <w:r w:rsidR="00542076">
        <w:rPr>
          <w:rStyle w:val="FontStyle175"/>
          <w:i w:val="0"/>
          <w:sz w:val="28"/>
          <w:szCs w:val="28"/>
        </w:rPr>
        <w:t xml:space="preserve">          </w:t>
      </w:r>
      <w:r w:rsidR="00542076" w:rsidRPr="0056331A">
        <w:rPr>
          <w:rStyle w:val="FontStyle175"/>
          <w:i w:val="0"/>
          <w:sz w:val="28"/>
          <w:szCs w:val="28"/>
        </w:rPr>
        <w:t xml:space="preserve">  (6.</w:t>
      </w:r>
      <w:r w:rsidR="00537BD2">
        <w:rPr>
          <w:rStyle w:val="FontStyle175"/>
          <w:i w:val="0"/>
          <w:sz w:val="28"/>
          <w:szCs w:val="28"/>
        </w:rPr>
        <w:t>67</w:t>
      </w:r>
      <w:r w:rsidR="00542076" w:rsidRPr="0056331A">
        <w:rPr>
          <w:rStyle w:val="FontStyle175"/>
          <w:i w:val="0"/>
          <w:sz w:val="28"/>
          <w:szCs w:val="28"/>
        </w:rPr>
        <w:t>)</w:t>
      </w:r>
    </w:p>
    <w:p w:rsidR="00F107C4" w:rsidRPr="00542076" w:rsidRDefault="00F107C4" w:rsidP="00DB3152">
      <w:pPr>
        <w:pStyle w:val="Style109"/>
        <w:widowControl/>
        <w:spacing w:before="10" w:line="360" w:lineRule="auto"/>
        <w:ind w:firstLine="567"/>
        <w:rPr>
          <w:rStyle w:val="FontStyle175"/>
          <w:i w:val="0"/>
          <w:sz w:val="28"/>
          <w:szCs w:val="28"/>
        </w:rPr>
      </w:pPr>
      <w:r w:rsidRPr="00542076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="00542076">
        <w:rPr>
          <w:rStyle w:val="FontStyle175"/>
          <w:i w:val="0"/>
          <w:sz w:val="28"/>
          <w:szCs w:val="28"/>
        </w:rPr>
        <w:t xml:space="preserve"> –</w:t>
      </w:r>
      <w:r w:rsidRPr="00542076">
        <w:rPr>
          <w:rStyle w:val="FontStyle175"/>
          <w:i w:val="0"/>
          <w:sz w:val="28"/>
          <w:szCs w:val="28"/>
        </w:rPr>
        <w:t xml:space="preserve"> выход</w:t>
      </w:r>
      <w:r w:rsidR="00542076">
        <w:rPr>
          <w:rStyle w:val="FontStyle175"/>
          <w:i w:val="0"/>
          <w:sz w:val="28"/>
          <w:szCs w:val="28"/>
        </w:rPr>
        <w:t xml:space="preserve"> </w:t>
      </w:r>
      <w:r w:rsidR="0035781D">
        <w:rPr>
          <w:rStyle w:val="FontStyle175"/>
          <w:i w:val="0"/>
          <w:sz w:val="28"/>
          <w:szCs w:val="28"/>
        </w:rPr>
        <w:t>т</w:t>
      </w:r>
      <w:r w:rsidRPr="00542076">
        <w:rPr>
          <w:rStyle w:val="FontStyle175"/>
          <w:i w:val="0"/>
          <w:sz w:val="28"/>
          <w:szCs w:val="28"/>
        </w:rPr>
        <w:t xml:space="preserve">еста, кг/мин;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с.об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3</m:t>
            </m:r>
          </m:sup>
        </m:sSubSup>
      </m:oMath>
      <w:r w:rsidRPr="00542076">
        <w:rPr>
          <w:rStyle w:val="FontStyle175"/>
          <w:i w:val="0"/>
          <w:sz w:val="28"/>
          <w:szCs w:val="28"/>
        </w:rPr>
        <w:t xml:space="preserve"> </w:t>
      </w:r>
      <w:r w:rsidR="00542076">
        <w:rPr>
          <w:rStyle w:val="FontStyle175"/>
          <w:i w:val="0"/>
          <w:sz w:val="28"/>
          <w:szCs w:val="28"/>
        </w:rPr>
        <w:t>–</w:t>
      </w:r>
      <w:r w:rsidRPr="00542076">
        <w:rPr>
          <w:rStyle w:val="FontStyle175"/>
          <w:i w:val="0"/>
          <w:sz w:val="28"/>
          <w:szCs w:val="28"/>
        </w:rPr>
        <w:t xml:space="preserve"> общий</w:t>
      </w:r>
      <w:r w:rsidR="00542076">
        <w:rPr>
          <w:rStyle w:val="FontStyle175"/>
          <w:i w:val="0"/>
          <w:sz w:val="28"/>
          <w:szCs w:val="28"/>
        </w:rPr>
        <w:t xml:space="preserve"> </w:t>
      </w:r>
      <w:r w:rsidRPr="00542076">
        <w:rPr>
          <w:rStyle w:val="FontStyle175"/>
          <w:i w:val="0"/>
          <w:sz w:val="28"/>
          <w:szCs w:val="28"/>
        </w:rPr>
        <w:t>расход сырья на замес теста (мука + закваска + солевой раствор), кг/мин.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Полученные данные о расходе сырья по фазам приводятся в таблице</w:t>
      </w:r>
      <w:r w:rsidR="001F18DB">
        <w:rPr>
          <w:rStyle w:val="FontStyle180"/>
          <w:sz w:val="28"/>
          <w:szCs w:val="28"/>
        </w:rPr>
        <w:t xml:space="preserve"> </w:t>
      </w:r>
      <w:r w:rsidR="007818E5">
        <w:rPr>
          <w:rStyle w:val="FontStyle180"/>
          <w:sz w:val="28"/>
          <w:szCs w:val="28"/>
        </w:rPr>
        <w:t>1</w:t>
      </w:r>
      <w:r w:rsidR="00AD4C04">
        <w:rPr>
          <w:rStyle w:val="FontStyle180"/>
          <w:sz w:val="28"/>
          <w:szCs w:val="28"/>
        </w:rPr>
        <w:t>2</w:t>
      </w:r>
      <w:r w:rsidRPr="00F107C4">
        <w:rPr>
          <w:rStyle w:val="FontStyle180"/>
          <w:sz w:val="28"/>
          <w:szCs w:val="28"/>
        </w:rPr>
        <w:t>.</w:t>
      </w:r>
    </w:p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</w:p>
    <w:p w:rsidR="00F107C4" w:rsidRPr="00F107C4" w:rsidRDefault="00F107C4" w:rsidP="00DB3152">
      <w:pPr>
        <w:pStyle w:val="Style12"/>
        <w:widowControl/>
        <w:spacing w:line="360" w:lineRule="auto"/>
        <w:ind w:right="10" w:firstLine="567"/>
        <w:jc w:val="both"/>
        <w:rPr>
          <w:rStyle w:val="FontStyle179"/>
          <w:sz w:val="28"/>
          <w:szCs w:val="28"/>
        </w:rPr>
      </w:pPr>
      <w:r w:rsidRPr="007818E5">
        <w:rPr>
          <w:rStyle w:val="FontStyle180"/>
          <w:b/>
          <w:sz w:val="28"/>
          <w:szCs w:val="28"/>
        </w:rPr>
        <w:t xml:space="preserve">Таблица </w:t>
      </w:r>
      <w:r w:rsidR="007818E5" w:rsidRPr="007818E5">
        <w:rPr>
          <w:rStyle w:val="FontStyle180"/>
          <w:b/>
          <w:sz w:val="28"/>
          <w:szCs w:val="28"/>
        </w:rPr>
        <w:t>1</w:t>
      </w:r>
      <w:r w:rsidR="00AD4C04">
        <w:rPr>
          <w:rStyle w:val="FontStyle180"/>
          <w:b/>
          <w:sz w:val="28"/>
          <w:szCs w:val="28"/>
        </w:rPr>
        <w:t>2</w:t>
      </w:r>
      <w:r w:rsidR="007818E5">
        <w:rPr>
          <w:rStyle w:val="FontStyle180"/>
          <w:b/>
          <w:sz w:val="28"/>
          <w:szCs w:val="28"/>
        </w:rPr>
        <w:t xml:space="preserve"> – </w:t>
      </w:r>
      <w:r w:rsidRPr="00F107C4">
        <w:rPr>
          <w:rStyle w:val="FontStyle179"/>
          <w:sz w:val="28"/>
          <w:szCs w:val="28"/>
        </w:rPr>
        <w:t>Производственная</w:t>
      </w:r>
      <w:r w:rsidR="007818E5">
        <w:rPr>
          <w:rStyle w:val="FontStyle179"/>
          <w:sz w:val="28"/>
          <w:szCs w:val="28"/>
        </w:rPr>
        <w:t xml:space="preserve"> </w:t>
      </w:r>
      <w:r w:rsidRPr="00F107C4">
        <w:rPr>
          <w:rStyle w:val="FontStyle179"/>
          <w:sz w:val="28"/>
          <w:szCs w:val="28"/>
        </w:rPr>
        <w:t>рецептура и технологический режим</w:t>
      </w:r>
      <w:r w:rsidR="007818E5">
        <w:rPr>
          <w:rStyle w:val="FontStyle179"/>
          <w:sz w:val="28"/>
          <w:szCs w:val="28"/>
        </w:rPr>
        <w:t xml:space="preserve"> </w:t>
      </w:r>
      <w:r w:rsidRPr="007818E5">
        <w:rPr>
          <w:rStyle w:val="FontStyle179"/>
          <w:sz w:val="28"/>
          <w:szCs w:val="28"/>
        </w:rPr>
        <w:t>приготовления теста (указать наименование изделий)</w:t>
      </w:r>
      <w:r w:rsidRPr="007818E5">
        <w:rPr>
          <w:rStyle w:val="FontStyle179"/>
          <w:sz w:val="28"/>
          <w:szCs w:val="28"/>
        </w:rPr>
        <w:tab/>
      </w:r>
    </w:p>
    <w:tbl>
      <w:tblPr>
        <w:tblW w:w="941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30"/>
        <w:gridCol w:w="1363"/>
        <w:gridCol w:w="1219"/>
      </w:tblGrid>
      <w:tr w:rsidR="00F107C4" w:rsidRPr="00F107C4" w:rsidTr="001F18DB">
        <w:trPr>
          <w:trHeight w:hRule="exact" w:val="336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lastRenderedPageBreak/>
              <w:t>Наименование сырья и показателей процесса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Закваска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36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Тесто</w:t>
            </w:r>
          </w:p>
        </w:tc>
      </w:tr>
      <w:tr w:rsidR="00F107C4" w:rsidRPr="00F107C4" w:rsidTr="001F18DB">
        <w:trPr>
          <w:trHeight w:hRule="exact" w:val="336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Мука, кг/мин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1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Вода, кг/мин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1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Солевой раствор, кг/мин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1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Закваска, кг/мин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1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 т.д.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1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Итого: кг/мин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1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Начальная температура, °С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6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Влажность, %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1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Продолжительность брожения, мин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1F18DB">
        <w:trPr>
          <w:trHeight w:hRule="exact" w:val="336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DB3152">
            <w:pPr>
              <w:pStyle w:val="Style113"/>
              <w:widowControl/>
              <w:spacing w:line="36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Конечная кислотность, град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DB3152">
            <w:pPr>
              <w:pStyle w:val="Style110"/>
              <w:widowControl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производственной рецептуры проведен правильно, если сумма пр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изводительностей дозаторов сырья, поступающего на замес закваски, бу</w:t>
      </w:r>
      <w:r w:rsidRPr="00F107C4">
        <w:rPr>
          <w:rStyle w:val="FontStyle180"/>
          <w:sz w:val="28"/>
          <w:szCs w:val="28"/>
        </w:rPr>
        <w:softHyphen/>
        <w:t>дет равна сумме производительностей дозаторов закваски на ее возобновле</w:t>
      </w:r>
      <w:r w:rsidRPr="00F107C4">
        <w:rPr>
          <w:rStyle w:val="FontStyle180"/>
          <w:sz w:val="28"/>
          <w:szCs w:val="28"/>
        </w:rPr>
        <w:softHyphen/>
        <w:t>ние и в тесто.</w:t>
      </w:r>
    </w:p>
    <w:p w:rsidR="007323FE" w:rsidRPr="00F107C4" w:rsidRDefault="007323FE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F107C4" w:rsidRPr="00F2365A" w:rsidRDefault="00537BD2" w:rsidP="00DB3152">
      <w:pPr>
        <w:pStyle w:val="Style11"/>
        <w:widowControl/>
        <w:spacing w:line="360" w:lineRule="auto"/>
        <w:ind w:firstLine="567"/>
        <w:rPr>
          <w:rStyle w:val="FontStyle180"/>
          <w:b/>
          <w:i/>
          <w:sz w:val="28"/>
          <w:szCs w:val="28"/>
        </w:rPr>
      </w:pPr>
      <w:r>
        <w:rPr>
          <w:rStyle w:val="FontStyle180"/>
          <w:b/>
          <w:i/>
          <w:sz w:val="28"/>
          <w:szCs w:val="28"/>
        </w:rPr>
        <w:t xml:space="preserve">6.6.3 </w:t>
      </w:r>
      <w:r w:rsidR="00F107C4" w:rsidRPr="00F2365A">
        <w:rPr>
          <w:rStyle w:val="FontStyle180"/>
          <w:b/>
          <w:i/>
          <w:sz w:val="28"/>
          <w:szCs w:val="28"/>
        </w:rPr>
        <w:t>Расчет производственной рецептуры приготовления ржаного теста на жидких</w:t>
      </w:r>
      <w:r w:rsidR="00F2365A">
        <w:rPr>
          <w:rStyle w:val="FontStyle180"/>
          <w:b/>
          <w:i/>
          <w:sz w:val="28"/>
          <w:szCs w:val="28"/>
        </w:rPr>
        <w:t xml:space="preserve"> заквасках непрерывным способом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Для приготовления ржаной заварки предусмотрена установка завароч</w:t>
      </w:r>
      <w:r w:rsidRPr="00F107C4">
        <w:rPr>
          <w:rStyle w:val="FontStyle180"/>
          <w:sz w:val="28"/>
          <w:szCs w:val="28"/>
        </w:rPr>
        <w:softHyphen/>
        <w:t>ной машины, автомукомера, бункера для муки, питательного шнека и водо</w:t>
      </w:r>
      <w:r w:rsidRPr="00F107C4">
        <w:rPr>
          <w:rStyle w:val="FontStyle180"/>
          <w:sz w:val="28"/>
          <w:szCs w:val="28"/>
        </w:rPr>
        <w:softHyphen/>
        <w:t>мерного бачка.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Мука из бункера через автомукомер взвешивается и ссыпается в зава</w:t>
      </w:r>
      <w:r w:rsidRPr="00F107C4">
        <w:rPr>
          <w:rStyle w:val="FontStyle180"/>
          <w:sz w:val="28"/>
          <w:szCs w:val="28"/>
        </w:rPr>
        <w:softHyphen/>
        <w:t>рочную машину. Одновременно подается горячая вода, происходит процесс з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мешивания.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Приготовление заварки происходит при температуре 63</w:t>
      </w:r>
      <w:r w:rsidR="00BA19B9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67 °С, для чего в заварочную машину подается острый пар. Готовая заварка насосом подает</w:t>
      </w:r>
      <w:r w:rsidRPr="00F107C4">
        <w:rPr>
          <w:rStyle w:val="FontStyle180"/>
          <w:sz w:val="28"/>
          <w:szCs w:val="28"/>
        </w:rPr>
        <w:softHyphen/>
        <w:t>ся в чан для приготовления закваски.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этой же заварочной машине готовится смесь, состоящая из муки и воды. Готовая смесь тем же насосом подается в тот же чан для приготовле</w:t>
      </w:r>
      <w:r w:rsidRPr="00F107C4">
        <w:rPr>
          <w:rStyle w:val="FontStyle180"/>
          <w:sz w:val="28"/>
          <w:szCs w:val="28"/>
        </w:rPr>
        <w:softHyphen/>
        <w:t>ния закв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ски.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В чане для приготовления закваски заварка и водно-мучная смесь сме</w:t>
      </w:r>
      <w:r w:rsidRPr="00F107C4">
        <w:rPr>
          <w:rStyle w:val="FontStyle180"/>
          <w:sz w:val="28"/>
          <w:szCs w:val="28"/>
        </w:rPr>
        <w:softHyphen/>
        <w:t>шиваются с оставшейся частью закваски при помощи воздуха через барботер. Затем происходит процесс заквашивания при температуре 30</w:t>
      </w:r>
      <w:r w:rsidR="00BA19B9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32°С в те</w:t>
      </w:r>
      <w:r w:rsidRPr="00F107C4">
        <w:rPr>
          <w:rStyle w:val="FontStyle180"/>
          <w:sz w:val="28"/>
          <w:szCs w:val="28"/>
        </w:rPr>
        <w:softHyphen/>
        <w:t>чение 60</w:t>
      </w:r>
      <w:r w:rsidR="00BA19B9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80 минут. После окончания брожения 50 % закваски перекачивают нас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сом в сборник, а затем к дозировочным станциям.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муки в сутки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сут</m:t>
            </m:r>
          </m:sup>
        </m:sSubSup>
      </m:oMath>
      <w:r w:rsidRPr="00162908">
        <w:rPr>
          <w:rStyle w:val="FontStyle175"/>
          <w:i w:val="0"/>
          <w:sz w:val="28"/>
          <w:szCs w:val="28"/>
        </w:rPr>
        <w:t xml:space="preserve"> (в кг/мин)</w:t>
      </w:r>
      <w:r w:rsidR="00537BD2">
        <w:rPr>
          <w:rStyle w:val="FontStyle175"/>
          <w:i w:val="0"/>
          <w:sz w:val="28"/>
          <w:szCs w:val="28"/>
        </w:rPr>
        <w:t xml:space="preserve"> определяется по формуле 6.12.</w:t>
      </w:r>
    </w:p>
    <w:p w:rsidR="00F107C4" w:rsidRPr="00162908" w:rsidRDefault="00F107C4" w:rsidP="00DB3152">
      <w:pPr>
        <w:pStyle w:val="Style77"/>
        <w:widowControl/>
        <w:spacing w:line="360" w:lineRule="auto"/>
        <w:ind w:right="1555" w:firstLine="567"/>
        <w:jc w:val="both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муки в час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</m:oMath>
      <w:r w:rsidRPr="00162908">
        <w:rPr>
          <w:rStyle w:val="FontStyle175"/>
          <w:i w:val="0"/>
          <w:sz w:val="28"/>
          <w:szCs w:val="28"/>
        </w:rPr>
        <w:t xml:space="preserve"> (в кг)</w:t>
      </w:r>
    </w:p>
    <w:p w:rsidR="00414B7A" w:rsidRPr="00162908" w:rsidRDefault="007850A1" w:rsidP="003B56C0">
      <w:pPr>
        <w:pStyle w:val="Style77"/>
        <w:widowControl/>
        <w:spacing w:line="360" w:lineRule="auto"/>
        <w:ind w:right="1555" w:firstLine="567"/>
        <w:jc w:val="center"/>
        <w:rPr>
          <w:rStyle w:val="FontStyle175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м 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сут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24      </m:t>
            </m:r>
          </m:den>
        </m:f>
      </m:oMath>
      <w:r w:rsidR="00414B7A" w:rsidRPr="0056331A">
        <w:rPr>
          <w:rStyle w:val="FontStyle175"/>
          <w:i w:val="0"/>
          <w:sz w:val="28"/>
          <w:szCs w:val="28"/>
        </w:rPr>
        <w:t xml:space="preserve"> </w:t>
      </w:r>
      <w:r w:rsidR="00414B7A" w:rsidRPr="004921D6">
        <w:rPr>
          <w:rStyle w:val="FontStyle175"/>
          <w:i w:val="0"/>
          <w:sz w:val="28"/>
          <w:szCs w:val="28"/>
        </w:rPr>
        <w:t>,</w:t>
      </w:r>
      <w:r w:rsidR="00414B7A" w:rsidRPr="0056331A">
        <w:rPr>
          <w:rStyle w:val="FontStyle175"/>
          <w:i w:val="0"/>
          <w:sz w:val="28"/>
          <w:szCs w:val="28"/>
        </w:rPr>
        <w:t xml:space="preserve">               </w:t>
      </w:r>
      <w:r w:rsidR="00414B7A">
        <w:rPr>
          <w:rStyle w:val="FontStyle175"/>
          <w:i w:val="0"/>
          <w:sz w:val="28"/>
          <w:szCs w:val="28"/>
        </w:rPr>
        <w:t xml:space="preserve">          </w:t>
      </w:r>
      <w:r w:rsidR="00414B7A" w:rsidRPr="0056331A">
        <w:rPr>
          <w:rStyle w:val="FontStyle175"/>
          <w:i w:val="0"/>
          <w:sz w:val="28"/>
          <w:szCs w:val="28"/>
        </w:rPr>
        <w:t xml:space="preserve">  (6.</w:t>
      </w:r>
      <w:r w:rsidR="00C85EDA">
        <w:rPr>
          <w:rStyle w:val="FontStyle175"/>
          <w:i w:val="0"/>
          <w:sz w:val="28"/>
          <w:szCs w:val="28"/>
        </w:rPr>
        <w:t>68</w:t>
      </w:r>
      <w:r w:rsidR="00414B7A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закваски в час определяется следующим образом: питательная смесь, идущая на приготовление закваски, готовится из следующего состава: ржаная заварка </w:t>
      </w:r>
      <w:r w:rsidR="008D0087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40</w:t>
      </w:r>
      <w:r w:rsidR="008D0087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%</w:t>
      </w:r>
      <w:r w:rsidR="008D0087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водно-мучная смесь </w:t>
      </w:r>
      <w:r w:rsidR="008D0087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60</w:t>
      </w:r>
      <w:r w:rsidR="008D0087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% (9 % муки + 51 % воды)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Итого: 100 %.</w:t>
      </w:r>
    </w:p>
    <w:p w:rsidR="00801CFD" w:rsidRDefault="00F107C4" w:rsidP="00DB3152">
      <w:pPr>
        <w:pStyle w:val="Style12"/>
        <w:widowControl/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Ржаная заварка готовится в соотношении с водой 1:3,5. </w:t>
      </w:r>
    </w:p>
    <w:p w:rsidR="00F107C4" w:rsidRPr="00F107C4" w:rsidRDefault="00F107C4" w:rsidP="00DB3152">
      <w:pPr>
        <w:pStyle w:val="Style12"/>
        <w:widowControl/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закваски в час </w:t>
      </w:r>
      <m:oMath>
        <m:sSub>
          <m:sSubPr>
            <m:ctrlP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ED5308">
        <w:rPr>
          <w:rStyle w:val="FontStyle175"/>
          <w:i w:val="0"/>
          <w:sz w:val="28"/>
          <w:szCs w:val="28"/>
        </w:rPr>
        <w:t>(в л)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составляет 60 % от расхода муки, идущей на приготовление хлеба, т.е.</w:t>
      </w:r>
    </w:p>
    <w:p w:rsidR="00F107C4" w:rsidRPr="00F107C4" w:rsidRDefault="007850A1" w:rsidP="00C85EDA">
      <w:pPr>
        <w:spacing w:line="360" w:lineRule="auto"/>
        <w:ind w:firstLine="567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= 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∙ 0,6</m:t>
        </m:r>
      </m:oMath>
      <w:r w:rsidR="00662165" w:rsidRPr="0056331A">
        <w:rPr>
          <w:rStyle w:val="FontStyle175"/>
          <w:i w:val="0"/>
          <w:sz w:val="28"/>
          <w:szCs w:val="28"/>
        </w:rPr>
        <w:t xml:space="preserve"> </w:t>
      </w:r>
      <w:r w:rsidR="00662165" w:rsidRPr="004921D6">
        <w:rPr>
          <w:rStyle w:val="FontStyle175"/>
          <w:i w:val="0"/>
          <w:sz w:val="28"/>
          <w:szCs w:val="28"/>
        </w:rPr>
        <w:t>,</w:t>
      </w:r>
      <w:r w:rsidR="00662165" w:rsidRPr="0056331A">
        <w:rPr>
          <w:rStyle w:val="FontStyle175"/>
          <w:i w:val="0"/>
          <w:sz w:val="28"/>
          <w:szCs w:val="28"/>
        </w:rPr>
        <w:t xml:space="preserve">               </w:t>
      </w:r>
      <w:r w:rsidR="00662165">
        <w:rPr>
          <w:rStyle w:val="FontStyle175"/>
          <w:i w:val="0"/>
          <w:sz w:val="28"/>
          <w:szCs w:val="28"/>
        </w:rPr>
        <w:t xml:space="preserve">       </w:t>
      </w:r>
      <w:r w:rsidR="00662165" w:rsidRPr="0056331A">
        <w:rPr>
          <w:rStyle w:val="FontStyle175"/>
          <w:i w:val="0"/>
          <w:sz w:val="28"/>
          <w:szCs w:val="28"/>
        </w:rPr>
        <w:t xml:space="preserve">  (6.</w:t>
      </w:r>
      <w:r w:rsidR="00C85EDA">
        <w:rPr>
          <w:rStyle w:val="FontStyle175"/>
          <w:i w:val="0"/>
          <w:sz w:val="28"/>
          <w:szCs w:val="28"/>
        </w:rPr>
        <w:t>69</w:t>
      </w:r>
      <w:r w:rsidR="00662165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2"/>
        <w:widowControl/>
        <w:tabs>
          <w:tab w:val="left" w:pos="1075"/>
        </w:tabs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Для расчета емкости чанов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зак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F107C4">
        <w:rPr>
          <w:rStyle w:val="FontStyle152"/>
          <w:sz w:val="28"/>
          <w:szCs w:val="28"/>
        </w:rPr>
        <w:t xml:space="preserve"> </w:t>
      </w:r>
      <w:r w:rsidRPr="005C3EB9">
        <w:rPr>
          <w:rStyle w:val="FontStyle175"/>
          <w:i w:val="0"/>
          <w:sz w:val="28"/>
          <w:szCs w:val="28"/>
        </w:rPr>
        <w:t>(в л)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для приготовления закваски</w:t>
      </w:r>
    </w:p>
    <w:p w:rsidR="00F107C4" w:rsidRPr="00F107C4" w:rsidRDefault="00F107C4" w:rsidP="00DB3152">
      <w:pPr>
        <w:pStyle w:val="Style12"/>
        <w:widowControl/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принимается:</w:t>
      </w:r>
    </w:p>
    <w:p w:rsidR="00F107C4" w:rsidRPr="007323FE" w:rsidRDefault="00F107C4" w:rsidP="00DB3152">
      <w:pPr>
        <w:pStyle w:val="Style22"/>
        <w:widowControl/>
        <w:numPr>
          <w:ilvl w:val="0"/>
          <w:numId w:val="3"/>
        </w:numPr>
        <w:tabs>
          <w:tab w:val="left" w:pos="1104"/>
        </w:tabs>
        <w:spacing w:line="360" w:lineRule="auto"/>
        <w:ind w:firstLine="567"/>
        <w:rPr>
          <w:rStyle w:val="FontStyle180"/>
          <w:sz w:val="28"/>
          <w:szCs w:val="28"/>
        </w:rPr>
      </w:pPr>
      <w:r w:rsidRPr="007323FE">
        <w:rPr>
          <w:rStyle w:val="FontStyle180"/>
          <w:sz w:val="28"/>
          <w:szCs w:val="28"/>
        </w:rPr>
        <w:t>продолж</w:t>
      </w:r>
      <w:r w:rsidR="005C3EB9" w:rsidRPr="007323FE">
        <w:rPr>
          <w:rStyle w:val="FontStyle180"/>
          <w:sz w:val="28"/>
          <w:szCs w:val="28"/>
        </w:rPr>
        <w:t>ительность брожения закваски 60…</w:t>
      </w:r>
      <w:r w:rsidRPr="007323FE">
        <w:rPr>
          <w:rStyle w:val="FontStyle180"/>
          <w:sz w:val="28"/>
          <w:szCs w:val="28"/>
        </w:rPr>
        <w:t>80 минут или 1,33 часа;</w:t>
      </w:r>
    </w:p>
    <w:p w:rsidR="00F107C4" w:rsidRPr="007C615E" w:rsidRDefault="00F107C4" w:rsidP="007C615E">
      <w:pPr>
        <w:pStyle w:val="Style22"/>
        <w:widowControl/>
        <w:numPr>
          <w:ilvl w:val="0"/>
          <w:numId w:val="3"/>
        </w:numPr>
        <w:tabs>
          <w:tab w:val="left" w:pos="1104"/>
        </w:tabs>
        <w:spacing w:line="360" w:lineRule="auto"/>
        <w:ind w:firstLine="567"/>
        <w:rPr>
          <w:rStyle w:val="FontStyle180"/>
          <w:sz w:val="28"/>
          <w:szCs w:val="28"/>
        </w:rPr>
      </w:pPr>
      <w:r w:rsidRPr="007C615E">
        <w:rPr>
          <w:rStyle w:val="FontStyle180"/>
          <w:sz w:val="28"/>
          <w:szCs w:val="28"/>
        </w:rPr>
        <w:t>отбор закваски на производство составляет 50 % от готовой закваски;</w:t>
      </w:r>
    </w:p>
    <w:p w:rsidR="00F107C4" w:rsidRDefault="00F107C4" w:rsidP="00DB3152">
      <w:pPr>
        <w:pStyle w:val="Style11"/>
        <w:widowControl/>
        <w:numPr>
          <w:ilvl w:val="0"/>
          <w:numId w:val="3"/>
        </w:numPr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коэффициент увеличения объема закваски при брож</w:t>
      </w:r>
      <w:r w:rsidR="00695E6B">
        <w:rPr>
          <w:rStyle w:val="FontStyle180"/>
          <w:sz w:val="28"/>
          <w:szCs w:val="28"/>
        </w:rPr>
        <w:t>ении в резуль</w:t>
      </w:r>
      <w:r w:rsidR="00695E6B">
        <w:rPr>
          <w:rStyle w:val="FontStyle180"/>
          <w:sz w:val="28"/>
          <w:szCs w:val="28"/>
        </w:rPr>
        <w:softHyphen/>
        <w:t>тате вспенивания –</w:t>
      </w:r>
      <w:r w:rsidRPr="00F107C4">
        <w:rPr>
          <w:rStyle w:val="FontStyle180"/>
          <w:sz w:val="28"/>
          <w:szCs w:val="28"/>
        </w:rPr>
        <w:t xml:space="preserve"> 1,5.</w:t>
      </w:r>
    </w:p>
    <w:p w:rsidR="00F620A0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зак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общ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∙ 1,33 ∙2 ∙1,5</m:t>
        </m:r>
      </m:oMath>
      <w:r w:rsidR="00F620A0" w:rsidRPr="00F620A0">
        <w:rPr>
          <w:rStyle w:val="FontStyle175"/>
          <w:i w:val="0"/>
          <w:sz w:val="28"/>
          <w:szCs w:val="28"/>
        </w:rPr>
        <w:t xml:space="preserve"> ,                 (6.7</w:t>
      </w:r>
      <w:r w:rsidR="00FE3C22">
        <w:rPr>
          <w:rStyle w:val="FontStyle175"/>
          <w:i w:val="0"/>
          <w:sz w:val="28"/>
          <w:szCs w:val="28"/>
        </w:rPr>
        <w:t>0</w:t>
      </w:r>
      <w:r w:rsidR="00F620A0" w:rsidRPr="00F620A0">
        <w:rPr>
          <w:rStyle w:val="FontStyle175"/>
          <w:i w:val="0"/>
          <w:sz w:val="28"/>
          <w:szCs w:val="28"/>
        </w:rPr>
        <w:t>)</w:t>
      </w:r>
    </w:p>
    <w:p w:rsidR="00F107C4" w:rsidRPr="0035781D" w:rsidRDefault="00F107C4" w:rsidP="00DB3152">
      <w:pPr>
        <w:pStyle w:val="Style11"/>
        <w:widowControl/>
        <w:spacing w:before="115"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Ритм отбора закваски принимаем 40 минут. При этом условии количе</w:t>
      </w:r>
      <w:r w:rsidRPr="00F107C4">
        <w:rPr>
          <w:rStyle w:val="FontStyle180"/>
          <w:sz w:val="28"/>
          <w:szCs w:val="28"/>
        </w:rPr>
        <w:softHyphen/>
        <w:t xml:space="preserve">ство чанов для брожения </w:t>
      </w:r>
      <m:oMath>
        <m:sSub>
          <m:sSubPr>
            <m:ctrlP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  <m:t>бр</m:t>
            </m:r>
          </m:sub>
        </m:sSub>
      </m:oMath>
    </w:p>
    <w:p w:rsidR="00C56FC5" w:rsidRPr="00F107C4" w:rsidRDefault="007850A1" w:rsidP="00C56FC5">
      <w:pPr>
        <w:pStyle w:val="Style11"/>
        <w:widowControl/>
        <w:tabs>
          <w:tab w:val="left" w:pos="8467"/>
        </w:tabs>
        <w:spacing w:before="14" w:line="360" w:lineRule="auto"/>
        <w:ind w:firstLine="567"/>
        <w:jc w:val="center"/>
        <w:rPr>
          <w:rStyle w:val="FontStyle18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  <m:t>бр</m:t>
            </m:r>
          </m:sub>
        </m:sSub>
        <m:r>
          <w:rPr>
            <w:rStyle w:val="FontStyle175"/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142"/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Style w:val="FontStyle175"/>
                    <w:rFonts w:ascii="Cambria Math" w:eastAsiaTheme="minorEastAsia" w:hAnsi="Cambria Math"/>
                    <w:sz w:val="28"/>
                    <w:szCs w:val="28"/>
                  </w:rPr>
                  <m:t>бр</m:t>
                </m:r>
              </m:sub>
            </m:sSub>
          </m:num>
          <m:den>
            <m: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  <m:t>40</m:t>
            </m:r>
          </m:den>
        </m:f>
      </m:oMath>
      <w:r w:rsidR="00F107C4" w:rsidRPr="00F107C4">
        <w:rPr>
          <w:rStyle w:val="FontStyle142"/>
          <w:sz w:val="28"/>
          <w:szCs w:val="28"/>
        </w:rPr>
        <w:t xml:space="preserve"> </w:t>
      </w:r>
      <w:r w:rsidR="00C56FC5">
        <w:rPr>
          <w:rStyle w:val="FontStyle142"/>
          <w:sz w:val="28"/>
          <w:szCs w:val="28"/>
        </w:rPr>
        <w:t>.</w:t>
      </w:r>
      <w:r w:rsidR="00B91858">
        <w:rPr>
          <w:rStyle w:val="FontStyle142"/>
          <w:sz w:val="28"/>
          <w:szCs w:val="28"/>
        </w:rPr>
        <w:t xml:space="preserve">  </w:t>
      </w:r>
      <w:r w:rsidR="00C56FC5">
        <w:rPr>
          <w:rStyle w:val="FontStyle180"/>
          <w:sz w:val="28"/>
          <w:szCs w:val="28"/>
        </w:rPr>
        <w:t xml:space="preserve">       </w:t>
      </w:r>
      <w:r w:rsidR="00B51F0C">
        <w:rPr>
          <w:rStyle w:val="FontStyle180"/>
          <w:sz w:val="28"/>
          <w:szCs w:val="28"/>
        </w:rPr>
        <w:t xml:space="preserve">               </w:t>
      </w:r>
      <w:r w:rsidR="00C56FC5">
        <w:rPr>
          <w:rStyle w:val="FontStyle180"/>
          <w:sz w:val="28"/>
          <w:szCs w:val="28"/>
        </w:rPr>
        <w:t xml:space="preserve"> (6</w:t>
      </w:r>
      <w:r w:rsidR="00C56FC5" w:rsidRPr="00F107C4">
        <w:rPr>
          <w:rStyle w:val="FontStyle180"/>
          <w:sz w:val="28"/>
          <w:szCs w:val="28"/>
        </w:rPr>
        <w:t>.7</w:t>
      </w:r>
      <w:r w:rsidR="00B52829">
        <w:rPr>
          <w:rStyle w:val="FontStyle180"/>
          <w:sz w:val="28"/>
          <w:szCs w:val="28"/>
        </w:rPr>
        <w:t>1</w:t>
      </w:r>
      <w:r w:rsidR="00C56FC5" w:rsidRPr="00F107C4">
        <w:rPr>
          <w:rStyle w:val="FontStyle180"/>
          <w:sz w:val="28"/>
          <w:szCs w:val="28"/>
        </w:rPr>
        <w:t>)</w:t>
      </w:r>
    </w:p>
    <w:p w:rsidR="00F107C4" w:rsidRPr="00F107C4" w:rsidRDefault="00C56FC5" w:rsidP="00C56FC5">
      <w:pPr>
        <w:pStyle w:val="Style11"/>
        <w:widowControl/>
        <w:tabs>
          <w:tab w:val="left" w:pos="8467"/>
        </w:tabs>
        <w:spacing w:before="14" w:line="360" w:lineRule="auto"/>
        <w:ind w:firstLine="567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В</w:t>
      </w:r>
      <w:r w:rsidR="00F107C4" w:rsidRPr="00F107C4">
        <w:rPr>
          <w:rStyle w:val="FontStyle180"/>
          <w:sz w:val="28"/>
          <w:szCs w:val="28"/>
        </w:rPr>
        <w:t xml:space="preserve"> нашем случае 80</w:t>
      </w:r>
      <w:r w:rsidR="0035781D">
        <w:rPr>
          <w:rStyle w:val="FontStyle180"/>
          <w:sz w:val="28"/>
          <w:szCs w:val="28"/>
        </w:rPr>
        <w:t>/</w:t>
      </w:r>
      <w:r w:rsidR="00F107C4" w:rsidRPr="00F107C4">
        <w:rPr>
          <w:rStyle w:val="FontStyle180"/>
          <w:sz w:val="28"/>
          <w:szCs w:val="28"/>
        </w:rPr>
        <w:t>40=2 чана</w:t>
      </w:r>
      <w:r>
        <w:rPr>
          <w:rStyle w:val="FontStyle180"/>
          <w:sz w:val="28"/>
          <w:szCs w:val="28"/>
        </w:rPr>
        <w:t>.</w:t>
      </w:r>
    </w:p>
    <w:p w:rsidR="00F107C4" w:rsidRDefault="00764FFA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>
        <w:rPr>
          <w:rStyle w:val="FontStyle180"/>
          <w:sz w:val="28"/>
          <w:szCs w:val="28"/>
        </w:rPr>
        <w:lastRenderedPageBreak/>
        <w:t>Е</w:t>
      </w:r>
      <w:r w:rsidR="00F107C4" w:rsidRPr="00F107C4">
        <w:rPr>
          <w:rStyle w:val="FontStyle180"/>
          <w:sz w:val="28"/>
          <w:szCs w:val="28"/>
        </w:rPr>
        <w:t>мкость каждого чана будет равна</w:t>
      </w:r>
      <w:r w:rsidR="00CD23CE">
        <w:rPr>
          <w:rStyle w:val="FontStyle18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="00F107C4" w:rsidRPr="00F107C4">
        <w:rPr>
          <w:rStyle w:val="FontStyle180"/>
          <w:sz w:val="28"/>
          <w:szCs w:val="28"/>
        </w:rPr>
        <w:t xml:space="preserve"> </w:t>
      </w:r>
      <w:r w:rsidR="00F107C4" w:rsidRPr="00CD23CE">
        <w:rPr>
          <w:rStyle w:val="FontStyle152"/>
          <w:i w:val="0"/>
          <w:sz w:val="28"/>
          <w:szCs w:val="28"/>
        </w:rPr>
        <w:t xml:space="preserve">(в </w:t>
      </w:r>
      <w:r w:rsidR="00F107C4" w:rsidRPr="00CD23CE">
        <w:rPr>
          <w:rStyle w:val="FontStyle175"/>
          <w:i w:val="0"/>
          <w:sz w:val="28"/>
          <w:szCs w:val="28"/>
        </w:rPr>
        <w:t>л)</w:t>
      </w:r>
    </w:p>
    <w:p w:rsidR="00CD23CE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 </m:t>
        </m:r>
        <m:f>
          <m:f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общ</m:t>
                </m:r>
              </m:sup>
            </m:sSubSup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CD23CE" w:rsidRPr="00F620A0">
        <w:rPr>
          <w:rStyle w:val="FontStyle175"/>
          <w:i w:val="0"/>
          <w:sz w:val="28"/>
          <w:szCs w:val="28"/>
        </w:rPr>
        <w:t xml:space="preserve">                        (6.7</w:t>
      </w:r>
      <w:r w:rsidR="00B52829">
        <w:rPr>
          <w:rStyle w:val="FontStyle175"/>
          <w:i w:val="0"/>
          <w:sz w:val="28"/>
          <w:szCs w:val="28"/>
        </w:rPr>
        <w:t>2</w:t>
      </w:r>
      <w:r w:rsidR="00CD23CE" w:rsidRPr="00F620A0">
        <w:rPr>
          <w:rStyle w:val="FontStyle175"/>
          <w:i w:val="0"/>
          <w:sz w:val="28"/>
          <w:szCs w:val="28"/>
        </w:rPr>
        <w:t>)</w:t>
      </w:r>
    </w:p>
    <w:p w:rsidR="00F107C4" w:rsidRPr="00F107C4" w:rsidRDefault="00764FFA" w:rsidP="00DB3152">
      <w:pPr>
        <w:pStyle w:val="Style11"/>
        <w:widowControl/>
        <w:spacing w:before="154" w:line="360" w:lineRule="auto"/>
        <w:ind w:firstLine="567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Е</w:t>
      </w:r>
      <w:r w:rsidR="00F107C4" w:rsidRPr="00F107C4">
        <w:rPr>
          <w:rStyle w:val="FontStyle180"/>
          <w:sz w:val="28"/>
          <w:szCs w:val="28"/>
        </w:rPr>
        <w:t xml:space="preserve">мкость сборника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сб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</m:oMath>
      <w:r w:rsidR="009C3F85" w:rsidRPr="009C3F85">
        <w:rPr>
          <w:rStyle w:val="FontStyle175"/>
          <w:i w:val="0"/>
          <w:sz w:val="28"/>
          <w:szCs w:val="28"/>
        </w:rPr>
        <w:t xml:space="preserve"> </w:t>
      </w:r>
      <w:r w:rsidR="00F107C4" w:rsidRPr="009C3F85">
        <w:rPr>
          <w:rStyle w:val="FontStyle175"/>
          <w:i w:val="0"/>
          <w:sz w:val="28"/>
          <w:szCs w:val="28"/>
        </w:rPr>
        <w:t>(</w:t>
      </w:r>
      <w:r w:rsidR="00F107C4" w:rsidRPr="009C3F85">
        <w:rPr>
          <w:rStyle w:val="FontStyle152"/>
          <w:i w:val="0"/>
          <w:sz w:val="28"/>
          <w:szCs w:val="28"/>
        </w:rPr>
        <w:t xml:space="preserve">в </w:t>
      </w:r>
      <w:r w:rsidR="00F107C4" w:rsidRPr="009C3F85">
        <w:rPr>
          <w:rStyle w:val="FontStyle175"/>
          <w:i w:val="0"/>
          <w:sz w:val="28"/>
          <w:szCs w:val="28"/>
        </w:rPr>
        <w:t>л)</w:t>
      </w:r>
      <w:r w:rsidR="00F107C4" w:rsidRPr="00F107C4">
        <w:rPr>
          <w:rStyle w:val="FontStyle175"/>
          <w:sz w:val="28"/>
          <w:szCs w:val="28"/>
        </w:rPr>
        <w:t xml:space="preserve"> </w:t>
      </w:r>
      <w:r w:rsidR="00F107C4" w:rsidRPr="00F107C4">
        <w:rPr>
          <w:rStyle w:val="FontStyle180"/>
          <w:sz w:val="28"/>
          <w:szCs w:val="28"/>
        </w:rPr>
        <w:t>для закваски при условии отбора 50 %</w:t>
      </w:r>
    </w:p>
    <w:p w:rsidR="00BA4BC1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сб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A4BC1" w:rsidRPr="00F620A0">
        <w:rPr>
          <w:rStyle w:val="FontStyle175"/>
          <w:i w:val="0"/>
          <w:sz w:val="28"/>
          <w:szCs w:val="28"/>
        </w:rPr>
        <w:t xml:space="preserve">                        (6.7</w:t>
      </w:r>
      <w:r w:rsidR="00B52829">
        <w:rPr>
          <w:rStyle w:val="FontStyle175"/>
          <w:i w:val="0"/>
          <w:sz w:val="28"/>
          <w:szCs w:val="28"/>
        </w:rPr>
        <w:t>3</w:t>
      </w:r>
      <w:r w:rsidR="00BA4BC1" w:rsidRPr="00F620A0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before="86"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Порция расхода закисшей закваски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зак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</m:t>
            </m:r>
          </m:sup>
        </m:sSubSup>
      </m:oMath>
      <w:r w:rsidR="00261434">
        <w:rPr>
          <w:rStyle w:val="FontStyle180"/>
          <w:sz w:val="28"/>
          <w:szCs w:val="28"/>
        </w:rPr>
        <w:t xml:space="preserve"> </w:t>
      </w:r>
      <w:r w:rsidRPr="00261434">
        <w:rPr>
          <w:rStyle w:val="FontStyle175"/>
          <w:i w:val="0"/>
          <w:sz w:val="28"/>
          <w:szCs w:val="28"/>
        </w:rPr>
        <w:t>(в л)</w:t>
      </w:r>
    </w:p>
    <w:p w:rsidR="00261434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зак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∙ 40</m:t>
            </m:r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261434" w:rsidRPr="00F620A0">
        <w:rPr>
          <w:rStyle w:val="FontStyle175"/>
          <w:i w:val="0"/>
          <w:sz w:val="28"/>
          <w:szCs w:val="28"/>
        </w:rPr>
        <w:t xml:space="preserve">                        (6.7</w:t>
      </w:r>
      <w:r w:rsidR="00B52829">
        <w:rPr>
          <w:rStyle w:val="FontStyle175"/>
          <w:i w:val="0"/>
          <w:sz w:val="28"/>
          <w:szCs w:val="28"/>
        </w:rPr>
        <w:t>4</w:t>
      </w:r>
      <w:r w:rsidR="00261434" w:rsidRPr="00F620A0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45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26143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Pr="00261434">
        <w:rPr>
          <w:rStyle w:val="FontStyle175"/>
          <w:i w:val="0"/>
          <w:sz w:val="28"/>
          <w:szCs w:val="28"/>
        </w:rPr>
        <w:t xml:space="preserve"> </w:t>
      </w:r>
      <w:r w:rsidR="003244E0">
        <w:rPr>
          <w:rStyle w:val="FontStyle175"/>
          <w:i w:val="0"/>
          <w:sz w:val="28"/>
          <w:szCs w:val="28"/>
        </w:rPr>
        <w:t>–</w:t>
      </w:r>
      <w:r w:rsidRPr="00261434">
        <w:rPr>
          <w:rStyle w:val="FontStyle175"/>
          <w:i w:val="0"/>
          <w:sz w:val="28"/>
          <w:szCs w:val="28"/>
        </w:rPr>
        <w:t xml:space="preserve"> часовой расход закваски, л; 40 </w:t>
      </w:r>
      <w:r w:rsidR="003244E0">
        <w:rPr>
          <w:rStyle w:val="FontStyle175"/>
          <w:i w:val="0"/>
          <w:sz w:val="28"/>
          <w:szCs w:val="28"/>
        </w:rPr>
        <w:t>–</w:t>
      </w:r>
      <w:r w:rsidR="003244E0" w:rsidRPr="0062181F">
        <w:rPr>
          <w:rStyle w:val="FontStyle175"/>
          <w:i w:val="0"/>
          <w:sz w:val="28"/>
          <w:szCs w:val="28"/>
        </w:rPr>
        <w:t xml:space="preserve"> </w:t>
      </w:r>
      <w:r w:rsidRPr="00261434">
        <w:rPr>
          <w:rStyle w:val="FontStyle175"/>
          <w:i w:val="0"/>
          <w:sz w:val="28"/>
          <w:szCs w:val="28"/>
        </w:rPr>
        <w:t>ритм</w:t>
      </w:r>
      <w:r w:rsidR="003244E0" w:rsidRPr="0062181F">
        <w:rPr>
          <w:rStyle w:val="FontStyle175"/>
          <w:i w:val="0"/>
          <w:sz w:val="28"/>
          <w:szCs w:val="28"/>
        </w:rPr>
        <w:t xml:space="preserve"> </w:t>
      </w:r>
      <w:r w:rsidRPr="00261434">
        <w:rPr>
          <w:rStyle w:val="FontStyle175"/>
          <w:i w:val="0"/>
          <w:sz w:val="28"/>
          <w:szCs w:val="28"/>
        </w:rPr>
        <w:t>расхода закваски, мин</w:t>
      </w:r>
      <w:r w:rsidRPr="00F107C4">
        <w:rPr>
          <w:rStyle w:val="FontStyle175"/>
          <w:sz w:val="28"/>
          <w:szCs w:val="28"/>
        </w:rPr>
        <w:t>.</w:t>
      </w:r>
    </w:p>
    <w:p w:rsidR="00F107C4" w:rsidRPr="00A176DF" w:rsidRDefault="00F107C4" w:rsidP="00DB3152">
      <w:pPr>
        <w:pStyle w:val="Style11"/>
        <w:widowControl/>
        <w:spacing w:before="19" w:line="360" w:lineRule="auto"/>
        <w:ind w:firstLine="567"/>
        <w:rPr>
          <w:rStyle w:val="FontStyle175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муки, идущей на приготовление порции закваски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зак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A176DF">
        <w:rPr>
          <w:rStyle w:val="FontStyle152"/>
          <w:i w:val="0"/>
          <w:sz w:val="28"/>
          <w:szCs w:val="28"/>
        </w:rPr>
        <w:t xml:space="preserve">(в </w:t>
      </w:r>
      <w:r w:rsidRPr="00A176DF">
        <w:rPr>
          <w:rStyle w:val="FontStyle175"/>
          <w:i w:val="0"/>
          <w:sz w:val="28"/>
          <w:szCs w:val="28"/>
        </w:rPr>
        <w:t>кг)</w:t>
      </w:r>
    </w:p>
    <w:p w:rsidR="00236BF6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зак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зак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(100  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зак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)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</m:den>
        </m:f>
      </m:oMath>
      <w:r w:rsidR="00236BF6" w:rsidRPr="0056331A">
        <w:rPr>
          <w:rStyle w:val="FontStyle175"/>
          <w:i w:val="0"/>
          <w:sz w:val="28"/>
          <w:szCs w:val="28"/>
        </w:rPr>
        <w:t xml:space="preserve"> </w:t>
      </w:r>
      <w:r w:rsidR="00236BF6" w:rsidRPr="004921D6">
        <w:rPr>
          <w:rStyle w:val="FontStyle175"/>
          <w:i w:val="0"/>
          <w:sz w:val="28"/>
          <w:szCs w:val="28"/>
        </w:rPr>
        <w:t>,</w:t>
      </w:r>
      <w:r w:rsidR="00236BF6" w:rsidRPr="0056331A">
        <w:rPr>
          <w:rStyle w:val="FontStyle175"/>
          <w:i w:val="0"/>
          <w:sz w:val="28"/>
          <w:szCs w:val="28"/>
        </w:rPr>
        <w:t xml:space="preserve">               </w:t>
      </w:r>
      <w:r w:rsidR="00236BF6">
        <w:rPr>
          <w:rStyle w:val="FontStyle175"/>
          <w:i w:val="0"/>
          <w:sz w:val="28"/>
          <w:szCs w:val="28"/>
        </w:rPr>
        <w:t xml:space="preserve">          </w:t>
      </w:r>
      <w:r w:rsidR="00236BF6" w:rsidRPr="0056331A">
        <w:rPr>
          <w:rStyle w:val="FontStyle175"/>
          <w:i w:val="0"/>
          <w:sz w:val="28"/>
          <w:szCs w:val="28"/>
        </w:rPr>
        <w:t xml:space="preserve">  (6.</w:t>
      </w:r>
      <w:r w:rsidR="00236BF6" w:rsidRPr="00C87172">
        <w:rPr>
          <w:rStyle w:val="FontStyle175"/>
          <w:i w:val="0"/>
          <w:sz w:val="28"/>
          <w:szCs w:val="28"/>
        </w:rPr>
        <w:t>7</w:t>
      </w:r>
      <w:r w:rsidR="00B52829">
        <w:rPr>
          <w:rStyle w:val="FontStyle175"/>
          <w:i w:val="0"/>
          <w:sz w:val="28"/>
          <w:szCs w:val="28"/>
        </w:rPr>
        <w:t>5</w:t>
      </w:r>
      <w:r w:rsidR="00236BF6" w:rsidRPr="0056331A">
        <w:rPr>
          <w:rStyle w:val="FontStyle175"/>
          <w:i w:val="0"/>
          <w:sz w:val="28"/>
          <w:szCs w:val="28"/>
        </w:rPr>
        <w:t>)</w:t>
      </w:r>
    </w:p>
    <w:p w:rsidR="00F107C4" w:rsidRPr="00236BF6" w:rsidRDefault="00C87172" w:rsidP="00DB3152">
      <w:pPr>
        <w:pStyle w:val="Style45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>
        <w:rPr>
          <w:rStyle w:val="FontStyle175"/>
          <w:i w:val="0"/>
          <w:sz w:val="28"/>
          <w:szCs w:val="28"/>
        </w:rPr>
        <w:t>г</w:t>
      </w:r>
      <w:r w:rsidR="00F107C4" w:rsidRPr="00236BF6">
        <w:rPr>
          <w:rStyle w:val="FontStyle175"/>
          <w:i w:val="0"/>
          <w:sz w:val="28"/>
          <w:szCs w:val="28"/>
        </w:rPr>
        <w:t>де</w:t>
      </w:r>
      <w:r>
        <w:rPr>
          <w:rStyle w:val="FontStyle175"/>
          <w:i w:val="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зак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</m:t>
            </m:r>
          </m:sup>
        </m:sSubSup>
      </m:oMath>
      <w:r w:rsidR="00F107C4" w:rsidRPr="00236BF6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–</w:t>
      </w:r>
      <w:r w:rsidR="00F107C4" w:rsidRPr="00236BF6">
        <w:rPr>
          <w:rStyle w:val="FontStyle175"/>
          <w:i w:val="0"/>
          <w:sz w:val="28"/>
          <w:szCs w:val="28"/>
        </w:rPr>
        <w:t xml:space="preserve"> порция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236BF6">
        <w:rPr>
          <w:rStyle w:val="FontStyle175"/>
          <w:i w:val="0"/>
          <w:sz w:val="28"/>
          <w:szCs w:val="28"/>
        </w:rPr>
        <w:t xml:space="preserve">закваски, л;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="00F107C4" w:rsidRPr="00236BF6">
        <w:rPr>
          <w:rStyle w:val="FontStyle175"/>
          <w:i w:val="0"/>
          <w:sz w:val="28"/>
          <w:szCs w:val="28"/>
        </w:rPr>
        <w:t xml:space="preserve"> </w:t>
      </w:r>
      <w:r>
        <w:rPr>
          <w:rStyle w:val="FontStyle175"/>
          <w:i w:val="0"/>
          <w:sz w:val="28"/>
          <w:szCs w:val="28"/>
        </w:rPr>
        <w:t>–</w:t>
      </w:r>
      <w:r w:rsidR="00F107C4" w:rsidRPr="00236BF6">
        <w:rPr>
          <w:rStyle w:val="FontStyle175"/>
          <w:i w:val="0"/>
          <w:sz w:val="28"/>
          <w:szCs w:val="28"/>
        </w:rPr>
        <w:t xml:space="preserve"> влажность</w:t>
      </w:r>
      <w:r>
        <w:rPr>
          <w:rStyle w:val="FontStyle175"/>
          <w:i w:val="0"/>
          <w:sz w:val="28"/>
          <w:szCs w:val="28"/>
        </w:rPr>
        <w:t xml:space="preserve"> </w:t>
      </w:r>
      <w:r w:rsidR="00F107C4" w:rsidRPr="00236BF6">
        <w:rPr>
          <w:rStyle w:val="FontStyle175"/>
          <w:i w:val="0"/>
          <w:sz w:val="28"/>
          <w:szCs w:val="28"/>
        </w:rPr>
        <w:t xml:space="preserve">закваски (84 %);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="00ED07C6">
        <w:rPr>
          <w:rStyle w:val="FontStyle175"/>
          <w:i w:val="0"/>
          <w:sz w:val="28"/>
          <w:szCs w:val="28"/>
        </w:rPr>
        <w:t xml:space="preserve"> –</w:t>
      </w:r>
      <w:r w:rsidR="00F107C4" w:rsidRPr="00236BF6">
        <w:rPr>
          <w:rStyle w:val="FontStyle175"/>
          <w:i w:val="0"/>
          <w:sz w:val="28"/>
          <w:szCs w:val="28"/>
        </w:rPr>
        <w:t xml:space="preserve"> влаж</w:t>
      </w:r>
      <w:r w:rsidR="00F107C4" w:rsidRPr="00236BF6">
        <w:rPr>
          <w:rStyle w:val="FontStyle175"/>
          <w:i w:val="0"/>
          <w:sz w:val="28"/>
          <w:szCs w:val="28"/>
        </w:rPr>
        <w:softHyphen/>
        <w:t>ность муки</w:t>
      </w:r>
      <w:r w:rsidR="00A02D46">
        <w:rPr>
          <w:rStyle w:val="FontStyle175"/>
          <w:i w:val="0"/>
          <w:sz w:val="28"/>
          <w:szCs w:val="28"/>
        </w:rPr>
        <w:t>,</w:t>
      </w:r>
      <w:r w:rsidR="00F107C4" w:rsidRPr="00236BF6">
        <w:rPr>
          <w:rStyle w:val="FontStyle175"/>
          <w:i w:val="0"/>
          <w:sz w:val="28"/>
          <w:szCs w:val="28"/>
        </w:rPr>
        <w:t xml:space="preserve"> (14,5 %).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воды, идущей на приготовление порции закваски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в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ED07C6">
        <w:rPr>
          <w:rStyle w:val="FontStyle152"/>
          <w:i w:val="0"/>
          <w:sz w:val="28"/>
          <w:szCs w:val="28"/>
        </w:rPr>
        <w:t xml:space="preserve">(в </w:t>
      </w:r>
      <w:r w:rsidRPr="00ED07C6">
        <w:rPr>
          <w:rStyle w:val="FontStyle175"/>
          <w:i w:val="0"/>
          <w:sz w:val="28"/>
          <w:szCs w:val="28"/>
        </w:rPr>
        <w:t>кг)</w:t>
      </w:r>
    </w:p>
    <w:p w:rsidR="009B0A24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в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зак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 - 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зак</m:t>
            </m:r>
          </m:sub>
        </m:sSub>
      </m:oMath>
      <w:r w:rsidR="009B0A24" w:rsidRPr="00F620A0">
        <w:rPr>
          <w:rStyle w:val="FontStyle175"/>
          <w:i w:val="0"/>
          <w:sz w:val="28"/>
          <w:szCs w:val="28"/>
        </w:rPr>
        <w:t xml:space="preserve">                       (6.7</w:t>
      </w:r>
      <w:r w:rsidR="00B52829">
        <w:rPr>
          <w:rStyle w:val="FontStyle175"/>
          <w:i w:val="0"/>
          <w:sz w:val="28"/>
          <w:szCs w:val="28"/>
        </w:rPr>
        <w:t>6</w:t>
      </w:r>
      <w:r w:rsidR="009B0A24" w:rsidRPr="00F620A0">
        <w:rPr>
          <w:rStyle w:val="FontStyle175"/>
          <w:i w:val="0"/>
          <w:sz w:val="28"/>
          <w:szCs w:val="28"/>
        </w:rPr>
        <w:t>)</w:t>
      </w:r>
    </w:p>
    <w:p w:rsidR="009B0A24" w:rsidRDefault="009B0A2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</w:p>
    <w:p w:rsidR="00F107C4" w:rsidRPr="00FA228F" w:rsidRDefault="00B52829" w:rsidP="00DB3152">
      <w:pPr>
        <w:pStyle w:val="Style11"/>
        <w:widowControl/>
        <w:spacing w:line="360" w:lineRule="auto"/>
        <w:ind w:firstLine="567"/>
        <w:rPr>
          <w:rStyle w:val="FontStyle180"/>
          <w:b/>
          <w:i/>
          <w:sz w:val="28"/>
          <w:szCs w:val="28"/>
        </w:rPr>
      </w:pPr>
      <w:r w:rsidRPr="00B52829">
        <w:rPr>
          <w:rStyle w:val="FontStyle180"/>
          <w:b/>
          <w:i/>
          <w:sz w:val="28"/>
          <w:szCs w:val="28"/>
        </w:rPr>
        <w:t>6.6.4</w:t>
      </w:r>
      <w:r>
        <w:rPr>
          <w:rStyle w:val="FontStyle180"/>
          <w:b/>
          <w:i/>
          <w:sz w:val="28"/>
          <w:szCs w:val="28"/>
        </w:rPr>
        <w:t xml:space="preserve"> </w:t>
      </w:r>
      <w:r w:rsidR="00F107C4" w:rsidRPr="00FA228F">
        <w:rPr>
          <w:rStyle w:val="FontStyle180"/>
          <w:b/>
          <w:i/>
          <w:sz w:val="28"/>
          <w:szCs w:val="28"/>
        </w:rPr>
        <w:t>Приготовление заварки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Порция готовой закваски, идущей на производство, равна порции пита</w:t>
      </w:r>
      <w:r w:rsidRPr="00F107C4">
        <w:rPr>
          <w:rStyle w:val="FontStyle180"/>
          <w:sz w:val="28"/>
          <w:szCs w:val="28"/>
        </w:rPr>
        <w:softHyphen/>
        <w:t>тельной смеси, идущей на возобновление закваски.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При этом условии порция приготовления заварки 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зав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   </w:t>
      </w:r>
      <w:r w:rsidRPr="00EB167D">
        <w:rPr>
          <w:rStyle w:val="FontStyle175"/>
          <w:i w:val="0"/>
          <w:sz w:val="28"/>
          <w:szCs w:val="28"/>
        </w:rPr>
        <w:t>(в кг)</w:t>
      </w:r>
    </w:p>
    <w:p w:rsidR="00EB167D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зав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 зак</m:t>
                </m:r>
              </m:sub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</m:t>
                </m:r>
              </m:sup>
            </m:sSub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∙ 40</m:t>
            </m:r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EB167D" w:rsidRPr="00F620A0">
        <w:rPr>
          <w:rStyle w:val="FontStyle175"/>
          <w:i w:val="0"/>
          <w:sz w:val="28"/>
          <w:szCs w:val="28"/>
        </w:rPr>
        <w:t xml:space="preserve">                        (6.7</w:t>
      </w:r>
      <w:r w:rsidR="00410B62">
        <w:rPr>
          <w:rStyle w:val="FontStyle175"/>
          <w:i w:val="0"/>
          <w:sz w:val="28"/>
          <w:szCs w:val="28"/>
        </w:rPr>
        <w:t>7</w:t>
      </w:r>
      <w:r w:rsidR="00EB167D" w:rsidRPr="00F620A0">
        <w:rPr>
          <w:rStyle w:val="FontStyle175"/>
          <w:i w:val="0"/>
          <w:sz w:val="28"/>
          <w:szCs w:val="28"/>
        </w:rPr>
        <w:t>)</w:t>
      </w:r>
    </w:p>
    <w:p w:rsidR="00F107C4" w:rsidRPr="000E4DA0" w:rsidRDefault="00F107C4" w:rsidP="00DB3152">
      <w:pPr>
        <w:pStyle w:val="Style45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0E4DA0">
        <w:rPr>
          <w:rStyle w:val="FontStyle175"/>
          <w:i w:val="0"/>
          <w:sz w:val="28"/>
          <w:szCs w:val="28"/>
        </w:rPr>
        <w:t xml:space="preserve">где 40 % </w:t>
      </w:r>
      <w:r w:rsidR="000E4DA0">
        <w:rPr>
          <w:rStyle w:val="FontStyle175"/>
          <w:i w:val="0"/>
          <w:sz w:val="28"/>
          <w:szCs w:val="28"/>
        </w:rPr>
        <w:t xml:space="preserve"> –</w:t>
      </w:r>
      <w:r w:rsidR="000E4DA0" w:rsidRPr="00236BF6">
        <w:rPr>
          <w:rStyle w:val="FontStyle175"/>
          <w:i w:val="0"/>
          <w:sz w:val="28"/>
          <w:szCs w:val="28"/>
        </w:rPr>
        <w:t xml:space="preserve"> </w:t>
      </w:r>
      <w:r w:rsidRPr="000E4DA0">
        <w:rPr>
          <w:rStyle w:val="FontStyle175"/>
          <w:i w:val="0"/>
          <w:sz w:val="28"/>
          <w:szCs w:val="28"/>
        </w:rPr>
        <w:t xml:space="preserve"> количество</w:t>
      </w:r>
      <w:r w:rsidR="000E4DA0">
        <w:rPr>
          <w:rStyle w:val="FontStyle175"/>
          <w:i w:val="0"/>
          <w:sz w:val="28"/>
          <w:szCs w:val="28"/>
        </w:rPr>
        <w:t xml:space="preserve"> </w:t>
      </w:r>
      <w:r w:rsidRPr="000E4DA0">
        <w:rPr>
          <w:rStyle w:val="FontStyle175"/>
          <w:i w:val="0"/>
          <w:sz w:val="28"/>
          <w:szCs w:val="28"/>
        </w:rPr>
        <w:t>заварки, идущей на приготовление закваски</w:t>
      </w:r>
      <w:r w:rsidR="00410B62">
        <w:rPr>
          <w:rStyle w:val="FontStyle175"/>
          <w:i w:val="0"/>
          <w:sz w:val="28"/>
          <w:szCs w:val="28"/>
        </w:rPr>
        <w:t>.</w:t>
      </w:r>
      <w:r w:rsidR="008F13A5">
        <w:rPr>
          <w:rStyle w:val="FontStyle175"/>
          <w:i w:val="0"/>
          <w:sz w:val="28"/>
          <w:szCs w:val="28"/>
        </w:rPr>
        <w:t xml:space="preserve"> </w:t>
      </w:r>
    </w:p>
    <w:p w:rsidR="00820E07" w:rsidRPr="00F620A0" w:rsidRDefault="00F107C4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муки, идущей на приготовление порции заварки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зав</m:t>
            </m:r>
          </m:sub>
        </m:sSub>
      </m:oMath>
      <w:r w:rsidRPr="00EC2CD8">
        <w:rPr>
          <w:rStyle w:val="FontStyle175"/>
          <w:i w:val="0"/>
          <w:sz w:val="28"/>
          <w:szCs w:val="28"/>
        </w:rPr>
        <w:t xml:space="preserve"> (в кг)</w:t>
      </w:r>
      <w:r w:rsidRPr="00F107C4">
        <w:rPr>
          <w:rStyle w:val="FontStyle175"/>
          <w:sz w:val="28"/>
          <w:szCs w:val="28"/>
        </w:rPr>
        <w:br/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зав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зав</m:t>
                </m:r>
              </m:sub>
            </m:sSub>
          </m:num>
          <m:den>
            <m:r>
              <w:rPr>
                <w:rStyle w:val="FontStyle175"/>
                <w:rFonts w:ascii="Cambria Math" w:hAnsi="Cambria Math"/>
                <w:sz w:val="28"/>
                <w:szCs w:val="28"/>
              </w:rPr>
              <m:t>4,5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820E07" w:rsidRPr="00F620A0">
        <w:rPr>
          <w:rStyle w:val="FontStyle175"/>
          <w:i w:val="0"/>
          <w:sz w:val="28"/>
          <w:szCs w:val="28"/>
        </w:rPr>
        <w:t xml:space="preserve">                        (6.</w:t>
      </w:r>
      <w:r w:rsidR="00410B62">
        <w:rPr>
          <w:rStyle w:val="FontStyle175"/>
          <w:i w:val="0"/>
          <w:sz w:val="28"/>
          <w:szCs w:val="28"/>
        </w:rPr>
        <w:t>7</w:t>
      </w:r>
      <w:r w:rsidR="00820E07">
        <w:rPr>
          <w:rStyle w:val="FontStyle175"/>
          <w:i w:val="0"/>
          <w:sz w:val="28"/>
          <w:szCs w:val="28"/>
        </w:rPr>
        <w:t>8</w:t>
      </w:r>
      <w:r w:rsidR="00820E07" w:rsidRPr="00F620A0">
        <w:rPr>
          <w:rStyle w:val="FontStyle175"/>
          <w:i w:val="0"/>
          <w:sz w:val="28"/>
          <w:szCs w:val="28"/>
        </w:rPr>
        <w:t>)</w:t>
      </w:r>
    </w:p>
    <w:p w:rsidR="00F107C4" w:rsidRPr="007323FE" w:rsidRDefault="00F107C4" w:rsidP="00DB3152">
      <w:pPr>
        <w:pStyle w:val="Style12"/>
        <w:widowControl/>
        <w:spacing w:before="5" w:line="360" w:lineRule="auto"/>
        <w:ind w:firstLine="567"/>
        <w:jc w:val="both"/>
        <w:rPr>
          <w:rStyle w:val="FontStyle180"/>
          <w:sz w:val="28"/>
          <w:szCs w:val="28"/>
        </w:rPr>
      </w:pPr>
      <w:r w:rsidRPr="007323FE">
        <w:rPr>
          <w:rStyle w:val="FontStyle180"/>
          <w:sz w:val="28"/>
          <w:szCs w:val="28"/>
        </w:rPr>
        <w:t>при соотношении муки и воды 1:</w:t>
      </w:r>
      <w:r w:rsidR="007323FE">
        <w:rPr>
          <w:rStyle w:val="FontStyle180"/>
          <w:sz w:val="28"/>
          <w:szCs w:val="28"/>
        </w:rPr>
        <w:t>4</w:t>
      </w:r>
      <w:r w:rsidRPr="007323FE">
        <w:rPr>
          <w:rStyle w:val="FontStyle180"/>
          <w:sz w:val="28"/>
          <w:szCs w:val="28"/>
        </w:rPr>
        <w:t>,5.</w:t>
      </w:r>
    </w:p>
    <w:p w:rsidR="00EC2CD8" w:rsidRPr="00F620A0" w:rsidRDefault="00F107C4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 xml:space="preserve">Количество воды, идущей на приготовление порции заварки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зав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345C78">
        <w:rPr>
          <w:rStyle w:val="FontStyle175"/>
          <w:i w:val="0"/>
          <w:sz w:val="28"/>
          <w:szCs w:val="28"/>
        </w:rPr>
        <w:t>(в л)</w:t>
      </w:r>
      <w:r w:rsidRPr="00F107C4">
        <w:rPr>
          <w:rStyle w:val="FontStyle175"/>
          <w:sz w:val="28"/>
          <w:szCs w:val="28"/>
        </w:rPr>
        <w:br/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зав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зав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зав</m:t>
            </m:r>
          </m:sub>
        </m:sSub>
      </m:oMath>
      <w:r w:rsidR="00EC2CD8" w:rsidRPr="00F620A0">
        <w:rPr>
          <w:rStyle w:val="FontStyle175"/>
          <w:i w:val="0"/>
          <w:sz w:val="28"/>
          <w:szCs w:val="28"/>
        </w:rPr>
        <w:t xml:space="preserve">                        (6.</w:t>
      </w:r>
      <w:r w:rsidR="00410B62">
        <w:rPr>
          <w:rStyle w:val="FontStyle175"/>
          <w:i w:val="0"/>
          <w:sz w:val="28"/>
          <w:szCs w:val="28"/>
        </w:rPr>
        <w:t>79</w:t>
      </w:r>
      <w:r w:rsidR="00EC2CD8" w:rsidRPr="00F620A0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before="158" w:line="360" w:lineRule="auto"/>
        <w:ind w:firstLine="567"/>
        <w:rPr>
          <w:rStyle w:val="FontStyle175"/>
          <w:sz w:val="28"/>
          <w:szCs w:val="28"/>
          <w:vertAlign w:val="superscript"/>
        </w:rPr>
      </w:pPr>
      <w:r w:rsidRPr="00F107C4">
        <w:rPr>
          <w:rStyle w:val="FontStyle180"/>
          <w:sz w:val="28"/>
          <w:szCs w:val="28"/>
        </w:rPr>
        <w:t xml:space="preserve">Количество муки, идущей на приготовление водно-мучной смеси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вмс</m:t>
            </m:r>
          </m:sup>
        </m:sSubSup>
      </m:oMath>
      <w:r w:rsidR="008518D7" w:rsidRPr="00345C78">
        <w:rPr>
          <w:rStyle w:val="FontStyle175"/>
          <w:i w:val="0"/>
          <w:sz w:val="28"/>
          <w:szCs w:val="28"/>
        </w:rPr>
        <w:t>(в л)</w:t>
      </w:r>
    </w:p>
    <w:p w:rsidR="00074EA9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вмс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зак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зав</m:t>
            </m:r>
          </m:sub>
        </m:sSub>
      </m:oMath>
      <w:r w:rsidR="00074EA9" w:rsidRPr="00F620A0">
        <w:rPr>
          <w:rStyle w:val="FontStyle175"/>
          <w:i w:val="0"/>
          <w:sz w:val="28"/>
          <w:szCs w:val="28"/>
        </w:rPr>
        <w:t xml:space="preserve">                        (6.</w:t>
      </w:r>
      <w:r w:rsidR="00074EA9">
        <w:rPr>
          <w:rStyle w:val="FontStyle175"/>
          <w:i w:val="0"/>
          <w:sz w:val="28"/>
          <w:szCs w:val="28"/>
        </w:rPr>
        <w:t>8</w:t>
      </w:r>
      <w:r w:rsidR="00410B62">
        <w:rPr>
          <w:rStyle w:val="FontStyle175"/>
          <w:i w:val="0"/>
          <w:sz w:val="28"/>
          <w:szCs w:val="28"/>
        </w:rPr>
        <w:t>0</w:t>
      </w:r>
      <w:r w:rsidR="00074EA9" w:rsidRPr="00F620A0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3B56C0">
      <w:pPr>
        <w:pStyle w:val="Style11"/>
        <w:widowControl/>
        <w:spacing w:line="360" w:lineRule="auto"/>
        <w:ind w:firstLine="426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Количество воды, идущей на приготовление порции водно-мучной</w:t>
      </w:r>
      <w:r w:rsidR="006A5E88">
        <w:rPr>
          <w:rStyle w:val="FontStyle180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вмс</m:t>
            </m:r>
          </m:sup>
        </m:sSubSup>
      </m:oMath>
      <w:r w:rsidR="006A5E88" w:rsidRPr="00345C78">
        <w:rPr>
          <w:rStyle w:val="FontStyle175"/>
          <w:i w:val="0"/>
          <w:sz w:val="28"/>
          <w:szCs w:val="28"/>
        </w:rPr>
        <w:t>(в л)</w:t>
      </w:r>
    </w:p>
    <w:p w:rsidR="003B6433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вмс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 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- 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зав</m:t>
            </m:r>
          </m:sup>
        </m:sSubSup>
      </m:oMath>
      <w:r w:rsidR="003B6433" w:rsidRPr="00F620A0">
        <w:rPr>
          <w:rStyle w:val="FontStyle175"/>
          <w:i w:val="0"/>
          <w:sz w:val="28"/>
          <w:szCs w:val="28"/>
        </w:rPr>
        <w:t xml:space="preserve">                        (6.</w:t>
      </w:r>
      <w:r w:rsidR="003B6433">
        <w:rPr>
          <w:rStyle w:val="FontStyle175"/>
          <w:i w:val="0"/>
          <w:sz w:val="28"/>
          <w:szCs w:val="28"/>
        </w:rPr>
        <w:t>8</w:t>
      </w:r>
      <w:r w:rsidR="00410B62">
        <w:rPr>
          <w:rStyle w:val="FontStyle175"/>
          <w:i w:val="0"/>
          <w:sz w:val="28"/>
          <w:szCs w:val="28"/>
        </w:rPr>
        <w:t>1</w:t>
      </w:r>
      <w:r w:rsidR="003B6433" w:rsidRPr="00F620A0">
        <w:rPr>
          <w:rStyle w:val="FontStyle175"/>
          <w:i w:val="0"/>
          <w:sz w:val="28"/>
          <w:szCs w:val="28"/>
        </w:rPr>
        <w:t>)</w:t>
      </w:r>
    </w:p>
    <w:p w:rsidR="00F107C4" w:rsidRPr="004F41B4" w:rsidRDefault="00F107C4" w:rsidP="00DB3152">
      <w:pPr>
        <w:pStyle w:val="Style109"/>
        <w:widowControl/>
        <w:spacing w:before="5" w:line="360" w:lineRule="auto"/>
        <w:ind w:firstLine="567"/>
        <w:rPr>
          <w:rStyle w:val="FontStyle175"/>
          <w:i w:val="0"/>
          <w:sz w:val="28"/>
          <w:szCs w:val="28"/>
        </w:rPr>
      </w:pPr>
      <w:r w:rsidRPr="004F41B4">
        <w:rPr>
          <w:rStyle w:val="FontStyle175"/>
          <w:i w:val="0"/>
          <w:sz w:val="28"/>
          <w:szCs w:val="28"/>
        </w:rPr>
        <w:t xml:space="preserve">где </w:t>
      </w: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в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зак</m:t>
            </m:r>
          </m:sup>
        </m:sSubSup>
      </m:oMath>
      <w:r w:rsidRPr="004F41B4">
        <w:rPr>
          <w:rStyle w:val="FontStyle175"/>
          <w:i w:val="0"/>
          <w:sz w:val="28"/>
          <w:szCs w:val="28"/>
        </w:rPr>
        <w:t xml:space="preserve">  </w:t>
      </w:r>
      <w:r w:rsidR="003B6433">
        <w:rPr>
          <w:rStyle w:val="FontStyle175"/>
          <w:i w:val="0"/>
          <w:sz w:val="28"/>
          <w:szCs w:val="28"/>
        </w:rPr>
        <w:t>–</w:t>
      </w:r>
      <w:r w:rsidRPr="004F41B4">
        <w:rPr>
          <w:rStyle w:val="FontStyle175"/>
          <w:i w:val="0"/>
          <w:sz w:val="28"/>
          <w:szCs w:val="28"/>
        </w:rPr>
        <w:t xml:space="preserve"> количество</w:t>
      </w:r>
      <w:r w:rsidR="003B6433">
        <w:rPr>
          <w:rStyle w:val="FontStyle175"/>
          <w:i w:val="0"/>
          <w:sz w:val="28"/>
          <w:szCs w:val="28"/>
        </w:rPr>
        <w:t xml:space="preserve"> </w:t>
      </w:r>
      <w:r w:rsidRPr="004F41B4">
        <w:rPr>
          <w:rStyle w:val="FontStyle175"/>
          <w:i w:val="0"/>
          <w:sz w:val="28"/>
          <w:szCs w:val="28"/>
        </w:rPr>
        <w:t>воды, идущей на приготовление порции закваски</w:t>
      </w:r>
      <w:r w:rsidR="003B56C0">
        <w:rPr>
          <w:rStyle w:val="FontStyle175"/>
          <w:i w:val="0"/>
          <w:sz w:val="28"/>
          <w:szCs w:val="28"/>
        </w:rPr>
        <w:t>,</w:t>
      </w:r>
      <w:r w:rsidRPr="004F41B4">
        <w:rPr>
          <w:rStyle w:val="FontStyle175"/>
          <w:i w:val="0"/>
          <w:sz w:val="28"/>
          <w:szCs w:val="28"/>
        </w:rPr>
        <w:t xml:space="preserve"> л.</w:t>
      </w:r>
    </w:p>
    <w:p w:rsidR="00F107C4" w:rsidRPr="00F107C4" w:rsidRDefault="00F107C4" w:rsidP="00DB3152">
      <w:pPr>
        <w:pStyle w:val="Style11"/>
        <w:widowControl/>
        <w:spacing w:before="134" w:line="360" w:lineRule="auto"/>
        <w:ind w:right="5" w:firstLine="567"/>
        <w:rPr>
          <w:rStyle w:val="FontStyle180"/>
          <w:sz w:val="28"/>
          <w:szCs w:val="28"/>
        </w:rPr>
      </w:pPr>
      <w:r w:rsidRPr="00867A28">
        <w:rPr>
          <w:rStyle w:val="FontStyle180"/>
          <w:i/>
          <w:sz w:val="28"/>
          <w:szCs w:val="28"/>
        </w:rPr>
        <w:t xml:space="preserve">Работа заварочной машины. </w:t>
      </w:r>
      <w:r w:rsidRPr="00F107C4">
        <w:rPr>
          <w:rStyle w:val="FontStyle180"/>
          <w:sz w:val="28"/>
          <w:szCs w:val="28"/>
        </w:rPr>
        <w:t>Так как ритм отбора закваски 40 минут, то следовательно, с таким же ритмом идет приготовление и питательной смеси, т.е. заварки и водно-мучной смеси.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За 40 минут необходимо приготовить одну порцию водно-мучной сме</w:t>
      </w:r>
      <w:r w:rsidRPr="00F107C4">
        <w:rPr>
          <w:rStyle w:val="FontStyle180"/>
          <w:sz w:val="28"/>
          <w:szCs w:val="28"/>
        </w:rPr>
        <w:softHyphen/>
        <w:t>си и одну порцию заварки.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По результатам расчета составляют таблицу </w:t>
      </w:r>
      <w:r w:rsidR="00AD4C04">
        <w:rPr>
          <w:rStyle w:val="FontStyle180"/>
          <w:sz w:val="28"/>
          <w:szCs w:val="28"/>
        </w:rPr>
        <w:t>13</w:t>
      </w:r>
      <w:r w:rsidRPr="00F107C4">
        <w:rPr>
          <w:rStyle w:val="FontStyle180"/>
          <w:sz w:val="28"/>
          <w:szCs w:val="28"/>
        </w:rPr>
        <w:t>.</w:t>
      </w:r>
    </w:p>
    <w:p w:rsidR="00F107C4" w:rsidRPr="00F107C4" w:rsidRDefault="00F107C4" w:rsidP="003B56C0">
      <w:pPr>
        <w:pStyle w:val="Style12"/>
        <w:widowControl/>
        <w:spacing w:line="240" w:lineRule="auto"/>
        <w:ind w:right="5" w:firstLine="567"/>
        <w:jc w:val="both"/>
        <w:rPr>
          <w:rStyle w:val="FontStyle179"/>
          <w:sz w:val="28"/>
          <w:szCs w:val="28"/>
          <w:u w:val="single"/>
        </w:rPr>
      </w:pPr>
      <w:r w:rsidRPr="00C9423A">
        <w:rPr>
          <w:rStyle w:val="FontStyle180"/>
          <w:b/>
          <w:sz w:val="28"/>
          <w:szCs w:val="28"/>
        </w:rPr>
        <w:t xml:space="preserve">Таблица </w:t>
      </w:r>
      <w:r w:rsidR="00AD4C04">
        <w:rPr>
          <w:rStyle w:val="FontStyle180"/>
          <w:b/>
          <w:sz w:val="28"/>
          <w:szCs w:val="28"/>
        </w:rPr>
        <w:t>13</w:t>
      </w:r>
      <w:r w:rsidR="00C9423A">
        <w:rPr>
          <w:rStyle w:val="FontStyle180"/>
          <w:b/>
          <w:sz w:val="28"/>
          <w:szCs w:val="28"/>
        </w:rPr>
        <w:t xml:space="preserve"> – </w:t>
      </w:r>
      <w:r w:rsidRPr="00F107C4">
        <w:rPr>
          <w:rStyle w:val="FontStyle179"/>
          <w:sz w:val="28"/>
          <w:szCs w:val="28"/>
        </w:rPr>
        <w:t>Расход</w:t>
      </w:r>
      <w:r w:rsidR="00C9423A">
        <w:rPr>
          <w:rStyle w:val="FontStyle179"/>
          <w:sz w:val="28"/>
          <w:szCs w:val="28"/>
        </w:rPr>
        <w:t xml:space="preserve"> </w:t>
      </w:r>
      <w:r w:rsidRPr="00F107C4">
        <w:rPr>
          <w:rStyle w:val="FontStyle179"/>
          <w:sz w:val="28"/>
          <w:szCs w:val="28"/>
        </w:rPr>
        <w:t xml:space="preserve">сырья на приготовление порции закваски, </w:t>
      </w:r>
      <w:r w:rsidRPr="00C9423A">
        <w:rPr>
          <w:rStyle w:val="FontStyle179"/>
          <w:sz w:val="28"/>
          <w:szCs w:val="28"/>
        </w:rPr>
        <w:t>пит</w:t>
      </w:r>
      <w:r w:rsidRPr="00C9423A">
        <w:rPr>
          <w:rStyle w:val="FontStyle179"/>
          <w:sz w:val="28"/>
          <w:szCs w:val="28"/>
        </w:rPr>
        <w:t>а</w:t>
      </w:r>
      <w:r w:rsidRPr="00C9423A">
        <w:rPr>
          <w:rStyle w:val="FontStyle179"/>
          <w:sz w:val="28"/>
          <w:szCs w:val="28"/>
        </w:rPr>
        <w:t>тельной смеси и заварки, режим их приготовления</w:t>
      </w: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7"/>
        <w:gridCol w:w="1416"/>
        <w:gridCol w:w="1843"/>
        <w:gridCol w:w="1392"/>
      </w:tblGrid>
      <w:tr w:rsidR="00F107C4" w:rsidRPr="00F107C4" w:rsidTr="00C9423A">
        <w:trPr>
          <w:trHeight w:hRule="exact" w:val="370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Сырье, полуфабрикаты и режим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Заварка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Питательная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Закваска</w:t>
            </w:r>
          </w:p>
        </w:tc>
      </w:tr>
      <w:tr w:rsidR="00F107C4" w:rsidRPr="00F107C4" w:rsidTr="00C9423A">
        <w:trPr>
          <w:trHeight w:hRule="exact" w:val="293"/>
        </w:trPr>
        <w:tc>
          <w:tcPr>
            <w:tcW w:w="4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AD4C04" w:rsidP="003B56C0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>П</w:t>
            </w:r>
            <w:r w:rsidR="00F107C4" w:rsidRPr="00F107C4">
              <w:rPr>
                <w:rStyle w:val="FontStyle180"/>
                <w:sz w:val="28"/>
                <w:szCs w:val="28"/>
              </w:rPr>
              <w:t>риготовления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смесь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1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Мука, кг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1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Вода, кг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1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Заварка, кг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1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Питательная смесь, кг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1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Закваска, кг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6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1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Начальная температура, 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74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Продолжительность     приготовления,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278"/>
        </w:trPr>
        <w:tc>
          <w:tcPr>
            <w:tcW w:w="4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4A3F01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</w:t>
            </w:r>
            <w:r w:rsidR="00F107C4" w:rsidRPr="00F107C4">
              <w:rPr>
                <w:rStyle w:val="FontStyle180"/>
                <w:sz w:val="28"/>
                <w:szCs w:val="28"/>
              </w:rPr>
              <w:t>ин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1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Конечная кислотность, град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C9423A">
        <w:trPr>
          <w:trHeight w:hRule="exact" w:val="336"/>
        </w:trPr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Подъемная сила, мин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410B62" w:rsidRPr="00410B62" w:rsidRDefault="00410B62" w:rsidP="00DB3152">
      <w:pPr>
        <w:pStyle w:val="Style11"/>
        <w:widowControl/>
        <w:spacing w:line="360" w:lineRule="auto"/>
        <w:ind w:firstLine="567"/>
        <w:rPr>
          <w:rStyle w:val="FontStyle180"/>
          <w:b/>
          <w:i/>
          <w:sz w:val="28"/>
          <w:szCs w:val="28"/>
        </w:rPr>
      </w:pPr>
      <w:r>
        <w:rPr>
          <w:rStyle w:val="FontStyle180"/>
          <w:b/>
          <w:i/>
          <w:sz w:val="28"/>
          <w:szCs w:val="28"/>
        </w:rPr>
        <w:t xml:space="preserve">6.6.5 </w:t>
      </w:r>
      <w:r w:rsidR="00F107C4" w:rsidRPr="00410B62">
        <w:rPr>
          <w:rStyle w:val="FontStyle180"/>
          <w:b/>
          <w:i/>
          <w:sz w:val="28"/>
          <w:szCs w:val="28"/>
        </w:rPr>
        <w:t>Расчет производственной рецептуры приготовления пшеничного теста на густых опарах в ма</w:t>
      </w:r>
      <w:r w:rsidRPr="00410B62">
        <w:rPr>
          <w:rStyle w:val="FontStyle180"/>
          <w:b/>
          <w:i/>
          <w:sz w:val="28"/>
          <w:szCs w:val="28"/>
        </w:rPr>
        <w:t>шине А2-ХТД с подкатными дежами</w:t>
      </w:r>
      <w:r w:rsidR="00F107C4" w:rsidRPr="00410B62">
        <w:rPr>
          <w:rStyle w:val="FontStyle180"/>
          <w:b/>
          <w:i/>
          <w:sz w:val="28"/>
          <w:szCs w:val="28"/>
        </w:rPr>
        <w:t xml:space="preserve"> 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муки на замес опары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0C0298">
        <w:rPr>
          <w:rStyle w:val="FontStyle175"/>
          <w:i w:val="0"/>
          <w:sz w:val="28"/>
          <w:szCs w:val="28"/>
        </w:rPr>
        <w:t>(в кг)</w:t>
      </w:r>
    </w:p>
    <w:p w:rsidR="00E50057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∙  50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 </m:t>
            </m:r>
          </m:den>
        </m:f>
      </m:oMath>
      <w:r w:rsidR="00E50057" w:rsidRPr="0056331A">
        <w:rPr>
          <w:rStyle w:val="FontStyle175"/>
          <w:i w:val="0"/>
          <w:sz w:val="28"/>
          <w:szCs w:val="28"/>
        </w:rPr>
        <w:t xml:space="preserve"> </w:t>
      </w:r>
      <w:r w:rsidR="00E50057" w:rsidRPr="004921D6">
        <w:rPr>
          <w:rStyle w:val="FontStyle175"/>
          <w:i w:val="0"/>
          <w:sz w:val="28"/>
          <w:szCs w:val="28"/>
        </w:rPr>
        <w:t>,</w:t>
      </w:r>
      <w:r w:rsidR="00E50057" w:rsidRPr="0056331A">
        <w:rPr>
          <w:rStyle w:val="FontStyle175"/>
          <w:i w:val="0"/>
          <w:sz w:val="28"/>
          <w:szCs w:val="28"/>
        </w:rPr>
        <w:t xml:space="preserve">               </w:t>
      </w:r>
      <w:r w:rsidR="00E50057">
        <w:rPr>
          <w:rStyle w:val="FontStyle175"/>
          <w:i w:val="0"/>
          <w:sz w:val="28"/>
          <w:szCs w:val="28"/>
        </w:rPr>
        <w:t xml:space="preserve">          </w:t>
      </w:r>
      <w:r w:rsidR="00E50057" w:rsidRPr="0056331A">
        <w:rPr>
          <w:rStyle w:val="FontStyle175"/>
          <w:i w:val="0"/>
          <w:sz w:val="28"/>
          <w:szCs w:val="28"/>
        </w:rPr>
        <w:t xml:space="preserve">  (6.</w:t>
      </w:r>
      <w:r w:rsidR="00467273">
        <w:rPr>
          <w:rStyle w:val="FontStyle175"/>
          <w:i w:val="0"/>
          <w:sz w:val="28"/>
          <w:szCs w:val="28"/>
        </w:rPr>
        <w:t>82</w:t>
      </w:r>
      <w:r w:rsidR="00E50057" w:rsidRPr="0056331A">
        <w:rPr>
          <w:rStyle w:val="FontStyle175"/>
          <w:i w:val="0"/>
          <w:sz w:val="28"/>
          <w:szCs w:val="28"/>
        </w:rPr>
        <w:t>)</w:t>
      </w:r>
    </w:p>
    <w:p w:rsidR="00F107C4" w:rsidRPr="00E50057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E50057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т</m:t>
            </m:r>
          </m:sub>
        </m:sSub>
      </m:oMath>
      <w:r w:rsidRPr="00E50057">
        <w:rPr>
          <w:rStyle w:val="FontStyle175"/>
          <w:i w:val="0"/>
          <w:sz w:val="28"/>
          <w:szCs w:val="28"/>
        </w:rPr>
        <w:t xml:space="preserve"> </w:t>
      </w:r>
      <w:r w:rsidR="00E50057">
        <w:rPr>
          <w:rStyle w:val="FontStyle175"/>
          <w:i w:val="0"/>
          <w:sz w:val="28"/>
          <w:szCs w:val="28"/>
        </w:rPr>
        <w:t>–</w:t>
      </w:r>
      <w:r w:rsidRPr="00E50057">
        <w:rPr>
          <w:rStyle w:val="FontStyle175"/>
          <w:i w:val="0"/>
          <w:sz w:val="28"/>
          <w:szCs w:val="28"/>
        </w:rPr>
        <w:t xml:space="preserve"> максимально</w:t>
      </w:r>
      <w:r w:rsidR="00E50057">
        <w:rPr>
          <w:rStyle w:val="FontStyle175"/>
          <w:i w:val="0"/>
          <w:sz w:val="28"/>
          <w:szCs w:val="28"/>
        </w:rPr>
        <w:t xml:space="preserve"> </w:t>
      </w:r>
      <w:r w:rsidRPr="00E50057">
        <w:rPr>
          <w:rStyle w:val="FontStyle175"/>
          <w:i w:val="0"/>
          <w:sz w:val="28"/>
          <w:szCs w:val="28"/>
        </w:rPr>
        <w:t>допустимое количество муки в деже на замес те</w:t>
      </w:r>
      <w:r w:rsidRPr="00E50057">
        <w:rPr>
          <w:rStyle w:val="FontStyle175"/>
          <w:i w:val="0"/>
          <w:sz w:val="28"/>
          <w:szCs w:val="28"/>
        </w:rPr>
        <w:t>с</w:t>
      </w:r>
      <w:r w:rsidRPr="00E50057">
        <w:rPr>
          <w:rStyle w:val="FontStyle175"/>
          <w:i w:val="0"/>
          <w:sz w:val="28"/>
          <w:szCs w:val="28"/>
        </w:rPr>
        <w:t xml:space="preserve">та, кг (определяется по формуле </w:t>
      </w:r>
      <w:r w:rsidR="00E50057">
        <w:rPr>
          <w:rStyle w:val="FontStyle175"/>
          <w:i w:val="0"/>
          <w:sz w:val="28"/>
          <w:szCs w:val="28"/>
        </w:rPr>
        <w:t>6</w:t>
      </w:r>
      <w:r w:rsidRPr="00E50057">
        <w:rPr>
          <w:rStyle w:val="FontStyle175"/>
          <w:i w:val="0"/>
          <w:sz w:val="28"/>
          <w:szCs w:val="28"/>
        </w:rPr>
        <w:t>.3</w:t>
      </w:r>
      <w:r w:rsidR="00E50057">
        <w:rPr>
          <w:rStyle w:val="FontStyle175"/>
          <w:i w:val="0"/>
          <w:sz w:val="28"/>
          <w:szCs w:val="28"/>
        </w:rPr>
        <w:t>6</w:t>
      </w:r>
      <w:r w:rsidRPr="00E50057">
        <w:rPr>
          <w:rStyle w:val="FontStyle175"/>
          <w:i w:val="0"/>
          <w:sz w:val="28"/>
          <w:szCs w:val="28"/>
        </w:rPr>
        <w:t>).</w:t>
      </w:r>
    </w:p>
    <w:p w:rsidR="00AD4C04" w:rsidRPr="00AD4C04" w:rsidRDefault="00AD4C04" w:rsidP="00AD4C04">
      <w:pPr>
        <w:pStyle w:val="Style12"/>
        <w:widowControl/>
        <w:spacing w:line="240" w:lineRule="auto"/>
        <w:ind w:firstLine="567"/>
        <w:jc w:val="both"/>
        <w:rPr>
          <w:rStyle w:val="FontStyle179"/>
          <w:b w:val="0"/>
          <w:sz w:val="28"/>
          <w:szCs w:val="28"/>
        </w:rPr>
      </w:pPr>
      <w:r w:rsidRPr="00AD4C04">
        <w:rPr>
          <w:rStyle w:val="FontStyle180"/>
          <w:b/>
          <w:sz w:val="28"/>
          <w:szCs w:val="28"/>
        </w:rPr>
        <w:t xml:space="preserve"> </w:t>
      </w:r>
      <w:r w:rsidRPr="00AD4C04">
        <w:rPr>
          <w:rStyle w:val="FontStyle179"/>
          <w:b w:val="0"/>
          <w:sz w:val="28"/>
          <w:szCs w:val="28"/>
        </w:rPr>
        <w:t>Производственная рецептура и технологический режим приготовления</w:t>
      </w:r>
      <w:r>
        <w:rPr>
          <w:rStyle w:val="FontStyle179"/>
          <w:b w:val="0"/>
          <w:sz w:val="28"/>
          <w:szCs w:val="28"/>
        </w:rPr>
        <w:t xml:space="preserve"> </w:t>
      </w:r>
      <w:r>
        <w:rPr>
          <w:rStyle w:val="FontStyle180"/>
          <w:sz w:val="28"/>
          <w:szCs w:val="28"/>
        </w:rPr>
        <w:t xml:space="preserve"> сводится в таблицу</w:t>
      </w:r>
      <w:r>
        <w:rPr>
          <w:rStyle w:val="FontStyle179"/>
          <w:b w:val="0"/>
          <w:sz w:val="28"/>
          <w:szCs w:val="28"/>
        </w:rPr>
        <w:t xml:space="preserve"> 14.</w:t>
      </w:r>
    </w:p>
    <w:p w:rsidR="00F107C4" w:rsidRPr="00AD4C04" w:rsidRDefault="00F107C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</w:p>
    <w:p w:rsidR="00F107C4" w:rsidRPr="00AD4C04" w:rsidRDefault="00F107C4" w:rsidP="003B56C0">
      <w:pPr>
        <w:pStyle w:val="Style12"/>
        <w:widowControl/>
        <w:spacing w:line="240" w:lineRule="auto"/>
        <w:ind w:firstLine="567"/>
        <w:jc w:val="both"/>
        <w:rPr>
          <w:rStyle w:val="FontStyle179"/>
          <w:sz w:val="28"/>
          <w:szCs w:val="28"/>
        </w:rPr>
      </w:pPr>
      <w:r w:rsidRPr="00AA63ED">
        <w:rPr>
          <w:rStyle w:val="FontStyle180"/>
          <w:b/>
          <w:sz w:val="28"/>
          <w:szCs w:val="28"/>
        </w:rPr>
        <w:t xml:space="preserve">Таблица </w:t>
      </w:r>
      <w:r w:rsidR="00AA63ED" w:rsidRPr="00AA63ED">
        <w:rPr>
          <w:rStyle w:val="FontStyle180"/>
          <w:b/>
          <w:sz w:val="28"/>
          <w:szCs w:val="28"/>
        </w:rPr>
        <w:t>1</w:t>
      </w:r>
      <w:r w:rsidR="00AD4C04">
        <w:rPr>
          <w:rStyle w:val="FontStyle180"/>
          <w:b/>
          <w:sz w:val="28"/>
          <w:szCs w:val="28"/>
        </w:rPr>
        <w:t>4</w:t>
      </w:r>
      <w:r w:rsidR="00AA63ED">
        <w:rPr>
          <w:rStyle w:val="FontStyle180"/>
          <w:b/>
          <w:sz w:val="28"/>
          <w:szCs w:val="28"/>
        </w:rPr>
        <w:t xml:space="preserve"> </w:t>
      </w:r>
      <w:r w:rsidR="00AA63ED" w:rsidRPr="00AD4C04">
        <w:rPr>
          <w:rStyle w:val="FontStyle180"/>
          <w:sz w:val="28"/>
          <w:szCs w:val="28"/>
        </w:rPr>
        <w:t xml:space="preserve">– </w:t>
      </w:r>
      <w:r w:rsidRPr="00AD4C04">
        <w:rPr>
          <w:rStyle w:val="FontStyle179"/>
          <w:sz w:val="28"/>
          <w:szCs w:val="28"/>
        </w:rPr>
        <w:t>Производственная</w:t>
      </w:r>
      <w:r w:rsidR="00AA63ED" w:rsidRPr="00AD4C04">
        <w:rPr>
          <w:rStyle w:val="FontStyle179"/>
          <w:sz w:val="28"/>
          <w:szCs w:val="28"/>
        </w:rPr>
        <w:t xml:space="preserve"> </w:t>
      </w:r>
      <w:r w:rsidRPr="00AD4C04">
        <w:rPr>
          <w:rStyle w:val="FontStyle179"/>
          <w:sz w:val="28"/>
          <w:szCs w:val="28"/>
        </w:rPr>
        <w:t>рецептура и технологический режим приготовления</w:t>
      </w: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1"/>
        <w:gridCol w:w="2266"/>
        <w:gridCol w:w="1987"/>
      </w:tblGrid>
      <w:tr w:rsidR="00F107C4" w:rsidRPr="00F107C4" w:rsidTr="000F39CE">
        <w:trPr>
          <w:trHeight w:hRule="exact" w:val="824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right="442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Наименование сырья и показателей процесса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Закваска*, кг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Тесто, кг/мин</w:t>
            </w:r>
          </w:p>
        </w:tc>
      </w:tr>
      <w:tr w:rsidR="00F107C4" w:rsidRPr="00F107C4" w:rsidTr="000F39CE">
        <w:trPr>
          <w:trHeight w:hRule="exact" w:val="336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Солевой раствор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Закваска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 т.д.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6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Начальная температура, °С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Влажность, 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Продолжительность брожения, мин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hRule="exact" w:val="331"/>
        </w:trPr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Конечная кислотность, град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3B56C0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0F39CE">
        <w:trPr>
          <w:trHeight w:val="365"/>
        </w:trPr>
        <w:tc>
          <w:tcPr>
            <w:tcW w:w="9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3B56C0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* при приготовлении закваски порционным способом</w:t>
            </w:r>
          </w:p>
        </w:tc>
      </w:tr>
    </w:tbl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F107C4" w:rsidRDefault="00F107C4" w:rsidP="00DB3152">
      <w:pPr>
        <w:pStyle w:val="Style83"/>
        <w:widowControl/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муки на замес теста </w:t>
      </w:r>
      <m:oMath>
        <m:r>
          <w:rPr>
            <w:rStyle w:val="FontStyle180"/>
            <w:rFonts w:ascii="Cambria Math" w:hAnsi="Cambria Math"/>
            <w:sz w:val="28"/>
            <w:szCs w:val="28"/>
          </w:rPr>
          <m:t xml:space="preserve"> </m:t>
        </m:r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зам.  т</m:t>
            </m:r>
          </m:sup>
        </m:sSubSup>
      </m:oMath>
      <w:r w:rsidRPr="00F107C4">
        <w:rPr>
          <w:rStyle w:val="FontStyle175"/>
          <w:sz w:val="28"/>
          <w:szCs w:val="28"/>
        </w:rPr>
        <w:t xml:space="preserve"> </w:t>
      </w:r>
      <w:r w:rsidRPr="005F15D5">
        <w:rPr>
          <w:rStyle w:val="FontStyle175"/>
          <w:i w:val="0"/>
          <w:sz w:val="28"/>
          <w:szCs w:val="28"/>
        </w:rPr>
        <w:t>(в кг</w:t>
      </w:r>
      <w:r w:rsidRPr="00F107C4">
        <w:rPr>
          <w:rStyle w:val="FontStyle175"/>
          <w:sz w:val="28"/>
          <w:szCs w:val="28"/>
        </w:rPr>
        <w:t>)</w:t>
      </w:r>
    </w:p>
    <w:p w:rsidR="00B02A57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Sup>
          <m:sSubSup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</m:t>
            </m:r>
          </m:sub>
          <m: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зам.  т</m:t>
            </m:r>
          </m:sup>
        </m:sSubSup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</m:oMath>
      <w:r w:rsidR="004211C2">
        <w:rPr>
          <w:rStyle w:val="FontStyle175"/>
          <w:i w:val="0"/>
          <w:sz w:val="28"/>
          <w:szCs w:val="28"/>
        </w:rPr>
        <w:t xml:space="preserve">                       (6.83</w:t>
      </w:r>
      <w:r w:rsidR="00B02A57" w:rsidRPr="00F620A0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83"/>
        <w:widowControl/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дрожжевой суспензии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сусп.  др</m:t>
            </m:r>
          </m:sub>
        </m:sSub>
      </m:oMath>
      <w:r w:rsidR="00E60096">
        <w:rPr>
          <w:rStyle w:val="FontStyle180"/>
          <w:sz w:val="28"/>
          <w:szCs w:val="28"/>
        </w:rPr>
        <w:t xml:space="preserve"> </w:t>
      </w:r>
      <w:r w:rsidRPr="00E60096">
        <w:rPr>
          <w:rStyle w:val="FontStyle175"/>
          <w:i w:val="0"/>
          <w:sz w:val="28"/>
          <w:szCs w:val="28"/>
        </w:rPr>
        <w:t>(в кг)</w:t>
      </w:r>
    </w:p>
    <w:p w:rsidR="00E60096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сусп.  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пр.  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(1+3)</m:t>
                </m:r>
              </m:e>
              <m:sup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*)</m:t>
                </m:r>
              </m:sup>
            </m:sSup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 </m:t>
            </m:r>
          </m:den>
        </m:f>
      </m:oMath>
      <w:r w:rsidR="00E60096" w:rsidRPr="0056331A">
        <w:rPr>
          <w:rStyle w:val="FontStyle175"/>
          <w:i w:val="0"/>
          <w:sz w:val="28"/>
          <w:szCs w:val="28"/>
        </w:rPr>
        <w:t xml:space="preserve"> </w:t>
      </w:r>
      <w:r w:rsidR="00E60096" w:rsidRPr="004921D6">
        <w:rPr>
          <w:rStyle w:val="FontStyle175"/>
          <w:i w:val="0"/>
          <w:sz w:val="28"/>
          <w:szCs w:val="28"/>
        </w:rPr>
        <w:t>,</w:t>
      </w:r>
      <w:r w:rsidR="00E60096" w:rsidRPr="0056331A">
        <w:rPr>
          <w:rStyle w:val="FontStyle175"/>
          <w:i w:val="0"/>
          <w:sz w:val="28"/>
          <w:szCs w:val="28"/>
        </w:rPr>
        <w:t xml:space="preserve">               </w:t>
      </w:r>
      <w:r w:rsidR="00E60096">
        <w:rPr>
          <w:rStyle w:val="FontStyle175"/>
          <w:i w:val="0"/>
          <w:sz w:val="28"/>
          <w:szCs w:val="28"/>
        </w:rPr>
        <w:t xml:space="preserve">          </w:t>
      </w:r>
      <w:r w:rsidR="00E60096" w:rsidRPr="0056331A">
        <w:rPr>
          <w:rStyle w:val="FontStyle175"/>
          <w:i w:val="0"/>
          <w:sz w:val="28"/>
          <w:szCs w:val="28"/>
        </w:rPr>
        <w:t xml:space="preserve">  (6.</w:t>
      </w:r>
      <w:r w:rsidR="00E60096">
        <w:rPr>
          <w:rStyle w:val="FontStyle175"/>
          <w:i w:val="0"/>
          <w:sz w:val="28"/>
          <w:szCs w:val="28"/>
        </w:rPr>
        <w:t>8</w:t>
      </w:r>
      <w:r w:rsidR="004211C2">
        <w:rPr>
          <w:rStyle w:val="FontStyle175"/>
          <w:i w:val="0"/>
          <w:sz w:val="28"/>
          <w:szCs w:val="28"/>
        </w:rPr>
        <w:t>4</w:t>
      </w:r>
      <w:r w:rsidR="00E60096" w:rsidRPr="0056331A">
        <w:rPr>
          <w:rStyle w:val="FontStyle175"/>
          <w:i w:val="0"/>
          <w:sz w:val="28"/>
          <w:szCs w:val="28"/>
        </w:rPr>
        <w:t>)</w:t>
      </w:r>
    </w:p>
    <w:p w:rsidR="00F107C4" w:rsidRPr="00E60096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E60096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пр.  др</m:t>
            </m:r>
          </m:sub>
        </m:sSub>
      </m:oMath>
      <w:r w:rsidRPr="00E60096">
        <w:rPr>
          <w:rStyle w:val="FontStyle175"/>
          <w:i w:val="0"/>
          <w:sz w:val="28"/>
          <w:szCs w:val="28"/>
        </w:rPr>
        <w:t xml:space="preserve"> </w:t>
      </w:r>
      <w:r w:rsidR="00E070C6">
        <w:rPr>
          <w:rStyle w:val="FontStyle175"/>
          <w:i w:val="0"/>
          <w:sz w:val="28"/>
          <w:szCs w:val="28"/>
        </w:rPr>
        <w:t>–</w:t>
      </w:r>
      <w:r w:rsidRPr="00E60096">
        <w:rPr>
          <w:rStyle w:val="FontStyle175"/>
          <w:i w:val="0"/>
          <w:sz w:val="28"/>
          <w:szCs w:val="28"/>
        </w:rPr>
        <w:t xml:space="preserve"> количество</w:t>
      </w:r>
      <w:r w:rsidR="00E070C6">
        <w:rPr>
          <w:rStyle w:val="FontStyle175"/>
          <w:i w:val="0"/>
          <w:sz w:val="28"/>
          <w:szCs w:val="28"/>
        </w:rPr>
        <w:t xml:space="preserve"> </w:t>
      </w:r>
      <w:r w:rsidRPr="00E60096">
        <w:rPr>
          <w:rStyle w:val="FontStyle175"/>
          <w:i w:val="0"/>
          <w:sz w:val="28"/>
          <w:szCs w:val="28"/>
        </w:rPr>
        <w:t>прессованных дрожжей на 100 кг муки, кг.</w:t>
      </w:r>
    </w:p>
    <w:p w:rsidR="00F107C4" w:rsidRPr="00F107C4" w:rsidRDefault="00F107C4" w:rsidP="00DB3152">
      <w:pPr>
        <w:pStyle w:val="Style12"/>
        <w:widowControl/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*</w:t>
      </w:r>
      <w:r w:rsidRPr="00F107C4">
        <w:rPr>
          <w:rStyle w:val="FontStyle180"/>
          <w:sz w:val="28"/>
          <w:szCs w:val="28"/>
          <w:vertAlign w:val="superscript"/>
        </w:rPr>
        <w:t>)</w:t>
      </w:r>
      <w:r w:rsidRPr="00F107C4">
        <w:rPr>
          <w:rStyle w:val="FontStyle180"/>
          <w:sz w:val="28"/>
          <w:szCs w:val="28"/>
        </w:rPr>
        <w:t xml:space="preserve"> Дрожжевую суспензию готовят в соотношении: 3 части воды и 1 часть</w:t>
      </w:r>
    </w:p>
    <w:p w:rsidR="00F107C4" w:rsidRPr="00F107C4" w:rsidRDefault="00F107C4" w:rsidP="00DB3152">
      <w:pPr>
        <w:pStyle w:val="Style12"/>
        <w:widowControl/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прессованных дрожжей.</w:t>
      </w:r>
    </w:p>
    <w:p w:rsidR="00F107C4" w:rsidRPr="00F107C4" w:rsidRDefault="00F107C4" w:rsidP="00DB3152">
      <w:pPr>
        <w:pStyle w:val="Style83"/>
        <w:widowControl/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Расход прессованных дрожжей</w:t>
      </w:r>
      <w:r w:rsidR="00DF0323">
        <w:rPr>
          <w:rStyle w:val="FontStyle18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пр.  др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</w:t>
      </w:r>
      <w:r w:rsidRPr="00DF0323">
        <w:rPr>
          <w:rStyle w:val="FontStyle175"/>
          <w:i w:val="0"/>
          <w:sz w:val="28"/>
          <w:szCs w:val="28"/>
        </w:rPr>
        <w:t>(</w:t>
      </w:r>
      <w:r w:rsidR="00DF0323">
        <w:rPr>
          <w:rStyle w:val="FontStyle175"/>
          <w:i w:val="0"/>
          <w:sz w:val="28"/>
          <w:szCs w:val="28"/>
        </w:rPr>
        <w:t>в</w:t>
      </w:r>
      <w:r w:rsidRPr="00DF0323">
        <w:rPr>
          <w:rStyle w:val="FontStyle175"/>
          <w:i w:val="0"/>
          <w:sz w:val="28"/>
          <w:szCs w:val="28"/>
        </w:rPr>
        <w:t xml:space="preserve"> кг)</w:t>
      </w:r>
    </w:p>
    <w:p w:rsidR="007C09A0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пр.  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т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пр.  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 </m:t>
            </m:r>
          </m:den>
        </m:f>
      </m:oMath>
      <w:r w:rsidR="007C09A0" w:rsidRPr="004921D6">
        <w:rPr>
          <w:rStyle w:val="FontStyle175"/>
          <w:i w:val="0"/>
          <w:sz w:val="28"/>
          <w:szCs w:val="28"/>
        </w:rPr>
        <w:t>,</w:t>
      </w:r>
      <w:r w:rsidR="007C09A0" w:rsidRPr="0056331A">
        <w:rPr>
          <w:rStyle w:val="FontStyle175"/>
          <w:i w:val="0"/>
          <w:sz w:val="28"/>
          <w:szCs w:val="28"/>
        </w:rPr>
        <w:t xml:space="preserve">               </w:t>
      </w:r>
      <w:r w:rsidR="007C09A0">
        <w:rPr>
          <w:rStyle w:val="FontStyle175"/>
          <w:i w:val="0"/>
          <w:sz w:val="28"/>
          <w:szCs w:val="28"/>
        </w:rPr>
        <w:t xml:space="preserve">          </w:t>
      </w:r>
      <w:r w:rsidR="007C09A0" w:rsidRPr="0056331A">
        <w:rPr>
          <w:rStyle w:val="FontStyle175"/>
          <w:i w:val="0"/>
          <w:sz w:val="28"/>
          <w:szCs w:val="28"/>
        </w:rPr>
        <w:t xml:space="preserve">  (6.</w:t>
      </w:r>
      <w:r w:rsidR="007C09A0">
        <w:rPr>
          <w:rStyle w:val="FontStyle175"/>
          <w:i w:val="0"/>
          <w:sz w:val="28"/>
          <w:szCs w:val="28"/>
        </w:rPr>
        <w:t>8</w:t>
      </w:r>
      <w:r w:rsidR="004211C2">
        <w:rPr>
          <w:rStyle w:val="FontStyle175"/>
          <w:i w:val="0"/>
          <w:sz w:val="28"/>
          <w:szCs w:val="28"/>
        </w:rPr>
        <w:t>5</w:t>
      </w:r>
      <w:r w:rsidR="007C09A0" w:rsidRPr="0056331A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83"/>
        <w:widowControl/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 xml:space="preserve">Содержание сухих веществ в опаре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СВ  оп</m:t>
            </m:r>
          </m:sub>
        </m:sSub>
      </m:oMath>
      <w:r w:rsidRPr="00F107C4">
        <w:rPr>
          <w:rStyle w:val="FontStyle180"/>
          <w:sz w:val="28"/>
          <w:szCs w:val="28"/>
        </w:rPr>
        <w:t xml:space="preserve"> (в к</w:t>
      </w:r>
      <w:r w:rsidR="00E60096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г)</w:t>
      </w:r>
    </w:p>
    <w:p w:rsidR="00581405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СВ  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 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(100-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)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 </m:t>
            </m:r>
          </m:den>
        </m:f>
        <m:r>
          <w:rPr>
            <w:rStyle w:val="FontStyle175"/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пр.  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(100-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пр.  др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)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 </m:t>
            </m:r>
          </m:den>
        </m:f>
      </m:oMath>
      <w:r w:rsidR="00581405" w:rsidRPr="0056331A">
        <w:rPr>
          <w:rStyle w:val="FontStyle175"/>
          <w:i w:val="0"/>
          <w:sz w:val="28"/>
          <w:szCs w:val="28"/>
        </w:rPr>
        <w:t xml:space="preserve"> </w:t>
      </w:r>
      <w:r w:rsidR="00581405" w:rsidRPr="004921D6">
        <w:rPr>
          <w:rStyle w:val="FontStyle175"/>
          <w:i w:val="0"/>
          <w:sz w:val="28"/>
          <w:szCs w:val="28"/>
        </w:rPr>
        <w:t>,</w:t>
      </w:r>
      <w:r w:rsidR="00581405" w:rsidRPr="0056331A">
        <w:rPr>
          <w:rStyle w:val="FontStyle175"/>
          <w:i w:val="0"/>
          <w:sz w:val="28"/>
          <w:szCs w:val="28"/>
        </w:rPr>
        <w:t xml:space="preserve">          </w:t>
      </w:r>
      <w:r w:rsidR="00581405">
        <w:rPr>
          <w:rStyle w:val="FontStyle175"/>
          <w:i w:val="0"/>
          <w:sz w:val="28"/>
          <w:szCs w:val="28"/>
        </w:rPr>
        <w:t xml:space="preserve">          </w:t>
      </w:r>
      <w:r w:rsidR="00581405" w:rsidRPr="0056331A">
        <w:rPr>
          <w:rStyle w:val="FontStyle175"/>
          <w:i w:val="0"/>
          <w:sz w:val="28"/>
          <w:szCs w:val="28"/>
        </w:rPr>
        <w:t xml:space="preserve">  (6.</w:t>
      </w:r>
      <w:r w:rsidR="00581405">
        <w:rPr>
          <w:rStyle w:val="FontStyle175"/>
          <w:i w:val="0"/>
          <w:sz w:val="28"/>
          <w:szCs w:val="28"/>
        </w:rPr>
        <w:t>8</w:t>
      </w:r>
      <w:r w:rsidR="004211C2">
        <w:rPr>
          <w:rStyle w:val="FontStyle175"/>
          <w:i w:val="0"/>
          <w:sz w:val="28"/>
          <w:szCs w:val="28"/>
        </w:rPr>
        <w:t>6</w:t>
      </w:r>
      <w:r w:rsidR="00581405" w:rsidRPr="0056331A">
        <w:rPr>
          <w:rStyle w:val="FontStyle175"/>
          <w:i w:val="0"/>
          <w:sz w:val="28"/>
          <w:szCs w:val="28"/>
        </w:rPr>
        <w:t>)</w:t>
      </w:r>
    </w:p>
    <w:p w:rsidR="00F107C4" w:rsidRPr="00581405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581405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</m:oMath>
      <w:r w:rsidRPr="00581405">
        <w:rPr>
          <w:rStyle w:val="FontStyle175"/>
          <w:i w:val="0"/>
          <w:sz w:val="28"/>
          <w:szCs w:val="28"/>
        </w:rPr>
        <w:t xml:space="preserve"> </w:t>
      </w:r>
      <w:r w:rsidR="005839F0">
        <w:rPr>
          <w:rStyle w:val="FontStyle175"/>
          <w:i w:val="0"/>
          <w:sz w:val="28"/>
          <w:szCs w:val="28"/>
        </w:rPr>
        <w:t>–</w:t>
      </w:r>
      <w:r w:rsidRPr="00581405">
        <w:rPr>
          <w:rStyle w:val="FontStyle175"/>
          <w:i w:val="0"/>
          <w:sz w:val="28"/>
          <w:szCs w:val="28"/>
        </w:rPr>
        <w:t xml:space="preserve"> расход</w:t>
      </w:r>
      <w:r w:rsidR="005839F0">
        <w:rPr>
          <w:rStyle w:val="FontStyle175"/>
          <w:i w:val="0"/>
          <w:sz w:val="28"/>
          <w:szCs w:val="28"/>
        </w:rPr>
        <w:t xml:space="preserve"> </w:t>
      </w:r>
      <w:r w:rsidRPr="00581405">
        <w:rPr>
          <w:rStyle w:val="FontStyle175"/>
          <w:i w:val="0"/>
          <w:sz w:val="28"/>
          <w:szCs w:val="28"/>
        </w:rPr>
        <w:t xml:space="preserve">муки на замес опары,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581405">
        <w:rPr>
          <w:rStyle w:val="FontStyle175"/>
          <w:i w:val="0"/>
          <w:sz w:val="28"/>
          <w:szCs w:val="28"/>
        </w:rPr>
        <w:t xml:space="preserve"> </w:t>
      </w:r>
      <w:r w:rsidR="005839F0">
        <w:rPr>
          <w:rStyle w:val="FontStyle175"/>
          <w:i w:val="0"/>
          <w:sz w:val="28"/>
          <w:szCs w:val="28"/>
        </w:rPr>
        <w:t>–</w:t>
      </w:r>
      <w:r w:rsidRPr="00581405">
        <w:rPr>
          <w:rStyle w:val="FontStyle175"/>
          <w:i w:val="0"/>
          <w:sz w:val="28"/>
          <w:szCs w:val="28"/>
        </w:rPr>
        <w:t xml:space="preserve"> влажность</w:t>
      </w:r>
      <w:r w:rsidR="005839F0">
        <w:rPr>
          <w:rStyle w:val="FontStyle175"/>
          <w:i w:val="0"/>
          <w:sz w:val="28"/>
          <w:szCs w:val="28"/>
        </w:rPr>
        <w:t xml:space="preserve"> </w:t>
      </w:r>
      <w:r w:rsidRPr="00581405">
        <w:rPr>
          <w:rStyle w:val="FontStyle175"/>
          <w:i w:val="0"/>
          <w:sz w:val="28"/>
          <w:szCs w:val="28"/>
        </w:rPr>
        <w:t xml:space="preserve">муки, %;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пр.  др</m:t>
            </m:r>
          </m:sub>
        </m:sSub>
      </m:oMath>
      <w:r w:rsidR="005839F0">
        <w:rPr>
          <w:rStyle w:val="FontStyle175"/>
          <w:i w:val="0"/>
          <w:sz w:val="28"/>
          <w:szCs w:val="28"/>
        </w:rPr>
        <w:t xml:space="preserve"> – </w:t>
      </w:r>
      <w:r w:rsidRPr="00581405">
        <w:rPr>
          <w:rStyle w:val="FontStyle175"/>
          <w:i w:val="0"/>
          <w:sz w:val="28"/>
          <w:szCs w:val="28"/>
        </w:rPr>
        <w:t>расход</w:t>
      </w:r>
      <w:r w:rsidR="005839F0">
        <w:rPr>
          <w:rStyle w:val="FontStyle175"/>
          <w:i w:val="0"/>
          <w:sz w:val="28"/>
          <w:szCs w:val="28"/>
        </w:rPr>
        <w:t xml:space="preserve"> </w:t>
      </w:r>
      <w:r w:rsidRPr="00581405">
        <w:rPr>
          <w:rStyle w:val="FontStyle175"/>
          <w:i w:val="0"/>
          <w:sz w:val="28"/>
          <w:szCs w:val="28"/>
        </w:rPr>
        <w:t xml:space="preserve">прессованных дрожжей,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пр.  др</m:t>
            </m:r>
          </m:sub>
        </m:sSub>
      </m:oMath>
      <w:r w:rsidRPr="00581405">
        <w:rPr>
          <w:rStyle w:val="FontStyle175"/>
          <w:i w:val="0"/>
          <w:sz w:val="28"/>
          <w:szCs w:val="28"/>
        </w:rPr>
        <w:t xml:space="preserve"> </w:t>
      </w:r>
      <w:r w:rsidR="00D46B43">
        <w:rPr>
          <w:rStyle w:val="FontStyle175"/>
          <w:i w:val="0"/>
          <w:sz w:val="28"/>
          <w:szCs w:val="28"/>
        </w:rPr>
        <w:t>–</w:t>
      </w:r>
      <w:r w:rsidRPr="00581405">
        <w:rPr>
          <w:rStyle w:val="FontStyle175"/>
          <w:i w:val="0"/>
          <w:sz w:val="28"/>
          <w:szCs w:val="28"/>
        </w:rPr>
        <w:t xml:space="preserve"> влажность</w:t>
      </w:r>
      <w:r w:rsidR="00D46B43">
        <w:rPr>
          <w:rStyle w:val="FontStyle175"/>
          <w:i w:val="0"/>
          <w:sz w:val="28"/>
          <w:szCs w:val="28"/>
        </w:rPr>
        <w:t xml:space="preserve"> </w:t>
      </w:r>
      <w:r w:rsidRPr="00581405">
        <w:rPr>
          <w:rStyle w:val="FontStyle175"/>
          <w:i w:val="0"/>
          <w:sz w:val="28"/>
          <w:szCs w:val="28"/>
        </w:rPr>
        <w:t>прессованных дрожжей,</w:t>
      </w:r>
      <w:r w:rsidR="00D46B43">
        <w:rPr>
          <w:rStyle w:val="FontStyle175"/>
          <w:i w:val="0"/>
          <w:sz w:val="28"/>
          <w:szCs w:val="28"/>
        </w:rPr>
        <w:t xml:space="preserve"> </w:t>
      </w:r>
      <w:r w:rsidRPr="00581405">
        <w:rPr>
          <w:rStyle w:val="FontStyle175"/>
          <w:i w:val="0"/>
          <w:sz w:val="28"/>
          <w:szCs w:val="28"/>
        </w:rPr>
        <w:t>%.</w:t>
      </w:r>
    </w:p>
    <w:p w:rsidR="00F107C4" w:rsidRPr="00F107C4" w:rsidRDefault="00F107C4" w:rsidP="00DB3152">
      <w:pPr>
        <w:pStyle w:val="Style83"/>
        <w:widowControl/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Рассчитываем массу опары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210DE4">
        <w:rPr>
          <w:rStyle w:val="FontStyle175"/>
          <w:i w:val="0"/>
          <w:sz w:val="28"/>
          <w:szCs w:val="28"/>
        </w:rPr>
        <w:t>(в кг)</w:t>
      </w:r>
    </w:p>
    <w:p w:rsidR="00210DE4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СВ  оп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100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100-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оп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</m:t>
            </m:r>
          </m:den>
        </m:f>
      </m:oMath>
      <w:r w:rsidR="00210DE4" w:rsidRPr="004921D6">
        <w:rPr>
          <w:rStyle w:val="FontStyle175"/>
          <w:i w:val="0"/>
          <w:sz w:val="28"/>
          <w:szCs w:val="28"/>
        </w:rPr>
        <w:t>,</w:t>
      </w:r>
      <w:r w:rsidR="00210DE4" w:rsidRPr="0056331A">
        <w:rPr>
          <w:rStyle w:val="FontStyle175"/>
          <w:i w:val="0"/>
          <w:sz w:val="28"/>
          <w:szCs w:val="28"/>
        </w:rPr>
        <w:t xml:space="preserve">               </w:t>
      </w:r>
      <w:r w:rsidR="00210DE4">
        <w:rPr>
          <w:rStyle w:val="FontStyle175"/>
          <w:i w:val="0"/>
          <w:sz w:val="28"/>
          <w:szCs w:val="28"/>
        </w:rPr>
        <w:t xml:space="preserve">          </w:t>
      </w:r>
      <w:r w:rsidR="00210DE4" w:rsidRPr="0056331A">
        <w:rPr>
          <w:rStyle w:val="FontStyle175"/>
          <w:i w:val="0"/>
          <w:sz w:val="28"/>
          <w:szCs w:val="28"/>
        </w:rPr>
        <w:t xml:space="preserve">  (6.</w:t>
      </w:r>
      <w:r w:rsidR="004211C2">
        <w:rPr>
          <w:rStyle w:val="FontStyle175"/>
          <w:i w:val="0"/>
          <w:sz w:val="28"/>
          <w:szCs w:val="28"/>
        </w:rPr>
        <w:t>87</w:t>
      </w:r>
      <w:r w:rsidR="00210DE4" w:rsidRPr="0056331A">
        <w:rPr>
          <w:rStyle w:val="FontStyle175"/>
          <w:i w:val="0"/>
          <w:sz w:val="28"/>
          <w:szCs w:val="28"/>
        </w:rPr>
        <w:t>)</w:t>
      </w:r>
    </w:p>
    <w:p w:rsidR="00F107C4" w:rsidRPr="00210DE4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210DE4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Pr="00210DE4">
        <w:rPr>
          <w:rStyle w:val="FontStyle175"/>
          <w:i w:val="0"/>
          <w:sz w:val="28"/>
          <w:szCs w:val="28"/>
        </w:rPr>
        <w:t xml:space="preserve"> </w:t>
      </w:r>
      <w:r w:rsidR="00210DE4">
        <w:rPr>
          <w:rStyle w:val="FontStyle175"/>
          <w:i w:val="0"/>
          <w:sz w:val="28"/>
          <w:szCs w:val="28"/>
        </w:rPr>
        <w:t>–</w:t>
      </w:r>
      <w:r w:rsidRPr="00210DE4">
        <w:rPr>
          <w:rStyle w:val="FontStyle175"/>
          <w:i w:val="0"/>
          <w:sz w:val="28"/>
          <w:szCs w:val="28"/>
        </w:rPr>
        <w:t xml:space="preserve"> влажность</w:t>
      </w:r>
      <w:r w:rsidR="00210DE4">
        <w:rPr>
          <w:rStyle w:val="FontStyle175"/>
          <w:i w:val="0"/>
          <w:sz w:val="28"/>
          <w:szCs w:val="28"/>
        </w:rPr>
        <w:t xml:space="preserve"> </w:t>
      </w:r>
      <w:r w:rsidRPr="00210DE4">
        <w:rPr>
          <w:rStyle w:val="FontStyle175"/>
          <w:i w:val="0"/>
          <w:sz w:val="28"/>
          <w:szCs w:val="28"/>
        </w:rPr>
        <w:t>опары, %.</w:t>
      </w:r>
    </w:p>
    <w:p w:rsidR="001A2AFF" w:rsidRDefault="00F107C4" w:rsidP="00DB3152">
      <w:pPr>
        <w:pStyle w:val="Style8"/>
        <w:widowControl/>
        <w:spacing w:line="360" w:lineRule="auto"/>
        <w:ind w:firstLine="567"/>
        <w:jc w:val="both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Рассчитываем количество воды для замеса опары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="005125A3">
        <w:rPr>
          <w:rStyle w:val="FontStyle175"/>
          <w:i w:val="0"/>
          <w:sz w:val="28"/>
          <w:szCs w:val="28"/>
        </w:rPr>
        <w:t xml:space="preserve"> (в кг)</w:t>
      </w:r>
    </w:p>
    <w:p w:rsidR="001A2AFF" w:rsidRPr="00F620A0" w:rsidRDefault="007850A1" w:rsidP="003B56C0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(М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 оп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сусп.др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)</m:t>
        </m:r>
      </m:oMath>
      <w:r w:rsidR="004211C2">
        <w:rPr>
          <w:rStyle w:val="FontStyle175"/>
          <w:i w:val="0"/>
          <w:sz w:val="28"/>
          <w:szCs w:val="28"/>
        </w:rPr>
        <w:t xml:space="preserve">                       (6.88</w:t>
      </w:r>
      <w:r w:rsidR="001A2AFF" w:rsidRPr="00F620A0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8"/>
        <w:widowControl/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солевого раствора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 соли</m:t>
            </m:r>
          </m:sub>
        </m:sSub>
      </m:oMath>
      <w:r w:rsidR="002E41D5">
        <w:rPr>
          <w:rStyle w:val="FontStyle180"/>
          <w:sz w:val="28"/>
          <w:szCs w:val="28"/>
        </w:rPr>
        <w:t xml:space="preserve"> </w:t>
      </w:r>
      <w:r w:rsidRPr="002E41D5">
        <w:rPr>
          <w:rStyle w:val="FontStyle175"/>
          <w:i w:val="0"/>
          <w:sz w:val="28"/>
          <w:szCs w:val="28"/>
        </w:rPr>
        <w:t>(в кг)</w:t>
      </w:r>
    </w:p>
    <w:p w:rsidR="002E41D5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  соли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соли рец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 соли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</m:t>
            </m:r>
          </m:den>
        </m:f>
      </m:oMath>
      <w:r w:rsidR="002E41D5" w:rsidRPr="004921D6">
        <w:rPr>
          <w:rStyle w:val="FontStyle175"/>
          <w:i w:val="0"/>
          <w:sz w:val="28"/>
          <w:szCs w:val="28"/>
        </w:rPr>
        <w:t>,</w:t>
      </w:r>
      <w:r w:rsidR="002E41D5" w:rsidRPr="0056331A">
        <w:rPr>
          <w:rStyle w:val="FontStyle175"/>
          <w:i w:val="0"/>
          <w:sz w:val="28"/>
          <w:szCs w:val="28"/>
        </w:rPr>
        <w:t xml:space="preserve">               </w:t>
      </w:r>
      <w:r w:rsidR="002E41D5">
        <w:rPr>
          <w:rStyle w:val="FontStyle175"/>
          <w:i w:val="0"/>
          <w:sz w:val="28"/>
          <w:szCs w:val="28"/>
        </w:rPr>
        <w:t xml:space="preserve">          </w:t>
      </w:r>
      <w:r w:rsidR="002E41D5" w:rsidRPr="0056331A">
        <w:rPr>
          <w:rStyle w:val="FontStyle175"/>
          <w:i w:val="0"/>
          <w:sz w:val="28"/>
          <w:szCs w:val="28"/>
        </w:rPr>
        <w:t xml:space="preserve">  (6.</w:t>
      </w:r>
      <w:r w:rsidR="004211C2">
        <w:rPr>
          <w:rStyle w:val="FontStyle175"/>
          <w:i w:val="0"/>
          <w:sz w:val="28"/>
          <w:szCs w:val="28"/>
        </w:rPr>
        <w:t>89</w:t>
      </w:r>
      <w:r w:rsidR="002E41D5" w:rsidRPr="0056331A">
        <w:rPr>
          <w:rStyle w:val="FontStyle175"/>
          <w:i w:val="0"/>
          <w:sz w:val="28"/>
          <w:szCs w:val="28"/>
        </w:rPr>
        <w:t>)</w:t>
      </w:r>
    </w:p>
    <w:p w:rsidR="00F107C4" w:rsidRPr="0036172F" w:rsidRDefault="00F107C4" w:rsidP="00DB3152">
      <w:pPr>
        <w:pStyle w:val="Style109"/>
        <w:widowControl/>
        <w:spacing w:before="48" w:line="360" w:lineRule="auto"/>
        <w:ind w:firstLine="567"/>
        <w:rPr>
          <w:rStyle w:val="FontStyle175"/>
          <w:i w:val="0"/>
          <w:sz w:val="28"/>
          <w:szCs w:val="28"/>
        </w:rPr>
      </w:pPr>
      <w:r w:rsidRPr="0036172F">
        <w:rPr>
          <w:rStyle w:val="FontStyle175"/>
          <w:i w:val="0"/>
          <w:sz w:val="28"/>
          <w:szCs w:val="28"/>
        </w:rPr>
        <w:t xml:space="preserve">где М </w:t>
      </w:r>
      <w:r w:rsidR="008A6AF6">
        <w:rPr>
          <w:rStyle w:val="FontStyle175"/>
          <w:i w:val="0"/>
          <w:sz w:val="28"/>
          <w:szCs w:val="28"/>
        </w:rPr>
        <w:t>–</w:t>
      </w:r>
      <w:r w:rsidRPr="0036172F">
        <w:rPr>
          <w:rStyle w:val="FontStyle175"/>
          <w:i w:val="0"/>
          <w:sz w:val="28"/>
          <w:szCs w:val="28"/>
        </w:rPr>
        <w:t xml:space="preserve"> максимальное</w:t>
      </w:r>
      <w:r w:rsidR="008A6AF6">
        <w:rPr>
          <w:rStyle w:val="FontStyle175"/>
          <w:i w:val="0"/>
          <w:sz w:val="28"/>
          <w:szCs w:val="28"/>
        </w:rPr>
        <w:t xml:space="preserve"> </w:t>
      </w:r>
      <w:r w:rsidRPr="0036172F">
        <w:rPr>
          <w:rStyle w:val="FontStyle175"/>
          <w:i w:val="0"/>
          <w:sz w:val="28"/>
          <w:szCs w:val="28"/>
        </w:rPr>
        <w:t xml:space="preserve">количество муки в деже на замес теста, кг;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соли рец</m:t>
            </m:r>
          </m:sub>
        </m:sSub>
      </m:oMath>
      <w:r w:rsidR="008A6AF6">
        <w:rPr>
          <w:rStyle w:val="FontStyle175"/>
          <w:i w:val="0"/>
          <w:sz w:val="28"/>
          <w:szCs w:val="28"/>
        </w:rPr>
        <w:t>–</w:t>
      </w:r>
      <w:r w:rsidR="009B57D8">
        <w:rPr>
          <w:rStyle w:val="FontStyle175"/>
          <w:i w:val="0"/>
          <w:sz w:val="28"/>
          <w:szCs w:val="28"/>
        </w:rPr>
        <w:t xml:space="preserve"> </w:t>
      </w:r>
      <w:r w:rsidRPr="0036172F">
        <w:rPr>
          <w:rStyle w:val="FontStyle175"/>
          <w:i w:val="0"/>
          <w:sz w:val="28"/>
          <w:szCs w:val="28"/>
        </w:rPr>
        <w:t>количество</w:t>
      </w:r>
      <w:r w:rsidR="008A6AF6">
        <w:rPr>
          <w:rStyle w:val="FontStyle175"/>
          <w:i w:val="0"/>
          <w:sz w:val="28"/>
          <w:szCs w:val="28"/>
        </w:rPr>
        <w:t xml:space="preserve"> </w:t>
      </w:r>
      <w:r w:rsidRPr="0036172F">
        <w:rPr>
          <w:rStyle w:val="FontStyle175"/>
          <w:i w:val="0"/>
          <w:sz w:val="28"/>
          <w:szCs w:val="28"/>
        </w:rPr>
        <w:t xml:space="preserve">соли на 100 кг муки по рецептуре,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 соли</m:t>
            </m:r>
          </m:sub>
        </m:sSub>
      </m:oMath>
      <w:r w:rsidR="008A6AF6">
        <w:rPr>
          <w:rStyle w:val="FontStyle175"/>
          <w:i w:val="0"/>
          <w:sz w:val="28"/>
          <w:szCs w:val="28"/>
        </w:rPr>
        <w:t xml:space="preserve"> –</w:t>
      </w:r>
      <w:r w:rsidRPr="0036172F">
        <w:rPr>
          <w:rStyle w:val="FontStyle175"/>
          <w:i w:val="0"/>
          <w:sz w:val="28"/>
          <w:szCs w:val="28"/>
        </w:rPr>
        <w:t xml:space="preserve"> концентрация</w:t>
      </w:r>
      <w:r w:rsidR="008A6AF6">
        <w:rPr>
          <w:rStyle w:val="FontStyle175"/>
          <w:i w:val="0"/>
          <w:sz w:val="28"/>
          <w:szCs w:val="28"/>
        </w:rPr>
        <w:t xml:space="preserve"> </w:t>
      </w:r>
      <w:r w:rsidRPr="0036172F">
        <w:rPr>
          <w:rStyle w:val="FontStyle175"/>
          <w:i w:val="0"/>
          <w:sz w:val="28"/>
          <w:szCs w:val="28"/>
        </w:rPr>
        <w:t>рас</w:t>
      </w:r>
      <w:r w:rsidRPr="0036172F">
        <w:rPr>
          <w:rStyle w:val="FontStyle175"/>
          <w:i w:val="0"/>
          <w:sz w:val="28"/>
          <w:szCs w:val="28"/>
        </w:rPr>
        <w:softHyphen/>
        <w:t>твора соли, %.</w:t>
      </w:r>
    </w:p>
    <w:p w:rsidR="00F107C4" w:rsidRPr="00F107C4" w:rsidRDefault="00F107C4" w:rsidP="00DB3152">
      <w:pPr>
        <w:pStyle w:val="Style12"/>
        <w:widowControl/>
        <w:spacing w:line="360" w:lineRule="auto"/>
        <w:ind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Расход сахарного раствора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 сах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6741F7">
        <w:rPr>
          <w:rStyle w:val="FontStyle175"/>
          <w:i w:val="0"/>
          <w:sz w:val="28"/>
          <w:szCs w:val="28"/>
        </w:rPr>
        <w:t>(в кг)</w:t>
      </w:r>
    </w:p>
    <w:p w:rsidR="006741F7" w:rsidRPr="0056331A" w:rsidRDefault="007850A1" w:rsidP="003B56C0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 сах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сах рец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 сах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</m:t>
            </m:r>
          </m:den>
        </m:f>
      </m:oMath>
      <w:r w:rsidR="006741F7" w:rsidRPr="004921D6">
        <w:rPr>
          <w:rStyle w:val="FontStyle175"/>
          <w:i w:val="0"/>
          <w:sz w:val="28"/>
          <w:szCs w:val="28"/>
        </w:rPr>
        <w:t>,</w:t>
      </w:r>
      <w:r w:rsidR="006741F7" w:rsidRPr="0056331A">
        <w:rPr>
          <w:rStyle w:val="FontStyle175"/>
          <w:i w:val="0"/>
          <w:sz w:val="28"/>
          <w:szCs w:val="28"/>
        </w:rPr>
        <w:t xml:space="preserve">               </w:t>
      </w:r>
      <w:r w:rsidR="006741F7">
        <w:rPr>
          <w:rStyle w:val="FontStyle175"/>
          <w:i w:val="0"/>
          <w:sz w:val="28"/>
          <w:szCs w:val="28"/>
        </w:rPr>
        <w:t xml:space="preserve">          </w:t>
      </w:r>
      <w:r w:rsidR="006741F7" w:rsidRPr="0056331A">
        <w:rPr>
          <w:rStyle w:val="FontStyle175"/>
          <w:i w:val="0"/>
          <w:sz w:val="28"/>
          <w:szCs w:val="28"/>
        </w:rPr>
        <w:t xml:space="preserve">  (6.</w:t>
      </w:r>
      <w:r w:rsidR="006741F7">
        <w:rPr>
          <w:rStyle w:val="FontStyle175"/>
          <w:i w:val="0"/>
          <w:sz w:val="28"/>
          <w:szCs w:val="28"/>
        </w:rPr>
        <w:t>9</w:t>
      </w:r>
      <w:r w:rsidR="000C762A">
        <w:rPr>
          <w:rStyle w:val="FontStyle175"/>
          <w:i w:val="0"/>
          <w:sz w:val="28"/>
          <w:szCs w:val="28"/>
        </w:rPr>
        <w:t>0</w:t>
      </w:r>
      <w:r w:rsidR="006741F7" w:rsidRPr="0056331A">
        <w:rPr>
          <w:rStyle w:val="FontStyle175"/>
          <w:i w:val="0"/>
          <w:sz w:val="28"/>
          <w:szCs w:val="28"/>
        </w:rPr>
        <w:t>)</w:t>
      </w:r>
    </w:p>
    <w:p w:rsidR="006741F7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6741F7">
        <w:rPr>
          <w:rStyle w:val="FontStyle175"/>
          <w:i w:val="0"/>
          <w:sz w:val="28"/>
          <w:szCs w:val="28"/>
        </w:rPr>
        <w:t xml:space="preserve">где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сах рец</m:t>
            </m:r>
          </m:sub>
        </m:sSub>
      </m:oMath>
      <w:r w:rsidRPr="006741F7">
        <w:rPr>
          <w:rStyle w:val="FontStyle175"/>
          <w:i w:val="0"/>
          <w:sz w:val="28"/>
          <w:szCs w:val="28"/>
        </w:rPr>
        <w:t xml:space="preserve"> </w:t>
      </w:r>
      <w:r w:rsidR="006741F7">
        <w:rPr>
          <w:rStyle w:val="FontStyle175"/>
          <w:i w:val="0"/>
          <w:sz w:val="28"/>
          <w:szCs w:val="28"/>
        </w:rPr>
        <w:t>–</w:t>
      </w:r>
      <w:r w:rsidRPr="006741F7">
        <w:rPr>
          <w:rStyle w:val="FontStyle175"/>
          <w:i w:val="0"/>
          <w:sz w:val="28"/>
          <w:szCs w:val="28"/>
        </w:rPr>
        <w:t xml:space="preserve"> количество</w:t>
      </w:r>
      <w:r w:rsidR="006741F7">
        <w:rPr>
          <w:rStyle w:val="FontStyle175"/>
          <w:i w:val="0"/>
          <w:sz w:val="28"/>
          <w:szCs w:val="28"/>
        </w:rPr>
        <w:t xml:space="preserve"> </w:t>
      </w:r>
      <w:r w:rsidRPr="006741F7">
        <w:rPr>
          <w:rStyle w:val="FontStyle175"/>
          <w:i w:val="0"/>
          <w:sz w:val="28"/>
          <w:szCs w:val="28"/>
        </w:rPr>
        <w:t xml:space="preserve">сахара на 100 кг муки по рецептуре, кг; 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 сах</m:t>
            </m:r>
          </m:sub>
        </m:sSub>
      </m:oMath>
      <w:r w:rsidR="006741F7">
        <w:rPr>
          <w:rStyle w:val="FontStyle175"/>
          <w:i w:val="0"/>
          <w:sz w:val="28"/>
          <w:szCs w:val="28"/>
        </w:rPr>
        <w:t xml:space="preserve"> –</w:t>
      </w:r>
      <w:r w:rsidRPr="006741F7">
        <w:rPr>
          <w:rStyle w:val="FontStyle175"/>
          <w:i w:val="0"/>
          <w:sz w:val="28"/>
          <w:szCs w:val="28"/>
        </w:rPr>
        <w:t>концентрация</w:t>
      </w:r>
      <w:r w:rsidR="006741F7">
        <w:rPr>
          <w:rStyle w:val="FontStyle175"/>
          <w:i w:val="0"/>
          <w:sz w:val="28"/>
          <w:szCs w:val="28"/>
        </w:rPr>
        <w:t xml:space="preserve"> </w:t>
      </w:r>
      <w:r w:rsidRPr="006741F7">
        <w:rPr>
          <w:rStyle w:val="FontStyle175"/>
          <w:i w:val="0"/>
          <w:sz w:val="28"/>
          <w:szCs w:val="28"/>
        </w:rPr>
        <w:t xml:space="preserve">раствора сахара, %. </w:t>
      </w:r>
    </w:p>
    <w:p w:rsidR="00F107C4" w:rsidRPr="006741F7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6741F7">
        <w:rPr>
          <w:rStyle w:val="FontStyle180"/>
          <w:sz w:val="28"/>
          <w:szCs w:val="28"/>
        </w:rPr>
        <w:t xml:space="preserve">Расход маргарина </w:t>
      </w:r>
      <w:r w:rsidR="006741F7">
        <w:rPr>
          <w:rStyle w:val="FontStyle180"/>
          <w:sz w:val="28"/>
          <w:szCs w:val="28"/>
        </w:rPr>
        <w:t xml:space="preserve">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марг</m:t>
            </m:r>
          </m:sub>
        </m:sSub>
      </m:oMath>
      <w:r w:rsidR="006741F7">
        <w:rPr>
          <w:rStyle w:val="FontStyle180"/>
          <w:sz w:val="28"/>
          <w:szCs w:val="28"/>
        </w:rPr>
        <w:t xml:space="preserve"> </w:t>
      </w:r>
      <w:r w:rsidRPr="006741F7">
        <w:rPr>
          <w:rStyle w:val="FontStyle175"/>
          <w:i w:val="0"/>
          <w:sz w:val="28"/>
          <w:szCs w:val="28"/>
        </w:rPr>
        <w:t>(в кг)</w:t>
      </w:r>
    </w:p>
    <w:p w:rsidR="006741F7" w:rsidRPr="0056331A" w:rsidRDefault="007850A1" w:rsidP="00F467F6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марг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М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i w:val="0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марг  рец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100    </m:t>
            </m:r>
          </m:den>
        </m:f>
      </m:oMath>
      <w:r w:rsidR="006741F7" w:rsidRPr="004921D6">
        <w:rPr>
          <w:rStyle w:val="FontStyle175"/>
          <w:i w:val="0"/>
          <w:sz w:val="28"/>
          <w:szCs w:val="28"/>
        </w:rPr>
        <w:t>,</w:t>
      </w:r>
      <w:r w:rsidR="006741F7" w:rsidRPr="0056331A">
        <w:rPr>
          <w:rStyle w:val="FontStyle175"/>
          <w:i w:val="0"/>
          <w:sz w:val="28"/>
          <w:szCs w:val="28"/>
        </w:rPr>
        <w:t xml:space="preserve">               </w:t>
      </w:r>
      <w:r w:rsidR="006741F7">
        <w:rPr>
          <w:rStyle w:val="FontStyle175"/>
          <w:i w:val="0"/>
          <w:sz w:val="28"/>
          <w:szCs w:val="28"/>
        </w:rPr>
        <w:t xml:space="preserve">          </w:t>
      </w:r>
      <w:r w:rsidR="006741F7" w:rsidRPr="0056331A">
        <w:rPr>
          <w:rStyle w:val="FontStyle175"/>
          <w:i w:val="0"/>
          <w:sz w:val="28"/>
          <w:szCs w:val="28"/>
        </w:rPr>
        <w:t xml:space="preserve">  (6.</w:t>
      </w:r>
      <w:r w:rsidR="006741F7">
        <w:rPr>
          <w:rStyle w:val="FontStyle175"/>
          <w:i w:val="0"/>
          <w:sz w:val="28"/>
          <w:szCs w:val="28"/>
        </w:rPr>
        <w:t>9</w:t>
      </w:r>
      <w:r w:rsidR="000C762A">
        <w:rPr>
          <w:rStyle w:val="FontStyle175"/>
          <w:i w:val="0"/>
          <w:sz w:val="28"/>
          <w:szCs w:val="28"/>
        </w:rPr>
        <w:t>1</w:t>
      </w:r>
      <w:r w:rsidR="006741F7" w:rsidRPr="0056331A">
        <w:rPr>
          <w:rStyle w:val="FontStyle175"/>
          <w:i w:val="0"/>
          <w:sz w:val="28"/>
          <w:szCs w:val="28"/>
        </w:rPr>
        <w:t>)</w:t>
      </w:r>
    </w:p>
    <w:p w:rsidR="007F609A" w:rsidRDefault="00F107C4" w:rsidP="00DB3152">
      <w:pPr>
        <w:pStyle w:val="Style77"/>
        <w:widowControl/>
        <w:spacing w:line="360" w:lineRule="auto"/>
        <w:ind w:right="518" w:firstLine="567"/>
        <w:jc w:val="both"/>
        <w:rPr>
          <w:rStyle w:val="FontStyle175"/>
          <w:i w:val="0"/>
          <w:sz w:val="28"/>
          <w:szCs w:val="28"/>
        </w:rPr>
      </w:pPr>
      <w:r w:rsidRPr="006741F7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марг  рец</m:t>
            </m:r>
          </m:sub>
        </m:sSub>
      </m:oMath>
      <w:r w:rsidR="006741F7">
        <w:rPr>
          <w:rStyle w:val="FontStyle175"/>
          <w:i w:val="0"/>
          <w:sz w:val="28"/>
          <w:szCs w:val="28"/>
        </w:rPr>
        <w:t>–</w:t>
      </w:r>
      <w:r w:rsidRPr="006741F7">
        <w:rPr>
          <w:rStyle w:val="FontStyle175"/>
          <w:i w:val="0"/>
          <w:sz w:val="28"/>
          <w:szCs w:val="28"/>
        </w:rPr>
        <w:t xml:space="preserve"> количество</w:t>
      </w:r>
      <w:r w:rsidR="006741F7">
        <w:rPr>
          <w:rStyle w:val="FontStyle175"/>
          <w:i w:val="0"/>
          <w:sz w:val="28"/>
          <w:szCs w:val="28"/>
        </w:rPr>
        <w:t xml:space="preserve"> </w:t>
      </w:r>
      <w:r w:rsidRPr="006741F7">
        <w:rPr>
          <w:rStyle w:val="FontStyle175"/>
          <w:i w:val="0"/>
          <w:sz w:val="28"/>
          <w:szCs w:val="28"/>
        </w:rPr>
        <w:t>маргарина на 100 кг муки по рецептуре,</w:t>
      </w:r>
      <w:r w:rsidR="007F609A">
        <w:rPr>
          <w:rStyle w:val="FontStyle175"/>
          <w:i w:val="0"/>
          <w:sz w:val="28"/>
          <w:szCs w:val="28"/>
        </w:rPr>
        <w:t xml:space="preserve"> </w:t>
      </w:r>
      <w:r w:rsidRPr="006741F7">
        <w:rPr>
          <w:rStyle w:val="FontStyle175"/>
          <w:i w:val="0"/>
          <w:sz w:val="28"/>
          <w:szCs w:val="28"/>
        </w:rPr>
        <w:t>кг.</w:t>
      </w:r>
    </w:p>
    <w:p w:rsidR="00F107C4" w:rsidRPr="00F107C4" w:rsidRDefault="00F107C4" w:rsidP="00DB3152">
      <w:pPr>
        <w:pStyle w:val="Style77"/>
        <w:widowControl/>
        <w:spacing w:line="360" w:lineRule="auto"/>
        <w:ind w:right="518" w:firstLine="567"/>
        <w:jc w:val="both"/>
        <w:rPr>
          <w:rStyle w:val="FontStyle175"/>
          <w:sz w:val="28"/>
          <w:szCs w:val="28"/>
        </w:rPr>
      </w:pP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Масса теста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7F609A">
        <w:rPr>
          <w:rStyle w:val="FontStyle168"/>
          <w:i w:val="0"/>
          <w:sz w:val="28"/>
          <w:szCs w:val="28"/>
        </w:rPr>
        <w:t xml:space="preserve"> </w:t>
      </w:r>
      <w:r w:rsidRPr="007F609A">
        <w:rPr>
          <w:rStyle w:val="FontStyle175"/>
          <w:i w:val="0"/>
          <w:sz w:val="28"/>
          <w:szCs w:val="28"/>
        </w:rPr>
        <w:t>(в кг)</w:t>
      </w:r>
    </w:p>
    <w:p w:rsidR="00351387" w:rsidRPr="0056331A" w:rsidRDefault="007850A1" w:rsidP="00F467F6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</m:t>
        </m:r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СВ т</m:t>
                </m:r>
              </m:sub>
            </m:sSub>
          </m:e>
        </m:nary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100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(100-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)   </m:t>
            </m:r>
          </m:den>
        </m:f>
      </m:oMath>
      <w:r w:rsidR="00351387" w:rsidRPr="004921D6">
        <w:rPr>
          <w:rStyle w:val="FontStyle175"/>
          <w:i w:val="0"/>
          <w:sz w:val="28"/>
          <w:szCs w:val="28"/>
        </w:rPr>
        <w:t>,</w:t>
      </w:r>
      <w:r w:rsidR="00351387" w:rsidRPr="0056331A">
        <w:rPr>
          <w:rStyle w:val="FontStyle175"/>
          <w:i w:val="0"/>
          <w:sz w:val="28"/>
          <w:szCs w:val="28"/>
        </w:rPr>
        <w:t xml:space="preserve">         </w:t>
      </w:r>
      <w:r w:rsidR="00351387">
        <w:rPr>
          <w:rStyle w:val="FontStyle175"/>
          <w:i w:val="0"/>
          <w:sz w:val="28"/>
          <w:szCs w:val="28"/>
        </w:rPr>
        <w:t xml:space="preserve">         </w:t>
      </w:r>
      <w:r w:rsidR="00351387" w:rsidRPr="0056331A">
        <w:rPr>
          <w:rStyle w:val="FontStyle175"/>
          <w:i w:val="0"/>
          <w:sz w:val="28"/>
          <w:szCs w:val="28"/>
        </w:rPr>
        <w:t xml:space="preserve">  (6.</w:t>
      </w:r>
      <w:r w:rsidR="00351387">
        <w:rPr>
          <w:rStyle w:val="FontStyle175"/>
          <w:i w:val="0"/>
          <w:sz w:val="28"/>
          <w:szCs w:val="28"/>
        </w:rPr>
        <w:t>9</w:t>
      </w:r>
      <w:r w:rsidR="000C762A">
        <w:rPr>
          <w:rStyle w:val="FontStyle175"/>
          <w:i w:val="0"/>
          <w:sz w:val="28"/>
          <w:szCs w:val="28"/>
        </w:rPr>
        <w:t>2</w:t>
      </w:r>
      <w:r w:rsidR="00351387" w:rsidRPr="0056331A">
        <w:rPr>
          <w:rStyle w:val="FontStyle175"/>
          <w:i w:val="0"/>
          <w:sz w:val="28"/>
          <w:szCs w:val="28"/>
        </w:rPr>
        <w:t>)</w:t>
      </w:r>
    </w:p>
    <w:p w:rsidR="000F39CE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7F609A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7F609A">
        <w:rPr>
          <w:rStyle w:val="FontStyle175"/>
          <w:i w:val="0"/>
          <w:sz w:val="28"/>
          <w:szCs w:val="28"/>
        </w:rPr>
        <w:t xml:space="preserve"> </w:t>
      </w:r>
      <w:r w:rsidR="00102E97">
        <w:rPr>
          <w:rStyle w:val="FontStyle175"/>
          <w:i w:val="0"/>
          <w:sz w:val="28"/>
          <w:szCs w:val="28"/>
        </w:rPr>
        <w:t>–</w:t>
      </w:r>
      <w:r w:rsidRPr="007F609A">
        <w:rPr>
          <w:rStyle w:val="FontStyle175"/>
          <w:i w:val="0"/>
          <w:sz w:val="28"/>
          <w:szCs w:val="28"/>
        </w:rPr>
        <w:t xml:space="preserve"> влажность</w:t>
      </w:r>
      <w:r w:rsidR="00102E97">
        <w:rPr>
          <w:rStyle w:val="FontStyle175"/>
          <w:i w:val="0"/>
          <w:sz w:val="28"/>
          <w:szCs w:val="28"/>
        </w:rPr>
        <w:t xml:space="preserve"> </w:t>
      </w:r>
      <w:r w:rsidRPr="007F609A">
        <w:rPr>
          <w:rStyle w:val="FontStyle175"/>
          <w:i w:val="0"/>
          <w:sz w:val="28"/>
          <w:szCs w:val="28"/>
        </w:rPr>
        <w:t>теста, %.</w:t>
      </w:r>
      <w:r w:rsidR="000F39CE">
        <w:rPr>
          <w:rStyle w:val="FontStyle175"/>
          <w:i w:val="0"/>
          <w:sz w:val="28"/>
          <w:szCs w:val="28"/>
        </w:rPr>
        <w:t xml:space="preserve"> </w:t>
      </w:r>
    </w:p>
    <w:p w:rsidR="00F107C4" w:rsidRPr="00F107C4" w:rsidRDefault="00F107C4" w:rsidP="00DB3152">
      <w:pPr>
        <w:pStyle w:val="Style109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lastRenderedPageBreak/>
        <w:t>Схема расчета содержания сухих веществ в тесте приведена в таблице</w:t>
      </w:r>
      <w:r w:rsidR="005A0835">
        <w:rPr>
          <w:rStyle w:val="FontStyle180"/>
          <w:sz w:val="28"/>
          <w:szCs w:val="28"/>
        </w:rPr>
        <w:t xml:space="preserve"> </w:t>
      </w:r>
      <w:r w:rsidR="00AD4C04">
        <w:rPr>
          <w:rStyle w:val="FontStyle180"/>
          <w:sz w:val="28"/>
          <w:szCs w:val="28"/>
        </w:rPr>
        <w:t>15</w:t>
      </w:r>
      <w:r w:rsidRPr="00F107C4">
        <w:rPr>
          <w:rStyle w:val="FontStyle180"/>
          <w:sz w:val="28"/>
          <w:szCs w:val="28"/>
        </w:rPr>
        <w:t>.</w:t>
      </w:r>
    </w:p>
    <w:p w:rsidR="00F107C4" w:rsidRPr="00AA33A7" w:rsidRDefault="00F107C4" w:rsidP="00F467F6">
      <w:pPr>
        <w:spacing w:line="240" w:lineRule="auto"/>
        <w:ind w:firstLine="567"/>
        <w:jc w:val="both"/>
        <w:rPr>
          <w:rStyle w:val="FontStyle179"/>
          <w:sz w:val="28"/>
          <w:szCs w:val="28"/>
        </w:rPr>
      </w:pPr>
      <w:r w:rsidRPr="00C06B59">
        <w:rPr>
          <w:rStyle w:val="FontStyle178"/>
          <w:i w:val="0"/>
          <w:sz w:val="28"/>
          <w:szCs w:val="28"/>
        </w:rPr>
        <w:t xml:space="preserve">Таблица </w:t>
      </w:r>
      <w:r w:rsidR="00AD4C04">
        <w:rPr>
          <w:rStyle w:val="FontStyle178"/>
          <w:i w:val="0"/>
          <w:sz w:val="28"/>
          <w:szCs w:val="28"/>
        </w:rPr>
        <w:t>15</w:t>
      </w:r>
      <w:r w:rsidR="00C06B59">
        <w:rPr>
          <w:rStyle w:val="FontStyle178"/>
          <w:i w:val="0"/>
          <w:sz w:val="28"/>
          <w:szCs w:val="28"/>
        </w:rPr>
        <w:t xml:space="preserve"> - </w:t>
      </w:r>
      <w:r w:rsidRPr="00AA33A7">
        <w:rPr>
          <w:rStyle w:val="FontStyle179"/>
          <w:sz w:val="28"/>
          <w:szCs w:val="28"/>
        </w:rPr>
        <w:t>Содержание сухих веществ в тесте</w:t>
      </w:r>
    </w:p>
    <w:tbl>
      <w:tblPr>
        <w:tblW w:w="967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275"/>
        <w:gridCol w:w="284"/>
        <w:gridCol w:w="1417"/>
        <w:gridCol w:w="1985"/>
        <w:gridCol w:w="3150"/>
      </w:tblGrid>
      <w:tr w:rsidR="00AA33A7" w:rsidRPr="00F107C4" w:rsidTr="00F467F6">
        <w:trPr>
          <w:trHeight w:hRule="exact" w:val="3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33A7" w:rsidRPr="00F107C4" w:rsidRDefault="00C06B59" w:rsidP="00F467F6">
            <w:pPr>
              <w:pStyle w:val="Style133"/>
              <w:widowControl/>
              <w:ind w:hanging="40"/>
              <w:jc w:val="center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Компонент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33A7" w:rsidRPr="00F107C4" w:rsidRDefault="00C06B59" w:rsidP="00F467F6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Масса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33A7" w:rsidRPr="00F107C4" w:rsidRDefault="00AA33A7" w:rsidP="00F467F6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Вла</w:t>
            </w:r>
            <w:r w:rsidR="00F467F6">
              <w:rPr>
                <w:rStyle w:val="FontStyle151"/>
                <w:sz w:val="28"/>
                <w:szCs w:val="28"/>
              </w:rPr>
              <w:t>жн</w:t>
            </w:r>
            <w:r w:rsidRPr="00F107C4">
              <w:rPr>
                <w:rStyle w:val="FontStyle151"/>
                <w:sz w:val="28"/>
                <w:szCs w:val="28"/>
              </w:rPr>
              <w:t>ость</w:t>
            </w:r>
            <w:r w:rsidR="00F467F6">
              <w:rPr>
                <w:rStyle w:val="FontStyle151"/>
                <w:sz w:val="28"/>
                <w:szCs w:val="28"/>
              </w:rPr>
              <w:t>,</w:t>
            </w:r>
          </w:p>
        </w:tc>
        <w:tc>
          <w:tcPr>
            <w:tcW w:w="5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C06B59" w:rsidP="00F467F6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С</w:t>
            </w:r>
            <w:r w:rsidR="00AA33A7" w:rsidRPr="00F107C4">
              <w:rPr>
                <w:rStyle w:val="FontStyle151"/>
                <w:sz w:val="28"/>
                <w:szCs w:val="28"/>
              </w:rPr>
              <w:t>ухи</w:t>
            </w:r>
            <w:r>
              <w:rPr>
                <w:rStyle w:val="FontStyle151"/>
                <w:sz w:val="28"/>
                <w:szCs w:val="28"/>
              </w:rPr>
              <w:t>е</w:t>
            </w:r>
            <w:r w:rsidR="00AA33A7" w:rsidRPr="00F107C4">
              <w:rPr>
                <w:rStyle w:val="FontStyle151"/>
                <w:sz w:val="28"/>
                <w:szCs w:val="28"/>
              </w:rPr>
              <w:t xml:space="preserve"> веществ</w:t>
            </w:r>
            <w:r>
              <w:rPr>
                <w:rStyle w:val="FontStyle151"/>
                <w:sz w:val="28"/>
                <w:szCs w:val="28"/>
              </w:rPr>
              <w:t>а</w:t>
            </w:r>
          </w:p>
        </w:tc>
      </w:tr>
      <w:tr w:rsidR="00AA33A7" w:rsidRPr="00F107C4" w:rsidTr="00F467F6">
        <w:trPr>
          <w:trHeight w:hRule="exact" w:val="35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C06B59" w:rsidP="00F467F6">
            <w:pPr>
              <w:pStyle w:val="Style133"/>
              <w:widowControl/>
              <w:ind w:firstLine="102"/>
              <w:jc w:val="center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теста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5F2629" w:rsidP="00F467F6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сырья, к</w:t>
            </w:r>
            <w:r w:rsidR="00AA33A7" w:rsidRPr="00F107C4">
              <w:rPr>
                <w:rStyle w:val="FontStyle151"/>
                <w:sz w:val="28"/>
                <w:szCs w:val="28"/>
              </w:rPr>
              <w:t>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AA33A7" w:rsidP="00F467F6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AA33A7" w:rsidP="00F467F6">
            <w:pPr>
              <w:pStyle w:val="Style133"/>
              <w:widowControl/>
              <w:ind w:firstLine="102"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%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0C762A" w:rsidP="00F467F6">
            <w:pPr>
              <w:pStyle w:val="Style133"/>
              <w:widowControl/>
              <w:jc w:val="center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К</w:t>
            </w:r>
            <w:r w:rsidR="00AA33A7" w:rsidRPr="00F107C4">
              <w:rPr>
                <w:rStyle w:val="FontStyle151"/>
                <w:sz w:val="28"/>
                <w:szCs w:val="28"/>
              </w:rPr>
              <w:t>г</w:t>
            </w:r>
          </w:p>
        </w:tc>
      </w:tr>
      <w:tr w:rsidR="00AA33A7" w:rsidRPr="00F107C4" w:rsidTr="005A0835">
        <w:trPr>
          <w:trHeight w:hRule="exact" w:val="7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AA33A7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Мука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7850A1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7850A1" w:rsidP="00F467F6">
            <w:pPr>
              <w:pStyle w:val="Style59"/>
              <w:widowControl/>
              <w:ind w:hanging="56"/>
              <w:jc w:val="both"/>
              <w:rPr>
                <w:rStyle w:val="FontStyle15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A321D1" w:rsidRDefault="00AA33A7" w:rsidP="00F467F6">
            <w:pPr>
              <w:pStyle w:val="Style103"/>
              <w:widowControl/>
              <w:spacing w:line="240" w:lineRule="auto"/>
              <w:ind w:firstLine="0"/>
              <w:jc w:val="both"/>
              <w:rPr>
                <w:rStyle w:val="FontStyle148"/>
                <w:i w:val="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100 -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7850A1" w:rsidP="00F467F6">
            <w:pPr>
              <w:pStyle w:val="Style103"/>
              <w:widowControl/>
              <w:spacing w:line="240" w:lineRule="auto"/>
              <w:ind w:right="264" w:firstLine="0"/>
              <w:jc w:val="both"/>
              <w:rPr>
                <w:rStyle w:val="FontStyle14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sub>
                </m:sSub>
                <m:d>
                  <m:d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FontStyle175"/>
                            <w:rFonts w:ascii="Cambria Math" w:hAnsi="Cambria Math"/>
                            <w:i w:val="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100-</m:t>
                        </m:r>
                        <m:sSub>
                          <m:sSubPr>
                            <m:ctrlP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  <m:t>м</m:t>
                            </m:r>
                          </m:sub>
                        </m:sSub>
                      </m:num>
                      <m:den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</w:tr>
      <w:tr w:rsidR="00AA33A7" w:rsidRPr="00F107C4" w:rsidTr="005A0835">
        <w:trPr>
          <w:trHeight w:hRule="exact" w:val="7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C06B59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Опара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7850A1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A7" w:rsidRPr="00F107C4" w:rsidRDefault="007850A1" w:rsidP="00F467F6">
            <w:pPr>
              <w:pStyle w:val="Style110"/>
              <w:widowControl/>
              <w:ind w:hanging="40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A321D1" w:rsidRDefault="00AA33A7" w:rsidP="00F467F6">
            <w:pPr>
              <w:pStyle w:val="Style40"/>
              <w:widowControl/>
              <w:ind w:firstLine="567"/>
              <w:jc w:val="both"/>
              <w:rPr>
                <w:rStyle w:val="FontStyle155"/>
                <w:rFonts w:ascii="Times New Roman" w:hAnsi="Times New Roman" w:cs="Times New Roman"/>
                <w:i w:val="0"/>
                <w:sz w:val="28"/>
                <w:szCs w:val="28"/>
                <w:u w:val="single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100 </m:t>
                </m:r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7850A1" w:rsidP="00F467F6">
            <w:pPr>
              <w:pStyle w:val="Style88"/>
              <w:widowControl/>
              <w:spacing w:line="240" w:lineRule="auto"/>
              <w:ind w:right="398" w:firstLine="0"/>
              <w:jc w:val="both"/>
              <w:rPr>
                <w:rStyle w:val="FontStyle142"/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оп</m:t>
                    </m:r>
                  </m:sub>
                </m:sSub>
                <m:d>
                  <m:d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FontStyle175"/>
                            <w:rFonts w:ascii="Cambria Math" w:hAnsi="Cambria Math"/>
                            <w:i w:val="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100-</m:t>
                        </m:r>
                        <m:sSub>
                          <m:sSubPr>
                            <m:ctrlP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  <m:t>оп</m:t>
                            </m:r>
                          </m:sub>
                        </m:sSub>
                      </m:num>
                      <m:den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</w:tr>
      <w:tr w:rsidR="00AA33A7" w:rsidRPr="00F107C4" w:rsidTr="005A0835">
        <w:trPr>
          <w:trHeight w:hRule="exact" w:val="7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C06B59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Р</w:t>
            </w:r>
            <w:r w:rsidR="00AA33A7">
              <w:rPr>
                <w:rStyle w:val="FontStyle151"/>
                <w:sz w:val="28"/>
                <w:szCs w:val="28"/>
              </w:rPr>
              <w:t>аствор</w:t>
            </w:r>
            <w:r>
              <w:rPr>
                <w:rStyle w:val="FontStyle151"/>
                <w:sz w:val="28"/>
                <w:szCs w:val="28"/>
              </w:rPr>
              <w:t xml:space="preserve"> с</w:t>
            </w:r>
            <w:r>
              <w:rPr>
                <w:rStyle w:val="FontStyle151"/>
                <w:sz w:val="28"/>
                <w:szCs w:val="28"/>
              </w:rPr>
              <w:t>о</w:t>
            </w:r>
            <w:r>
              <w:rPr>
                <w:rStyle w:val="FontStyle151"/>
                <w:sz w:val="28"/>
                <w:szCs w:val="28"/>
              </w:rPr>
              <w:t>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02312D" w:rsidRDefault="007850A1" w:rsidP="00F467F6">
            <w:pPr>
              <w:pStyle w:val="Style133"/>
              <w:widowControl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 соли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A7" w:rsidRPr="0002312D" w:rsidRDefault="007850A1" w:rsidP="00F467F6">
            <w:pPr>
              <w:pStyle w:val="Style110"/>
              <w:widowControl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соли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Default="00C06B59" w:rsidP="00F467F6">
            <w:pPr>
              <w:pStyle w:val="Style40"/>
              <w:widowControl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100 </m:t>
                </m:r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соли</m:t>
                    </m:r>
                  </m:sub>
                </m:sSub>
              </m:oMath>
            </m:oMathPara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02312D" w:rsidRDefault="007850A1" w:rsidP="00F467F6">
            <w:pPr>
              <w:pStyle w:val="Style88"/>
              <w:widowControl/>
              <w:spacing w:line="240" w:lineRule="auto"/>
              <w:ind w:right="398" w:firstLine="0"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 соли</m:t>
                    </m:r>
                  </m:sub>
                </m:sSub>
                <m:d>
                  <m:d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FontStyle175"/>
                            <w:rFonts w:ascii="Cambria Math" w:hAnsi="Cambria Math"/>
                            <w:i w:val="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100-</m:t>
                        </m:r>
                        <m:sSub>
                          <m:sSubPr>
                            <m:ctrlP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  <m:t>р соли</m:t>
                            </m:r>
                          </m:sub>
                        </m:sSub>
                      </m:num>
                      <m:den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</w:tr>
      <w:tr w:rsidR="00C06B59" w:rsidRPr="00F107C4" w:rsidTr="005A0835">
        <w:trPr>
          <w:trHeight w:hRule="exact" w:val="69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Default="00C06B59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Раствор с</w:t>
            </w:r>
            <w:r>
              <w:rPr>
                <w:rStyle w:val="FontStyle151"/>
                <w:sz w:val="28"/>
                <w:szCs w:val="28"/>
              </w:rPr>
              <w:t>а</w:t>
            </w:r>
            <w:r>
              <w:rPr>
                <w:rStyle w:val="FontStyle151"/>
                <w:sz w:val="28"/>
                <w:szCs w:val="28"/>
              </w:rPr>
              <w:t>хара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Pr="00D5579A" w:rsidRDefault="007850A1" w:rsidP="00F467F6">
            <w:pPr>
              <w:pStyle w:val="Style133"/>
              <w:widowControl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 сах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59" w:rsidRDefault="007850A1" w:rsidP="00F467F6">
            <w:pPr>
              <w:pStyle w:val="Style110"/>
              <w:widowControl/>
              <w:ind w:firstLine="567"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сах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Default="00C06B59" w:rsidP="00F467F6">
            <w:pPr>
              <w:pStyle w:val="Style40"/>
              <w:widowControl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100 </m:t>
                </m:r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сах</m:t>
                    </m:r>
                  </m:sub>
                </m:sSub>
              </m:oMath>
            </m:oMathPara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Pr="00D5579A" w:rsidRDefault="007850A1" w:rsidP="00F467F6">
            <w:pPr>
              <w:pStyle w:val="Style88"/>
              <w:widowControl/>
              <w:spacing w:line="240" w:lineRule="auto"/>
              <w:ind w:right="398" w:hanging="40"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р  сах</m:t>
                    </m:r>
                  </m:sub>
                </m:sSub>
                <m:d>
                  <m:d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FontStyle175"/>
                            <w:rFonts w:ascii="Cambria Math" w:hAnsi="Cambria Math"/>
                            <w:i w:val="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100-</m:t>
                        </m:r>
                        <m:sSub>
                          <m:sSubPr>
                            <m:ctrlP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  <m:t>р сах</m:t>
                            </m:r>
                          </m:sub>
                        </m:sSub>
                      </m:num>
                      <m:den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</w:tr>
      <w:tr w:rsidR="00C06B59" w:rsidRPr="00F107C4" w:rsidTr="005A0835">
        <w:trPr>
          <w:trHeight w:hRule="exact" w:val="7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Default="00C06B59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</w:rPr>
            </w:pPr>
            <w:r>
              <w:rPr>
                <w:rStyle w:val="FontStyle151"/>
                <w:sz w:val="28"/>
                <w:szCs w:val="28"/>
              </w:rPr>
              <w:t>Маргарин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Pr="00D5579A" w:rsidRDefault="007850A1" w:rsidP="00F467F6">
            <w:pPr>
              <w:pStyle w:val="Style133"/>
              <w:widowControl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марг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59" w:rsidRDefault="007850A1" w:rsidP="00F467F6">
            <w:pPr>
              <w:pStyle w:val="Style110"/>
              <w:widowControl/>
              <w:ind w:hanging="40"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марг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Default="00C06B59" w:rsidP="00F467F6">
            <w:pPr>
              <w:pStyle w:val="Style40"/>
              <w:widowControl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100 </m:t>
                </m:r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марг</m:t>
                    </m:r>
                  </m:sub>
                </m:sSub>
              </m:oMath>
            </m:oMathPara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B59" w:rsidRPr="00D5579A" w:rsidRDefault="007850A1" w:rsidP="00F467F6">
            <w:pPr>
              <w:pStyle w:val="Style88"/>
              <w:widowControl/>
              <w:spacing w:line="240" w:lineRule="auto"/>
              <w:ind w:right="398" w:firstLine="0"/>
              <w:jc w:val="both"/>
              <w:rPr>
                <w:rStyle w:val="FontStyle175"/>
                <w:i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  <m:t>марг</m:t>
                    </m:r>
                  </m:sub>
                </m:sSub>
                <m:d>
                  <m:dPr>
                    <m:ctrlPr>
                      <w:rPr>
                        <w:rStyle w:val="FontStyle175"/>
                        <w:rFonts w:ascii="Cambria Math" w:hAnsi="Cambria Math"/>
                        <w:i w:val="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FontStyle175"/>
                            <w:rFonts w:ascii="Cambria Math" w:hAnsi="Cambria Math"/>
                            <w:i w:val="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100-</m:t>
                        </m:r>
                        <m:sSub>
                          <m:sSubPr>
                            <m:ctrlP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Style w:val="FontStyle175"/>
                                <w:rFonts w:ascii="Cambria Math" w:hAnsi="Cambria Math"/>
                                <w:sz w:val="28"/>
                                <w:szCs w:val="28"/>
                              </w:rPr>
                              <m:t>марг</m:t>
                            </m:r>
                          </m:sub>
                        </m:sSub>
                      </m:num>
                      <m:den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</w:tr>
      <w:tr w:rsidR="00AA33A7" w:rsidRPr="00F107C4" w:rsidTr="005A0835">
        <w:trPr>
          <w:trHeight w:hRule="exact" w:val="6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AA33A7" w:rsidP="00F467F6">
            <w:pPr>
              <w:pStyle w:val="Style133"/>
              <w:widowControl/>
              <w:jc w:val="both"/>
              <w:rPr>
                <w:rStyle w:val="FontStyle151"/>
                <w:sz w:val="28"/>
                <w:szCs w:val="28"/>
              </w:rPr>
            </w:pPr>
            <w:r w:rsidRPr="00F107C4">
              <w:rPr>
                <w:rStyle w:val="FontStyle151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F107C4" w:rsidRDefault="007850A1" w:rsidP="00F467F6">
            <w:pPr>
              <w:pStyle w:val="Style133"/>
              <w:widowControl/>
              <w:ind w:hanging="40"/>
              <w:jc w:val="both"/>
              <w:rPr>
                <w:rStyle w:val="FontStyle151"/>
                <w:sz w:val="28"/>
                <w:szCs w:val="28"/>
                <w:lang w:val="en-US" w:eastAsia="en-US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с  т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A7" w:rsidRPr="00F107C4" w:rsidRDefault="00513673" w:rsidP="00A51541">
            <w:pPr>
              <w:pStyle w:val="Style110"/>
              <w:widowControl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513673" w:rsidRDefault="00513673" w:rsidP="00A51541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513673">
              <w:rPr>
                <w:sz w:val="28"/>
                <w:szCs w:val="28"/>
              </w:rPr>
              <w:t>-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3A7" w:rsidRPr="00513673" w:rsidRDefault="007850A1" w:rsidP="00F467F6">
            <w:pPr>
              <w:pStyle w:val="Style88"/>
              <w:widowControl/>
              <w:spacing w:line="240" w:lineRule="auto"/>
              <w:ind w:right="398" w:firstLine="0"/>
              <w:jc w:val="both"/>
              <w:rPr>
                <w:rStyle w:val="FontStyle147"/>
                <w:b w:val="0"/>
                <w:i w:val="0"/>
                <w:spacing w:val="-20"/>
                <w:sz w:val="28"/>
                <w:szCs w:val="28"/>
                <w:lang w:val="en-US" w:eastAsia="en-US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Style w:val="FontStyle175"/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Style w:val="FontStyle175"/>
                            <w:rFonts w:ascii="Cambria Math" w:hAnsi="Cambria Math"/>
                            <w:sz w:val="28"/>
                            <w:szCs w:val="28"/>
                          </w:rPr>
                          <m:t>СВ т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AA33A7" w:rsidRPr="00F107C4" w:rsidRDefault="00AA33A7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воды на замес теста </w:t>
      </w: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  т</m:t>
            </m:r>
          </m:sub>
        </m:sSub>
      </m:oMath>
      <w:r w:rsidRPr="00F107C4">
        <w:rPr>
          <w:rStyle w:val="FontStyle174"/>
          <w:sz w:val="28"/>
          <w:szCs w:val="28"/>
        </w:rPr>
        <w:t xml:space="preserve"> </w:t>
      </w:r>
      <w:r w:rsidRPr="00981AD6">
        <w:rPr>
          <w:rStyle w:val="FontStyle175"/>
          <w:i w:val="0"/>
          <w:sz w:val="28"/>
          <w:szCs w:val="28"/>
        </w:rPr>
        <w:t>(в кг)</w:t>
      </w:r>
    </w:p>
    <w:p w:rsidR="00981AD6" w:rsidRPr="00F620A0" w:rsidRDefault="007850A1" w:rsidP="00A51541">
      <w:pPr>
        <w:spacing w:line="360" w:lineRule="auto"/>
        <w:jc w:val="center"/>
        <w:rPr>
          <w:rStyle w:val="FontStyle178"/>
          <w:b w:val="0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в  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>-</m:t>
        </m:r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  т</m:t>
                </m:r>
              </m:sub>
            </m:sSub>
          </m:e>
        </m:nary>
        <m:r>
          <w:rPr>
            <w:rStyle w:val="FontStyle175"/>
            <w:rFonts w:ascii="Cambria Math" w:hAnsi="Cambria Math"/>
            <w:sz w:val="28"/>
            <w:szCs w:val="28"/>
          </w:rPr>
          <m:t xml:space="preserve"> </m:t>
        </m:r>
      </m:oMath>
      <w:r w:rsidR="00981AD6">
        <w:rPr>
          <w:rStyle w:val="FontStyle175"/>
          <w:i w:val="0"/>
          <w:sz w:val="28"/>
          <w:szCs w:val="28"/>
        </w:rPr>
        <w:t xml:space="preserve">                      (6.9</w:t>
      </w:r>
      <w:r w:rsidR="000C762A">
        <w:rPr>
          <w:rStyle w:val="FontStyle175"/>
          <w:i w:val="0"/>
          <w:sz w:val="28"/>
          <w:szCs w:val="28"/>
        </w:rPr>
        <w:t>3</w:t>
      </w:r>
      <w:r w:rsidR="00981AD6" w:rsidRPr="00F620A0">
        <w:rPr>
          <w:rStyle w:val="FontStyle175"/>
          <w:i w:val="0"/>
          <w:sz w:val="28"/>
          <w:szCs w:val="28"/>
        </w:rPr>
        <w:t>)</w:t>
      </w:r>
    </w:p>
    <w:p w:rsidR="00F107C4" w:rsidRPr="00981AD6" w:rsidRDefault="00F107C4" w:rsidP="00DB3152">
      <w:pPr>
        <w:pStyle w:val="Style109"/>
        <w:widowControl/>
        <w:spacing w:line="360" w:lineRule="auto"/>
        <w:ind w:firstLine="567"/>
        <w:rPr>
          <w:rStyle w:val="FontStyle175"/>
          <w:i w:val="0"/>
          <w:sz w:val="28"/>
          <w:szCs w:val="28"/>
        </w:rPr>
      </w:pPr>
      <w:r w:rsidRPr="00981AD6">
        <w:rPr>
          <w:rStyle w:val="FontStyle175"/>
          <w:i w:val="0"/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Style w:val="FontStyle175"/>
                <w:rFonts w:ascii="Cambria Math" w:eastAsiaTheme="minorEastAsia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Style w:val="FontStyle175"/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с  т</m:t>
                </m:r>
              </m:sub>
            </m:sSub>
          </m:e>
        </m:nary>
      </m:oMath>
      <w:r w:rsidRPr="00981AD6">
        <w:rPr>
          <w:rStyle w:val="FontStyle175"/>
          <w:i w:val="0"/>
          <w:sz w:val="28"/>
          <w:szCs w:val="28"/>
        </w:rPr>
        <w:t xml:space="preserve"> </w:t>
      </w:r>
      <w:r w:rsidR="00981AD6">
        <w:rPr>
          <w:rStyle w:val="FontStyle175"/>
          <w:i w:val="0"/>
          <w:sz w:val="28"/>
          <w:szCs w:val="28"/>
        </w:rPr>
        <w:t>–</w:t>
      </w:r>
      <w:r w:rsidRPr="00981AD6">
        <w:rPr>
          <w:rStyle w:val="FontStyle175"/>
          <w:i w:val="0"/>
          <w:sz w:val="28"/>
          <w:szCs w:val="28"/>
        </w:rPr>
        <w:t xml:space="preserve"> масса</w:t>
      </w:r>
      <w:r w:rsidR="00981AD6">
        <w:rPr>
          <w:rStyle w:val="FontStyle175"/>
          <w:i w:val="0"/>
          <w:sz w:val="28"/>
          <w:szCs w:val="28"/>
        </w:rPr>
        <w:t xml:space="preserve"> </w:t>
      </w:r>
      <w:r w:rsidRPr="00981AD6">
        <w:rPr>
          <w:rStyle w:val="FontStyle175"/>
          <w:i w:val="0"/>
          <w:sz w:val="28"/>
          <w:szCs w:val="28"/>
        </w:rPr>
        <w:t>сырья в тесте, кг.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</w:t>
      </w:r>
      <w:r w:rsidR="00981AD6">
        <w:rPr>
          <w:rStyle w:val="FontStyle180"/>
          <w:sz w:val="28"/>
          <w:szCs w:val="28"/>
        </w:rPr>
        <w:t>анные расчета сводим в таблицу 1</w:t>
      </w:r>
      <w:r w:rsidR="00AD4C04">
        <w:rPr>
          <w:rStyle w:val="FontStyle180"/>
          <w:sz w:val="28"/>
          <w:szCs w:val="28"/>
        </w:rPr>
        <w:t>6</w:t>
      </w:r>
      <w:r w:rsidRPr="00F107C4">
        <w:rPr>
          <w:rStyle w:val="FontStyle180"/>
          <w:sz w:val="28"/>
          <w:szCs w:val="28"/>
        </w:rPr>
        <w:t>.</w:t>
      </w:r>
    </w:p>
    <w:p w:rsidR="00F107C4" w:rsidRPr="00981AD6" w:rsidRDefault="00F107C4" w:rsidP="00A51541">
      <w:pPr>
        <w:pStyle w:val="Style12"/>
        <w:widowControl/>
        <w:spacing w:line="240" w:lineRule="auto"/>
        <w:ind w:right="29" w:firstLine="567"/>
        <w:jc w:val="both"/>
        <w:rPr>
          <w:rStyle w:val="FontStyle179"/>
          <w:sz w:val="28"/>
          <w:szCs w:val="28"/>
        </w:rPr>
      </w:pPr>
      <w:r w:rsidRPr="00981AD6">
        <w:rPr>
          <w:rStyle w:val="FontStyle180"/>
          <w:b/>
          <w:sz w:val="28"/>
          <w:szCs w:val="28"/>
        </w:rPr>
        <w:t xml:space="preserve">Таблица </w:t>
      </w:r>
      <w:r w:rsidR="00981AD6" w:rsidRPr="00981AD6">
        <w:rPr>
          <w:rStyle w:val="FontStyle180"/>
          <w:b/>
          <w:sz w:val="28"/>
          <w:szCs w:val="28"/>
        </w:rPr>
        <w:t>1</w:t>
      </w:r>
      <w:r w:rsidR="00547D18">
        <w:rPr>
          <w:rStyle w:val="FontStyle180"/>
          <w:b/>
          <w:sz w:val="28"/>
          <w:szCs w:val="28"/>
        </w:rPr>
        <w:t>6</w:t>
      </w:r>
      <w:r w:rsidR="00981AD6">
        <w:rPr>
          <w:rStyle w:val="FontStyle180"/>
          <w:b/>
          <w:sz w:val="28"/>
          <w:szCs w:val="28"/>
        </w:rPr>
        <w:t xml:space="preserve"> – </w:t>
      </w:r>
      <w:r w:rsidRPr="00F107C4">
        <w:rPr>
          <w:rStyle w:val="FontStyle179"/>
          <w:sz w:val="28"/>
          <w:szCs w:val="28"/>
        </w:rPr>
        <w:t>Производственная</w:t>
      </w:r>
      <w:r w:rsidR="00981AD6">
        <w:rPr>
          <w:rStyle w:val="FontStyle179"/>
          <w:sz w:val="28"/>
          <w:szCs w:val="28"/>
        </w:rPr>
        <w:t xml:space="preserve"> </w:t>
      </w:r>
      <w:r w:rsidRPr="00F107C4">
        <w:rPr>
          <w:rStyle w:val="FontStyle179"/>
          <w:sz w:val="28"/>
          <w:szCs w:val="28"/>
        </w:rPr>
        <w:t>рецептура и технологический режим</w:t>
      </w:r>
      <w:r w:rsidR="00981AD6">
        <w:rPr>
          <w:rStyle w:val="FontStyle179"/>
          <w:sz w:val="28"/>
          <w:szCs w:val="28"/>
        </w:rPr>
        <w:t xml:space="preserve"> </w:t>
      </w:r>
      <w:r w:rsidRPr="00981AD6">
        <w:rPr>
          <w:rStyle w:val="FontStyle179"/>
          <w:sz w:val="28"/>
          <w:szCs w:val="28"/>
        </w:rPr>
        <w:t>приготовления теста в дежах (указать наименование изделий)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39"/>
        <w:gridCol w:w="1541"/>
        <w:gridCol w:w="1987"/>
      </w:tblGrid>
      <w:tr w:rsidR="00F107C4" w:rsidRPr="00F107C4" w:rsidTr="00F107C4">
        <w:trPr>
          <w:trHeight w:hRule="exact" w:val="34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Сырьё и показатели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Опара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Тесто</w:t>
            </w: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Мука,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Дрожжевая суспензия,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Раствор соли,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Раствор сахара,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Вода,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Маргарин,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6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Опара,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Итого: кг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Начальная температура, °С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Влажность, %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Продолжительность брожения, мин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41"/>
        </w:trPr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Конечная кислотность, град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F107C4" w:rsidRDefault="000C762A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>
        <w:rPr>
          <w:rStyle w:val="FontStyle180"/>
          <w:b/>
          <w:i/>
          <w:sz w:val="28"/>
          <w:szCs w:val="28"/>
        </w:rPr>
        <w:lastRenderedPageBreak/>
        <w:t xml:space="preserve">6.6.6 </w:t>
      </w:r>
      <w:r w:rsidR="00F107C4" w:rsidRPr="000C762A">
        <w:rPr>
          <w:rStyle w:val="FontStyle180"/>
          <w:b/>
          <w:i/>
          <w:sz w:val="28"/>
          <w:szCs w:val="28"/>
        </w:rPr>
        <w:t>Расчет производственной рецептуры приготовления теста</w:t>
      </w:r>
      <w:r>
        <w:rPr>
          <w:rStyle w:val="FontStyle180"/>
          <w:b/>
          <w:i/>
          <w:sz w:val="28"/>
          <w:szCs w:val="28"/>
        </w:rPr>
        <w:t xml:space="preserve">  </w:t>
      </w:r>
      <w:r w:rsidR="00F107C4" w:rsidRPr="000C762A">
        <w:rPr>
          <w:rStyle w:val="FontStyle180"/>
          <w:b/>
          <w:i/>
          <w:sz w:val="28"/>
          <w:szCs w:val="28"/>
        </w:rPr>
        <w:t xml:space="preserve"> безопарным или ускоренным способом в машине Ш2-ХТ2-И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машине Ш2-ХТ2-И тесто готовится порционным способом.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расчете рецептуры расход муки на один замес теста можно приме</w:t>
      </w:r>
      <w:r w:rsidRPr="00F107C4">
        <w:rPr>
          <w:rStyle w:val="FontStyle180"/>
          <w:sz w:val="28"/>
          <w:szCs w:val="28"/>
        </w:rPr>
        <w:softHyphen/>
        <w:t>нять от 70 до 100 кг.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унифицированных рецептурах на каждый сорт хлеба приведен рас</w:t>
      </w:r>
      <w:r w:rsidRPr="00F107C4">
        <w:rPr>
          <w:rStyle w:val="FontStyle180"/>
          <w:sz w:val="28"/>
          <w:szCs w:val="28"/>
        </w:rPr>
        <w:softHyphen/>
        <w:t>ход всех видов сырья на 100 кг муки. Для расчета производственной рецеп</w:t>
      </w:r>
      <w:r w:rsidRPr="00F107C4">
        <w:rPr>
          <w:rStyle w:val="FontStyle180"/>
          <w:sz w:val="28"/>
          <w:szCs w:val="28"/>
        </w:rPr>
        <w:softHyphen/>
        <w:t>туры следует рассчитать расход каждого вида сырья на то количество муки, которое принято в проекте на один замес теста.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приготовлении пшеничного теста ускоренным способом с целью у</w:t>
      </w:r>
      <w:r w:rsidRPr="00F107C4">
        <w:rPr>
          <w:rStyle w:val="FontStyle180"/>
          <w:sz w:val="28"/>
          <w:szCs w:val="28"/>
        </w:rPr>
        <w:t>с</w:t>
      </w:r>
      <w:r w:rsidRPr="00F107C4">
        <w:rPr>
          <w:rStyle w:val="FontStyle180"/>
          <w:sz w:val="28"/>
          <w:szCs w:val="28"/>
        </w:rPr>
        <w:t>корения брожения теста рекомендуется количество прессованных дрожжей увеличить в сравнении с количеством, предусмотренным унифицированной р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цептурой, на 0,5</w:t>
      </w:r>
      <w:r w:rsidR="00981AD6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1,0 %, а также целесообразно применять молочную тво</w:t>
      </w:r>
      <w:r w:rsidRPr="00F107C4">
        <w:rPr>
          <w:rStyle w:val="FontStyle180"/>
          <w:sz w:val="28"/>
          <w:szCs w:val="28"/>
        </w:rPr>
        <w:softHyphen/>
        <w:t>р</w:t>
      </w:r>
      <w:r w:rsidR="00981AD6">
        <w:rPr>
          <w:rStyle w:val="FontStyle180"/>
          <w:sz w:val="28"/>
          <w:szCs w:val="28"/>
        </w:rPr>
        <w:t>ожную сыворотку в количестве 10…</w:t>
      </w:r>
      <w:r w:rsidRPr="00F107C4">
        <w:rPr>
          <w:rStyle w:val="FontStyle180"/>
          <w:sz w:val="28"/>
          <w:szCs w:val="28"/>
        </w:rPr>
        <w:t>15 % к массе муки в тесте.</w:t>
      </w:r>
    </w:p>
    <w:p w:rsid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Далее рассчитывается количество воды, необходимое на замес теста, на приготовление растворов сахара, соли, раз</w:t>
      </w:r>
      <w:r w:rsidRPr="00F107C4">
        <w:rPr>
          <w:rStyle w:val="FontStyle180"/>
          <w:sz w:val="28"/>
          <w:szCs w:val="28"/>
        </w:rPr>
        <w:softHyphen/>
        <w:t>ведение дрожжей и оставшееся кол</w:t>
      </w:r>
      <w:r w:rsidRPr="00F107C4">
        <w:rPr>
          <w:rStyle w:val="FontStyle180"/>
          <w:sz w:val="28"/>
          <w:szCs w:val="28"/>
        </w:rPr>
        <w:t>и</w:t>
      </w:r>
      <w:r w:rsidRPr="00F107C4">
        <w:rPr>
          <w:rStyle w:val="FontStyle180"/>
          <w:sz w:val="28"/>
          <w:szCs w:val="28"/>
        </w:rPr>
        <w:t>чество воды, вносимое при замесе теста, аналогично при расчете производс</w:t>
      </w:r>
      <w:r w:rsidRPr="00F107C4">
        <w:rPr>
          <w:rStyle w:val="FontStyle180"/>
          <w:sz w:val="28"/>
          <w:szCs w:val="28"/>
        </w:rPr>
        <w:t>т</w:t>
      </w:r>
      <w:r w:rsidRPr="00F107C4">
        <w:rPr>
          <w:rStyle w:val="FontStyle180"/>
          <w:sz w:val="28"/>
          <w:szCs w:val="28"/>
        </w:rPr>
        <w:t xml:space="preserve">венной рецептуры в дежах и составляется таблица </w:t>
      </w:r>
      <w:r w:rsidR="00981AD6">
        <w:rPr>
          <w:rStyle w:val="FontStyle180"/>
          <w:sz w:val="28"/>
          <w:szCs w:val="28"/>
        </w:rPr>
        <w:t>1</w:t>
      </w:r>
      <w:r w:rsidR="00547D18">
        <w:rPr>
          <w:rStyle w:val="FontStyle180"/>
          <w:sz w:val="28"/>
          <w:szCs w:val="28"/>
        </w:rPr>
        <w:t>7</w:t>
      </w:r>
      <w:r w:rsidRPr="00F107C4">
        <w:rPr>
          <w:rStyle w:val="FontStyle180"/>
          <w:sz w:val="28"/>
          <w:szCs w:val="28"/>
        </w:rPr>
        <w:t>.</w:t>
      </w:r>
    </w:p>
    <w:p w:rsidR="001B16A3" w:rsidRPr="00F107C4" w:rsidRDefault="001B16A3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</w:p>
    <w:p w:rsidR="00F107C4" w:rsidRPr="00F107C4" w:rsidRDefault="00F107C4" w:rsidP="00A51541">
      <w:pPr>
        <w:spacing w:line="240" w:lineRule="auto"/>
        <w:ind w:firstLine="567"/>
        <w:jc w:val="both"/>
        <w:rPr>
          <w:rStyle w:val="FontStyle179"/>
          <w:sz w:val="28"/>
          <w:szCs w:val="28"/>
          <w:u w:val="single"/>
        </w:rPr>
      </w:pPr>
      <w:r w:rsidRPr="00981AD6">
        <w:rPr>
          <w:rStyle w:val="FontStyle178"/>
          <w:i w:val="0"/>
          <w:sz w:val="28"/>
          <w:szCs w:val="28"/>
        </w:rPr>
        <w:t xml:space="preserve">Таблица </w:t>
      </w:r>
      <w:r w:rsidR="00547D18">
        <w:rPr>
          <w:rStyle w:val="FontStyle178"/>
          <w:i w:val="0"/>
          <w:sz w:val="28"/>
          <w:szCs w:val="28"/>
        </w:rPr>
        <w:t>17</w:t>
      </w:r>
      <w:r w:rsidR="00981AD6">
        <w:rPr>
          <w:rStyle w:val="FontStyle178"/>
          <w:i w:val="0"/>
          <w:sz w:val="28"/>
          <w:szCs w:val="28"/>
        </w:rPr>
        <w:t xml:space="preserve"> - </w:t>
      </w:r>
      <w:r w:rsidRPr="00F107C4">
        <w:rPr>
          <w:rStyle w:val="FontStyle179"/>
          <w:sz w:val="28"/>
          <w:szCs w:val="28"/>
        </w:rPr>
        <w:t>Производственная рецептура и технологический режим</w:t>
      </w:r>
      <w:r w:rsidR="00981AD6">
        <w:rPr>
          <w:rStyle w:val="FontStyle179"/>
          <w:sz w:val="28"/>
          <w:szCs w:val="28"/>
        </w:rPr>
        <w:t xml:space="preserve"> </w:t>
      </w:r>
      <w:r w:rsidRPr="00F107C4">
        <w:rPr>
          <w:rStyle w:val="FontStyle179"/>
          <w:sz w:val="28"/>
          <w:szCs w:val="28"/>
        </w:rPr>
        <w:t>приготовления теста в машине (РЗ-ХТИ) Ш2-ХТ-2-И</w:t>
      </w:r>
      <w:r w:rsidR="00981AD6">
        <w:rPr>
          <w:rStyle w:val="FontStyle179"/>
          <w:sz w:val="28"/>
          <w:szCs w:val="28"/>
        </w:rPr>
        <w:t xml:space="preserve"> </w:t>
      </w:r>
      <w:r w:rsidRPr="00F107C4">
        <w:rPr>
          <w:rStyle w:val="FontStyle179"/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97"/>
        <w:gridCol w:w="2861"/>
      </w:tblGrid>
      <w:tr w:rsidR="00F107C4" w:rsidRPr="00F107C4" w:rsidTr="00F107C4">
        <w:trPr>
          <w:trHeight w:hRule="exact" w:val="336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Сырьё и показатели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Тесто (1 замес)</w:t>
            </w:r>
          </w:p>
        </w:tc>
      </w:tr>
      <w:tr w:rsidR="00F107C4" w:rsidRPr="00F107C4" w:rsidTr="00F107C4">
        <w:trPr>
          <w:trHeight w:hRule="exact" w:val="336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Мука, кг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Дрожжевая суспензия, кг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Солевой раствор, кг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Сахар или сахарный раствор, кг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Маргарин, кг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Молочная сыворотка, кг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6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Вода, кг и др.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Итого: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Продолжительность брожения, мин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1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Температура, °С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107C4" w:rsidRPr="00F107C4" w:rsidTr="00F107C4">
        <w:trPr>
          <w:trHeight w:hRule="exact" w:val="336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7C4" w:rsidRPr="00F107C4" w:rsidRDefault="00F107C4" w:rsidP="00A51541">
            <w:pPr>
              <w:pStyle w:val="Style113"/>
              <w:widowControl/>
              <w:spacing w:line="240" w:lineRule="auto"/>
              <w:ind w:firstLine="567"/>
              <w:jc w:val="both"/>
              <w:rPr>
                <w:rStyle w:val="FontStyle180"/>
                <w:sz w:val="28"/>
                <w:szCs w:val="28"/>
              </w:rPr>
            </w:pPr>
            <w:r w:rsidRPr="00F107C4">
              <w:rPr>
                <w:rStyle w:val="FontStyle180"/>
                <w:sz w:val="28"/>
                <w:szCs w:val="28"/>
              </w:rPr>
              <w:t>Конечная кислотность, град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C4" w:rsidRPr="00F107C4" w:rsidRDefault="00F107C4" w:rsidP="00A51541">
            <w:pPr>
              <w:pStyle w:val="Style1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rFonts w:eastAsia="Times New Roman"/>
          <w:b w:val="0"/>
          <w:i w:val="0"/>
          <w:sz w:val="28"/>
          <w:szCs w:val="28"/>
        </w:rPr>
      </w:pPr>
    </w:p>
    <w:p w:rsidR="00F107C4" w:rsidRPr="00F107C4" w:rsidRDefault="00981AD6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Замес теста длится около 3…</w:t>
      </w:r>
      <w:r w:rsidR="00F107C4" w:rsidRPr="00F107C4">
        <w:rPr>
          <w:rStyle w:val="FontStyle180"/>
          <w:sz w:val="28"/>
          <w:szCs w:val="28"/>
        </w:rPr>
        <w:t xml:space="preserve">6 минут, температура теста </w:t>
      </w:r>
      <w:r>
        <w:rPr>
          <w:rStyle w:val="FontStyle180"/>
          <w:sz w:val="28"/>
          <w:szCs w:val="28"/>
        </w:rPr>
        <w:t>–</w:t>
      </w:r>
      <w:r w:rsidR="00F107C4" w:rsidRPr="00F107C4">
        <w:rPr>
          <w:rStyle w:val="FontStyle180"/>
          <w:sz w:val="28"/>
          <w:szCs w:val="28"/>
        </w:rPr>
        <w:t xml:space="preserve"> 30</w:t>
      </w:r>
      <w:r>
        <w:rPr>
          <w:rStyle w:val="FontStyle180"/>
          <w:sz w:val="28"/>
          <w:szCs w:val="28"/>
        </w:rPr>
        <w:t>…</w:t>
      </w:r>
      <w:r w:rsidR="00F107C4" w:rsidRPr="00F107C4">
        <w:rPr>
          <w:rStyle w:val="FontStyle180"/>
          <w:sz w:val="28"/>
          <w:szCs w:val="28"/>
        </w:rPr>
        <w:t>33 °С.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Замешенное тесто выгружается в ёмкость для брожения. Выброженное тесто поступает в воронку тестоделителя, далее подвергается разделке и вы</w:t>
      </w:r>
      <w:r w:rsidRPr="00F107C4">
        <w:rPr>
          <w:rStyle w:val="FontStyle180"/>
          <w:sz w:val="28"/>
          <w:szCs w:val="28"/>
        </w:rPr>
        <w:softHyphen/>
        <w:t>печке. По результатам проведенных расчетов составляется таблица произ</w:t>
      </w:r>
      <w:r w:rsidRPr="00F107C4">
        <w:rPr>
          <w:rStyle w:val="FontStyle180"/>
          <w:sz w:val="28"/>
          <w:szCs w:val="28"/>
        </w:rPr>
        <w:softHyphen/>
        <w:t>водственной рецептуры, в которой указываются параметры технологического процесса.</w:t>
      </w:r>
    </w:p>
    <w:p w:rsidR="00F107C4" w:rsidRPr="00F107C4" w:rsidRDefault="00F107C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</w:p>
    <w:p w:rsidR="00F107C4" w:rsidRPr="00DB7B93" w:rsidRDefault="000C762A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t xml:space="preserve">6.7 </w:t>
      </w:r>
      <w:r w:rsidR="00F107C4" w:rsidRPr="00DB7B93">
        <w:rPr>
          <w:rStyle w:val="FontStyle179"/>
          <w:i/>
          <w:sz w:val="28"/>
          <w:szCs w:val="28"/>
        </w:rPr>
        <w:t>Расчёт тесторазделочного оборудования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тесторазделочного оборудования заключается в расчете тесто-делителей и расчете количества рабочих люлек в агрегате окончательной ра</w:t>
      </w:r>
      <w:r w:rsidRPr="00F107C4">
        <w:rPr>
          <w:rStyle w:val="FontStyle180"/>
          <w:sz w:val="28"/>
          <w:szCs w:val="28"/>
        </w:rPr>
        <w:t>с</w:t>
      </w:r>
      <w:r w:rsidRPr="00F107C4">
        <w:rPr>
          <w:rStyle w:val="FontStyle180"/>
          <w:sz w:val="28"/>
          <w:szCs w:val="28"/>
        </w:rPr>
        <w:t>стойки. Тестоделитель и агрегат окончательной расстойки рассчитывается для каждой производственной линии. Если на линии вырабатывается не</w:t>
      </w:r>
      <w:r w:rsidRPr="00F107C4">
        <w:rPr>
          <w:rStyle w:val="FontStyle180"/>
          <w:sz w:val="28"/>
          <w:szCs w:val="28"/>
        </w:rPr>
        <w:softHyphen/>
        <w:t>сколько в</w:t>
      </w:r>
      <w:r w:rsidRPr="00F107C4">
        <w:rPr>
          <w:rStyle w:val="FontStyle180"/>
          <w:sz w:val="28"/>
          <w:szCs w:val="28"/>
        </w:rPr>
        <w:t>и</w:t>
      </w:r>
      <w:r w:rsidRPr="00F107C4">
        <w:rPr>
          <w:rStyle w:val="FontStyle180"/>
          <w:sz w:val="28"/>
          <w:szCs w:val="28"/>
        </w:rPr>
        <w:t>дов изделий, то расчет тестоделителя ведется для изделия с наи</w:t>
      </w:r>
      <w:r w:rsidRPr="00F107C4">
        <w:rPr>
          <w:rStyle w:val="FontStyle180"/>
          <w:sz w:val="28"/>
          <w:szCs w:val="28"/>
        </w:rPr>
        <w:softHyphen/>
        <w:t>меньшей ма</w:t>
      </w:r>
      <w:r w:rsidRPr="00F107C4">
        <w:rPr>
          <w:rStyle w:val="FontStyle180"/>
          <w:sz w:val="28"/>
          <w:szCs w:val="28"/>
        </w:rPr>
        <w:t>с</w:t>
      </w:r>
      <w:r w:rsidRPr="00F107C4">
        <w:rPr>
          <w:rStyle w:val="FontStyle180"/>
          <w:sz w:val="28"/>
          <w:szCs w:val="28"/>
        </w:rPr>
        <w:t>сой, а расчет агрегата окончательной расстойки - для изделия с наибольшим временем расстойки.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тестоделителей </w:t>
      </w:r>
      <w:r w:rsidR="001539F9" w:rsidRPr="001539F9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75"/>
          <w:sz w:val="28"/>
          <w:szCs w:val="28"/>
        </w:rPr>
        <w:t>N</w:t>
      </w:r>
    </w:p>
    <w:p w:rsidR="001539F9" w:rsidRPr="0056331A" w:rsidRDefault="001539F9" w:rsidP="00A51541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N 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X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60  q  n   </m:t>
            </m:r>
          </m:den>
        </m:f>
      </m:oMath>
      <w:r w:rsidRPr="004921D6">
        <w:rPr>
          <w:rStyle w:val="FontStyle175"/>
          <w:i w:val="0"/>
          <w:sz w:val="28"/>
          <w:szCs w:val="28"/>
        </w:rPr>
        <w:t>,</w:t>
      </w:r>
      <w:r w:rsidRPr="0056331A">
        <w:rPr>
          <w:rStyle w:val="FontStyle175"/>
          <w:i w:val="0"/>
          <w:sz w:val="28"/>
          <w:szCs w:val="28"/>
        </w:rPr>
        <w:t xml:space="preserve">         </w:t>
      </w:r>
      <w:r>
        <w:rPr>
          <w:rStyle w:val="FontStyle175"/>
          <w:i w:val="0"/>
          <w:sz w:val="28"/>
          <w:szCs w:val="28"/>
        </w:rPr>
        <w:t xml:space="preserve">          </w:t>
      </w:r>
      <w:r w:rsidRPr="0056331A">
        <w:rPr>
          <w:rStyle w:val="FontStyle175"/>
          <w:i w:val="0"/>
          <w:sz w:val="28"/>
          <w:szCs w:val="28"/>
        </w:rPr>
        <w:t xml:space="preserve">  (6.</w:t>
      </w:r>
      <w:r>
        <w:rPr>
          <w:rStyle w:val="FontStyle175"/>
          <w:i w:val="0"/>
          <w:sz w:val="28"/>
          <w:szCs w:val="28"/>
        </w:rPr>
        <w:t>9</w:t>
      </w:r>
      <w:r w:rsidR="000C762A">
        <w:rPr>
          <w:rStyle w:val="FontStyle175"/>
          <w:i w:val="0"/>
          <w:sz w:val="28"/>
          <w:szCs w:val="28"/>
        </w:rPr>
        <w:t>4</w:t>
      </w:r>
      <w:r w:rsidRPr="0056331A">
        <w:rPr>
          <w:rStyle w:val="FontStyle175"/>
          <w:i w:val="0"/>
          <w:sz w:val="28"/>
          <w:szCs w:val="28"/>
        </w:rPr>
        <w:t>)</w:t>
      </w:r>
    </w:p>
    <w:p w:rsidR="001539F9" w:rsidRPr="00FC3FB8" w:rsidRDefault="00F107C4" w:rsidP="00DB3152">
      <w:pPr>
        <w:pStyle w:val="Style109"/>
        <w:widowControl/>
        <w:spacing w:before="48" w:line="360" w:lineRule="auto"/>
        <w:ind w:firstLine="567"/>
        <w:rPr>
          <w:rStyle w:val="FontStyle175"/>
          <w:i w:val="0"/>
          <w:sz w:val="28"/>
          <w:szCs w:val="28"/>
        </w:rPr>
      </w:pPr>
      <w:r w:rsidRPr="009C7C78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Pr="009C7C78">
        <w:rPr>
          <w:rStyle w:val="FontStyle175"/>
          <w:i w:val="0"/>
          <w:sz w:val="28"/>
          <w:szCs w:val="28"/>
        </w:rPr>
        <w:t xml:space="preserve"> </w:t>
      </w:r>
      <w:r w:rsidR="001539F9">
        <w:rPr>
          <w:rStyle w:val="FontStyle175"/>
          <w:i w:val="0"/>
          <w:sz w:val="28"/>
          <w:szCs w:val="28"/>
        </w:rPr>
        <w:t>–</w:t>
      </w:r>
      <w:r w:rsidRPr="009C7C78">
        <w:rPr>
          <w:rStyle w:val="FontStyle175"/>
          <w:i w:val="0"/>
          <w:sz w:val="28"/>
          <w:szCs w:val="28"/>
        </w:rPr>
        <w:t xml:space="preserve"> часовая</w:t>
      </w:r>
      <w:r w:rsidR="001539F9" w:rsidRPr="001539F9">
        <w:rPr>
          <w:rStyle w:val="FontStyle175"/>
          <w:i w:val="0"/>
          <w:sz w:val="28"/>
          <w:szCs w:val="28"/>
        </w:rPr>
        <w:t xml:space="preserve"> </w:t>
      </w:r>
      <w:r w:rsidRPr="009C7C78">
        <w:rPr>
          <w:rStyle w:val="FontStyle175"/>
          <w:i w:val="0"/>
          <w:sz w:val="28"/>
          <w:szCs w:val="28"/>
        </w:rPr>
        <w:t xml:space="preserve">производительность печи, кг; </w:t>
      </w:r>
      <w:r w:rsidRPr="009C7C78">
        <w:rPr>
          <w:rStyle w:val="FontStyle175"/>
          <w:i w:val="0"/>
          <w:sz w:val="28"/>
          <w:szCs w:val="28"/>
          <w:lang w:val="en-US"/>
        </w:rPr>
        <w:t>q</w:t>
      </w:r>
      <w:r w:rsidRPr="009C7C78">
        <w:rPr>
          <w:rStyle w:val="FontStyle175"/>
          <w:i w:val="0"/>
          <w:sz w:val="28"/>
          <w:szCs w:val="28"/>
        </w:rPr>
        <w:t xml:space="preserve"> </w:t>
      </w:r>
      <w:r w:rsidR="001539F9">
        <w:rPr>
          <w:rStyle w:val="FontStyle175"/>
          <w:i w:val="0"/>
          <w:sz w:val="28"/>
          <w:szCs w:val="28"/>
        </w:rPr>
        <w:t>–</w:t>
      </w:r>
      <w:r w:rsidRPr="009C7C78">
        <w:rPr>
          <w:rStyle w:val="FontStyle175"/>
          <w:i w:val="0"/>
          <w:sz w:val="28"/>
          <w:szCs w:val="28"/>
        </w:rPr>
        <w:t xml:space="preserve"> масса</w:t>
      </w:r>
      <w:r w:rsidR="001539F9" w:rsidRPr="001539F9">
        <w:rPr>
          <w:rStyle w:val="FontStyle175"/>
          <w:i w:val="0"/>
          <w:sz w:val="28"/>
          <w:szCs w:val="28"/>
        </w:rPr>
        <w:t xml:space="preserve"> </w:t>
      </w:r>
      <w:r w:rsidRPr="009C7C78">
        <w:rPr>
          <w:rStyle w:val="FontStyle175"/>
          <w:i w:val="0"/>
          <w:sz w:val="28"/>
          <w:szCs w:val="28"/>
        </w:rPr>
        <w:t xml:space="preserve">изделий, кг; </w:t>
      </w:r>
    </w:p>
    <w:p w:rsidR="00F107C4" w:rsidRPr="009C7C78" w:rsidRDefault="00F107C4" w:rsidP="00DB3152">
      <w:pPr>
        <w:pStyle w:val="Style109"/>
        <w:widowControl/>
        <w:spacing w:before="48" w:line="360" w:lineRule="auto"/>
        <w:rPr>
          <w:rStyle w:val="FontStyle175"/>
          <w:i w:val="0"/>
          <w:sz w:val="28"/>
          <w:szCs w:val="28"/>
        </w:rPr>
      </w:pPr>
      <w:r w:rsidRPr="009C7C78">
        <w:rPr>
          <w:rStyle w:val="FontStyle175"/>
          <w:i w:val="0"/>
          <w:sz w:val="28"/>
          <w:szCs w:val="28"/>
          <w:lang w:val="en-US"/>
        </w:rPr>
        <w:t>n</w:t>
      </w:r>
      <w:r w:rsidR="001539F9" w:rsidRPr="001539F9">
        <w:rPr>
          <w:rStyle w:val="FontStyle175"/>
          <w:i w:val="0"/>
          <w:sz w:val="28"/>
          <w:szCs w:val="28"/>
        </w:rPr>
        <w:t xml:space="preserve"> </w:t>
      </w:r>
      <w:r w:rsidR="001539F9">
        <w:rPr>
          <w:rStyle w:val="FontStyle175"/>
          <w:i w:val="0"/>
          <w:sz w:val="28"/>
          <w:szCs w:val="28"/>
        </w:rPr>
        <w:t>–</w:t>
      </w:r>
      <w:r w:rsidRPr="009C7C78">
        <w:rPr>
          <w:rStyle w:val="FontStyle175"/>
          <w:i w:val="0"/>
          <w:sz w:val="28"/>
          <w:szCs w:val="28"/>
        </w:rPr>
        <w:t xml:space="preserve"> про</w:t>
      </w:r>
      <w:r w:rsidRPr="009C7C78">
        <w:rPr>
          <w:rStyle w:val="FontStyle175"/>
          <w:i w:val="0"/>
          <w:sz w:val="28"/>
          <w:szCs w:val="28"/>
        </w:rPr>
        <w:softHyphen/>
        <w:t>изводительность</w:t>
      </w:r>
      <w:r w:rsidR="001539F9" w:rsidRPr="001539F9">
        <w:rPr>
          <w:rStyle w:val="FontStyle175"/>
          <w:i w:val="0"/>
          <w:sz w:val="28"/>
          <w:szCs w:val="28"/>
        </w:rPr>
        <w:t xml:space="preserve"> </w:t>
      </w:r>
      <w:r w:rsidRPr="009C7C78">
        <w:rPr>
          <w:rStyle w:val="FontStyle175"/>
          <w:i w:val="0"/>
          <w:sz w:val="28"/>
          <w:szCs w:val="28"/>
        </w:rPr>
        <w:t xml:space="preserve">тестоделителя по технической характеристике, шт.; Х </w:t>
      </w:r>
      <w:r w:rsidR="001539F9">
        <w:rPr>
          <w:rStyle w:val="FontStyle175"/>
          <w:i w:val="0"/>
          <w:sz w:val="28"/>
          <w:szCs w:val="28"/>
        </w:rPr>
        <w:t>–</w:t>
      </w:r>
      <w:r w:rsidR="001539F9" w:rsidRPr="001539F9">
        <w:rPr>
          <w:rStyle w:val="FontStyle175"/>
          <w:i w:val="0"/>
          <w:sz w:val="28"/>
          <w:szCs w:val="28"/>
        </w:rPr>
        <w:t xml:space="preserve"> </w:t>
      </w:r>
      <w:r w:rsidRPr="009C7C78">
        <w:rPr>
          <w:rStyle w:val="FontStyle175"/>
          <w:i w:val="0"/>
          <w:sz w:val="28"/>
          <w:szCs w:val="28"/>
        </w:rPr>
        <w:t>коэффициент, учитывающий остановку делителя и брак кусков</w:t>
      </w:r>
      <w:r w:rsidR="001539F9">
        <w:rPr>
          <w:rStyle w:val="FontStyle175"/>
          <w:i w:val="0"/>
          <w:sz w:val="28"/>
          <w:szCs w:val="28"/>
        </w:rPr>
        <w:t>,</w:t>
      </w:r>
      <w:r w:rsidRPr="009C7C78">
        <w:rPr>
          <w:rStyle w:val="FontStyle175"/>
          <w:i w:val="0"/>
          <w:sz w:val="28"/>
          <w:szCs w:val="28"/>
        </w:rPr>
        <w:t xml:space="preserve"> (при меха</w:t>
      </w:r>
      <w:r w:rsidRPr="009C7C78">
        <w:rPr>
          <w:rStyle w:val="FontStyle175"/>
          <w:i w:val="0"/>
          <w:sz w:val="28"/>
          <w:szCs w:val="28"/>
        </w:rPr>
        <w:softHyphen/>
        <w:t>нической укладке кусков теста в расстойных агрегатах Х=1, при ручной ук</w:t>
      </w:r>
      <w:r w:rsidRPr="009C7C78">
        <w:rPr>
          <w:rStyle w:val="FontStyle175"/>
          <w:i w:val="0"/>
          <w:sz w:val="28"/>
          <w:szCs w:val="28"/>
        </w:rPr>
        <w:softHyphen/>
        <w:t>ладке Х=1,04</w:t>
      </w:r>
      <w:r w:rsidR="009C7C78" w:rsidRPr="009C7C78">
        <w:rPr>
          <w:rStyle w:val="FontStyle175"/>
          <w:i w:val="0"/>
          <w:sz w:val="28"/>
          <w:szCs w:val="28"/>
        </w:rPr>
        <w:t>…</w:t>
      </w:r>
      <w:r w:rsidRPr="009C7C78">
        <w:rPr>
          <w:rStyle w:val="FontStyle175"/>
          <w:i w:val="0"/>
          <w:sz w:val="28"/>
          <w:szCs w:val="28"/>
        </w:rPr>
        <w:t>1,05).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Для деления теста для формового хлеба из ржаной муки, смеси ее с пш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ничной и из пшеничной обойной, муки второго сорта рекомендуется ус</w:t>
      </w:r>
      <w:r w:rsidRPr="00F107C4">
        <w:rPr>
          <w:rStyle w:val="FontStyle180"/>
          <w:sz w:val="28"/>
          <w:szCs w:val="28"/>
        </w:rPr>
        <w:softHyphen/>
        <w:t>танавливать тестоделители «Кузбасс», ХДФ-2М, со шнековым нагнетанием</w:t>
      </w:r>
      <w:r w:rsidR="00B06EC3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теста, делительно-посадочные автоматы ДПА, РЗ-ХД2У (для печи ХПА-40), </w:t>
      </w:r>
      <w:r w:rsidRPr="00F107C4">
        <w:rPr>
          <w:rStyle w:val="FontStyle180"/>
          <w:sz w:val="28"/>
          <w:szCs w:val="28"/>
        </w:rPr>
        <w:lastRenderedPageBreak/>
        <w:t>делитель-укдадчик ШЗЗ-ХД-ЗУ (для расстойно-печных агрегатов с печами Г4-ХПФ, ФТЛ-2-81, ХПА-40, АЦХ, Ш2-ХПА-25).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Для деления теста из сортовой муки рекомендуется устанавливать тес-тоделители А2-ХТ-2Н, РТ-2М, РЗ-ХДП, РТ-65.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Для закатки тестовых заготовок используются машины И8-ХТЗ, МЗЛ-50М, для округления </w:t>
      </w:r>
      <w:r w:rsidR="00283207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машина</w:t>
      </w:r>
      <w:r w:rsidR="00283207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Т1-ХТН.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выработке мелкоштучных изделий рекомендуется ставить дели-тельно-округлительный автомат А2-ХЛ2-С9.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Расчет длины конвейера </w:t>
      </w:r>
      <w:r w:rsidRPr="00F107C4">
        <w:rPr>
          <w:rStyle w:val="FontStyle175"/>
          <w:sz w:val="28"/>
          <w:szCs w:val="28"/>
          <w:lang w:val="en-US"/>
        </w:rPr>
        <w:t>L</w:t>
      </w:r>
      <w:r w:rsidRPr="00F107C4">
        <w:rPr>
          <w:rStyle w:val="FontStyle175"/>
          <w:sz w:val="28"/>
          <w:szCs w:val="28"/>
        </w:rPr>
        <w:t xml:space="preserve"> </w:t>
      </w:r>
      <w:r w:rsidRPr="00B06EC3">
        <w:rPr>
          <w:rStyle w:val="FontStyle175"/>
          <w:i w:val="0"/>
          <w:sz w:val="28"/>
          <w:szCs w:val="28"/>
        </w:rPr>
        <w:t>( в м)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предварительной расстойки тестовых з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готовок для батонов и мелкоштучных изделий</w:t>
      </w:r>
    </w:p>
    <w:p w:rsidR="00B06EC3" w:rsidRPr="0056331A" w:rsidRDefault="00B06EC3" w:rsidP="00A51541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L</m:t>
        </m:r>
        <m:r>
          <w:rPr>
            <w:rStyle w:val="FontStyle175"/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60  q     </m:t>
            </m:r>
          </m:den>
        </m:f>
      </m:oMath>
      <w:r w:rsidRPr="004921D6">
        <w:rPr>
          <w:rStyle w:val="FontStyle175"/>
          <w:i w:val="0"/>
          <w:sz w:val="28"/>
          <w:szCs w:val="28"/>
        </w:rPr>
        <w:t>,</w:t>
      </w:r>
      <w:r w:rsidRPr="0056331A">
        <w:rPr>
          <w:rStyle w:val="FontStyle175"/>
          <w:i w:val="0"/>
          <w:sz w:val="28"/>
          <w:szCs w:val="28"/>
        </w:rPr>
        <w:t xml:space="preserve">         </w:t>
      </w:r>
      <w:r>
        <w:rPr>
          <w:rStyle w:val="FontStyle175"/>
          <w:i w:val="0"/>
          <w:sz w:val="28"/>
          <w:szCs w:val="28"/>
        </w:rPr>
        <w:t xml:space="preserve">          </w:t>
      </w:r>
      <w:r w:rsidRPr="0056331A">
        <w:rPr>
          <w:rStyle w:val="FontStyle175"/>
          <w:i w:val="0"/>
          <w:sz w:val="28"/>
          <w:szCs w:val="28"/>
        </w:rPr>
        <w:t xml:space="preserve">  (6.</w:t>
      </w:r>
      <w:r>
        <w:rPr>
          <w:rStyle w:val="FontStyle175"/>
          <w:i w:val="0"/>
          <w:sz w:val="28"/>
          <w:szCs w:val="28"/>
        </w:rPr>
        <w:t>9</w:t>
      </w:r>
      <w:r w:rsidR="005E3993">
        <w:rPr>
          <w:rStyle w:val="FontStyle175"/>
          <w:i w:val="0"/>
          <w:sz w:val="28"/>
          <w:szCs w:val="28"/>
        </w:rPr>
        <w:t>5</w:t>
      </w:r>
      <w:r w:rsidRPr="0056331A">
        <w:rPr>
          <w:rStyle w:val="FontStyle175"/>
          <w:i w:val="0"/>
          <w:sz w:val="28"/>
          <w:szCs w:val="28"/>
        </w:rPr>
        <w:t>)</w:t>
      </w:r>
    </w:p>
    <w:p w:rsidR="00F107C4" w:rsidRPr="000834A1" w:rsidRDefault="00F107C4" w:rsidP="00DB3152">
      <w:pPr>
        <w:pStyle w:val="Style109"/>
        <w:widowControl/>
        <w:spacing w:before="58" w:line="360" w:lineRule="auto"/>
        <w:ind w:firstLine="567"/>
        <w:rPr>
          <w:rStyle w:val="FontStyle175"/>
          <w:i w:val="0"/>
          <w:sz w:val="28"/>
          <w:szCs w:val="28"/>
        </w:rPr>
      </w:pPr>
      <w:r w:rsidRPr="000834A1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Pr="000834A1">
        <w:rPr>
          <w:rStyle w:val="FontStyle175"/>
          <w:i w:val="0"/>
          <w:sz w:val="28"/>
          <w:szCs w:val="28"/>
        </w:rPr>
        <w:t xml:space="preserve"> </w:t>
      </w:r>
      <w:r w:rsidR="001B0A58">
        <w:rPr>
          <w:rStyle w:val="FontStyle175"/>
          <w:i w:val="0"/>
          <w:sz w:val="28"/>
          <w:szCs w:val="28"/>
        </w:rPr>
        <w:t>–</w:t>
      </w:r>
      <w:r w:rsidRPr="000834A1">
        <w:rPr>
          <w:rStyle w:val="FontStyle175"/>
          <w:i w:val="0"/>
          <w:sz w:val="28"/>
          <w:szCs w:val="28"/>
        </w:rPr>
        <w:t xml:space="preserve"> часовая</w:t>
      </w:r>
      <w:r w:rsidR="001B0A58">
        <w:rPr>
          <w:rStyle w:val="FontStyle175"/>
          <w:i w:val="0"/>
          <w:sz w:val="28"/>
          <w:szCs w:val="28"/>
        </w:rPr>
        <w:t xml:space="preserve"> </w:t>
      </w:r>
      <w:r w:rsidRPr="000834A1">
        <w:rPr>
          <w:rStyle w:val="FontStyle175"/>
          <w:i w:val="0"/>
          <w:sz w:val="28"/>
          <w:szCs w:val="28"/>
        </w:rPr>
        <w:t xml:space="preserve"> производительность печи по данному сорту,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0834A1">
        <w:rPr>
          <w:rStyle w:val="FontStyle175"/>
          <w:i w:val="0"/>
          <w:sz w:val="28"/>
          <w:szCs w:val="28"/>
        </w:rPr>
        <w:t xml:space="preserve"> </w:t>
      </w:r>
      <w:r w:rsidR="001B0A58">
        <w:rPr>
          <w:rStyle w:val="FontStyle175"/>
          <w:i w:val="0"/>
          <w:sz w:val="28"/>
          <w:szCs w:val="28"/>
        </w:rPr>
        <w:t>–</w:t>
      </w:r>
      <w:r w:rsidRPr="000834A1">
        <w:rPr>
          <w:rStyle w:val="FontStyle175"/>
          <w:i w:val="0"/>
          <w:sz w:val="28"/>
          <w:szCs w:val="28"/>
        </w:rPr>
        <w:t xml:space="preserve"> про</w:t>
      </w:r>
      <w:r w:rsidRPr="000834A1">
        <w:rPr>
          <w:rStyle w:val="FontStyle175"/>
          <w:i w:val="0"/>
          <w:sz w:val="28"/>
          <w:szCs w:val="28"/>
        </w:rPr>
        <w:softHyphen/>
        <w:t>должительность</w:t>
      </w:r>
      <w:r w:rsidR="001B0A58">
        <w:rPr>
          <w:rStyle w:val="FontStyle175"/>
          <w:i w:val="0"/>
          <w:sz w:val="28"/>
          <w:szCs w:val="28"/>
        </w:rPr>
        <w:t xml:space="preserve"> </w:t>
      </w:r>
      <w:r w:rsidRPr="000834A1">
        <w:rPr>
          <w:rStyle w:val="FontStyle175"/>
          <w:i w:val="0"/>
          <w:sz w:val="28"/>
          <w:szCs w:val="28"/>
        </w:rPr>
        <w:t xml:space="preserve">расстойки, мин.; </w:t>
      </w:r>
      <w:r w:rsidRPr="000834A1">
        <w:rPr>
          <w:rStyle w:val="FontStyle175"/>
          <w:i w:val="0"/>
          <w:sz w:val="28"/>
          <w:szCs w:val="28"/>
          <w:lang w:val="en-US"/>
        </w:rPr>
        <w:t>q</w:t>
      </w:r>
      <w:r w:rsidRPr="000834A1">
        <w:rPr>
          <w:rStyle w:val="FontStyle175"/>
          <w:i w:val="0"/>
          <w:sz w:val="28"/>
          <w:szCs w:val="28"/>
        </w:rPr>
        <w:t xml:space="preserve"> </w:t>
      </w:r>
      <w:r w:rsidR="001B0A58">
        <w:rPr>
          <w:rStyle w:val="FontStyle175"/>
          <w:i w:val="0"/>
          <w:sz w:val="28"/>
          <w:szCs w:val="28"/>
        </w:rPr>
        <w:t>–</w:t>
      </w:r>
      <w:r w:rsidRPr="000834A1">
        <w:rPr>
          <w:rStyle w:val="FontStyle175"/>
          <w:i w:val="0"/>
          <w:sz w:val="28"/>
          <w:szCs w:val="28"/>
        </w:rPr>
        <w:t xml:space="preserve"> масса изделий, кг;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l</m:t>
        </m:r>
      </m:oMath>
      <w:r w:rsidRPr="000834A1">
        <w:rPr>
          <w:rStyle w:val="FontStyle175"/>
          <w:i w:val="0"/>
          <w:sz w:val="28"/>
          <w:szCs w:val="28"/>
        </w:rPr>
        <w:t xml:space="preserve"> </w:t>
      </w:r>
      <w:r w:rsidR="001B0A58">
        <w:rPr>
          <w:rStyle w:val="FontStyle175"/>
          <w:i w:val="0"/>
          <w:sz w:val="28"/>
          <w:szCs w:val="28"/>
        </w:rPr>
        <w:t>–</w:t>
      </w:r>
      <w:r w:rsidRPr="000834A1">
        <w:rPr>
          <w:rStyle w:val="FontStyle175"/>
          <w:i w:val="0"/>
          <w:sz w:val="28"/>
          <w:szCs w:val="28"/>
        </w:rPr>
        <w:t xml:space="preserve"> расстояние ме</w:t>
      </w:r>
      <w:r w:rsidRPr="000834A1">
        <w:rPr>
          <w:rStyle w:val="FontStyle175"/>
          <w:i w:val="0"/>
          <w:sz w:val="28"/>
          <w:szCs w:val="28"/>
        </w:rPr>
        <w:softHyphen/>
        <w:t>жду центрами заготовок, м.</w:t>
      </w:r>
    </w:p>
    <w:p w:rsidR="00F107C4" w:rsidRPr="00FC3FB8" w:rsidRDefault="00F107C4" w:rsidP="00DB3152">
      <w:pPr>
        <w:pStyle w:val="Style11"/>
        <w:widowControl/>
        <w:spacing w:line="360" w:lineRule="auto"/>
        <w:ind w:right="19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Конвейер предварительной расстойки может иметь несколько ярусов. Скорость движения конвейера </w:t>
      </w: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v</m:t>
        </m:r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м/с)</w:t>
      </w:r>
    </w:p>
    <w:p w:rsidR="001D3DBE" w:rsidRPr="00FC3FB8" w:rsidRDefault="001D3DBE" w:rsidP="00A51541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  <w:lang w:val="en-US"/>
          </w:rPr>
          <m:t>v</m:t>
        </m:r>
        <m:r>
          <w:rPr>
            <w:rStyle w:val="FontStyle175"/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 </m:t>
            </m:r>
            <m:r>
              <w:rPr>
                <w:rStyle w:val="FontStyle175"/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60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</m:den>
        </m:f>
      </m:oMath>
      <w:r w:rsidRPr="00FC3FB8">
        <w:rPr>
          <w:rStyle w:val="FontStyle175"/>
          <w:i w:val="0"/>
          <w:sz w:val="28"/>
          <w:szCs w:val="28"/>
        </w:rPr>
        <w:t>,                     (6.9</w:t>
      </w:r>
      <w:r w:rsidR="005E3993">
        <w:rPr>
          <w:rStyle w:val="FontStyle175"/>
          <w:i w:val="0"/>
          <w:sz w:val="28"/>
          <w:szCs w:val="28"/>
        </w:rPr>
        <w:t>6</w:t>
      </w:r>
      <w:r w:rsidRPr="00FC3FB8">
        <w:rPr>
          <w:rStyle w:val="FontStyle175"/>
          <w:i w:val="0"/>
          <w:sz w:val="28"/>
          <w:szCs w:val="28"/>
        </w:rPr>
        <w:t>)</w:t>
      </w:r>
    </w:p>
    <w:p w:rsidR="00F107C4" w:rsidRPr="00F107C4" w:rsidRDefault="00F107C4" w:rsidP="00DB3152">
      <w:pPr>
        <w:pStyle w:val="Style11"/>
        <w:widowControl/>
        <w:spacing w:before="5"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шкафа окончательной расстойки ведется по сорту изделий с макс</w:t>
      </w:r>
      <w:r w:rsidRPr="00F107C4">
        <w:rPr>
          <w:rStyle w:val="FontStyle180"/>
          <w:sz w:val="28"/>
          <w:szCs w:val="28"/>
        </w:rPr>
        <w:t>и</w:t>
      </w:r>
      <w:r w:rsidRPr="00F107C4">
        <w:rPr>
          <w:rStyle w:val="FontStyle180"/>
          <w:sz w:val="28"/>
          <w:szCs w:val="28"/>
        </w:rPr>
        <w:t xml:space="preserve">мальной продолжительностью расстойки. Емкость расстойного шкафа </w:t>
      </w:r>
      <w:r w:rsidRPr="00F107C4">
        <w:rPr>
          <w:rStyle w:val="FontStyle180"/>
          <w:sz w:val="28"/>
          <w:szCs w:val="28"/>
          <w:lang w:val="en-US"/>
        </w:rPr>
        <w:t>Z</w:t>
      </w:r>
      <w:r w:rsidRPr="00F107C4">
        <w:rPr>
          <w:rStyle w:val="FontStyle180"/>
          <w:sz w:val="28"/>
          <w:szCs w:val="28"/>
        </w:rPr>
        <w:t xml:space="preserve"> (в штуках)</w:t>
      </w:r>
    </w:p>
    <w:p w:rsidR="001D3DBE" w:rsidRPr="001D3DBE" w:rsidRDefault="001D3DBE" w:rsidP="00A51541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Z 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60  q     </m:t>
            </m:r>
          </m:den>
        </m:f>
      </m:oMath>
      <w:r w:rsidRPr="001D3DBE">
        <w:rPr>
          <w:rStyle w:val="FontStyle175"/>
          <w:i w:val="0"/>
          <w:sz w:val="28"/>
          <w:szCs w:val="28"/>
        </w:rPr>
        <w:t>,                     (6.9</w:t>
      </w:r>
      <w:r w:rsidR="005E3993">
        <w:rPr>
          <w:rStyle w:val="FontStyle175"/>
          <w:i w:val="0"/>
          <w:sz w:val="28"/>
          <w:szCs w:val="28"/>
        </w:rPr>
        <w:t>7</w:t>
      </w:r>
      <w:r w:rsidRPr="001D3DBE">
        <w:rPr>
          <w:rStyle w:val="FontStyle175"/>
          <w:i w:val="0"/>
          <w:sz w:val="28"/>
          <w:szCs w:val="28"/>
        </w:rPr>
        <w:t>)</w:t>
      </w:r>
    </w:p>
    <w:p w:rsidR="00F107C4" w:rsidRPr="001D3DBE" w:rsidRDefault="00F107C4" w:rsidP="00DB3152">
      <w:pPr>
        <w:pStyle w:val="Style109"/>
        <w:widowControl/>
        <w:spacing w:before="43" w:line="360" w:lineRule="auto"/>
        <w:ind w:firstLine="567"/>
        <w:rPr>
          <w:rStyle w:val="FontStyle175"/>
          <w:i w:val="0"/>
          <w:sz w:val="28"/>
          <w:szCs w:val="28"/>
        </w:rPr>
      </w:pPr>
      <w:r w:rsidRPr="001D3DBE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 </m:t>
        </m:r>
      </m:oMath>
      <w:r w:rsidRPr="001D3DBE">
        <w:rPr>
          <w:rStyle w:val="FontStyle175"/>
          <w:i w:val="0"/>
          <w:sz w:val="28"/>
          <w:szCs w:val="28"/>
        </w:rPr>
        <w:t xml:space="preserve"> </w:t>
      </w:r>
      <w:r w:rsidR="001D3DBE">
        <w:rPr>
          <w:rStyle w:val="FontStyle175"/>
          <w:i w:val="0"/>
          <w:sz w:val="28"/>
          <w:szCs w:val="28"/>
        </w:rPr>
        <w:t>–</w:t>
      </w:r>
      <w:r w:rsidRPr="001D3DBE">
        <w:rPr>
          <w:rStyle w:val="FontStyle175"/>
          <w:i w:val="0"/>
          <w:sz w:val="28"/>
          <w:szCs w:val="28"/>
        </w:rPr>
        <w:t xml:space="preserve"> часовая</w:t>
      </w:r>
      <w:r w:rsidR="001D3DBE" w:rsidRPr="001D3DBE">
        <w:rPr>
          <w:rStyle w:val="FontStyle175"/>
          <w:i w:val="0"/>
          <w:sz w:val="28"/>
          <w:szCs w:val="28"/>
        </w:rPr>
        <w:t xml:space="preserve"> </w:t>
      </w:r>
      <w:r w:rsidRPr="001D3DBE">
        <w:rPr>
          <w:rStyle w:val="FontStyle175"/>
          <w:i w:val="0"/>
          <w:sz w:val="28"/>
          <w:szCs w:val="28"/>
        </w:rPr>
        <w:t xml:space="preserve"> производительность печи по данному сорту,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1D3DBE">
        <w:rPr>
          <w:rStyle w:val="FontStyle175"/>
          <w:i w:val="0"/>
          <w:sz w:val="28"/>
          <w:szCs w:val="28"/>
        </w:rPr>
        <w:t xml:space="preserve"> </w:t>
      </w:r>
      <w:r w:rsidR="001D3DBE">
        <w:rPr>
          <w:rStyle w:val="FontStyle175"/>
          <w:i w:val="0"/>
          <w:sz w:val="28"/>
          <w:szCs w:val="28"/>
        </w:rPr>
        <w:t>–</w:t>
      </w:r>
      <w:r w:rsidRPr="001D3DBE">
        <w:rPr>
          <w:rStyle w:val="FontStyle175"/>
          <w:i w:val="0"/>
          <w:sz w:val="28"/>
          <w:szCs w:val="28"/>
        </w:rPr>
        <w:t xml:space="preserve"> про</w:t>
      </w:r>
      <w:r w:rsidRPr="001D3DBE">
        <w:rPr>
          <w:rStyle w:val="FontStyle175"/>
          <w:i w:val="0"/>
          <w:sz w:val="28"/>
          <w:szCs w:val="28"/>
        </w:rPr>
        <w:softHyphen/>
        <w:t xml:space="preserve">должительность расстойки, мин.; </w:t>
      </w:r>
      <w:r w:rsidRPr="001D3DBE">
        <w:rPr>
          <w:rStyle w:val="FontStyle175"/>
          <w:i w:val="0"/>
          <w:sz w:val="28"/>
          <w:szCs w:val="28"/>
          <w:lang w:val="en-US"/>
        </w:rPr>
        <w:t>q</w:t>
      </w:r>
      <w:r w:rsidRPr="001D3DBE">
        <w:rPr>
          <w:rStyle w:val="FontStyle175"/>
          <w:i w:val="0"/>
          <w:sz w:val="28"/>
          <w:szCs w:val="28"/>
        </w:rPr>
        <w:t xml:space="preserve"> </w:t>
      </w:r>
      <w:r w:rsidR="001D3DBE">
        <w:rPr>
          <w:rStyle w:val="FontStyle175"/>
          <w:i w:val="0"/>
          <w:sz w:val="28"/>
          <w:szCs w:val="28"/>
        </w:rPr>
        <w:t>–</w:t>
      </w:r>
      <w:r w:rsidRPr="001D3DBE">
        <w:rPr>
          <w:rStyle w:val="FontStyle175"/>
          <w:i w:val="0"/>
          <w:sz w:val="28"/>
          <w:szCs w:val="28"/>
        </w:rPr>
        <w:t xml:space="preserve"> масса</w:t>
      </w:r>
      <w:r w:rsidR="001D3DBE" w:rsidRPr="001D3DBE">
        <w:rPr>
          <w:rStyle w:val="FontStyle175"/>
          <w:i w:val="0"/>
          <w:sz w:val="28"/>
          <w:szCs w:val="28"/>
        </w:rPr>
        <w:t xml:space="preserve"> </w:t>
      </w:r>
      <w:r w:rsidRPr="001D3DBE">
        <w:rPr>
          <w:rStyle w:val="FontStyle175"/>
          <w:i w:val="0"/>
          <w:sz w:val="28"/>
          <w:szCs w:val="28"/>
        </w:rPr>
        <w:t>изделий, кг.</w:t>
      </w:r>
    </w:p>
    <w:p w:rsidR="00F107C4" w:rsidRPr="000574B3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рабочих люлек в расстойном шкафу </w:t>
      </w:r>
      <w:r w:rsidRPr="00F107C4">
        <w:rPr>
          <w:rStyle w:val="FontStyle175"/>
          <w:sz w:val="28"/>
          <w:szCs w:val="28"/>
          <w:lang w:val="en-US"/>
        </w:rPr>
        <w:t>N</w:t>
      </w:r>
      <w:r w:rsidRPr="00F107C4">
        <w:rPr>
          <w:rStyle w:val="FontStyle175"/>
          <w:sz w:val="28"/>
          <w:szCs w:val="28"/>
          <w:vertAlign w:val="subscript"/>
          <w:lang w:val="en-US"/>
        </w:rPr>
        <w:t>P</w:t>
      </w:r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шт</w:t>
      </w:r>
      <w:r w:rsidR="000574B3" w:rsidRPr="000574B3">
        <w:rPr>
          <w:rStyle w:val="FontStyle180"/>
          <w:sz w:val="28"/>
          <w:szCs w:val="28"/>
        </w:rPr>
        <w:t>.</w:t>
      </w:r>
      <w:r w:rsidRPr="00F107C4">
        <w:rPr>
          <w:rStyle w:val="FontStyle180"/>
          <w:sz w:val="28"/>
          <w:szCs w:val="28"/>
        </w:rPr>
        <w:t>)</w:t>
      </w:r>
      <w:r w:rsidR="000574B3" w:rsidRPr="000574B3">
        <w:rPr>
          <w:rStyle w:val="FontStyle180"/>
          <w:sz w:val="28"/>
          <w:szCs w:val="28"/>
        </w:rPr>
        <w:t xml:space="preserve"> </w:t>
      </w:r>
    </w:p>
    <w:p w:rsidR="000574B3" w:rsidRPr="001D3DBE" w:rsidRDefault="007850A1" w:rsidP="00A51541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Z      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</m:den>
        </m:f>
      </m:oMath>
      <w:r w:rsidR="000574B3" w:rsidRPr="001D3DBE">
        <w:rPr>
          <w:rStyle w:val="FontStyle175"/>
          <w:i w:val="0"/>
          <w:sz w:val="28"/>
          <w:szCs w:val="28"/>
        </w:rPr>
        <w:t>,                     (6.</w:t>
      </w:r>
      <w:r w:rsidR="005E3993">
        <w:rPr>
          <w:rStyle w:val="FontStyle175"/>
          <w:i w:val="0"/>
          <w:sz w:val="28"/>
          <w:szCs w:val="28"/>
        </w:rPr>
        <w:t>98</w:t>
      </w:r>
      <w:r w:rsidR="000574B3" w:rsidRPr="001D3DBE">
        <w:rPr>
          <w:rStyle w:val="FontStyle175"/>
          <w:i w:val="0"/>
          <w:sz w:val="28"/>
          <w:szCs w:val="28"/>
        </w:rPr>
        <w:t>)</w:t>
      </w:r>
    </w:p>
    <w:p w:rsidR="00F107C4" w:rsidRPr="000574B3" w:rsidRDefault="00F107C4" w:rsidP="00DB3152">
      <w:pPr>
        <w:pStyle w:val="Style109"/>
        <w:widowControl/>
        <w:spacing w:before="5" w:line="360" w:lineRule="auto"/>
        <w:ind w:firstLine="567"/>
        <w:rPr>
          <w:rStyle w:val="FontStyle175"/>
          <w:i w:val="0"/>
          <w:sz w:val="28"/>
          <w:szCs w:val="28"/>
        </w:rPr>
      </w:pPr>
      <w:r w:rsidRPr="000574B3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 w:rsidRPr="000574B3">
        <w:rPr>
          <w:rStyle w:val="FontStyle175"/>
          <w:i w:val="0"/>
          <w:sz w:val="28"/>
          <w:szCs w:val="28"/>
        </w:rPr>
        <w:t xml:space="preserve"> </w:t>
      </w:r>
      <w:r w:rsidR="000574B3">
        <w:rPr>
          <w:rStyle w:val="FontStyle175"/>
          <w:i w:val="0"/>
          <w:sz w:val="28"/>
          <w:szCs w:val="28"/>
        </w:rPr>
        <w:t>–</w:t>
      </w:r>
      <w:r w:rsidRPr="000574B3">
        <w:rPr>
          <w:rStyle w:val="FontStyle175"/>
          <w:i w:val="0"/>
          <w:sz w:val="28"/>
          <w:szCs w:val="28"/>
        </w:rPr>
        <w:t xml:space="preserve"> количество</w:t>
      </w:r>
      <w:r w:rsidR="000574B3">
        <w:rPr>
          <w:rStyle w:val="FontStyle175"/>
          <w:i w:val="0"/>
          <w:sz w:val="28"/>
          <w:szCs w:val="28"/>
        </w:rPr>
        <w:t xml:space="preserve"> </w:t>
      </w:r>
      <w:r w:rsidRPr="000574B3">
        <w:rPr>
          <w:rStyle w:val="FontStyle175"/>
          <w:i w:val="0"/>
          <w:sz w:val="28"/>
          <w:szCs w:val="28"/>
        </w:rPr>
        <w:t xml:space="preserve"> изделий на одной люльке, шт.</w:t>
      </w:r>
    </w:p>
    <w:p w:rsidR="00F107C4" w:rsidRPr="000574B3" w:rsidRDefault="00F107C4" w:rsidP="00DB3152">
      <w:pPr>
        <w:spacing w:line="360" w:lineRule="auto"/>
        <w:ind w:firstLine="567"/>
        <w:jc w:val="both"/>
        <w:rPr>
          <w:rStyle w:val="FontStyle178"/>
          <w:b w:val="0"/>
          <w:i w:val="0"/>
          <w:sz w:val="28"/>
          <w:szCs w:val="28"/>
        </w:rPr>
      </w:pPr>
    </w:p>
    <w:p w:rsidR="00F107C4" w:rsidRPr="00DB7B93" w:rsidRDefault="005E3993" w:rsidP="00DB3152">
      <w:pPr>
        <w:pStyle w:val="Style9"/>
        <w:widowControl/>
        <w:spacing w:line="360" w:lineRule="auto"/>
        <w:ind w:firstLine="567"/>
        <w:jc w:val="both"/>
        <w:rPr>
          <w:rStyle w:val="FontStyle179"/>
          <w:i/>
          <w:sz w:val="28"/>
          <w:szCs w:val="28"/>
        </w:rPr>
      </w:pPr>
      <w:r>
        <w:rPr>
          <w:rStyle w:val="FontStyle179"/>
          <w:i/>
          <w:sz w:val="28"/>
          <w:szCs w:val="28"/>
        </w:rPr>
        <w:lastRenderedPageBreak/>
        <w:t xml:space="preserve">6.8 </w:t>
      </w:r>
      <w:r w:rsidR="00F107C4" w:rsidRPr="00DB7B93">
        <w:rPr>
          <w:rStyle w:val="FontStyle179"/>
          <w:i/>
          <w:sz w:val="28"/>
          <w:szCs w:val="28"/>
        </w:rPr>
        <w:t>Расчет оборудования для хранения готовых изделий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Расчет производится в зависимости от общей выработки по каждому н</w:t>
      </w:r>
      <w:r w:rsidRPr="00F107C4">
        <w:rPr>
          <w:rStyle w:val="FontStyle180"/>
          <w:sz w:val="28"/>
          <w:szCs w:val="28"/>
        </w:rPr>
        <w:t>а</w:t>
      </w:r>
      <w:r w:rsidRPr="00F107C4">
        <w:rPr>
          <w:rStyle w:val="FontStyle180"/>
          <w:sz w:val="28"/>
          <w:szCs w:val="28"/>
        </w:rPr>
        <w:t>именованию изделий в час и сроков их хранения, размера, формы и вида изд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лий, способа упаковки (тары).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На большинстве хлебопекарных предприятий готовые изделий уклады</w:t>
      </w:r>
      <w:r w:rsidRPr="00F107C4">
        <w:rPr>
          <w:rStyle w:val="FontStyle180"/>
          <w:sz w:val="28"/>
          <w:szCs w:val="28"/>
        </w:rPr>
        <w:softHyphen/>
        <w:t xml:space="preserve">ваются в стандартные хлебные лотки двух типов: трехбортные размером 740x620x83, 740x450x83 и четырехбортные </w:t>
      </w:r>
      <w:r w:rsidR="005E3993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740x450x129 мм.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На хлебозаводах используют различные варианты механизации погру-зочно-разгрузочных работ в хлебохранилищах. Наиболее широкое примене-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ние находит контейнерная схема с контейнерами ХКЛ-18, в которые вм</w:t>
      </w:r>
      <w:r w:rsidRPr="00F107C4">
        <w:rPr>
          <w:rStyle w:val="FontStyle180"/>
          <w:sz w:val="28"/>
          <w:szCs w:val="28"/>
        </w:rPr>
        <w:t>е</w:t>
      </w:r>
      <w:r w:rsidRPr="00F107C4">
        <w:rPr>
          <w:rStyle w:val="FontStyle180"/>
          <w:sz w:val="28"/>
          <w:szCs w:val="28"/>
        </w:rPr>
        <w:t>ща</w:t>
      </w:r>
      <w:r w:rsidRPr="00F107C4">
        <w:rPr>
          <w:rStyle w:val="FontStyle180"/>
          <w:sz w:val="28"/>
          <w:szCs w:val="28"/>
        </w:rPr>
        <w:softHyphen/>
        <w:t>ется 18 лотков размером 740x450 мм.</w:t>
      </w:r>
    </w:p>
    <w:p w:rsidR="00F107C4" w:rsidRPr="00F107C4" w:rsidRDefault="00F107C4" w:rsidP="00DB3152">
      <w:pPr>
        <w:pStyle w:val="Style11"/>
        <w:widowControl/>
        <w:spacing w:line="360" w:lineRule="auto"/>
        <w:ind w:right="5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Остывочное отделение и экспедицию следует рассчитывать на едино</w:t>
      </w:r>
      <w:r w:rsidRPr="00F107C4">
        <w:rPr>
          <w:rStyle w:val="FontStyle180"/>
          <w:sz w:val="28"/>
          <w:szCs w:val="28"/>
        </w:rPr>
        <w:softHyphen/>
        <w:t>временное хранение 8-часовой выработки предприятия хлебобулочных изде</w:t>
      </w:r>
      <w:r w:rsidRPr="00F107C4">
        <w:rPr>
          <w:rStyle w:val="FontStyle180"/>
          <w:sz w:val="28"/>
          <w:szCs w:val="28"/>
        </w:rPr>
        <w:softHyphen/>
        <w:t>лий при условии отправки продукции в торговую сеть в течение 15 ч., а так</w:t>
      </w:r>
      <w:r w:rsidRPr="00F107C4">
        <w:rPr>
          <w:rStyle w:val="FontStyle180"/>
          <w:sz w:val="28"/>
          <w:szCs w:val="28"/>
        </w:rPr>
        <w:softHyphen/>
        <w:t>же на хранение не менее 2-часовой потребности предприятия в таре-оборудовании.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потребных контейнеров или вагонеток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Pr="00F107C4">
        <w:rPr>
          <w:rStyle w:val="FontStyle175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>(в шт</w:t>
      </w:r>
      <w:r w:rsidR="009D3408">
        <w:rPr>
          <w:rStyle w:val="FontStyle180"/>
          <w:sz w:val="28"/>
          <w:szCs w:val="28"/>
        </w:rPr>
        <w:t>.</w:t>
      </w:r>
      <w:r w:rsidRPr="00F107C4">
        <w:rPr>
          <w:rStyle w:val="FontStyle180"/>
          <w:sz w:val="28"/>
          <w:szCs w:val="28"/>
        </w:rPr>
        <w:t>)</w:t>
      </w:r>
    </w:p>
    <w:p w:rsidR="009D3408" w:rsidRPr="001D3DBE" w:rsidRDefault="007850A1" w:rsidP="00A51541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Style w:val="FontStyle175"/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ч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х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   </m:t>
            </m:r>
          </m:den>
        </m:f>
      </m:oMath>
      <w:r w:rsidR="009D3408" w:rsidRPr="001D3DBE">
        <w:rPr>
          <w:rStyle w:val="FontStyle175"/>
          <w:i w:val="0"/>
          <w:sz w:val="28"/>
          <w:szCs w:val="28"/>
        </w:rPr>
        <w:t>,                     (6.</w:t>
      </w:r>
      <w:r w:rsidR="005E3993">
        <w:rPr>
          <w:rStyle w:val="FontStyle175"/>
          <w:i w:val="0"/>
          <w:sz w:val="28"/>
          <w:szCs w:val="28"/>
        </w:rPr>
        <w:t>99</w:t>
      </w:r>
      <w:r w:rsidR="009D3408" w:rsidRPr="001D3DBE">
        <w:rPr>
          <w:rStyle w:val="FontStyle175"/>
          <w:i w:val="0"/>
          <w:sz w:val="28"/>
          <w:szCs w:val="28"/>
        </w:rPr>
        <w:t>)</w:t>
      </w:r>
    </w:p>
    <w:p w:rsidR="00F107C4" w:rsidRPr="009D3408" w:rsidRDefault="00F107C4" w:rsidP="00DB3152">
      <w:pPr>
        <w:pStyle w:val="Style109"/>
        <w:widowControl/>
        <w:spacing w:before="48" w:line="360" w:lineRule="auto"/>
        <w:ind w:right="10" w:firstLine="567"/>
        <w:rPr>
          <w:rStyle w:val="FontStyle175"/>
          <w:i w:val="0"/>
          <w:sz w:val="28"/>
          <w:szCs w:val="28"/>
        </w:rPr>
      </w:pPr>
      <w:r w:rsidRPr="009D3408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Pr="009D3408">
        <w:rPr>
          <w:rStyle w:val="FontStyle175"/>
          <w:i w:val="0"/>
          <w:sz w:val="28"/>
          <w:szCs w:val="28"/>
        </w:rPr>
        <w:t xml:space="preserve"> </w:t>
      </w:r>
      <w:r w:rsidR="009D3408">
        <w:rPr>
          <w:rStyle w:val="FontStyle175"/>
          <w:i w:val="0"/>
          <w:sz w:val="28"/>
          <w:szCs w:val="28"/>
        </w:rPr>
        <w:t>–</w:t>
      </w:r>
      <w:r w:rsidRPr="009D3408">
        <w:rPr>
          <w:rStyle w:val="FontStyle175"/>
          <w:i w:val="0"/>
          <w:sz w:val="28"/>
          <w:szCs w:val="28"/>
        </w:rPr>
        <w:t xml:space="preserve"> часовая</w:t>
      </w:r>
      <w:r w:rsidR="009D3408">
        <w:rPr>
          <w:rStyle w:val="FontStyle175"/>
          <w:i w:val="0"/>
          <w:sz w:val="28"/>
          <w:szCs w:val="28"/>
        </w:rPr>
        <w:t xml:space="preserve"> </w:t>
      </w:r>
      <w:r w:rsidRPr="009D3408">
        <w:rPr>
          <w:rStyle w:val="FontStyle175"/>
          <w:i w:val="0"/>
          <w:sz w:val="28"/>
          <w:szCs w:val="28"/>
        </w:rPr>
        <w:t xml:space="preserve">выработка хлеба, кг/ч;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х</m:t>
            </m:r>
          </m:sub>
        </m:sSub>
      </m:oMath>
      <w:r w:rsidR="009D3408">
        <w:rPr>
          <w:rStyle w:val="FontStyle175"/>
          <w:i w:val="0"/>
          <w:sz w:val="28"/>
          <w:szCs w:val="28"/>
        </w:rPr>
        <w:t>–</w:t>
      </w:r>
      <w:r w:rsidRPr="009D3408">
        <w:rPr>
          <w:rStyle w:val="FontStyle175"/>
          <w:i w:val="0"/>
          <w:sz w:val="28"/>
          <w:szCs w:val="28"/>
        </w:rPr>
        <w:t xml:space="preserve"> срок</w:t>
      </w:r>
      <w:r w:rsidR="009D3408">
        <w:rPr>
          <w:rStyle w:val="FontStyle175"/>
          <w:i w:val="0"/>
          <w:sz w:val="28"/>
          <w:szCs w:val="28"/>
        </w:rPr>
        <w:t xml:space="preserve"> </w:t>
      </w:r>
      <w:r w:rsidRPr="009D3408">
        <w:rPr>
          <w:rStyle w:val="FontStyle175"/>
          <w:i w:val="0"/>
          <w:sz w:val="28"/>
          <w:szCs w:val="28"/>
        </w:rPr>
        <w:t>хранения изделий в ост</w:t>
      </w:r>
      <w:r w:rsidRPr="009D3408">
        <w:rPr>
          <w:rStyle w:val="FontStyle175"/>
          <w:i w:val="0"/>
          <w:sz w:val="28"/>
          <w:szCs w:val="28"/>
        </w:rPr>
        <w:t>ы</w:t>
      </w:r>
      <w:r w:rsidRPr="009D3408">
        <w:rPr>
          <w:rStyle w:val="FontStyle175"/>
          <w:i w:val="0"/>
          <w:sz w:val="28"/>
          <w:szCs w:val="28"/>
        </w:rPr>
        <w:t xml:space="preserve">вочном отделении и экспедиции, ч;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 w:rsidRPr="009D3408">
        <w:rPr>
          <w:rStyle w:val="FontStyle175"/>
          <w:i w:val="0"/>
          <w:sz w:val="28"/>
          <w:szCs w:val="28"/>
        </w:rPr>
        <w:t xml:space="preserve"> </w:t>
      </w:r>
      <w:r w:rsidR="009D3408">
        <w:rPr>
          <w:rStyle w:val="FontStyle175"/>
          <w:i w:val="0"/>
          <w:sz w:val="28"/>
          <w:szCs w:val="28"/>
        </w:rPr>
        <w:t>–</w:t>
      </w:r>
      <w:r w:rsidRPr="009D3408">
        <w:rPr>
          <w:rStyle w:val="FontStyle175"/>
          <w:i w:val="0"/>
          <w:sz w:val="28"/>
          <w:szCs w:val="28"/>
        </w:rPr>
        <w:t xml:space="preserve"> количество</w:t>
      </w:r>
      <w:r w:rsidR="009D3408">
        <w:rPr>
          <w:rStyle w:val="FontStyle175"/>
          <w:i w:val="0"/>
          <w:sz w:val="28"/>
          <w:szCs w:val="28"/>
        </w:rPr>
        <w:t xml:space="preserve"> </w:t>
      </w:r>
      <w:r w:rsidRPr="009D3408">
        <w:rPr>
          <w:rStyle w:val="FontStyle175"/>
          <w:i w:val="0"/>
          <w:sz w:val="28"/>
          <w:szCs w:val="28"/>
        </w:rPr>
        <w:t xml:space="preserve"> лотков, загружаемых в контейнер или вагонетку, шт.;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 w:rsidRPr="009D3408">
        <w:rPr>
          <w:rStyle w:val="FontStyle175"/>
          <w:i w:val="0"/>
          <w:sz w:val="28"/>
          <w:szCs w:val="28"/>
        </w:rPr>
        <w:t xml:space="preserve"> </w:t>
      </w:r>
      <w:r w:rsidR="008C17EE">
        <w:rPr>
          <w:rStyle w:val="FontStyle175"/>
          <w:i w:val="0"/>
          <w:sz w:val="28"/>
          <w:szCs w:val="28"/>
        </w:rPr>
        <w:t>–</w:t>
      </w:r>
      <w:r w:rsidRPr="009D3408">
        <w:rPr>
          <w:rStyle w:val="FontStyle175"/>
          <w:i w:val="0"/>
          <w:sz w:val="28"/>
          <w:szCs w:val="28"/>
        </w:rPr>
        <w:t xml:space="preserve"> вместимость</w:t>
      </w:r>
      <w:r w:rsidR="008C17EE">
        <w:rPr>
          <w:rStyle w:val="FontStyle175"/>
          <w:i w:val="0"/>
          <w:sz w:val="28"/>
          <w:szCs w:val="28"/>
        </w:rPr>
        <w:t xml:space="preserve"> </w:t>
      </w:r>
      <w:r w:rsidRPr="009D3408">
        <w:rPr>
          <w:rStyle w:val="FontStyle175"/>
          <w:i w:val="0"/>
          <w:sz w:val="28"/>
          <w:szCs w:val="28"/>
        </w:rPr>
        <w:t xml:space="preserve"> лотка, кг.</w:t>
      </w:r>
    </w:p>
    <w:p w:rsidR="00F107C4" w:rsidRPr="008C17EE" w:rsidRDefault="007850A1" w:rsidP="00A51541">
      <w:pPr>
        <w:pStyle w:val="Style127"/>
        <w:widowControl/>
        <w:tabs>
          <w:tab w:val="left" w:pos="8270"/>
        </w:tabs>
        <w:spacing w:line="360" w:lineRule="auto"/>
        <w:ind w:firstLine="567"/>
        <w:jc w:val="center"/>
        <w:rPr>
          <w:rStyle w:val="FontStyle180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изд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                  </m:t>
        </m:r>
      </m:oMath>
      <w:r w:rsidR="008C17EE" w:rsidRPr="009D3408">
        <w:rPr>
          <w:rStyle w:val="FontStyle180"/>
          <w:i/>
          <w:sz w:val="28"/>
          <w:szCs w:val="28"/>
          <w:lang w:eastAsia="en-US"/>
        </w:rPr>
        <w:t xml:space="preserve"> </w:t>
      </w:r>
      <w:r w:rsidR="00F107C4" w:rsidRPr="008C17EE">
        <w:rPr>
          <w:rStyle w:val="FontStyle180"/>
          <w:sz w:val="28"/>
          <w:szCs w:val="28"/>
          <w:lang w:eastAsia="en-US"/>
        </w:rPr>
        <w:t>(</w:t>
      </w:r>
      <w:r w:rsidR="008C17EE" w:rsidRPr="00FC3FB8">
        <w:rPr>
          <w:rStyle w:val="FontStyle180"/>
          <w:sz w:val="28"/>
          <w:szCs w:val="28"/>
          <w:lang w:eastAsia="en-US"/>
        </w:rPr>
        <w:t>6</w:t>
      </w:r>
      <w:r w:rsidR="00F107C4" w:rsidRPr="008C17EE">
        <w:rPr>
          <w:rStyle w:val="FontStyle180"/>
          <w:sz w:val="28"/>
          <w:szCs w:val="28"/>
          <w:lang w:eastAsia="en-US"/>
        </w:rPr>
        <w:t>.</w:t>
      </w:r>
      <w:r w:rsidR="008C17EE">
        <w:rPr>
          <w:rStyle w:val="FontStyle180"/>
          <w:sz w:val="28"/>
          <w:szCs w:val="28"/>
          <w:lang w:eastAsia="en-US"/>
        </w:rPr>
        <w:t>10</w:t>
      </w:r>
      <w:r w:rsidR="005E3993">
        <w:rPr>
          <w:rStyle w:val="FontStyle180"/>
          <w:sz w:val="28"/>
          <w:szCs w:val="28"/>
          <w:lang w:eastAsia="en-US"/>
        </w:rPr>
        <w:t>0</w:t>
      </w:r>
      <w:r w:rsidR="00F107C4" w:rsidRPr="008C17EE">
        <w:rPr>
          <w:rStyle w:val="FontStyle180"/>
          <w:sz w:val="28"/>
          <w:szCs w:val="28"/>
          <w:lang w:eastAsia="en-US"/>
        </w:rPr>
        <w:t>)</w:t>
      </w:r>
    </w:p>
    <w:p w:rsidR="00F107C4" w:rsidRPr="009D3408" w:rsidRDefault="00F107C4" w:rsidP="00DB3152">
      <w:pPr>
        <w:pStyle w:val="Style109"/>
        <w:widowControl/>
        <w:spacing w:before="48" w:line="360" w:lineRule="auto"/>
        <w:ind w:firstLine="567"/>
        <w:rPr>
          <w:rStyle w:val="FontStyle175"/>
          <w:i w:val="0"/>
          <w:sz w:val="28"/>
          <w:szCs w:val="28"/>
        </w:rPr>
      </w:pPr>
      <w:r w:rsidRPr="009D3408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изд </m:t>
            </m:r>
          </m:sub>
        </m:sSub>
      </m:oMath>
      <w:r w:rsidR="008C17EE">
        <w:rPr>
          <w:rStyle w:val="FontStyle175"/>
          <w:i w:val="0"/>
          <w:sz w:val="28"/>
          <w:szCs w:val="28"/>
        </w:rPr>
        <w:t>–</w:t>
      </w:r>
      <w:r w:rsidRPr="009D3408">
        <w:rPr>
          <w:rStyle w:val="FontStyle175"/>
          <w:i w:val="0"/>
          <w:sz w:val="28"/>
          <w:szCs w:val="28"/>
        </w:rPr>
        <w:t xml:space="preserve"> масса</w:t>
      </w:r>
      <w:r w:rsidR="008C17EE" w:rsidRPr="008C17EE">
        <w:rPr>
          <w:rStyle w:val="FontStyle175"/>
          <w:i w:val="0"/>
          <w:sz w:val="28"/>
          <w:szCs w:val="28"/>
        </w:rPr>
        <w:t xml:space="preserve"> </w:t>
      </w:r>
      <w:r w:rsidRPr="009D3408">
        <w:rPr>
          <w:rStyle w:val="FontStyle175"/>
          <w:i w:val="0"/>
          <w:sz w:val="28"/>
          <w:szCs w:val="28"/>
        </w:rPr>
        <w:t xml:space="preserve"> изделий, кг;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="008C17EE">
        <w:rPr>
          <w:rStyle w:val="FontStyle175"/>
          <w:i w:val="0"/>
          <w:sz w:val="28"/>
          <w:szCs w:val="28"/>
        </w:rPr>
        <w:t xml:space="preserve"> –</w:t>
      </w:r>
      <w:r w:rsidRPr="009D3408">
        <w:rPr>
          <w:rStyle w:val="FontStyle175"/>
          <w:i w:val="0"/>
          <w:sz w:val="28"/>
          <w:szCs w:val="28"/>
        </w:rPr>
        <w:t xml:space="preserve"> количество</w:t>
      </w:r>
      <w:r w:rsidR="008C17EE" w:rsidRPr="008C17EE">
        <w:rPr>
          <w:rStyle w:val="FontStyle175"/>
          <w:i w:val="0"/>
          <w:sz w:val="28"/>
          <w:szCs w:val="28"/>
        </w:rPr>
        <w:t xml:space="preserve"> </w:t>
      </w:r>
      <w:r w:rsidRPr="009D3408">
        <w:rPr>
          <w:rStyle w:val="FontStyle175"/>
          <w:i w:val="0"/>
          <w:sz w:val="28"/>
          <w:szCs w:val="28"/>
        </w:rPr>
        <w:t>изделий в одном лотке, шт.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4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Количество контейнеров в экспедиции составляет 10</w:t>
      </w:r>
      <w:r w:rsidR="005E3993">
        <w:rPr>
          <w:rStyle w:val="FontStyle180"/>
          <w:sz w:val="28"/>
          <w:szCs w:val="28"/>
        </w:rPr>
        <w:t>…</w:t>
      </w:r>
      <w:r w:rsidRPr="00F107C4">
        <w:rPr>
          <w:rStyle w:val="FontStyle180"/>
          <w:sz w:val="28"/>
          <w:szCs w:val="28"/>
        </w:rPr>
        <w:t>15 % от общего к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личества контейнеров.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75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Количество отпускных мест на рампе </w:t>
      </w:r>
      <w:r w:rsidRPr="00F107C4">
        <w:rPr>
          <w:rStyle w:val="FontStyle175"/>
          <w:sz w:val="28"/>
          <w:szCs w:val="28"/>
        </w:rPr>
        <w:t>п</w:t>
      </w:r>
    </w:p>
    <w:p w:rsidR="00AE4CD6" w:rsidRPr="001D3DBE" w:rsidRDefault="00AE4CD6" w:rsidP="00A51541">
      <w:pPr>
        <w:pStyle w:val="Style109"/>
        <w:widowControl/>
        <w:spacing w:before="58" w:line="360" w:lineRule="auto"/>
        <w:ind w:firstLine="567"/>
        <w:jc w:val="center"/>
        <w:rPr>
          <w:rStyle w:val="FontStyle175"/>
          <w:i w:val="0"/>
          <w:sz w:val="28"/>
          <w:szCs w:val="28"/>
        </w:rPr>
      </w:pPr>
      <m:oMath>
        <m:r>
          <w:rPr>
            <w:rStyle w:val="FontStyle175"/>
            <w:rFonts w:ascii="Cambria Math" w:hAnsi="Cambria Math"/>
            <w:sz w:val="28"/>
            <w:szCs w:val="28"/>
          </w:rPr>
          <m:t xml:space="preserve">n= </m:t>
        </m:r>
        <m:f>
          <m:fPr>
            <m:ctrlPr>
              <w:rPr>
                <w:rStyle w:val="FontStyle175"/>
                <w:rFonts w:ascii="Cambria Math" w:hAnsi="Cambria Math"/>
                <w:i w:val="0"/>
                <w:sz w:val="28"/>
                <w:szCs w:val="28"/>
              </w:rPr>
            </m:ctrlPr>
          </m:fPr>
          <m:num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 </m:t>
            </m:r>
            <m:sSub>
              <m:sSubPr>
                <m:ctrlP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Style w:val="FontStyle175"/>
                    <w:rFonts w:ascii="Cambria Math" w:hAnsi="Cambria Math"/>
                    <w:sz w:val="28"/>
                    <w:szCs w:val="28"/>
                  </w:rPr>
                  <m:t>х</m:t>
                </m:r>
              </m:sub>
            </m:s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 xml:space="preserve">   φ 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60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 Q     </m:t>
            </m:r>
          </m:den>
        </m:f>
      </m:oMath>
      <w:r w:rsidRPr="001D3DBE">
        <w:rPr>
          <w:rStyle w:val="FontStyle175"/>
          <w:i w:val="0"/>
          <w:sz w:val="28"/>
          <w:szCs w:val="28"/>
        </w:rPr>
        <w:t>,                     (6.</w:t>
      </w:r>
      <w:r>
        <w:rPr>
          <w:rStyle w:val="FontStyle175"/>
          <w:i w:val="0"/>
          <w:sz w:val="28"/>
          <w:szCs w:val="28"/>
        </w:rPr>
        <w:t>10</w:t>
      </w:r>
      <w:r w:rsidR="005E3993">
        <w:rPr>
          <w:rStyle w:val="FontStyle175"/>
          <w:i w:val="0"/>
          <w:sz w:val="28"/>
          <w:szCs w:val="28"/>
        </w:rPr>
        <w:t>1</w:t>
      </w:r>
      <w:r w:rsidRPr="001D3DBE">
        <w:rPr>
          <w:rStyle w:val="FontStyle175"/>
          <w:i w:val="0"/>
          <w:sz w:val="28"/>
          <w:szCs w:val="28"/>
        </w:rPr>
        <w:t>)</w:t>
      </w:r>
    </w:p>
    <w:p w:rsidR="00F107C4" w:rsidRPr="004C6FB3" w:rsidRDefault="00F107C4" w:rsidP="00DB3152">
      <w:pPr>
        <w:pStyle w:val="Style109"/>
        <w:widowControl/>
        <w:spacing w:before="48" w:line="360" w:lineRule="auto"/>
        <w:ind w:firstLine="567"/>
        <w:rPr>
          <w:rStyle w:val="FontStyle175"/>
          <w:i w:val="0"/>
          <w:sz w:val="28"/>
          <w:szCs w:val="28"/>
        </w:rPr>
      </w:pPr>
      <w:r w:rsidRPr="004C6FB3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Pr="004C6FB3">
        <w:rPr>
          <w:rStyle w:val="FontStyle175"/>
          <w:i w:val="0"/>
          <w:sz w:val="28"/>
          <w:szCs w:val="28"/>
        </w:rPr>
        <w:t xml:space="preserve"> </w:t>
      </w:r>
      <w:r w:rsidR="004C6FB3">
        <w:rPr>
          <w:rStyle w:val="FontStyle175"/>
          <w:i w:val="0"/>
          <w:sz w:val="28"/>
          <w:szCs w:val="28"/>
        </w:rPr>
        <w:t>–</w:t>
      </w:r>
      <w:r w:rsidRPr="004C6FB3">
        <w:rPr>
          <w:rStyle w:val="FontStyle175"/>
          <w:i w:val="0"/>
          <w:sz w:val="28"/>
          <w:szCs w:val="28"/>
        </w:rPr>
        <w:t xml:space="preserve"> суточное</w:t>
      </w:r>
      <w:r w:rsidR="004C6FB3" w:rsidRPr="004C6FB3">
        <w:rPr>
          <w:rStyle w:val="FontStyle175"/>
          <w:i w:val="0"/>
          <w:sz w:val="28"/>
          <w:szCs w:val="28"/>
        </w:rPr>
        <w:t xml:space="preserve"> </w:t>
      </w:r>
      <w:r w:rsidRPr="004C6FB3">
        <w:rPr>
          <w:rStyle w:val="FontStyle175"/>
          <w:i w:val="0"/>
          <w:sz w:val="28"/>
          <w:szCs w:val="28"/>
        </w:rPr>
        <w:t xml:space="preserve">количество отправляемого хлеба, кг; </w:t>
      </w:r>
      <m:oMath>
        <m:sSub>
          <m:sSubPr>
            <m:ctrlPr>
              <w:rPr>
                <w:rStyle w:val="FontStyle175"/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Style w:val="FontStyle175"/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Style w:val="FontStyle175"/>
                <w:rFonts w:ascii="Cambria Math" w:hAnsi="Cambria Math"/>
                <w:sz w:val="28"/>
                <w:szCs w:val="28"/>
              </w:rPr>
              <m:t>х</m:t>
            </m:r>
          </m:sub>
        </m:sSub>
      </m:oMath>
      <w:r w:rsidR="00CA477B">
        <w:rPr>
          <w:rStyle w:val="FontStyle175"/>
          <w:i w:val="0"/>
          <w:sz w:val="28"/>
          <w:szCs w:val="28"/>
        </w:rPr>
        <w:t xml:space="preserve"> </w:t>
      </w:r>
      <w:r w:rsidR="00CA477B" w:rsidRPr="004C6FB3">
        <w:rPr>
          <w:rStyle w:val="FontStyle175"/>
          <w:i w:val="0"/>
          <w:sz w:val="28"/>
          <w:szCs w:val="28"/>
        </w:rPr>
        <w:t xml:space="preserve"> </w:t>
      </w:r>
      <w:r w:rsidR="00CA477B">
        <w:rPr>
          <w:rStyle w:val="FontStyle175"/>
          <w:i w:val="0"/>
          <w:sz w:val="28"/>
          <w:szCs w:val="28"/>
        </w:rPr>
        <w:t>–</w:t>
      </w:r>
      <w:r w:rsidRPr="004C6FB3">
        <w:rPr>
          <w:rStyle w:val="FontStyle175"/>
          <w:i w:val="0"/>
          <w:sz w:val="28"/>
          <w:szCs w:val="28"/>
        </w:rPr>
        <w:t xml:space="preserve"> продолжитель</w:t>
      </w:r>
      <w:r w:rsidRPr="004C6FB3">
        <w:rPr>
          <w:rStyle w:val="FontStyle175"/>
          <w:i w:val="0"/>
          <w:sz w:val="28"/>
          <w:szCs w:val="28"/>
        </w:rPr>
        <w:softHyphen/>
        <w:t>ность</w:t>
      </w:r>
      <w:r w:rsidR="004C6FB3" w:rsidRPr="004C6FB3">
        <w:rPr>
          <w:rStyle w:val="FontStyle175"/>
          <w:i w:val="0"/>
          <w:sz w:val="28"/>
          <w:szCs w:val="28"/>
        </w:rPr>
        <w:t xml:space="preserve"> </w:t>
      </w:r>
      <w:r w:rsidRPr="004C6FB3">
        <w:rPr>
          <w:rStyle w:val="FontStyle175"/>
          <w:i w:val="0"/>
          <w:sz w:val="28"/>
          <w:szCs w:val="28"/>
        </w:rPr>
        <w:t>погрузки хлеба в транспорт, м</w:t>
      </w:r>
      <w:r w:rsidR="00AE4CD6">
        <w:rPr>
          <w:rStyle w:val="FontStyle175"/>
          <w:i w:val="0"/>
          <w:sz w:val="28"/>
          <w:szCs w:val="28"/>
        </w:rPr>
        <w:t>ин; (при лотковой погрузке – 20…</w:t>
      </w:r>
      <w:r w:rsidRPr="004C6FB3">
        <w:rPr>
          <w:rStyle w:val="FontStyle175"/>
          <w:i w:val="0"/>
          <w:sz w:val="28"/>
          <w:szCs w:val="28"/>
        </w:rPr>
        <w:t xml:space="preserve">30, при </w:t>
      </w:r>
      <w:r w:rsidRPr="004C6FB3">
        <w:rPr>
          <w:rStyle w:val="FontStyle175"/>
          <w:i w:val="0"/>
          <w:sz w:val="28"/>
          <w:szCs w:val="28"/>
        </w:rPr>
        <w:lastRenderedPageBreak/>
        <w:t xml:space="preserve">контейнерной погрузке вручную </w:t>
      </w:r>
      <w:r w:rsidR="00AE4CD6">
        <w:rPr>
          <w:rStyle w:val="FontStyle175"/>
          <w:i w:val="0"/>
          <w:sz w:val="28"/>
          <w:szCs w:val="28"/>
        </w:rPr>
        <w:t>–</w:t>
      </w:r>
      <w:r w:rsidRPr="004C6FB3">
        <w:rPr>
          <w:rStyle w:val="FontStyle175"/>
          <w:i w:val="0"/>
          <w:sz w:val="28"/>
          <w:szCs w:val="28"/>
        </w:rPr>
        <w:t xml:space="preserve"> 15</w:t>
      </w:r>
      <w:r w:rsidR="00AE4CD6">
        <w:rPr>
          <w:rStyle w:val="FontStyle175"/>
          <w:i w:val="0"/>
          <w:sz w:val="28"/>
          <w:szCs w:val="28"/>
        </w:rPr>
        <w:t>…</w:t>
      </w:r>
      <w:r w:rsidRPr="004C6FB3">
        <w:rPr>
          <w:rStyle w:val="FontStyle175"/>
          <w:i w:val="0"/>
          <w:sz w:val="28"/>
          <w:szCs w:val="28"/>
        </w:rPr>
        <w:t>20, при контейнерной механизирован</w:t>
      </w:r>
      <w:r w:rsidRPr="004C6FB3">
        <w:rPr>
          <w:rStyle w:val="FontStyle175"/>
          <w:i w:val="0"/>
          <w:sz w:val="28"/>
          <w:szCs w:val="28"/>
        </w:rPr>
        <w:softHyphen/>
        <w:t xml:space="preserve">ной погрузке </w:t>
      </w:r>
      <w:r w:rsidR="00AE4CD6">
        <w:rPr>
          <w:rStyle w:val="FontStyle175"/>
          <w:i w:val="0"/>
          <w:sz w:val="28"/>
          <w:szCs w:val="28"/>
        </w:rPr>
        <w:t>–</w:t>
      </w:r>
      <w:r w:rsidRPr="004C6FB3">
        <w:rPr>
          <w:rStyle w:val="FontStyle175"/>
          <w:i w:val="0"/>
          <w:sz w:val="28"/>
          <w:szCs w:val="28"/>
        </w:rPr>
        <w:t xml:space="preserve"> 8</w:t>
      </w:r>
      <w:r w:rsidR="00AE4CD6" w:rsidRPr="00AE4CD6">
        <w:rPr>
          <w:rStyle w:val="FontStyle175"/>
          <w:i w:val="0"/>
          <w:sz w:val="28"/>
          <w:szCs w:val="28"/>
        </w:rPr>
        <w:t xml:space="preserve"> </w:t>
      </w:r>
      <w:r w:rsidRPr="004C6FB3">
        <w:rPr>
          <w:rStyle w:val="FontStyle175"/>
          <w:i w:val="0"/>
          <w:sz w:val="28"/>
          <w:szCs w:val="28"/>
        </w:rPr>
        <w:t xml:space="preserve">мин.); 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φ</m:t>
        </m:r>
      </m:oMath>
      <w:r w:rsidRPr="004C6FB3">
        <w:rPr>
          <w:rStyle w:val="FontStyle175"/>
          <w:i w:val="0"/>
          <w:sz w:val="28"/>
          <w:szCs w:val="28"/>
        </w:rPr>
        <w:t xml:space="preserve"> </w:t>
      </w:r>
      <w:r w:rsidR="004C6FB3">
        <w:rPr>
          <w:rStyle w:val="FontStyle175"/>
          <w:i w:val="0"/>
          <w:sz w:val="28"/>
          <w:szCs w:val="28"/>
        </w:rPr>
        <w:t>–</w:t>
      </w:r>
      <w:r w:rsidRPr="004C6FB3">
        <w:rPr>
          <w:rStyle w:val="FontStyle175"/>
          <w:i w:val="0"/>
          <w:sz w:val="28"/>
          <w:szCs w:val="28"/>
        </w:rPr>
        <w:t xml:space="preserve"> коэффициент, учитывающий отправку в часы "пик" (</w:t>
      </w:r>
      <m:oMath>
        <m:r>
          <w:rPr>
            <w:rStyle w:val="FontStyle175"/>
            <w:rFonts w:ascii="Cambria Math" w:hAnsi="Cambria Math"/>
            <w:sz w:val="28"/>
            <w:szCs w:val="28"/>
          </w:rPr>
          <m:t>φ</m:t>
        </m:r>
      </m:oMath>
      <w:r w:rsidR="00AE4CD6" w:rsidRPr="004C6FB3">
        <w:rPr>
          <w:rStyle w:val="FontStyle175"/>
          <w:i w:val="0"/>
          <w:sz w:val="28"/>
          <w:szCs w:val="28"/>
        </w:rPr>
        <w:t xml:space="preserve"> </w:t>
      </w:r>
      <w:r w:rsidR="00AE4CD6">
        <w:rPr>
          <w:rStyle w:val="FontStyle175"/>
          <w:i w:val="0"/>
          <w:sz w:val="28"/>
          <w:szCs w:val="28"/>
        </w:rPr>
        <w:t>=2);</w:t>
      </w:r>
      <w:r w:rsidR="00AE4CD6" w:rsidRPr="00AE4CD6">
        <w:rPr>
          <w:rStyle w:val="FontStyle175"/>
          <w:i w:val="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Pr="004C6FB3">
        <w:rPr>
          <w:rStyle w:val="FontStyle175"/>
          <w:i w:val="0"/>
          <w:sz w:val="28"/>
          <w:szCs w:val="28"/>
        </w:rPr>
        <w:t xml:space="preserve"> </w:t>
      </w:r>
      <w:r w:rsidR="004C6FB3">
        <w:rPr>
          <w:rStyle w:val="FontStyle175"/>
          <w:i w:val="0"/>
          <w:sz w:val="28"/>
          <w:szCs w:val="28"/>
        </w:rPr>
        <w:t>–</w:t>
      </w:r>
      <w:r w:rsidRPr="004C6FB3">
        <w:rPr>
          <w:rStyle w:val="FontStyle175"/>
          <w:i w:val="0"/>
          <w:sz w:val="28"/>
          <w:szCs w:val="28"/>
        </w:rPr>
        <w:t xml:space="preserve"> продолжительность</w:t>
      </w:r>
      <w:r w:rsidR="004C6FB3" w:rsidRPr="004C6FB3">
        <w:rPr>
          <w:rStyle w:val="FontStyle175"/>
          <w:i w:val="0"/>
          <w:sz w:val="28"/>
          <w:szCs w:val="28"/>
        </w:rPr>
        <w:t xml:space="preserve"> </w:t>
      </w:r>
      <w:r w:rsidRPr="004C6FB3">
        <w:rPr>
          <w:rStyle w:val="FontStyle175"/>
          <w:i w:val="0"/>
          <w:sz w:val="28"/>
          <w:szCs w:val="28"/>
        </w:rPr>
        <w:t xml:space="preserve">отпуска хлеба с предприятия, ч.;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Pr="004C6FB3">
        <w:rPr>
          <w:rStyle w:val="FontStyle175"/>
          <w:i w:val="0"/>
          <w:sz w:val="28"/>
          <w:szCs w:val="28"/>
        </w:rPr>
        <w:t xml:space="preserve"> </w:t>
      </w:r>
      <w:r w:rsidR="004C6FB3">
        <w:rPr>
          <w:rStyle w:val="FontStyle175"/>
          <w:i w:val="0"/>
          <w:sz w:val="28"/>
          <w:szCs w:val="28"/>
        </w:rPr>
        <w:t>–</w:t>
      </w:r>
      <w:r w:rsidR="004C6FB3" w:rsidRPr="00AE4CD6">
        <w:rPr>
          <w:rStyle w:val="FontStyle175"/>
          <w:i w:val="0"/>
          <w:sz w:val="28"/>
          <w:szCs w:val="28"/>
        </w:rPr>
        <w:t xml:space="preserve"> </w:t>
      </w:r>
      <w:r w:rsidRPr="004C6FB3">
        <w:rPr>
          <w:rStyle w:val="FontStyle175"/>
          <w:i w:val="0"/>
          <w:sz w:val="28"/>
          <w:szCs w:val="28"/>
        </w:rPr>
        <w:t>вмест</w:t>
      </w:r>
      <w:r w:rsidRPr="004C6FB3">
        <w:rPr>
          <w:rStyle w:val="FontStyle175"/>
          <w:i w:val="0"/>
          <w:sz w:val="28"/>
          <w:szCs w:val="28"/>
        </w:rPr>
        <w:t>и</w:t>
      </w:r>
      <w:r w:rsidRPr="004C6FB3">
        <w:rPr>
          <w:rStyle w:val="FontStyle175"/>
          <w:i w:val="0"/>
          <w:sz w:val="28"/>
          <w:szCs w:val="28"/>
        </w:rPr>
        <w:t>мость</w:t>
      </w:r>
      <w:r w:rsidR="004C6FB3" w:rsidRPr="00AE4CD6">
        <w:rPr>
          <w:rStyle w:val="FontStyle175"/>
          <w:i w:val="0"/>
          <w:sz w:val="28"/>
          <w:szCs w:val="28"/>
        </w:rPr>
        <w:t xml:space="preserve"> </w:t>
      </w:r>
      <w:r w:rsidRPr="004C6FB3">
        <w:rPr>
          <w:rStyle w:val="FontStyle175"/>
          <w:i w:val="0"/>
          <w:sz w:val="28"/>
          <w:szCs w:val="28"/>
        </w:rPr>
        <w:t>транспортной единицы, кг.</w:t>
      </w:r>
    </w:p>
    <w:p w:rsidR="00F107C4" w:rsidRPr="00F107C4" w:rsidRDefault="002E284A" w:rsidP="00A51541">
      <w:pPr>
        <w:pStyle w:val="Style11"/>
        <w:widowControl/>
        <w:tabs>
          <w:tab w:val="left" w:pos="7502"/>
        </w:tabs>
        <w:spacing w:before="48" w:line="360" w:lineRule="auto"/>
        <w:ind w:right="82" w:firstLine="567"/>
        <w:jc w:val="center"/>
        <w:rPr>
          <w:rStyle w:val="FontStyle180"/>
          <w:sz w:val="28"/>
          <w:szCs w:val="28"/>
          <w:lang w:eastAsia="en-US"/>
        </w:rPr>
      </w:pPr>
      <m:oMath>
        <m:r>
          <w:rPr>
            <w:rFonts w:ascii="Cambria Math" w:hAnsi="Cambria Math"/>
            <w:sz w:val="28"/>
            <w:szCs w:val="28"/>
          </w:rPr>
          <m:t>Q=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  </m:t>
        </m:r>
      </m:oMath>
      <w:r w:rsidRPr="00FC3FB8">
        <w:rPr>
          <w:rStyle w:val="FontStyle152"/>
          <w:sz w:val="28"/>
          <w:szCs w:val="28"/>
          <w:lang w:eastAsia="en-US"/>
        </w:rPr>
        <w:t xml:space="preserve">                        </w:t>
      </w:r>
      <w:r w:rsidR="00F107C4" w:rsidRPr="00F107C4">
        <w:rPr>
          <w:rStyle w:val="FontStyle180"/>
          <w:sz w:val="28"/>
          <w:szCs w:val="28"/>
          <w:lang w:eastAsia="en-US"/>
        </w:rPr>
        <w:t>(</w:t>
      </w:r>
      <w:r w:rsidR="00684843" w:rsidRPr="006C3551">
        <w:rPr>
          <w:rStyle w:val="FontStyle180"/>
          <w:sz w:val="28"/>
          <w:szCs w:val="28"/>
          <w:lang w:eastAsia="en-US"/>
        </w:rPr>
        <w:t>6</w:t>
      </w:r>
      <w:r w:rsidR="00684843">
        <w:rPr>
          <w:rStyle w:val="FontStyle180"/>
          <w:sz w:val="28"/>
          <w:szCs w:val="28"/>
          <w:lang w:eastAsia="en-US"/>
        </w:rPr>
        <w:t>.10</w:t>
      </w:r>
      <w:r w:rsidR="005E3993">
        <w:rPr>
          <w:rStyle w:val="FontStyle180"/>
          <w:sz w:val="28"/>
          <w:szCs w:val="28"/>
          <w:lang w:eastAsia="en-US"/>
        </w:rPr>
        <w:t>2</w:t>
      </w:r>
      <w:r w:rsidR="00F107C4" w:rsidRPr="00F107C4">
        <w:rPr>
          <w:rStyle w:val="FontStyle180"/>
          <w:sz w:val="28"/>
          <w:szCs w:val="28"/>
          <w:lang w:eastAsia="en-US"/>
        </w:rPr>
        <w:t>)</w:t>
      </w:r>
    </w:p>
    <w:p w:rsidR="00F107C4" w:rsidRPr="006C3551" w:rsidRDefault="00F107C4" w:rsidP="00DB3152">
      <w:pPr>
        <w:pStyle w:val="Style109"/>
        <w:widowControl/>
        <w:spacing w:before="43" w:line="360" w:lineRule="auto"/>
        <w:ind w:right="5" w:firstLine="567"/>
        <w:rPr>
          <w:rStyle w:val="FontStyle175"/>
          <w:i w:val="0"/>
          <w:sz w:val="28"/>
          <w:szCs w:val="28"/>
        </w:rPr>
      </w:pPr>
      <w:r w:rsidRPr="006C3551">
        <w:rPr>
          <w:rStyle w:val="FontStyle175"/>
          <w:i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C3551">
        <w:rPr>
          <w:rStyle w:val="FontStyle168"/>
          <w:i w:val="0"/>
          <w:sz w:val="28"/>
          <w:szCs w:val="28"/>
        </w:rPr>
        <w:t xml:space="preserve"> </w:t>
      </w:r>
      <w:r w:rsidR="006C3551">
        <w:rPr>
          <w:rStyle w:val="FontStyle175"/>
          <w:i w:val="0"/>
          <w:sz w:val="28"/>
          <w:szCs w:val="28"/>
        </w:rPr>
        <w:t>–</w:t>
      </w:r>
      <w:r w:rsidRPr="006C3551">
        <w:rPr>
          <w:rStyle w:val="FontStyle175"/>
          <w:i w:val="0"/>
          <w:sz w:val="28"/>
          <w:szCs w:val="28"/>
        </w:rPr>
        <w:t xml:space="preserve"> количество</w:t>
      </w:r>
      <w:r w:rsidR="006C3551" w:rsidRPr="006C3551">
        <w:rPr>
          <w:rStyle w:val="FontStyle175"/>
          <w:i w:val="0"/>
          <w:sz w:val="28"/>
          <w:szCs w:val="28"/>
        </w:rPr>
        <w:t xml:space="preserve"> </w:t>
      </w:r>
      <w:r w:rsidRPr="006C3551">
        <w:rPr>
          <w:rStyle w:val="FontStyle175"/>
          <w:i w:val="0"/>
          <w:sz w:val="28"/>
          <w:szCs w:val="28"/>
        </w:rPr>
        <w:t>лотков в машине, шт. (обычно в транспортную един</w:t>
      </w:r>
      <w:r w:rsidRPr="006C3551">
        <w:rPr>
          <w:rStyle w:val="FontStyle175"/>
          <w:i w:val="0"/>
          <w:sz w:val="28"/>
          <w:szCs w:val="28"/>
        </w:rPr>
        <w:t>и</w:t>
      </w:r>
      <w:r w:rsidRPr="006C3551">
        <w:rPr>
          <w:rStyle w:val="FontStyle175"/>
          <w:i w:val="0"/>
          <w:sz w:val="28"/>
          <w:szCs w:val="28"/>
        </w:rPr>
        <w:t xml:space="preserve">цу вмещается 8 контейнеров ХКЛ-18);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C3551">
        <w:rPr>
          <w:rStyle w:val="FontStyle175"/>
          <w:i w:val="0"/>
          <w:sz w:val="28"/>
          <w:szCs w:val="28"/>
        </w:rPr>
        <w:t xml:space="preserve"> </w:t>
      </w:r>
      <w:r w:rsidR="006C3551">
        <w:rPr>
          <w:rStyle w:val="FontStyle175"/>
          <w:i w:val="0"/>
          <w:sz w:val="28"/>
          <w:szCs w:val="28"/>
        </w:rPr>
        <w:t>–</w:t>
      </w:r>
      <w:r w:rsidRPr="006C3551">
        <w:rPr>
          <w:rStyle w:val="FontStyle175"/>
          <w:i w:val="0"/>
          <w:sz w:val="28"/>
          <w:szCs w:val="28"/>
        </w:rPr>
        <w:t xml:space="preserve"> масса</w:t>
      </w:r>
      <w:r w:rsidR="006C3551" w:rsidRPr="006C3551">
        <w:rPr>
          <w:rStyle w:val="FontStyle175"/>
          <w:i w:val="0"/>
          <w:sz w:val="28"/>
          <w:szCs w:val="28"/>
        </w:rPr>
        <w:t xml:space="preserve"> </w:t>
      </w:r>
      <w:r w:rsidRPr="006C3551">
        <w:rPr>
          <w:rStyle w:val="FontStyle175"/>
          <w:i w:val="0"/>
          <w:sz w:val="28"/>
          <w:szCs w:val="28"/>
        </w:rPr>
        <w:t>изделий на одном лотке, кг.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9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 xml:space="preserve">Пропускная способность одного места при ручной загрузке </w:t>
      </w:r>
      <w:r w:rsidR="00B52563">
        <w:rPr>
          <w:rStyle w:val="FontStyle180"/>
          <w:sz w:val="28"/>
          <w:szCs w:val="28"/>
        </w:rPr>
        <w:t>лотков прин</w:t>
      </w:r>
      <w:r w:rsidR="00B52563">
        <w:rPr>
          <w:rStyle w:val="FontStyle180"/>
          <w:sz w:val="28"/>
          <w:szCs w:val="28"/>
        </w:rPr>
        <w:t>и</w:t>
      </w:r>
      <w:r w:rsidR="00B52563">
        <w:rPr>
          <w:rStyle w:val="FontStyle180"/>
          <w:sz w:val="28"/>
          <w:szCs w:val="28"/>
        </w:rPr>
        <w:t>мается в размере 12…</w:t>
      </w:r>
      <w:r w:rsidRPr="00F107C4">
        <w:rPr>
          <w:rStyle w:val="FontStyle180"/>
          <w:sz w:val="28"/>
          <w:szCs w:val="28"/>
        </w:rPr>
        <w:t>15 т.</w:t>
      </w:r>
    </w:p>
    <w:p w:rsidR="00F107C4" w:rsidRPr="00F107C4" w:rsidRDefault="00F107C4" w:rsidP="00DB3152">
      <w:pPr>
        <w:pStyle w:val="Style11"/>
        <w:widowControl/>
        <w:spacing w:line="360" w:lineRule="auto"/>
        <w:ind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экспедиции должны быть предусмотрены помещения кладовщика гот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 xml:space="preserve">вой продукции (экспедитора), стола заказов </w:t>
      </w:r>
      <w:r w:rsidR="00B52563">
        <w:rPr>
          <w:rStyle w:val="FontStyle180"/>
          <w:sz w:val="28"/>
          <w:szCs w:val="28"/>
        </w:rPr>
        <w:t>–</w:t>
      </w:r>
      <w:r w:rsidRPr="00F107C4">
        <w:rPr>
          <w:rStyle w:val="FontStyle180"/>
          <w:sz w:val="28"/>
          <w:szCs w:val="28"/>
        </w:rPr>
        <w:t xml:space="preserve"> из</w:t>
      </w:r>
      <w:r w:rsidR="00B52563" w:rsidRPr="00B52563">
        <w:rPr>
          <w:rStyle w:val="FontStyle180"/>
          <w:sz w:val="28"/>
          <w:szCs w:val="28"/>
        </w:rPr>
        <w:t xml:space="preserve"> </w:t>
      </w:r>
      <w:r w:rsidRPr="00F107C4">
        <w:rPr>
          <w:rStyle w:val="FontStyle180"/>
          <w:sz w:val="28"/>
          <w:szCs w:val="28"/>
        </w:rPr>
        <w:t xml:space="preserve">расчета не менее 4 м на </w:t>
      </w:r>
      <w:r w:rsidR="00B52563">
        <w:rPr>
          <w:rStyle w:val="FontStyle180"/>
          <w:sz w:val="28"/>
          <w:szCs w:val="28"/>
        </w:rPr>
        <w:t>одного</w:t>
      </w:r>
      <w:r w:rsidRPr="00F107C4">
        <w:rPr>
          <w:rStyle w:val="FontStyle180"/>
          <w:sz w:val="28"/>
          <w:szCs w:val="28"/>
        </w:rPr>
        <w:t xml:space="preserve"> работающего, </w:t>
      </w:r>
      <w:r w:rsidR="00B52563">
        <w:rPr>
          <w:rStyle w:val="FontStyle180"/>
          <w:sz w:val="28"/>
          <w:szCs w:val="28"/>
        </w:rPr>
        <w:t>комната ожидания</w:t>
      </w:r>
      <w:r w:rsidRPr="00F107C4">
        <w:rPr>
          <w:rStyle w:val="FontStyle180"/>
          <w:sz w:val="28"/>
          <w:szCs w:val="28"/>
        </w:rPr>
        <w:t xml:space="preserve"> для водителей автотранспорта.</w:t>
      </w:r>
    </w:p>
    <w:p w:rsidR="00F107C4" w:rsidRPr="00F107C4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При экспедиции хлебозавода необходимо предусмотреть помещения для оборотной тары, для ремонта и зарядки электропогрузчиков, ремонта и сано</w:t>
      </w:r>
      <w:r w:rsidRPr="00F107C4">
        <w:rPr>
          <w:rStyle w:val="FontStyle180"/>
          <w:sz w:val="28"/>
          <w:szCs w:val="28"/>
        </w:rPr>
        <w:t>б</w:t>
      </w:r>
      <w:r w:rsidRPr="00F107C4">
        <w:rPr>
          <w:rStyle w:val="FontStyle180"/>
          <w:sz w:val="28"/>
          <w:szCs w:val="28"/>
        </w:rPr>
        <w:t>работки тары.</w:t>
      </w:r>
    </w:p>
    <w:p w:rsidR="00F107C4" w:rsidRPr="000B5A0A" w:rsidRDefault="00F107C4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  <w:r w:rsidRPr="00F107C4">
        <w:rPr>
          <w:rStyle w:val="FontStyle180"/>
          <w:sz w:val="28"/>
          <w:szCs w:val="28"/>
        </w:rPr>
        <w:t>В условиях современного хлебозавода в остывочном отделении и экс</w:t>
      </w:r>
      <w:r w:rsidRPr="00F107C4">
        <w:rPr>
          <w:rStyle w:val="FontStyle180"/>
          <w:sz w:val="28"/>
          <w:szCs w:val="28"/>
        </w:rPr>
        <w:softHyphen/>
        <w:t>педиции должны быть комплексно механизированы все процессы, начиная от выхода из печи и укладки его в лотки и кон</w:t>
      </w:r>
      <w:r w:rsidR="003717A4">
        <w:rPr>
          <w:rStyle w:val="FontStyle180"/>
          <w:sz w:val="28"/>
          <w:szCs w:val="28"/>
        </w:rPr>
        <w:t>чая загрузкой контейнера в авто</w:t>
      </w:r>
      <w:r w:rsidRPr="00F107C4">
        <w:rPr>
          <w:rStyle w:val="FontStyle180"/>
          <w:sz w:val="28"/>
          <w:szCs w:val="28"/>
        </w:rPr>
        <w:t>м</w:t>
      </w:r>
      <w:r w:rsidRPr="00F107C4">
        <w:rPr>
          <w:rStyle w:val="FontStyle180"/>
          <w:sz w:val="28"/>
          <w:szCs w:val="28"/>
        </w:rPr>
        <w:t>о</w:t>
      </w:r>
      <w:r w:rsidRPr="00F107C4">
        <w:rPr>
          <w:rStyle w:val="FontStyle180"/>
          <w:sz w:val="28"/>
          <w:szCs w:val="28"/>
        </w:rPr>
        <w:t>биль и выгрузкой из него.</w:t>
      </w:r>
    </w:p>
    <w:p w:rsidR="00F711C0" w:rsidRPr="000B5A0A" w:rsidRDefault="00F711C0" w:rsidP="00DB3152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</w:p>
    <w:p w:rsidR="0015662D" w:rsidRPr="00F711C0" w:rsidRDefault="0015662D" w:rsidP="0015662D">
      <w:pPr>
        <w:pStyle w:val="6"/>
        <w:spacing w:before="40" w:after="50"/>
        <w:ind w:left="15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711C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6 Требования  по  оформлению работы</w:t>
      </w:r>
    </w:p>
    <w:p w:rsidR="0015662D" w:rsidRPr="00F711C0" w:rsidRDefault="0015662D" w:rsidP="0015662D">
      <w:pPr>
        <w:rPr>
          <w:rFonts w:ascii="Times New Roman" w:hAnsi="Times New Roman" w:cs="Times New Roman"/>
          <w:sz w:val="28"/>
          <w:szCs w:val="28"/>
        </w:rPr>
      </w:pPr>
    </w:p>
    <w:p w:rsidR="0015662D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F711C0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необходимо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водствоваться требованиями ГОСТа 2.105–95</w:t>
      </w:r>
      <w:r w:rsidR="00F71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62D" w:rsidRDefault="000B5A0A" w:rsidP="0015662D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662D">
        <w:rPr>
          <w:rFonts w:ascii="Times New Roman" w:hAnsi="Times New Roman" w:cs="Times New Roman"/>
          <w:i/>
          <w:sz w:val="28"/>
          <w:szCs w:val="28"/>
        </w:rPr>
        <w:t>«Титульный лист»</w:t>
      </w:r>
      <w:r w:rsidR="0015662D">
        <w:rPr>
          <w:rFonts w:ascii="Times New Roman" w:hAnsi="Times New Roman" w:cs="Times New Roman"/>
          <w:sz w:val="28"/>
          <w:szCs w:val="28"/>
        </w:rPr>
        <w:t xml:space="preserve"> пояснительной записки оформляется по приведенному образцу (Приложение А). Сокращения слов, их переносы, постановка точек на титульном листе не допускается, выравнивание строк производится по центру листа.</w:t>
      </w:r>
    </w:p>
    <w:p w:rsidR="0015662D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0B5A0A">
        <w:rPr>
          <w:rFonts w:ascii="Times New Roman" w:hAnsi="Times New Roman" w:cs="Times New Roman"/>
          <w:i/>
          <w:sz w:val="28"/>
          <w:szCs w:val="28"/>
        </w:rPr>
        <w:t>Реферат</w:t>
      </w:r>
      <w:r>
        <w:rPr>
          <w:rFonts w:ascii="Times New Roman" w:hAnsi="Times New Roman" w:cs="Times New Roman"/>
          <w:sz w:val="28"/>
          <w:szCs w:val="28"/>
        </w:rPr>
        <w:t>» оформляется на листе с рамками без штампа. Объем не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 составлять более одной страницы  машинописного текста (Приложение </w:t>
      </w:r>
      <w:r w:rsidR="00E167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5A0A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на листах формата  А4, снабженных рамкой с основной надписью по форме 2 ГОСТа 2.104–2006 для первого листа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на остальных листах приводится рамка по форме 2а. Нумерация страниц работы начинается с цифры «</w:t>
      </w:r>
      <w:r w:rsidR="000B5A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», которая ставится на листе </w:t>
      </w:r>
      <w:r>
        <w:rPr>
          <w:rFonts w:ascii="Times New Roman" w:hAnsi="Times New Roman" w:cs="Times New Roman"/>
          <w:i/>
          <w:sz w:val="28"/>
          <w:szCs w:val="28"/>
        </w:rPr>
        <w:t>«Содержание».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0A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текст работы </w:t>
      </w:r>
      <w:r>
        <w:rPr>
          <w:rStyle w:val="FontStyle180"/>
          <w:sz w:val="28"/>
          <w:szCs w:val="28"/>
        </w:rPr>
        <w:t>следует делить на разделы, подразделы и пункты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. Названия разделов </w:t>
      </w:r>
      <w:r w:rsidR="000B5A0A">
        <w:rPr>
          <w:rFonts w:ascii="Times New Roman" w:hAnsi="Times New Roman" w:cs="Times New Roman"/>
          <w:sz w:val="28"/>
          <w:szCs w:val="28"/>
        </w:rPr>
        <w:t xml:space="preserve">и подразделов </w:t>
      </w:r>
      <w:r>
        <w:rPr>
          <w:rFonts w:ascii="Times New Roman" w:hAnsi="Times New Roman" w:cs="Times New Roman"/>
          <w:sz w:val="28"/>
          <w:szCs w:val="28"/>
        </w:rPr>
        <w:t>пишется строчными буквами, за исключением первой буквы, которая пишется прописной. Текст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раздела начинается с нового листа. Если разделы делятся на подразделы,  то номер подраздела состоит из номера раздела и подраздела, разделенный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кой. </w:t>
      </w:r>
    </w:p>
    <w:p w:rsidR="0015662D" w:rsidRDefault="0015662D" w:rsidP="0015662D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разделов и подразделов рекомендуется выделять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полужирным шрифтом, подчеркивание и перенос слова не допускается. Наименования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делов, состоящих из нескольких слов, записываются с абзацного отступа строчными буквами, начиная с прописной, без точки в конце. Наименование разделов, состоящих из одного слова (</w:t>
      </w:r>
      <w:r w:rsidR="000B5A0A">
        <w:rPr>
          <w:rFonts w:ascii="Times New Roman" w:hAnsi="Times New Roman" w:cs="Times New Roman"/>
          <w:i/>
          <w:sz w:val="28"/>
          <w:szCs w:val="28"/>
        </w:rPr>
        <w:t>Реферат</w:t>
      </w:r>
      <w:r>
        <w:rPr>
          <w:rFonts w:ascii="Times New Roman" w:hAnsi="Times New Roman" w:cs="Times New Roman"/>
          <w:i/>
          <w:sz w:val="28"/>
          <w:szCs w:val="28"/>
        </w:rPr>
        <w:t>, Введение, Содержание, Закл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чение, Литература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>) не нумеруются и пишутся строчными бу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вами, начиная с прописной, симметрично тексту без точки в конце. </w:t>
      </w:r>
    </w:p>
    <w:p w:rsidR="0015662D" w:rsidRDefault="0015662D" w:rsidP="0015662D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названием раздела и текстом должно быть 15 мм.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стояния между заголовками раздела и подраздела – 8 мм. Текст оформляется на компьютере 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 для 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5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5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14 с полуторным интервалом. Расстояние от рамки до границ текста: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чале строк – 5 мм; в конце строк – 3 мм; до верхней и нижней строки текста – по 10 мм.     Выравнивание текста производится по ширине страницы.</w:t>
      </w:r>
    </w:p>
    <w:p w:rsidR="0015662D" w:rsidRDefault="0015662D" w:rsidP="001566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пояснительной записки не допускается: применять индексы ГОСТ, СНиП, СанПин и т.д. без регистрационного номера; применять сокр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щения слов, кроме установленных ГОСТом 2.316–68; применять без числовых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значений математические знаки &gt;(больше), &lt;(меньше), =(равно), </w:t>
      </w:r>
      <w:r w:rsidR="007850A1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BE3628" w:rsidRPr="007850A1">
        <w:rPr>
          <w:rFonts w:ascii="Times New Roman" w:hAnsi="Times New Roman" w:cs="Times New Roman"/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8.7pt" equationxml="&lt;">
            <v:imagedata r:id="rId8" o:title="" chromakey="white"/>
          </v:shape>
        </w:pic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850A1">
        <w:rPr>
          <w:rFonts w:ascii="Times New Roman" w:hAnsi="Times New Roman" w:cs="Times New Roman"/>
          <w:sz w:val="28"/>
          <w:szCs w:val="28"/>
        </w:rPr>
        <w:fldChar w:fldCharType="separate"/>
      </w:r>
      <w:r w:rsidR="00BE3628" w:rsidRPr="007850A1">
        <w:rPr>
          <w:rFonts w:ascii="Times New Roman" w:hAnsi="Times New Roman" w:cs="Times New Roman"/>
          <w:position w:val="-11"/>
        </w:rPr>
        <w:pict>
          <v:shape id="_x0000_i1026" type="#_x0000_t75" style="width:10.4pt;height:18.7pt" equationxml="&lt;">
            <v:imagedata r:id="rId8" o:title="" chromakey="white"/>
          </v:shape>
        </w:pict>
      </w:r>
      <w:r w:rsidR="007850A1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(не равно), а также знаки %(процент), №(номер), Ø(диаметр) и т.д.; сокращать наименования физических величин, если они употребляются без числового значения;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вал числовых значений физической величины, выраженной в одних и тех же единицах, записывается в виде: от 2 до 3 мм; от плюс 1 до минус 5 ºС и т.д. </w:t>
      </w:r>
    </w:p>
    <w:p w:rsidR="0015662D" w:rsidRDefault="0015662D" w:rsidP="000B5A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и формулы размещаются в отдельной строке. Нумерация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 – сквозная в пределах раздела. Номер ставится арабскими цифрами в кру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лых скобках в крайнем правом положении на строке. Ссылки на формулу зап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сываются в виде номера формулы в круглых скобках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использовании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 указывается наименование определяемой величины и её размерность,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приводятся непосредственно под формулой и в той же последовательн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в какой даны в формуле. Расшифровку формул начинают со слова «</w:t>
      </w:r>
      <w:r>
        <w:rPr>
          <w:rFonts w:ascii="Times New Roman" w:hAnsi="Times New Roman" w:cs="Times New Roman"/>
          <w:i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» без двоеточия и значение каждого символа следует давать с новой строки. </w:t>
      </w:r>
    </w:p>
    <w:p w:rsidR="0015662D" w:rsidRDefault="0015662D" w:rsidP="0015662D">
      <w:pPr>
        <w:pStyle w:val="20"/>
        <w:spacing w:before="40" w:after="50"/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При изложении текста перед таблицами, рисунками сначала производится ссылка. Подрисуночные надписи пишутся строчными буквами, за исключением первой буквы, которая пишется прописной. Сначала  пишется полностью слово «</w:t>
      </w:r>
      <w:r>
        <w:rPr>
          <w:i/>
          <w:szCs w:val="28"/>
          <w:lang w:val="ru-RU"/>
        </w:rPr>
        <w:t>Рисунок»</w:t>
      </w:r>
      <w:r>
        <w:rPr>
          <w:szCs w:val="28"/>
          <w:lang w:val="ru-RU"/>
        </w:rPr>
        <w:t xml:space="preserve"> и номер его, потом ставится тире и строчными буквами,  за искл</w:t>
      </w:r>
      <w:r>
        <w:rPr>
          <w:szCs w:val="28"/>
          <w:lang w:val="ru-RU"/>
        </w:rPr>
        <w:t>ю</w:t>
      </w:r>
      <w:r>
        <w:rPr>
          <w:szCs w:val="28"/>
          <w:lang w:val="ru-RU"/>
        </w:rPr>
        <w:t>чением первой буквы, которая пишется прописной, приводится название р</w:t>
      </w:r>
      <w:r>
        <w:rPr>
          <w:szCs w:val="28"/>
          <w:lang w:val="ru-RU"/>
        </w:rPr>
        <w:t>и</w:t>
      </w:r>
      <w:r>
        <w:rPr>
          <w:szCs w:val="28"/>
          <w:lang w:val="ru-RU"/>
        </w:rPr>
        <w:t xml:space="preserve">сунка, в конце точка не ставится, если приводятся позиции основных узлов, они перечисляются  вначале, перед  названием рисунка, подрисуночная надпись нумеруется сквозной нумерацией или в пределах раздела.  Рисунком являются рисунок, график, схема, диаграмма, циклограмма, фотография и т.д. </w:t>
      </w:r>
    </w:p>
    <w:p w:rsidR="0015662D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Надписи таблиц  пишутся строчными буквами, за исключением первой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квы, которая пишется прописной, как указано выше, начиная от левого края. Сначала  пишется полностью слово </w:t>
      </w:r>
      <w:r>
        <w:rPr>
          <w:rFonts w:ascii="Times New Roman" w:hAnsi="Times New Roman" w:cs="Times New Roman"/>
          <w:i/>
          <w:sz w:val="28"/>
          <w:szCs w:val="28"/>
        </w:rPr>
        <w:t>«Таблица»</w:t>
      </w:r>
      <w:r>
        <w:rPr>
          <w:rFonts w:ascii="Times New Roman" w:hAnsi="Times New Roman" w:cs="Times New Roman"/>
          <w:sz w:val="28"/>
          <w:szCs w:val="28"/>
        </w:rPr>
        <w:t xml:space="preserve"> и номер, потом ставится тире и строчными буквами,  за исключением первой буквы, которая пишется пропи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ной, приводится название таблицы, в конце точка не ставится. Таблицы нум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руются сквозной нумерацией или в пределах раздела арабскими цифрами</w:t>
      </w:r>
      <w:r w:rsidR="000B5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переносе таблицы на новую страницу наименование помещается только над первой частью таблицы, над перенесенной частью с левого края пишется – «</w:t>
      </w:r>
      <w:r>
        <w:rPr>
          <w:rFonts w:ascii="Times New Roman" w:hAnsi="Times New Roman" w:cs="Times New Roman"/>
          <w:i/>
          <w:sz w:val="28"/>
          <w:szCs w:val="28"/>
        </w:rPr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2.2» для рукописного исполнения, при компьютерном наборе надпись «</w:t>
      </w:r>
      <w:r>
        <w:rPr>
          <w:rFonts w:ascii="Times New Roman" w:hAnsi="Times New Roman" w:cs="Times New Roman"/>
          <w:i/>
          <w:sz w:val="28"/>
          <w:szCs w:val="28"/>
        </w:rPr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» необязательна.  Вертикальную графу « </w:t>
      </w:r>
      <w:r>
        <w:rPr>
          <w:rFonts w:ascii="Times New Roman" w:hAnsi="Times New Roman" w:cs="Times New Roman"/>
          <w:i/>
          <w:sz w:val="28"/>
          <w:szCs w:val="28"/>
        </w:rPr>
        <w:t>№ п/п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номера по порядку)</w:t>
      </w:r>
      <w:r>
        <w:rPr>
          <w:rFonts w:ascii="Times New Roman" w:hAnsi="Times New Roman" w:cs="Times New Roman"/>
          <w:sz w:val="28"/>
          <w:szCs w:val="28"/>
        </w:rPr>
        <w:t xml:space="preserve">» в таблицу не включают, нумерация граф может осуществляться перед наименованием показателя в таблице. </w:t>
      </w:r>
    </w:p>
    <w:p w:rsidR="0015662D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рисунки, таблицы и приложения в тексте приводятся без 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бок, сокращения слов </w:t>
      </w:r>
      <w:r>
        <w:rPr>
          <w:rFonts w:ascii="Times New Roman" w:hAnsi="Times New Roman" w:cs="Times New Roman"/>
          <w:i/>
          <w:sz w:val="28"/>
          <w:szCs w:val="28"/>
        </w:rPr>
        <w:t xml:space="preserve">«рисунок», «таблица» </w:t>
      </w:r>
      <w:r>
        <w:rPr>
          <w:rFonts w:ascii="Times New Roman" w:hAnsi="Times New Roman" w:cs="Times New Roman"/>
          <w:sz w:val="28"/>
          <w:szCs w:val="28"/>
        </w:rPr>
        <w:t xml:space="preserve"> в тексте не допускаются</w:t>
      </w:r>
    </w:p>
    <w:p w:rsidR="0015662D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«Литература»</w:t>
      </w:r>
      <w:r>
        <w:rPr>
          <w:rFonts w:ascii="Times New Roman" w:hAnsi="Times New Roman" w:cs="Times New Roman"/>
          <w:sz w:val="28"/>
          <w:szCs w:val="28"/>
        </w:rPr>
        <w:t xml:space="preserve">  перечень источников приводятся  в  соответствии с ГОСТ 7.1–2003, все источники нумеруются арабскими цифрами в алфавитном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ке.  Ссылки в тексте работы на литературный источник заключаются в квадра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скобки.</w:t>
      </w:r>
    </w:p>
    <w:p w:rsidR="0015662D" w:rsidRDefault="0015662D" w:rsidP="0015662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«Приложение»</w:t>
      </w:r>
      <w:r>
        <w:rPr>
          <w:rFonts w:ascii="Times New Roman" w:hAnsi="Times New Roman" w:cs="Times New Roman"/>
          <w:sz w:val="28"/>
          <w:szCs w:val="28"/>
        </w:rPr>
        <w:t xml:space="preserve"> обозначаются заглавными буквами русского алфавита кроме букв: Ё, З, Й, О, Ч. Если в тексте приведено одно приложение, то оно обозначается как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Приложение А».</w:t>
      </w:r>
      <w:r>
        <w:rPr>
          <w:rFonts w:ascii="Times New Roman" w:hAnsi="Times New Roman" w:cs="Times New Roman"/>
          <w:sz w:val="28"/>
          <w:szCs w:val="28"/>
        </w:rPr>
        <w:t xml:space="preserve"> В тексте каждое приложение следует 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нать с новой страницы с указанием наверху страницы  слова </w:t>
      </w:r>
      <w:r>
        <w:rPr>
          <w:rFonts w:ascii="Times New Roman" w:hAnsi="Times New Roman" w:cs="Times New Roman"/>
          <w:i/>
          <w:sz w:val="28"/>
          <w:szCs w:val="28"/>
        </w:rPr>
        <w:t>«Приложение»</w:t>
      </w:r>
      <w:r>
        <w:rPr>
          <w:rFonts w:ascii="Times New Roman" w:hAnsi="Times New Roman" w:cs="Times New Roman"/>
          <w:sz w:val="28"/>
          <w:szCs w:val="28"/>
        </w:rPr>
        <w:t xml:space="preserve"> и его обозначения. На все приложения в тексте должны быть ссылки, причем приложения располагают в порядке ссылок на них. </w:t>
      </w:r>
    </w:p>
    <w:p w:rsidR="00DB7B93" w:rsidRDefault="00DB7B93" w:rsidP="003717A4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</w:p>
    <w:p w:rsidR="000256BA" w:rsidRDefault="000256BA" w:rsidP="003717A4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</w:p>
    <w:p w:rsidR="000256BA" w:rsidRDefault="000256BA" w:rsidP="003717A4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</w:p>
    <w:p w:rsidR="000256BA" w:rsidRDefault="000256BA" w:rsidP="003717A4">
      <w:pPr>
        <w:pStyle w:val="Style11"/>
        <w:widowControl/>
        <w:spacing w:line="360" w:lineRule="auto"/>
        <w:ind w:right="10" w:firstLine="567"/>
        <w:rPr>
          <w:rStyle w:val="FontStyle180"/>
          <w:sz w:val="28"/>
          <w:szCs w:val="28"/>
        </w:rPr>
      </w:pPr>
    </w:p>
    <w:p w:rsidR="00DB19FB" w:rsidRDefault="00DB19FB" w:rsidP="00DB19FB">
      <w:pPr>
        <w:pStyle w:val="msonormalcxspmiddlecxspmiddle"/>
        <w:spacing w:before="0" w:beforeAutospacing="0" w:after="0" w:afterAutospacing="0" w:line="360" w:lineRule="auto"/>
        <w:ind w:firstLine="567"/>
        <w:contextualSpacing/>
        <w:rPr>
          <w:b/>
          <w:sz w:val="28"/>
          <w:szCs w:val="28"/>
        </w:rPr>
      </w:pPr>
      <w:r w:rsidRPr="003D716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Учебно-методическое обеспечение работы</w:t>
      </w:r>
    </w:p>
    <w:p w:rsidR="000256BA" w:rsidRDefault="000256BA" w:rsidP="00DB19FB">
      <w:pPr>
        <w:pStyle w:val="msonormalcxspmiddlecxspmiddle"/>
        <w:spacing w:before="0" w:beforeAutospacing="0" w:after="0" w:afterAutospacing="0" w:line="360" w:lineRule="auto"/>
        <w:ind w:firstLine="567"/>
        <w:contextualSpacing/>
        <w:rPr>
          <w:b/>
          <w:sz w:val="28"/>
          <w:szCs w:val="28"/>
        </w:rPr>
      </w:pPr>
    </w:p>
    <w:p w:rsidR="00431F15" w:rsidRDefault="00431F15" w:rsidP="00431F15">
      <w:pPr>
        <w:pStyle w:val="msonormalcxspmiddle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:rsidR="00431F15" w:rsidRDefault="00431F15" w:rsidP="00431F15">
      <w:pPr>
        <w:pStyle w:val="msonormalcxspmiddle"/>
        <w:spacing w:before="0" w:beforeAutospacing="0" w:after="0" w:afterAutospacing="0" w:line="360" w:lineRule="auto"/>
        <w:ind w:hanging="142"/>
        <w:contextualSpacing/>
        <w:jc w:val="center"/>
        <w:rPr>
          <w:b/>
          <w:sz w:val="28"/>
          <w:szCs w:val="28"/>
        </w:rPr>
      </w:pP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Андреев В.Г., Большаков О.В., Данилов В.Н., и др. Методические указ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 к выполнению курсовых и дипломных проектов (для студентов специал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ности 17.06). – М., 1995. – 35 с. </w:t>
      </w:r>
    </w:p>
    <w:p w:rsidR="00431F15" w:rsidRDefault="00431F15" w:rsidP="00431F15">
      <w:pPr>
        <w:pStyle w:val="1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Ауэрман Л.Я.  Технология хлебопекарного производства: Учебник, 9-е изд.; перераб. и доп. / Под общ. ред. Л.И. Пучковой </w:t>
      </w:r>
      <w:r>
        <w:rPr>
          <w:b/>
          <w:sz w:val="28"/>
        </w:rPr>
        <w:t xml:space="preserve"> -</w:t>
      </w:r>
      <w:r>
        <w:rPr>
          <w:sz w:val="28"/>
        </w:rPr>
        <w:t xml:space="preserve"> СПб: Профессия, 2005. </w:t>
      </w:r>
      <w:r>
        <w:rPr>
          <w:b/>
          <w:sz w:val="28"/>
        </w:rPr>
        <w:t>-</w:t>
      </w:r>
      <w:r>
        <w:rPr>
          <w:sz w:val="28"/>
        </w:rPr>
        <w:t xml:space="preserve"> 416 с.</w:t>
      </w:r>
    </w:p>
    <w:p w:rsidR="00431F15" w:rsidRDefault="00431F15" w:rsidP="00431F15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3.Атаназевич В.В. Сушка пищевых продуктов (Справочное пособие). – М.: Дели, 2000. – 269 с.</w:t>
      </w:r>
    </w:p>
    <w:p w:rsidR="00431F15" w:rsidRDefault="00431F15" w:rsidP="00431F15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4.Гинзбург А.С., Громов М.А. Теплофизические свойства зерна, муки, крупы. – М.: Колос, 1984. – 304 с.</w:t>
      </w:r>
    </w:p>
    <w:p w:rsidR="00431F15" w:rsidRDefault="00431F15" w:rsidP="00431F15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Выпускная квалификационная работа бакалавра по направлению 260100: учебное пособие /В.Я. Пономарев [и др.].- Нижнекамск: Нижнекамский химико-технологический институт (филиал) ФГБОУ ВПО «КНИТУ», 2012. – 128 с.</w:t>
      </w:r>
    </w:p>
    <w:p w:rsidR="00431F15" w:rsidRDefault="00431F15" w:rsidP="00431F15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Демский А.Б., Борискин М.А. и др. Оборудование для производства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и крупы. – СПб.: Профессия, 2000. – 624 с.</w:t>
      </w:r>
    </w:p>
    <w:p w:rsidR="00431F15" w:rsidRDefault="00431F15" w:rsidP="00431F15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Диданов М. Ц. Учебно-методические материалы по выполнению </w:t>
      </w:r>
      <w:r>
        <w:rPr>
          <w:rFonts w:ascii="Times New Roman" w:hAnsi="Times New Roman" w:cs="Times New Roman"/>
          <w:sz w:val="28"/>
        </w:rPr>
        <w:t>вып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скных квалификационных работ (проектов) – Нальчик: Каб.-Балк. ун-т, 2000. –39 с.</w:t>
      </w:r>
    </w:p>
    <w:p w:rsidR="00431F15" w:rsidRDefault="00431F15" w:rsidP="00431F15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Драгилев А.И., Дроздов В.С. Технологические машины и аппараты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щевых производств. – М.: Колос, 1999. – 376 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Драгилев А.И. Технологическое оборудование предприятий кондите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производства [Текст]: учеб. для вузов/ А.И. Драгилев, Я.М. Сезанаев. – М.: Колос, 2000.– 496 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Курсовые и дипломные проекты. Методические указания к оформл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нию. Атаев П.Л., Батыров У.Д., Бозиев О.Х. и др. – Нальчик: Каб.-Балк. ун-т, 2002. – 57 с.</w:t>
      </w:r>
    </w:p>
    <w:p w:rsidR="00431F15" w:rsidRDefault="00431F15" w:rsidP="001B16A3">
      <w:pPr>
        <w:pStyle w:val="Style9"/>
        <w:widowControl/>
        <w:spacing w:before="77" w:line="360" w:lineRule="auto"/>
        <w:ind w:firstLine="567"/>
        <w:jc w:val="both"/>
        <w:rPr>
          <w:rStyle w:val="FontStyle180"/>
          <w:sz w:val="28"/>
          <w:szCs w:val="28"/>
        </w:rPr>
      </w:pPr>
      <w:r w:rsidRPr="001B16A3">
        <w:rPr>
          <w:rStyle w:val="FontStyle179"/>
          <w:b w:val="0"/>
          <w:sz w:val="28"/>
          <w:szCs w:val="28"/>
        </w:rPr>
        <w:lastRenderedPageBreak/>
        <w:t>12. Ларионов Г.А., Тобоев Г.М.</w:t>
      </w:r>
      <w:r>
        <w:rPr>
          <w:rStyle w:val="FontStyle179"/>
          <w:sz w:val="28"/>
          <w:szCs w:val="28"/>
        </w:rPr>
        <w:t xml:space="preserve"> </w:t>
      </w:r>
      <w:r>
        <w:rPr>
          <w:rStyle w:val="FontStyle180"/>
          <w:sz w:val="28"/>
          <w:szCs w:val="28"/>
        </w:rPr>
        <w:t>Подготовка выпускной квалификационной работы / Г.А. Ларионов, Г.М. Тобоев. Чебоксары. Полиграфический отдел ФГОУ ВПО ЧГСХА, 2011. – 115 с.</w:t>
      </w:r>
    </w:p>
    <w:p w:rsidR="00431F15" w:rsidRDefault="00431F15" w:rsidP="00431F15">
      <w:pPr>
        <w:spacing w:before="40" w:after="5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13.Машины и аппараты пищевых производств в 2 кн.: Учебник для вузов (С.Т. Антипов, И.Т. Кретов, А.Н.  Остриков и др. /Под ред. акад. РАСХН  В.А. Панфилова). – М.: Высшая школа, 2001. – 1383 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Машины и аппараты пищевых производств в 3 кн. [Текст]: учеб. для вузов /С.Т. Антипов [и др.]. - 2-е изд. перераб. и доп. –М.:КолосС, 2009.–1921 с.</w:t>
      </w:r>
    </w:p>
    <w:p w:rsidR="00431F15" w:rsidRDefault="00431F15" w:rsidP="00431F15">
      <w:pPr>
        <w:spacing w:before="40" w:after="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15.Панфилов В.А., Ураков О.А. Технологические линии пищевых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водств: создание технологического потока. – М.: Пищевая промышленность, 1996. – 472 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Системное развитие техники пищевых технологий [Текст]: учеб.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бие для вузов /С.Т. Антипов [и др.]. – М.: КолосС, 2010.– 760 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Техника пищевых производств малых предприятий [Текст]: учеб.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бие для вузов /С.Т. Антипов [и др.]; под ред. В.А. Панфилова. – М.: КолосС, 2007.– 696 с.</w:t>
      </w:r>
    </w:p>
    <w:p w:rsidR="00431F15" w:rsidRDefault="00431F15" w:rsidP="00431F15">
      <w:pPr>
        <w:pStyle w:val="2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18. Технология пищевых производств / А.П. Нечаев, И.С.Шуб, О.М. Ан</w:t>
      </w:r>
      <w:r>
        <w:rPr>
          <w:sz w:val="28"/>
        </w:rPr>
        <w:t>о</w:t>
      </w:r>
      <w:r>
        <w:rPr>
          <w:sz w:val="28"/>
        </w:rPr>
        <w:t>шина и др. Под ред. А.П. Нечаев. - М.: КолосС, 2005.-768с.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Хромеенков В.М. Оборудование хлебопекарного производства. – М.: ИРПО, изд. центр. Академия, 2000. – 320 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Хромеенков В.М. Технологическое оборудование отрасли. Ч.1.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логическое оборудование хлебозаводов и макаронных фабрик [Текст]: учеб. Для вузов/ В.М. Хромеенков. – СПб.: ГИОРД, 2008.– 480 с.</w:t>
      </w:r>
    </w:p>
    <w:p w:rsidR="00431F15" w:rsidRDefault="00431F15" w:rsidP="00431F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431F15" w:rsidRDefault="00431F15" w:rsidP="00431F15">
      <w:pPr>
        <w:spacing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УЧРЕЖДЕНИЕ ВЫСШЕГО ПРОФЕССИОНАЛЬНОГО ОБРАЗОВАНИЯ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КАБАРДИНО-БАЛКАРСКИЙ ГОСУДАРСТВЕННЫЙ УНИВЕРСИТЕТ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Х.М. Бербекова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ИНЖЕНЕРНО-ТЕХНИЧЕСКИЙ ФАКУЛЬТЕТ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«МАШИНЫ И АППАРАТЫ ПИЩЕВЫХ ПРОИЗВОДСТВ»</w:t>
      </w:r>
    </w:p>
    <w:p w:rsidR="00431F15" w:rsidRDefault="00431F15" w:rsidP="00431F15">
      <w:pPr>
        <w:tabs>
          <w:tab w:val="left" w:pos="540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Допущен к защите</w:t>
      </w:r>
    </w:p>
    <w:p w:rsidR="00431F15" w:rsidRDefault="00431F15" w:rsidP="00431F1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Зав. кафедрой «Машины и аппараты 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пищевых производств»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 </w:t>
      </w:r>
      <w:r>
        <w:rPr>
          <w:rFonts w:ascii="Times New Roman" w:hAnsi="Times New Roman" w:cs="Times New Roman"/>
          <w:sz w:val="24"/>
          <w:szCs w:val="24"/>
        </w:rPr>
        <w:t>ДИДАНОВ М.Ц.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«____» ___________________ 20    г.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РАСЧЕТНО-ПОЯСНИТЕЛЬНАЯ ЗАПИСКА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ВЫПУСКНОЙ КВАЛИФИКАЦИОННОЙ РАБОТЕ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БАКАЛАВРА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ТЕМУ:      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   ______________________________________________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работы ____________________________________ 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Консультанты по разделам: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экономика и организация производства _______________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труда, техника безопасности 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защита окружающей среды_____________________________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Нальчик 20    г.</w:t>
      </w:r>
    </w:p>
    <w:p w:rsidR="00431F15" w:rsidRDefault="00431F15" w:rsidP="00431F1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:rsidR="00431F15" w:rsidRDefault="00431F15" w:rsidP="00431F15">
      <w:pPr>
        <w:spacing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31F15" w:rsidRDefault="00431F15" w:rsidP="00431F15">
      <w:pPr>
        <w:spacing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31F15" w:rsidRDefault="00431F15" w:rsidP="00431F15">
      <w:pPr>
        <w:spacing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КАБАРДИНО-БАЛКАРСКИЙ ГОСУДАРСТВЕННЫЙ УНИВЕРСИТЕТ им. Х.М. Бербекова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ИНЖЕНЕРНО-ТЕХНИЧЕСКИЙ ФАКУЛЬТЕТ</w:t>
      </w:r>
    </w:p>
    <w:p w:rsidR="00431F15" w:rsidRDefault="00431F15" w:rsidP="00431F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«МАШИНЫ И АППАРАТЫ ПИЩЕВЫХ ПРОИЗВОДСТВ»</w:t>
      </w:r>
    </w:p>
    <w:p w:rsidR="00431F15" w:rsidRDefault="00431F15" w:rsidP="00431F1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260100.62 – Продукты питания из растительного сырья профиля «Технология хлеба, кондитерских и макаронных изделий»</w:t>
      </w:r>
    </w:p>
    <w:p w:rsidR="00431F15" w:rsidRDefault="00431F15" w:rsidP="00431F15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«УТВЕРЖДАЮ»</w:t>
      </w:r>
    </w:p>
    <w:p w:rsidR="00431F15" w:rsidRDefault="00431F15" w:rsidP="00431F15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«Машины и аппараты 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пищевых производств»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 </w:t>
      </w:r>
      <w:r>
        <w:rPr>
          <w:rFonts w:ascii="Times New Roman" w:hAnsi="Times New Roman" w:cs="Times New Roman"/>
          <w:sz w:val="24"/>
          <w:szCs w:val="24"/>
        </w:rPr>
        <w:t>ДИДАНОВ М.Ц.</w:t>
      </w:r>
    </w:p>
    <w:p w:rsidR="00431F15" w:rsidRDefault="00431F15" w:rsidP="00431F15">
      <w:pPr>
        <w:tabs>
          <w:tab w:val="left" w:pos="6480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«____» ___________________ 20    г.</w:t>
      </w:r>
    </w:p>
    <w:p w:rsidR="00431F15" w:rsidRDefault="00431F15" w:rsidP="00431F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31F15" w:rsidRDefault="00431F15" w:rsidP="00431F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выпускной квалификационной работе бакалавра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Студенту_______________________________________________________</w:t>
      </w:r>
    </w:p>
    <w:p w:rsidR="00431F15" w:rsidRDefault="00431F15" w:rsidP="00431F15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работы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1F15" w:rsidRDefault="00431F15" w:rsidP="00431F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приказом ректора КБГУ № _________ от «_____» ______20    г.</w:t>
      </w:r>
    </w:p>
    <w:p w:rsidR="00431F15" w:rsidRDefault="00431F15" w:rsidP="00431F15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Исходная информация к работе (проекту) </w:t>
      </w:r>
    </w:p>
    <w:p w:rsidR="00431F15" w:rsidRDefault="00431F15" w:rsidP="00431F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F15" w:rsidRDefault="00431F15" w:rsidP="00431F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Конструкторские и научно-исследовательские разработки</w:t>
      </w:r>
    </w:p>
    <w:p w:rsidR="00431F15" w:rsidRDefault="00431F15" w:rsidP="00431F15">
      <w:pPr>
        <w:tabs>
          <w:tab w:val="num" w:pos="294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Конструкторские разработки </w:t>
      </w:r>
    </w:p>
    <w:p w:rsidR="00431F15" w:rsidRDefault="00431F15" w:rsidP="00431F1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F15" w:rsidRDefault="00431F15" w:rsidP="00431F15">
      <w:pPr>
        <w:tabs>
          <w:tab w:val="num" w:pos="294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Научно-исследовательские разработки ____________________________</w:t>
      </w:r>
    </w:p>
    <w:p w:rsidR="00431F15" w:rsidRDefault="00431F15" w:rsidP="00431F15">
      <w:pPr>
        <w:tabs>
          <w:tab w:val="num" w:pos="29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31F15" w:rsidRDefault="00431F15" w:rsidP="00431F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приложение Б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Экономика, организация производства </w:t>
      </w:r>
    </w:p>
    <w:p w:rsidR="00431F15" w:rsidRDefault="00431F15" w:rsidP="00431F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Охрана труда, техника безопасности и защита окружающей среды </w:t>
      </w:r>
    </w:p>
    <w:p w:rsidR="00431F15" w:rsidRDefault="00431F15" w:rsidP="00431F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F15" w:rsidRDefault="00431F15" w:rsidP="00431F15">
      <w:pPr>
        <w:spacing w:line="240" w:lineRule="auto"/>
        <w:rPr>
          <w:rFonts w:ascii="Times New Roman" w:hAnsi="Times New Roman" w:cs="Times New Roman"/>
        </w:rPr>
      </w:pP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Перечень графических материалов </w:t>
      </w:r>
    </w:p>
    <w:p w:rsidR="00431F15" w:rsidRDefault="00431F15" w:rsidP="00431F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Консультанты по работе (проекту)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Экономика, организация производства ____________________________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(подпись)                                                  (ФИО)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7.2 Охрана труда, техника безопасности и защита окружающей среды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(подпись)                                                  (ФИО)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задания                  «_____» _______________________ 20   г.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работы (проекта) «____» ____________________20   г.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 (проекта)        _________________________________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(подпись)                                                  (ФИО)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 к выполнению  «_____» ______________________ 20   г.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                                           </w:t>
      </w:r>
      <w:r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31F15" w:rsidRDefault="00431F15" w:rsidP="00431F1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(ФИО)</w:t>
      </w:r>
    </w:p>
    <w:p w:rsidR="00431F15" w:rsidRDefault="00431F15" w:rsidP="0043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В</w:t>
      </w:r>
    </w:p>
    <w:p w:rsidR="00431F15" w:rsidRDefault="00431F15" w:rsidP="00431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15" w:rsidRDefault="00431F15" w:rsidP="00431F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выполнения листа «Реферат»</w:t>
      </w:r>
    </w:p>
    <w:p w:rsidR="00431F15" w:rsidRDefault="00431F15" w:rsidP="0043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F15" w:rsidRDefault="00431F15" w:rsidP="0043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Расчетно-пояснительная записка составляет 90 страниц, 10 рисунков, 4 таблицы, 14 библиографических источников, и графическая часть состоит  из 6 листов формата А1. </w:t>
      </w:r>
    </w:p>
    <w:p w:rsidR="00431F15" w:rsidRDefault="00431F15" w:rsidP="0043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Разработкой ВКРБ является производство сухарных изделий. Подобрана технологическая схема производства сухарей, произведены расчеты основного и вспомогательного сырья, осуществлен выбор типового технологического оборудования, приведены решения по тепло-, хладо- и водоснабжению. </w:t>
      </w:r>
    </w:p>
    <w:p w:rsidR="00431F15" w:rsidRDefault="00431F15" w:rsidP="0043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Расчетно-пояснительная записка включает разделы: технологическая часть, безопасность и экологичность производства, технико-экономическое обоснование ВКРБ.</w:t>
      </w:r>
    </w:p>
    <w:p w:rsidR="00431F15" w:rsidRDefault="00431F15" w:rsidP="0043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Графическая часть содержит схему комбинированную общую,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ственную рецептуру, строительно-монтажный чертеж, генеральный план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стка цеха по производству сухарных изделий предприятия, таблицу технико-экономических показателей. </w:t>
      </w:r>
    </w:p>
    <w:p w:rsidR="00431F15" w:rsidRDefault="00431F15" w:rsidP="0043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обеспечивает надежную и требуемую экологичность производства продукции составляет 120т. в год. Рентабельность производства 10 %. Срок окупаемости капитальных затрат составляет 0,8 года.</w:t>
      </w:r>
    </w:p>
    <w:p w:rsidR="00431F15" w:rsidRDefault="00431F15" w:rsidP="00431F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7850A1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850A1">
        <w:pict>
          <v:group id="_x0000_s1260" style="position:absolute;left:0;text-align:left;margin-left:55pt;margin-top:82.55pt;width:518.8pt;height:737.15pt;z-index:251658240;mso-position-horizontal-relative:page;mso-position-vertical-relative:page" coordorigin=",196" coordsize="20000,16046" o:allowincell="f">
            <v:line id="_x0000_s1261" style="position:absolute" from="10,990" to="19977,991" strokeweight="2pt"/>
            <v:line id="_x0000_s1262" style="position:absolute" from="10,1443" to="19990,1444" strokeweight="1pt"/>
            <v:line id="_x0000_s1263" style="position:absolute" from="10,1897" to="19990,1898" strokeweight="1pt"/>
            <v:line id="_x0000_s1264" style="position:absolute" from="10,2350" to="19990,2351" strokeweight="1pt"/>
            <v:line id="_x0000_s1265" style="position:absolute" from="10,2804" to="19990,2805" strokeweight="1pt"/>
            <v:line id="_x0000_s1266" style="position:absolute" from="10,3258" to="19990,3259" strokeweight="1pt"/>
            <v:line id="_x0000_s1267" style="position:absolute" from="10,3711" to="19990,3712" strokeweight="1pt"/>
            <v:line id="_x0000_s1268" style="position:absolute" from="10,4164" to="19990,4165" strokeweight="1pt"/>
            <v:line id="_x0000_s1269" style="position:absolute" from="10,4618" to="19990,4619" strokeweight="1pt"/>
            <v:line id="_x0000_s1270" style="position:absolute" from="8,5072" to="19988,5073" strokeweight="1pt"/>
            <v:line id="_x0000_s1271" style="position:absolute" from="8,5526" to="19988,5527" strokeweight="1pt"/>
            <v:line id="_x0000_s1272" style="position:absolute" from="8,5979" to="19988,5980" strokeweight="1pt"/>
            <v:line id="_x0000_s1273" style="position:absolute" from="8,6433" to="19988,6434" strokeweight="1pt"/>
            <v:line id="_x0000_s1274" style="position:absolute" from="8,6887" to="19988,6888" strokeweight="1pt"/>
            <v:line id="_x0000_s1275" style="position:absolute" from="8,7340" to="19988,7341" strokeweight="1pt"/>
            <v:line id="_x0000_s1276" style="position:absolute" from="8,7793" to="19988,7794" strokeweight="1pt"/>
            <v:line id="_x0000_s1277" style="position:absolute" from="8,8247" to="19988,8248" strokeweight="1pt"/>
            <v:line id="_x0000_s1278" style="position:absolute" from="10,7794" to="19990,7795" strokeweight="1pt"/>
            <v:line id="_x0000_s1279" style="position:absolute" from="10,8248" to="19990,8249" strokeweight="1pt"/>
            <v:line id="_x0000_s1280" style="position:absolute" from="10,8701" to="19990,8702" strokeweight="1pt"/>
            <v:line id="_x0000_s1281" style="position:absolute" from="10,9155" to="19990,9156" strokeweight="1pt"/>
            <v:line id="_x0000_s1282" style="position:absolute" from="10,9609" to="19990,9610" strokeweight="1pt"/>
            <v:line id="_x0000_s1283" style="position:absolute" from="10,10062" to="19990,10063" strokeweight="1pt"/>
            <v:line id="_x0000_s1284" style="position:absolute" from="10,10515" to="19990,10516" strokeweight="1pt"/>
            <v:line id="_x0000_s1285" style="position:absolute" from="10,10969" to="19990,10970" strokeweight="1pt"/>
            <v:line id="_x0000_s1286" style="position:absolute" from="8,10515" to="19988,10516" strokeweight="1pt"/>
            <v:line id="_x0000_s1287" style="position:absolute" from="8,10969" to="19988,10970" strokeweight="1pt"/>
            <v:line id="_x0000_s1288" style="position:absolute" from="8,11422" to="19988,11423" strokeweight="1pt"/>
            <v:line id="_x0000_s1289" style="position:absolute" from="8,11876" to="19988,11877" strokeweight="1pt"/>
            <v:line id="_x0000_s1290" style="position:absolute" from="8,12330" to="19988,12331" strokeweight="1pt"/>
            <v:line id="_x0000_s1291" style="position:absolute" from="8,12753" to="19988,12754" strokeweight="1pt"/>
            <v:line id="_x0000_s1292" style="position:absolute" from="8,13162" to="19988,13163" strokeweight="1pt"/>
            <v:line id="_x0000_s1293" style="position:absolute" from="8,13563" to="19988,13564" strokeweight="1pt"/>
            <v:rect id="_x0000_s1294" style="position:absolute;left:199;top:361;width:1823;height:481" filled="f" stroked="f" strokeweight=".25pt">
              <v:textbox style="mso-next-textbox:#_x0000_s1294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Поз</w:t>
                    </w:r>
                  </w:p>
                </w:txbxContent>
              </v:textbox>
            </v:rect>
            <v:rect id="_x0000_s1295" style="position:absolute;top:196;width:20000;height:16046" filled="f" strokeweight="2pt"/>
            <v:line id="_x0000_s1296" style="position:absolute" from="993,13982" to="995,14815" strokeweight="2pt"/>
            <v:line id="_x0000_s1297" style="position:absolute" from="10,13974" to="19977,13975" strokeweight="2pt"/>
            <v:line id="_x0000_s1298" style="position:absolute" from="2186,212" to="2188,16233" strokeweight="2pt"/>
            <v:line id="_x0000_s1299" style="position:absolute" from="4919,13989" to="4921,16233" strokeweight="2pt"/>
            <v:line id="_x0000_s1300" style="position:absolute" from="6557,13989" to="6559,16233" strokeweight="2pt"/>
            <v:line id="_x0000_s1301" style="position:absolute" from="7650,13982" to="7652,16225" strokeweight="2pt"/>
            <v:line id="_x0000_s1302" style="position:absolute" from="15848,14829" to="15852,15385" strokeweight="2pt"/>
            <v:line id="_x0000_s1303" style="position:absolute" from="10,15675" to="7631,15676" strokeweight="1pt"/>
            <v:line id="_x0000_s1304" style="position:absolute" from="10,15958" to="7631,15959" strokeweight="1pt"/>
            <v:rect id="_x0000_s1305" style="position:absolute;left:54;top:14567;width:883;height:248" filled="f" stroked="f" strokeweight=".25pt">
              <v:textbox style="mso-next-textbox:#_x0000_s1305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Изм</w:t>
                    </w:r>
                  </w:p>
                </w:txbxContent>
              </v:textbox>
            </v:rect>
            <v:rect id="_x0000_s1306" style="position:absolute;left:1051;top:14567;width:1100;height:248" filled="f" stroked="f" strokeweight=".25pt">
              <v:textbox style="mso-next-textbox:#_x0000_s1306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307" style="position:absolute;left:2267;top:14567;width:2573;height:248" filled="f" stroked="f" strokeweight=".25pt">
              <v:textbox style="mso-next-textbox:#_x0000_s1307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8" style="position:absolute;left:4983;top:14567;width:1534;height:248" filled="f" stroked="f" strokeweight=".25pt">
              <v:textbox style="mso-next-textbox:#_x0000_s1308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Подпись</w:t>
                    </w:r>
                  </w:p>
                </w:txbxContent>
              </v:textbox>
            </v:rect>
            <v:rect id="_x0000_s1309" style="position:absolute;left:6604;top:14567;width:1000;height:248" filled="f" stroked="f" strokeweight=".25pt">
              <v:textbox style="mso-next-textbox:#_x0000_s1309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0" style="position:absolute;left:15929;top:14844;width:1475;height:248" filled="f" stroked="f" strokeweight=".25pt">
              <v:textbox style="mso-next-textbox:#_x0000_s1310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311" style="position:absolute;left:15929;top:15137;width:1475;height:249" filled="f" stroked="f" strokeweight=".25pt">
              <v:textbox style="mso-next-textbox:#_x0000_s1311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1312" style="position:absolute;left:7760;top:14221;width:12159;height:383" filled="f" stroked="f" strokeweight=".25pt">
              <v:textbox style="mso-next-textbox:#_x0000_s1312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260100-12-2012-00 00 00 ТП</w:t>
                    </w:r>
                  </w:p>
                </w:txbxContent>
              </v:textbox>
            </v:rect>
            <v:line id="_x0000_s1313" style="position:absolute" from="12,14824" to="19979,14825" strokeweight="2pt"/>
            <v:line id="_x0000_s1314" style="position:absolute" from="25,14542" to="7646,14543" strokeweight="2pt"/>
            <v:line id="_x0000_s1315" style="position:absolute" from="10,14257" to="7631,14258" strokeweight="1pt"/>
            <v:line id="_x0000_s1316" style="position:absolute" from="10,15390" to="7631,15391" strokeweight="1pt"/>
            <v:line id="_x0000_s1317" style="position:absolute" from="10,15105" to="7631,15106" strokeweight="1pt"/>
            <v:group id="_x0000_s1318" style="position:absolute;left:39;top:14852;width:4801;height:248" coordsize="19999,20000">
              <v:rect id="_x0000_s1319" style="position:absolute;width:8856;height:20000" filled="f" stroked="f" strokeweight=".25pt">
                <v:textbox style="mso-next-textbox:#_x0000_s1319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Розроб.</w:t>
                      </w:r>
                    </w:p>
                  </w:txbxContent>
                </v:textbox>
              </v:rect>
              <v:rect id="_x0000_s1320" style="position:absolute;left:9281;width:10718;height:20000" filled="f" stroked="f" strokeweight=".25pt">
                <v:textbox style="mso-next-textbox:#_x0000_s1320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21" style="position:absolute;left:39;top:15130;width:4801;height:248" coordsize="19999,20000">
              <v:rect id="_x0000_s1322" style="position:absolute;width:8856;height:20000" filled="f" stroked="f" strokeweight=".25pt">
                <v:textbox style="mso-next-textbox:#_x0000_s1322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Проверил</w:t>
                      </w:r>
                    </w:p>
                  </w:txbxContent>
                </v:textbox>
              </v:rect>
              <v:rect id="_x0000_s1323" style="position:absolute;left:9281;width:10718;height:20000" filled="f" stroked="f" strokeweight=".25pt">
                <v:textbox style="mso-next-textbox:#_x0000_s132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24" style="position:absolute;left:39;top:15415;width:4801;height:248" coordsize="19999,20000">
              <v:rect id="_x0000_s1325" style="position:absolute;width:8856;height:20000" filled="f" stroked="f" strokeweight=".25pt">
                <v:textbox style="mso-next-textbox:#_x0000_s1325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326" style="position:absolute;left:9281;width:10718;height:20000" filled="f" stroked="f" strokeweight=".25pt">
                <v:textbox style="mso-next-textbox:#_x0000_s132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27" style="position:absolute;left:39;top:15692;width:4801;height:248" coordsize="19999,20000">
              <v:rect id="_x0000_s1328" style="position:absolute;width:8856;height:20000" filled="f" stroked="f" strokeweight=".25pt">
                <v:textbox style="mso-next-textbox:#_x0000_s132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Н. Ко</w:t>
                      </w:r>
                      <w:r>
                        <w:rPr>
                          <w:sz w:val="18"/>
                          <w:lang w:val="ru-RU"/>
                        </w:rPr>
                        <w:t>нтр</w:t>
                      </w:r>
                    </w:p>
                  </w:txbxContent>
                </v:textbox>
              </v:rect>
              <v:rect id="_x0000_s1329" style="position:absolute;left:9281;width:10718;height:20000" filled="f" stroked="f" strokeweight=".25pt">
                <v:textbox style="mso-next-textbox:#_x0000_s1329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30" style="position:absolute;left:39;top:15969;width:4801;height:248" coordsize="19999,20000">
              <v:rect id="_x0000_s1331" style="position:absolute;width:8856;height:20000" filled="f" stroked="f" strokeweight=".25pt">
                <v:textbox style="mso-next-textbox:#_x0000_s133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ru-RU"/>
                        </w:rPr>
                        <w:t>Утв</w:t>
                      </w:r>
                    </w:p>
                  </w:txbxContent>
                </v:textbox>
              </v:rect>
              <v:rect id="_x0000_s1332" style="position:absolute;left:9281;width:10718;height:20000" filled="f" stroked="f" strokeweight=".25pt">
                <v:textbox style="mso-next-textbox:#_x0000_s1332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333" style="position:absolute" from="14208,14829" to="14210,16225" strokeweight="2pt"/>
            <v:rect id="_x0000_s1334" style="position:absolute;left:7787;top:14889;width:6292;height:1291" filled="f" stroked="f" strokeweight=".25pt">
              <v:textbox style="mso-next-textbox:#_x0000_s1334" inset="1pt,1pt,1pt,1pt">
                <w:txbxContent>
                  <w:p w:rsidR="00431F15" w:rsidRDefault="00431F15" w:rsidP="00431F15">
                    <w:pPr>
                      <w:pStyle w:val="a3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  <w:p w:rsidR="00431F15" w:rsidRDefault="00431F15" w:rsidP="00431F1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Ведомость ВКРБ</w:t>
                    </w:r>
                  </w:p>
                </w:txbxContent>
              </v:textbox>
            </v:rect>
            <v:line id="_x0000_s1335" style="position:absolute" from="14221,15108" to="19990,15109" strokeweight="2pt"/>
            <v:line id="_x0000_s1336" style="position:absolute" from="14219,15391" to="19988,15392" strokeweight="2pt"/>
            <v:line id="_x0000_s1337" style="position:absolute" from="17487,14829" to="17490,15385" strokeweight="2pt"/>
            <v:rect id="_x0000_s1338" style="position:absolute;left:14295;top:14844;width:1474;height:248" filled="f" stroked="f" strokeweight=".25pt">
              <v:textbox style="mso-next-textbox:#_x0000_s1338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Лит.</w:t>
                    </w:r>
                  </w:p>
                </w:txbxContent>
              </v:textbox>
            </v:rect>
            <v:rect id="_x0000_s1339" style="position:absolute;left:17577;top:14844;width:2327;height:248" filled="f" stroked="f" strokeweight=".25pt">
              <v:textbox style="mso-next-textbox:#_x0000_s1339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Листов</w:t>
                    </w:r>
                  </w:p>
                </w:txbxContent>
              </v:textbox>
            </v:rect>
            <v:rect id="_x0000_s1340" style="position:absolute;left:17591;top:15129;width:2326;height:248" filled="f" stroked="f" strokeweight=".25pt">
              <v:textbox style="mso-next-textbox:#_x0000_s1340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</w:t>
                    </w:r>
                  </w:p>
                </w:txbxContent>
              </v:textbox>
            </v:rect>
            <v:line id="_x0000_s1341" style="position:absolute" from="14755,15114" to="14757,15385" strokeweight="1pt"/>
            <v:line id="_x0000_s1342" style="position:absolute" from="15301,15115" to="15303,15386" strokeweight="1pt"/>
            <v:rect id="_x0000_s1343" style="position:absolute;left:14295;top:15617;width:5609;height:353" filled="f" stroked="f" strokeweight=".25pt">
              <v:textbox style="mso-next-textbox:#_x0000_s1343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КБГУ –ИТФ ППРС</w:t>
                    </w:r>
                  </w:p>
                </w:txbxContent>
              </v:textbox>
            </v:rect>
            <v:rect id="_x0000_s1344" style="position:absolute;left:2251;top:459;width:11885;height:248" filled="f" stroked="f" strokeweight=".25pt">
              <v:textbox style="mso-next-textbox:#_x0000_s1344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Обозначение</w:t>
                    </w:r>
                  </w:p>
                </w:txbxContent>
              </v:textbox>
            </v:rect>
            <v:rect id="_x0000_s1345" style="position:absolute;left:15422;top:459;width:4468;height:248" filled="f" stroked="f" strokeweight=".25pt">
              <v:textbox style="mso-next-textbox:#_x0000_s1345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Примечание</w:t>
                    </w:r>
                  </w:p>
                </w:txbxContent>
              </v:textbox>
            </v:rect>
            <v:rect id="_x0000_s1346" style="position:absolute;left:14281;top:459;width:954;height:248" filled="f" stroked="f" strokeweight=".25pt">
              <v:textbox style="mso-next-textbox:#_x0000_s1346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Кол.</w:t>
                    </w:r>
                  </w:p>
                </w:txbxContent>
              </v:textbox>
            </v:rect>
            <v:group id="_x0000_s1347" style="position:absolute;left:54;top:1044;width:19879;height:361" coordsize="20000,20000">
              <v:rect id="_x0000_s1348" style="position:absolute;left:2210;width:11987;height:20000" filled="f" stroked="f" strokeweight=".25pt">
                <v:textbox style="mso-next-textbox:#_x0000_s134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v:rect id="_x0000_s1349" style="position:absolute;width:2080;height:20000" filled="f" stroked="f" strokeweight=".25pt">
                <v:textbox style="mso-next-textbox:#_x0000_s1349" inset="1pt,1pt,1pt,1pt">
                  <w:txbxContent>
                    <w:p w:rsidR="00431F15" w:rsidRDefault="00431F15" w:rsidP="00431F15"/>
                  </w:txbxContent>
                </v:textbox>
              </v:rect>
              <v:rect id="_x0000_s1350" style="position:absolute;left:14326;width:932;height:20000" filled="f" stroked="f" strokeweight=".25pt">
                <v:textbox style="mso-next-textbox:#_x0000_s135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v:rect id="_x0000_s1351" style="position:absolute;left:15415;width:4585;height:20000" filled="f" stroked="f" strokeweight=".25pt">
                <v:textbox style="mso-next-textbox:#_x0000_s1351" inset="1pt,1pt,1pt,1pt">
                  <w:txbxContent>
                    <w:p w:rsidR="00431F15" w:rsidRDefault="00431F15" w:rsidP="00431F15"/>
                  </w:txbxContent>
                </v:textbox>
              </v:rect>
            </v:group>
            <v:group id="_x0000_s1352" style="position:absolute;left:54;top:1494;width:19879;height:361" coordsize="20000,20000">
              <v:rect id="_x0000_s1353" style="position:absolute;left:2210;width:11987;height:20000" filled="f" stroked="f" strokeweight=".25pt">
                <v:textbox style="mso-next-textbox:#_x0000_s135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54" style="position:absolute;width:2080;height:20000" filled="f" stroked="f" strokeweight=".25pt">
                <v:textbox style="mso-next-textbox:#_x0000_s135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55" style="position:absolute;left:14326;width:932;height:20000" filled="f" stroked="f" strokeweight=".25pt">
                <v:textbox style="mso-next-textbox:#_x0000_s135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56" style="position:absolute;left:15415;width:4585;height:20000" filled="f" stroked="f" strokeweight=".25pt">
                <v:textbox style="mso-next-textbox:#_x0000_s135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357" style="position:absolute;left:54;top:1952;width:19879;height:361" coordsize="20000,20000">
              <v:rect id="_x0000_s1358" style="position:absolute;left:2210;width:11987;height:20000" filled="f" stroked="f" strokeweight=".25pt">
                <v:textbox style="mso-next-textbox:#_x0000_s135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Д 260100-12-2012-00 00 00 ПЗ</w:t>
                      </w:r>
                    </w:p>
                  </w:txbxContent>
                </v:textbox>
              </v:rect>
              <v:rect id="_x0000_s1359" style="position:absolute;width:2080;height:20000" filled="f" stroked="f" strokeweight=".25pt">
                <v:textbox style="mso-next-textbox:#_x0000_s135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_x0000_s1360" style="position:absolute;left:14326;width:932;height:20000" filled="f" stroked="f" strokeweight=".25pt">
                <v:textbox style="mso-next-textbox:#_x0000_s136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119</w:t>
                      </w:r>
                    </w:p>
                  </w:txbxContent>
                </v:textbox>
              </v:rect>
              <v:rect id="_x0000_s1361" style="position:absolute;left:15415;width:4585;height:20000" filled="f" stroked="f" strokeweight=".25pt">
                <v:textbox style="mso-next-textbox:#_x0000_s136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Пояснительная записка</w:t>
                      </w:r>
                    </w:p>
                  </w:txbxContent>
                </v:textbox>
              </v:rect>
            </v:group>
            <v:group id="_x0000_s1362" style="position:absolute;left:54;top:2402;width:19879;height:361" coordsize="20000,20000">
              <v:rect id="_x0000_s1363" style="position:absolute;left:2210;width:11987;height:20000" filled="f" stroked="f" strokeweight=".25pt">
                <v:textbox style="mso-next-textbox:#_x0000_s136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Д 260100-12-2012-00 00 00 С7</w:t>
                      </w:r>
                    </w:p>
                  </w:txbxContent>
                </v:textbox>
              </v:rect>
              <v:rect id="_x0000_s1364" style="position:absolute;width:2080;height:20000" filled="f" stroked="f" strokeweight=".25pt">
                <v:textbox style="mso-next-textbox:#_x0000_s136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_x0000_s1365" style="position:absolute;left:14326;width:932;height:20000" filled="f" stroked="f" strokeweight=".25pt">
                <v:textbox style="mso-next-textbox:#_x0000_s136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_x0000_s1366" style="position:absolute;left:15415;width:4585;height:20000" filled="f" stroked="f" strokeweight=".25pt">
                <v:textbox style="mso-next-textbox:#_x0000_s136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Строительно-монтажная</w:t>
                      </w:r>
                    </w:p>
                  </w:txbxContent>
                </v:textbox>
              </v:rect>
            </v:group>
            <v:group id="_x0000_s1367" style="position:absolute;left:54;top:2852;width:19879;height:361" coordsize="20000,20000">
              <v:rect id="_x0000_s1368" style="position:absolute;left:2210;width:11987;height:20000" filled="f" stroked="f" strokeweight=".25pt">
                <v:textbox style="mso-next-textbox:#_x0000_s136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69" style="position:absolute;width:2080;height:20000" filled="f" stroked="f" strokeweight=".25pt">
                <v:textbox style="mso-next-textbox:#_x0000_s136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70" style="position:absolute;left:14326;width:932;height:20000" filled="f" stroked="f" strokeweight=".25pt">
                <v:textbox style="mso-next-textbox:#_x0000_s137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71" style="position:absolute;left:15415;width:4585;height:20000" filled="f" stroked="f" strokeweight=".25pt">
                <v:textbox style="mso-next-textbox:#_x0000_s137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схема</w:t>
                      </w:r>
                    </w:p>
                  </w:txbxContent>
                </v:textbox>
              </v:rect>
            </v:group>
            <v:group id="_x0000_s1372" style="position:absolute;left:54;top:3309;width:19879;height:361" coordsize="20000,20000">
              <v:rect id="_x0000_s1373" style="position:absolute;left:2210;width:11987;height:20000" filled="f" stroked="f" strokeweight=".25pt">
                <v:textbox style="mso-next-textbox:#_x0000_s137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Д 260100-12-2012-00 00 00 С6</w:t>
                      </w:r>
                    </w:p>
                  </w:txbxContent>
                </v:textbox>
              </v:rect>
              <v:rect id="_x0000_s1374" style="position:absolute;width:2080;height:20000" filled="f" stroked="f" strokeweight=".25pt">
                <v:textbox style="mso-next-textbox:#_x0000_s137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  <v:rect id="_x0000_s1375" style="position:absolute;left:14326;width:932;height:20000" filled="f" stroked="f" strokeweight=".25pt">
                <v:textbox style="mso-next-textbox:#_x0000_s137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_x0000_s1376" style="position:absolute;left:15415;width:4585;height:20000" filled="f" stroked="f" strokeweight=".25pt">
                <v:textbox style="mso-next-textbox:#_x0000_s137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Технологическая схема</w:t>
                      </w:r>
                    </w:p>
                  </w:txbxContent>
                </v:textbox>
              </v:rect>
            </v:group>
            <v:group id="_x0000_s1377" style="position:absolute;left:54;top:3759;width:19879;height:361" coordsize="20000,20000">
              <v:rect id="_x0000_s1378" style="position:absolute;left:2210;width:11987;height:20000" filled="f" stroked="f" strokeweight=".25pt">
                <v:textbox style="mso-next-textbox:#_x0000_s137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79" style="position:absolute;width:2080;height:20000" filled="f" stroked="f" strokeweight=".25pt">
                <v:textbox style="mso-next-textbox:#_x0000_s137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rect id="_x0000_s1380" style="position:absolute;left:14326;width:932;height:20000" filled="f" stroked="f" strokeweight=".25pt">
                <v:textbox style="mso-next-textbox:#_x0000_s138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_x0000_s1381" style="position:absolute;left:15415;width:4585;height:20000" filled="f" stroked="f" strokeweight=".25pt">
                <v:textbox style="mso-next-textbox:#_x0000_s138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Рецептуры сухарей</w:t>
                      </w:r>
                    </w:p>
                  </w:txbxContent>
                </v:textbox>
              </v:rect>
            </v:group>
            <v:group id="_x0000_s1382" style="position:absolute;left:54;top:4217;width:19879;height:361" coordsize="20000,20000">
              <v:rect id="_x0000_s1383" style="position:absolute;left:2210;width:11987;height:20000" filled="f" stroked="f" strokeweight=".25pt">
                <v:textbox style="mso-next-textbox:#_x0000_s138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84" style="position:absolute;width:2080;height:20000" filled="f" stroked="f" strokeweight=".25pt">
                <v:textbox style="mso-next-textbox:#_x0000_s138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5</w:t>
                      </w:r>
                    </w:p>
                  </w:txbxContent>
                </v:textbox>
              </v:rect>
              <v:rect id="_x0000_s1385" style="position:absolute;left:14326;width:932;height:20000" filled="f" stroked="f" strokeweight=".25pt">
                <v:textbox style="mso-next-textbox:#_x0000_s138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v:rect id="_x0000_s1386" style="position:absolute;left:15415;width:4585;height:20000" filled="f" stroked="f" strokeweight=".25pt">
                <v:textbox style="mso-next-textbox:#_x0000_s138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Технико-экономические</w:t>
                      </w:r>
                    </w:p>
                  </w:txbxContent>
                </v:textbox>
              </v:rect>
            </v:group>
            <v:group id="_x0000_s1387" style="position:absolute;left:54;top:4667;width:19879;height:361" coordsize="20000,20000">
              <v:rect id="_x0000_s1388" style="position:absolute;left:2210;width:11987;height:20000" filled="f" stroked="f" strokeweight=".25pt">
                <v:textbox style="mso-next-textbox:#_x0000_s138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89" style="position:absolute;width:2080;height:20000" filled="f" stroked="f" strokeweight=".25pt">
                <v:textbox style="mso-next-textbox:#_x0000_s138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90" style="position:absolute;left:14326;width:932;height:20000" filled="f" stroked="f" strokeweight=".25pt">
                <v:textbox style="mso-next-textbox:#_x0000_s139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_x0000_s1391" style="position:absolute;left:15415;width:4585;height:20000" filled="f" stroked="f" strokeweight=".25pt">
                <v:textbox style="mso-next-textbox:#_x0000_s139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показатели</w:t>
                      </w:r>
                    </w:p>
                  </w:txbxContent>
                </v:textbox>
              </v:rect>
            </v:group>
            <v:group id="_x0000_s1392" style="position:absolute;left:54;top:5117;width:19879;height:361" coordsize="20000,20000">
              <v:rect id="_x0000_s1393" style="position:absolute;left:2210;width:11987;height:20000" filled="f" stroked="f" strokeweight=".25pt">
                <v:textbox style="mso-next-textbox:#_x0000_s139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94" style="position:absolute;width:2080;height:20000" filled="f" stroked="f" strokeweight=".25pt">
                <v:textbox style="mso-next-textbox:#_x0000_s139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95" style="position:absolute;left:14326;width:932;height:20000" filled="f" stroked="f" strokeweight=".25pt">
                <v:textbox style="mso-next-textbox:#_x0000_s139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96" style="position:absolute;left:15415;width:4585;height:20000" filled="f" stroked="f" strokeweight=".25pt">
                <v:textbox style="mso-next-textbox:#_x0000_s139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397" style="position:absolute;left:54;top:5574;width:19879;height:361" coordsize="20000,20000">
              <v:rect id="_x0000_s1398" style="position:absolute;left:2210;width:11987;height:20000" filled="f" stroked="f" strokeweight=".25pt">
                <v:textbox style="mso-next-textbox:#_x0000_s139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399" style="position:absolute;width:2080;height:20000" filled="f" stroked="f" strokeweight=".25pt">
                <v:textbox style="mso-next-textbox:#_x0000_s139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00" style="position:absolute;left:14326;width:932;height:20000" filled="f" stroked="f" strokeweight=".25pt">
                <v:textbox style="mso-next-textbox:#_x0000_s140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01" style="position:absolute;left:15415;width:4585;height:20000" filled="f" stroked="f" strokeweight=".25pt">
                <v:textbox style="mso-next-textbox:#_x0000_s140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02" style="position:absolute;left:54;top:6024;width:19879;height:361" coordsize="20000,20000">
              <v:rect id="_x0000_s1403" style="position:absolute;left:2210;width:11987;height:20000" filled="f" stroked="f" strokeweight=".25pt">
                <v:textbox style="mso-next-textbox:#_x0000_s140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04" style="position:absolute;width:2080;height:20000" filled="f" stroked="f" strokeweight=".25pt">
                <v:textbox style="mso-next-textbox:#_x0000_s140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05" style="position:absolute;left:14326;width:932;height:20000" filled="f" stroked="f" strokeweight=".25pt">
                <v:textbox style="mso-next-textbox:#_x0000_s140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06" style="position:absolute;left:15415;width:4585;height:20000" filled="f" stroked="f" strokeweight=".25pt">
                <v:textbox style="mso-next-textbox:#_x0000_s140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07" style="position:absolute;left:54;top:6482;width:19879;height:361" coordsize="20000,20000">
              <v:rect id="_x0000_s1408" style="position:absolute;left:2210;width:11987;height:20000" filled="f" stroked="f" strokeweight=".25pt">
                <v:textbox style="mso-next-textbox:#_x0000_s140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09" style="position:absolute;width:2080;height:20000" filled="f" stroked="f" strokeweight=".25pt">
                <v:textbox style="mso-next-textbox:#_x0000_s140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10" style="position:absolute;left:14326;width:932;height:20000" filled="f" stroked="f" strokeweight=".25pt">
                <v:textbox style="mso-next-textbox:#_x0000_s141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11" style="position:absolute;left:15415;width:4585;height:20000" filled="f" stroked="f" strokeweight=".25pt">
                <v:textbox style="mso-next-textbox:#_x0000_s141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12" style="position:absolute;left:54;top:6932;width:19879;height:361" coordsize="20000,20000">
              <v:rect id="_x0000_s1413" style="position:absolute;left:2210;width:11987;height:20000" filled="f" stroked="f" strokeweight=".25pt">
                <v:textbox style="mso-next-textbox:#_x0000_s141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14" style="position:absolute;width:2080;height:20000" filled="f" stroked="f" strokeweight=".25pt">
                <v:textbox style="mso-next-textbox:#_x0000_s141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15" style="position:absolute;left:14326;width:932;height:20000" filled="f" stroked="f" strokeweight=".25pt">
                <v:textbox style="mso-next-textbox:#_x0000_s141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16" style="position:absolute;left:15415;width:4585;height:20000" filled="f" stroked="f" strokeweight=".25pt">
                <v:textbox style="mso-next-textbox:#_x0000_s141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17" style="position:absolute;left:54;top:7382;width:19879;height:361" coordsize="20000,20000">
              <v:rect id="_x0000_s1418" style="position:absolute;left:2210;width:11987;height:20000" filled="f" stroked="f" strokeweight=".25pt">
                <v:textbox style="mso-next-textbox:#_x0000_s141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19" style="position:absolute;width:2080;height:20000" filled="f" stroked="f" strokeweight=".25pt">
                <v:textbox style="mso-next-textbox:#_x0000_s141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20" style="position:absolute;left:14326;width:932;height:20000" filled="f" stroked="f" strokeweight=".25pt">
                <v:textbox style="mso-next-textbox:#_x0000_s142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21" style="position:absolute;left:15415;width:4585;height:20000" filled="f" stroked="f" strokeweight=".25pt">
                <v:textbox style="mso-next-textbox:#_x0000_s142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22" style="position:absolute;left:54;top:7839;width:19879;height:361" coordsize="20000,20000">
              <v:rect id="_x0000_s1423" style="position:absolute;left:2210;width:11987;height:20000" filled="f" stroked="f" strokeweight=".25pt">
                <v:textbox style="mso-next-textbox:#_x0000_s142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24" style="position:absolute;width:2080;height:20000" filled="f" stroked="f" strokeweight=".25pt">
                <v:textbox style="mso-next-textbox:#_x0000_s142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25" style="position:absolute;left:14326;width:932;height:20000" filled="f" stroked="f" strokeweight=".25pt">
                <v:textbox style="mso-next-textbox:#_x0000_s142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26" style="position:absolute;left:15415;width:4585;height:20000" filled="f" stroked="f" strokeweight=".25pt">
                <v:textbox style="mso-next-textbox:#_x0000_s142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27" style="position:absolute;left:54;top:8289;width:19879;height:361" coordsize="20000,20000">
              <v:rect id="_x0000_s1428" style="position:absolute;left:2210;width:11987;height:20000" filled="f" stroked="f" strokeweight=".25pt">
                <v:textbox style="mso-next-textbox:#_x0000_s142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29" style="position:absolute;width:2080;height:20000" filled="f" stroked="f" strokeweight=".25pt">
                <v:textbox style="mso-next-textbox:#_x0000_s142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30" style="position:absolute;left:14326;width:932;height:20000" filled="f" stroked="f" strokeweight=".25pt">
                <v:textbox style="mso-next-textbox:#_x0000_s143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31" style="position:absolute;left:15415;width:4585;height:20000" filled="f" stroked="f" strokeweight=".25pt">
                <v:textbox style="mso-next-textbox:#_x0000_s143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32" style="position:absolute;left:54;top:8747;width:19879;height:361" coordsize="20000,20000">
              <v:rect id="_x0000_s1433" style="position:absolute;left:2210;width:11987;height:20000" filled="f" stroked="f" strokeweight=".25pt">
                <v:textbox style="mso-next-textbox:#_x0000_s143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34" style="position:absolute;width:2080;height:20000" filled="f" stroked="f" strokeweight=".25pt">
                <v:textbox style="mso-next-textbox:#_x0000_s143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35" style="position:absolute;left:14326;width:932;height:20000" filled="f" stroked="f" strokeweight=".25pt">
                <v:textbox style="mso-next-textbox:#_x0000_s143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36" style="position:absolute;left:15415;width:4585;height:20000" filled="f" stroked="f" strokeweight=".25pt">
                <v:textbox style="mso-next-textbox:#_x0000_s143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37" style="position:absolute;left:54;top:9197;width:19879;height:361" coordsize="20000,20000">
              <v:rect id="_x0000_s1438" style="position:absolute;left:2210;width:11987;height:20000" filled="f" stroked="f" strokeweight=".25pt">
                <v:textbox style="mso-next-textbox:#_x0000_s143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39" style="position:absolute;width:2080;height:20000" filled="f" stroked="f" strokeweight=".25pt">
                <v:textbox style="mso-next-textbox:#_x0000_s143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40" style="position:absolute;left:14326;width:932;height:20000" filled="f" stroked="f" strokeweight=".25pt">
                <v:textbox style="mso-next-textbox:#_x0000_s144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41" style="position:absolute;left:15415;width:4585;height:20000" filled="f" stroked="f" strokeweight=".25pt">
                <v:textbox style="mso-next-textbox:#_x0000_s144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42" style="position:absolute;left:54;top:9647;width:19879;height:361" coordsize="20000,20000">
              <v:rect id="_x0000_s1443" style="position:absolute;left:2210;width:11987;height:20000" filled="f" stroked="f" strokeweight=".25pt">
                <v:textbox style="mso-next-textbox:#_x0000_s144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44" style="position:absolute;width:2080;height:20000" filled="f" stroked="f" strokeweight=".25pt">
                <v:textbox style="mso-next-textbox:#_x0000_s144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45" style="position:absolute;left:14326;width:932;height:20000" filled="f" stroked="f" strokeweight=".25pt">
                <v:textbox style="mso-next-textbox:#_x0000_s144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46" style="position:absolute;left:15415;width:4585;height:20000" filled="f" stroked="f" strokeweight=".25pt">
                <v:textbox style="mso-next-textbox:#_x0000_s144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47" style="position:absolute;left:54;top:10111;width:19879;height:361" coordsize="20000,20000">
              <v:rect id="_x0000_s1448" style="position:absolute;left:2210;width:11987;height:20000" filled="f" stroked="f" strokeweight=".25pt">
                <v:textbox style="mso-next-textbox:#_x0000_s144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49" style="position:absolute;width:2080;height:20000" filled="f" stroked="f" strokeweight=".25pt">
                <v:textbox style="mso-next-textbox:#_x0000_s144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50" style="position:absolute;left:14326;width:932;height:20000" filled="f" stroked="f" strokeweight=".25pt">
                <v:textbox style="mso-next-textbox:#_x0000_s145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51" style="position:absolute;left:15415;width:4585;height:20000" filled="f" stroked="f" strokeweight=".25pt">
                <v:textbox style="mso-next-textbox:#_x0000_s145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52" style="position:absolute;left:54;top:10561;width:19879;height:361" coordsize="20000,20000">
              <v:rect id="_x0000_s1453" style="position:absolute;left:2210;width:11987;height:20000" filled="f" stroked="f" strokeweight=".25pt">
                <v:textbox style="mso-next-textbox:#_x0000_s145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54" style="position:absolute;width:2080;height:20000" filled="f" stroked="f" strokeweight=".25pt">
                <v:textbox style="mso-next-textbox:#_x0000_s145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55" style="position:absolute;left:14326;width:932;height:20000" filled="f" stroked="f" strokeweight=".25pt">
                <v:textbox style="mso-next-textbox:#_x0000_s145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56" style="position:absolute;left:15415;width:4585;height:20000" filled="f" stroked="f" strokeweight=".25pt">
                <v:textbox style="mso-next-textbox:#_x0000_s145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57" style="position:absolute;left:54;top:11019;width:19879;height:361" coordsize="20000,20000">
              <v:rect id="_x0000_s1458" style="position:absolute;left:2210;width:11987;height:20000" filled="f" stroked="f" strokeweight=".25pt">
                <v:textbox style="mso-next-textbox:#_x0000_s145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59" style="position:absolute;width:2080;height:20000" filled="f" stroked="f" strokeweight=".25pt">
                <v:textbox style="mso-next-textbox:#_x0000_s145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60" style="position:absolute;left:14326;width:932;height:20000" filled="f" stroked="f" strokeweight=".25pt">
                <v:textbox style="mso-next-textbox:#_x0000_s146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61" style="position:absolute;left:15415;width:4585;height:20000" filled="f" stroked="f" strokeweight=".25pt">
                <v:textbox style="mso-next-textbox:#_x0000_s146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62" style="position:absolute;left:54;top:11469;width:19879;height:361" coordsize="20000,20000">
              <v:rect id="_x0000_s1463" style="position:absolute;left:2210;width:11987;height:20000" filled="f" stroked="f" strokeweight=".25pt">
                <v:textbox style="mso-next-textbox:#_x0000_s1463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64" style="position:absolute;width:2080;height:20000" filled="f" stroked="f" strokeweight=".25pt">
                <v:textbox style="mso-next-textbox:#_x0000_s146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65" style="position:absolute;left:14326;width:932;height:20000" filled="f" stroked="f" strokeweight=".25pt">
                <v:textbox style="mso-next-textbox:#_x0000_s1465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66" style="position:absolute;left:15415;width:4585;height:20000" filled="f" stroked="f" strokeweight=".25pt">
                <v:textbox style="mso-next-textbox:#_x0000_s1466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67" style="position:absolute;left:54;top:11919;width:19879;height:361" coordsize="20000,20000">
              <v:rect id="_x0000_s1468" style="position:absolute;left:2210;width:11987;height:20000" filled="f" stroked="f" strokeweight=".25pt">
                <v:textbox style="mso-next-textbox:#_x0000_s1468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69" style="position:absolute;width:2080;height:20000" filled="f" stroked="f" strokeweight=".25pt">
                <v:textbox style="mso-next-textbox:#_x0000_s146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70" style="position:absolute;left:14326;width:932;height:20000" filled="f" stroked="f" strokeweight=".25pt">
                <v:textbox style="mso-next-textbox:#_x0000_s1470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71" style="position:absolute;left:15415;width:4585;height:20000" filled="f" stroked="f" strokeweight=".25pt">
                <v:textbox style="mso-next-textbox:#_x0000_s1471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rect id="_x0000_s1472" style="position:absolute;left:2251;top:12377;width:11914;height:361" filled="f" stroked="f" strokeweight=".25pt">
              <v:textbox style="mso-next-textbox:#_x0000_s1472" inset="1pt,1pt,1pt,1pt">
                <w:txbxContent>
                  <w:p w:rsidR="00431F15" w:rsidRDefault="00431F15" w:rsidP="00431F15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_x0000_s1473" style="position:absolute;left:54;top:12377;width:2068;height:361" filled="f" stroked="f" strokeweight=".25pt">
              <v:textbox style="mso-next-textbox:#_x0000_s1473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74" style="position:absolute;left:14293;top:12377;width:927;height:361" filled="f" stroked="f" strokeweight=".25pt">
              <v:textbox style="mso-next-textbox:#_x0000_s1474" inset="1pt,1pt,1pt,1pt">
                <w:txbxContent>
                  <w:p w:rsidR="00431F15" w:rsidRDefault="00431F15" w:rsidP="00431F15">
                    <w:pPr>
                      <w:pStyle w:val="a3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75" style="position:absolute;left:15376;top:12377;width:4557;height:361" filled="f" stroked="f" strokeweight=".25pt">
              <v:textbox style="mso-next-textbox:#_x0000_s1475" inset="1pt,1pt,1pt,1pt">
                <w:txbxContent>
                  <w:p w:rsidR="00431F15" w:rsidRDefault="00431F15" w:rsidP="00431F15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group id="_x0000_s1476" style="position:absolute;left:54;top:12789;width:19879;height:361" coordsize="20000,20000">
              <v:rect id="_x0000_s1477" style="position:absolute;left:2210;width:11987;height:20000" filled="f" stroked="f" strokeweight=".25pt">
                <v:textbox style="mso-next-textbox:#_x0000_s1477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78" style="position:absolute;width:2080;height:20000" filled="f" stroked="f" strokeweight=".25pt">
                <v:textbox style="mso-next-textbox:#_x0000_s1478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79" style="position:absolute;left:14326;width:932;height:20000" filled="f" stroked="f" strokeweight=".25pt">
                <v:textbox style="mso-next-textbox:#_x0000_s147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80" style="position:absolute;left:15415;width:4585;height:20000" filled="f" stroked="f" strokeweight=".25pt">
                <v:textbox style="mso-next-textbox:#_x0000_s1480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81" style="position:absolute;left:54;top:13186;width:19879;height:361" coordsize="20000,20000">
              <v:rect id="_x0000_s1482" style="position:absolute;left:2210;width:11987;height:20000" filled="f" stroked="f" strokeweight=".25pt">
                <v:textbox style="mso-next-textbox:#_x0000_s1482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83" style="position:absolute;width:2080;height:20000" filled="f" stroked="f" strokeweight=".25pt">
                <v:textbox style="mso-next-textbox:#_x0000_s1483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84" style="position:absolute;left:14326;width:932;height:20000" filled="f" stroked="f" strokeweight=".25pt">
                <v:textbox style="mso-next-textbox:#_x0000_s1484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85" style="position:absolute;left:15415;width:4585;height:20000" filled="f" stroked="f" strokeweight=".25pt">
                <v:textbox style="mso-next-textbox:#_x0000_s1485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group id="_x0000_s1486" style="position:absolute;left:54;top:13591;width:19879;height:361" coordsize="20000,20000">
              <v:rect id="_x0000_s1487" style="position:absolute;left:2210;width:11987;height:20000" filled="f" stroked="f" strokeweight=".25pt">
                <v:textbox style="mso-next-textbox:#_x0000_s1487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88" style="position:absolute;width:2080;height:20000" filled="f" stroked="f" strokeweight=".25pt">
                <v:textbox style="mso-next-textbox:#_x0000_s1488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89" style="position:absolute;left:14326;width:932;height:20000" filled="f" stroked="f" strokeweight=".25pt">
                <v:textbox style="mso-next-textbox:#_x0000_s1489" inset="1pt,1pt,1pt,1pt">
                  <w:txbxContent>
                    <w:p w:rsidR="00431F15" w:rsidRDefault="00431F15" w:rsidP="00431F15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1490" style="position:absolute;left:15415;width:4585;height:20000" filled="f" stroked="f" strokeweight=".25pt">
                <v:textbox style="mso-next-textbox:#_x0000_s1490" inset="1pt,1pt,1pt,1pt">
                  <w:txbxContent>
                    <w:p w:rsidR="00431F15" w:rsidRDefault="00431F15" w:rsidP="00431F15">
                      <w:pPr>
                        <w:pStyle w:val="a3"/>
                        <w:rPr>
                          <w:sz w:val="24"/>
                        </w:rPr>
                      </w:pPr>
                    </w:p>
                  </w:txbxContent>
                </v:textbox>
              </v:rect>
            </v:group>
            <v:line id="_x0000_s1491" style="position:absolute" from="14208,204" to="14210,13953" strokeweight="2pt"/>
            <v:line id="_x0000_s1492" style="position:absolute" from="15301,204" to="15303,13953" strokeweight="2pt"/>
            <w10:wrap anchorx="page" anchory="page"/>
            <w10:anchorlock/>
          </v:group>
        </w:pic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F15" w:rsidRDefault="00431F15" w:rsidP="00431F1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Пример составления библиографического списка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Библиографический список оформляют по ГОСТ 7.1. - 2003, источники должны быть пронумерованы в соответствии с порядком номеров ссылок на них в тексте (номер ссылки указывают порядковым номером, выделенным дв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мя косыми чертами).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книги одного автора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Петрушенков, В.А. Теплофикация и тепловые сети: учеб. пособие / В.А. Петрушенков. – Казань: КГУ, 1998. - 88с.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книги двух авторов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Гаврикова, Т.А. Дислокация в кристаллах: учеб. пособие / Т.А. Гаврикова, В.А. Зыкова. - Казань, 1998. - 72с.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книги трех авторов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Сергеев, К.Г. Физические методы контроля качества материалов 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 учеб. пособие /К.Г. Сергеев, Н.А. Столярова, И.И. Горшков. –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М.: МГУ, 1998. - 5 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книги четырех и более авторов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высоких напряжений. Физика газоразрядных процессов: учеб.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собие / В.Е. Кизиветтер и [др.]. - СПб.: С.-Пб. ГТУ, 1999. - 140с.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книги под редакцией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Пористые проницаемые материалы : справочник / под ред. С.В. Белова. - М.: Металлургия. 1987. - 333с.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методических указаний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предприятий машиностроения : метод. указания /сост.: В.Н. Малаев, Г.В. Ишмуратов; КГТУ. - Казань, 1999. - 28 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статьи из сборника, книги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Гайфуллин, А.А. Глубокое окисление парафинов / А.А. Гайфуллин, Х.Э. Харлампиди, И.М. Кузнецова / Интенсификация  химических процессов 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работки нефтяных компонентов. - Нижнекамск, 1997. - с. 22-25.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Многотомное издание (отдельный том)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Гончаров, И.А. Литературный вечер: в 8 т. Т.8. / И.А. Гончаров. - М., 1980. – с 98.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статьи из журнала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Вечорин, Е.А. Константин Петрович Боклевский / Е.А. Вечорин/ Научно-технические ведомости. - 1999. - № 1 (15). - с. 113. </w:t>
      </w:r>
    </w:p>
    <w:p w:rsidR="00431F15" w:rsidRDefault="00431F15" w:rsidP="00431F15">
      <w:pPr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Описание статьи из газеты </w:t>
      </w:r>
    </w:p>
    <w:p w:rsidR="00431F15" w:rsidRDefault="00431F15" w:rsidP="00431F15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Немировский, Е.Л. Первопечатник Иван Федоров  Е.Л. Немировский / Лит. газ. - 1984. - 5 мая.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стандартов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7.1-84 СИБИД. Библиографическое описание документа. Общие требования и правила оформления. - М.: Изд-во стандартов, 1984. - 76с.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патентных документов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1254421 СССР, МКИ G 03 G 15/00. Электрографический микрофил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мирующий аппарат / А.Г. Арутюнов (СССР). - Опубл. 23.06.86. - Бюл. № 32.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авторефератов диссертаций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Касимовский, Н.И. Разработка оксидного катализатора: автореф. дис. канд. техн. наук / Н.И. Касимовский. - Л., 1988. - 16с.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диссертации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Талышинский P.P. Документализм в публицистике: дис. канд. филол. наук / P.P. Талышинский. - М., 1986. - 203с.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депонированных работ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Кондрашев, Г.Н. Пропаганда и реклама книги в ГДР: Обзор/Г.Н. Кондр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шев ; Моск. полиграф. ин-т. - М., 1988. - 21с. - Деп. в НИЦ «Информпечать» 25.67.88, ФН 176.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иностранных литературных источников подчиняется </w:t>
      </w:r>
    </w:p>
    <w:p w:rsidR="00431F15" w:rsidRDefault="00431F15" w:rsidP="00431F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Wyner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wire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tap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channel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Sistem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. - 1975. Vol.54. - №3. - P.1355-1387.</w:t>
      </w:r>
    </w:p>
    <w:sectPr w:rsidR="00431F15" w:rsidSect="006044DE">
      <w:footerReference w:type="default" r:id="rId9"/>
      <w:pgSz w:w="11906" w:h="16838" w:code="9"/>
      <w:pgMar w:top="1134" w:right="566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BA" w:rsidRDefault="00EC4FBA" w:rsidP="002A4D54">
      <w:pPr>
        <w:spacing w:after="0" w:line="240" w:lineRule="auto"/>
      </w:pPr>
      <w:r>
        <w:separator/>
      </w:r>
    </w:p>
  </w:endnote>
  <w:endnote w:type="continuationSeparator" w:id="1">
    <w:p w:rsidR="00EC4FBA" w:rsidRDefault="00EC4FBA" w:rsidP="002A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1610"/>
      <w:docPartObj>
        <w:docPartGallery w:val="Page Numbers (Bottom of Page)"/>
        <w:docPartUnique/>
      </w:docPartObj>
    </w:sdtPr>
    <w:sdtContent>
      <w:p w:rsidR="00650992" w:rsidRDefault="007850A1">
        <w:pPr>
          <w:pStyle w:val="aa"/>
          <w:jc w:val="right"/>
        </w:pPr>
        <w:fldSimple w:instr=" PAGE   \* MERGEFORMAT ">
          <w:r w:rsidR="001B5B2A">
            <w:rPr>
              <w:noProof/>
            </w:rPr>
            <w:t>2</w:t>
          </w:r>
        </w:fldSimple>
      </w:p>
    </w:sdtContent>
  </w:sdt>
  <w:p w:rsidR="00650992" w:rsidRDefault="006509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BA" w:rsidRDefault="00EC4FBA" w:rsidP="002A4D54">
      <w:pPr>
        <w:spacing w:after="0" w:line="240" w:lineRule="auto"/>
      </w:pPr>
      <w:r>
        <w:separator/>
      </w:r>
    </w:p>
  </w:footnote>
  <w:footnote w:type="continuationSeparator" w:id="1">
    <w:p w:rsidR="00EC4FBA" w:rsidRDefault="00EC4FBA" w:rsidP="002A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8E92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E83844"/>
    <w:multiLevelType w:val="hybridMultilevel"/>
    <w:tmpl w:val="0C6C05BE"/>
    <w:lvl w:ilvl="0" w:tplc="A1C21574">
      <w:start w:val="1"/>
      <w:numFmt w:val="decimal"/>
      <w:lvlText w:val="%1."/>
      <w:lvlJc w:val="left"/>
      <w:pPr>
        <w:tabs>
          <w:tab w:val="num" w:pos="2940"/>
        </w:tabs>
        <w:ind w:left="2940" w:hanging="2580"/>
      </w:pPr>
      <w:rPr>
        <w:b/>
      </w:rPr>
    </w:lvl>
    <w:lvl w:ilvl="1" w:tplc="8858223C">
      <w:start w:val="1"/>
      <w:numFmt w:val="decimal"/>
      <w:lvlText w:val="%2."/>
      <w:lvlJc w:val="left"/>
      <w:pPr>
        <w:tabs>
          <w:tab w:val="num" w:pos="680"/>
        </w:tabs>
        <w:ind w:left="720" w:hanging="360"/>
      </w:pPr>
      <w:rPr>
        <w:b/>
      </w:rPr>
    </w:lvl>
    <w:lvl w:ilvl="2" w:tplc="DBE8EF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7420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AC2A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8EB2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628B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B0E2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943B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7C4"/>
    <w:rsid w:val="00003814"/>
    <w:rsid w:val="000067C3"/>
    <w:rsid w:val="0001180D"/>
    <w:rsid w:val="00012C29"/>
    <w:rsid w:val="00015D7E"/>
    <w:rsid w:val="0001694E"/>
    <w:rsid w:val="000173EE"/>
    <w:rsid w:val="0002312D"/>
    <w:rsid w:val="000245B0"/>
    <w:rsid w:val="000256BA"/>
    <w:rsid w:val="00025C49"/>
    <w:rsid w:val="00030BBD"/>
    <w:rsid w:val="00031E0D"/>
    <w:rsid w:val="00034F6A"/>
    <w:rsid w:val="00035203"/>
    <w:rsid w:val="00036D29"/>
    <w:rsid w:val="00040567"/>
    <w:rsid w:val="000470F8"/>
    <w:rsid w:val="00052658"/>
    <w:rsid w:val="00053A9B"/>
    <w:rsid w:val="0005739E"/>
    <w:rsid w:val="000574B3"/>
    <w:rsid w:val="00070E8B"/>
    <w:rsid w:val="00072564"/>
    <w:rsid w:val="00074EA9"/>
    <w:rsid w:val="00076C08"/>
    <w:rsid w:val="00081553"/>
    <w:rsid w:val="000834A1"/>
    <w:rsid w:val="00084113"/>
    <w:rsid w:val="000850CC"/>
    <w:rsid w:val="00087B1B"/>
    <w:rsid w:val="000B2A40"/>
    <w:rsid w:val="000B4BB8"/>
    <w:rsid w:val="000B5A0A"/>
    <w:rsid w:val="000C0298"/>
    <w:rsid w:val="000C3959"/>
    <w:rsid w:val="000C5F4F"/>
    <w:rsid w:val="000C762A"/>
    <w:rsid w:val="000D36DA"/>
    <w:rsid w:val="000D4303"/>
    <w:rsid w:val="000D6859"/>
    <w:rsid w:val="000D7D7D"/>
    <w:rsid w:val="000E0B89"/>
    <w:rsid w:val="000E4DA0"/>
    <w:rsid w:val="000F0C90"/>
    <w:rsid w:val="000F1F60"/>
    <w:rsid w:val="000F39CE"/>
    <w:rsid w:val="000F4CDC"/>
    <w:rsid w:val="000F6DFA"/>
    <w:rsid w:val="000F78FD"/>
    <w:rsid w:val="00100B1D"/>
    <w:rsid w:val="00102500"/>
    <w:rsid w:val="00102E97"/>
    <w:rsid w:val="001102CE"/>
    <w:rsid w:val="001279B2"/>
    <w:rsid w:val="00136351"/>
    <w:rsid w:val="00136C8F"/>
    <w:rsid w:val="001477CA"/>
    <w:rsid w:val="001529AD"/>
    <w:rsid w:val="001539F9"/>
    <w:rsid w:val="0015662D"/>
    <w:rsid w:val="00162908"/>
    <w:rsid w:val="0018042D"/>
    <w:rsid w:val="00184B94"/>
    <w:rsid w:val="0018612A"/>
    <w:rsid w:val="001920E6"/>
    <w:rsid w:val="0019742F"/>
    <w:rsid w:val="001A053E"/>
    <w:rsid w:val="001A05D1"/>
    <w:rsid w:val="001A15BD"/>
    <w:rsid w:val="001A2AFF"/>
    <w:rsid w:val="001B0A58"/>
    <w:rsid w:val="001B15D7"/>
    <w:rsid w:val="001B16A3"/>
    <w:rsid w:val="001B3024"/>
    <w:rsid w:val="001B3163"/>
    <w:rsid w:val="001B45FC"/>
    <w:rsid w:val="001B5B2A"/>
    <w:rsid w:val="001C5F77"/>
    <w:rsid w:val="001D0E6E"/>
    <w:rsid w:val="001D3DBE"/>
    <w:rsid w:val="001E2401"/>
    <w:rsid w:val="001E32E6"/>
    <w:rsid w:val="001E7275"/>
    <w:rsid w:val="001E74EB"/>
    <w:rsid w:val="001F18DB"/>
    <w:rsid w:val="001F3DFE"/>
    <w:rsid w:val="001F4498"/>
    <w:rsid w:val="001F796B"/>
    <w:rsid w:val="001F7F46"/>
    <w:rsid w:val="00200122"/>
    <w:rsid w:val="00201140"/>
    <w:rsid w:val="00202AAF"/>
    <w:rsid w:val="00210DE4"/>
    <w:rsid w:val="00220BE0"/>
    <w:rsid w:val="002261AD"/>
    <w:rsid w:val="00230C2D"/>
    <w:rsid w:val="002344BA"/>
    <w:rsid w:val="00236BF6"/>
    <w:rsid w:val="002460C6"/>
    <w:rsid w:val="00247166"/>
    <w:rsid w:val="00251FB5"/>
    <w:rsid w:val="002520B9"/>
    <w:rsid w:val="00261434"/>
    <w:rsid w:val="002703BA"/>
    <w:rsid w:val="00272C7E"/>
    <w:rsid w:val="0027654B"/>
    <w:rsid w:val="002817BB"/>
    <w:rsid w:val="00283207"/>
    <w:rsid w:val="00283C54"/>
    <w:rsid w:val="00285A18"/>
    <w:rsid w:val="00285EF6"/>
    <w:rsid w:val="00287E4E"/>
    <w:rsid w:val="002968B0"/>
    <w:rsid w:val="002A27D3"/>
    <w:rsid w:val="002A4D54"/>
    <w:rsid w:val="002A6531"/>
    <w:rsid w:val="002A69AF"/>
    <w:rsid w:val="002A7233"/>
    <w:rsid w:val="002B1C3D"/>
    <w:rsid w:val="002B379F"/>
    <w:rsid w:val="002C3F03"/>
    <w:rsid w:val="002C51B3"/>
    <w:rsid w:val="002C63C6"/>
    <w:rsid w:val="002C7457"/>
    <w:rsid w:val="002C7EAB"/>
    <w:rsid w:val="002E1AF2"/>
    <w:rsid w:val="002E24BC"/>
    <w:rsid w:val="002E284A"/>
    <w:rsid w:val="002E3ACB"/>
    <w:rsid w:val="002E41D5"/>
    <w:rsid w:val="002E451E"/>
    <w:rsid w:val="002E4B32"/>
    <w:rsid w:val="002E6635"/>
    <w:rsid w:val="00301386"/>
    <w:rsid w:val="00301B51"/>
    <w:rsid w:val="00303E72"/>
    <w:rsid w:val="0031278C"/>
    <w:rsid w:val="00316AA9"/>
    <w:rsid w:val="0031727B"/>
    <w:rsid w:val="003244E0"/>
    <w:rsid w:val="003318CA"/>
    <w:rsid w:val="0033634D"/>
    <w:rsid w:val="00340005"/>
    <w:rsid w:val="00345C78"/>
    <w:rsid w:val="00347DD8"/>
    <w:rsid w:val="00350114"/>
    <w:rsid w:val="00351387"/>
    <w:rsid w:val="00352900"/>
    <w:rsid w:val="00353132"/>
    <w:rsid w:val="00353F5A"/>
    <w:rsid w:val="0035781D"/>
    <w:rsid w:val="003612DD"/>
    <w:rsid w:val="0036172F"/>
    <w:rsid w:val="00366CB2"/>
    <w:rsid w:val="003717A4"/>
    <w:rsid w:val="0037393D"/>
    <w:rsid w:val="003851A5"/>
    <w:rsid w:val="003873AC"/>
    <w:rsid w:val="00391B28"/>
    <w:rsid w:val="00393668"/>
    <w:rsid w:val="00393991"/>
    <w:rsid w:val="00396688"/>
    <w:rsid w:val="003A1F3D"/>
    <w:rsid w:val="003A6014"/>
    <w:rsid w:val="003B56C0"/>
    <w:rsid w:val="003B6433"/>
    <w:rsid w:val="003D61C1"/>
    <w:rsid w:val="003D716C"/>
    <w:rsid w:val="00400499"/>
    <w:rsid w:val="00401CF1"/>
    <w:rsid w:val="00407D1D"/>
    <w:rsid w:val="00410A8E"/>
    <w:rsid w:val="00410B62"/>
    <w:rsid w:val="00413A92"/>
    <w:rsid w:val="00414090"/>
    <w:rsid w:val="00414B7A"/>
    <w:rsid w:val="004157B5"/>
    <w:rsid w:val="004211C2"/>
    <w:rsid w:val="0042723B"/>
    <w:rsid w:val="00427A79"/>
    <w:rsid w:val="00431F15"/>
    <w:rsid w:val="004332C3"/>
    <w:rsid w:val="00435575"/>
    <w:rsid w:val="00442EE4"/>
    <w:rsid w:val="00446D56"/>
    <w:rsid w:val="004524AF"/>
    <w:rsid w:val="00452AE0"/>
    <w:rsid w:val="00455C8E"/>
    <w:rsid w:val="00455EAB"/>
    <w:rsid w:val="004565BB"/>
    <w:rsid w:val="00467273"/>
    <w:rsid w:val="004734FA"/>
    <w:rsid w:val="00476820"/>
    <w:rsid w:val="00483C9D"/>
    <w:rsid w:val="00486084"/>
    <w:rsid w:val="0049062C"/>
    <w:rsid w:val="004921D6"/>
    <w:rsid w:val="0049542B"/>
    <w:rsid w:val="004A3F01"/>
    <w:rsid w:val="004B0381"/>
    <w:rsid w:val="004B46B3"/>
    <w:rsid w:val="004C2083"/>
    <w:rsid w:val="004C5B27"/>
    <w:rsid w:val="004C6FB3"/>
    <w:rsid w:val="004D1436"/>
    <w:rsid w:val="004D720E"/>
    <w:rsid w:val="004E198D"/>
    <w:rsid w:val="004E424E"/>
    <w:rsid w:val="004E5A81"/>
    <w:rsid w:val="004E7094"/>
    <w:rsid w:val="004F41B4"/>
    <w:rsid w:val="005000D7"/>
    <w:rsid w:val="00506AC8"/>
    <w:rsid w:val="0050725F"/>
    <w:rsid w:val="00510BC9"/>
    <w:rsid w:val="005125A3"/>
    <w:rsid w:val="00513673"/>
    <w:rsid w:val="005161DA"/>
    <w:rsid w:val="00516783"/>
    <w:rsid w:val="005172AA"/>
    <w:rsid w:val="00522829"/>
    <w:rsid w:val="00524DEC"/>
    <w:rsid w:val="00525AB4"/>
    <w:rsid w:val="00537BD2"/>
    <w:rsid w:val="00542076"/>
    <w:rsid w:val="00544513"/>
    <w:rsid w:val="00547D18"/>
    <w:rsid w:val="00553036"/>
    <w:rsid w:val="005575E9"/>
    <w:rsid w:val="0056156A"/>
    <w:rsid w:val="005618D8"/>
    <w:rsid w:val="0056331A"/>
    <w:rsid w:val="00570A82"/>
    <w:rsid w:val="00574038"/>
    <w:rsid w:val="005762B6"/>
    <w:rsid w:val="00581405"/>
    <w:rsid w:val="005839F0"/>
    <w:rsid w:val="0058625A"/>
    <w:rsid w:val="00594ADA"/>
    <w:rsid w:val="005959F1"/>
    <w:rsid w:val="005A0835"/>
    <w:rsid w:val="005A598E"/>
    <w:rsid w:val="005B0142"/>
    <w:rsid w:val="005B1C41"/>
    <w:rsid w:val="005B3EC6"/>
    <w:rsid w:val="005B47B5"/>
    <w:rsid w:val="005B59EA"/>
    <w:rsid w:val="005C1CC3"/>
    <w:rsid w:val="005C1D7F"/>
    <w:rsid w:val="005C3EB9"/>
    <w:rsid w:val="005C5395"/>
    <w:rsid w:val="005C56D0"/>
    <w:rsid w:val="005D7937"/>
    <w:rsid w:val="005E1C63"/>
    <w:rsid w:val="005E36B0"/>
    <w:rsid w:val="005E3993"/>
    <w:rsid w:val="005F15D5"/>
    <w:rsid w:val="005F2629"/>
    <w:rsid w:val="005F3AC1"/>
    <w:rsid w:val="005F4952"/>
    <w:rsid w:val="005F62D6"/>
    <w:rsid w:val="005F63A4"/>
    <w:rsid w:val="006043DC"/>
    <w:rsid w:val="006044DE"/>
    <w:rsid w:val="00606B69"/>
    <w:rsid w:val="00607306"/>
    <w:rsid w:val="00612018"/>
    <w:rsid w:val="0061269C"/>
    <w:rsid w:val="00612839"/>
    <w:rsid w:val="00613CA0"/>
    <w:rsid w:val="00616C96"/>
    <w:rsid w:val="0062181F"/>
    <w:rsid w:val="00622D14"/>
    <w:rsid w:val="00633A29"/>
    <w:rsid w:val="00641F74"/>
    <w:rsid w:val="00643426"/>
    <w:rsid w:val="00647C45"/>
    <w:rsid w:val="00650992"/>
    <w:rsid w:val="006509D0"/>
    <w:rsid w:val="00654BDF"/>
    <w:rsid w:val="00662165"/>
    <w:rsid w:val="00665A88"/>
    <w:rsid w:val="00665B3C"/>
    <w:rsid w:val="00665B44"/>
    <w:rsid w:val="00665CE3"/>
    <w:rsid w:val="006741F7"/>
    <w:rsid w:val="0067679B"/>
    <w:rsid w:val="006813C4"/>
    <w:rsid w:val="00684843"/>
    <w:rsid w:val="00685F9A"/>
    <w:rsid w:val="00687832"/>
    <w:rsid w:val="00695E6B"/>
    <w:rsid w:val="0069780B"/>
    <w:rsid w:val="006A5BAA"/>
    <w:rsid w:val="006A5E88"/>
    <w:rsid w:val="006A643C"/>
    <w:rsid w:val="006B001D"/>
    <w:rsid w:val="006B12A3"/>
    <w:rsid w:val="006B30DA"/>
    <w:rsid w:val="006B4B9B"/>
    <w:rsid w:val="006C1758"/>
    <w:rsid w:val="006C3551"/>
    <w:rsid w:val="006C4C4A"/>
    <w:rsid w:val="006C5196"/>
    <w:rsid w:val="006C64EB"/>
    <w:rsid w:val="006D3333"/>
    <w:rsid w:val="006D6E5C"/>
    <w:rsid w:val="006F6E26"/>
    <w:rsid w:val="007067F5"/>
    <w:rsid w:val="00710E59"/>
    <w:rsid w:val="00711D99"/>
    <w:rsid w:val="00714556"/>
    <w:rsid w:val="00721B4E"/>
    <w:rsid w:val="00724635"/>
    <w:rsid w:val="00724653"/>
    <w:rsid w:val="0073160E"/>
    <w:rsid w:val="007323FE"/>
    <w:rsid w:val="00732D41"/>
    <w:rsid w:val="007343B1"/>
    <w:rsid w:val="00736028"/>
    <w:rsid w:val="0074153D"/>
    <w:rsid w:val="007415A1"/>
    <w:rsid w:val="007530F2"/>
    <w:rsid w:val="00764FFA"/>
    <w:rsid w:val="00775F58"/>
    <w:rsid w:val="00776060"/>
    <w:rsid w:val="007805E4"/>
    <w:rsid w:val="007818E5"/>
    <w:rsid w:val="007850A1"/>
    <w:rsid w:val="00787B60"/>
    <w:rsid w:val="007A32B1"/>
    <w:rsid w:val="007A765C"/>
    <w:rsid w:val="007C09A0"/>
    <w:rsid w:val="007C615E"/>
    <w:rsid w:val="007D02EB"/>
    <w:rsid w:val="007D0B06"/>
    <w:rsid w:val="007D3383"/>
    <w:rsid w:val="007D5530"/>
    <w:rsid w:val="007D611C"/>
    <w:rsid w:val="007D759D"/>
    <w:rsid w:val="007E0F59"/>
    <w:rsid w:val="007E3003"/>
    <w:rsid w:val="007E34EA"/>
    <w:rsid w:val="007E4BBF"/>
    <w:rsid w:val="007F1280"/>
    <w:rsid w:val="007F2E4F"/>
    <w:rsid w:val="007F44E6"/>
    <w:rsid w:val="007F459B"/>
    <w:rsid w:val="007F5F5F"/>
    <w:rsid w:val="007F609A"/>
    <w:rsid w:val="00801CFD"/>
    <w:rsid w:val="0080404F"/>
    <w:rsid w:val="00813A9D"/>
    <w:rsid w:val="008148E8"/>
    <w:rsid w:val="00820E07"/>
    <w:rsid w:val="008220C0"/>
    <w:rsid w:val="00825E5A"/>
    <w:rsid w:val="00827E41"/>
    <w:rsid w:val="0083700E"/>
    <w:rsid w:val="00840A2A"/>
    <w:rsid w:val="00840CCF"/>
    <w:rsid w:val="00844D7D"/>
    <w:rsid w:val="00847771"/>
    <w:rsid w:val="00847B3A"/>
    <w:rsid w:val="00851351"/>
    <w:rsid w:val="008518D7"/>
    <w:rsid w:val="00860CB0"/>
    <w:rsid w:val="008663F4"/>
    <w:rsid w:val="00867A28"/>
    <w:rsid w:val="00877C60"/>
    <w:rsid w:val="008828EE"/>
    <w:rsid w:val="0088749C"/>
    <w:rsid w:val="0089045A"/>
    <w:rsid w:val="00892F8C"/>
    <w:rsid w:val="00894511"/>
    <w:rsid w:val="008967B7"/>
    <w:rsid w:val="008A17EE"/>
    <w:rsid w:val="008A60D7"/>
    <w:rsid w:val="008A6AF6"/>
    <w:rsid w:val="008B35C5"/>
    <w:rsid w:val="008B75E1"/>
    <w:rsid w:val="008C17EE"/>
    <w:rsid w:val="008C474C"/>
    <w:rsid w:val="008D0087"/>
    <w:rsid w:val="008D0A37"/>
    <w:rsid w:val="008E1DDF"/>
    <w:rsid w:val="008E5068"/>
    <w:rsid w:val="008F0009"/>
    <w:rsid w:val="008F13A5"/>
    <w:rsid w:val="008F1F30"/>
    <w:rsid w:val="008F23A3"/>
    <w:rsid w:val="008F3A99"/>
    <w:rsid w:val="008F5726"/>
    <w:rsid w:val="008F5B8C"/>
    <w:rsid w:val="008F5BB5"/>
    <w:rsid w:val="008F7BF6"/>
    <w:rsid w:val="00912DE9"/>
    <w:rsid w:val="00912EE0"/>
    <w:rsid w:val="00912F25"/>
    <w:rsid w:val="00915BD2"/>
    <w:rsid w:val="009170FA"/>
    <w:rsid w:val="00917467"/>
    <w:rsid w:val="009410DB"/>
    <w:rsid w:val="00942423"/>
    <w:rsid w:val="0094431B"/>
    <w:rsid w:val="00944C6B"/>
    <w:rsid w:val="00952AD4"/>
    <w:rsid w:val="00956E1F"/>
    <w:rsid w:val="009643A8"/>
    <w:rsid w:val="00972575"/>
    <w:rsid w:val="009729D1"/>
    <w:rsid w:val="00977E75"/>
    <w:rsid w:val="00981AD6"/>
    <w:rsid w:val="00982713"/>
    <w:rsid w:val="00982C46"/>
    <w:rsid w:val="0099739A"/>
    <w:rsid w:val="009A0160"/>
    <w:rsid w:val="009B0256"/>
    <w:rsid w:val="009B0A24"/>
    <w:rsid w:val="009B57D8"/>
    <w:rsid w:val="009B7AC6"/>
    <w:rsid w:val="009C26FE"/>
    <w:rsid w:val="009C3F85"/>
    <w:rsid w:val="009C6FBE"/>
    <w:rsid w:val="009C7C78"/>
    <w:rsid w:val="009C7CCF"/>
    <w:rsid w:val="009D0F63"/>
    <w:rsid w:val="009D3408"/>
    <w:rsid w:val="009D587A"/>
    <w:rsid w:val="009D7DE8"/>
    <w:rsid w:val="009E4C2F"/>
    <w:rsid w:val="009E7E68"/>
    <w:rsid w:val="009F20D4"/>
    <w:rsid w:val="00A02D46"/>
    <w:rsid w:val="00A0344B"/>
    <w:rsid w:val="00A11B79"/>
    <w:rsid w:val="00A128B4"/>
    <w:rsid w:val="00A136DB"/>
    <w:rsid w:val="00A136DE"/>
    <w:rsid w:val="00A15845"/>
    <w:rsid w:val="00A176DF"/>
    <w:rsid w:val="00A242D9"/>
    <w:rsid w:val="00A2714B"/>
    <w:rsid w:val="00A321D1"/>
    <w:rsid w:val="00A325F6"/>
    <w:rsid w:val="00A4318E"/>
    <w:rsid w:val="00A50863"/>
    <w:rsid w:val="00A51541"/>
    <w:rsid w:val="00A5192E"/>
    <w:rsid w:val="00A52091"/>
    <w:rsid w:val="00A574FA"/>
    <w:rsid w:val="00A61082"/>
    <w:rsid w:val="00A646A2"/>
    <w:rsid w:val="00A66263"/>
    <w:rsid w:val="00A7324B"/>
    <w:rsid w:val="00A75273"/>
    <w:rsid w:val="00A77BAF"/>
    <w:rsid w:val="00A80017"/>
    <w:rsid w:val="00A8375E"/>
    <w:rsid w:val="00A856F9"/>
    <w:rsid w:val="00A860F8"/>
    <w:rsid w:val="00A92798"/>
    <w:rsid w:val="00A939FD"/>
    <w:rsid w:val="00AA1881"/>
    <w:rsid w:val="00AA33A7"/>
    <w:rsid w:val="00AA3B47"/>
    <w:rsid w:val="00AA6333"/>
    <w:rsid w:val="00AA63ED"/>
    <w:rsid w:val="00AB2AD1"/>
    <w:rsid w:val="00AB6124"/>
    <w:rsid w:val="00AC1574"/>
    <w:rsid w:val="00AD3949"/>
    <w:rsid w:val="00AD4C04"/>
    <w:rsid w:val="00AD7ED5"/>
    <w:rsid w:val="00AE4CD6"/>
    <w:rsid w:val="00AE4D60"/>
    <w:rsid w:val="00AE6466"/>
    <w:rsid w:val="00AF0071"/>
    <w:rsid w:val="00AF233F"/>
    <w:rsid w:val="00AF6143"/>
    <w:rsid w:val="00B019C7"/>
    <w:rsid w:val="00B02A57"/>
    <w:rsid w:val="00B041F2"/>
    <w:rsid w:val="00B06EC3"/>
    <w:rsid w:val="00B1447C"/>
    <w:rsid w:val="00B2589E"/>
    <w:rsid w:val="00B27C68"/>
    <w:rsid w:val="00B40901"/>
    <w:rsid w:val="00B414F9"/>
    <w:rsid w:val="00B42AE3"/>
    <w:rsid w:val="00B4339B"/>
    <w:rsid w:val="00B44E1D"/>
    <w:rsid w:val="00B51F0C"/>
    <w:rsid w:val="00B52563"/>
    <w:rsid w:val="00B52829"/>
    <w:rsid w:val="00B52F31"/>
    <w:rsid w:val="00B54A34"/>
    <w:rsid w:val="00B54E21"/>
    <w:rsid w:val="00B55116"/>
    <w:rsid w:val="00B56444"/>
    <w:rsid w:val="00B60130"/>
    <w:rsid w:val="00B60570"/>
    <w:rsid w:val="00B621CC"/>
    <w:rsid w:val="00B65313"/>
    <w:rsid w:val="00B66B0C"/>
    <w:rsid w:val="00B67A84"/>
    <w:rsid w:val="00B7522C"/>
    <w:rsid w:val="00B80505"/>
    <w:rsid w:val="00B80CBC"/>
    <w:rsid w:val="00B820BE"/>
    <w:rsid w:val="00B8296C"/>
    <w:rsid w:val="00B83136"/>
    <w:rsid w:val="00B83AB1"/>
    <w:rsid w:val="00B91858"/>
    <w:rsid w:val="00B91CFC"/>
    <w:rsid w:val="00BA19B9"/>
    <w:rsid w:val="00BA4BC1"/>
    <w:rsid w:val="00BA73D8"/>
    <w:rsid w:val="00BA7815"/>
    <w:rsid w:val="00BB4B56"/>
    <w:rsid w:val="00BB661C"/>
    <w:rsid w:val="00BB695B"/>
    <w:rsid w:val="00BC0C59"/>
    <w:rsid w:val="00BE03A5"/>
    <w:rsid w:val="00BE25E9"/>
    <w:rsid w:val="00BE3212"/>
    <w:rsid w:val="00BE3628"/>
    <w:rsid w:val="00BE3D03"/>
    <w:rsid w:val="00BE5623"/>
    <w:rsid w:val="00BF0AA6"/>
    <w:rsid w:val="00BF14B3"/>
    <w:rsid w:val="00BF1FFE"/>
    <w:rsid w:val="00BF27BE"/>
    <w:rsid w:val="00BF5A38"/>
    <w:rsid w:val="00BF7E5B"/>
    <w:rsid w:val="00C06B59"/>
    <w:rsid w:val="00C079C0"/>
    <w:rsid w:val="00C07BF0"/>
    <w:rsid w:val="00C17A1A"/>
    <w:rsid w:val="00C2224C"/>
    <w:rsid w:val="00C27EEC"/>
    <w:rsid w:val="00C32078"/>
    <w:rsid w:val="00C32C3E"/>
    <w:rsid w:val="00C34D23"/>
    <w:rsid w:val="00C479F7"/>
    <w:rsid w:val="00C5012E"/>
    <w:rsid w:val="00C56FC5"/>
    <w:rsid w:val="00C646EB"/>
    <w:rsid w:val="00C700BE"/>
    <w:rsid w:val="00C764C3"/>
    <w:rsid w:val="00C778EE"/>
    <w:rsid w:val="00C85EDA"/>
    <w:rsid w:val="00C8669B"/>
    <w:rsid w:val="00C87172"/>
    <w:rsid w:val="00C917DE"/>
    <w:rsid w:val="00C91A2B"/>
    <w:rsid w:val="00C92D7F"/>
    <w:rsid w:val="00C938F0"/>
    <w:rsid w:val="00C9423A"/>
    <w:rsid w:val="00C97407"/>
    <w:rsid w:val="00CA1149"/>
    <w:rsid w:val="00CA3751"/>
    <w:rsid w:val="00CA477B"/>
    <w:rsid w:val="00CB00AC"/>
    <w:rsid w:val="00CB2CA3"/>
    <w:rsid w:val="00CC047C"/>
    <w:rsid w:val="00CC1FD3"/>
    <w:rsid w:val="00CC2CDA"/>
    <w:rsid w:val="00CC46E3"/>
    <w:rsid w:val="00CC5D90"/>
    <w:rsid w:val="00CD17C1"/>
    <w:rsid w:val="00CD23CE"/>
    <w:rsid w:val="00CD2CF1"/>
    <w:rsid w:val="00CD78D8"/>
    <w:rsid w:val="00CE0698"/>
    <w:rsid w:val="00CE21AA"/>
    <w:rsid w:val="00D10136"/>
    <w:rsid w:val="00D166A0"/>
    <w:rsid w:val="00D241E5"/>
    <w:rsid w:val="00D315A1"/>
    <w:rsid w:val="00D31D51"/>
    <w:rsid w:val="00D32B34"/>
    <w:rsid w:val="00D3595A"/>
    <w:rsid w:val="00D40A33"/>
    <w:rsid w:val="00D45F9D"/>
    <w:rsid w:val="00D46B43"/>
    <w:rsid w:val="00D5285A"/>
    <w:rsid w:val="00D548BD"/>
    <w:rsid w:val="00D554D5"/>
    <w:rsid w:val="00D5579A"/>
    <w:rsid w:val="00D5678B"/>
    <w:rsid w:val="00D6769C"/>
    <w:rsid w:val="00D70774"/>
    <w:rsid w:val="00D74317"/>
    <w:rsid w:val="00D80A0B"/>
    <w:rsid w:val="00D84E58"/>
    <w:rsid w:val="00D91B6C"/>
    <w:rsid w:val="00D968D2"/>
    <w:rsid w:val="00D97584"/>
    <w:rsid w:val="00DA6B04"/>
    <w:rsid w:val="00DA7F03"/>
    <w:rsid w:val="00DB10AD"/>
    <w:rsid w:val="00DB19FB"/>
    <w:rsid w:val="00DB3152"/>
    <w:rsid w:val="00DB5901"/>
    <w:rsid w:val="00DB6DFD"/>
    <w:rsid w:val="00DB7B93"/>
    <w:rsid w:val="00DC5CDC"/>
    <w:rsid w:val="00DC790E"/>
    <w:rsid w:val="00DD0271"/>
    <w:rsid w:val="00DE0026"/>
    <w:rsid w:val="00DF0323"/>
    <w:rsid w:val="00DF587A"/>
    <w:rsid w:val="00E0122D"/>
    <w:rsid w:val="00E03990"/>
    <w:rsid w:val="00E06C9F"/>
    <w:rsid w:val="00E070C6"/>
    <w:rsid w:val="00E10A64"/>
    <w:rsid w:val="00E128F3"/>
    <w:rsid w:val="00E16799"/>
    <w:rsid w:val="00E229EC"/>
    <w:rsid w:val="00E25327"/>
    <w:rsid w:val="00E25938"/>
    <w:rsid w:val="00E33C5E"/>
    <w:rsid w:val="00E41992"/>
    <w:rsid w:val="00E42442"/>
    <w:rsid w:val="00E44DF7"/>
    <w:rsid w:val="00E45922"/>
    <w:rsid w:val="00E4739A"/>
    <w:rsid w:val="00E50057"/>
    <w:rsid w:val="00E504F1"/>
    <w:rsid w:val="00E5172C"/>
    <w:rsid w:val="00E5328D"/>
    <w:rsid w:val="00E57450"/>
    <w:rsid w:val="00E60096"/>
    <w:rsid w:val="00E64522"/>
    <w:rsid w:val="00E71067"/>
    <w:rsid w:val="00E71144"/>
    <w:rsid w:val="00E73BFE"/>
    <w:rsid w:val="00E80D32"/>
    <w:rsid w:val="00E849CC"/>
    <w:rsid w:val="00EA1B58"/>
    <w:rsid w:val="00EA5099"/>
    <w:rsid w:val="00EA656B"/>
    <w:rsid w:val="00EB167D"/>
    <w:rsid w:val="00EB60DE"/>
    <w:rsid w:val="00EB6E20"/>
    <w:rsid w:val="00EC2CD8"/>
    <w:rsid w:val="00EC4216"/>
    <w:rsid w:val="00EC4FBA"/>
    <w:rsid w:val="00ED07C6"/>
    <w:rsid w:val="00ED3DD6"/>
    <w:rsid w:val="00ED5308"/>
    <w:rsid w:val="00EF2103"/>
    <w:rsid w:val="00EF5151"/>
    <w:rsid w:val="00EF616E"/>
    <w:rsid w:val="00F107C4"/>
    <w:rsid w:val="00F11AB4"/>
    <w:rsid w:val="00F16977"/>
    <w:rsid w:val="00F179F0"/>
    <w:rsid w:val="00F2365A"/>
    <w:rsid w:val="00F33DA4"/>
    <w:rsid w:val="00F467F6"/>
    <w:rsid w:val="00F54772"/>
    <w:rsid w:val="00F620A0"/>
    <w:rsid w:val="00F6601C"/>
    <w:rsid w:val="00F711C0"/>
    <w:rsid w:val="00F76319"/>
    <w:rsid w:val="00F77AB3"/>
    <w:rsid w:val="00F81BD4"/>
    <w:rsid w:val="00F8629D"/>
    <w:rsid w:val="00FA228F"/>
    <w:rsid w:val="00FA2828"/>
    <w:rsid w:val="00FA39AE"/>
    <w:rsid w:val="00FB042B"/>
    <w:rsid w:val="00FB21D8"/>
    <w:rsid w:val="00FB3E51"/>
    <w:rsid w:val="00FB5CF9"/>
    <w:rsid w:val="00FB6898"/>
    <w:rsid w:val="00FC0044"/>
    <w:rsid w:val="00FC1BBB"/>
    <w:rsid w:val="00FC3FB8"/>
    <w:rsid w:val="00FC45AD"/>
    <w:rsid w:val="00FC6007"/>
    <w:rsid w:val="00FD036B"/>
    <w:rsid w:val="00FE247B"/>
    <w:rsid w:val="00FE3C22"/>
    <w:rsid w:val="00FE3FB1"/>
    <w:rsid w:val="00FE497D"/>
    <w:rsid w:val="00FF123A"/>
    <w:rsid w:val="00FF5B21"/>
    <w:rsid w:val="00FF6649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C3FB8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FC3FB8"/>
    <w:pPr>
      <w:keepNext/>
      <w:spacing w:after="0" w:line="360" w:lineRule="auto"/>
      <w:ind w:firstLine="709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107C4"/>
    <w:pPr>
      <w:widowControl w:val="0"/>
      <w:autoSpaceDE w:val="0"/>
      <w:autoSpaceDN w:val="0"/>
      <w:adjustRightInd w:val="0"/>
      <w:spacing w:after="0" w:line="607" w:lineRule="exact"/>
      <w:ind w:firstLine="4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07C4"/>
    <w:pPr>
      <w:widowControl w:val="0"/>
      <w:autoSpaceDE w:val="0"/>
      <w:autoSpaceDN w:val="0"/>
      <w:adjustRightInd w:val="0"/>
      <w:spacing w:after="0" w:line="576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07C4"/>
    <w:pPr>
      <w:widowControl w:val="0"/>
      <w:autoSpaceDE w:val="0"/>
      <w:autoSpaceDN w:val="0"/>
      <w:adjustRightInd w:val="0"/>
      <w:spacing w:after="0" w:line="597" w:lineRule="exact"/>
      <w:ind w:firstLine="1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107C4"/>
    <w:pPr>
      <w:widowControl w:val="0"/>
      <w:autoSpaceDE w:val="0"/>
      <w:autoSpaceDN w:val="0"/>
      <w:adjustRightInd w:val="0"/>
      <w:spacing w:after="0" w:line="521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07C4"/>
    <w:pPr>
      <w:widowControl w:val="0"/>
      <w:autoSpaceDE w:val="0"/>
      <w:autoSpaceDN w:val="0"/>
      <w:adjustRightInd w:val="0"/>
      <w:spacing w:after="0" w:line="501" w:lineRule="exact"/>
      <w:ind w:firstLine="5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07C4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07C4"/>
    <w:pPr>
      <w:widowControl w:val="0"/>
      <w:autoSpaceDE w:val="0"/>
      <w:autoSpaceDN w:val="0"/>
      <w:adjustRightInd w:val="0"/>
      <w:spacing w:after="0" w:line="59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Чертежный"/>
    <w:rsid w:val="00F107C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Style9">
    <w:name w:val="Style9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0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F107C4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Style109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107C4"/>
    <w:pPr>
      <w:widowControl w:val="0"/>
      <w:autoSpaceDE w:val="0"/>
      <w:autoSpaceDN w:val="0"/>
      <w:adjustRightInd w:val="0"/>
      <w:spacing w:after="0" w:line="226" w:lineRule="exact"/>
      <w:ind w:firstLine="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hanging="10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Style131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9">
    <w:name w:val="Style129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F107C4"/>
    <w:pPr>
      <w:widowControl w:val="0"/>
      <w:autoSpaceDE w:val="0"/>
      <w:autoSpaceDN w:val="0"/>
      <w:adjustRightInd w:val="0"/>
      <w:spacing w:after="0" w:line="312" w:lineRule="exact"/>
      <w:ind w:firstLine="60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4">
    <w:name w:val="Style134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107C4"/>
    <w:pPr>
      <w:widowControl w:val="0"/>
      <w:autoSpaceDE w:val="0"/>
      <w:autoSpaceDN w:val="0"/>
      <w:adjustRightInd w:val="0"/>
      <w:spacing w:after="0" w:line="509" w:lineRule="exact"/>
      <w:ind w:hanging="11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6">
    <w:name w:val="Style96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hanging="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F107C4"/>
    <w:pPr>
      <w:widowControl w:val="0"/>
      <w:autoSpaceDE w:val="0"/>
      <w:autoSpaceDN w:val="0"/>
      <w:adjustRightInd w:val="0"/>
      <w:spacing w:after="0" w:line="518" w:lineRule="exact"/>
      <w:ind w:hanging="8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F107C4"/>
    <w:pPr>
      <w:widowControl w:val="0"/>
      <w:autoSpaceDE w:val="0"/>
      <w:autoSpaceDN w:val="0"/>
      <w:adjustRightInd w:val="0"/>
      <w:spacing w:after="0" w:line="514" w:lineRule="exact"/>
      <w:ind w:hanging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">
    <w:name w:val="Style133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F107C4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Style121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Style122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4">
    <w:name w:val="Style124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F107C4"/>
    <w:pPr>
      <w:widowControl w:val="0"/>
      <w:autoSpaceDE w:val="0"/>
      <w:autoSpaceDN w:val="0"/>
      <w:adjustRightInd w:val="0"/>
      <w:spacing w:after="0" w:line="341" w:lineRule="exact"/>
      <w:ind w:hanging="9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Style127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107C4"/>
    <w:pPr>
      <w:widowControl w:val="0"/>
      <w:autoSpaceDE w:val="0"/>
      <w:autoSpaceDN w:val="0"/>
      <w:adjustRightInd w:val="0"/>
      <w:spacing w:after="0" w:line="499" w:lineRule="exact"/>
      <w:ind w:hanging="9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107C4"/>
    <w:pPr>
      <w:widowControl w:val="0"/>
      <w:autoSpaceDE w:val="0"/>
      <w:autoSpaceDN w:val="0"/>
      <w:adjustRightInd w:val="0"/>
      <w:spacing w:after="0" w:line="322" w:lineRule="exact"/>
      <w:ind w:hanging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F107C4"/>
    <w:pPr>
      <w:widowControl w:val="0"/>
      <w:autoSpaceDE w:val="0"/>
      <w:autoSpaceDN w:val="0"/>
      <w:adjustRightInd w:val="0"/>
      <w:spacing w:after="0" w:line="451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F107C4"/>
    <w:pPr>
      <w:widowControl w:val="0"/>
      <w:autoSpaceDE w:val="0"/>
      <w:autoSpaceDN w:val="0"/>
      <w:adjustRightInd w:val="0"/>
      <w:spacing w:after="0" w:line="331" w:lineRule="exact"/>
      <w:ind w:hanging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F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107C4"/>
    <w:rPr>
      <w:rFonts w:ascii="Times New Roman" w:hAnsi="Times New Roman" w:cs="Times New Roman" w:hint="default"/>
      <w:sz w:val="30"/>
      <w:szCs w:val="30"/>
    </w:rPr>
  </w:style>
  <w:style w:type="character" w:customStyle="1" w:styleId="FontStyle16">
    <w:name w:val="Font Style16"/>
    <w:basedOn w:val="a0"/>
    <w:uiPriority w:val="99"/>
    <w:rsid w:val="00F107C4"/>
    <w:rPr>
      <w:rFonts w:ascii="Arial Narrow" w:hAnsi="Arial Narrow" w:cs="Arial Narrow" w:hint="default"/>
      <w:spacing w:val="-40"/>
      <w:sz w:val="48"/>
      <w:szCs w:val="48"/>
    </w:rPr>
  </w:style>
  <w:style w:type="character" w:customStyle="1" w:styleId="FontStyle18">
    <w:name w:val="Font Style18"/>
    <w:basedOn w:val="a0"/>
    <w:uiPriority w:val="99"/>
    <w:rsid w:val="00F107C4"/>
    <w:rPr>
      <w:rFonts w:ascii="Times New Roman" w:hAnsi="Times New Roman" w:cs="Times New Roman" w:hint="default"/>
      <w:sz w:val="34"/>
      <w:szCs w:val="34"/>
    </w:rPr>
  </w:style>
  <w:style w:type="character" w:customStyle="1" w:styleId="FontStyle17">
    <w:name w:val="Font Style17"/>
    <w:basedOn w:val="a0"/>
    <w:uiPriority w:val="99"/>
    <w:rsid w:val="00F107C4"/>
    <w:rPr>
      <w:rFonts w:ascii="Times New Roman" w:hAnsi="Times New Roman" w:cs="Times New Roman" w:hint="default"/>
      <w:spacing w:val="-10"/>
      <w:sz w:val="34"/>
      <w:szCs w:val="34"/>
    </w:rPr>
  </w:style>
  <w:style w:type="character" w:customStyle="1" w:styleId="FontStyle15">
    <w:name w:val="Font Style15"/>
    <w:basedOn w:val="a0"/>
    <w:uiPriority w:val="99"/>
    <w:rsid w:val="00F107C4"/>
    <w:rPr>
      <w:rFonts w:ascii="Consolas" w:hAnsi="Consolas" w:cs="Consolas" w:hint="default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F107C4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basedOn w:val="a0"/>
    <w:uiPriority w:val="99"/>
    <w:rsid w:val="00F107C4"/>
    <w:rPr>
      <w:rFonts w:ascii="Times New Roman" w:hAnsi="Times New Roman" w:cs="Times New Roman" w:hint="default"/>
      <w:sz w:val="30"/>
      <w:szCs w:val="30"/>
    </w:rPr>
  </w:style>
  <w:style w:type="character" w:customStyle="1" w:styleId="FontStyle179">
    <w:name w:val="Font Style179"/>
    <w:basedOn w:val="a0"/>
    <w:uiPriority w:val="99"/>
    <w:rsid w:val="00F107C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0">
    <w:name w:val="Font Style180"/>
    <w:basedOn w:val="a0"/>
    <w:uiPriority w:val="99"/>
    <w:rsid w:val="00F107C4"/>
    <w:rPr>
      <w:rFonts w:ascii="Times New Roman" w:hAnsi="Times New Roman" w:cs="Times New Roman" w:hint="default"/>
      <w:sz w:val="26"/>
      <w:szCs w:val="26"/>
    </w:rPr>
  </w:style>
  <w:style w:type="character" w:customStyle="1" w:styleId="FontStyle144">
    <w:name w:val="Font Style144"/>
    <w:basedOn w:val="a0"/>
    <w:uiPriority w:val="99"/>
    <w:rsid w:val="00F107C4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75">
    <w:name w:val="Font Style175"/>
    <w:basedOn w:val="a0"/>
    <w:uiPriority w:val="99"/>
    <w:rsid w:val="00F107C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8">
    <w:name w:val="Font Style178"/>
    <w:basedOn w:val="a0"/>
    <w:uiPriority w:val="99"/>
    <w:rsid w:val="00F107C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3">
    <w:name w:val="Font Style153"/>
    <w:basedOn w:val="a0"/>
    <w:uiPriority w:val="99"/>
    <w:rsid w:val="00F107C4"/>
    <w:rPr>
      <w:rFonts w:ascii="Times New Roman" w:hAnsi="Times New Roman" w:cs="Times New Roman" w:hint="default"/>
      <w:i/>
      <w:iCs/>
      <w:smallCaps/>
      <w:sz w:val="26"/>
      <w:szCs w:val="26"/>
    </w:rPr>
  </w:style>
  <w:style w:type="character" w:customStyle="1" w:styleId="FontStyle158">
    <w:name w:val="Font Style158"/>
    <w:basedOn w:val="a0"/>
    <w:uiPriority w:val="99"/>
    <w:rsid w:val="00F107C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36">
    <w:name w:val="Font Style136"/>
    <w:basedOn w:val="a0"/>
    <w:uiPriority w:val="99"/>
    <w:rsid w:val="00F107C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7">
    <w:name w:val="Font Style137"/>
    <w:basedOn w:val="a0"/>
    <w:uiPriority w:val="99"/>
    <w:rsid w:val="00F107C4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40">
    <w:name w:val="Font Style140"/>
    <w:basedOn w:val="a0"/>
    <w:uiPriority w:val="99"/>
    <w:rsid w:val="00F107C4"/>
    <w:rPr>
      <w:rFonts w:ascii="Times New Roman" w:hAnsi="Times New Roman" w:cs="Times New Roman" w:hint="default"/>
      <w:b/>
      <w:bCs/>
      <w:smallCaps/>
      <w:spacing w:val="10"/>
      <w:sz w:val="26"/>
      <w:szCs w:val="26"/>
    </w:rPr>
  </w:style>
  <w:style w:type="character" w:customStyle="1" w:styleId="FontStyle142">
    <w:name w:val="Font Style142"/>
    <w:basedOn w:val="a0"/>
    <w:uiPriority w:val="99"/>
    <w:rsid w:val="00F107C4"/>
    <w:rPr>
      <w:rFonts w:ascii="Times New Roman" w:hAnsi="Times New Roman" w:cs="Times New Roman" w:hint="default"/>
      <w:sz w:val="34"/>
      <w:szCs w:val="34"/>
    </w:rPr>
  </w:style>
  <w:style w:type="character" w:customStyle="1" w:styleId="FontStyle145">
    <w:name w:val="Font Style145"/>
    <w:basedOn w:val="a0"/>
    <w:uiPriority w:val="99"/>
    <w:rsid w:val="00F107C4"/>
    <w:rPr>
      <w:rFonts w:ascii="Garamond" w:hAnsi="Garamond" w:cs="Garamond" w:hint="default"/>
      <w:b/>
      <w:bCs/>
      <w:smallCaps/>
      <w:sz w:val="18"/>
      <w:szCs w:val="18"/>
    </w:rPr>
  </w:style>
  <w:style w:type="character" w:customStyle="1" w:styleId="FontStyle148">
    <w:name w:val="Font Style148"/>
    <w:basedOn w:val="a0"/>
    <w:uiPriority w:val="99"/>
    <w:rsid w:val="00F107C4"/>
    <w:rPr>
      <w:rFonts w:ascii="Times New Roman" w:hAnsi="Times New Roman" w:cs="Times New Roman" w:hint="default"/>
      <w:i/>
      <w:iCs/>
      <w:smallCaps/>
      <w:sz w:val="34"/>
      <w:szCs w:val="34"/>
    </w:rPr>
  </w:style>
  <w:style w:type="character" w:customStyle="1" w:styleId="FontStyle152">
    <w:name w:val="Font Style152"/>
    <w:basedOn w:val="a0"/>
    <w:uiPriority w:val="99"/>
    <w:rsid w:val="00F107C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43">
    <w:name w:val="Font Style143"/>
    <w:basedOn w:val="a0"/>
    <w:uiPriority w:val="99"/>
    <w:rsid w:val="00F107C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5">
    <w:name w:val="Font Style165"/>
    <w:basedOn w:val="a0"/>
    <w:uiPriority w:val="99"/>
    <w:rsid w:val="00F107C4"/>
    <w:rPr>
      <w:rFonts w:ascii="Times New Roman" w:hAnsi="Times New Roman" w:cs="Times New Roman" w:hint="default"/>
      <w:sz w:val="28"/>
      <w:szCs w:val="28"/>
    </w:rPr>
  </w:style>
  <w:style w:type="character" w:customStyle="1" w:styleId="FontStyle155">
    <w:name w:val="Font Style155"/>
    <w:basedOn w:val="a0"/>
    <w:uiPriority w:val="99"/>
    <w:rsid w:val="00F107C4"/>
    <w:rPr>
      <w:rFonts w:ascii="Franklin Gothic Demi" w:hAnsi="Franklin Gothic Demi" w:cs="Franklin Gothic Demi" w:hint="default"/>
      <w:i/>
      <w:iCs/>
      <w:spacing w:val="20"/>
      <w:sz w:val="46"/>
      <w:szCs w:val="46"/>
    </w:rPr>
  </w:style>
  <w:style w:type="character" w:customStyle="1" w:styleId="FontStyle139">
    <w:name w:val="Font Style139"/>
    <w:basedOn w:val="a0"/>
    <w:uiPriority w:val="99"/>
    <w:rsid w:val="00F107C4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72">
    <w:name w:val="Font Style172"/>
    <w:basedOn w:val="a0"/>
    <w:uiPriority w:val="99"/>
    <w:rsid w:val="00F107C4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basedOn w:val="a0"/>
    <w:uiPriority w:val="99"/>
    <w:rsid w:val="00F107C4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46">
    <w:name w:val="Font Style146"/>
    <w:basedOn w:val="a0"/>
    <w:uiPriority w:val="99"/>
    <w:rsid w:val="00F107C4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147">
    <w:name w:val="Font Style147"/>
    <w:basedOn w:val="a0"/>
    <w:uiPriority w:val="99"/>
    <w:rsid w:val="00F107C4"/>
    <w:rPr>
      <w:rFonts w:ascii="Times New Roman" w:hAnsi="Times New Roman" w:cs="Times New Roman" w:hint="default"/>
      <w:b/>
      <w:bCs/>
      <w:i/>
      <w:iCs/>
      <w:spacing w:val="10"/>
      <w:sz w:val="30"/>
      <w:szCs w:val="30"/>
    </w:rPr>
  </w:style>
  <w:style w:type="character" w:customStyle="1" w:styleId="FontStyle149">
    <w:name w:val="Font Style149"/>
    <w:basedOn w:val="a0"/>
    <w:uiPriority w:val="99"/>
    <w:rsid w:val="00F107C4"/>
    <w:rPr>
      <w:rFonts w:ascii="Garamond" w:hAnsi="Garamond" w:cs="Garamond" w:hint="default"/>
      <w:b/>
      <w:bCs/>
      <w:i/>
      <w:iCs/>
      <w:smallCaps/>
      <w:spacing w:val="30"/>
      <w:sz w:val="34"/>
      <w:szCs w:val="34"/>
    </w:rPr>
  </w:style>
  <w:style w:type="character" w:customStyle="1" w:styleId="FontStyle173">
    <w:name w:val="Font Style173"/>
    <w:basedOn w:val="a0"/>
    <w:uiPriority w:val="99"/>
    <w:rsid w:val="00F107C4"/>
    <w:rPr>
      <w:rFonts w:ascii="Times New Roman" w:hAnsi="Times New Roman" w:cs="Times New Roman" w:hint="default"/>
      <w:b/>
      <w:bCs/>
      <w:spacing w:val="30"/>
      <w:sz w:val="28"/>
      <w:szCs w:val="28"/>
    </w:rPr>
  </w:style>
  <w:style w:type="character" w:customStyle="1" w:styleId="FontStyle150">
    <w:name w:val="Font Style150"/>
    <w:basedOn w:val="a0"/>
    <w:uiPriority w:val="99"/>
    <w:rsid w:val="00F107C4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174">
    <w:name w:val="Font Style174"/>
    <w:basedOn w:val="a0"/>
    <w:uiPriority w:val="99"/>
    <w:rsid w:val="00F107C4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51">
    <w:name w:val="Font Style151"/>
    <w:basedOn w:val="a0"/>
    <w:uiPriority w:val="99"/>
    <w:rsid w:val="00F107C4"/>
    <w:rPr>
      <w:rFonts w:ascii="Times New Roman" w:hAnsi="Times New Roman" w:cs="Times New Roman" w:hint="default"/>
      <w:sz w:val="26"/>
      <w:szCs w:val="26"/>
    </w:rPr>
  </w:style>
  <w:style w:type="character" w:customStyle="1" w:styleId="FontStyle157">
    <w:name w:val="Font Style157"/>
    <w:basedOn w:val="a0"/>
    <w:uiPriority w:val="99"/>
    <w:rsid w:val="00F107C4"/>
    <w:rPr>
      <w:rFonts w:ascii="Garamond" w:hAnsi="Garamond" w:cs="Garamond" w:hint="default"/>
      <w:b/>
      <w:bCs/>
      <w:i/>
      <w:iCs/>
      <w:spacing w:val="40"/>
      <w:sz w:val="14"/>
      <w:szCs w:val="14"/>
    </w:rPr>
  </w:style>
  <w:style w:type="character" w:customStyle="1" w:styleId="FontStyle159">
    <w:name w:val="Font Style159"/>
    <w:basedOn w:val="a0"/>
    <w:uiPriority w:val="99"/>
    <w:rsid w:val="00F107C4"/>
    <w:rPr>
      <w:rFonts w:ascii="Times New Roman" w:hAnsi="Times New Roman" w:cs="Times New Roman" w:hint="default"/>
      <w:i/>
      <w:iCs/>
      <w:spacing w:val="10"/>
      <w:sz w:val="30"/>
      <w:szCs w:val="30"/>
    </w:rPr>
  </w:style>
  <w:style w:type="character" w:customStyle="1" w:styleId="FontStyle160">
    <w:name w:val="Font Style160"/>
    <w:basedOn w:val="a0"/>
    <w:uiPriority w:val="99"/>
    <w:rsid w:val="00F107C4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161">
    <w:name w:val="Font Style161"/>
    <w:basedOn w:val="a0"/>
    <w:uiPriority w:val="99"/>
    <w:rsid w:val="00F107C4"/>
    <w:rPr>
      <w:rFonts w:ascii="Impact" w:hAnsi="Impact" w:cs="Impact" w:hint="default"/>
      <w:sz w:val="10"/>
      <w:szCs w:val="10"/>
    </w:rPr>
  </w:style>
  <w:style w:type="character" w:customStyle="1" w:styleId="FontStyle138">
    <w:name w:val="Font Style138"/>
    <w:basedOn w:val="a0"/>
    <w:uiPriority w:val="99"/>
    <w:rsid w:val="00F107C4"/>
    <w:rPr>
      <w:rFonts w:ascii="Times New Roman" w:hAnsi="Times New Roman" w:cs="Times New Roman" w:hint="default"/>
      <w:b/>
      <w:bCs/>
      <w:i/>
      <w:iCs/>
      <w:sz w:val="38"/>
      <w:szCs w:val="38"/>
    </w:rPr>
  </w:style>
  <w:style w:type="character" w:customStyle="1" w:styleId="FontStyle163">
    <w:name w:val="Font Style163"/>
    <w:basedOn w:val="a0"/>
    <w:uiPriority w:val="99"/>
    <w:rsid w:val="00F107C4"/>
    <w:rPr>
      <w:rFonts w:ascii="Times New Roman" w:hAnsi="Times New Roman" w:cs="Times New Roman" w:hint="default"/>
      <w:b/>
      <w:bCs/>
      <w:smallCaps/>
      <w:sz w:val="24"/>
      <w:szCs w:val="24"/>
    </w:rPr>
  </w:style>
  <w:style w:type="character" w:customStyle="1" w:styleId="FontStyle164">
    <w:name w:val="Font Style164"/>
    <w:basedOn w:val="a0"/>
    <w:uiPriority w:val="99"/>
    <w:rsid w:val="00F107C4"/>
    <w:rPr>
      <w:rFonts w:ascii="Garamond" w:hAnsi="Garamond" w:cs="Garamond" w:hint="default"/>
      <w:i/>
      <w:iCs/>
      <w:sz w:val="40"/>
      <w:szCs w:val="40"/>
    </w:rPr>
  </w:style>
  <w:style w:type="character" w:customStyle="1" w:styleId="FontStyle166">
    <w:name w:val="Font Style166"/>
    <w:basedOn w:val="a0"/>
    <w:uiPriority w:val="99"/>
    <w:rsid w:val="00F107C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9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39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71144"/>
    <w:rPr>
      <w:color w:val="808080"/>
    </w:rPr>
  </w:style>
  <w:style w:type="paragraph" w:styleId="a7">
    <w:name w:val="List Paragraph"/>
    <w:basedOn w:val="a"/>
    <w:uiPriority w:val="34"/>
    <w:qFormat/>
    <w:rsid w:val="00F620A0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FC3FB8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FC3FB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A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4D54"/>
  </w:style>
  <w:style w:type="paragraph" w:styleId="aa">
    <w:name w:val="footer"/>
    <w:basedOn w:val="a"/>
    <w:link w:val="ab"/>
    <w:uiPriority w:val="99"/>
    <w:unhideWhenUsed/>
    <w:rsid w:val="002A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D54"/>
  </w:style>
  <w:style w:type="character" w:customStyle="1" w:styleId="70">
    <w:name w:val="Заголовок 7 Знак"/>
    <w:basedOn w:val="a0"/>
    <w:link w:val="7"/>
    <w:uiPriority w:val="9"/>
    <w:semiHidden/>
    <w:rsid w:val="00DB19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normalcxspmiddle">
    <w:name w:val="msonormalcxspmiddle"/>
    <w:basedOn w:val="a"/>
    <w:rsid w:val="00DB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B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B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3D716C"/>
    <w:pPr>
      <w:widowControl w:val="0"/>
      <w:autoSpaceDE w:val="0"/>
      <w:autoSpaceDN w:val="0"/>
      <w:adjustRightInd w:val="0"/>
      <w:spacing w:after="0" w:line="322" w:lineRule="exact"/>
      <w:ind w:hanging="816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2"/>
    <w:rsid w:val="0065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56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semiHidden/>
    <w:unhideWhenUsed/>
    <w:rsid w:val="0015662D"/>
    <w:pPr>
      <w:spacing w:after="0" w:line="360" w:lineRule="auto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1">
    <w:name w:val="Основной текст с отступом 2 Знак"/>
    <w:basedOn w:val="a0"/>
    <w:link w:val="20"/>
    <w:semiHidden/>
    <w:rsid w:val="0015662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5706-8879-49A4-8A04-43A0459E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64</Pages>
  <Words>14552</Words>
  <Characters>82949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610</cp:revision>
  <cp:lastPrinted>2013-01-25T07:37:00Z</cp:lastPrinted>
  <dcterms:created xsi:type="dcterms:W3CDTF">2012-10-25T17:55:00Z</dcterms:created>
  <dcterms:modified xsi:type="dcterms:W3CDTF">2013-01-25T07:37:00Z</dcterms:modified>
</cp:coreProperties>
</file>