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DE9D9" w:themeColor="accent6" w:themeTint="33">
    <v:background id="_x0000_s1025" o:bwmode="white" fillcolor="#fde9d9 [665]">
      <v:fill r:id="rId3" o:title="Точечные ромбики" type="pattern"/>
    </v:background>
  </w:background>
  <w:body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43C77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МИНИСТЕРСТВО ОБРАЗОВАНИЯ И НАУКИ РОССИЙСКОЙ ФЕДЕРАЦИИ</w:t>
      </w:r>
    </w:p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43C77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43C77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РОССИЙСКИЙ ФОНД ФУНДАМЕНТАЛЬНЫХ ИССЛЕДОВАНИЙ</w:t>
      </w:r>
    </w:p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43C77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МИНИСТЕРСТВО ОБРАЗОВАНИЯ,  НАУКИ И ПО ДЕЛАМ МОЛОДЕЖИ КАБАРДИНО-БАЛКАРСКОЙ РЕСПУБЛИКИ </w:t>
      </w:r>
    </w:p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43C77" w:rsidRDefault="008F5780" w:rsidP="005D1A8E">
      <w:pPr>
        <w:pStyle w:val="a4"/>
        <w:shd w:val="clear" w:color="auto" w:fill="auto"/>
        <w:spacing w:line="240" w:lineRule="auto"/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федеральное государственное бюджетное образовательное учреждение высшего образования «</w:t>
      </w:r>
      <w:r w:rsidR="005D1A8E" w:rsidRPr="00143C77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КАБАРДИНО-БАЛКАРСКИЙ ГОСУДАРСТВЕННЫЙ УНИВЕРСИТЕТ </w:t>
      </w:r>
    </w:p>
    <w:p w:rsidR="005D1A8E" w:rsidRPr="00143C77" w:rsidRDefault="005D1A8E" w:rsidP="005D1A8E">
      <w:pPr>
        <w:pStyle w:val="a4"/>
        <w:shd w:val="clear" w:color="auto" w:fill="auto"/>
        <w:spacing w:line="240" w:lineRule="auto"/>
        <w:rPr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43C77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им. Х.М. БЕРБЕКОВА</w:t>
      </w:r>
      <w:r w:rsidR="008F5780">
        <w:rPr>
          <w:b w:val="0"/>
          <w:caps/>
          <w:sz w:val="24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»</w:t>
      </w:r>
    </w:p>
    <w:p w:rsidR="005D1A8E" w:rsidRPr="00EF7FE9" w:rsidRDefault="00BF2400" w:rsidP="005D1A8E">
      <w:pPr>
        <w:pStyle w:val="a4"/>
        <w:shd w:val="clear" w:color="auto" w:fill="auto"/>
        <w:spacing w:line="240" w:lineRule="auto"/>
        <w:rPr>
          <w:sz w:val="16"/>
          <w:szCs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A46368" wp14:editId="19865098">
                <wp:simplePos x="0" y="0"/>
                <wp:positionH relativeFrom="column">
                  <wp:posOffset>148590</wp:posOffset>
                </wp:positionH>
                <wp:positionV relativeFrom="paragraph">
                  <wp:posOffset>330200</wp:posOffset>
                </wp:positionV>
                <wp:extent cx="5940425" cy="2305050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F2400" w:rsidRPr="00BF2400" w:rsidRDefault="00BF2400" w:rsidP="00BF2400">
                            <w:pPr>
                              <w:pStyle w:val="71"/>
                              <w:spacing w:after="221" w:line="276" w:lineRule="auto"/>
                              <w:ind w:right="-37"/>
                              <w:rPr>
                                <w:color w:val="E36C0A" w:themeColor="accent6" w:themeShade="BF"/>
                                <w:sz w:val="40"/>
                                <w:szCs w:val="72"/>
                                <w:shd w:val="clear" w:color="auto" w:fill="FFFFFF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11.7pt;margin-top:26pt;width:467.75pt;height:181.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" filled="f" stroked="f">
                <v:fill o:detectmouseclick="t"/>
                <v:textbox style="mso-fit-shape-to-text:t">
                  <w:txbxContent>
                    <w:p w:rsidR="00BF2400" w:rsidRPr="00BF2400" w:rsidRDefault="00BF2400" w:rsidP="00BF2400">
                      <w:pPr>
                        <w:pStyle w:val="71"/>
                        <w:spacing w:after="221" w:line="276" w:lineRule="auto"/>
                        <w:ind w:right="-37"/>
                        <w:rPr>
                          <w:color w:val="E36C0A" w:themeColor="accent6" w:themeShade="BF"/>
                          <w:sz w:val="40"/>
                          <w:szCs w:val="72"/>
                          <w:shd w:val="clear" w:color="auto" w:fill="FFFFFF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bookmarkStart w:id="0" w:name="bookmark2"/>
    <w:p w:rsidR="005D1A8E" w:rsidRDefault="00BF2400" w:rsidP="005D1A8E">
      <w:pPr>
        <w:pStyle w:val="11"/>
        <w:keepNext/>
        <w:keepLines/>
        <w:shd w:val="clear" w:color="auto" w:fill="auto"/>
        <w:spacing w:before="0" w:after="0" w:line="270" w:lineRule="exact"/>
        <w:rPr>
          <w:color w:val="00B050"/>
          <w:sz w:val="22"/>
          <w:szCs w:val="24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589360" wp14:editId="411AC462">
                <wp:simplePos x="0" y="0"/>
                <wp:positionH relativeFrom="column">
                  <wp:posOffset>-80010</wp:posOffset>
                </wp:positionH>
                <wp:positionV relativeFrom="paragraph">
                  <wp:posOffset>165735</wp:posOffset>
                </wp:positionV>
                <wp:extent cx="1828800" cy="2609850"/>
                <wp:effectExtent l="0" t="0" r="0" b="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609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F2400" w:rsidRDefault="00BF2400" w:rsidP="00BF2400">
                            <w:pPr>
                              <w:pStyle w:val="71"/>
                              <w:spacing w:after="221" w:line="276" w:lineRule="auto"/>
                              <w:ind w:right="-37"/>
                              <w:rPr>
                                <w:rStyle w:val="70"/>
                                <w:b/>
                                <w:bCs/>
                                <w:color w:val="E36C0A" w:themeColor="accent6" w:themeShade="BF"/>
                                <w:spacing w:val="10"/>
                                <w:sz w:val="40"/>
                                <w:szCs w:val="72"/>
                                <w:lang w:val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:rsidR="00BF2400" w:rsidRPr="00BF2400" w:rsidRDefault="00BF2400" w:rsidP="00BF2400">
                            <w:pPr>
                              <w:pStyle w:val="71"/>
                              <w:spacing w:after="221" w:line="276" w:lineRule="auto"/>
                              <w:ind w:right="-37"/>
                              <w:rPr>
                                <w:color w:val="E36C0A" w:themeColor="accent6" w:themeShade="BF"/>
                                <w:spacing w:val="10"/>
                                <w:sz w:val="36"/>
                                <w:szCs w:val="72"/>
                                <w:shd w:val="clear" w:color="auto" w:fill="FFFFFF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BF2400">
                              <w:rPr>
                                <w:rStyle w:val="70"/>
                                <w:b/>
                                <w:bCs/>
                                <w:color w:val="E36C0A" w:themeColor="accent6" w:themeShade="BF"/>
                                <w:spacing w:val="10"/>
                                <w:sz w:val="36"/>
                                <w:szCs w:val="72"/>
                                <w:lang w:val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VII</w:t>
                            </w:r>
                            <w:r w:rsidRPr="00BF2400">
                              <w:rPr>
                                <w:rStyle w:val="70"/>
                                <w:b/>
                                <w:bCs/>
                                <w:color w:val="E36C0A" w:themeColor="accent6" w:themeShade="BF"/>
                                <w:spacing w:val="10"/>
                                <w:sz w:val="3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ВСЕРОССИЙСКАЯ НАУЧНАЯ КОНФЕРЕНЦИЯ СТУДЕНТОВ, АСПИРАНТОВ И МОЛОДЫХ УЧЕНЫХ «ПЕРСПЕКТИВНЫЕ ИННОВАЦИОННЫЕ ПРОЕКТЫ МОЛОДЫХ УЧЕНЫХ»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left:0;text-align:left;margin-left:-6.3pt;margin-top:13.05pt;width:2in;height:205.5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" filled="f" stroked="f">
                <v:fill o:detectmouseclick="t"/>
                <v:textbox>
                  <w:txbxContent>
                    <w:p w:rsidR="00BF2400" w:rsidRDefault="00BF2400" w:rsidP="00BF2400">
                      <w:pPr>
                        <w:pStyle w:val="71"/>
                        <w:spacing w:after="221" w:line="276" w:lineRule="auto"/>
                        <w:ind w:right="-37"/>
                        <w:rPr>
                          <w:rStyle w:val="70"/>
                          <w:b/>
                          <w:bCs/>
                          <w:color w:val="E36C0A" w:themeColor="accent6" w:themeShade="BF"/>
                          <w:spacing w:val="10"/>
                          <w:sz w:val="40"/>
                          <w:szCs w:val="72"/>
                          <w:lang w:val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  <w:p w:rsidR="00BF2400" w:rsidRPr="00BF2400" w:rsidRDefault="00BF2400" w:rsidP="00BF2400">
                      <w:pPr>
                        <w:pStyle w:val="71"/>
                        <w:spacing w:after="221" w:line="276" w:lineRule="auto"/>
                        <w:ind w:right="-37"/>
                        <w:rPr>
                          <w:color w:val="E36C0A" w:themeColor="accent6" w:themeShade="BF"/>
                          <w:spacing w:val="10"/>
                          <w:sz w:val="36"/>
                          <w:szCs w:val="72"/>
                          <w:shd w:val="clear" w:color="auto" w:fill="FFFFFF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BF2400">
                        <w:rPr>
                          <w:rStyle w:val="70"/>
                          <w:b/>
                          <w:bCs/>
                          <w:color w:val="E36C0A" w:themeColor="accent6" w:themeShade="BF"/>
                          <w:spacing w:val="10"/>
                          <w:sz w:val="36"/>
                          <w:szCs w:val="72"/>
                          <w:lang w:val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VII</w:t>
                      </w:r>
                      <w:r w:rsidRPr="00BF2400">
                        <w:rPr>
                          <w:rStyle w:val="70"/>
                          <w:b/>
                          <w:bCs/>
                          <w:color w:val="E36C0A" w:themeColor="accent6" w:themeShade="BF"/>
                          <w:spacing w:val="10"/>
                          <w:sz w:val="3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ВСЕРОССИЙСКАЯ НАУЧНАЯ КОНФЕРЕНЦИЯ СТУДЕНТОВ, АСПИРАНТОВ И МОЛОДЫХ УЧЕНЫХ «ПЕРСПЕКТИВНЫЕ ИННОВАЦИОННЫЕ ПРОЕКТЫ МОЛОДЫХ УЧЕНЫХ»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D1A8E" w:rsidRPr="005D1A8E">
        <w:rPr>
          <w:rStyle w:val="10"/>
          <w:sz w:val="40"/>
          <w:szCs w:val="24"/>
        </w:rPr>
        <w:t xml:space="preserve"> </w:t>
      </w:r>
      <w:bookmarkEnd w:id="0"/>
    </w:p>
    <w:p w:rsidR="005D1A8E" w:rsidRDefault="005D1A8E" w:rsidP="005D1A8E">
      <w:pPr>
        <w:pStyle w:val="11"/>
        <w:keepNext/>
        <w:keepLines/>
        <w:shd w:val="clear" w:color="auto" w:fill="auto"/>
        <w:spacing w:before="0" w:after="0" w:line="270" w:lineRule="exact"/>
        <w:rPr>
          <w:color w:val="00B050"/>
          <w:sz w:val="22"/>
          <w:szCs w:val="24"/>
          <w:lang w:val="en-US"/>
        </w:rPr>
      </w:pPr>
    </w:p>
    <w:p w:rsidR="00BF2400" w:rsidRPr="005D1A8E" w:rsidRDefault="00BF2400" w:rsidP="005D1A8E">
      <w:pPr>
        <w:pStyle w:val="11"/>
        <w:keepNext/>
        <w:keepLines/>
        <w:shd w:val="clear" w:color="auto" w:fill="auto"/>
        <w:spacing w:before="0" w:after="0" w:line="270" w:lineRule="exact"/>
        <w:rPr>
          <w:color w:val="00B050"/>
          <w:sz w:val="22"/>
          <w:szCs w:val="24"/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AD796E3" wp14:editId="6BC4825D">
                <wp:simplePos x="0" y="0"/>
                <wp:positionH relativeFrom="column">
                  <wp:posOffset>1562100</wp:posOffset>
                </wp:positionH>
                <wp:positionV relativeFrom="paragraph">
                  <wp:posOffset>67310</wp:posOffset>
                </wp:positionV>
                <wp:extent cx="1828800" cy="1828800"/>
                <wp:effectExtent l="0" t="0" r="0" b="10160"/>
                <wp:wrapSquare wrapText="bothSides"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F2400" w:rsidRPr="00BF2400" w:rsidRDefault="00BF2400" w:rsidP="00BF2400">
                            <w:pPr>
                              <w:pStyle w:val="11"/>
                              <w:keepNext/>
                              <w:keepLines/>
                              <w:spacing w:after="0" w:line="270" w:lineRule="exact"/>
                              <w:rPr>
                                <w:sz w:val="24"/>
                                <w:szCs w:val="72"/>
                                <w:shd w:val="clear" w:color="auto" w:fill="FFFFFF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BF2400">
                              <w:rPr>
                                <w:color w:val="00B050"/>
                                <w:sz w:val="24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ИНФОРМАЦИОННОЕ СООБЩЕНИЕ</w:t>
                            </w:r>
                          </w:p>
                          <w:p w:rsidR="00BF2400" w:rsidRDefault="00BF2400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" o:spid="_x0000_s1028" type="#_x0000_t202" style="position:absolute;left:0;text-align:left;margin-left:123pt;margin-top:5.3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" filled="f" stroked="f">
                <v:fill o:detectmouseclick="t"/>
                <v:textbox style="mso-fit-shape-to-text:t">
                  <w:txbxContent>
                    <w:p w:rsidR="00BF2400" w:rsidRPr="00BF2400" w:rsidRDefault="00BF2400" w:rsidP="00BF2400">
                      <w:pPr>
                        <w:pStyle w:val="11"/>
                        <w:keepNext/>
                        <w:keepLines/>
                        <w:spacing w:after="0" w:line="270" w:lineRule="exact"/>
                        <w:rPr>
                          <w:sz w:val="24"/>
                          <w:szCs w:val="72"/>
                          <w:shd w:val="clear" w:color="auto" w:fill="FFFFFF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 w:rsidRPr="00BF2400">
                        <w:rPr>
                          <w:color w:val="00B050"/>
                          <w:sz w:val="24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ИНФОРМАЦИОННОЕ СООБЩЕНИЕ</w:t>
                      </w:r>
                    </w:p>
                    <w:p w:rsidR="00BF2400" w:rsidRDefault="00BF2400"/>
                  </w:txbxContent>
                </v:textbox>
                <w10:wrap type="square"/>
              </v:shape>
            </w:pict>
          </mc:Fallback>
        </mc:AlternateContent>
      </w:r>
    </w:p>
    <w:p w:rsidR="005D1A8E" w:rsidRDefault="005D1A8E" w:rsidP="005D1A8E">
      <w:pPr>
        <w:pStyle w:val="11"/>
        <w:keepNext/>
        <w:keepLines/>
        <w:shd w:val="clear" w:color="auto" w:fill="auto"/>
        <w:spacing w:before="0" w:after="0" w:line="270" w:lineRule="exact"/>
        <w:rPr>
          <w:rStyle w:val="10"/>
          <w:bCs/>
          <w:sz w:val="40"/>
          <w:szCs w:val="24"/>
          <w:lang w:val="en-US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</w:rPr>
      </w:pPr>
    </w:p>
    <w:p w:rsidR="00BF2400" w:rsidRPr="005D1A8E" w:rsidRDefault="00BF2400" w:rsidP="005D1A8E">
      <w:pPr>
        <w:pStyle w:val="11"/>
        <w:keepNext/>
        <w:keepLines/>
        <w:shd w:val="clear" w:color="auto" w:fill="auto"/>
        <w:spacing w:before="0" w:after="0" w:line="270" w:lineRule="exact"/>
        <w:rPr>
          <w:rStyle w:val="10"/>
          <w:bCs/>
          <w:sz w:val="40"/>
          <w:szCs w:val="24"/>
          <w:lang w:val="en-US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</w:rPr>
      </w:pPr>
    </w:p>
    <w:p w:rsidR="005D1A8E" w:rsidRPr="005D1A8E" w:rsidRDefault="005D1A8E" w:rsidP="005D1A8E">
      <w:pPr>
        <w:pStyle w:val="11"/>
        <w:keepNext/>
        <w:keepLines/>
        <w:shd w:val="clear" w:color="auto" w:fill="auto"/>
        <w:spacing w:before="0" w:after="0" w:line="270" w:lineRule="exact"/>
        <w:rPr>
          <w:sz w:val="32"/>
        </w:rPr>
      </w:pPr>
    </w:p>
    <w:p w:rsidR="005D1A8E" w:rsidRDefault="005D1A8E" w:rsidP="005D1A8E">
      <w:pPr>
        <w:jc w:val="center"/>
        <w:rPr>
          <w:color w:val="auto"/>
        </w:rPr>
      </w:pPr>
      <w:r w:rsidRPr="00EF7FE9">
        <w:rPr>
          <w:noProof/>
          <w:color w:val="auto"/>
        </w:rPr>
        <w:drawing>
          <wp:inline distT="0" distB="0" distL="0" distR="0" wp14:anchorId="0B4F32C2" wp14:editId="785AFBB7">
            <wp:extent cx="1885950" cy="1828800"/>
            <wp:effectExtent l="0" t="0" r="0" b="0"/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288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5D1A8E" w:rsidRDefault="005D1A8E" w:rsidP="005D1A8E">
      <w:pPr>
        <w:pStyle w:val="11"/>
        <w:keepNext/>
        <w:keepLines/>
        <w:shd w:val="clear" w:color="auto" w:fill="auto"/>
        <w:spacing w:before="0" w:after="0" w:line="648" w:lineRule="exact"/>
        <w:rPr>
          <w:rStyle w:val="10"/>
          <w:color w:val="0070C0"/>
          <w:sz w:val="28"/>
          <w:szCs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bookmarkStart w:id="1" w:name="bookmark3"/>
    </w:p>
    <w:p w:rsidR="005D1A8E" w:rsidRPr="005D1A8E" w:rsidRDefault="005D1A8E" w:rsidP="005D1A8E">
      <w:pPr>
        <w:pStyle w:val="11"/>
        <w:keepNext/>
        <w:keepLines/>
        <w:shd w:val="clear" w:color="auto" w:fill="auto"/>
        <w:spacing w:before="0" w:after="0" w:line="648" w:lineRule="exact"/>
        <w:rPr>
          <w:color w:val="0070C0"/>
          <w:sz w:val="28"/>
          <w:szCs w:val="24"/>
          <w:shd w:val="clear" w:color="auto" w:fill="FFFFFF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5D1A8E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2</w:t>
      </w:r>
      <w:r w:rsidR="00BF2400" w:rsidRPr="00DE54CA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7</w:t>
      </w:r>
      <w:r w:rsidRPr="005D1A8E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-3</w:t>
      </w:r>
      <w:r w:rsidR="00BF2400" w:rsidRPr="00DE54CA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1</w:t>
      </w:r>
      <w:r w:rsidRPr="005D1A8E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 октября </w:t>
      </w:r>
      <w:bookmarkEnd w:id="1"/>
      <w:r w:rsidRPr="005D1A8E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201</w:t>
      </w:r>
      <w:r w:rsidR="00BF2400" w:rsidRPr="00DE54CA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7</w:t>
      </w:r>
      <w:r w:rsidRPr="005D1A8E">
        <w:rPr>
          <w:rStyle w:val="10"/>
          <w:color w:val="0070C0"/>
          <w:sz w:val="28"/>
          <w:szCs w:val="24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 год</w:t>
      </w:r>
    </w:p>
    <w:p w:rsidR="005D1A8E" w:rsidRPr="001722FC" w:rsidRDefault="005D1A8E" w:rsidP="005D1A8E">
      <w:pPr>
        <w:jc w:val="center"/>
        <w:rPr>
          <w:rFonts w:ascii="Times New Roman" w:hAnsi="Times New Roman" w:cs="Times New Roman"/>
          <w:color w:val="0070C0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5D1A8E">
        <w:rPr>
          <w:rFonts w:ascii="Times New Roman" w:hAnsi="Times New Roman" w:cs="Times New Roman"/>
          <w:color w:val="0070C0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Нальчик</w:t>
      </w:r>
    </w:p>
    <w:p w:rsidR="005D1A8E" w:rsidRPr="005D1A8E" w:rsidRDefault="005D1A8E" w:rsidP="005D1A8E">
      <w:pPr>
        <w:spacing w:after="24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D1A8E">
        <w:rPr>
          <w:rFonts w:ascii="Times New Roman" w:hAnsi="Times New Roman" w:cs="Times New Roman"/>
          <w:b/>
          <w:i/>
          <w:sz w:val="28"/>
          <w:szCs w:val="28"/>
        </w:rPr>
        <w:lastRenderedPageBreak/>
        <w:t>Уважаемые коллеги!</w:t>
      </w:r>
    </w:p>
    <w:p w:rsidR="005D1A8E" w:rsidRPr="005D1A8E" w:rsidRDefault="005D1A8E" w:rsidP="00EF2585">
      <w:pPr>
        <w:spacing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Приглашаем Вас принять участие в </w:t>
      </w:r>
      <w:r w:rsidRPr="00EF2585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="00BF240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EF258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b/>
          <w:sz w:val="28"/>
          <w:szCs w:val="28"/>
        </w:rPr>
        <w:t>Всероссийской научной конференции студентов, аспирантов и молодых ученых</w:t>
      </w:r>
      <w:r w:rsidRPr="005D1A8E">
        <w:rPr>
          <w:rFonts w:ascii="Times New Roman" w:hAnsi="Times New Roman" w:cs="Times New Roman"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b/>
          <w:i/>
          <w:sz w:val="28"/>
          <w:szCs w:val="28"/>
        </w:rPr>
        <w:t>«Перспективные инновационные проекты молодых ученых».</w:t>
      </w:r>
    </w:p>
    <w:p w:rsidR="005D1A8E" w:rsidRPr="005D1A8E" w:rsidRDefault="005D1A8E" w:rsidP="005D1A8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D1A8E" w:rsidRPr="005D1A8E" w:rsidRDefault="005D1A8E" w:rsidP="005D1A8E">
      <w:pPr>
        <w:spacing w:after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СЕКЦИИ КОНФЕРЕНЦИИ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1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Физика;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2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Математика и информатика;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3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Химия и науки о материалах.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4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Биология;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5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Экология;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6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Медицина;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7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Информационные технологии и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   вычислительная техника;</w:t>
      </w:r>
    </w:p>
    <w:p w:rsidR="005D1A8E" w:rsidRPr="005D1A8E" w:rsidRDefault="005D1A8E" w:rsidP="005D1A8E">
      <w:pPr>
        <w:spacing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8</w:t>
      </w:r>
      <w:r w:rsidRPr="005D1A8E">
        <w:rPr>
          <w:rFonts w:ascii="Times New Roman" w:hAnsi="Times New Roman" w:cs="Times New Roman"/>
          <w:sz w:val="28"/>
          <w:szCs w:val="28"/>
        </w:rPr>
        <w:t xml:space="preserve"> - Машиноведение, инженерная механика.</w:t>
      </w:r>
    </w:p>
    <w:p w:rsidR="005D1A8E" w:rsidRPr="005D1A8E" w:rsidRDefault="005D1A8E" w:rsidP="005D1A8E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5D1A8E" w:rsidRPr="008175F0" w:rsidRDefault="005D1A8E" w:rsidP="005D1A8E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175F0">
        <w:rPr>
          <w:rFonts w:ascii="Times New Roman" w:hAnsi="Times New Roman" w:cs="Times New Roman"/>
          <w:sz w:val="28"/>
          <w:szCs w:val="28"/>
        </w:rPr>
        <w:t xml:space="preserve">Основная форма работы конференции – </w:t>
      </w:r>
      <w:r w:rsidR="008175F0" w:rsidRPr="008175F0">
        <w:rPr>
          <w:rFonts w:ascii="Times New Roman" w:hAnsi="Times New Roman" w:cs="Times New Roman"/>
          <w:sz w:val="28"/>
          <w:szCs w:val="28"/>
        </w:rPr>
        <w:t>публикация статьи</w:t>
      </w:r>
      <w:r w:rsidRPr="008175F0">
        <w:rPr>
          <w:rFonts w:ascii="Times New Roman" w:hAnsi="Times New Roman" w:cs="Times New Roman"/>
          <w:sz w:val="28"/>
          <w:szCs w:val="28"/>
        </w:rPr>
        <w:t xml:space="preserve"> и </w:t>
      </w:r>
      <w:r w:rsidR="008175F0" w:rsidRPr="008175F0">
        <w:rPr>
          <w:rFonts w:ascii="Times New Roman" w:hAnsi="Times New Roman" w:cs="Times New Roman"/>
          <w:sz w:val="28"/>
          <w:szCs w:val="28"/>
        </w:rPr>
        <w:t>стендовые</w:t>
      </w:r>
      <w:r w:rsidRPr="008175F0">
        <w:rPr>
          <w:rFonts w:ascii="Times New Roman" w:hAnsi="Times New Roman" w:cs="Times New Roman"/>
          <w:sz w:val="28"/>
          <w:szCs w:val="28"/>
        </w:rPr>
        <w:t xml:space="preserve"> доклады (7-10 мин.).</w:t>
      </w:r>
    </w:p>
    <w:p w:rsidR="005D1A8E" w:rsidRPr="008175F0" w:rsidRDefault="005D1A8E" w:rsidP="005D1A8E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5D1A8E" w:rsidRPr="005D1A8E" w:rsidRDefault="005D1A8E" w:rsidP="005D1A8E">
      <w:pPr>
        <w:pStyle w:val="20"/>
        <w:shd w:val="clear" w:color="auto" w:fill="auto"/>
        <w:spacing w:before="0" w:after="208" w:line="230" w:lineRule="exact"/>
        <w:jc w:val="center"/>
        <w:rPr>
          <w:sz w:val="28"/>
          <w:szCs w:val="28"/>
        </w:rPr>
      </w:pPr>
      <w:r w:rsidRPr="005D1A8E">
        <w:rPr>
          <w:sz w:val="28"/>
          <w:szCs w:val="28"/>
        </w:rPr>
        <w:t>ЗАЯВКИ НА УЧАСТИЕ В РАБОТЕ КОНФЕРЕНЦИИ</w:t>
      </w:r>
    </w:p>
    <w:p w:rsidR="005D1A8E" w:rsidRPr="005D1A8E" w:rsidRDefault="005D1A8E" w:rsidP="005D1A8E">
      <w:pPr>
        <w:pStyle w:val="a8"/>
        <w:spacing w:line="276" w:lineRule="auto"/>
        <w:ind w:firstLine="567"/>
        <w:jc w:val="both"/>
        <w:rPr>
          <w:sz w:val="28"/>
          <w:szCs w:val="28"/>
        </w:rPr>
      </w:pPr>
      <w:proofErr w:type="gramStart"/>
      <w:r w:rsidRPr="005D1A8E">
        <w:rPr>
          <w:sz w:val="28"/>
          <w:szCs w:val="28"/>
        </w:rPr>
        <w:t>Желающие принять участие в работе конфе</w:t>
      </w:r>
      <w:r w:rsidRPr="005D1A8E">
        <w:rPr>
          <w:sz w:val="28"/>
          <w:szCs w:val="28"/>
        </w:rPr>
        <w:softHyphen/>
        <w:t>ренции должны представить заяв</w:t>
      </w:r>
      <w:r w:rsidRPr="005D1A8E">
        <w:rPr>
          <w:sz w:val="28"/>
          <w:szCs w:val="28"/>
        </w:rPr>
        <w:softHyphen/>
        <w:t xml:space="preserve">ку на участие, заполнив </w:t>
      </w:r>
      <w:r w:rsidRPr="005D1A8E">
        <w:rPr>
          <w:b/>
          <w:i/>
          <w:sz w:val="28"/>
          <w:szCs w:val="28"/>
        </w:rPr>
        <w:t>регистрационную форму докладчика</w:t>
      </w:r>
      <w:r w:rsidRPr="005D1A8E">
        <w:rPr>
          <w:sz w:val="28"/>
          <w:szCs w:val="28"/>
        </w:rPr>
        <w:t xml:space="preserve"> (см. на сайте</w:t>
      </w:r>
      <w:r w:rsidRPr="005D1A8E">
        <w:rPr>
          <w:color w:val="FF0000"/>
          <w:sz w:val="28"/>
          <w:szCs w:val="28"/>
          <w:u w:val="single"/>
        </w:rPr>
        <w:t xml:space="preserve"> </w:t>
      </w:r>
      <w:proofErr w:type="spellStart"/>
      <w:r w:rsidRPr="005D1A8E">
        <w:rPr>
          <w:color w:val="FF0000"/>
          <w:sz w:val="28"/>
          <w:szCs w:val="28"/>
          <w:u w:val="single"/>
          <w:lang w:val="en-US"/>
        </w:rPr>
        <w:t>vkmu</w:t>
      </w:r>
      <w:proofErr w:type="spellEnd"/>
      <w:r w:rsidRPr="005D1A8E">
        <w:rPr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color w:val="FF0000"/>
          <w:sz w:val="28"/>
          <w:szCs w:val="28"/>
          <w:u w:val="single"/>
          <w:lang w:val="en-US"/>
        </w:rPr>
        <w:t>kbsu</w:t>
      </w:r>
      <w:proofErr w:type="spellEnd"/>
      <w:r w:rsidRPr="005D1A8E">
        <w:rPr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color w:val="FF0000"/>
          <w:sz w:val="28"/>
          <w:szCs w:val="28"/>
          <w:u w:val="single"/>
          <w:lang w:val="en-US"/>
        </w:rPr>
        <w:t>ru</w:t>
      </w:r>
      <w:proofErr w:type="spellEnd"/>
      <w:r w:rsidRPr="005D1A8E">
        <w:rPr>
          <w:sz w:val="28"/>
          <w:szCs w:val="28"/>
        </w:rPr>
        <w:t xml:space="preserve"> ) не позднее </w:t>
      </w:r>
      <w:r w:rsidR="0056504A">
        <w:rPr>
          <w:sz w:val="28"/>
          <w:szCs w:val="28"/>
        </w:rPr>
        <w:t>05</w:t>
      </w:r>
      <w:r w:rsidRPr="005D1A8E">
        <w:rPr>
          <w:sz w:val="28"/>
          <w:szCs w:val="28"/>
        </w:rPr>
        <w:t xml:space="preserve"> </w:t>
      </w:r>
      <w:r w:rsidR="0056504A">
        <w:rPr>
          <w:sz w:val="28"/>
          <w:szCs w:val="28"/>
        </w:rPr>
        <w:t>октября</w:t>
      </w:r>
      <w:r w:rsidRPr="005D1A8E">
        <w:rPr>
          <w:sz w:val="28"/>
          <w:szCs w:val="28"/>
        </w:rPr>
        <w:t xml:space="preserve"> и </w:t>
      </w:r>
      <w:r w:rsidRPr="005D1A8E">
        <w:rPr>
          <w:b/>
          <w:i/>
          <w:sz w:val="28"/>
          <w:szCs w:val="28"/>
        </w:rPr>
        <w:t>статью</w:t>
      </w:r>
      <w:r w:rsidR="0056504A">
        <w:rPr>
          <w:sz w:val="28"/>
          <w:szCs w:val="28"/>
        </w:rPr>
        <w:t xml:space="preserve"> (не позднее 10 ок</w:t>
      </w:r>
      <w:r w:rsidRPr="005D1A8E">
        <w:rPr>
          <w:sz w:val="28"/>
          <w:szCs w:val="28"/>
        </w:rPr>
        <w:t xml:space="preserve">тября) в оргкомитет по электронной почте </w:t>
      </w:r>
      <w:hyperlink r:id="rId7" w:history="1">
        <w:proofErr w:type="gramEnd"/>
        <w:r w:rsidRPr="005D1A8E">
          <w:rPr>
            <w:rStyle w:val="a9"/>
            <w:b/>
            <w:sz w:val="28"/>
            <w:szCs w:val="28"/>
            <w:lang w:val="en-US"/>
          </w:rPr>
          <w:t>inno</w:t>
        </w:r>
        <w:r w:rsidRPr="005D1A8E">
          <w:rPr>
            <w:rStyle w:val="a9"/>
            <w:b/>
            <w:sz w:val="28"/>
            <w:szCs w:val="28"/>
          </w:rPr>
          <w:t>-</w:t>
        </w:r>
        <w:r w:rsidRPr="005D1A8E">
          <w:rPr>
            <w:rStyle w:val="a9"/>
            <w:b/>
            <w:sz w:val="28"/>
            <w:szCs w:val="28"/>
            <w:lang w:val="en-US"/>
          </w:rPr>
          <w:t>mol</w:t>
        </w:r>
        <w:r w:rsidRPr="005D1A8E">
          <w:rPr>
            <w:rStyle w:val="a9"/>
            <w:b/>
            <w:sz w:val="28"/>
            <w:szCs w:val="28"/>
          </w:rPr>
          <w:t>@</w:t>
        </w:r>
        <w:r w:rsidRPr="005D1A8E">
          <w:rPr>
            <w:rStyle w:val="a9"/>
            <w:b/>
            <w:sz w:val="28"/>
            <w:szCs w:val="28"/>
            <w:lang w:val="en-US"/>
          </w:rPr>
          <w:t>mail</w:t>
        </w:r>
        <w:r w:rsidRPr="005D1A8E">
          <w:rPr>
            <w:rStyle w:val="a9"/>
            <w:b/>
            <w:sz w:val="28"/>
            <w:szCs w:val="28"/>
          </w:rPr>
          <w:t>.</w:t>
        </w:r>
        <w:proofErr w:type="spellStart"/>
        <w:r w:rsidRPr="005D1A8E">
          <w:rPr>
            <w:rStyle w:val="a9"/>
            <w:b/>
            <w:sz w:val="28"/>
            <w:szCs w:val="28"/>
            <w:lang w:val="en-US"/>
          </w:rPr>
          <w:t>ru</w:t>
        </w:r>
        <w:proofErr w:type="spellEnd"/>
        <w:proofErr w:type="gramStart"/>
      </w:hyperlink>
      <w:r w:rsidRPr="005D1A8E">
        <w:rPr>
          <w:sz w:val="28"/>
          <w:szCs w:val="28"/>
        </w:rPr>
        <w:t xml:space="preserve"> или по адресу: 360004, КБР, Нальчик,. ул. Толстого 175 «Б», здание Бизнес-инкубатора «Старт» КБГУ, каб.№</w:t>
      </w:r>
      <w:r w:rsidR="00936B07" w:rsidRPr="00F142AC">
        <w:rPr>
          <w:sz w:val="28"/>
          <w:szCs w:val="28"/>
        </w:rPr>
        <w:t>113</w:t>
      </w:r>
      <w:r w:rsidRPr="005D1A8E">
        <w:rPr>
          <w:sz w:val="28"/>
          <w:szCs w:val="28"/>
        </w:rPr>
        <w:t>. тел.: (8662) 72-20-93.</w:t>
      </w:r>
      <w:proofErr w:type="gramEnd"/>
    </w:p>
    <w:p w:rsidR="005D1A8E" w:rsidRPr="00693B7F" w:rsidRDefault="005D1A8E" w:rsidP="005D1A8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D1A8E" w:rsidRPr="005D1A8E" w:rsidRDefault="005D1A8E" w:rsidP="005D1A8E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1A8E">
        <w:rPr>
          <w:rFonts w:ascii="Times New Roman" w:hAnsi="Times New Roman" w:cs="Times New Roman"/>
          <w:b/>
          <w:i/>
          <w:sz w:val="28"/>
          <w:szCs w:val="28"/>
        </w:rPr>
        <w:t>Регистрационная форма докладчика</w:t>
      </w:r>
    </w:p>
    <w:tbl>
      <w:tblPr>
        <w:tblStyle w:val="a7"/>
        <w:tblW w:w="0" w:type="auto"/>
        <w:tblInd w:w="392" w:type="dxa"/>
        <w:tblLook w:val="04A0" w:firstRow="1" w:lastRow="0" w:firstColumn="1" w:lastColumn="0" w:noHBand="0" w:noVBand="1"/>
      </w:tblPr>
      <w:tblGrid>
        <w:gridCol w:w="496"/>
        <w:gridCol w:w="4749"/>
        <w:gridCol w:w="3827"/>
      </w:tblGrid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Фамилия, имя, отчество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Название статьи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Соавторы (ФИО)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Город, страна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Место работы или учебы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Должность (студент</w:t>
            </w:r>
            <w:r w:rsidRPr="005D1A8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аспирант)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Ученая степень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749" w:type="dxa"/>
          </w:tcPr>
          <w:p w:rsidR="005D1A8E" w:rsidRPr="005D1A8E" w:rsidRDefault="00F142AC" w:rsidP="00F142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Тел. контактный (раб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gramStart"/>
            <w:r w:rsidR="005D1A8E" w:rsidRPr="005D1A8E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 w:rsidR="005D1A8E" w:rsidRPr="005D1A8E">
              <w:rPr>
                <w:rFonts w:ascii="Times New Roman" w:hAnsi="Times New Roman" w:cs="Times New Roman"/>
                <w:sz w:val="28"/>
                <w:szCs w:val="28"/>
              </w:rPr>
              <w:t>ом.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="005D1A8E" w:rsidRPr="005D1A8E">
              <w:rPr>
                <w:rFonts w:ascii="Times New Roman" w:hAnsi="Times New Roman" w:cs="Times New Roman"/>
                <w:sz w:val="28"/>
                <w:szCs w:val="28"/>
              </w:rPr>
              <w:t>мобил</w:t>
            </w:r>
            <w:proofErr w:type="spellEnd"/>
            <w:r w:rsidR="005D1A8E" w:rsidRPr="005D1A8E">
              <w:rPr>
                <w:rFonts w:ascii="Times New Roman" w:hAnsi="Times New Roman" w:cs="Times New Roman"/>
                <w:sz w:val="28"/>
                <w:szCs w:val="28"/>
              </w:rPr>
              <w:t xml:space="preserve">.) 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Форма участия в конференции:</w:t>
            </w:r>
          </w:p>
          <w:p w:rsidR="005D1A8E" w:rsidRPr="005D1A8E" w:rsidRDefault="005D1A8E" w:rsidP="005D1A8E">
            <w:pPr>
              <w:pStyle w:val="Default"/>
              <w:ind w:left="31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693B7F" w:rsidRPr="005D1A8E" w:rsidRDefault="00693B7F" w:rsidP="00693B7F">
            <w:pPr>
              <w:pStyle w:val="Default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</w:t>
            </w: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публикация статьи и стендовый доклад</w:t>
            </w:r>
            <w:r w:rsidR="008234A7">
              <w:rPr>
                <w:rFonts w:ascii="Times New Roman" w:hAnsi="Times New Roman" w:cs="Times New Roman"/>
                <w:sz w:val="28"/>
                <w:szCs w:val="28"/>
              </w:rPr>
              <w:t xml:space="preserve"> с очным участием</w:t>
            </w: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5D1A8E" w:rsidRPr="005D1A8E" w:rsidRDefault="00693B7F" w:rsidP="00693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только публикация статьи</w:t>
            </w: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Секция конференции (цифрой)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1A8E" w:rsidRPr="005D1A8E" w:rsidTr="00693B7F">
        <w:tc>
          <w:tcPr>
            <w:tcW w:w="496" w:type="dxa"/>
          </w:tcPr>
          <w:p w:rsidR="005D1A8E" w:rsidRPr="005D1A8E" w:rsidRDefault="005D1A8E" w:rsidP="004B2A0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749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proofErr w:type="gramEnd"/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5D1A8E">
              <w:rPr>
                <w:rFonts w:ascii="Times New Roman" w:hAnsi="Times New Roman" w:cs="Times New Roman"/>
                <w:sz w:val="28"/>
                <w:szCs w:val="28"/>
              </w:rPr>
              <w:t>mail</w:t>
            </w:r>
            <w:proofErr w:type="spellEnd"/>
            <w:r w:rsidRPr="005D1A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827" w:type="dxa"/>
          </w:tcPr>
          <w:p w:rsidR="005D1A8E" w:rsidRPr="005D1A8E" w:rsidRDefault="005D1A8E" w:rsidP="004B2A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D1A8E" w:rsidRPr="005D1A8E" w:rsidRDefault="005D1A8E" w:rsidP="005D1A8E">
      <w:pPr>
        <w:pStyle w:val="a8"/>
        <w:spacing w:line="237" w:lineRule="atLeast"/>
        <w:ind w:firstLine="426"/>
        <w:rPr>
          <w:sz w:val="28"/>
          <w:szCs w:val="28"/>
        </w:rPr>
      </w:pPr>
    </w:p>
    <w:p w:rsidR="005D1A8E" w:rsidRPr="005D1A8E" w:rsidRDefault="005D1A8E" w:rsidP="005D1A8E">
      <w:pPr>
        <w:pStyle w:val="a8"/>
        <w:ind w:firstLine="426"/>
        <w:rPr>
          <w:sz w:val="28"/>
          <w:szCs w:val="28"/>
        </w:rPr>
      </w:pPr>
      <w:r w:rsidRPr="005D1A8E">
        <w:rPr>
          <w:sz w:val="28"/>
          <w:szCs w:val="28"/>
        </w:rPr>
        <w:t xml:space="preserve">Пригласительный билет и программа будут высланы на </w:t>
      </w:r>
      <w:r w:rsidRPr="005D1A8E">
        <w:rPr>
          <w:sz w:val="28"/>
          <w:szCs w:val="28"/>
          <w:lang w:val="en-US"/>
        </w:rPr>
        <w:t>e</w:t>
      </w:r>
      <w:r w:rsidRPr="005D1A8E">
        <w:rPr>
          <w:sz w:val="28"/>
          <w:szCs w:val="28"/>
        </w:rPr>
        <w:t>–</w:t>
      </w:r>
      <w:r w:rsidRPr="005D1A8E">
        <w:rPr>
          <w:sz w:val="28"/>
          <w:szCs w:val="28"/>
          <w:lang w:val="en-US"/>
        </w:rPr>
        <w:t>mail</w:t>
      </w:r>
      <w:r w:rsidRPr="005D1A8E">
        <w:rPr>
          <w:sz w:val="28"/>
          <w:szCs w:val="28"/>
        </w:rPr>
        <w:t xml:space="preserve"> участника </w:t>
      </w:r>
      <w:r w:rsidRPr="005D1A8E">
        <w:rPr>
          <w:b/>
          <w:i/>
          <w:sz w:val="28"/>
          <w:szCs w:val="28"/>
        </w:rPr>
        <w:t xml:space="preserve">до </w:t>
      </w:r>
      <w:r w:rsidR="0056504A">
        <w:rPr>
          <w:b/>
          <w:i/>
          <w:sz w:val="28"/>
          <w:szCs w:val="28"/>
        </w:rPr>
        <w:t>05 ок</w:t>
      </w:r>
      <w:r w:rsidRPr="005D1A8E">
        <w:rPr>
          <w:b/>
          <w:i/>
          <w:sz w:val="28"/>
          <w:szCs w:val="28"/>
        </w:rPr>
        <w:t>тября 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b/>
          <w:i/>
          <w:sz w:val="28"/>
          <w:szCs w:val="28"/>
          <w:lang w:val="en-US"/>
        </w:rPr>
        <w:t> </w:t>
      </w:r>
      <w:r w:rsidRPr="005D1A8E">
        <w:rPr>
          <w:b/>
          <w:i/>
          <w:sz w:val="28"/>
          <w:szCs w:val="28"/>
        </w:rPr>
        <w:t>г.</w:t>
      </w:r>
    </w:p>
    <w:p w:rsidR="005D1A8E" w:rsidRPr="005D1A8E" w:rsidRDefault="005D1A8E" w:rsidP="005D1A8E">
      <w:pPr>
        <w:pStyle w:val="a8"/>
        <w:spacing w:line="237" w:lineRule="atLeast"/>
        <w:ind w:firstLine="567"/>
        <w:rPr>
          <w:sz w:val="28"/>
          <w:szCs w:val="28"/>
        </w:rPr>
      </w:pPr>
    </w:p>
    <w:p w:rsidR="005D1A8E" w:rsidRPr="005D1A8E" w:rsidRDefault="005D1A8E" w:rsidP="005D1A8E">
      <w:pPr>
        <w:pStyle w:val="a8"/>
        <w:ind w:firstLine="567"/>
        <w:jc w:val="center"/>
        <w:rPr>
          <w:b/>
          <w:sz w:val="28"/>
          <w:szCs w:val="28"/>
        </w:rPr>
      </w:pPr>
      <w:r w:rsidRPr="005D1A8E">
        <w:rPr>
          <w:b/>
          <w:sz w:val="28"/>
          <w:szCs w:val="28"/>
        </w:rPr>
        <w:t>Контрольные сроки:</w:t>
      </w:r>
    </w:p>
    <w:p w:rsidR="005D1A8E" w:rsidRPr="005D1A8E" w:rsidRDefault="005D1A8E" w:rsidP="005D1A8E">
      <w:pPr>
        <w:pStyle w:val="a8"/>
        <w:spacing w:line="237" w:lineRule="atLeast"/>
        <w:ind w:firstLine="567"/>
        <w:jc w:val="center"/>
        <w:rPr>
          <w:b/>
          <w:sz w:val="28"/>
          <w:szCs w:val="28"/>
        </w:rPr>
      </w:pPr>
    </w:p>
    <w:p w:rsidR="005D1A8E" w:rsidRPr="005D1A8E" w:rsidRDefault="005D1A8E" w:rsidP="005D1A8E">
      <w:pPr>
        <w:pStyle w:val="a8"/>
        <w:spacing w:line="276" w:lineRule="auto"/>
        <w:jc w:val="both"/>
        <w:rPr>
          <w:sz w:val="28"/>
          <w:szCs w:val="28"/>
        </w:rPr>
      </w:pPr>
      <w:r w:rsidRPr="005D1A8E">
        <w:rPr>
          <w:sz w:val="28"/>
          <w:szCs w:val="28"/>
        </w:rPr>
        <w:t xml:space="preserve">с </w:t>
      </w:r>
      <w:r w:rsidR="00986F99">
        <w:rPr>
          <w:b/>
          <w:i/>
          <w:sz w:val="28"/>
          <w:szCs w:val="28"/>
        </w:rPr>
        <w:t>01</w:t>
      </w:r>
      <w:r w:rsidRPr="005D1A8E">
        <w:rPr>
          <w:b/>
          <w:i/>
          <w:sz w:val="28"/>
          <w:szCs w:val="28"/>
        </w:rPr>
        <w:t xml:space="preserve"> </w:t>
      </w:r>
      <w:r w:rsidR="00986F99">
        <w:rPr>
          <w:b/>
          <w:i/>
          <w:sz w:val="28"/>
          <w:szCs w:val="28"/>
        </w:rPr>
        <w:t>сентября</w:t>
      </w:r>
      <w:r w:rsidRPr="005D1A8E">
        <w:rPr>
          <w:b/>
          <w:i/>
          <w:sz w:val="28"/>
          <w:szCs w:val="28"/>
        </w:rPr>
        <w:t xml:space="preserve"> до </w:t>
      </w:r>
      <w:r w:rsidR="00986F99">
        <w:rPr>
          <w:b/>
          <w:i/>
          <w:sz w:val="28"/>
          <w:szCs w:val="28"/>
        </w:rPr>
        <w:t>0</w:t>
      </w:r>
      <w:r w:rsidR="004C702B">
        <w:rPr>
          <w:b/>
          <w:i/>
          <w:sz w:val="28"/>
          <w:szCs w:val="28"/>
        </w:rPr>
        <w:t>5</w:t>
      </w:r>
      <w:r w:rsidRPr="005D1A8E">
        <w:rPr>
          <w:b/>
          <w:i/>
          <w:sz w:val="28"/>
          <w:szCs w:val="28"/>
        </w:rPr>
        <w:t xml:space="preserve"> </w:t>
      </w:r>
      <w:r w:rsidR="004C702B">
        <w:rPr>
          <w:b/>
          <w:i/>
          <w:sz w:val="28"/>
          <w:szCs w:val="28"/>
        </w:rPr>
        <w:t>октября</w:t>
      </w:r>
      <w:r w:rsidRPr="005D1A8E">
        <w:rPr>
          <w:b/>
          <w:i/>
          <w:sz w:val="28"/>
          <w:szCs w:val="28"/>
        </w:rPr>
        <w:t xml:space="preserve"> 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sz w:val="28"/>
          <w:szCs w:val="28"/>
        </w:rPr>
        <w:t xml:space="preserve"> г. – прием тезисов докладов;</w:t>
      </w:r>
    </w:p>
    <w:p w:rsidR="005D1A8E" w:rsidRPr="005D1A8E" w:rsidRDefault="005D1A8E" w:rsidP="005D1A8E">
      <w:pPr>
        <w:pStyle w:val="a8"/>
        <w:spacing w:line="276" w:lineRule="auto"/>
        <w:jc w:val="both"/>
        <w:rPr>
          <w:sz w:val="28"/>
          <w:szCs w:val="28"/>
        </w:rPr>
      </w:pPr>
      <w:r w:rsidRPr="005D1A8E">
        <w:rPr>
          <w:sz w:val="28"/>
          <w:szCs w:val="28"/>
        </w:rPr>
        <w:t xml:space="preserve">с </w:t>
      </w:r>
      <w:r w:rsidR="00986F99">
        <w:rPr>
          <w:b/>
          <w:i/>
          <w:sz w:val="28"/>
          <w:szCs w:val="28"/>
        </w:rPr>
        <w:t>20</w:t>
      </w:r>
      <w:r w:rsidRPr="005D1A8E">
        <w:rPr>
          <w:b/>
          <w:i/>
          <w:sz w:val="28"/>
          <w:szCs w:val="28"/>
        </w:rPr>
        <w:t xml:space="preserve"> </w:t>
      </w:r>
      <w:r w:rsidR="00986F99">
        <w:rPr>
          <w:b/>
          <w:i/>
          <w:sz w:val="28"/>
          <w:szCs w:val="28"/>
        </w:rPr>
        <w:t>сентября</w:t>
      </w:r>
      <w:r w:rsidRPr="005D1A8E">
        <w:rPr>
          <w:b/>
          <w:i/>
          <w:sz w:val="28"/>
          <w:szCs w:val="28"/>
        </w:rPr>
        <w:t xml:space="preserve"> до 10 октября 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sz w:val="28"/>
          <w:szCs w:val="28"/>
        </w:rPr>
        <w:t xml:space="preserve"> г. – бронирование гостиницы;</w:t>
      </w:r>
    </w:p>
    <w:p w:rsidR="005D1A8E" w:rsidRPr="005D1A8E" w:rsidRDefault="005D1A8E" w:rsidP="005D1A8E">
      <w:pPr>
        <w:pStyle w:val="a8"/>
        <w:spacing w:line="276" w:lineRule="auto"/>
        <w:jc w:val="both"/>
        <w:rPr>
          <w:sz w:val="28"/>
          <w:szCs w:val="28"/>
        </w:rPr>
      </w:pPr>
      <w:r w:rsidRPr="005D1A8E">
        <w:rPr>
          <w:sz w:val="28"/>
          <w:szCs w:val="28"/>
        </w:rPr>
        <w:t xml:space="preserve">с </w:t>
      </w:r>
      <w:r w:rsidR="00986F99" w:rsidRPr="00986F99">
        <w:rPr>
          <w:b/>
          <w:i/>
          <w:sz w:val="28"/>
          <w:szCs w:val="28"/>
        </w:rPr>
        <w:t>0</w:t>
      </w:r>
      <w:r w:rsidRPr="005D1A8E">
        <w:rPr>
          <w:b/>
          <w:i/>
          <w:sz w:val="28"/>
          <w:szCs w:val="28"/>
        </w:rPr>
        <w:t xml:space="preserve">1 сентября до </w:t>
      </w:r>
      <w:r w:rsidR="00986F99">
        <w:rPr>
          <w:b/>
          <w:i/>
          <w:sz w:val="28"/>
          <w:szCs w:val="28"/>
        </w:rPr>
        <w:t>05</w:t>
      </w:r>
      <w:r w:rsidRPr="005D1A8E">
        <w:rPr>
          <w:b/>
          <w:i/>
          <w:sz w:val="28"/>
          <w:szCs w:val="28"/>
        </w:rPr>
        <w:t xml:space="preserve"> </w:t>
      </w:r>
      <w:r w:rsidR="00986F99" w:rsidRPr="005D1A8E">
        <w:rPr>
          <w:b/>
          <w:i/>
          <w:sz w:val="28"/>
          <w:szCs w:val="28"/>
        </w:rPr>
        <w:t xml:space="preserve">октября </w:t>
      </w:r>
      <w:r w:rsidRPr="005D1A8E">
        <w:rPr>
          <w:b/>
          <w:i/>
          <w:sz w:val="28"/>
          <w:szCs w:val="28"/>
        </w:rPr>
        <w:t>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sz w:val="28"/>
          <w:szCs w:val="28"/>
        </w:rPr>
        <w:t xml:space="preserve"> г. – оплата организационного взноса;</w:t>
      </w:r>
    </w:p>
    <w:p w:rsidR="005D1A8E" w:rsidRPr="005D1A8E" w:rsidRDefault="005D1A8E" w:rsidP="005D1A8E">
      <w:pPr>
        <w:pStyle w:val="a8"/>
        <w:spacing w:line="276" w:lineRule="auto"/>
        <w:jc w:val="both"/>
        <w:rPr>
          <w:sz w:val="28"/>
          <w:szCs w:val="28"/>
        </w:rPr>
      </w:pPr>
      <w:r w:rsidRPr="005D1A8E">
        <w:rPr>
          <w:b/>
          <w:i/>
          <w:sz w:val="28"/>
          <w:szCs w:val="28"/>
        </w:rPr>
        <w:t>2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b/>
          <w:i/>
          <w:sz w:val="28"/>
          <w:szCs w:val="28"/>
        </w:rPr>
        <w:t xml:space="preserve"> октября 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b/>
          <w:sz w:val="28"/>
          <w:szCs w:val="28"/>
        </w:rPr>
        <w:t xml:space="preserve"> </w:t>
      </w:r>
      <w:r w:rsidRPr="005D1A8E">
        <w:rPr>
          <w:sz w:val="28"/>
          <w:szCs w:val="28"/>
        </w:rPr>
        <w:t>г., 9-00 – начало регистрации участников конференции;</w:t>
      </w:r>
    </w:p>
    <w:p w:rsidR="005D1A8E" w:rsidRPr="005D1A8E" w:rsidRDefault="005D1A8E" w:rsidP="005D1A8E">
      <w:pPr>
        <w:pStyle w:val="a8"/>
        <w:spacing w:line="276" w:lineRule="auto"/>
        <w:jc w:val="both"/>
        <w:rPr>
          <w:sz w:val="28"/>
          <w:szCs w:val="28"/>
        </w:rPr>
      </w:pPr>
      <w:r w:rsidRPr="005D1A8E">
        <w:rPr>
          <w:b/>
          <w:i/>
          <w:sz w:val="28"/>
          <w:szCs w:val="28"/>
        </w:rPr>
        <w:t>2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b/>
          <w:i/>
          <w:sz w:val="28"/>
          <w:szCs w:val="28"/>
        </w:rPr>
        <w:t xml:space="preserve"> октября 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i/>
          <w:sz w:val="28"/>
          <w:szCs w:val="28"/>
        </w:rPr>
        <w:t xml:space="preserve"> г</w:t>
      </w:r>
      <w:r w:rsidRPr="005D1A8E">
        <w:rPr>
          <w:sz w:val="28"/>
          <w:szCs w:val="28"/>
        </w:rPr>
        <w:t>., 10-00 – открытие конференции;</w:t>
      </w:r>
    </w:p>
    <w:p w:rsidR="005D1A8E" w:rsidRPr="005D1A8E" w:rsidRDefault="005D1A8E" w:rsidP="005D1A8E">
      <w:pPr>
        <w:pStyle w:val="a8"/>
        <w:spacing w:line="276" w:lineRule="auto"/>
        <w:jc w:val="both"/>
        <w:rPr>
          <w:sz w:val="28"/>
          <w:szCs w:val="28"/>
        </w:rPr>
      </w:pPr>
      <w:r w:rsidRPr="005D1A8E">
        <w:rPr>
          <w:b/>
          <w:i/>
          <w:sz w:val="28"/>
          <w:szCs w:val="28"/>
        </w:rPr>
        <w:t>3</w:t>
      </w:r>
      <w:r w:rsidR="000404B6" w:rsidRPr="000404B6">
        <w:rPr>
          <w:b/>
          <w:i/>
          <w:sz w:val="28"/>
          <w:szCs w:val="28"/>
        </w:rPr>
        <w:t>1</w:t>
      </w:r>
      <w:r w:rsidRPr="005D1A8E">
        <w:rPr>
          <w:b/>
          <w:i/>
          <w:sz w:val="28"/>
          <w:szCs w:val="28"/>
        </w:rPr>
        <w:t xml:space="preserve"> октября 201</w:t>
      </w:r>
      <w:r w:rsidR="000404B6" w:rsidRPr="000404B6">
        <w:rPr>
          <w:b/>
          <w:i/>
          <w:sz w:val="28"/>
          <w:szCs w:val="28"/>
        </w:rPr>
        <w:t>7</w:t>
      </w:r>
      <w:r w:rsidRPr="005D1A8E">
        <w:rPr>
          <w:sz w:val="28"/>
          <w:szCs w:val="28"/>
        </w:rPr>
        <w:t xml:space="preserve"> г.  18-00– закрытие конференции.</w:t>
      </w:r>
    </w:p>
    <w:p w:rsidR="005D1A8E" w:rsidRPr="005D1A8E" w:rsidRDefault="005D1A8E" w:rsidP="005D1A8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D1A8E" w:rsidRPr="005D1A8E" w:rsidRDefault="005D1A8E" w:rsidP="00EF2585">
      <w:pPr>
        <w:spacing w:line="276" w:lineRule="auto"/>
        <w:ind w:firstLine="567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ПРАВИЛА ОФОРМЛЕНИЯ ТЕКСТОВ СТАТЕЙ: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 текст статьи должен быть подготовлен для публикации и содержать следующие разделы: цель исследования, результаты исследования, выводы, библиография;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 в библиографическом списке, оформленном в строгом соответствии с требованиями стандарта (ГОСТ 7.05–2008), нумерация источников должна соответствовать очередности ссылок на них в тексте. Номер источника указывается в квадратных скобках</w:t>
      </w:r>
      <w:proofErr w:type="gramStart"/>
      <w:r w:rsidRPr="00693B7F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[</w:t>
      </w:r>
      <w:r w:rsidRPr="00693B7F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]. </w:t>
      </w:r>
      <w:proofErr w:type="gram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Автоматическая нумерация ссылок и постраничные сноски не разрешается;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 допускается не более 2-3 опечаток (ошибок) на одной странице текста;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 объем статьи не должен превышать 5 машинописных страниц формата А</w:t>
      </w:r>
      <w:proofErr w:type="gram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4</w:t>
      </w:r>
      <w:proofErr w:type="gram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, набранных в формате 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Microsoft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Word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for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Windows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(версия 6.0. и выше) через 1,</w:t>
      </w:r>
      <w:r w:rsidR="00DE54CA">
        <w:rPr>
          <w:rFonts w:ascii="Times New Roman" w:hAnsi="Times New Roman" w:cs="Times New Roman"/>
          <w:bCs/>
          <w:color w:val="auto"/>
          <w:sz w:val="28"/>
          <w:szCs w:val="28"/>
        </w:rPr>
        <w:t>0</w:t>
      </w: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интервала; размер шрифта – 12 на одну статью;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 допускается подача от коллектива авторов нескольких статей;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proofErr w:type="gram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 поля страницы: слева – 3 см, справа – 1 см, сверху – 2,0 см, снизу – 2,5 см;</w:t>
      </w:r>
      <w:proofErr w:type="gramEnd"/>
    </w:p>
    <w:p w:rsidR="005D1A8E" w:rsidRPr="00F142AC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- графический материал, выполненный с разрешением не менее 300 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dpi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, и таблицы вставляются в текст;</w:t>
      </w:r>
    </w:p>
    <w:p w:rsidR="000B2A76" w:rsidRPr="000B2A76" w:rsidRDefault="000B2A76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0B2A76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- </w:t>
      </w:r>
      <w:r>
        <w:rPr>
          <w:rFonts w:ascii="Times New Roman" w:hAnsi="Times New Roman" w:cs="Times New Roman"/>
          <w:bCs/>
          <w:color w:val="auto"/>
          <w:sz w:val="28"/>
          <w:szCs w:val="28"/>
        </w:rPr>
        <w:t>для включения статьи в РИНЦ необходимо отдельно представить аннотацию на 0,5 стр.;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- </w:t>
      </w:r>
      <w:r w:rsidRPr="005D1A8E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фамилия </w:t>
      </w:r>
      <w:r w:rsidR="00EF2585">
        <w:rPr>
          <w:rFonts w:ascii="Times New Roman" w:hAnsi="Times New Roman" w:cs="Times New Roman"/>
          <w:b/>
          <w:bCs/>
          <w:color w:val="auto"/>
          <w:sz w:val="28"/>
          <w:szCs w:val="28"/>
        </w:rPr>
        <w:t>автора статьи должна быть подчеркнута;</w:t>
      </w:r>
    </w:p>
    <w:p w:rsidR="005D1A8E" w:rsidRPr="005D1A8E" w:rsidRDefault="005D1A8E" w:rsidP="00EF2585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lastRenderedPageBreak/>
        <w:t xml:space="preserve">- готовый материал, оформленный по всем правилам  должен быть выслан в электронном виде в оргкомитет по </w:t>
      </w:r>
      <w:proofErr w:type="gramStart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е</w:t>
      </w:r>
      <w:proofErr w:type="gramEnd"/>
      <w:r w:rsidRPr="005D1A8E">
        <w:rPr>
          <w:rFonts w:ascii="Times New Roman" w:hAnsi="Times New Roman" w:cs="Times New Roman"/>
          <w:sz w:val="28"/>
          <w:szCs w:val="28"/>
        </w:rPr>
        <w:t>-</w:t>
      </w:r>
      <w:r w:rsidRPr="005D1A8E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5D1A8E">
        <w:rPr>
          <w:rFonts w:ascii="Times New Roman" w:hAnsi="Times New Roman" w:cs="Times New Roman"/>
          <w:sz w:val="28"/>
          <w:szCs w:val="28"/>
        </w:rPr>
        <w:t xml:space="preserve">: </w:t>
      </w:r>
      <w:hyperlink r:id="rId8" w:history="1"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inno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-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mol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 w:rsidRPr="005D1A8E">
        <w:rPr>
          <w:rStyle w:val="a9"/>
          <w:rFonts w:ascii="Times New Roman" w:hAnsi="Times New Roman" w:cs="Times New Roman"/>
          <w:sz w:val="28"/>
          <w:szCs w:val="28"/>
        </w:rPr>
        <w:t xml:space="preserve"> </w:t>
      </w:r>
      <w:r w:rsidRPr="00EF2585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>или</w:t>
      </w:r>
      <w:r w:rsidR="00EF2585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EF2585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>представлен на электронном носителе по адресу</w:t>
      </w:r>
      <w:r w:rsidRPr="00EF2585">
        <w:rPr>
          <w:rFonts w:ascii="Times New Roman" w:hAnsi="Times New Roman" w:cs="Times New Roman"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sz w:val="28"/>
          <w:szCs w:val="28"/>
        </w:rPr>
        <w:t xml:space="preserve">г. </w:t>
      </w:r>
      <w:r w:rsidRPr="005D1A8E">
        <w:rPr>
          <w:rFonts w:ascii="Times New Roman" w:hAnsi="Times New Roman" w:cs="Times New Roman"/>
          <w:color w:val="auto"/>
          <w:sz w:val="28"/>
          <w:szCs w:val="28"/>
        </w:rPr>
        <w:t>Нальчик,. ул. Толстого 175 «Б», здание Бизнес-инкубатора «Старт» КБГУ, каб.№</w:t>
      </w:r>
      <w:r w:rsidR="00936B07" w:rsidRPr="00F142AC">
        <w:rPr>
          <w:rFonts w:ascii="Times New Roman" w:hAnsi="Times New Roman" w:cs="Times New Roman"/>
          <w:color w:val="auto"/>
          <w:sz w:val="28"/>
          <w:szCs w:val="28"/>
        </w:rPr>
        <w:t>113</w:t>
      </w:r>
      <w:r w:rsidRPr="005D1A8E">
        <w:rPr>
          <w:rStyle w:val="a9"/>
          <w:rFonts w:ascii="Times New Roman" w:hAnsi="Times New Roman" w:cs="Times New Roman"/>
          <w:color w:val="auto"/>
          <w:sz w:val="28"/>
          <w:szCs w:val="28"/>
        </w:rPr>
        <w:t>.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В теме письма</w:t>
      </w:r>
      <w:r w:rsidRPr="005D1A8E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просим указать сокращенное наименование конференции (</w:t>
      </w:r>
      <w:r w:rsidR="000404B6" w:rsidRPr="000404B6">
        <w:rPr>
          <w:rFonts w:ascii="Times New Roman" w:hAnsi="Times New Roman" w:cs="Times New Roman"/>
          <w:bCs/>
          <w:color w:val="auto"/>
          <w:sz w:val="28"/>
          <w:szCs w:val="28"/>
        </w:rPr>
        <w:t>7</w:t>
      </w:r>
      <w:r w:rsidRPr="005D1A8E">
        <w:rPr>
          <w:rFonts w:ascii="Times New Roman" w:hAnsi="Times New Roman" w:cs="Times New Roman"/>
          <w:b/>
          <w:bCs/>
          <w:color w:val="auto"/>
          <w:sz w:val="28"/>
          <w:szCs w:val="28"/>
        </w:rPr>
        <w:t>-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  <w:lang w:val="en-US"/>
        </w:rPr>
        <w:t>vkmu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) и номер секции, на которой будет представлен доклад (статья). Например: </w:t>
      </w:r>
      <w:r w:rsidR="000404B6" w:rsidRPr="00DE54CA">
        <w:rPr>
          <w:rFonts w:ascii="Times New Roman" w:hAnsi="Times New Roman" w:cs="Times New Roman"/>
          <w:bCs/>
          <w:color w:val="auto"/>
          <w:sz w:val="28"/>
          <w:szCs w:val="28"/>
        </w:rPr>
        <w:t>7</w:t>
      </w:r>
      <w:r w:rsidRPr="005D1A8E">
        <w:rPr>
          <w:rFonts w:ascii="Times New Roman" w:hAnsi="Times New Roman" w:cs="Times New Roman"/>
          <w:b/>
          <w:bCs/>
          <w:color w:val="auto"/>
          <w:sz w:val="28"/>
          <w:szCs w:val="28"/>
        </w:rPr>
        <w:t>-</w:t>
      </w:r>
      <w:proofErr w:type="spellStart"/>
      <w:r w:rsidRPr="005D1A8E">
        <w:rPr>
          <w:rFonts w:ascii="Times New Roman" w:hAnsi="Times New Roman" w:cs="Times New Roman"/>
          <w:bCs/>
          <w:color w:val="auto"/>
          <w:sz w:val="28"/>
          <w:szCs w:val="28"/>
          <w:lang w:val="en-US"/>
        </w:rPr>
        <w:t>vkmu</w:t>
      </w:r>
      <w:proofErr w:type="spellEnd"/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-2.</w:t>
      </w:r>
    </w:p>
    <w:p w:rsidR="005D1A8E" w:rsidRPr="005D1A8E" w:rsidRDefault="005D1A8E" w:rsidP="005D1A8E">
      <w:pPr>
        <w:spacing w:line="276" w:lineRule="auto"/>
        <w:ind w:firstLine="567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t>К началу конференции будут опублико</w:t>
      </w:r>
      <w:r w:rsidRPr="005D1A8E">
        <w:rPr>
          <w:rFonts w:ascii="Times New Roman" w:hAnsi="Times New Roman" w:cs="Times New Roman"/>
          <w:bCs/>
          <w:color w:val="auto"/>
          <w:sz w:val="28"/>
          <w:szCs w:val="28"/>
        </w:rPr>
        <w:softHyphen/>
        <w:t>ваны сборники материалов, включенных в программу.</w:t>
      </w:r>
      <w:r w:rsidR="00442E15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Материалы, опубликованные в данном сборнике, будут размещены постатейно в РИНЦ на сайте Научной электронной библиотеки.</w:t>
      </w:r>
    </w:p>
    <w:p w:rsidR="005D1A8E" w:rsidRPr="005D1A8E" w:rsidRDefault="005D1A8E" w:rsidP="005D1A8E">
      <w:pPr>
        <w:spacing w:line="237" w:lineRule="atLeast"/>
        <w:ind w:firstLine="567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D1A8E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Оргкомитет мероприятия оставляет за собой право, при несоблюдении условий, отклонить доклад, представленный на конференции. </w:t>
      </w:r>
    </w:p>
    <w:p w:rsidR="005D1A8E" w:rsidRDefault="005D1A8E" w:rsidP="005D1A8E">
      <w:pPr>
        <w:spacing w:line="276" w:lineRule="auto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5D1A8E" w:rsidRPr="000404B6" w:rsidRDefault="005D1A8E" w:rsidP="00EF258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 xml:space="preserve">ЗАЯВКА НА УЧАСТИЕ В ПРОГРАММЕ </w:t>
      </w:r>
      <w:r w:rsidRPr="005D1A8E">
        <w:rPr>
          <w:rFonts w:ascii="Times New Roman" w:hAnsi="Times New Roman" w:cs="Times New Roman"/>
          <w:b/>
          <w:color w:val="C00000"/>
          <w:sz w:val="28"/>
          <w:szCs w:val="28"/>
        </w:rPr>
        <w:t>«У.М.Н.И.К.» – 201</w:t>
      </w:r>
      <w:r w:rsidR="000404B6" w:rsidRPr="000404B6">
        <w:rPr>
          <w:rFonts w:ascii="Times New Roman" w:hAnsi="Times New Roman" w:cs="Times New Roman"/>
          <w:b/>
          <w:color w:val="C00000"/>
          <w:sz w:val="28"/>
          <w:szCs w:val="28"/>
        </w:rPr>
        <w:t>7</w:t>
      </w:r>
    </w:p>
    <w:p w:rsidR="005D1A8E" w:rsidRPr="005D1A8E" w:rsidRDefault="005D1A8E" w:rsidP="005D1A8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В рамках конференции будет проведен Конкурсный отбор инновационных проектов молодых ученых КБР на финансирование по программе «Участник молодежного научно-инновационного конкурса» 201</w:t>
      </w:r>
      <w:r w:rsidR="000404B6">
        <w:rPr>
          <w:rFonts w:ascii="Times New Roman" w:hAnsi="Times New Roman" w:cs="Times New Roman"/>
          <w:sz w:val="28"/>
          <w:szCs w:val="28"/>
        </w:rPr>
        <w:t>7</w:t>
      </w:r>
      <w:r w:rsidRPr="005D1A8E">
        <w:rPr>
          <w:rFonts w:ascii="Times New Roman" w:hAnsi="Times New Roman" w:cs="Times New Roman"/>
          <w:sz w:val="28"/>
          <w:szCs w:val="28"/>
        </w:rPr>
        <w:t xml:space="preserve"> года (У.М.Н.И.К.-201</w:t>
      </w:r>
      <w:r w:rsidR="000404B6">
        <w:rPr>
          <w:rFonts w:ascii="Times New Roman" w:hAnsi="Times New Roman" w:cs="Times New Roman"/>
          <w:sz w:val="28"/>
          <w:szCs w:val="28"/>
        </w:rPr>
        <w:t>7</w:t>
      </w:r>
      <w:r w:rsidRPr="005D1A8E">
        <w:rPr>
          <w:rFonts w:ascii="Times New Roman" w:hAnsi="Times New Roman" w:cs="Times New Roman"/>
          <w:sz w:val="28"/>
          <w:szCs w:val="28"/>
        </w:rPr>
        <w:t xml:space="preserve">). Участниками Программы могут быть физические лица от 18 до </w:t>
      </w:r>
      <w:r w:rsidR="009D38BF" w:rsidRPr="009D38BF">
        <w:rPr>
          <w:rFonts w:ascii="Times New Roman" w:hAnsi="Times New Roman" w:cs="Times New Roman"/>
          <w:sz w:val="28"/>
          <w:szCs w:val="28"/>
        </w:rPr>
        <w:t>30</w:t>
      </w:r>
      <w:r w:rsidRPr="005D1A8E">
        <w:rPr>
          <w:rFonts w:ascii="Times New Roman" w:hAnsi="Times New Roman" w:cs="Times New Roman"/>
          <w:sz w:val="28"/>
          <w:szCs w:val="28"/>
        </w:rPr>
        <w:t xml:space="preserve"> лет включительно (студенты, аспиранты, молодые исследователи).</w:t>
      </w:r>
    </w:p>
    <w:p w:rsidR="005D1A8E" w:rsidRPr="005D1A8E" w:rsidRDefault="005D1A8E" w:rsidP="005D1A8E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Отбор будет осуществляться по 5 приоритетным направлениям: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- Информационные технологии;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- Медицина будущего;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- Современные материалы и технологии их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создания;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- Новые приборы и аппаратные комплексы;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- Биотехнологии.</w:t>
      </w:r>
    </w:p>
    <w:p w:rsidR="005D1A8E" w:rsidRPr="005D1A8E" w:rsidRDefault="005D1A8E" w:rsidP="005D1A8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Программа предусматривает проведение конкурса в два этапа. По каждому гранту предусматривается финансирование в размере </w:t>
      </w:r>
      <w:r w:rsidR="009D38BF" w:rsidRPr="009D38BF">
        <w:rPr>
          <w:rFonts w:ascii="Times New Roman" w:hAnsi="Times New Roman" w:cs="Times New Roman"/>
          <w:sz w:val="28"/>
          <w:szCs w:val="28"/>
        </w:rPr>
        <w:t>500</w:t>
      </w:r>
      <w:r w:rsidRPr="005D1A8E">
        <w:rPr>
          <w:rFonts w:ascii="Times New Roman" w:hAnsi="Times New Roman" w:cs="Times New Roman"/>
          <w:sz w:val="28"/>
          <w:szCs w:val="28"/>
        </w:rPr>
        <w:t xml:space="preserve"> тыс. руб., продолжительность выполнение гранта 2 года.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Для участия в конкурсе </w:t>
      </w:r>
      <w:r w:rsidRPr="005D1A8E">
        <w:rPr>
          <w:rFonts w:ascii="Times New Roman" w:hAnsi="Times New Roman" w:cs="Times New Roman"/>
          <w:b/>
          <w:sz w:val="28"/>
          <w:szCs w:val="28"/>
        </w:rPr>
        <w:t>ОБЯЗАТЕЛЬНО</w:t>
      </w:r>
      <w:r w:rsidRPr="005D1A8E">
        <w:rPr>
          <w:rFonts w:ascii="Times New Roman" w:hAnsi="Times New Roman" w:cs="Times New Roman"/>
          <w:sz w:val="28"/>
          <w:szCs w:val="28"/>
        </w:rPr>
        <w:t xml:space="preserve"> нужно зарегистрироваться на сайте </w:t>
      </w:r>
      <w:proofErr w:type="spellStart"/>
      <w:r w:rsidRPr="005D1A8E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umnik</w:t>
      </w:r>
      <w:proofErr w:type="spellEnd"/>
      <w:r w:rsidRPr="005D1A8E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proofErr w:type="spellStart"/>
      <w:r w:rsidRPr="005D1A8E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fasie</w:t>
      </w:r>
      <w:proofErr w:type="spellEnd"/>
      <w:r w:rsidRPr="005D1A8E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proofErr w:type="spellStart"/>
      <w:r w:rsidRPr="005D1A8E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ru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</w:rPr>
        <w:t>,</w:t>
      </w:r>
      <w:r w:rsidRPr="005D1A8E">
        <w:rPr>
          <w:rFonts w:ascii="Times New Roman" w:hAnsi="Times New Roman" w:cs="Times New Roman"/>
          <w:sz w:val="28"/>
          <w:szCs w:val="28"/>
        </w:rPr>
        <w:t xml:space="preserve"> следуя пошагово по инструкции. Далее заполняете анкету в </w:t>
      </w:r>
      <w:r w:rsidRPr="005D1A8E">
        <w:rPr>
          <w:rFonts w:ascii="Times New Roman" w:hAnsi="Times New Roman" w:cs="Times New Roman"/>
          <w:sz w:val="28"/>
          <w:szCs w:val="28"/>
          <w:lang w:val="en-US"/>
        </w:rPr>
        <w:t>online</w:t>
      </w:r>
      <w:r w:rsidRPr="005D1A8E">
        <w:rPr>
          <w:rFonts w:ascii="Times New Roman" w:hAnsi="Times New Roman" w:cs="Times New Roman"/>
          <w:sz w:val="28"/>
          <w:szCs w:val="28"/>
        </w:rPr>
        <w:t>-режиме, сохраняете конечный результат и отправляете в форме «подать заявку» до указанного срока.</w:t>
      </w:r>
    </w:p>
    <w:p w:rsidR="005D1A8E" w:rsidRPr="005D1A8E" w:rsidRDefault="005D1A8E" w:rsidP="005D1A8E">
      <w:pPr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Информация, высылаемая для оргкомитета: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1.Анкета участника по форме (см. на сайте 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vkmu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kbsu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ru</w:t>
      </w:r>
      <w:proofErr w:type="spellEnd"/>
      <w:r w:rsidRPr="005D1A8E">
        <w:rPr>
          <w:rFonts w:ascii="Times New Roman" w:hAnsi="Times New Roman" w:cs="Times New Roman"/>
          <w:sz w:val="28"/>
          <w:szCs w:val="28"/>
        </w:rPr>
        <w:t>).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2.Информация о возрасте (приложить копию паспорта (2-3 стр.) и страницу прописки);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lastRenderedPageBreak/>
        <w:t>3. Электронный вариант доклада презентации.</w:t>
      </w:r>
    </w:p>
    <w:p w:rsidR="005D1A8E" w:rsidRPr="005D1A8E" w:rsidRDefault="005D1A8E" w:rsidP="005D1A8E">
      <w:pPr>
        <w:tabs>
          <w:tab w:val="left" w:pos="426"/>
        </w:tabs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4.</w:t>
      </w:r>
      <w:r w:rsidR="00DE54CA">
        <w:rPr>
          <w:rFonts w:ascii="Times New Roman" w:hAnsi="Times New Roman" w:cs="Times New Roman"/>
          <w:sz w:val="28"/>
          <w:szCs w:val="28"/>
        </w:rPr>
        <w:t xml:space="preserve"> </w:t>
      </w:r>
      <w:r w:rsidRPr="005D1A8E">
        <w:rPr>
          <w:rFonts w:ascii="Times New Roman" w:hAnsi="Times New Roman" w:cs="Times New Roman"/>
          <w:sz w:val="28"/>
          <w:szCs w:val="28"/>
        </w:rPr>
        <w:t xml:space="preserve">Электронный вариант презентации научной работы по форме (см. макет презентации на сайте 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vkmu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kbsu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ru</w:t>
      </w:r>
      <w:proofErr w:type="spellEnd"/>
      <w:r w:rsidRPr="005D1A8E">
        <w:rPr>
          <w:rFonts w:ascii="Times New Roman" w:hAnsi="Times New Roman" w:cs="Times New Roman"/>
          <w:sz w:val="28"/>
          <w:szCs w:val="28"/>
        </w:rPr>
        <w:t>).</w:t>
      </w: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Исходя из заявок, будет составлен график участия в конкурсном отборе. Участник должен в финальном этапе лично представить проект перед экспертной комиссией по направлению. </w:t>
      </w:r>
      <w:r w:rsidRPr="005D1A8E">
        <w:rPr>
          <w:rFonts w:ascii="Times New Roman" w:hAnsi="Times New Roman" w:cs="Times New Roman"/>
          <w:b/>
          <w:sz w:val="28"/>
          <w:szCs w:val="28"/>
        </w:rPr>
        <w:t>Не соответствующие требованиям документы приниматься не будут.</w:t>
      </w:r>
      <w:r w:rsidRPr="005D1A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5D1A8E" w:rsidRPr="005D1A8E" w:rsidRDefault="005D1A8E" w:rsidP="005D1A8E">
      <w:pPr>
        <w:spacing w:line="27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Документы присылать на </w:t>
      </w:r>
      <w:proofErr w:type="gramStart"/>
      <w:r w:rsidRPr="005D1A8E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Pr="005D1A8E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5D1A8E">
        <w:rPr>
          <w:rFonts w:ascii="Times New Roman" w:hAnsi="Times New Roman" w:cs="Times New Roman"/>
          <w:sz w:val="28"/>
          <w:szCs w:val="28"/>
        </w:rPr>
        <w:t>mail</w:t>
      </w:r>
      <w:proofErr w:type="spellEnd"/>
      <w:r w:rsidRPr="005D1A8E">
        <w:rPr>
          <w:rFonts w:ascii="Times New Roman" w:hAnsi="Times New Roman" w:cs="Times New Roman"/>
          <w:sz w:val="28"/>
          <w:szCs w:val="28"/>
        </w:rPr>
        <w:t>: </w:t>
      </w:r>
      <w:hyperlink r:id="rId9" w:history="1"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inno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-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mol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@mail.ru</w:t>
        </w:r>
      </w:hyperlink>
      <w:r w:rsidRPr="005D1A8E">
        <w:rPr>
          <w:rFonts w:ascii="Times New Roman" w:hAnsi="Times New Roman" w:cs="Times New Roman"/>
          <w:sz w:val="28"/>
          <w:szCs w:val="28"/>
        </w:rPr>
        <w:t xml:space="preserve">. или по адресу: Нальчик, ул. Толстого 175 «Б», здание </w:t>
      </w:r>
      <w:proofErr w:type="gramStart"/>
      <w:r w:rsidRPr="005D1A8E">
        <w:rPr>
          <w:rFonts w:ascii="Times New Roman" w:hAnsi="Times New Roman" w:cs="Times New Roman"/>
          <w:sz w:val="28"/>
          <w:szCs w:val="28"/>
        </w:rPr>
        <w:t>Бизнес-инкубатора</w:t>
      </w:r>
      <w:proofErr w:type="gramEnd"/>
      <w:r w:rsidRPr="005D1A8E">
        <w:rPr>
          <w:rFonts w:ascii="Times New Roman" w:hAnsi="Times New Roman" w:cs="Times New Roman"/>
          <w:sz w:val="28"/>
          <w:szCs w:val="28"/>
        </w:rPr>
        <w:t xml:space="preserve"> «Старт» КБГУ, каб.№</w:t>
      </w:r>
      <w:r w:rsidR="00936B07" w:rsidRPr="00F142AC">
        <w:rPr>
          <w:rFonts w:ascii="Times New Roman" w:hAnsi="Times New Roman" w:cs="Times New Roman"/>
          <w:sz w:val="28"/>
          <w:szCs w:val="28"/>
        </w:rPr>
        <w:t>113</w:t>
      </w:r>
      <w:r w:rsidRPr="005D1A8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1511A" w:rsidRPr="005D1A8E" w:rsidRDefault="005D1A8E" w:rsidP="00D3030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Справки по тел. 8 (8662)-722-093.</w:t>
      </w:r>
    </w:p>
    <w:p w:rsidR="005D1A8E" w:rsidRPr="005D1A8E" w:rsidRDefault="005D1A8E" w:rsidP="00EF258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МЕСТО ПРОВЕДЕНИЯ КОНФЕРЕНЦИИ</w:t>
      </w:r>
    </w:p>
    <w:p w:rsidR="005D1A8E" w:rsidRDefault="005D1A8E" w:rsidP="005D1A8E">
      <w:pPr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360004, КБР, Нальчик, ул. Чернышевского 173, Кабардино-Балкарский государственный университет им. Х.М. Бербекова, здание ректората, зал заседания ученого совета.</w:t>
      </w:r>
    </w:p>
    <w:p w:rsidR="00D30304" w:rsidRPr="005D1A8E" w:rsidRDefault="00D30304" w:rsidP="005D1A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D1A8E" w:rsidRPr="005D1A8E" w:rsidRDefault="005D1A8E" w:rsidP="00EF258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АДРЕС ОРГКОМИТЕТА</w:t>
      </w:r>
    </w:p>
    <w:p w:rsidR="005D1A8E" w:rsidRDefault="005D1A8E" w:rsidP="005D1A8E">
      <w:pPr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 xml:space="preserve"> 360004, КБР, Нальчик,. ул. Толстого 175 «Б», здание </w:t>
      </w:r>
      <w:proofErr w:type="gramStart"/>
      <w:r w:rsidRPr="005D1A8E">
        <w:rPr>
          <w:rFonts w:ascii="Times New Roman" w:hAnsi="Times New Roman" w:cs="Times New Roman"/>
          <w:sz w:val="28"/>
          <w:szCs w:val="28"/>
        </w:rPr>
        <w:t>Бизнес-инкубатора</w:t>
      </w:r>
      <w:proofErr w:type="gramEnd"/>
      <w:r w:rsidRPr="005D1A8E">
        <w:rPr>
          <w:rFonts w:ascii="Times New Roman" w:hAnsi="Times New Roman" w:cs="Times New Roman"/>
          <w:sz w:val="28"/>
          <w:szCs w:val="28"/>
        </w:rPr>
        <w:t xml:space="preserve"> «Старт» КБГУ, каб.№</w:t>
      </w:r>
      <w:r w:rsidR="00936B07" w:rsidRPr="000B2A76">
        <w:rPr>
          <w:rFonts w:ascii="Times New Roman" w:hAnsi="Times New Roman" w:cs="Times New Roman"/>
          <w:sz w:val="28"/>
          <w:szCs w:val="28"/>
        </w:rPr>
        <w:t>113</w:t>
      </w:r>
      <w:r w:rsidRPr="005D1A8E">
        <w:rPr>
          <w:rFonts w:ascii="Times New Roman" w:hAnsi="Times New Roman" w:cs="Times New Roman"/>
          <w:sz w:val="28"/>
          <w:szCs w:val="28"/>
        </w:rPr>
        <w:t>. тел.: (8662) 72-20-93.</w:t>
      </w:r>
    </w:p>
    <w:p w:rsidR="00D30304" w:rsidRDefault="00D30304" w:rsidP="00D30304">
      <w:pPr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30304" w:rsidRPr="005D1A8E" w:rsidRDefault="00D30304" w:rsidP="00EF2585">
      <w:pPr>
        <w:spacing w:line="276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1A8E">
        <w:rPr>
          <w:rFonts w:ascii="Times New Roman" w:hAnsi="Times New Roman" w:cs="Times New Roman"/>
          <w:b/>
          <w:sz w:val="28"/>
          <w:szCs w:val="28"/>
        </w:rPr>
        <w:t>КОНТАКТЫ:</w:t>
      </w:r>
    </w:p>
    <w:p w:rsidR="00D30304" w:rsidRPr="005D1A8E" w:rsidRDefault="00D30304" w:rsidP="00D3030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Малкандуев Юсуф Ахматович, тел. +79286939729</w:t>
      </w:r>
    </w:p>
    <w:p w:rsidR="00D30304" w:rsidRPr="005D1A8E" w:rsidRDefault="00D30304" w:rsidP="00D3030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Настуева Людмила Жагафаровна,  +79286949271</w:t>
      </w:r>
    </w:p>
    <w:p w:rsidR="00D30304" w:rsidRPr="005D1A8E" w:rsidRDefault="00D30304" w:rsidP="00D3030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</w:rPr>
        <w:t>Телефон: (8662) 72-20-93.</w:t>
      </w:r>
    </w:p>
    <w:p w:rsidR="00D30304" w:rsidRPr="005D1A8E" w:rsidRDefault="00D30304" w:rsidP="00D3030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1A8E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5D1A8E">
        <w:rPr>
          <w:rFonts w:ascii="Times New Roman" w:hAnsi="Times New Roman" w:cs="Times New Roman"/>
          <w:sz w:val="28"/>
          <w:szCs w:val="28"/>
        </w:rPr>
        <w:t>-</w:t>
      </w:r>
      <w:r w:rsidRPr="005D1A8E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5D1A8E">
        <w:rPr>
          <w:rFonts w:ascii="Times New Roman" w:hAnsi="Times New Roman" w:cs="Times New Roman"/>
          <w:sz w:val="28"/>
          <w:szCs w:val="28"/>
        </w:rPr>
        <w:t xml:space="preserve">: </w:t>
      </w:r>
      <w:hyperlink r:id="rId10" w:history="1"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inno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-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mol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5D1A8E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5D1A8E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 w:rsidRPr="005D1A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0304" w:rsidRPr="005D1A8E" w:rsidRDefault="00D30304" w:rsidP="00D30304">
      <w:pPr>
        <w:spacing w:line="276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D1A8E">
        <w:rPr>
          <w:rFonts w:ascii="Times New Roman" w:hAnsi="Times New Roman" w:cs="Times New Roman"/>
          <w:color w:val="auto"/>
          <w:sz w:val="28"/>
          <w:szCs w:val="28"/>
        </w:rPr>
        <w:t xml:space="preserve">Сайт конференции: 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vkmu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kbsu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>.</w:t>
      </w:r>
      <w:proofErr w:type="spellStart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  <w:t>ru</w:t>
      </w:r>
      <w:proofErr w:type="spellEnd"/>
      <w:r w:rsidRPr="005D1A8E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</w:t>
      </w:r>
      <w:r w:rsidRPr="005D1A8E">
        <w:rPr>
          <w:rFonts w:ascii="Times New Roman" w:hAnsi="Times New Roman" w:cs="Times New Roman"/>
          <w:i/>
          <w:color w:val="002060"/>
          <w:sz w:val="28"/>
          <w:szCs w:val="28"/>
        </w:rPr>
        <w:t>(←здесь Вы можете найти всю необходимую информацию по конференции).</w:t>
      </w:r>
    </w:p>
    <w:p w:rsidR="00D30304" w:rsidRPr="005D1A8E" w:rsidRDefault="00D30304" w:rsidP="005D1A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D1A8E" w:rsidRPr="005D1A8E" w:rsidRDefault="005D1A8E" w:rsidP="00EF2585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D1A8E">
        <w:rPr>
          <w:rFonts w:ascii="Times New Roman" w:hAnsi="Times New Roman" w:cs="Times New Roman"/>
          <w:b/>
          <w:bCs/>
          <w:sz w:val="28"/>
          <w:szCs w:val="28"/>
        </w:rPr>
        <w:t>ОРГВЗНОС</w:t>
      </w:r>
    </w:p>
    <w:p w:rsidR="005D1A8E" w:rsidRPr="005D1A8E" w:rsidRDefault="005D1A8E" w:rsidP="00D30304">
      <w:pPr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proofErr w:type="spellStart"/>
      <w:r w:rsidRPr="00835C98">
        <w:rPr>
          <w:rFonts w:ascii="Times New Roman" w:hAnsi="Times New Roman" w:cs="Times New Roman"/>
          <w:b/>
          <w:sz w:val="28"/>
          <w:szCs w:val="28"/>
        </w:rPr>
        <w:t>Оргвзнос</w:t>
      </w:r>
      <w:proofErr w:type="spellEnd"/>
      <w:r w:rsidRPr="00835C98">
        <w:rPr>
          <w:rFonts w:ascii="Times New Roman" w:hAnsi="Times New Roman" w:cs="Times New Roman"/>
          <w:b/>
          <w:sz w:val="28"/>
          <w:szCs w:val="28"/>
        </w:rPr>
        <w:t xml:space="preserve"> - 500 р</w:t>
      </w:r>
      <w:r w:rsidRPr="005D1A8E">
        <w:rPr>
          <w:rFonts w:ascii="Times New Roman" w:hAnsi="Times New Roman" w:cs="Times New Roman"/>
          <w:sz w:val="28"/>
          <w:szCs w:val="28"/>
        </w:rPr>
        <w:t>., включает расходы на изда</w:t>
      </w:r>
      <w:r w:rsidRPr="005D1A8E">
        <w:rPr>
          <w:rFonts w:ascii="Times New Roman" w:hAnsi="Times New Roman" w:cs="Times New Roman"/>
          <w:sz w:val="28"/>
          <w:szCs w:val="28"/>
        </w:rPr>
        <w:softHyphen/>
        <w:t xml:space="preserve">ние материалов конференции (оплачивается на месте). </w:t>
      </w:r>
    </w:p>
    <w:p w:rsidR="005D1A8E" w:rsidRPr="005D1A8E" w:rsidRDefault="005D1A8E" w:rsidP="005D1A8E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D1A8E" w:rsidRPr="005D1A8E" w:rsidRDefault="005D1A8E" w:rsidP="005D1A8E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5D1A8E">
        <w:rPr>
          <w:rFonts w:ascii="Times New Roman" w:hAnsi="Times New Roman" w:cs="Times New Roman"/>
          <w:b/>
          <w:bCs/>
          <w:i/>
          <w:sz w:val="28"/>
          <w:szCs w:val="28"/>
        </w:rPr>
        <w:t>Приглашения участникам и программа конференции будут высланы после получения заявки и материалов</w:t>
      </w:r>
    </w:p>
    <w:p w:rsidR="005D1A8E" w:rsidRDefault="005D1A8E" w:rsidP="005D1A8E">
      <w:pPr>
        <w:jc w:val="both"/>
        <w:rPr>
          <w:rFonts w:ascii="Times New Roman" w:hAnsi="Times New Roman" w:cs="Times New Roman"/>
        </w:rPr>
      </w:pPr>
    </w:p>
    <w:p w:rsidR="005D1A8E" w:rsidRDefault="00302376" w:rsidP="005D1A8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462974" cy="1133475"/>
            <wp:effectExtent l="0" t="0" r="4445" b="0"/>
            <wp:docPr id="2" name="Рисунок 2" descr="C:\Users\scan.BUSINES1\Pictures\O4B8420-700x46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can.BUSINES1\Pictures\O4B8420-700x467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305" cy="114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sectPr w:rsidR="005D1A8E" w:rsidSect="00BF2400">
      <w:pgSz w:w="11906" w:h="16838"/>
      <w:pgMar w:top="1134" w:right="850" w:bottom="1134" w:left="1701" w:header="708" w:footer="708" w:gutter="0"/>
      <w:pgBorders w:display="firstPage"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1A8E"/>
    <w:rsid w:val="000404B6"/>
    <w:rsid w:val="000B2A76"/>
    <w:rsid w:val="00143C77"/>
    <w:rsid w:val="001865E6"/>
    <w:rsid w:val="00302376"/>
    <w:rsid w:val="00442E15"/>
    <w:rsid w:val="004C702B"/>
    <w:rsid w:val="0056504A"/>
    <w:rsid w:val="005D1A8E"/>
    <w:rsid w:val="00693B7F"/>
    <w:rsid w:val="008175F0"/>
    <w:rsid w:val="008234A7"/>
    <w:rsid w:val="00835C98"/>
    <w:rsid w:val="008F5780"/>
    <w:rsid w:val="00936B07"/>
    <w:rsid w:val="00986F99"/>
    <w:rsid w:val="009D38BF"/>
    <w:rsid w:val="00BF2400"/>
    <w:rsid w:val="00D30304"/>
    <w:rsid w:val="00DE54CA"/>
    <w:rsid w:val="00E1511A"/>
    <w:rsid w:val="00EF2585"/>
    <w:rsid w:val="00F14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A8E"/>
    <w:pPr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Подпись к картинке_"/>
    <w:basedOn w:val="a0"/>
    <w:link w:val="a4"/>
    <w:uiPriority w:val="99"/>
    <w:locked/>
    <w:rsid w:val="005D1A8E"/>
    <w:rPr>
      <w:rFonts w:ascii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7">
    <w:name w:val="Основной текст (7)_"/>
    <w:basedOn w:val="a0"/>
    <w:link w:val="71"/>
    <w:uiPriority w:val="99"/>
    <w:locked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70">
    <w:name w:val="Основной текст (7)"/>
    <w:basedOn w:val="7"/>
    <w:uiPriority w:val="99"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1">
    <w:name w:val="Заголовок №1_"/>
    <w:basedOn w:val="a0"/>
    <w:link w:val="11"/>
    <w:uiPriority w:val="99"/>
    <w:locked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10">
    <w:name w:val="Заголовок №1"/>
    <w:basedOn w:val="1"/>
    <w:uiPriority w:val="99"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a4">
    <w:name w:val="Подпись к картинке"/>
    <w:basedOn w:val="a"/>
    <w:link w:val="a3"/>
    <w:uiPriority w:val="99"/>
    <w:rsid w:val="005D1A8E"/>
    <w:pPr>
      <w:shd w:val="clear" w:color="auto" w:fill="FFFFFF"/>
      <w:spacing w:line="230" w:lineRule="exact"/>
      <w:jc w:val="center"/>
    </w:pPr>
    <w:rPr>
      <w:rFonts w:ascii="Times New Roman" w:eastAsiaTheme="minorHAnsi" w:hAnsi="Times New Roman" w:cs="Times New Roman"/>
      <w:b/>
      <w:bCs/>
      <w:color w:val="auto"/>
      <w:sz w:val="19"/>
      <w:szCs w:val="19"/>
      <w:lang w:eastAsia="en-US"/>
    </w:rPr>
  </w:style>
  <w:style w:type="paragraph" w:customStyle="1" w:styleId="71">
    <w:name w:val="Основной текст (7)1"/>
    <w:basedOn w:val="a"/>
    <w:link w:val="7"/>
    <w:uiPriority w:val="99"/>
    <w:rsid w:val="005D1A8E"/>
    <w:pPr>
      <w:shd w:val="clear" w:color="auto" w:fill="FFFFFF"/>
      <w:spacing w:after="180" w:line="322" w:lineRule="exact"/>
      <w:jc w:val="center"/>
    </w:pPr>
    <w:rPr>
      <w:rFonts w:ascii="Times New Roman" w:eastAsiaTheme="minorHAnsi" w:hAnsi="Times New Roman" w:cs="Times New Roman"/>
      <w:b/>
      <w:bCs/>
      <w:color w:val="auto"/>
      <w:sz w:val="27"/>
      <w:szCs w:val="27"/>
      <w:lang w:eastAsia="en-US"/>
    </w:rPr>
  </w:style>
  <w:style w:type="paragraph" w:customStyle="1" w:styleId="11">
    <w:name w:val="Заголовок №11"/>
    <w:basedOn w:val="a"/>
    <w:link w:val="1"/>
    <w:uiPriority w:val="99"/>
    <w:rsid w:val="005D1A8E"/>
    <w:pPr>
      <w:shd w:val="clear" w:color="auto" w:fill="FFFFFF"/>
      <w:spacing w:before="180" w:after="180" w:line="240" w:lineRule="atLeast"/>
      <w:jc w:val="center"/>
      <w:outlineLvl w:val="0"/>
    </w:pPr>
    <w:rPr>
      <w:rFonts w:ascii="Times New Roman" w:eastAsiaTheme="minorHAnsi" w:hAnsi="Times New Roman" w:cs="Times New Roman"/>
      <w:b/>
      <w:bCs/>
      <w:color w:val="auto"/>
      <w:sz w:val="27"/>
      <w:szCs w:val="27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5D1A8E"/>
    <w:rPr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1A8E"/>
    <w:rPr>
      <w:rFonts w:ascii="Tahoma" w:eastAsia="Times New Roman" w:hAnsi="Tahoma" w:cs="Tahoma"/>
      <w:color w:val="000000"/>
      <w:sz w:val="16"/>
      <w:szCs w:val="16"/>
      <w:lang w:eastAsia="ru-RU"/>
    </w:rPr>
  </w:style>
  <w:style w:type="table" w:styleId="a7">
    <w:name w:val="Table Grid"/>
    <w:basedOn w:val="a1"/>
    <w:uiPriority w:val="59"/>
    <w:rsid w:val="005D1A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uiPriority w:val="99"/>
    <w:locked/>
    <w:rsid w:val="005D1A8E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5D1A8E"/>
    <w:pPr>
      <w:shd w:val="clear" w:color="auto" w:fill="FFFFFF"/>
      <w:spacing w:before="240" w:after="360" w:line="240" w:lineRule="atLeast"/>
    </w:pPr>
    <w:rPr>
      <w:rFonts w:ascii="Times New Roman" w:eastAsiaTheme="minorHAnsi" w:hAnsi="Times New Roman" w:cs="Times New Roman"/>
      <w:b/>
      <w:bCs/>
      <w:color w:val="auto"/>
      <w:sz w:val="23"/>
      <w:szCs w:val="23"/>
      <w:lang w:eastAsia="en-US"/>
    </w:rPr>
  </w:style>
  <w:style w:type="paragraph" w:styleId="a8">
    <w:name w:val="Normal (Web)"/>
    <w:basedOn w:val="a"/>
    <w:uiPriority w:val="99"/>
    <w:semiHidden/>
    <w:unhideWhenUsed/>
    <w:rsid w:val="005D1A8E"/>
    <w:rPr>
      <w:rFonts w:ascii="Times New Roman" w:hAnsi="Times New Roman" w:cs="Times New Roman"/>
    </w:rPr>
  </w:style>
  <w:style w:type="character" w:styleId="a9">
    <w:name w:val="Hyperlink"/>
    <w:basedOn w:val="a0"/>
    <w:uiPriority w:val="99"/>
    <w:unhideWhenUsed/>
    <w:rsid w:val="005D1A8E"/>
    <w:rPr>
      <w:color w:val="0000FF" w:themeColor="hyperlink"/>
      <w:u w:val="single"/>
    </w:rPr>
  </w:style>
  <w:style w:type="paragraph" w:customStyle="1" w:styleId="Default">
    <w:name w:val="Default"/>
    <w:rsid w:val="005D1A8E"/>
    <w:pPr>
      <w:autoSpaceDE w:val="0"/>
      <w:autoSpaceDN w:val="0"/>
      <w:adjustRightInd w:val="0"/>
      <w:spacing w:after="0" w:line="240" w:lineRule="auto"/>
    </w:pPr>
    <w:rPr>
      <w:rFonts w:ascii="Wingdings" w:hAnsi="Wingdings" w:cs="Wingdings"/>
      <w:color w:val="000000"/>
      <w:sz w:val="24"/>
      <w:szCs w:val="24"/>
    </w:rPr>
  </w:style>
  <w:style w:type="character" w:customStyle="1" w:styleId="12">
    <w:name w:val="Основной текст Знак1"/>
    <w:basedOn w:val="a0"/>
    <w:link w:val="aa"/>
    <w:uiPriority w:val="99"/>
    <w:locked/>
    <w:rsid w:val="005D1A8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9">
    <w:name w:val="Основной текст + 9"/>
    <w:aliases w:val="5 pt,Полужирный"/>
    <w:basedOn w:val="12"/>
    <w:uiPriority w:val="99"/>
    <w:rsid w:val="005D1A8E"/>
    <w:rPr>
      <w:rFonts w:ascii="Times New Roman" w:hAnsi="Times New Roman" w:cs="Times New Roman"/>
      <w:b/>
      <w:bCs/>
      <w:sz w:val="19"/>
      <w:szCs w:val="19"/>
      <w:shd w:val="clear" w:color="auto" w:fill="FFFFFF"/>
    </w:rPr>
  </w:style>
  <w:style w:type="paragraph" w:styleId="aa">
    <w:name w:val="Body Text"/>
    <w:basedOn w:val="a"/>
    <w:link w:val="12"/>
    <w:uiPriority w:val="99"/>
    <w:rsid w:val="005D1A8E"/>
    <w:pPr>
      <w:shd w:val="clear" w:color="auto" w:fill="FFFFFF"/>
      <w:spacing w:before="240" w:after="240" w:line="274" w:lineRule="exact"/>
      <w:jc w:val="both"/>
    </w:pPr>
    <w:rPr>
      <w:rFonts w:ascii="Times New Roman" w:eastAsiaTheme="minorHAnsi" w:hAnsi="Times New Roman" w:cs="Times New Roman"/>
      <w:color w:val="auto"/>
      <w:sz w:val="23"/>
      <w:szCs w:val="23"/>
      <w:lang w:eastAsia="en-US"/>
    </w:rPr>
  </w:style>
  <w:style w:type="character" w:customStyle="1" w:styleId="ab">
    <w:name w:val="Основной текст Знак"/>
    <w:basedOn w:val="a0"/>
    <w:uiPriority w:val="99"/>
    <w:semiHidden/>
    <w:rsid w:val="005D1A8E"/>
    <w:rPr>
      <w:rFonts w:ascii="Tahoma" w:eastAsia="Times New Roman" w:hAnsi="Tahoma" w:cs="Tahoma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A8E"/>
    <w:pPr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Подпись к картинке_"/>
    <w:basedOn w:val="a0"/>
    <w:link w:val="a4"/>
    <w:uiPriority w:val="99"/>
    <w:locked/>
    <w:rsid w:val="005D1A8E"/>
    <w:rPr>
      <w:rFonts w:ascii="Times New Roman" w:hAnsi="Times New Roman" w:cs="Times New Roman"/>
      <w:b/>
      <w:bCs/>
      <w:sz w:val="19"/>
      <w:szCs w:val="19"/>
      <w:shd w:val="clear" w:color="auto" w:fill="FFFFFF"/>
    </w:rPr>
  </w:style>
  <w:style w:type="character" w:customStyle="1" w:styleId="7">
    <w:name w:val="Основной текст (7)_"/>
    <w:basedOn w:val="a0"/>
    <w:link w:val="71"/>
    <w:uiPriority w:val="99"/>
    <w:locked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70">
    <w:name w:val="Основной текст (7)"/>
    <w:basedOn w:val="7"/>
    <w:uiPriority w:val="99"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1">
    <w:name w:val="Заголовок №1_"/>
    <w:basedOn w:val="a0"/>
    <w:link w:val="11"/>
    <w:uiPriority w:val="99"/>
    <w:locked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10">
    <w:name w:val="Заголовок №1"/>
    <w:basedOn w:val="1"/>
    <w:uiPriority w:val="99"/>
    <w:rsid w:val="005D1A8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a4">
    <w:name w:val="Подпись к картинке"/>
    <w:basedOn w:val="a"/>
    <w:link w:val="a3"/>
    <w:uiPriority w:val="99"/>
    <w:rsid w:val="005D1A8E"/>
    <w:pPr>
      <w:shd w:val="clear" w:color="auto" w:fill="FFFFFF"/>
      <w:spacing w:line="230" w:lineRule="exact"/>
      <w:jc w:val="center"/>
    </w:pPr>
    <w:rPr>
      <w:rFonts w:ascii="Times New Roman" w:eastAsiaTheme="minorHAnsi" w:hAnsi="Times New Roman" w:cs="Times New Roman"/>
      <w:b/>
      <w:bCs/>
      <w:color w:val="auto"/>
      <w:sz w:val="19"/>
      <w:szCs w:val="19"/>
      <w:lang w:eastAsia="en-US"/>
    </w:rPr>
  </w:style>
  <w:style w:type="paragraph" w:customStyle="1" w:styleId="71">
    <w:name w:val="Основной текст (7)1"/>
    <w:basedOn w:val="a"/>
    <w:link w:val="7"/>
    <w:uiPriority w:val="99"/>
    <w:rsid w:val="005D1A8E"/>
    <w:pPr>
      <w:shd w:val="clear" w:color="auto" w:fill="FFFFFF"/>
      <w:spacing w:after="180" w:line="322" w:lineRule="exact"/>
      <w:jc w:val="center"/>
    </w:pPr>
    <w:rPr>
      <w:rFonts w:ascii="Times New Roman" w:eastAsiaTheme="minorHAnsi" w:hAnsi="Times New Roman" w:cs="Times New Roman"/>
      <w:b/>
      <w:bCs/>
      <w:color w:val="auto"/>
      <w:sz w:val="27"/>
      <w:szCs w:val="27"/>
      <w:lang w:eastAsia="en-US"/>
    </w:rPr>
  </w:style>
  <w:style w:type="paragraph" w:customStyle="1" w:styleId="11">
    <w:name w:val="Заголовок №11"/>
    <w:basedOn w:val="a"/>
    <w:link w:val="1"/>
    <w:uiPriority w:val="99"/>
    <w:rsid w:val="005D1A8E"/>
    <w:pPr>
      <w:shd w:val="clear" w:color="auto" w:fill="FFFFFF"/>
      <w:spacing w:before="180" w:after="180" w:line="240" w:lineRule="atLeast"/>
      <w:jc w:val="center"/>
      <w:outlineLvl w:val="0"/>
    </w:pPr>
    <w:rPr>
      <w:rFonts w:ascii="Times New Roman" w:eastAsiaTheme="minorHAnsi" w:hAnsi="Times New Roman" w:cs="Times New Roman"/>
      <w:b/>
      <w:bCs/>
      <w:color w:val="auto"/>
      <w:sz w:val="27"/>
      <w:szCs w:val="27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5D1A8E"/>
    <w:rPr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1A8E"/>
    <w:rPr>
      <w:rFonts w:ascii="Tahoma" w:eastAsia="Times New Roman" w:hAnsi="Tahoma" w:cs="Tahoma"/>
      <w:color w:val="000000"/>
      <w:sz w:val="16"/>
      <w:szCs w:val="16"/>
      <w:lang w:eastAsia="ru-RU"/>
    </w:rPr>
  </w:style>
  <w:style w:type="table" w:styleId="a7">
    <w:name w:val="Table Grid"/>
    <w:basedOn w:val="a1"/>
    <w:uiPriority w:val="59"/>
    <w:rsid w:val="005D1A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_"/>
    <w:basedOn w:val="a0"/>
    <w:link w:val="20"/>
    <w:uiPriority w:val="99"/>
    <w:locked/>
    <w:rsid w:val="005D1A8E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5D1A8E"/>
    <w:pPr>
      <w:shd w:val="clear" w:color="auto" w:fill="FFFFFF"/>
      <w:spacing w:before="240" w:after="360" w:line="240" w:lineRule="atLeast"/>
    </w:pPr>
    <w:rPr>
      <w:rFonts w:ascii="Times New Roman" w:eastAsiaTheme="minorHAnsi" w:hAnsi="Times New Roman" w:cs="Times New Roman"/>
      <w:b/>
      <w:bCs/>
      <w:color w:val="auto"/>
      <w:sz w:val="23"/>
      <w:szCs w:val="23"/>
      <w:lang w:eastAsia="en-US"/>
    </w:rPr>
  </w:style>
  <w:style w:type="paragraph" w:styleId="a8">
    <w:name w:val="Normal (Web)"/>
    <w:basedOn w:val="a"/>
    <w:uiPriority w:val="99"/>
    <w:semiHidden/>
    <w:unhideWhenUsed/>
    <w:rsid w:val="005D1A8E"/>
    <w:rPr>
      <w:rFonts w:ascii="Times New Roman" w:hAnsi="Times New Roman" w:cs="Times New Roman"/>
    </w:rPr>
  </w:style>
  <w:style w:type="character" w:styleId="a9">
    <w:name w:val="Hyperlink"/>
    <w:basedOn w:val="a0"/>
    <w:uiPriority w:val="99"/>
    <w:unhideWhenUsed/>
    <w:rsid w:val="005D1A8E"/>
    <w:rPr>
      <w:color w:val="0000FF" w:themeColor="hyperlink"/>
      <w:u w:val="single"/>
    </w:rPr>
  </w:style>
  <w:style w:type="paragraph" w:customStyle="1" w:styleId="Default">
    <w:name w:val="Default"/>
    <w:rsid w:val="005D1A8E"/>
    <w:pPr>
      <w:autoSpaceDE w:val="0"/>
      <w:autoSpaceDN w:val="0"/>
      <w:adjustRightInd w:val="0"/>
      <w:spacing w:after="0" w:line="240" w:lineRule="auto"/>
    </w:pPr>
    <w:rPr>
      <w:rFonts w:ascii="Wingdings" w:hAnsi="Wingdings" w:cs="Wingdings"/>
      <w:color w:val="000000"/>
      <w:sz w:val="24"/>
      <w:szCs w:val="24"/>
    </w:rPr>
  </w:style>
  <w:style w:type="character" w:customStyle="1" w:styleId="12">
    <w:name w:val="Основной текст Знак1"/>
    <w:basedOn w:val="a0"/>
    <w:link w:val="aa"/>
    <w:uiPriority w:val="99"/>
    <w:locked/>
    <w:rsid w:val="005D1A8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9">
    <w:name w:val="Основной текст + 9"/>
    <w:aliases w:val="5 pt,Полужирный"/>
    <w:basedOn w:val="12"/>
    <w:uiPriority w:val="99"/>
    <w:rsid w:val="005D1A8E"/>
    <w:rPr>
      <w:rFonts w:ascii="Times New Roman" w:hAnsi="Times New Roman" w:cs="Times New Roman"/>
      <w:b/>
      <w:bCs/>
      <w:sz w:val="19"/>
      <w:szCs w:val="19"/>
      <w:shd w:val="clear" w:color="auto" w:fill="FFFFFF"/>
    </w:rPr>
  </w:style>
  <w:style w:type="paragraph" w:styleId="aa">
    <w:name w:val="Body Text"/>
    <w:basedOn w:val="a"/>
    <w:link w:val="12"/>
    <w:uiPriority w:val="99"/>
    <w:rsid w:val="005D1A8E"/>
    <w:pPr>
      <w:shd w:val="clear" w:color="auto" w:fill="FFFFFF"/>
      <w:spacing w:before="240" w:after="240" w:line="274" w:lineRule="exact"/>
      <w:jc w:val="both"/>
    </w:pPr>
    <w:rPr>
      <w:rFonts w:ascii="Times New Roman" w:eastAsiaTheme="minorHAnsi" w:hAnsi="Times New Roman" w:cs="Times New Roman"/>
      <w:color w:val="auto"/>
      <w:sz w:val="23"/>
      <w:szCs w:val="23"/>
      <w:lang w:eastAsia="en-US"/>
    </w:rPr>
  </w:style>
  <w:style w:type="character" w:customStyle="1" w:styleId="ab">
    <w:name w:val="Основной текст Знак"/>
    <w:basedOn w:val="a0"/>
    <w:uiPriority w:val="99"/>
    <w:semiHidden/>
    <w:rsid w:val="005D1A8E"/>
    <w:rPr>
      <w:rFonts w:ascii="Tahoma" w:eastAsia="Times New Roman" w:hAnsi="Tahoma" w:cs="Tahoma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no-mol@mail.ru" TargetMode="External"/><Relationship Id="rId13" Type="http://schemas.openxmlformats.org/officeDocument/2006/relationships/theme" Target="theme/theme1.xml"/><Relationship Id="rId3" Type="http://schemas.openxmlformats.org/officeDocument/2006/relationships/image" Target="media/image1.gif"/><Relationship Id="rId7" Type="http://schemas.openxmlformats.org/officeDocument/2006/relationships/hyperlink" Target="mailto:inno-mol@mail.ru" TargetMode="External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hyperlink" Target="mailto:inno-mol@mail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no-mol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5</Pages>
  <Words>1016</Words>
  <Characters>5796</Characters>
  <Application>Microsoft Office Word</Application>
  <DocSecurity>0</DocSecurity>
  <Lines>48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7</vt:i4>
      </vt:variant>
    </vt:vector>
  </HeadingPairs>
  <TitlesOfParts>
    <vt:vector size="8" baseType="lpstr">
      <vt:lpstr/>
      <vt:lpstr>ИНФОРМАЦИОННОЕ СООБЩЕНИЕ</vt:lpstr>
      <vt:lpstr/>
      <vt:lpstr/>
      <vt:lpstr/>
      <vt:lpstr/>
      <vt:lpstr/>
      <vt:lpstr>28-30 октября 2016 год</vt:lpstr>
    </vt:vector>
  </TitlesOfParts>
  <Company>*</Company>
  <LinksUpToDate>false</LinksUpToDate>
  <CharactersWithSpaces>6799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scan</cp:lastModifiedBy>
  <cp:revision>19</cp:revision>
  <dcterms:created xsi:type="dcterms:W3CDTF">2016-02-24T05:32:00Z</dcterms:created>
  <dcterms:modified xsi:type="dcterms:W3CDTF">2017-09-05T07:08:00Z</dcterms:modified>
</cp:coreProperties>
</file>