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32" w:rsidRPr="000F62B2" w:rsidRDefault="00E73532" w:rsidP="00E735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B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F62B2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</w:p>
    <w:p w:rsidR="00E73532" w:rsidRDefault="00E73532" w:rsidP="00E73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32" w:rsidRPr="00C03ADA" w:rsidRDefault="00E73532" w:rsidP="00E7353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3ADA">
        <w:rPr>
          <w:rFonts w:ascii="Times New Roman" w:hAnsi="Times New Roman" w:cs="Times New Roman"/>
          <w:b/>
          <w:sz w:val="32"/>
          <w:szCs w:val="28"/>
        </w:rPr>
        <w:t>СПРАВКА</w:t>
      </w:r>
    </w:p>
    <w:p w:rsidR="00E73532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3532">
        <w:rPr>
          <w:rFonts w:ascii="Times New Roman" w:hAnsi="Times New Roman" w:cs="Times New Roman"/>
          <w:sz w:val="28"/>
          <w:szCs w:val="24"/>
        </w:rPr>
        <w:t xml:space="preserve">о кадровом обеспечении основной образовательной </w:t>
      </w:r>
      <w:r w:rsidR="00E73532">
        <w:rPr>
          <w:rFonts w:ascii="Times New Roman" w:hAnsi="Times New Roman" w:cs="Times New Roman"/>
          <w:sz w:val="28"/>
          <w:szCs w:val="24"/>
        </w:rPr>
        <w:t>программы высшего образования –</w:t>
      </w:r>
    </w:p>
    <w:p w:rsidR="00E73532" w:rsidRDefault="00E73532" w:rsidP="00E7353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color w:val="FF0000"/>
          <w:sz w:val="28"/>
          <w:szCs w:val="24"/>
        </w:rPr>
        <w:t xml:space="preserve">программы бакалавриата/ программы магистратуры/ 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программы аспирантуры/ </w:t>
      </w:r>
      <w:r w:rsidRPr="00C03ADA">
        <w:rPr>
          <w:rFonts w:ascii="Times New Roman" w:hAnsi="Times New Roman" w:cs="Times New Roman"/>
          <w:color w:val="FF0000"/>
          <w:sz w:val="28"/>
          <w:szCs w:val="24"/>
        </w:rPr>
        <w:t>программы ординатуры</w:t>
      </w:r>
    </w:p>
    <w:p w:rsidR="00E73532" w:rsidRPr="00C03ADA" w:rsidRDefault="00E73532" w:rsidP="00E735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E73532" w:rsidRPr="00C03ADA" w:rsidRDefault="00E73532" w:rsidP="00E73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E73532" w:rsidRPr="00140C9E" w:rsidRDefault="00E73532" w:rsidP="00E7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01.03.01 Математика (профиль «Математический анализ») /</w:t>
      </w:r>
    </w:p>
    <w:p w:rsidR="00E73532" w:rsidRPr="00140C9E" w:rsidRDefault="00E73532" w:rsidP="00E7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01.04.01 Математика (магистерская программа «Математический анализ»)</w:t>
      </w:r>
    </w:p>
    <w:p w:rsidR="00E73532" w:rsidRPr="00140C9E" w:rsidRDefault="00E73532" w:rsidP="00E7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02.06.01 Компьютерные и информационные науки (направленность «Вычислительная математика»)</w:t>
      </w:r>
    </w:p>
    <w:p w:rsidR="00E73532" w:rsidRPr="00140C9E" w:rsidRDefault="00E73532" w:rsidP="00E735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40C9E">
        <w:rPr>
          <w:rFonts w:ascii="Times New Roman" w:hAnsi="Times New Roman" w:cs="Times New Roman"/>
          <w:color w:val="FF0000"/>
          <w:sz w:val="28"/>
          <w:szCs w:val="28"/>
          <w:u w:val="single"/>
        </w:rPr>
        <w:t>32.08.11 Социальная гигиена и организация госсанэпидслужбы</w:t>
      </w:r>
    </w:p>
    <w:p w:rsidR="00E73532" w:rsidRPr="00C03ADA" w:rsidRDefault="00E73532" w:rsidP="00E7353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03ADA">
        <w:rPr>
          <w:rFonts w:ascii="Times New Roman" w:hAnsi="Times New Roman" w:cs="Times New Roman"/>
          <w:sz w:val="16"/>
          <w:szCs w:val="16"/>
        </w:rPr>
        <w:t>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C03ADA"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E73532" w:rsidRPr="00C03ADA" w:rsidRDefault="00E73532" w:rsidP="00E73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ADA">
        <w:rPr>
          <w:rFonts w:ascii="Times New Roman" w:hAnsi="Times New Roman" w:cs="Times New Roman"/>
          <w:sz w:val="24"/>
          <w:szCs w:val="24"/>
        </w:rPr>
        <w:t>(</w:t>
      </w:r>
      <w:r w:rsidRPr="00C03ADA">
        <w:rPr>
          <w:rFonts w:ascii="Times New Roman" w:hAnsi="Times New Roman" w:cs="Times New Roman"/>
          <w:i/>
          <w:sz w:val="24"/>
          <w:szCs w:val="24"/>
        </w:rPr>
        <w:t>выбрать нужное</w:t>
      </w:r>
      <w:r w:rsidRPr="00C03ADA">
        <w:rPr>
          <w:rFonts w:ascii="Times New Roman" w:hAnsi="Times New Roman" w:cs="Times New Roman"/>
          <w:sz w:val="24"/>
          <w:szCs w:val="24"/>
        </w:rPr>
        <w:t>)</w:t>
      </w:r>
    </w:p>
    <w:p w:rsidR="00E73532" w:rsidRDefault="00E73532" w:rsidP="00E73532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51"/>
        <w:tblW w:w="15530" w:type="dxa"/>
        <w:jc w:val="center"/>
        <w:tblLayout w:type="fixed"/>
        <w:tblLook w:val="04A0"/>
      </w:tblPr>
      <w:tblGrid>
        <w:gridCol w:w="421"/>
        <w:gridCol w:w="1672"/>
        <w:gridCol w:w="2126"/>
        <w:gridCol w:w="1559"/>
        <w:gridCol w:w="1814"/>
        <w:gridCol w:w="2551"/>
        <w:gridCol w:w="2977"/>
        <w:gridCol w:w="2410"/>
      </w:tblGrid>
      <w:tr w:rsidR="009C5125" w:rsidRPr="00E73532" w:rsidTr="00E73532">
        <w:trPr>
          <w:jc w:val="center"/>
        </w:trPr>
        <w:tc>
          <w:tcPr>
            <w:tcW w:w="421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1672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126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559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Должность, ученая степень, ученое звание</w:t>
            </w:r>
          </w:p>
        </w:tc>
        <w:tc>
          <w:tcPr>
            <w:tcW w:w="1814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Перечень читаемых дисциплин</w:t>
            </w:r>
          </w:p>
        </w:tc>
        <w:tc>
          <w:tcPr>
            <w:tcW w:w="2551" w:type="dxa"/>
            <w:vAlign w:val="center"/>
          </w:tcPr>
          <w:p w:rsidR="009C5125" w:rsidRPr="00E73532" w:rsidRDefault="009C5125" w:rsidP="00E73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Уровень образования,</w:t>
            </w:r>
          </w:p>
          <w:p w:rsidR="009C5125" w:rsidRPr="00E73532" w:rsidRDefault="009C5125" w:rsidP="00E735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977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Объем учебной нагрузки по дисциплине</w:t>
            </w:r>
            <w:r w:rsidR="00287B8F" w:rsidRPr="00E73532">
              <w:rPr>
                <w:rFonts w:ascii="Times New Roman" w:hAnsi="Times New Roman"/>
                <w:b/>
                <w:sz w:val="24"/>
                <w:szCs w:val="20"/>
              </w:rPr>
              <w:t>, практикам, ГИА</w:t>
            </w:r>
          </w:p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73532">
              <w:rPr>
                <w:rFonts w:ascii="Times New Roman" w:hAnsi="Times New Roman"/>
                <w:b/>
                <w:sz w:val="24"/>
                <w:szCs w:val="20"/>
              </w:rPr>
              <w:t>(доля ставки)</w:t>
            </w:r>
          </w:p>
        </w:tc>
      </w:tr>
      <w:tr w:rsidR="009C5125" w:rsidRPr="00E73532" w:rsidTr="00E73532">
        <w:trPr>
          <w:jc w:val="center"/>
        </w:trPr>
        <w:tc>
          <w:tcPr>
            <w:tcW w:w="421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672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814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9C5125" w:rsidRPr="00E73532" w:rsidRDefault="009C5125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73532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</w:tr>
      <w:tr w:rsidR="009C5125" w:rsidRPr="009B14A1" w:rsidTr="00E73532">
        <w:trPr>
          <w:jc w:val="center"/>
        </w:trPr>
        <w:tc>
          <w:tcPr>
            <w:tcW w:w="421" w:type="dxa"/>
            <w:vAlign w:val="center"/>
          </w:tcPr>
          <w:p w:rsidR="009C5125" w:rsidRPr="009B14A1" w:rsidRDefault="009B14A1" w:rsidP="00E73532">
            <w:pPr>
              <w:jc w:val="center"/>
              <w:rPr>
                <w:rFonts w:ascii="Times New Roman" w:hAnsi="Times New Roman"/>
                <w:color w:val="FF0000"/>
                <w:sz w:val="24"/>
                <w:szCs w:val="20"/>
                <w:lang w:val="en-US"/>
              </w:rPr>
            </w:pPr>
            <w:r w:rsidRPr="009B14A1">
              <w:rPr>
                <w:rFonts w:ascii="Times New Roman" w:hAnsi="Times New Roman"/>
                <w:color w:val="FF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Должность – доцент,</w:t>
            </w:r>
          </w:p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К.п.н.,</w:t>
            </w:r>
          </w:p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E73532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Высшее,</w:t>
            </w: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br/>
            </w:r>
            <w:r w:rsidR="009C5125"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бакалавр по направлению подготовки 44.03.01 Педагогическое образование, учитель английского и немецкого языка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3532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 xml:space="preserve">Удостоверение о повышении квалификации № 31780007475 от 09.12.2014, </w:t>
            </w:r>
            <w:r w:rsidRPr="009B14A1">
              <w:rPr>
                <w:rFonts w:ascii="Times New Roman" w:eastAsia="Times New Roman" w:hAnsi="Times New Roman"/>
                <w:color w:val="FF0000"/>
                <w:kern w:val="24"/>
                <w:lang w:eastAsia="ru-RU"/>
              </w:rPr>
              <w:t>«Применение современных образовательных технологий в учебном процессе»,</w:t>
            </w:r>
          </w:p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72 часа, ФГБОУ____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5125" w:rsidRPr="009B14A1" w:rsidRDefault="009C5125" w:rsidP="00E73532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36"/>
                <w:lang w:eastAsia="ru-RU"/>
              </w:rPr>
            </w:pPr>
            <w:r w:rsidRPr="009B14A1">
              <w:rPr>
                <w:rFonts w:ascii="Times New Roman" w:eastAsia="Times New Roman" w:hAnsi="Times New Roman"/>
                <w:color w:val="FF0000"/>
                <w:kern w:val="24"/>
                <w:sz w:val="24"/>
                <w:szCs w:val="18"/>
                <w:lang w:eastAsia="ru-RU"/>
              </w:rPr>
              <w:t>0,018</w:t>
            </w:r>
          </w:p>
        </w:tc>
      </w:tr>
      <w:tr w:rsidR="009B14A1" w:rsidRPr="009B14A1" w:rsidTr="00E73532">
        <w:trPr>
          <w:jc w:val="center"/>
        </w:trPr>
        <w:tc>
          <w:tcPr>
            <w:tcW w:w="421" w:type="dxa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9B14A1"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</w:tr>
      <w:tr w:rsidR="009B14A1" w:rsidRPr="009B14A1" w:rsidTr="00E73532">
        <w:trPr>
          <w:jc w:val="center"/>
        </w:trPr>
        <w:tc>
          <w:tcPr>
            <w:tcW w:w="421" w:type="dxa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9B14A1"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</w:tr>
      <w:tr w:rsidR="009B14A1" w:rsidRPr="009B14A1" w:rsidTr="00E73532">
        <w:trPr>
          <w:jc w:val="center"/>
        </w:trPr>
        <w:tc>
          <w:tcPr>
            <w:tcW w:w="421" w:type="dxa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B14A1">
              <w:rPr>
                <w:rFonts w:ascii="Times New Roman" w:hAnsi="Times New Roman"/>
                <w:sz w:val="24"/>
                <w:szCs w:val="20"/>
              </w:rPr>
              <w:t>…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14A1" w:rsidRPr="009B14A1" w:rsidRDefault="009B14A1" w:rsidP="00E73532">
            <w:pPr>
              <w:jc w:val="center"/>
              <w:rPr>
                <w:rFonts w:ascii="Times New Roman" w:eastAsia="Times New Roman" w:hAnsi="Times New Roman"/>
                <w:kern w:val="24"/>
                <w:sz w:val="24"/>
                <w:szCs w:val="18"/>
                <w:lang w:eastAsia="ru-RU"/>
              </w:rPr>
            </w:pPr>
          </w:p>
        </w:tc>
      </w:tr>
    </w:tbl>
    <w:p w:rsidR="00E73532" w:rsidRDefault="00E73532" w:rsidP="00E7353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E73532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3532">
        <w:rPr>
          <w:rFonts w:ascii="Times New Roman" w:hAnsi="Times New Roman" w:cs="Times New Roman"/>
          <w:sz w:val="28"/>
          <w:szCs w:val="24"/>
        </w:rPr>
        <w:t>Общее количество научно-педагогических работников, реализующих основную</w:t>
      </w:r>
      <w:r w:rsidR="00E73532">
        <w:rPr>
          <w:rFonts w:ascii="Times New Roman" w:hAnsi="Times New Roman" w:cs="Times New Roman"/>
          <w:sz w:val="28"/>
          <w:szCs w:val="24"/>
        </w:rPr>
        <w:t xml:space="preserve"> образовательную программу, __</w:t>
      </w:r>
      <w:r w:rsidRPr="00E73532">
        <w:rPr>
          <w:rFonts w:ascii="Times New Roman" w:hAnsi="Times New Roman" w:cs="Times New Roman"/>
          <w:sz w:val="28"/>
          <w:szCs w:val="24"/>
        </w:rPr>
        <w:t>_ чел.</w:t>
      </w:r>
    </w:p>
    <w:p w:rsidR="009C5125" w:rsidRPr="00E73532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3532">
        <w:rPr>
          <w:rFonts w:ascii="Times New Roman" w:hAnsi="Times New Roman" w:cs="Times New Roman"/>
          <w:sz w:val="28"/>
          <w:szCs w:val="24"/>
        </w:rPr>
        <w:t>Общее количество ставок, занимаемых научно-педагогическими работниками, реализующими основную образовательную программу, ____ ст.</w:t>
      </w:r>
    </w:p>
    <w:p w:rsidR="009C5125" w:rsidRPr="00E73532" w:rsidRDefault="009C5125" w:rsidP="009C512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73532">
        <w:rPr>
          <w:rFonts w:ascii="Times New Roman" w:hAnsi="Times New Roman" w:cs="Times New Roman"/>
          <w:sz w:val="28"/>
          <w:szCs w:val="24"/>
        </w:rPr>
        <w:t>Нормативный локальный акт организации об установлении учебной нагрузки для научно-педагогических работников, реализующих основную образовательную программу, от______________201_г. № ________ (заверенная скан-копия должна быть приложена к справке).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532" w:rsidRDefault="00E73532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532" w:rsidRPr="00C03ADA" w:rsidRDefault="00E73532" w:rsidP="00E7353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Cs w:val="24"/>
        </w:rPr>
      </w:pPr>
    </w:p>
    <w:p w:rsidR="00E73532" w:rsidRPr="00C03ADA" w:rsidRDefault="00E73532" w:rsidP="00E735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03ADA">
        <w:rPr>
          <w:rFonts w:ascii="Times New Roman" w:hAnsi="Times New Roman" w:cs="Times New Roman"/>
          <w:b/>
          <w:sz w:val="28"/>
          <w:szCs w:val="24"/>
        </w:rPr>
        <w:t>Ректор ФГБОУ ВО «Кабардино-Балкарский</w:t>
      </w:r>
      <w:r w:rsidRPr="00C03ADA">
        <w:rPr>
          <w:rFonts w:ascii="Times New Roman" w:hAnsi="Times New Roman" w:cs="Times New Roman"/>
          <w:b/>
          <w:sz w:val="28"/>
          <w:szCs w:val="24"/>
        </w:rPr>
        <w:br/>
      </w:r>
      <w:r w:rsidRPr="00C03ADA">
        <w:rPr>
          <w:rFonts w:ascii="Times New Roman" w:hAnsi="Times New Roman" w:cs="Times New Roman"/>
          <w:b/>
          <w:sz w:val="32"/>
          <w:szCs w:val="24"/>
        </w:rPr>
        <w:t>государственный университет им. Х.М. Бербекова»</w:t>
      </w:r>
      <w:r w:rsidRPr="00C03ADA">
        <w:rPr>
          <w:rFonts w:ascii="Times New Roman" w:hAnsi="Times New Roman" w:cs="Times New Roman"/>
          <w:sz w:val="28"/>
          <w:szCs w:val="24"/>
        </w:rPr>
        <w:t xml:space="preserve"> ___________________ /</w:t>
      </w:r>
      <w:r w:rsidRPr="00C03ADA">
        <w:rPr>
          <w:rFonts w:ascii="Times New Roman" w:hAnsi="Times New Roman" w:cs="Times New Roman"/>
          <w:b/>
          <w:sz w:val="28"/>
          <w:szCs w:val="24"/>
        </w:rPr>
        <w:t>Альтудов Юрий Камбулатович</w:t>
      </w:r>
      <w:r w:rsidRPr="00C03ADA">
        <w:rPr>
          <w:rFonts w:ascii="Times New Roman" w:hAnsi="Times New Roman" w:cs="Times New Roman"/>
          <w:sz w:val="28"/>
          <w:szCs w:val="24"/>
        </w:rPr>
        <w:t>/</w:t>
      </w:r>
    </w:p>
    <w:p w:rsidR="00E73532" w:rsidRDefault="00E73532" w:rsidP="00E735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3532" w:rsidRPr="002D1E04" w:rsidRDefault="00E73532" w:rsidP="00E73532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E73532" w:rsidRPr="00BE3650" w:rsidRDefault="00E73532" w:rsidP="00E73532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73532" w:rsidRPr="00BE3650" w:rsidRDefault="00E73532" w:rsidP="00E73532">
      <w:pPr>
        <w:spacing w:after="0" w:line="240" w:lineRule="auto"/>
        <w:rPr>
          <w:sz w:val="24"/>
        </w:rPr>
      </w:pPr>
      <w:r w:rsidRPr="00BE3650">
        <w:rPr>
          <w:rFonts w:ascii="Times New Roman" w:hAnsi="Times New Roman" w:cs="Times New Roman"/>
          <w:b/>
          <w:sz w:val="28"/>
          <w:szCs w:val="24"/>
        </w:rPr>
        <w:t>Дата составления: «____» ________________ 2017 г.</w:t>
      </w:r>
    </w:p>
    <w:p w:rsidR="00E73532" w:rsidRDefault="00E73532" w:rsidP="00E73532">
      <w:pPr>
        <w:spacing w:after="0" w:line="240" w:lineRule="auto"/>
      </w:pPr>
    </w:p>
    <w:p w:rsidR="00C6560C" w:rsidRDefault="00C6560C" w:rsidP="00E73532">
      <w:pPr>
        <w:spacing w:after="0" w:line="240" w:lineRule="auto"/>
      </w:pPr>
    </w:p>
    <w:sectPr w:rsidR="00C6560C" w:rsidSect="00E7353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5E5" w:rsidRDefault="003F45E5" w:rsidP="009C5125">
      <w:pPr>
        <w:spacing w:after="0" w:line="240" w:lineRule="auto"/>
      </w:pPr>
      <w:r>
        <w:separator/>
      </w:r>
    </w:p>
  </w:endnote>
  <w:endnote w:type="continuationSeparator" w:id="1">
    <w:p w:rsidR="003F45E5" w:rsidRDefault="003F45E5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5E5" w:rsidRDefault="003F45E5" w:rsidP="009C5125">
      <w:pPr>
        <w:spacing w:after="0" w:line="240" w:lineRule="auto"/>
      </w:pPr>
      <w:r>
        <w:separator/>
      </w:r>
    </w:p>
  </w:footnote>
  <w:footnote w:type="continuationSeparator" w:id="1">
    <w:p w:rsidR="003F45E5" w:rsidRDefault="003F45E5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43"/>
    <w:rsid w:val="00001CEE"/>
    <w:rsid w:val="00287B8F"/>
    <w:rsid w:val="003F45E5"/>
    <w:rsid w:val="00420C2B"/>
    <w:rsid w:val="005D72B1"/>
    <w:rsid w:val="005E5C1A"/>
    <w:rsid w:val="006E5E43"/>
    <w:rsid w:val="007139B3"/>
    <w:rsid w:val="007F4C93"/>
    <w:rsid w:val="00943641"/>
    <w:rsid w:val="009B14A1"/>
    <w:rsid w:val="009C5125"/>
    <w:rsid w:val="00A04FC4"/>
    <w:rsid w:val="00B97020"/>
    <w:rsid w:val="00C6560C"/>
    <w:rsid w:val="00E73532"/>
    <w:rsid w:val="00F3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Табишев</cp:lastModifiedBy>
  <cp:revision>4</cp:revision>
  <dcterms:created xsi:type="dcterms:W3CDTF">2017-10-19T09:01:00Z</dcterms:created>
  <dcterms:modified xsi:type="dcterms:W3CDTF">2017-10-20T10:35:00Z</dcterms:modified>
</cp:coreProperties>
</file>