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A27" w:rsidRDefault="00DB6CFD">
      <w:pPr>
        <w:rPr>
          <w:rFonts w:ascii="Times New Roman" w:hAnsi="Times New Roman" w:cs="Times New Roman"/>
          <w:sz w:val="28"/>
          <w:szCs w:val="28"/>
        </w:rPr>
      </w:pPr>
      <w:r w:rsidRPr="00DB6CFD">
        <w:rPr>
          <w:rFonts w:ascii="Times New Roman" w:hAnsi="Times New Roman" w:cs="Times New Roman"/>
          <w:b/>
          <w:sz w:val="28"/>
          <w:szCs w:val="28"/>
        </w:rPr>
        <w:t>Чайка Надежда Евгеньевна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B6CFD">
        <w:rPr>
          <w:rFonts w:ascii="Times New Roman" w:hAnsi="Times New Roman" w:cs="Times New Roman"/>
          <w:i/>
          <w:sz w:val="28"/>
          <w:szCs w:val="28"/>
        </w:rPr>
        <w:t>доцент</w:t>
      </w:r>
      <w:r>
        <w:rPr>
          <w:rFonts w:ascii="Times New Roman" w:hAnsi="Times New Roman" w:cs="Times New Roman"/>
          <w:i/>
          <w:sz w:val="28"/>
          <w:szCs w:val="28"/>
        </w:rPr>
        <w:t xml:space="preserve"> кафедры</w:t>
      </w:r>
      <w:r>
        <w:rPr>
          <w:rFonts w:ascii="Times New Roman" w:hAnsi="Times New Roman" w:cs="Times New Roman"/>
          <w:sz w:val="28"/>
          <w:szCs w:val="28"/>
        </w:rPr>
        <w:t>, кандидат филологических наук, директор научно-образовательного центра русского языка и культуры кафедры русского языка и общего языкознания КБГУ, внутренний совместитель.</w:t>
      </w:r>
    </w:p>
    <w:p w:rsidR="00DB6CFD" w:rsidRDefault="00DB6CFD">
      <w:pPr>
        <w:rPr>
          <w:rFonts w:ascii="Times New Roman" w:hAnsi="Times New Roman" w:cs="Times New Roman"/>
          <w:sz w:val="28"/>
          <w:szCs w:val="28"/>
        </w:rPr>
      </w:pPr>
    </w:p>
    <w:p w:rsidR="00DB6CFD" w:rsidRDefault="00DB6C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стаж работы: </w:t>
      </w:r>
      <w:r w:rsidRPr="00DB6CFD">
        <w:rPr>
          <w:rFonts w:ascii="Times New Roman" w:hAnsi="Times New Roman" w:cs="Times New Roman"/>
          <w:i/>
          <w:sz w:val="28"/>
          <w:szCs w:val="28"/>
        </w:rPr>
        <w:t>15 лет</w:t>
      </w:r>
    </w:p>
    <w:p w:rsidR="00DB6CFD" w:rsidRDefault="00DB6C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Область научных интересов: психолингвистика, </w:t>
      </w:r>
      <w:proofErr w:type="spellStart"/>
      <w:r w:rsidRPr="006D58E0">
        <w:rPr>
          <w:rFonts w:ascii="Times New Roman" w:hAnsi="Times New Roman" w:cs="Times New Roman"/>
          <w:i/>
          <w:sz w:val="28"/>
          <w:szCs w:val="28"/>
        </w:rPr>
        <w:t>прагмалингвистика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лингвокультурология</w:t>
      </w:r>
      <w:proofErr w:type="spellEnd"/>
    </w:p>
    <w:p w:rsidR="00DB6CFD" w:rsidRDefault="00DB6CFD">
      <w:pPr>
        <w:rPr>
          <w:rFonts w:ascii="Times New Roman" w:hAnsi="Times New Roman" w:cs="Times New Roman"/>
          <w:sz w:val="28"/>
          <w:szCs w:val="28"/>
        </w:rPr>
      </w:pPr>
    </w:p>
    <w:p w:rsidR="00DB6CFD" w:rsidRDefault="00DB6CFD" w:rsidP="00DB6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CFD">
        <w:rPr>
          <w:rFonts w:ascii="Times New Roman" w:hAnsi="Times New Roman" w:cs="Times New Roman"/>
          <w:b/>
          <w:sz w:val="28"/>
          <w:szCs w:val="28"/>
        </w:rPr>
        <w:t>Данные о повышении квалификации:</w:t>
      </w:r>
    </w:p>
    <w:p w:rsidR="00DB6CFD" w:rsidRDefault="00DB6CFD" w:rsidP="00DB6C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6CFD">
        <w:rPr>
          <w:rFonts w:ascii="Times New Roman" w:hAnsi="Times New Roman" w:cs="Times New Roman"/>
          <w:sz w:val="28"/>
          <w:szCs w:val="28"/>
        </w:rPr>
        <w:t>Курсы повышения квалификации по программе «Информационно-коммуникационные технологии в образовательной деятельности» (ИПК и ПП КБГУ</w:t>
      </w:r>
      <w:r w:rsidR="005C76D6" w:rsidRPr="005C76D6">
        <w:rPr>
          <w:rFonts w:ascii="Times New Roman" w:hAnsi="Times New Roman" w:cs="Times New Roman"/>
          <w:sz w:val="28"/>
          <w:szCs w:val="28"/>
        </w:rPr>
        <w:t xml:space="preserve"> </w:t>
      </w:r>
      <w:r w:rsidR="005C76D6">
        <w:rPr>
          <w:rFonts w:ascii="Times New Roman" w:hAnsi="Times New Roman" w:cs="Times New Roman"/>
          <w:sz w:val="28"/>
          <w:szCs w:val="28"/>
        </w:rPr>
        <w:t>им. Х.М. Бербекова</w:t>
      </w:r>
      <w:r w:rsidRPr="00DB6CFD">
        <w:rPr>
          <w:rFonts w:ascii="Times New Roman" w:hAnsi="Times New Roman" w:cs="Times New Roman"/>
          <w:sz w:val="28"/>
          <w:szCs w:val="28"/>
        </w:rPr>
        <w:t>,</w:t>
      </w:r>
      <w:r w:rsidR="005C76D6">
        <w:rPr>
          <w:rFonts w:ascii="Times New Roman" w:hAnsi="Times New Roman" w:cs="Times New Roman"/>
          <w:sz w:val="28"/>
          <w:szCs w:val="28"/>
        </w:rPr>
        <w:t xml:space="preserve"> г. Нальчик,</w:t>
      </w:r>
      <w:r w:rsidRPr="00DB6CFD">
        <w:rPr>
          <w:rFonts w:ascii="Times New Roman" w:hAnsi="Times New Roman" w:cs="Times New Roman"/>
          <w:sz w:val="28"/>
          <w:szCs w:val="28"/>
        </w:rPr>
        <w:t xml:space="preserve"> 72 часа, 2021 г.)</w:t>
      </w:r>
      <w:r w:rsidR="005C76D6">
        <w:rPr>
          <w:rFonts w:ascii="Times New Roman" w:hAnsi="Times New Roman" w:cs="Times New Roman"/>
          <w:sz w:val="28"/>
          <w:szCs w:val="28"/>
        </w:rPr>
        <w:t>;</w:t>
      </w:r>
    </w:p>
    <w:p w:rsidR="005C76D6" w:rsidRDefault="005C76D6" w:rsidP="00DB6C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научно-практическая конференция «Текст и контекст: классика в зеркале современности» (Российская академия образования, Москва, 19 октября 2022 г.);</w:t>
      </w:r>
    </w:p>
    <w:p w:rsidR="005C76D6" w:rsidRDefault="005C76D6" w:rsidP="00DB6C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B6CFD">
        <w:rPr>
          <w:rFonts w:ascii="Times New Roman" w:hAnsi="Times New Roman" w:cs="Times New Roman"/>
          <w:sz w:val="28"/>
          <w:szCs w:val="28"/>
        </w:rPr>
        <w:t>Курсы повышения квалификации по программе</w:t>
      </w:r>
      <w:r>
        <w:rPr>
          <w:rFonts w:ascii="Times New Roman" w:hAnsi="Times New Roman" w:cs="Times New Roman"/>
          <w:sz w:val="28"/>
          <w:szCs w:val="28"/>
        </w:rPr>
        <w:t xml:space="preserve"> «Организация проектной деятельности в вузе в контексте программы стратегического развития» (КБГУ им. Х.М. Бербекова, г. Нальчик, 36 часов, 2022 г.);</w:t>
      </w:r>
    </w:p>
    <w:p w:rsidR="005C76D6" w:rsidRPr="008D5378" w:rsidRDefault="005C76D6" w:rsidP="005C76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D5378">
        <w:rPr>
          <w:rFonts w:ascii="Times New Roman" w:hAnsi="Times New Roman" w:cs="Times New Roman"/>
          <w:sz w:val="28"/>
          <w:szCs w:val="28"/>
          <w:highlight w:val="yellow"/>
        </w:rPr>
        <w:t>Курсы повышения квалификации по программе «Актуальные педагогические технологии в учебном процессе образовательной организации высшего образования» (КБГУ им. Х.М. Бербекова</w:t>
      </w:r>
      <w:r w:rsidR="006D58E0" w:rsidRPr="008D5378">
        <w:rPr>
          <w:rFonts w:ascii="Times New Roman" w:hAnsi="Times New Roman" w:cs="Times New Roman"/>
          <w:sz w:val="28"/>
          <w:szCs w:val="28"/>
          <w:highlight w:val="yellow"/>
        </w:rPr>
        <w:t>, г. Нальчик, 34 часа</w:t>
      </w:r>
      <w:r w:rsidRPr="008D5378">
        <w:rPr>
          <w:rFonts w:ascii="Times New Roman" w:hAnsi="Times New Roman" w:cs="Times New Roman"/>
          <w:sz w:val="28"/>
          <w:szCs w:val="28"/>
          <w:highlight w:val="yellow"/>
        </w:rPr>
        <w:t>, 2022 г.)</w:t>
      </w:r>
      <w:r w:rsidR="006D58E0" w:rsidRPr="008D5378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8D5378" w:rsidRPr="008D5378" w:rsidRDefault="008D5378" w:rsidP="008D53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D5378">
        <w:rPr>
          <w:rFonts w:ascii="Times New Roman" w:hAnsi="Times New Roman" w:cs="Times New Roman"/>
          <w:sz w:val="28"/>
          <w:szCs w:val="28"/>
          <w:highlight w:val="yellow"/>
        </w:rPr>
        <w:t>Курсы повышения квалификации по программе «Основные психолого-педагогические факторы, обеспечивающие формирование и развитие профессиональной успешности педагога» (КБГУ им. Х.М. Бербекова, г. Нальчик, 54 часа, 2023 г.).</w:t>
      </w:r>
    </w:p>
    <w:p w:rsidR="008D5378" w:rsidRPr="008D5378" w:rsidRDefault="008D5378" w:rsidP="005C76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D5378">
        <w:rPr>
          <w:rFonts w:ascii="Times New Roman" w:hAnsi="Times New Roman" w:cs="Times New Roman"/>
          <w:sz w:val="28"/>
          <w:szCs w:val="28"/>
          <w:highlight w:val="yellow"/>
        </w:rPr>
        <w:t>Курсы повышения квалификации по программе «Профилактика терроризма» (КБГУ им. Х.М. Бербекова, г. Нальчик, 72 часа, 2023 г.).</w:t>
      </w:r>
    </w:p>
    <w:p w:rsidR="008D5378" w:rsidRPr="008D5378" w:rsidRDefault="008D5378" w:rsidP="008D53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D5378">
        <w:rPr>
          <w:rFonts w:ascii="Times New Roman" w:hAnsi="Times New Roman" w:cs="Times New Roman"/>
          <w:sz w:val="28"/>
          <w:szCs w:val="28"/>
          <w:highlight w:val="yellow"/>
        </w:rPr>
        <w:t>Курсы повышения квалификации по программе «</w:t>
      </w:r>
      <w:r>
        <w:rPr>
          <w:rFonts w:ascii="Times New Roman" w:hAnsi="Times New Roman" w:cs="Times New Roman"/>
          <w:sz w:val="28"/>
          <w:szCs w:val="28"/>
          <w:highlight w:val="yellow"/>
        </w:rPr>
        <w:t>Современные подходы к укреплению общероссийской гражданской идентичности</w:t>
      </w:r>
      <w:r w:rsidRPr="008D5378">
        <w:rPr>
          <w:rFonts w:ascii="Times New Roman" w:hAnsi="Times New Roman" w:cs="Times New Roman"/>
          <w:sz w:val="28"/>
          <w:szCs w:val="28"/>
          <w:highlight w:val="yellow"/>
        </w:rPr>
        <w:t>» (КБГУ им. Х.М. Бербекова, г. Нальчик, 72 часа, 2023 г.).</w:t>
      </w:r>
    </w:p>
    <w:p w:rsidR="008D5378" w:rsidRDefault="008D5378" w:rsidP="008D5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8E0" w:rsidRDefault="006D58E0" w:rsidP="006D58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8E0" w:rsidRPr="006D58E0" w:rsidRDefault="006D58E0" w:rsidP="006D5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8E0">
        <w:rPr>
          <w:rFonts w:ascii="Times New Roman" w:hAnsi="Times New Roman" w:cs="Times New Roman"/>
          <w:b/>
          <w:sz w:val="28"/>
          <w:szCs w:val="28"/>
        </w:rPr>
        <w:t>Список научных трудов:</w:t>
      </w:r>
    </w:p>
    <w:p w:rsidR="006D58E0" w:rsidRPr="008D5378" w:rsidRDefault="006D58E0" w:rsidP="006D58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58E0">
        <w:rPr>
          <w:rFonts w:ascii="Times New Roman" w:hAnsi="Times New Roman" w:cs="Times New Roman"/>
          <w:sz w:val="28"/>
          <w:szCs w:val="28"/>
        </w:rPr>
        <w:lastRenderedPageBreak/>
        <w:t>Рекламизация</w:t>
      </w:r>
      <w:proofErr w:type="spellEnd"/>
      <w:r w:rsidRPr="006D58E0">
        <w:rPr>
          <w:rFonts w:ascii="Times New Roman" w:hAnsi="Times New Roman" w:cs="Times New Roman"/>
          <w:sz w:val="28"/>
          <w:szCs w:val="28"/>
        </w:rPr>
        <w:t xml:space="preserve"> приема языковой игры в современной детективной прозе (на примере романов Д. </w:t>
      </w:r>
      <w:proofErr w:type="spellStart"/>
      <w:r w:rsidRPr="006D58E0">
        <w:rPr>
          <w:rFonts w:ascii="Times New Roman" w:hAnsi="Times New Roman" w:cs="Times New Roman"/>
          <w:sz w:val="28"/>
          <w:szCs w:val="28"/>
        </w:rPr>
        <w:t>Донцовой</w:t>
      </w:r>
      <w:proofErr w:type="spellEnd"/>
      <w:r w:rsidRPr="006D58E0">
        <w:rPr>
          <w:rFonts w:ascii="Times New Roman" w:hAnsi="Times New Roman" w:cs="Times New Roman"/>
          <w:sz w:val="28"/>
          <w:szCs w:val="28"/>
        </w:rPr>
        <w:t xml:space="preserve">). Электронный журнал «Язык: История и современность». 1-я половина 2022 г. </w:t>
      </w:r>
      <w:hyperlink r:id="rId5" w:history="1">
        <w:r w:rsidRPr="006D58E0">
          <w:rPr>
            <w:rStyle w:val="a4"/>
            <w:rFonts w:ascii="Times New Roman" w:hAnsi="Times New Roman"/>
            <w:sz w:val="28"/>
            <w:szCs w:val="28"/>
          </w:rPr>
          <w:t>http://lan-kbsu.ru/wp-content/uploads/2022/05/chajka-1-22.pdf?ysclid=lldl6ri262446396653</w:t>
        </w:r>
      </w:hyperlink>
    </w:p>
    <w:p w:rsidR="008D5378" w:rsidRPr="005938B7" w:rsidRDefault="005938B7" w:rsidP="005938B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938B7">
        <w:rPr>
          <w:rFonts w:ascii="Times New Roman" w:hAnsi="Times New Roman" w:cs="Times New Roman"/>
          <w:sz w:val="28"/>
          <w:szCs w:val="28"/>
          <w:highlight w:val="yellow"/>
        </w:rPr>
        <w:t xml:space="preserve">Об образовательном потенциале языковой игры. </w:t>
      </w:r>
      <w:r w:rsidRPr="005938B7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Научный журнал «Евразийский филологический вестник». – Астрахань, 2023. Вып.4, с.103-112. </w:t>
      </w:r>
      <w:hyperlink r:id="rId6" w:history="1">
        <w:r w:rsidRPr="005938B7">
          <w:rPr>
            <w:rStyle w:val="a4"/>
            <w:rFonts w:ascii="Times New Roman" w:hAnsi="Times New Roman"/>
            <w:bCs/>
            <w:sz w:val="28"/>
            <w:szCs w:val="28"/>
            <w:highlight w:val="yellow"/>
          </w:rPr>
          <w:t>http://philology-asu.ru/archive/2023/issue/4/article/37</w:t>
        </w:r>
      </w:hyperlink>
    </w:p>
    <w:p w:rsidR="005938B7" w:rsidRPr="005938B7" w:rsidRDefault="005938B7" w:rsidP="005938B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938B7">
        <w:rPr>
          <w:rFonts w:ascii="Times New Roman" w:hAnsi="Times New Roman" w:cs="Times New Roman"/>
          <w:sz w:val="28"/>
          <w:szCs w:val="28"/>
          <w:highlight w:val="yellow"/>
        </w:rPr>
        <w:t xml:space="preserve">Языковая игра в названиях </w:t>
      </w:r>
      <w:proofErr w:type="spellStart"/>
      <w:proofErr w:type="gramStart"/>
      <w:r w:rsidRPr="005938B7">
        <w:rPr>
          <w:rFonts w:ascii="Times New Roman" w:hAnsi="Times New Roman" w:cs="Times New Roman"/>
          <w:sz w:val="28"/>
          <w:szCs w:val="28"/>
          <w:highlight w:val="yellow"/>
        </w:rPr>
        <w:t>интернет-постов</w:t>
      </w:r>
      <w:proofErr w:type="spellEnd"/>
      <w:proofErr w:type="gramEnd"/>
      <w:r w:rsidRPr="005938B7">
        <w:rPr>
          <w:rFonts w:ascii="Times New Roman" w:hAnsi="Times New Roman" w:cs="Times New Roman"/>
          <w:sz w:val="28"/>
          <w:szCs w:val="28"/>
          <w:highlight w:val="yellow"/>
        </w:rPr>
        <w:t xml:space="preserve"> как способ повышения маркетинговой привлекательности текста. </w:t>
      </w:r>
      <w:r w:rsidRPr="005938B7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«Русская и зарубежная филология в диалоге культур». Сборник тезисов Всероссийской научно-практической конференции. – Ростов-на-Дону, планируемая дата выхода бумажного варианта: май-июнь 2024. </w:t>
      </w:r>
      <w:hyperlink r:id="rId7" w:history="1">
        <w:r w:rsidRPr="005938B7">
          <w:rPr>
            <w:rStyle w:val="a4"/>
            <w:rFonts w:ascii="Times New Roman" w:hAnsi="Times New Roman"/>
            <w:sz w:val="28"/>
            <w:szCs w:val="28"/>
            <w:highlight w:val="yellow"/>
          </w:rPr>
          <w:t>https://philology.sfedu.ru/ob-institute/blog/obyavleniya/27-ifzhimkk-i-niu-vshe-provedut-konferentsiyu.html</w:t>
        </w:r>
      </w:hyperlink>
    </w:p>
    <w:p w:rsidR="00E82BB7" w:rsidRDefault="00E82BB7" w:rsidP="00E82B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2BB7" w:rsidRDefault="00E82BB7" w:rsidP="00E82B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2BB7" w:rsidRDefault="00E82BB7" w:rsidP="00E82B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2BB7" w:rsidRPr="00784005" w:rsidRDefault="00E82BB7" w:rsidP="00E82B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005">
        <w:rPr>
          <w:rFonts w:ascii="Times New Roman" w:hAnsi="Times New Roman" w:cs="Times New Roman"/>
          <w:b/>
          <w:sz w:val="28"/>
          <w:szCs w:val="28"/>
        </w:rPr>
        <w:t>Достижения студентов под руководством Н.Е. Чайка</w:t>
      </w:r>
    </w:p>
    <w:p w:rsidR="00E82BB7" w:rsidRDefault="00E82BB7" w:rsidP="00E82B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2BB7" w:rsidRDefault="00E82BB7" w:rsidP="00E82B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Хусинова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(магистрант 1 г.о. направления «Отечественная филология: кабардинский язык и литература»)</w:t>
      </w:r>
      <w:r w:rsidR="008D6749">
        <w:rPr>
          <w:rFonts w:ascii="Times New Roman" w:hAnsi="Times New Roman" w:cs="Times New Roman"/>
          <w:sz w:val="28"/>
          <w:szCs w:val="28"/>
        </w:rPr>
        <w:t xml:space="preserve"> – призер (2-е место) </w:t>
      </w:r>
      <w:r w:rsidR="008D6749" w:rsidRPr="00716F47">
        <w:rPr>
          <w:rFonts w:ascii="Times New Roman" w:hAnsi="Times New Roman" w:cs="Times New Roman"/>
          <w:b/>
          <w:sz w:val="28"/>
          <w:szCs w:val="28"/>
        </w:rPr>
        <w:t>Фестива</w:t>
      </w:r>
      <w:r w:rsidR="008D6749">
        <w:rPr>
          <w:rFonts w:ascii="Times New Roman" w:hAnsi="Times New Roman" w:cs="Times New Roman"/>
          <w:b/>
          <w:sz w:val="28"/>
          <w:szCs w:val="28"/>
        </w:rPr>
        <w:t>ля</w:t>
      </w:r>
      <w:r w:rsidR="008D6749" w:rsidRPr="00716F47">
        <w:rPr>
          <w:rFonts w:ascii="Times New Roman" w:hAnsi="Times New Roman" w:cs="Times New Roman"/>
          <w:b/>
          <w:sz w:val="28"/>
          <w:szCs w:val="28"/>
        </w:rPr>
        <w:t xml:space="preserve"> русской и родной литератур</w:t>
      </w:r>
      <w:r w:rsidR="008D6749">
        <w:rPr>
          <w:rFonts w:ascii="Times New Roman" w:hAnsi="Times New Roman" w:cs="Times New Roman"/>
          <w:sz w:val="28"/>
          <w:szCs w:val="28"/>
        </w:rPr>
        <w:t>, проводимом на базе Пятигорского государственного университета совместно с общественным фондом «Русский мир».</w:t>
      </w:r>
      <w:proofErr w:type="gramEnd"/>
      <w:r w:rsidR="008D6749">
        <w:rPr>
          <w:rFonts w:ascii="Times New Roman" w:hAnsi="Times New Roman" w:cs="Times New Roman"/>
          <w:sz w:val="28"/>
          <w:szCs w:val="28"/>
        </w:rPr>
        <w:t xml:space="preserve"> – Пятигорск, ПГУ, 2021 г.</w:t>
      </w:r>
    </w:p>
    <w:p w:rsidR="008D6749" w:rsidRDefault="008D6749" w:rsidP="00E82B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Саргсян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Вагановна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(магистрант 1 г.о. направления «Отечественная филология: русский язык и литература») – победитель (1-е место) </w:t>
      </w:r>
      <w:r w:rsidRPr="008D6749">
        <w:rPr>
          <w:rFonts w:ascii="Times New Roman" w:hAnsi="Times New Roman" w:cs="Times New Roman"/>
          <w:b/>
          <w:sz w:val="28"/>
          <w:szCs w:val="28"/>
        </w:rPr>
        <w:t>межнационального конкурса по истории и культуре народов КБР</w:t>
      </w:r>
      <w:r>
        <w:rPr>
          <w:rFonts w:ascii="Times New Roman" w:hAnsi="Times New Roman" w:cs="Times New Roman"/>
          <w:sz w:val="28"/>
          <w:szCs w:val="28"/>
        </w:rPr>
        <w:t>, проводимого Союзом армян России. – Нальчик, 2021 г.</w:t>
      </w:r>
    </w:p>
    <w:p w:rsidR="008D6749" w:rsidRDefault="008D6749" w:rsidP="00E82B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Гигиева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Аслановна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(студент</w:t>
      </w:r>
      <w:r w:rsidR="00DE4770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1 курса направления «Организация работы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молодожью</w:t>
      </w:r>
      <w:proofErr w:type="spellEnd"/>
      <w:r>
        <w:rPr>
          <w:rFonts w:ascii="Times New Roman" w:hAnsi="Times New Roman" w:cs="Times New Roman"/>
          <w:sz w:val="28"/>
          <w:szCs w:val="28"/>
        </w:rPr>
        <w:t>»)</w:t>
      </w:r>
      <w:r w:rsidR="00DE4770">
        <w:rPr>
          <w:rFonts w:ascii="Times New Roman" w:hAnsi="Times New Roman" w:cs="Times New Roman"/>
          <w:sz w:val="28"/>
          <w:szCs w:val="28"/>
        </w:rPr>
        <w:t xml:space="preserve"> – участница </w:t>
      </w:r>
      <w:r w:rsidR="00DE4770" w:rsidRPr="00BA44DF">
        <w:rPr>
          <w:rFonts w:ascii="Times New Roman" w:hAnsi="Times New Roman" w:cs="Times New Roman"/>
          <w:b/>
          <w:sz w:val="28"/>
          <w:szCs w:val="28"/>
        </w:rPr>
        <w:t>научно-практическ</w:t>
      </w:r>
      <w:r w:rsidR="00DE4770">
        <w:rPr>
          <w:rFonts w:ascii="Times New Roman" w:hAnsi="Times New Roman" w:cs="Times New Roman"/>
          <w:b/>
          <w:sz w:val="28"/>
          <w:szCs w:val="28"/>
        </w:rPr>
        <w:t>ой</w:t>
      </w:r>
      <w:r w:rsidR="00DE4770" w:rsidRPr="00BA44DF">
        <w:rPr>
          <w:rFonts w:ascii="Times New Roman" w:hAnsi="Times New Roman" w:cs="Times New Roman"/>
          <w:b/>
          <w:sz w:val="28"/>
          <w:szCs w:val="28"/>
        </w:rPr>
        <w:t xml:space="preserve"> конференци</w:t>
      </w:r>
      <w:r w:rsidR="00DE4770">
        <w:rPr>
          <w:rFonts w:ascii="Times New Roman" w:hAnsi="Times New Roman" w:cs="Times New Roman"/>
          <w:b/>
          <w:sz w:val="28"/>
          <w:szCs w:val="28"/>
        </w:rPr>
        <w:t>и</w:t>
      </w:r>
      <w:r w:rsidR="00DE4770">
        <w:rPr>
          <w:rFonts w:ascii="Times New Roman" w:hAnsi="Times New Roman" w:cs="Times New Roman"/>
          <w:sz w:val="28"/>
          <w:szCs w:val="28"/>
        </w:rPr>
        <w:t xml:space="preserve"> </w:t>
      </w:r>
      <w:r w:rsidR="00DE4770" w:rsidRPr="00144589">
        <w:rPr>
          <w:rFonts w:ascii="Times New Roman" w:hAnsi="Times New Roman" w:cs="Times New Roman"/>
          <w:b/>
          <w:sz w:val="28"/>
          <w:szCs w:val="28"/>
        </w:rPr>
        <w:t xml:space="preserve">«Язык и культура – ключ к душе </w:t>
      </w:r>
      <w:r w:rsidR="00DE4770" w:rsidRPr="00144589">
        <w:rPr>
          <w:rFonts w:ascii="Times New Roman" w:hAnsi="Times New Roman" w:cs="Times New Roman"/>
          <w:b/>
          <w:sz w:val="28"/>
          <w:szCs w:val="28"/>
        </w:rPr>
        <w:lastRenderedPageBreak/>
        <w:t>человека»,</w:t>
      </w:r>
      <w:r w:rsidR="00DE4770">
        <w:rPr>
          <w:rFonts w:ascii="Times New Roman" w:hAnsi="Times New Roman" w:cs="Times New Roman"/>
          <w:sz w:val="28"/>
          <w:szCs w:val="28"/>
        </w:rPr>
        <w:t xml:space="preserve"> приуроченной к Неделе науки КБГУ. – Нальчик, КБГУ, 2022 г.</w:t>
      </w:r>
    </w:p>
    <w:p w:rsidR="00DE4770" w:rsidRDefault="00DE4770" w:rsidP="00E82B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4770">
        <w:rPr>
          <w:rFonts w:ascii="Times New Roman" w:hAnsi="Times New Roman" w:cs="Times New Roman"/>
          <w:sz w:val="28"/>
          <w:szCs w:val="28"/>
        </w:rPr>
        <w:t>Шехинаев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(студентка 1 курса направления «Лингвистика») – участница ежегодной университетской научно-практической конференции </w:t>
      </w:r>
      <w:r w:rsidRPr="00DE477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DE4770">
        <w:rPr>
          <w:rFonts w:ascii="Times New Roman" w:hAnsi="Times New Roman" w:cs="Times New Roman"/>
          <w:b/>
          <w:sz w:val="28"/>
          <w:szCs w:val="28"/>
        </w:rPr>
        <w:t>Бербековские</w:t>
      </w:r>
      <w:proofErr w:type="spellEnd"/>
      <w:r w:rsidRPr="00DE47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770">
        <w:rPr>
          <w:rFonts w:ascii="Times New Roman" w:hAnsi="Times New Roman" w:cs="Times New Roman"/>
          <w:b/>
          <w:sz w:val="28"/>
          <w:szCs w:val="28"/>
        </w:rPr>
        <w:t>чтениия</w:t>
      </w:r>
      <w:proofErr w:type="spellEnd"/>
      <w:r w:rsidRPr="00DE4770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– Нальчик, КБГУ, 2022 г.</w:t>
      </w:r>
    </w:p>
    <w:p w:rsidR="00DE4770" w:rsidRDefault="00DE4770" w:rsidP="00E82B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Ильиных Екатерина Ивановна (студентка 1 курса направления «Отечественная филология: русский язык и литература») – призер (3-е место) ежегодного республиканского конкурса рисунков </w:t>
      </w:r>
      <w:r w:rsidRPr="00DE4770">
        <w:rPr>
          <w:rFonts w:ascii="Times New Roman" w:hAnsi="Times New Roman" w:cs="Times New Roman"/>
          <w:b/>
          <w:sz w:val="28"/>
          <w:szCs w:val="28"/>
        </w:rPr>
        <w:t>«Дивные кружева».</w:t>
      </w:r>
      <w:r>
        <w:rPr>
          <w:rFonts w:ascii="Times New Roman" w:hAnsi="Times New Roman" w:cs="Times New Roman"/>
          <w:sz w:val="28"/>
          <w:szCs w:val="28"/>
        </w:rPr>
        <w:t xml:space="preserve"> – Нальчик, КБГУ, 2022 г.</w:t>
      </w:r>
    </w:p>
    <w:p w:rsidR="00DE4770" w:rsidRDefault="00DE4770" w:rsidP="00E82B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3B9F">
        <w:rPr>
          <w:rFonts w:ascii="Times New Roman" w:hAnsi="Times New Roman" w:cs="Times New Roman"/>
          <w:sz w:val="28"/>
          <w:szCs w:val="28"/>
        </w:rPr>
        <w:t>Бетуганова</w:t>
      </w:r>
      <w:proofErr w:type="spellEnd"/>
      <w:r w:rsidR="00103B9F">
        <w:rPr>
          <w:rFonts w:ascii="Times New Roman" w:hAnsi="Times New Roman" w:cs="Times New Roman"/>
          <w:sz w:val="28"/>
          <w:szCs w:val="28"/>
        </w:rPr>
        <w:t xml:space="preserve"> Ларина </w:t>
      </w:r>
      <w:proofErr w:type="spellStart"/>
      <w:r w:rsidR="00103B9F">
        <w:rPr>
          <w:rFonts w:ascii="Times New Roman" w:hAnsi="Times New Roman" w:cs="Times New Roman"/>
          <w:sz w:val="28"/>
          <w:szCs w:val="28"/>
        </w:rPr>
        <w:t>Алиевна</w:t>
      </w:r>
      <w:proofErr w:type="spellEnd"/>
      <w:r w:rsidR="00103B9F">
        <w:rPr>
          <w:rFonts w:ascii="Times New Roman" w:hAnsi="Times New Roman" w:cs="Times New Roman"/>
          <w:sz w:val="28"/>
          <w:szCs w:val="28"/>
        </w:rPr>
        <w:t xml:space="preserve"> (студентка 4 курса</w:t>
      </w:r>
      <w:r w:rsidR="00103B9F" w:rsidRPr="00103B9F">
        <w:rPr>
          <w:rFonts w:ascii="Times New Roman" w:hAnsi="Times New Roman" w:cs="Times New Roman"/>
          <w:sz w:val="28"/>
          <w:szCs w:val="28"/>
        </w:rPr>
        <w:t xml:space="preserve"> </w:t>
      </w:r>
      <w:r w:rsidR="00103B9F">
        <w:rPr>
          <w:rFonts w:ascii="Times New Roman" w:hAnsi="Times New Roman" w:cs="Times New Roman"/>
          <w:sz w:val="28"/>
          <w:szCs w:val="28"/>
        </w:rPr>
        <w:t xml:space="preserve">направления «Отечественная филология: русский язык и литература») – призер (2-е место) ежегодной Всероссийской конференции с международным участием </w:t>
      </w:r>
      <w:r w:rsidR="00103B9F" w:rsidRPr="00784005">
        <w:rPr>
          <w:rFonts w:ascii="Times New Roman" w:hAnsi="Times New Roman" w:cs="Times New Roman"/>
          <w:b/>
          <w:sz w:val="28"/>
          <w:szCs w:val="28"/>
        </w:rPr>
        <w:t>«Первые шаги в науку - 23»</w:t>
      </w:r>
      <w:r w:rsidR="00103B9F">
        <w:rPr>
          <w:rFonts w:ascii="Times New Roman" w:hAnsi="Times New Roman" w:cs="Times New Roman"/>
          <w:sz w:val="28"/>
          <w:szCs w:val="28"/>
        </w:rPr>
        <w:t>. – Нальчик, КБГУ, 2023 г.</w:t>
      </w:r>
    </w:p>
    <w:p w:rsidR="00103B9F" w:rsidRPr="00103B9F" w:rsidRDefault="00103B9F" w:rsidP="00E82B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Бетуганова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(студентка 4 курса</w:t>
      </w:r>
      <w:r w:rsidRPr="00103B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направления «Отечественная филология: русский язык и литература») – участница </w:t>
      </w:r>
      <w:r w:rsidRPr="00B42672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Международн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Pr="00B426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научн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Pr="00B426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конференци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B42672">
        <w:rPr>
          <w:rFonts w:ascii="Times New Roman" w:hAnsi="Times New Roman" w:cs="Times New Roman"/>
          <w:sz w:val="28"/>
          <w:szCs w:val="28"/>
        </w:rPr>
        <w:br/>
      </w:r>
      <w:r w:rsidRPr="007840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«Русский язык: прошлое, настоящее, будущее»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Санкт-Петербург, </w:t>
      </w:r>
      <w:r w:rsidRPr="00B42672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Российский государственный педагогический университет им. А.И. Герцена,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42672">
        <w:rPr>
          <w:rFonts w:ascii="Times New Roman" w:hAnsi="Times New Roman" w:cs="Times New Roman"/>
          <w:sz w:val="28"/>
          <w:szCs w:val="28"/>
          <w:shd w:val="clear" w:color="auto" w:fill="FFFFFF"/>
        </w:rPr>
        <w:t>редакция журнала «Альманах «ГОВОР»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2023 г.</w:t>
      </w:r>
    </w:p>
    <w:p w:rsidR="00103B9F" w:rsidRDefault="00103B9F" w:rsidP="00E82B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Никитин Александр Владиславович (</w:t>
      </w:r>
      <w:r w:rsidR="00784005">
        <w:rPr>
          <w:rFonts w:ascii="Times New Roman" w:hAnsi="Times New Roman" w:cs="Times New Roman"/>
          <w:sz w:val="28"/>
          <w:szCs w:val="28"/>
        </w:rPr>
        <w:t>студент 2 курса направления «Отечественная филология: русский язык и литература»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784005">
        <w:rPr>
          <w:rFonts w:ascii="Times New Roman" w:hAnsi="Times New Roman" w:cs="Times New Roman"/>
          <w:sz w:val="28"/>
          <w:szCs w:val="28"/>
        </w:rPr>
        <w:t xml:space="preserve"> – участник </w:t>
      </w:r>
      <w:r w:rsidR="00784005" w:rsidRPr="00784005">
        <w:rPr>
          <w:rFonts w:ascii="Times New Roman" w:hAnsi="Times New Roman" w:cs="Times New Roman"/>
          <w:b/>
          <w:sz w:val="28"/>
          <w:szCs w:val="28"/>
        </w:rPr>
        <w:t>Фестиваля национальных культур КБР</w:t>
      </w:r>
      <w:r w:rsidR="00784005">
        <w:rPr>
          <w:rFonts w:ascii="Times New Roman" w:hAnsi="Times New Roman" w:cs="Times New Roman"/>
          <w:sz w:val="28"/>
          <w:szCs w:val="28"/>
        </w:rPr>
        <w:t xml:space="preserve"> (благодарственное письмо). – Нальчик, 2022 г.</w:t>
      </w:r>
    </w:p>
    <w:p w:rsidR="00784005" w:rsidRDefault="00784005" w:rsidP="0078400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Кучмезова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Саидэ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Махмкдовна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(студентка 2 курса направления «Отечественная филология: русский язык и литература») – участник </w:t>
      </w:r>
      <w:r w:rsidRPr="00784005">
        <w:rPr>
          <w:rFonts w:ascii="Times New Roman" w:hAnsi="Times New Roman" w:cs="Times New Roman"/>
          <w:b/>
          <w:sz w:val="28"/>
          <w:szCs w:val="28"/>
        </w:rPr>
        <w:t>Фестиваля национальных культур КБР</w:t>
      </w:r>
      <w:r>
        <w:rPr>
          <w:rFonts w:ascii="Times New Roman" w:hAnsi="Times New Roman" w:cs="Times New Roman"/>
          <w:sz w:val="28"/>
          <w:szCs w:val="28"/>
        </w:rPr>
        <w:t xml:space="preserve"> (благодарственное письмо). – Нальчик, 2022 г.</w:t>
      </w:r>
    </w:p>
    <w:p w:rsidR="00784005" w:rsidRDefault="00784005" w:rsidP="00E82B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Бетуганова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(студентка 4 курса</w:t>
      </w:r>
      <w:r w:rsidRPr="00103B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направления «Отечественная филология: русский язык и литература») – призер (2-е место) ежегодной студенческой конференции </w:t>
      </w:r>
      <w:r w:rsidRPr="0078400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784005">
        <w:rPr>
          <w:rFonts w:ascii="Times New Roman" w:hAnsi="Times New Roman" w:cs="Times New Roman"/>
          <w:b/>
          <w:sz w:val="28"/>
          <w:szCs w:val="28"/>
        </w:rPr>
        <w:t>Бербековские</w:t>
      </w:r>
      <w:proofErr w:type="spellEnd"/>
      <w:r w:rsidRPr="00784005">
        <w:rPr>
          <w:rFonts w:ascii="Times New Roman" w:hAnsi="Times New Roman" w:cs="Times New Roman"/>
          <w:b/>
          <w:sz w:val="28"/>
          <w:szCs w:val="28"/>
        </w:rPr>
        <w:t xml:space="preserve"> чтения - 23»</w:t>
      </w:r>
      <w:r>
        <w:rPr>
          <w:rFonts w:ascii="Times New Roman" w:hAnsi="Times New Roman" w:cs="Times New Roman"/>
          <w:sz w:val="28"/>
          <w:szCs w:val="28"/>
        </w:rPr>
        <w:t>. – Нальчик, КБГУ, 2023 г.</w:t>
      </w:r>
    </w:p>
    <w:p w:rsidR="00784005" w:rsidRPr="00551D33" w:rsidRDefault="00784005" w:rsidP="00E82B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Кузамишева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 </w:t>
      </w:r>
      <w:proofErr w:type="spellStart"/>
      <w:r w:rsidR="00551D33">
        <w:rPr>
          <w:rFonts w:ascii="Times New Roman" w:hAnsi="Times New Roman" w:cs="Times New Roman"/>
          <w:sz w:val="28"/>
          <w:szCs w:val="28"/>
        </w:rPr>
        <w:t>Гисаевна</w:t>
      </w:r>
      <w:proofErr w:type="spellEnd"/>
      <w:r w:rsidR="00551D33">
        <w:rPr>
          <w:rFonts w:ascii="Times New Roman" w:hAnsi="Times New Roman" w:cs="Times New Roman"/>
          <w:sz w:val="28"/>
          <w:szCs w:val="28"/>
        </w:rPr>
        <w:t xml:space="preserve"> (студентка 3 курса</w:t>
      </w:r>
      <w:r w:rsidR="00551D33" w:rsidRPr="00103B9F">
        <w:rPr>
          <w:rFonts w:ascii="Times New Roman" w:hAnsi="Times New Roman" w:cs="Times New Roman"/>
          <w:sz w:val="28"/>
          <w:szCs w:val="28"/>
        </w:rPr>
        <w:t xml:space="preserve"> </w:t>
      </w:r>
      <w:r w:rsidR="00551D33">
        <w:rPr>
          <w:rFonts w:ascii="Times New Roman" w:hAnsi="Times New Roman" w:cs="Times New Roman"/>
          <w:sz w:val="28"/>
          <w:szCs w:val="28"/>
        </w:rPr>
        <w:t xml:space="preserve">направления «Отечественная филология: русский язык и литература») – победитель (1 место) </w:t>
      </w:r>
      <w:r w:rsidR="00551D33" w:rsidRPr="00551D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Международного Пушкинского фестиваля</w:t>
      </w:r>
      <w:r w:rsidR="00551D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проводимого Брестским государственным университетом. – Брест, </w:t>
      </w:r>
      <w:proofErr w:type="spellStart"/>
      <w:r w:rsidR="00551D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БрГУ</w:t>
      </w:r>
      <w:proofErr w:type="spellEnd"/>
      <w:r w:rsidR="00551D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2023 г.</w:t>
      </w:r>
    </w:p>
    <w:p w:rsidR="00551D33" w:rsidRPr="005938B7" w:rsidRDefault="00551D33" w:rsidP="00E82B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Ильиных Екатерина Ивановна (</w:t>
      </w:r>
      <w:r>
        <w:rPr>
          <w:rFonts w:ascii="Times New Roman" w:hAnsi="Times New Roman" w:cs="Times New Roman"/>
          <w:sz w:val="28"/>
          <w:szCs w:val="28"/>
        </w:rPr>
        <w:t>студентка 1 курса направления «Отечественная филология: русский язык и литература»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–</w:t>
      </w:r>
      <w:r w:rsidRPr="00551D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победитель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(1 место) </w:t>
      </w:r>
      <w:r w:rsidRPr="00551D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Международного Пушкинского фестиваля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проводимого Брестским государственным университетом. – Брест,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БрГУ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2023 г.</w:t>
      </w:r>
    </w:p>
    <w:p w:rsidR="005938B7" w:rsidRPr="005938B7" w:rsidRDefault="005938B7" w:rsidP="00E82B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938B7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>Ильиных Екатерина Ивановна (студентка 2 курса</w:t>
      </w:r>
      <w:r w:rsidRPr="005938B7">
        <w:rPr>
          <w:rFonts w:ascii="Times New Roman" w:hAnsi="Times New Roman" w:cs="Times New Roman"/>
          <w:sz w:val="28"/>
          <w:szCs w:val="28"/>
          <w:highlight w:val="yellow"/>
        </w:rPr>
        <w:t xml:space="preserve"> направления «Отечественная филология: русский язык и литература»</w:t>
      </w:r>
      <w:r w:rsidRPr="005938B7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>) – лауреат республиканского конкурса рисунков «Дивные кружева», организованного научно-образовательным центром русского языка и культуры КБГУ им. Х.М. Бербекова. – Нальчик, КБГУ, 2024 г.</w:t>
      </w:r>
    </w:p>
    <w:p w:rsidR="005C76D6" w:rsidRPr="00DB6CFD" w:rsidRDefault="005C76D6" w:rsidP="006D58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C76D6" w:rsidRPr="00DB6CFD" w:rsidSect="0021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81F8B"/>
    <w:multiLevelType w:val="hybridMultilevel"/>
    <w:tmpl w:val="E4CE5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D0A8F"/>
    <w:multiLevelType w:val="hybridMultilevel"/>
    <w:tmpl w:val="D6ECB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72B3B"/>
    <w:multiLevelType w:val="hybridMultilevel"/>
    <w:tmpl w:val="ED162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A11FE"/>
    <w:multiLevelType w:val="hybridMultilevel"/>
    <w:tmpl w:val="ED162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291F92"/>
    <w:multiLevelType w:val="hybridMultilevel"/>
    <w:tmpl w:val="D99CEB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ABF3249"/>
    <w:multiLevelType w:val="hybridMultilevel"/>
    <w:tmpl w:val="ED162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DB6CFD"/>
    <w:rsid w:val="00103B9F"/>
    <w:rsid w:val="00213A27"/>
    <w:rsid w:val="00327166"/>
    <w:rsid w:val="00551D33"/>
    <w:rsid w:val="005938B7"/>
    <w:rsid w:val="005C76D6"/>
    <w:rsid w:val="006D58E0"/>
    <w:rsid w:val="00784005"/>
    <w:rsid w:val="008D5378"/>
    <w:rsid w:val="008D6749"/>
    <w:rsid w:val="00991C67"/>
    <w:rsid w:val="00DB6CFD"/>
    <w:rsid w:val="00DE4770"/>
    <w:rsid w:val="00E82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A27"/>
  </w:style>
  <w:style w:type="paragraph" w:styleId="1">
    <w:name w:val="heading 1"/>
    <w:basedOn w:val="a"/>
    <w:link w:val="10"/>
    <w:uiPriority w:val="99"/>
    <w:qFormat/>
    <w:rsid w:val="005938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CFD"/>
    <w:pPr>
      <w:ind w:left="720"/>
      <w:contextualSpacing/>
    </w:pPr>
  </w:style>
  <w:style w:type="character" w:styleId="a4">
    <w:name w:val="Hyperlink"/>
    <w:basedOn w:val="a0"/>
    <w:uiPriority w:val="99"/>
    <w:rsid w:val="006D58E0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5938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hilology.sfedu.ru/ob-institute/blog/obyavleniya/27-ifzhimkk-i-niu-vshe-provedut-konferentsiyu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ilology-asu.ru/archive/2023/issue/4/article/37" TargetMode="External"/><Relationship Id="rId5" Type="http://schemas.openxmlformats.org/officeDocument/2006/relationships/hyperlink" Target="http://lan-kbsu.ru/wp-content/uploads/2022/05/chajka-1-22.pdf?ysclid=lldl6ri26244639665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2023-09-10T10:18:00Z</dcterms:created>
  <dcterms:modified xsi:type="dcterms:W3CDTF">2024-02-27T18:01:00Z</dcterms:modified>
</cp:coreProperties>
</file>