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F3" w:rsidRDefault="002970F3" w:rsidP="003324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166" w:rsidRDefault="004F0166" w:rsidP="00332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ПУБЛИКАЦИЙ СОТРУДНИКОВ КАФЕДРЫ ИНФОРМАЦИОННОЙ БЕЗОПАСНОСТИ</w:t>
      </w:r>
    </w:p>
    <w:p w:rsidR="004F0166" w:rsidRDefault="004F0166" w:rsidP="00332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3910"/>
        <w:tblW w:w="5000" w:type="pct"/>
        <w:tblLook w:val="04A0" w:firstRow="1" w:lastRow="0" w:firstColumn="1" w:lastColumn="0" w:noHBand="0" w:noVBand="1"/>
      </w:tblPr>
      <w:tblGrid>
        <w:gridCol w:w="5824"/>
        <w:gridCol w:w="6199"/>
        <w:gridCol w:w="2480"/>
      </w:tblGrid>
      <w:tr w:rsidR="004F0166" w:rsidRPr="00C60928" w:rsidTr="00DE0ABE">
        <w:tc>
          <w:tcPr>
            <w:tcW w:w="2008" w:type="pct"/>
            <w:vAlign w:val="center"/>
          </w:tcPr>
          <w:p w:rsidR="004F0166" w:rsidRPr="004F0166" w:rsidRDefault="004F0166" w:rsidP="004F016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F0166">
              <w:rPr>
                <w:rFonts w:ascii="Times New Roman" w:hAnsi="Times New Roman" w:cs="Times New Roman"/>
                <w:b/>
                <w:sz w:val="32"/>
                <w:szCs w:val="24"/>
              </w:rPr>
              <w:t>Наименование работы</w:t>
            </w:r>
          </w:p>
        </w:tc>
        <w:tc>
          <w:tcPr>
            <w:tcW w:w="2137" w:type="pct"/>
            <w:vAlign w:val="center"/>
          </w:tcPr>
          <w:p w:rsidR="004F0166" w:rsidRPr="004F0166" w:rsidRDefault="004F0166" w:rsidP="004F016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F0166">
              <w:rPr>
                <w:rFonts w:ascii="Times New Roman" w:hAnsi="Times New Roman" w:cs="Times New Roman"/>
                <w:b/>
                <w:sz w:val="32"/>
                <w:szCs w:val="24"/>
              </w:rPr>
              <w:t>Выходные данные</w:t>
            </w:r>
          </w:p>
        </w:tc>
        <w:tc>
          <w:tcPr>
            <w:tcW w:w="855" w:type="pct"/>
            <w:vAlign w:val="center"/>
          </w:tcPr>
          <w:p w:rsidR="004F0166" w:rsidRPr="004F0166" w:rsidRDefault="004F0166" w:rsidP="004F016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F0166">
              <w:rPr>
                <w:rFonts w:ascii="Times New Roman" w:hAnsi="Times New Roman" w:cs="Times New Roman"/>
                <w:b/>
                <w:sz w:val="32"/>
                <w:szCs w:val="24"/>
              </w:rPr>
              <w:t>Соавторы</w:t>
            </w:r>
          </w:p>
        </w:tc>
      </w:tr>
      <w:tr w:rsidR="004F0166" w:rsidRPr="00C60928" w:rsidTr="00DE0ABE">
        <w:trPr>
          <w:trHeight w:val="30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Хаширова Татьяна Юрьевна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Теория и методика построения обобщенной математической модели эрозионного процесса склоновой подсистемы горного и предгорного ландшафта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науки и образования. 2015. № 1-1. С. 361.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Хаширова Т.Ю., Апанасова З.В.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аспекты построения обобщенной математической модели эрозионного процесса овражно-балочной подсистемы горного и предгорного ландшафта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 и образования. 2015. № 1-1. С. 440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Кильчукова Л.К., Хаширова Т.Ю., Кучерова В.Ю.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управления эрозионно-аккумулятивными процессами на горных и предгорных ландшафтах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Нальчик: Изд-во М. и В.Котляровых «Полиграфсервис и Т», 2015.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Хаширова Т.Ю., Ламердонов З.Г.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экологической оценки продуктивности ландшафтов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Труды всероссийской научно-практической конференции «Бассейн реки Терек: проблемы регулирования, восстановления и реабилитации водных объектов». Махачкала-Пятигорск, 2015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Апанасова З.В.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построения модели эрозионного процесса склоновых систем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Сборник научных статей «Природообустройство и мелиорация водосборов горных и предгорных ландшафтов» Выпуск 6. – Нальчик: Изд-во М. и В.Котляровых, 2016. – с. 213-220.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Апанасова З.В.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проблеме определения предотвращенного эколого-экономического ущерба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Фундаментальные исследования. 2016. № 4-3. С. 540-544.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>Кушхова М.Ю., Тохтабиева М.А.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математическая модель эрозионного процесса овражно-балочной системы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Сборник научных статей «Природообустройство и мелиорация водосборов горных и предгорных ландшафтов» Выпуск 6. – Нальчик: Изд-во М. и В.Котляровых, 2016. – с. 220-226.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Кильчукова Л.К.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информационных технологий при оценке экологической стабильности горных и предгорных ландшафтов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исследования. – 2017. – № 7. – С. 83-87;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=41589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Гергов А.Р., Георгиева М.А., Акбашева Г.А.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Водохозяйственный комплекс Кабардино-Балкарской Республики и проблемы обеспечения экологической безопасности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статей «Инновационные технологии в природообустройстве и водопользовании» Выпуск 7. – Нальчик: Изд-во М. и В.Котляровых, 2017.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Методика оценки экологической стабильности протяженных природных подсистем горных и предгорных ландшафтов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статей «Инновационные технологии в природообустройстве и водопользовании» Выпуск 7. – Нальчик: Изд-во М. и В.Котляровых, 2017.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DF3F79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 Parallelizing for Classifying the Complex Systems. 620-623.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Conference «Quality Management, Transport and Information Security, Information Technologies» IT&amp;QM&amp;IS–2018.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September, 24-28, 2018. IBN 978-1-5386-6757-6. P.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Edgulova Elizaveta K., Khashirova Tatiana Yu., Lamerdonov Zamir G., Denisenko Vladimir A., Moskalenko Larisa A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Ecological problems of urbanized territories and some ways of their solution.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Ecology and industry of Russia.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2018. Vol. 22. No. 7. P. 40-43.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Khashirova T.Yu., Gurfova R.V., Zhaboev S.A., Kambotov A.A.</w:t>
            </w:r>
          </w:p>
        </w:tc>
      </w:tr>
      <w:tr w:rsidR="004F0166" w:rsidRPr="00DF3F79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Technologies at the Choice of an Optimum Bank Protection Structures for Highways in Emergency Situations.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Conference «Quality Management, Transport and Information Security, Information Technologies» IT&amp;QM&amp;IS–2018.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September, 24-28, 2018. IBN 978-1-5386-6757-6. P/ 656-659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Khashirova Tatiana Yu., Lamerdonov Zamir G., Edgulova Elizaveta K., Ksenofontov Aleksandr S., Nartokov Hazrit S.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of Environmental Problems of Roadside Territories and Some Innovative Technologies of Their Solution.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Conference «Quality Management, Transport and Information Security, Information Technologies» IT&amp;QM&amp;IS–2018.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September, 24-28, 2018. IBN 978-1-5386-6757-6. P. 230-233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Lamerdonov Zamir G., Khashirova Tatiana Yu., Dyshekov Azretali Kh., Zhaboyev Salih A., Nartokov Hazrit S.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экологических проблем придорожных территорий и некоторые инновационные технологии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решения.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научно-практическая конференция «Менеджмент качества, транспортная и информационная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безопасность, информационные технологии» IT&amp;QM&amp;IS–2018. с.133-140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Ламердонов З.Г., Хаширова Т.Ю.,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Дышеков А.Х., Жабоев С.А., Нартоков Х.С.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Электронные образовательные ресурсы в современном образовательном процессе.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Материалы Всероссийской научно-практической конференции, декабрь 2018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Хаширова Т.Ю., Водахова В.А., Акбашева Г.А., Акбашева Е.А., Молов А.Х.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урбанизированных территорий и некоторые пути их решения.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Экология и промышленность России. 2018. Т. 22. № 7. С. 40-43.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Хаширова Т.Ю., Гурфова Р.В., Жабоев С.А., Камботов А.А.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при выборе оптимального берегозащитного сооружения для автомобильных дорог от чрезвычайных ситуаций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«Менеджмент качества, транспортная и информационная безопасность, информационные технологии» IT&amp;QM&amp;IS–2018. с.97-103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Хаширова Т.Ю., Ламердонов З.Г., Эдгулова Е.К., Ксенофонтов А.С., Нартоков Х.С.</w:t>
            </w:r>
          </w:p>
        </w:tc>
      </w:tr>
      <w:tr w:rsidR="004F0166" w:rsidRPr="00C60928" w:rsidTr="00DE0ABE">
        <w:trPr>
          <w:trHeight w:val="7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горных территорий и некоторые варианты их решения с помощью анкерных систем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Экология и промышленность России. 2019. Т. 23. № 2. С. 42-48.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Ламердонов З.Г., Хаширова Т.Ю., Ламердонов К.З.</w:t>
            </w:r>
          </w:p>
        </w:tc>
      </w:tr>
      <w:tr w:rsidR="004F0166" w:rsidRPr="00C60928" w:rsidTr="00DE0ABE">
        <w:trPr>
          <w:trHeight w:val="7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Способ установки проволочных анкеров.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1"/>
              <w:jc w:val="left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 xml:space="preserve">Пат. № 2547517 . № 2013148727.03; заявл. 31.10.2013; опубл. 10.04.2015. Бюл. № 10.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Хаширова Т.Ю., 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Ламердонов К. З., Еналдиева М.А., Апанасова З.В., Кильчукова Л.К</w:t>
            </w:r>
          </w:p>
        </w:tc>
      </w:tr>
      <w:tr w:rsidR="004F0166" w:rsidRPr="00C60928" w:rsidTr="00DE0ABE">
        <w:trPr>
          <w:trHeight w:val="7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Защитное сооружение от паводков при чрезвычайных ситуациях.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1"/>
              <w:jc w:val="left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Пат. № 2545554 № 2013147166/13; заявл. 22.10.2013; опубл. 10.04.2015. Бюл. № 10.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Хаширова Т.Ю., 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Ламердонов З.Г., Нартоков Х.С.</w:t>
            </w:r>
          </w:p>
        </w:tc>
      </w:tr>
      <w:tr w:rsidR="004F0166" w:rsidRPr="00C60928" w:rsidTr="00DE0ABE">
        <w:trPr>
          <w:trHeight w:val="7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Способ строительства вертикальных дрен.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1"/>
              <w:jc w:val="left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Пат. № 2539530 № 2013147248/13; заявл. 22.10.2013; опубл. 20.01.2015. Бюл. № 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Хаширова Т.Ю., 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Ламердонов З.Г., Нартоков Х.С.</w:t>
            </w:r>
          </w:p>
        </w:tc>
      </w:tr>
      <w:tr w:rsidR="004F0166" w:rsidRPr="00C60928" w:rsidTr="00DE0ABE">
        <w:trPr>
          <w:trHeight w:val="7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Противопаводковое сооружение.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1"/>
              <w:jc w:val="left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Пат. № 2539857 Российской Федерации № 2013147579/13; заявл. 24.10.2013; опубл. 27.01.2015. Бюл. № 3.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Хаширова Т.Ю., 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Ламердонов З.Г., Нартоков Х.С.</w:t>
            </w:r>
          </w:p>
        </w:tc>
      </w:tr>
      <w:tr w:rsidR="004F0166" w:rsidRPr="00C60928" w:rsidTr="00DE0ABE">
        <w:trPr>
          <w:trHeight w:val="7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строительства защитного сооружения от 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паводков при чрезвычайных ситуациях.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1"/>
              <w:jc w:val="left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lastRenderedPageBreak/>
              <w:t xml:space="preserve">Пат. № 2541631 Российской Федерации № </w:t>
            </w:r>
            <w:r w:rsidRPr="00EE2F10">
              <w:rPr>
                <w:sz w:val="24"/>
                <w:szCs w:val="24"/>
              </w:rPr>
              <w:lastRenderedPageBreak/>
              <w:t>2013148760/13; заявл. 31.10.2013; опубл. 27.02.2015. Бюл. № 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Хаширова Т.Ю., 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Ламердонов З.Г., Нартоков Х.С.</w:t>
            </w:r>
          </w:p>
        </w:tc>
      </w:tr>
      <w:tr w:rsidR="004F0166" w:rsidRPr="00C60928" w:rsidTr="00DE0ABE">
        <w:trPr>
          <w:trHeight w:val="7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 установки проволочных анкеров.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1"/>
              <w:jc w:val="left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Пат. № 2543251 № 2013148760/13; заявл. 31.10.2013; опубл. 27.02.2015. Бюл. № 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Хаширова Т.Ю., 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Кильчукова Л.К., Апанасова З.В., Еналдиева М.А., Ламердонов З.Г</w:t>
            </w:r>
          </w:p>
        </w:tc>
      </w:tr>
      <w:tr w:rsidR="004F0166" w:rsidRPr="00C60928" w:rsidTr="00DE0ABE">
        <w:trPr>
          <w:trHeight w:val="7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для установки проволочных анкеров на склонах и оврагах.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1"/>
              <w:jc w:val="left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Пат. № 2544081 № 2013148226/13; заявл. 29.10.2013; опубл. 20.02.2015. Бюл. № 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Апанасова З.В., Кильчукова Л.К., Еналдиева М.А., Ламердонов З.Г.</w:t>
            </w:r>
          </w:p>
        </w:tc>
      </w:tr>
      <w:tr w:rsidR="004F0166" w:rsidRPr="00C60928" w:rsidTr="00DE0ABE">
        <w:trPr>
          <w:trHeight w:val="7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Водоподпорная плотина.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1"/>
              <w:jc w:val="left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Пат. № 2541633 № 2013148255/13; заявл. 29.10.2013; опубл. 20.02.2015. Бюл. № 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Хаширова Т.Ю., 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Ламердонов З.Г., Ламердонов К.З.</w:t>
            </w:r>
          </w:p>
        </w:tc>
      </w:tr>
      <w:tr w:rsidR="004F0166" w:rsidRPr="00C60928" w:rsidTr="00DE0ABE">
        <w:trPr>
          <w:trHeight w:val="7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Проволочный анкер с поворотными наконечниками.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1"/>
              <w:jc w:val="left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Пат. № 2543825 № 2013150773/13; заявл. 14.11.2013; опубл. 10.03.2015. Бюл. № 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Хаширова Т.Ю., 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Ламердонов З.Г., Еналдиева М.А., Кильчукова Л.К., Апанасова З.В.</w:t>
            </w:r>
          </w:p>
        </w:tc>
      </w:tr>
      <w:tr w:rsidR="004F0166" w:rsidRPr="00C60928" w:rsidTr="00DE0ABE">
        <w:trPr>
          <w:trHeight w:val="7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программных средств.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1"/>
              <w:jc w:val="left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 xml:space="preserve">Свидетельство о государственной регистрации программы для ЭВМ №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Хаширова Т.Ю., Акбашева Е.А., Акбашева Г.А.</w:t>
            </w:r>
          </w:p>
        </w:tc>
      </w:tr>
      <w:tr w:rsidR="004F0166" w:rsidRPr="00C60928" w:rsidTr="00DE0ABE">
        <w:trPr>
          <w:trHeight w:val="7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Автоматизированное рабочее место «Агроном».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1"/>
              <w:jc w:val="left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Свидетельство для регистрации программы для ЭВМ №2018660162,17 августа 2018 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Хаширова Т.Ю., Ниязов И.А., Махиева Т.Т., Жабелов С.Т., Ойтова А.С., Эдокова И.Х.</w:t>
            </w:r>
          </w:p>
        </w:tc>
      </w:tr>
      <w:tr w:rsidR="004F0166" w:rsidRPr="00C60928" w:rsidTr="00DE0ABE">
        <w:trPr>
          <w:trHeight w:val="7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Мобильное приложение «Зеленый город»».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1"/>
              <w:jc w:val="left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Свидетельство для регистрации программы для ЭВМ №201866016,217 августа 2018 г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Хаширова Т.Ю., Шогенов А.Ю., Махиева Т.Т., Амшоков Э., Ойтова А.С., Эдокова И.Х.</w:t>
            </w:r>
          </w:p>
        </w:tc>
      </w:tr>
      <w:tr w:rsidR="004F0166" w:rsidRPr="00C60928" w:rsidTr="00DE0ABE">
        <w:trPr>
          <w:trHeight w:val="7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сайт по ECO university.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1"/>
              <w:jc w:val="left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Свидетельство для регистрации программы для ЭВМ №2018660162, 17 августа 2018 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Хаширова Т.Ю., Карачай М., Махиева 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Т.Т., Шомахов, Ойтова А.С., Эдокова И.Х</w:t>
            </w:r>
          </w:p>
        </w:tc>
      </w:tr>
      <w:tr w:rsidR="004F0166" w:rsidRPr="00C60928" w:rsidTr="00DE0ABE">
        <w:trPr>
          <w:trHeight w:val="7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Альтернативные источники энергии.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1"/>
              <w:jc w:val="left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Свидетельство для регистрации программы для ЭВМ №2018666207, 13 декабря 2018 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Хаширова Т.Ю., Абазоков М.А., Махиева Т.Т.</w:t>
            </w:r>
          </w:p>
        </w:tc>
      </w:tr>
      <w:tr w:rsidR="004F0166" w:rsidRPr="00C60928" w:rsidTr="00DE0ABE">
        <w:trPr>
          <w:trHeight w:val="7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модель биокомпенсации загрязнения окружающей среды.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1"/>
              <w:jc w:val="left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Свидетельство для регистрации программы для ЭВМ №2018666207, 13 декабря 2018 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Хаширова Т.Ю., Керефов Б.М., Махиева Т.Т., Токбаева М.Х., Шомахова А.Г.</w:t>
            </w:r>
          </w:p>
        </w:tc>
      </w:tr>
      <w:tr w:rsidR="004F0166" w:rsidRPr="00C60928" w:rsidTr="00DE0ABE">
        <w:trPr>
          <w:trHeight w:val="39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Галина Амировна</w:t>
            </w:r>
          </w:p>
        </w:tc>
      </w:tr>
      <w:tr w:rsidR="004F0166" w:rsidRPr="00C60928" w:rsidTr="00DE0ABE">
        <w:trPr>
          <w:trHeight w:val="39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лабораторная работа «Оценка качества программных средств».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научной конференции молодых ученых, аспирантов и студентов «Перспектива-2014». С. 197-199.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Е.А., Лакунова О.Г.</w:t>
            </w:r>
          </w:p>
        </w:tc>
      </w:tr>
      <w:tr w:rsidR="004F0166" w:rsidRPr="00C60928" w:rsidTr="00DE0ABE">
        <w:trPr>
          <w:trHeight w:val="3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учета данных студентов и абитуриентов вуза.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Информационные технологии в экономике, образовании и бизнесе. Материалы международной научно-практической конференции. 2014. С. 3-9.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Е.А.</w:t>
            </w:r>
          </w:p>
        </w:tc>
      </w:tr>
      <w:tr w:rsidR="004F0166" w:rsidRPr="00C60928" w:rsidTr="00DE0ABE">
        <w:trPr>
          <w:trHeight w:val="3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обучения и контроля знаний как средство организации самостоятельной работы студентов.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Журнал «Современные проблемы науки и образования», 2015. № 2-2. С. 130.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Е.А., Петькова О.Г.</w:t>
            </w:r>
          </w:p>
        </w:tc>
      </w:tr>
      <w:tr w:rsidR="004F0166" w:rsidRPr="00C60928" w:rsidTr="00DE0ABE">
        <w:trPr>
          <w:trHeight w:val="3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"Абитуриент" и "Студент" как часть единой информационной среды вуза.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Журнал Фундаментальные исследования, 2016. № 4-3. С. 465-469.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Е.А., Лампежев З.С.</w:t>
            </w:r>
          </w:p>
        </w:tc>
      </w:tr>
      <w:tr w:rsidR="004F0166" w:rsidRPr="00C60928" w:rsidTr="00DE0ABE">
        <w:trPr>
          <w:trHeight w:val="3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Конструктивные решения габионных подпорных стенок.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Природообустройство и мелиорация водосборов горных и предгорных ландшафтов сборник научных статей. Нальчик, 2016. С. 50-54.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Васильев С.М., Акбашева Е.А.</w:t>
            </w:r>
          </w:p>
        </w:tc>
      </w:tr>
      <w:tr w:rsidR="004F0166" w:rsidRPr="00C60928" w:rsidTr="00DE0ABE">
        <w:trPr>
          <w:trHeight w:val="3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технологии для обучения и контроля знаний студентов.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науке, образовании и бизнесе Сборник материалов IV международной научно-практической конференции. ГАОУ ВПО "Дагестанский государственный институт народного хозяйства", Кафедра "Информационные технологии и информационная безопасность". 2016. С. 42-47.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Петькова О.Г., Шакова О.А.</w:t>
            </w:r>
          </w:p>
        </w:tc>
      </w:tr>
      <w:tr w:rsidR="004F0166" w:rsidRPr="00C60928" w:rsidTr="00DE0ABE">
        <w:trPr>
          <w:trHeight w:val="3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информационных технологий при оценке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экологической стабильности горных и предгорных ландшафтов.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Фундаментальные исследования. 2017. № 7. С.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83-87.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Хаширова Т.Ю.,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Гергов А.Р., Георгиева М.А.</w:t>
            </w:r>
          </w:p>
        </w:tc>
      </w:tr>
      <w:tr w:rsidR="004F0166" w:rsidRPr="00C60928" w:rsidTr="00DE0ABE">
        <w:trPr>
          <w:trHeight w:val="3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 загрязненности атмосферного воздуха.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Журнал Фундаментальные исследования. 2017. № 8-2. С. 325-330.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Хаширова Т.Ю., Акбашева Е.А., Шакова О.А.</w:t>
            </w:r>
          </w:p>
        </w:tc>
      </w:tr>
      <w:tr w:rsidR="004F0166" w:rsidRPr="00C60928" w:rsidTr="00DE0ABE">
        <w:trPr>
          <w:trHeight w:val="3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имитационного моделирования в управлении сложными телекоммуникационными системами.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Журнал Фундаментальные исследования. 2017. № 8-1. С. 9-13.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Е.А., Шампаров И.А.</w:t>
            </w:r>
          </w:p>
        </w:tc>
      </w:tr>
      <w:tr w:rsidR="004F0166" w:rsidRPr="00C60928" w:rsidTr="00DE0ABE">
        <w:trPr>
          <w:trHeight w:val="3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Оценка уровня загрязненности атмосферного воздуха.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природообустройстве и водопользовании // Сборник научных статей. Нальчик, 2017. С. 191-196.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Хаширова Т.Ю., Акбашева Е.А., Шакова О.А.</w:t>
            </w:r>
          </w:p>
        </w:tc>
      </w:tr>
      <w:tr w:rsidR="004F0166" w:rsidRPr="00C60928" w:rsidTr="00DE0ABE">
        <w:trPr>
          <w:trHeight w:val="3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компьютерных технологий в задачах расчета экологической стабильности горных и предгорных ландшафтов.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природообустройстве и водопользовании // Сборник научных статей. Нальчик, 2017.С. 204-210.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Хаширова Т.Ю., Гергов А.Р., Георгиева М.А.</w:t>
            </w:r>
          </w:p>
        </w:tc>
      </w:tr>
      <w:tr w:rsidR="004F0166" w:rsidRPr="00C60928" w:rsidTr="00DE0ABE">
        <w:trPr>
          <w:trHeight w:val="3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управления туризмом как фактор развития региональной экономики.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Прорывное развитие экономики России: условия, инструменты, эффекты // Cборник статей международной научно-практической конференции. 2018. С. 13-19.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Е.А., Энеева М.М.</w:t>
            </w:r>
          </w:p>
        </w:tc>
      </w:tr>
      <w:tr w:rsidR="004F0166" w:rsidRPr="00C60928" w:rsidTr="00DE0ABE">
        <w:trPr>
          <w:trHeight w:val="3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образовательные ресурсы в современном образовательном процессе.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Адаптация учащихся всех ступеней образования в условиях современного образовательного процесса: материалы XIV Всероссийской научно-практической конференции с международным участием. - Арзамас: АФ ННГУ, 2018. С. 119-125.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Хаширова Т.Ю., Водахова В.А., Акбашева Е.А., Молов А.Х.</w:t>
            </w:r>
          </w:p>
        </w:tc>
      </w:tr>
      <w:tr w:rsidR="004F0166" w:rsidRPr="00C60928" w:rsidTr="00DE0ABE">
        <w:trPr>
          <w:trHeight w:val="3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Информационно-справочная система ООО "ITV ГРУПП"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RUS 2016617726 17.05.2016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Гергов А.Р., Акбашева Е.А.</w:t>
            </w:r>
          </w:p>
        </w:tc>
      </w:tr>
      <w:tr w:rsidR="004F0166" w:rsidRPr="00C60928" w:rsidTr="00DE0ABE">
        <w:trPr>
          <w:trHeight w:val="3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программных средств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RUS 2016617728 17.05.2016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Хаширова Т.Ю., Акбашева Е.А.</w:t>
            </w:r>
          </w:p>
        </w:tc>
      </w:tr>
      <w:tr w:rsidR="004F0166" w:rsidRPr="00C60928" w:rsidTr="00DE0ABE">
        <w:trPr>
          <w:trHeight w:val="3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и тестирования «Локальная сеть топологии "Кольцо"»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RUS 2016617909 18.05.2016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Е.А., Петькова О.Г.</w:t>
            </w:r>
          </w:p>
        </w:tc>
      </w:tr>
      <w:tr w:rsidR="004F0166" w:rsidRPr="00C60928" w:rsidTr="00DE0ABE">
        <w:trPr>
          <w:trHeight w:val="3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на ЭВМ: методические рекомендации по выполнению курсовых работ.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Нальчик: Каб.-Балк. ун-т, 2017. - 15 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Е.А., Хаширова Т.Ю.</w:t>
            </w:r>
          </w:p>
        </w:tc>
      </w:tr>
      <w:tr w:rsidR="004F0166" w:rsidRPr="00C60928" w:rsidTr="00DE0ABE">
        <w:trPr>
          <w:trHeight w:val="3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и логическое программирование. Ч.1: методические рекомендации по выполнению лабораторных работ.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Нальчик: Каб.-Балк. ун-т, 2018. - 40 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Е.А.</w:t>
            </w:r>
          </w:p>
        </w:tc>
      </w:tr>
      <w:tr w:rsidR="004F0166" w:rsidRPr="00C60928" w:rsidTr="00DE0ABE">
        <w:trPr>
          <w:trHeight w:val="3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Теория языков программирования и методы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трансляции: методические рекомендации по выполнению лабораторных работ.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Нальчик: Каб.-Балк. ун-т, 2018. - 51 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Е.А.</w:t>
            </w:r>
          </w:p>
        </w:tc>
      </w:tr>
      <w:tr w:rsidR="004F0166" w:rsidRPr="00C60928" w:rsidTr="00DE0ABE">
        <w:trPr>
          <w:trHeight w:val="30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Евгения Амировна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лабораторная работа «Оценка качества программных средств».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научной конференции молодых ученых, аспирантов и студентов «Перспектива-2014». С. 197-199.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Г.А., Лакунова О.Г.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учета данных студентов и абитуриентов вуза.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Информационные технологии в экономике, образовании и бизнесе. Материалы международной научно-практической конференции. 2014. С. 3-9.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Г.А.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Противооползневые гибкие подпорные сооружения и оценка конструктивных решений.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Журнал «Современные проблемы науки и образования», 2015. № 1-1. С. 418.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Васильев С.М.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обучения и контроля знаний как средство организации самостоятельной работы студентов.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Журнал «Современные проблемы науки и образования», 2015. № 2-2. С. 130.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Г.А., Петькова О.Г.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"Абитуриент" и "Студент" как часть единой информационной среды вуза.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Журнал Фундаментальные исследования, 2016. № 4-3. С. 465-469.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Г.А., Лампежев З.С.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Конструктивные решения габионных подпорных стенок.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 и мелиорация водосборов горных и предгорных ландшафтов// Сборник научных статей. Нальчик, 2016. С. 50-54.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Васильев С.М., Акбашева Г.А.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система контроля заказов ОАО "ITV-групп".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Информационные технологии в науке, образовании и бизнесе. Сборник материалов IV международной научно-практической конференции. ГАОУ ВПО "Дагестанский государственный институт народного хозяйства", Кафедра "Информационные технологии и информационная безопасность". 2016. С. 5-12.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Гергов А.Р.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загрязненности атмосферного воздуха.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Журнал Фундаментальные исследования. 2017. № 8-2. С. 325-330.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Хаширова Т.Ю., Акбашева Г.А., Шакова О.А.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имитационного моделирования в управлении сложными телекоммуникационными системами.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Журнал Фундаментальные исследования. 2017. № 8-1. С. 9-13.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Г.А., Шампаров И.А.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Оценка уровня загрязненности атмосферного воздуха.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в природообустройстве и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водопользовании // Сборник научных статей. Нальчик, 2017. С. 191-196.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Хаширова Т.Ю.,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Акбашева Г.А., Шакова О.А.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система управления туризмом как фактор развития региональной экономики.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Прорывное развитие экономики россии: условия, инструменты, эффекты // Cборник статей международной научно-практической конференции. 2018. С. 13-19.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Г.А., Энеева М.М.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 в современном образовательном процессе.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Адаптация учащихся всех ступеней образования в условиях современного образовательного процесса: материалы XIV Всероссийской научно-практической конференции с международным участием. - Арзамас: АФ ННГУ, 2018. С. 119-125.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Хаширова Т.Ю., Водахова В.А., Акбашева Г.А., Молов А.Х.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Информационно-справочная система ООО "ITV ГРУПП"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RUS 2016617726 17.05.2016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Гергов А.Р., Акбашева Г.А.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программных средств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RUS 2016617728 17.05.2016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Хаширова Т.Ю., Акбашева Г.А.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и тестирования «Локальная сеть топологии "Кольцо"»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RUS 2016617909 18.05.2016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Г.А., Петькова О.Г.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на ЭВМ: методические рекомендации по выполнению курсовых работ.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Нальчик: Каб.-Балк. ун-т, 2017. - 15 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Г.А., Хаширова Т.Ю.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и логическое программирование. Ч.1: методические рекомендации по выполнению лабораторных работ.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Нальчик: Каб.-Балк. ун-т, 2018. - 40 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Г.А.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Теория языков программирования и методы трансляции: методические рекомендации по выполнению лабораторных работ.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Нальчик: Каб.-Балк. ун-т, 2018. - 51 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Г.А.</w:t>
            </w:r>
          </w:p>
        </w:tc>
      </w:tr>
      <w:tr w:rsidR="004F0166" w:rsidRPr="00C60928" w:rsidTr="00DE0ABE">
        <w:trPr>
          <w:trHeight w:val="20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Абрамов Евгений Сергеевич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Анализ рисков информационной безопасности (учебно-методическое пособие)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Таганрог, Изд-во ЮФУ, 2015. – 108 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Веселов Г.Е.,</w:t>
            </w:r>
          </w:p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Шилов А.К.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Менеджмент риска информационной безопасности (учебное пособие)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Таганрог: Изд-во ЮФУ, 2016. – 107 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Веселов Г.Е.,</w:t>
            </w:r>
          </w:p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Шилов А.К.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Машинно-ориентированное программирование (учебное пособие)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Таганрог: Изд-во ЮФУ, 2016. – 86 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Сидоров И.Д.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соревнований по информационной безопасности "Захват флага" в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высшем (тезисы докладов научной конференции) - на англ. языке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SIN’14: Proceedings of the Seventh International Conference on Security of Information and Networks, 9-11 September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2014. – Glasgow, UK. 2014.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43-47.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Гаркуша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.И., Макаревич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Разработка защищенного протокола управления мобильной кластерной сенсорной сетью (научная статья)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Южного федерального университета. Технические науки. 2014. № 2 (151). С. 101-107.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Басан Е.С., Виджай Лакшми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Известия Южного федерального университета. Технические науки. 2014. № 2 (151). С. 92-100.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Кобилев М.А., Крамаров Л.С., Мордвин Д.В.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система подготовки специалистов по информационной безопасности в ЮФУ (тезисы докладов научной конференции)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«Доклады пленума УМО и СибРУМО по образованию в области информационной безопасности и XV конференции», 9-13 июня 2014, Иркутск. С. 71-76.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Веселов Г.Е., Румянцев К.Е.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защищенного протокола управления мобильной кластерной сенсорной сетью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Информационное противодействие угрозам терроризма. 2014. № 23. С. 46-51.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Басан Е.С.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Разработка набора метрик для выбора главы кластера в мобильной сенсорной сети (научная статья)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Информационное противодействие угрозам терроризма. 2014. № 23. С. 52-55.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Басан Е.С.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Разработка модели программно-аппаратного комплекса эмуляции уязвимостей систем ДБО (тезисы докладов научной конференции)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общество: образование, наука, культура и технологии будущего / Труды XVIII объединенной конференции «Интернет и современное общество» (IMS-2015). Университет ИТМО Санкт-Петербург, 2015. С. 269-275.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Кобилев М.А., Половко И.Ю.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Программная система анализа stateful фильтрации в корпоративной информационной системе (тезисы докладов научной конференции)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Студенческая наука для развития информационного общества - Сборник материалов</w:t>
            </w:r>
          </w:p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I всероссийской научно-технической конференции</w:t>
            </w:r>
          </w:p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(Ставрополь, 17-30 декабря 2014). С. 92-95.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Гилёв С.В.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Применение social engineering toolkit для получения конфиденциальной информации на основе социальной инженерии (научная статья)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Информационное противодействие угрозам терроризма. 2015. № 24. С. 315-321.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Веремьева Е.В.,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Бабуцкий В.А.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обнаружения и предотвращения атак на основе модулей операционной системы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Unix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Информационное противодействие угрозам терроризма. 2014. № 23. С. 91-93.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 А.С.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Исследование реализации механизма stateful-фильтрации в межсетевых экранах (научная статья)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Информационное противодействие угрозам терроризма. 2014. № 23. С. 78-80.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Гилёв С.В.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Опыт создания интерактивной образовательной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платформы на основе инструментария соревнований CTF (научная статья)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Информационное противодействие угрозам терроризма.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2015. № 24. С. 321-328.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Кобилев М.А.,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Зеленский Д.С.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программного комплекса для эмуляции уязвимостей веб-интерфейсов систем ДБО (научная статья)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Информационное противодействие угрозам терроризма. 2015. № 24. С. 334-339.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Кобилев М.А., Снежков И.А.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Тестирование персональных межсетевых экранов (научная статья)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Информационное противодействие угрозам терроризма. 2015. № 24. С. 339-342.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Восканян А.И., Чистоходова А.А.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Разработка сетевого компонента dlp-системы и проверка его эффективности в рамках соревнований «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apture the lag» (научная статья)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Информационное противодействие угрозам терроризма. 2015. № 24. С. 375-381.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Гаркуша А.И.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подготовки специалистов в области информационной безопасности в Южном федеральном университете (научная статья)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Информационное противодействие угрозам терроризма. 2015. Т. 1. № 25. С. 92-103.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Веселов Г.Е., Горбунов А.В., Целых А.А.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Внедрение учебно-методических комплексов CISCO SYSTEMS в учебный процесс для студентов специальности 10.05.03 «информационная безопасность автоматизированных систем» (научная статья)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Информационное противодействие угрозам терроризма. 2015. Т. 1. № 25. С. 321-325.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Пескова О.Ю., Половко И.Ю., Некрасов А.В.</w:t>
            </w:r>
          </w:p>
        </w:tc>
      </w:tr>
      <w:tr w:rsidR="004F0166" w:rsidRPr="00E65FAF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уровнем доверия в мобильной кластерной беспроводной сенсорной сети (научная статья)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Известия ЮФУ. Технические науки. 2015. № 7 (июль). С. 41-52. [№ 1008 в перечне ВАК, действующем до 30.11.15].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Басан Е.С., 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Басан А.С.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Система управления доверия для мобильной кластерной сенсорной беспроводной сети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Proceedings of the 8th International Conference on Security of Information and Networks, 8-10 September 2015. – Sochi, Russia. – 2015. р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203-209.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Басан Е.С., Макаревич О.Б.</w:t>
            </w:r>
          </w:p>
        </w:tc>
      </w:tr>
      <w:tr w:rsidR="004F0166" w:rsidRPr="00E65FAF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Нейросетевой метод обнаружения низкоинтенсивных атак типа «отказ в обслуживании» (научная статья)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ЮФУ. Технические науки. 2016. № 9 (182). С. 58-71 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[№ 680 в перечне ВАК, действующем с 01.12.15, дата включения -01.12.15].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Тарасов Я.В.,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Тумоян Е.П.</w:t>
            </w:r>
          </w:p>
        </w:tc>
      </w:tr>
      <w:tr w:rsidR="004F0166" w:rsidRPr="00E65FAF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Применение комбинированного нейросетевого метода для обнаружения низкоинтенсивных DDoS-атак на web-сервисы (научная статья)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вестник Дона. 2017. № 2. 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[№ 1912 в перечне ВАК, действующем с 01.12.15, дата включения -18.03.16].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Тарасов Я.В.</w:t>
            </w:r>
          </w:p>
        </w:tc>
      </w:tr>
      <w:tr w:rsidR="004F0166" w:rsidRPr="00DF3F79" w:rsidTr="00DE0ABE">
        <w:trPr>
          <w:trHeight w:val="186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Optimization of airborne antenna geometry for ocean surface scatterometric measurements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Remote Sens Journal, Volume 10, Issue 10, 1 October 2018, Номер статьи 1501, pp. 1-23</w:t>
            </w:r>
          </w:p>
          <w:p w:rsidR="004F0166" w:rsidRPr="00EE2F10" w:rsidRDefault="004F0166" w:rsidP="00DE0AB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http://www.mdpi.com/2072-4292/10/10/1501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doi: 10.3390/rs10101501, IF 3.406, Q1, Web of Science, Scopus,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Nekrasov, A., Khachaturian, A., Popov, D. Markelov, O., Obukhovets, V. Veremyev, V. Bogachev, M.</w:t>
            </w:r>
          </w:p>
        </w:tc>
      </w:tr>
      <w:tr w:rsidR="004F0166" w:rsidRPr="00C60928" w:rsidTr="00DE0ABE">
        <w:trPr>
          <w:trHeight w:val="25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Саният Мухамедовна</w:t>
            </w:r>
          </w:p>
        </w:tc>
      </w:tr>
      <w:tr w:rsidR="004F0166" w:rsidRPr="00C60928" w:rsidTr="00DE0ABE">
        <w:trPr>
          <w:trHeight w:val="25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Краевая задача со смещением для уравнения влагопереноса (статья ВАК)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Известия Кабардино-Балкарского научного центра РАН.2015. № 62 (68). С. 20-25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Ксенофонтов А.С., Мешева Л.А., Шаваев И.Я.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Имитационное моделирование производства видов сельскохозяйственной продукции (статья ВАК)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Современные наукоемкие технологии. 2016. № 4-2.С. 221-224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Ксенофонтов А.С., Мешева Л.А.,</w:t>
            </w:r>
          </w:p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Москаленко Л.А.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Моделирование образования ступенчатой структуры примеси в стратифицированной среде (статья ВАК)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Фундаментальные исследования. 2016. № 4-2, стр. 280-284.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Ксенофонтов А.С., Москаленко Л.А.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Локальная реакция верхнего слоя океана на прохождение шторма (статья ВАК)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Успехи современного естествознания, 2016, № 11 – 1, стр. 166-170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Машуков И.А.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Модуль сопровождения самостоятельной работы студентов по разделу «Криптоанализ вертикальной перестановки (статья РИНЦ)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научно-практической конференции. 2016.:Новые задачи технических наук и пути их решения С. 5-6.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 единственности решения краевой задачи со смещением (статья РИНЦ)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Сб. трудов по материалам Международной научно-практической конференции «Теоретические и прикладные вопросы науки и образования» в 16 частях. Часть 16. 31 января 2015г. Тамбов: ООО «Консалтинговая компания Юком», С.12-13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Ксенофонтов А.С., Шамурзаев А.Х.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Защита электронного документооборота (статья РИНЦ)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Сб. трудов по материалам Международной научно-практической конференции «Современное общество, образование и наука» в 16 частях. Часть 12. 31 марта 2015г. Тамбов: ООО «Консалтинговая компания Юком», С.88-89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Елеков М.Л., Хагуров А.М.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Комплексная защита информации на ОАО «Автозапчасть» и локальной сети в частности (статья РИНЦ)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научно-практической конференции «Наука: прошлое, настоящее и будущее» в 2 ч./-Уфа: АЭТЕРНА, 2015. – С. 37-39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Абазов Б.А.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Криптографическая система защиты информации с открытым ключом (статья РИНЦ)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научно-практической конференции «Современное состояние и перспективы развития научной мысли» в 2 ч./-Уфа: АЭТЕРНА, 2015. – С. 34-35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М.М.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Модуль сопровождения самостоятельной работы студентов по разделу «Методы анализов цепей постоянного тока» (статья РИНЦ)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научно-практической конференции «Технические науки – от теории к практике» -М.: Сибак, 2016. №56 – С. 30-34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Ксенофонтов А.С., Москаленко Л.А.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Теоретический анализ синхронного поточного шифрования (статья РИНЦ)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научно-практической конференции «Интеллектуальный и научный потенциал ХХ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века» -Уфа: Аэтерна, 2016. – С. 30-32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Ксенофонтов А.С., Москаленко Л.А.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Об одной задаче для уравнения влагопереноса (статья РИНЦ)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Вестник научных конференций.2016. № 1-2 (5). С. 61-62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М.М. Дыгов, А.В. Шаваев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Угрозы облачных вычислений и методы их защиты (статья РИНЦ)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Сб. статей Международной научно-практической конференции «Эволюция современной науки» 5 апреля 2016г.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Вакашев А.В.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Криптоанализ структуры распределенной информационной системы персональных данных на предприятии (статья)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научной конференции студентов, аспирантов и молодых ученых «Перспектива - 2015» Том 4, Нальчик: Каб.-Бал. ун-т, 2015.-С. 303-307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О краевой задаче со смещением для уравнения Бицадзе-Лыкова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Научный альманах. 2015г. № 7(9). С. 1001-1005.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Криптографические механизмы безопасности (статья РИНЦ)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Научный альманах. 2015г. № 7(9). С. 578-580.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Ксенофонтов А.С., Москаленко Л.А.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Теоретический анализ синхронного поточного шифрования (статья РИНЦ)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Перспективные инновационные проекты молодых ученых Материалы VII Всероссийской конференции студентов, аспирантов и молодых ученых. 2017. С. 194-196.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Ксенофонтов А.С., Шибзухова А.Х.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Двухфакторная аутентификация для защиты информационного портала (статья РИНЦ)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Перспективные инновационные проекты молодых ученых Материалы VII Всероссийской конференции студентов, аспирантов и молодых ученых. 2017. С. 192-194.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Дыгов М.М.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Методы современных криптоатак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Научный альманах. 2015г. № 11-3(13). С. 23-26.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Ахкопек Ш.М., Настуева Л.С.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Проведение конфиденциальных встреч на защищенном объекте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Научный альманах. 2016г. № 1-1(15). С. 366-369.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Ксенофонтов А.С., Губжоков А.З.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механизмы безопасности банка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Научный альманах. 2016г. № 1-1(15). С. 445-449.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Мешева Л.А.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Обоснование реализации модели АС «Кадры ПФР по КБР»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Инновационная наука.2016. № 3-3. С. 112-114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Ахкпек Ш.М., Шахмурзаева З.Ю.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Разработка методов выбора средств защиты информации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Научный альманах. 2016г. № 2-2(16). С. 320-323.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Мамучиев И.И., Машуков И.А.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Применение Microsoft Access 2007 в экономической деятельности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Инновационная наука. 2016. № 4-3. С. 119-121.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Шифадугов А.А., Османов Р.М.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Локальная вычислительная сеть в автоматизированной системе, как инструмент реализации политики безопасности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Инновационная наука. 2016. № 4-3. С. 25-27.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Арчаков И.Б.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Разработка защиты объекта с использованием системы видеонаблюдения в соответствии с законами РФ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Инновационная наука. 2016. № 4-3. С. 27-29.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Ксенофонтов А.С., Машуков Х.В., Шамурзаев А.Х.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5-Сod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программы для ЭВМ № 2015615316, дата регистрации в Реестре для ЭВМ 15 мая 2015г.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Машуков Х.В., Шамурзаев А.Х.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Защитник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программы для ЭВМ № 20156174636, дата регистрации в Реестре для ЭВМ 10 июля 2015г.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М.М.</w:t>
            </w:r>
          </w:p>
        </w:tc>
      </w:tr>
      <w:tr w:rsidR="004F0166" w:rsidRPr="00C60928" w:rsidTr="00DE0ABE">
        <w:trPr>
          <w:trHeight w:val="31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Криптографическое шифрование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программы для ЭВМ № 2016617549, дата регистрации в Реестре для ЭВМ 10 июля 2016г.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Ксенофонтов А.С., Мешева Л.А., Шаваев И.Я.</w:t>
            </w:r>
          </w:p>
        </w:tc>
      </w:tr>
      <w:tr w:rsidR="004F0166" w:rsidRPr="00C60928" w:rsidTr="00DE0ABE">
        <w:trPr>
          <w:trHeight w:val="31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Программа регистрации и учета коммунальных услуг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программы для ЭВМ RUS 2017661701 22.08.2017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31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Техобслуживание ONLINE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программы для ЭВМ RUS 2017661700 22.08.2017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Москаленко Л.А., Бесланеев З.З.</w:t>
            </w:r>
          </w:p>
        </w:tc>
      </w:tr>
      <w:tr w:rsidR="004F0166" w:rsidRPr="00C60928" w:rsidTr="00DE0ABE">
        <w:trPr>
          <w:trHeight w:val="31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Программа учета регионального энергообеспечения и энергопотребления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программы для ЭВМ RUS 2017661699 22.08.2017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М.М.</w:t>
            </w:r>
          </w:p>
        </w:tc>
      </w:tr>
      <w:tr w:rsidR="004F0166" w:rsidRPr="00C60928" w:rsidTr="00DE0ABE">
        <w:trPr>
          <w:trHeight w:val="31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Крипто-код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программы для ЭВМ RUS 2018661540 22.10.2018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Мамучиев И.И.,</w:t>
            </w:r>
          </w:p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Мамучиева М.И.</w:t>
            </w:r>
          </w:p>
        </w:tc>
      </w:tr>
      <w:tr w:rsidR="004F0166" w:rsidRPr="00C60928" w:rsidTr="00DE0ABE">
        <w:trPr>
          <w:trHeight w:val="31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производственной практики. Методические указания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указания. -Нальчик: Каб.-Бал. ун-т, 2015.-23с.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Ксенофонтов А.С., Москаленко Л.А., Пиакартов М.Х.</w:t>
            </w:r>
          </w:p>
        </w:tc>
      </w:tr>
      <w:tr w:rsidR="004F0166" w:rsidRPr="00C60928" w:rsidTr="00DE0ABE">
        <w:trPr>
          <w:trHeight w:val="31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выпускной квалификационной работы.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указания. -Нальчик: Каб.-Бал. ун-т, 2016.-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Ксенофонтов А.С.,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Москаленко Л.А., Кулиев Р.С.</w:t>
            </w:r>
          </w:p>
        </w:tc>
      </w:tr>
      <w:tr w:rsidR="004F0166" w:rsidRPr="00C60928" w:rsidTr="00DE0ABE">
        <w:trPr>
          <w:trHeight w:val="158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Научно-исследовательская работа. Методические указания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указания. - Нальчик: Каб.-Бал. ун-т, 2016.-24с.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Ксенофонтов А.С., Ахкопек Ш.М., Кулиев Р.С.</w:t>
            </w:r>
          </w:p>
        </w:tc>
      </w:tr>
      <w:tr w:rsidR="004F0166" w:rsidRPr="00C60928" w:rsidTr="00DE0ABE">
        <w:trPr>
          <w:trHeight w:val="15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Базовая компьютерная подготовка. Методические указания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указания. - Нальчик: Каб.-Бал. ун-т, 2016.-50с.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Ксенофонтов А.С., Москаленко Л.А.</w:t>
            </w:r>
          </w:p>
        </w:tc>
      </w:tr>
      <w:tr w:rsidR="004F0166" w:rsidRPr="00C60928" w:rsidTr="00DE0ABE">
        <w:trPr>
          <w:trHeight w:val="78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Мария Мусабиевна</w:t>
            </w:r>
          </w:p>
        </w:tc>
      </w:tr>
      <w:tr w:rsidR="004F0166" w:rsidRPr="00C60928" w:rsidTr="00DE0ABE">
        <w:trPr>
          <w:trHeight w:val="78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«Анализ моделей оползневой опасности долин горных рек республики Кабардино-Балкария»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Успехи современного естествознания. – 2016 № 5-1.С. 125-130.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Георгиева М.А., Газаев А.Х </w:t>
            </w:r>
          </w:p>
        </w:tc>
      </w:tr>
      <w:tr w:rsidR="004F0166" w:rsidRPr="00C60928" w:rsidTr="00DE0ABE">
        <w:trPr>
          <w:trHeight w:val="7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«Разработка электронной версии пособия для изучения закономерностей в RL-цепи переменного тока»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Фундаментальные исследования. 2016. № 5-1, стр. 9-13.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Георгиева М.А., Бабич А.Е.</w:t>
            </w:r>
          </w:p>
        </w:tc>
      </w:tr>
      <w:tr w:rsidR="004F0166" w:rsidRPr="00C60928" w:rsidTr="00DE0ABE">
        <w:trPr>
          <w:trHeight w:val="7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 «Анализ моделей оползневой опасности долин горных рек республики Кабардино-Балкария»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Успехи современного естествознания. – 2016 № 5-1.С. 125-130.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Георгиева М.А., Газаев А.Х </w:t>
            </w:r>
          </w:p>
        </w:tc>
      </w:tr>
      <w:tr w:rsidR="004F0166" w:rsidRPr="00C60928" w:rsidTr="00DE0ABE">
        <w:trPr>
          <w:trHeight w:val="7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«Разработка электронной версии пособия для изучения закономерностей в RL-цепи переменного тока»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Фундаментальные исследования. 2016. № 5-1, стр. 9-13.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Георгиева М.А., Бабич А.Е.</w:t>
            </w:r>
          </w:p>
        </w:tc>
      </w:tr>
      <w:tr w:rsidR="004F0166" w:rsidRPr="00C60928" w:rsidTr="00DE0ABE">
        <w:trPr>
          <w:trHeight w:val="7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«Пособие для самостоятельного изучения закономерностей в RC-цепях переменного тока»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научно-технический журнал «Теория.Практика.Инновации», 2017. № 4.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Георгиева М.А.</w:t>
            </w:r>
          </w:p>
        </w:tc>
      </w:tr>
      <w:tr w:rsidR="004F0166" w:rsidRPr="00C60928" w:rsidTr="00DE0ABE">
        <w:trPr>
          <w:trHeight w:val="7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цепи переменного тока»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программы для ЭВМ №2016615506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Дата регистрации в Реестре программ для ЭВМ 28.07.16г.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Шаков Х.К.</w:t>
            </w:r>
          </w:p>
        </w:tc>
      </w:tr>
      <w:tr w:rsidR="004F0166" w:rsidRPr="00C60928" w:rsidTr="00DE0ABE">
        <w:trPr>
          <w:trHeight w:val="7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«Переходные процессы в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-цепи»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программы для ЭВМ №2017618418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Дата регистрации в Реестре программ для ЭВМ 01.08.17г.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Шаков Х.К.,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Бесланеев З.З., Геляев Ю.Х.</w:t>
            </w:r>
          </w:p>
        </w:tc>
      </w:tr>
      <w:tr w:rsidR="004F0166" w:rsidRPr="00C60928" w:rsidTr="00DE0ABE">
        <w:trPr>
          <w:trHeight w:val="2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Бозиев Олег Людинович</w:t>
            </w:r>
          </w:p>
        </w:tc>
      </w:tr>
      <w:tr w:rsidR="004F0166" w:rsidRPr="00C60928" w:rsidTr="00DE0ABE">
        <w:trPr>
          <w:trHeight w:val="2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нагруженных уравнений к приближенному решению дифференциальных уравнений в частных производных со степенной нелинейностью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Вестник Тверского государственного университета. Серия «Прикладная математика», 2015, № 1, с. 127 – 136.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Об одном способе приближенного решения нагруженного гиперболического уравнения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Евразийский союз ученых (ЕСУ). 2015, № 5 (14), часть 7, с. 44-46.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О приближенных решениях краевых задач для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параболических уравнений со степенной нелинейностью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Stredoevropsky Vestnik pro Vedu a Vyzkum. 2015.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53.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О нахождении решений нелинейного гиперболического уравнения путем редукции к нагруженным уравнениям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Stredoevropsky Vestnik pro Vedu a Vyzkum. 2015.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73.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47.</w:t>
            </w:r>
          </w:p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априорные результаты для квазилинейного нагруженного волнового уравнения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Stredoevropsky Vestnik pro Vedu a Vyzkum. 2015.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82.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34.</w:t>
            </w:r>
          </w:p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0166" w:rsidRPr="00C60928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Приближенное решение смешанной задачи с однородными граничными условиями для нагруженного гиперболического уравнения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научно-практической конференции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«Глобальные вызовы современности и проблемы устойчивого развития юга России».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Россия, Кабардино-Балкарская Республика, г. Нальчик, 14 – 16 октября 2015 г. С. 288 – 291.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DF3F79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solution of nonlinear hyperbolic equation by reduction to the loaded equations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Nauka i Studia. 2015.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.12.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228 – 231.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0166" w:rsidRPr="00C60928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нагруженного гиперболического уравнения приближенно-аналитическим методом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Современный научный вестник. 2015. Т.5. № 2. С. 42 – 45.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Приближенно-аналитический метод моделирования динамики популяции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 и мелиорация водосборов горных и предгорных ландшафтов: Сборник научных статей. – Нальчик, Издательство М. и В. Котляровых, 2016. С. 39 – 42.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нагруженного гиперболического уравнения приближенно-аналитическим методом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за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 научна практична конференция «Бъдещите изследвания» 15 – 25 февраля 2016 г.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.70–73. София, «Бил ГРАД-БГ» ООД 2016.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Приближенное решение нагруженного гиперболического уравнения с однородными краевыми условиями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Вестник Южноуральского государственного университета. Серия «Математика, физика, механика» // 2016. Т. 8, № 2, с. 14 – 18.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DF3F79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Modeling of population dynamics by loaded differential equations (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Nauka i Studia. 2016.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383 – 386.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0166" w:rsidRPr="00C60928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О приближенно-аналитическом методе реализации одномерной модели процесса вытяжки оптического волокна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Известия Кабардино-Балкарского научного центра РАН. 2016, № 4(72), с. 10 – 14.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Бжеумихов К.А.</w:t>
            </w:r>
          </w:p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Маргушев З.Ч.</w:t>
            </w:r>
          </w:p>
        </w:tc>
      </w:tr>
      <w:tr w:rsidR="004F0166" w:rsidRPr="00DF3F79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Приближенно-аналитические методы решения нагруженных уравнений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LAP LAMBERT Academic Publishing RU, 2016, 63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0166" w:rsidRPr="00C60928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продвижения web-сайта малого предприятия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Приднепровский научный вестник. 2017,т.3,№4,с. 67-69.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Materialy XIII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Mezinarodni vedecko-praktica conference «Efektivni nastroje modernich ved-2017», Praha, 22 – 30 kverna 2017 roku. Vol. 3. Modernich informacnich technologii, s. 66 – 68.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Лелюкаев О.Н.</w:t>
            </w:r>
          </w:p>
        </w:tc>
      </w:tr>
      <w:tr w:rsidR="004F0166" w:rsidRPr="00C60928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принципы построения интегрированных медицинских информационных систем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Уральский научный вестник. 2017, т. 3, № 5, с. 24–28.</w:t>
            </w:r>
          </w:p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 научна практична конференция «Новината за напреднали наука-2017» 15 – 22 май 2017 г. Съвремените информационни технологии.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 24–28. София, «Бил ГРАД-БГ» ООД 2017.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К.А. </w:t>
            </w:r>
          </w:p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Калабеков И.С.</w:t>
            </w:r>
          </w:p>
        </w:tc>
      </w:tr>
      <w:tr w:rsidR="004F0166" w:rsidRPr="00C60928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образовательном учреждении для повышения обоснованности принимаемых решений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Приднепровский научный вестник. 2017,т.3,№5 с.14–17.</w:t>
            </w:r>
          </w:p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Materialy XIII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Mezinarodni vedecko-praktica conference «Vedecke pokrok na pelomu tysyachaletyich ved-2017», Praha, 22 – 30 kvetna 2017 roku. Vol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3.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Modernich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informacnich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technologii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Хагуров А.М.</w:t>
            </w:r>
          </w:p>
        </w:tc>
      </w:tr>
      <w:tr w:rsidR="004F0166" w:rsidRPr="00C60928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Приближенное решение нагруженного гиперболического уравнения с однородными начальными условиями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Тверского государственного университета. Серия «Прикладная математика», 2017, № 2, с. 49 – 58.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О приближенно-аналитическом методе решения нелинейного гиперболического уравнения с однородными начальными условиями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Вестник Московского государственного областного университета. Серия: Физика-Математика. 2017. №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 С. 43-52.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Решение нелинейного гиперболического уравнения приближенно-аналитическим методом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Вестник Томского государственного университета. Математика и механика. 2018. № 51. С. 5-14.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Аппроксимация решений нелинейных параболических уравнений решениями ассоциированных нагруженных уравнений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Нелинейный мир. 2018. № 4. С. 3-10.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1554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 приближенно-аналитическом методе решения дифференциальных уравнений в частных производных со степенной нелинейностью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Материалы V Международной научной конференции «Нелокальные задачи и родственные проблемы математической биологии, информатики и физики», посвященной 80-летию А. М. Нахушева. 4 – 7 декабря 2018 г. Нальчик, КБР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ind w:left="-108"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84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Балкаров Борис Борисович</w:t>
            </w:r>
          </w:p>
        </w:tc>
      </w:tr>
      <w:tr w:rsidR="004F0166" w:rsidRPr="00C60928" w:rsidTr="00DE0ABE">
        <w:trPr>
          <w:trHeight w:val="84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основа самостоятельной работы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Ж. «Экономика и социум»magazine-red@yandex.ru, №1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(14) 2015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8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Разработка генератора заданий на основе семантических сетей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Ж. «Экономика и социум»magazine-red@yandex.ru, №1 (14) 2015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8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Некоторые концепции разработки иллюстративных компьютерных материалов.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Известия Кабардино-Балкарского государственного университета, т.V,№ 1, Нальчик, 2015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8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электронных лекций.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http//seach.rae.ru/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№2, ч.24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8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Локальное тестирование при проведении лабораторных занятий в ВУЗе.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 и образования. – 2015. – № 1; URL:http://www.science-education.ru/125-19817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Кильчукова Л.К.</w:t>
            </w:r>
          </w:p>
        </w:tc>
      </w:tr>
      <w:tr w:rsidR="004F0166" w:rsidRPr="00C60928" w:rsidTr="00DE0ABE">
        <w:trPr>
          <w:trHeight w:val="8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Спрайтовая технология в демонстрационно-обучающих программах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 и образования. – 2015. – № 1; URL: http://www.science-education.ru/125-19918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Кучерова В.Ю.</w:t>
            </w:r>
          </w:p>
        </w:tc>
      </w:tr>
      <w:tr w:rsidR="004F0166" w:rsidRPr="00C60928" w:rsidTr="00DE0ABE">
        <w:trPr>
          <w:trHeight w:val="8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Разработка и дизайн дидактических иллюстративных компьютерных материалов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«Международный журнал экспериментального образования» №8 (Часть 3) 2015.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30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Гурфова Рита Ваноевна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Экономико-математические методы и модели. Ч.1.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Нальчик: Каб.-Балк. ун-т, 2000-51 с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Алоев Т.Б., Асланова Е.М.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Экономико-математические методы и модели. Ч.2.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Нальчик: Каб.-Балк. ун-т, 2001-68 с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Алоев Т.Б., Асланова Е.М.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Практикум по экономико-математическим методам и моделям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Нальчик: Каб.-Балк. ун-т, 2003-84 с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Алоев Т.Б., Асланова Е.М.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Статистика: учебное пособие для студентов 1-2 курсов направления 09.03.03 Прикладная информатика, 38.03.01 Экономика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Нальчик: Каб.-Балк. ун-т, 2018, 90 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Аликаева М.В., Губачиков А.М., Кетова Ф.Р.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Учебное пособие по изучению дисциплины «Бухгалтерская (финансовая) отчетность», для студентов направления 38.03.01 Экономика (квалификация: бакалавр, профиль: «бухгалтерский учет, анализ и аудит»), Ч.1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Нальчик: Каб.-Балк. ун-т, 2018, 124 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Аликаева М.В., Губачиков А.М.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информационно-коммуникационных технологий в условиях балльно-рейтинговой системы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Инженерное образование, №6, 2010 г., с.26-31 (Журнал включен в перечень ВАК)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Ксенофонтов А.С.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механизм управления образованием в условиях реформирования бюджетного процесса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 и образования. - №3, 2011г., с.27-34 (Журнал включен в перечень ВАК)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Аликаева М.В.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Казиева Б.В.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Тенденция развития образования в условиях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Фундаментальные исследования. - №12, 2011, с.12-18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(Журнал включен в перечень ВАК)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Налчаджи Т.А.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Казиева Б.В.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Актуальные проблемы совершенствования финансового механизма образовательных учреждений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Материалы Всероссийской научно-практической конференции «Инновации в России», Пенза, 2011 г., с.73-79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Аликаева М.В.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Налчаджи Т.А.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Инновационные стратегии повышения качества образовательных услуг в университетском комплексе региона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«Инновационные технологии в образовании», Пенза, 2011 г., с.127-134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Аликаева М.В.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Налчаджи Т.А.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регионального развития и управления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Нальчик: Каб-Балк.научный центр. Институт информатики и проблем регионального управления. Монография, глава 1 «Формирование региональной инвестиционной политики», 2011 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Аликаева М.В.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Гостиничное хозяйство в социально-экономическом развитии региона (на материалах КБР)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«Фундаментальные исследования», №7,2015, с. 589-594 (Журнал включен в перечень ВАК)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Керефова Л.З.-Г.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Кетова Ф.Р.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31"/>
              <w:widowControl w:val="0"/>
              <w:tabs>
                <w:tab w:val="left" w:pos="851"/>
                <w:tab w:val="left" w:pos="965"/>
              </w:tabs>
              <w:spacing w:after="0"/>
              <w:rPr>
                <w:smallCaps/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 xml:space="preserve">Институциональная трансформация и оценка рентабельности деятельности межрегиональных распределительных сетевых компаний.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«Institutional Transformations and Assessment of Profitability of the Interregional Distribution Grid Companies Activity (Scopus). “Mediterranean Journal of Social Sciences”. MCASER Publishing,Rome-Italy. – Vol.6,No.3,June 2015.-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331-338 (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зарубежные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индексируемые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«Scopus»)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Новоселова Н.Н.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Казиева Б.В.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Оптимизация бизнес-процессов и управления персоналом - как основа эффективности функционирования организации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Гуманитарные, социально-экономические и общественные науки 2016, №3, с. 123-126 – </w:t>
            </w:r>
            <w:hyperlink r:id="rId9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http://online-science.ru/m/products/economi_sciense/gid3583/pg0/</w:t>
              </w:r>
            </w:hyperlink>
            <w:r w:rsidRPr="00EE2F10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Алоев Т.Б., 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Сохова С.Х., Шадзова И.А. 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Роль и значение стратегического планирования в устойчивом развитии экономики России: эволюционный аспект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Экономика предпринимательства, 2016. №10, ч.2 с.864-868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(Журнал включен в перечень ВАК с февраля 2011 г.)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М.Д. Брофман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2F10">
                <w:rPr>
                  <w:rFonts w:ascii="Times New Roman" w:hAnsi="Times New Roman" w:cs="Times New Roman"/>
                  <w:sz w:val="24"/>
                  <w:szCs w:val="24"/>
                </w:rPr>
                <w:t>Оценка потенциала компаний на основе эффективности и финансовой составляющей в условиях новой модели экономического роста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Potential Companies Based on Performance and Financial Component under Conditions of New Economic Growth Model.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«Международный журнал по вопросам экономики и финансов». «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issues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)/ -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(2016),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.6-13 (зарубежные научные издания, индексируемые в международной базе данных «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Аликаева М.В., Новоселова Н.Н., 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Казиева Б.В., Керефова Л.З.-Г.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EE2F10">
                <w:rPr>
                  <w:rFonts w:ascii="Times New Roman" w:hAnsi="Times New Roman" w:cs="Times New Roman"/>
                  <w:sz w:val="24"/>
                  <w:szCs w:val="24"/>
                </w:rPr>
                <w:t>Сущность концептуальной модели сервисных предприятий Модернизация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" w:history="1">
              <w:r w:rsidRPr="00EE2F1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The Essence of the </w:t>
              </w:r>
              <w:r w:rsidRPr="00EE2F1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Conceptual Model of Service Enterprises Modernization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«Международный журнал по вопросам экономики и финансов». «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issues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)/ -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(2016) с.187-194 (зарубежные научные издания, индексируемые в международной базе данных «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Аликаева М.В., 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Роль внешней политики в экономическом развитии России в условиях турбулентности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Экономико-Правовые аспекты реализации стратегии модернизации России: поиск модели эффективного социохозяйственного развития: Сборник статей международной научно-практической конференции. – Москва: Научно-исследовательский институт истории, экономики и права, 2017 г. с.41-45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Асланова Л.О, Ашинова И.В.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Роль интеллектуальных систем в социальной жизни общества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Новое качество образования и науки: возможности и перспективы: Сборник статей международной научно-практической конференции. – Москва: Научно-исследовательский институт истории, экономики и права, 2017 г. С.3-6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Аликаева М.В., 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Реализация стратегии развития хозяйствующего субъекта в контексте банковского менеджмента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«Экономика и предпринимательство». «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entrepreneurship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2-1, № 2 (ч.1) (79-1) 2017 г.,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1999-2300 С.216-219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868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(Журнал включен в перечень ВАК)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Аликаева М.В., Теммоева С.И.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 xml:space="preserve">Методы оптимизации финансовых средств на предприятии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«Экономика и предпринимательство». «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entrepreneurship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4-2, № 2 (ч.1) (81-2) 2017 г.,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1999-2300 С.519-521 (Журнал включен в перечень ВАК)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Шогенов А.А., Нахушева И.Р.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ГЧП как инструмент развития инновационной экономики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a4"/>
              <w:suppressLineNumbers/>
              <w:tabs>
                <w:tab w:val="left" w:pos="993"/>
              </w:tabs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научно-практической конференции. 2017 г., Издательство: АНО "Научно-исследовательский институт истории, экономики и права" (Москва) С.6-10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Аликаева М.В., 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Брофман М.Д.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Место и роль паевых инвестиционных фондов на рынке капитала России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Известия Чеченского государственного университета. Издательство: Чеченский государственный университет (Грозный) , №2(6), 2017 С.167-171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Шогенов А.А.,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проблемы финансовой системы и пути их решения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a4"/>
              <w:suppressLineNumbers/>
              <w:tabs>
                <w:tab w:val="left" w:pos="993"/>
              </w:tabs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Финансовая архитектоника и перспективы развития глобальной финансовой системы: Сборник тезисов международной VI-й научно-практической конференции. 2017. Издательство: ДИАЙПИ, С.221-223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Нафедзова Т.О., 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Чеченова А.А.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 управления туристско-рекреационным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кластером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Экономика и предпринимательство, №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(ч.1)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(79-1)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2017г. с.473-477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(Журнал включен в перечень ВАК)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Аликаева М.В., 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Кетова Ф.Р.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Экологические проблемы урбанизированных территорий и некоторые пути их решения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Экология и промышленность России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2018;22(7):40-43. </w:t>
            </w:r>
            <w:hyperlink r:id="rId13" w:tgtFrame="_blank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https://doi.org/10.18412/1816-0395-2018-7-40-43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(зарубежные научные издания, индексируемые в международной базе данных «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Хаширова Т.Ю.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Жабоев С., Камботов А. Ламердонов З., </w:t>
            </w:r>
          </w:p>
        </w:tc>
      </w:tr>
      <w:tr w:rsidR="004F0166" w:rsidRPr="00C60928" w:rsidTr="00DE0ABE">
        <w:trPr>
          <w:trHeight w:val="185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Гуфан Александр Юрьевич</w:t>
            </w:r>
          </w:p>
        </w:tc>
      </w:tr>
      <w:tr w:rsidR="004F0166" w:rsidRPr="00DF3F79" w:rsidTr="00DE0ABE">
        <w:trPr>
          <w:trHeight w:val="185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Manifestation of the internal symmetry of irreducible triatomic interaction in the nonlinear properties of low-symmetry metals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Bulletin of the Russian Academy of Sciences, 2015, vol. 79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Gufan, Y.M., Novakovich, A.A., Stepanenko, D.I.,</w:t>
            </w:r>
          </w:p>
        </w:tc>
      </w:tr>
      <w:tr w:rsidR="004F0166" w:rsidRPr="00C60928" w:rsidTr="00DE0ABE">
        <w:trPr>
          <w:trHeight w:val="185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Вклад поверхностной энергии в процесс плавления сфер субмикронного размера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Известия Кабардино-Балкарского государственного университета. 2018. Т. 8. № 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Гуфан М.А., Гуфан К.Ю.</w:t>
            </w:r>
          </w:p>
        </w:tc>
      </w:tr>
      <w:tr w:rsidR="004F0166" w:rsidRPr="00C60928" w:rsidTr="00DE0ABE">
        <w:trPr>
          <w:trHeight w:val="185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uppressAutoHyphens/>
              <w:spacing w:before="7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GB" w:eastAsia="ar-SA"/>
              </w:rPr>
              <w:t>The use of convolutional neural networks in invariant image recognition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Innovation, Systems and Technologies, Springer, 2019 (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GB" w:eastAsia="ar-SA"/>
              </w:rPr>
              <w:t>Igor S.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GB" w:eastAsia="ar-SA"/>
              </w:rPr>
              <w:t>Proskuryakov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,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GB" w:eastAsia="ar-SA"/>
              </w:rPr>
              <w:t>Roman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GB" w:eastAsia="ar-SA"/>
              </w:rPr>
              <w:t>A. Hady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,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GB" w:eastAsia="ar-SA"/>
              </w:rPr>
              <w:t>Konstantin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GB" w:eastAsia="ar-SA"/>
              </w:rPr>
              <w:t>Yu. Gufan</w:t>
            </w:r>
          </w:p>
        </w:tc>
      </w:tr>
      <w:tr w:rsidR="004F0166" w:rsidRPr="00C60928" w:rsidTr="00DE0ABE">
        <w:trPr>
          <w:trHeight w:val="35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Георгиева Марьяна Альбековна</w:t>
            </w:r>
          </w:p>
        </w:tc>
      </w:tr>
      <w:tr w:rsidR="004F0166" w:rsidRPr="00C60928" w:rsidTr="00DE0ABE">
        <w:trPr>
          <w:trHeight w:val="35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Оползневые и эрозионные процессы на склонах горных и предгорных ландшафтов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науки и образования. – 2015. - №2. </w:t>
            </w:r>
            <w:hyperlink r:id="rId14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science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/129-22979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Зербалиев А.М.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оползневых процессов на территории Кабардино-Балкарской Республики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Природобустройство и мелиорация водосборов горных и предгорных ландшафтов: Сборник научных сатей. – Нальчик: издательство М. и В. Котляровых, 2016. – 228с.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Энеева М.М.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Анализ механизма оползневого и эрозионного процессов на склонах горных ландшафтов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Природобустройство и мелиорация водосборов горных и предгорных ландшафтов: Сборник научных сатей. – Нальчик: издательство М. и В. Котляровых, 2016. – 228с.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Зербалиев А.М.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Перспективы применения информационных технологий и систем в малом бизнесе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электронный журнал «Экономика и социум». – 2016. </w:t>
            </w:r>
            <w:hyperlink r:id="rId15" w:tgtFrame="_blank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 xml:space="preserve">№ 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 туристической фирмы «Меркурий»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научно – практический журнал «Молодежный научный вестник». - 2016. </w:t>
            </w:r>
            <w:hyperlink r:id="rId16" w:tgtFrame="_blank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№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6 (6).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Автоматизация учета и продаж в мебельном магазине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Электронный научно – практический журнал Теория и практика современной науки – 2016. – №6.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Опасности проявления оползневых и селевых процессов на территории Кабардино-Балкарской республики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Теория.Практика.Инновации 2016. </w:t>
            </w:r>
            <w:hyperlink r:id="rId17" w:tgtFrame="_blank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№ 4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Опасности проявления камнепадов в горах Кабардино-Балкарской республики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Теория.Практика.Инновации 2016. </w:t>
            </w:r>
            <w:hyperlink r:id="rId18" w:tgtFrame="_blank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 xml:space="preserve">№ 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степени проявления лавинной опасности на территории Кабардино-Балкарской республики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Теория.Практика.Инновации 2016. № 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Перспективы применения информационных технологий в малом предприятии республики Кабардино-Балкария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Молодежный научный вестник 2016. № 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Оценка степени опасности проявления селевых процессов на территории Кабардино-Балкарской республики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Международный студенческий научный вестник. – 2016. – №2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Анализ моделей оползневой опасности долин горных рек республики Кабардино-Балкария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Успехи современного естествознания. – 2016 № 5-1.С. 125-130.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Арванова М.М., Газаев А.Х 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электронной версии пособия для изучения закономерностей в RL-цепи переменного тока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Фундаментальные исследования. 2016. № 5-1, стр. 9-13.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М.М., Бабич А.Е.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Перспективы применения информационных технологий в сельском хозяйстве республики Кабардино-Балкария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науке, образовании и бизнесе // Сборник материалов IV международной научно-практической конференции. ГАОУ ВПО "Дагестанский государственный институт народного хозяйства", Кафедра "Информационные технологии и информационная безопасность". 2016. С. 170-174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Сопровождение учебного исследования закономерностей в RC-цепях переменного тока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Фундаментальные исследования. 2017. № 4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Шаков Х.К., Арванова М.М.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Пособие для самостоятельного изучения закономерностей в RC-цепях переменного тока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научно-технический журнал «Теория.Практика.Инновации», 2017. № 4. http://www.tpinauka.ru/2017/04/Georgieva2.pdf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Арванова М.М. 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информационных технологий в вопросах защиты сельскохозяйственных растений от градобития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научно-технический журнал «Теория.Практика.Инновации», 2017. № 4 http://www.tpinauka.ru/2017/04/Georgieva.pdf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Балаева Л.А.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используемые в вопросах выявления оползневой опасности долины горной реки Баксан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научный вестник, 2017, №5. http://www.mnvnauka.ru/2017/05/Georgieva.pdf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Кейтукова М.З. 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информационных технологий при оценке экологической стабильности горных и предгорных ландшафтов»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Фундаментальные исследования. 2017. № 5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Хаширова Т.Ю. Гергов А.Р.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Г.А.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технологии, используемые в вопросах выявления оползневой опасности долины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горных рек республики Кабардино-Балкария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Инновационные технологии в природообустройстве и водопользовании // Сборник научных статей. Нальчик,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2017. С. 19-22.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компьютерных технологий в задачах расчета экологической стабильности горных и предгорных ландшафтов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в природообустройстве и водопользовании // Сборник научных статей. Нальчик, 2017.. С. 204-210.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Хаширова Т.Ю. Гергов А.Р.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Акбашева Г.А.</w:t>
            </w:r>
          </w:p>
        </w:tc>
      </w:tr>
      <w:tr w:rsidR="004F0166" w:rsidRPr="00DF3F79" w:rsidTr="00DE0ABE">
        <w:trPr>
          <w:trHeight w:val="1479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Topical Issues of Information Security in Modern Economic Conditions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International Journal of Engineering &amp; Technology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L. Shugunov 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Yu. Khashirova 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S. Ksenofontov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M. Arvanova.</w:t>
            </w:r>
          </w:p>
        </w:tc>
      </w:tr>
      <w:tr w:rsidR="004F0166" w:rsidRPr="00C60928" w:rsidTr="00DE0ABE">
        <w:trPr>
          <w:trHeight w:val="52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pStyle w:val="Heading"/>
              <w:ind w:right="-108"/>
              <w:jc w:val="left"/>
              <w:rPr>
                <w:b w:val="0"/>
              </w:rPr>
            </w:pPr>
            <w:r w:rsidRPr="00EE2F10">
              <w:rPr>
                <w:b w:val="0"/>
              </w:rPr>
              <w:t>Жарашуев Мурат Владимирович</w:t>
            </w:r>
          </w:p>
        </w:tc>
      </w:tr>
      <w:tr w:rsidR="004F0166" w:rsidRPr="00C60928" w:rsidTr="00DE0ABE">
        <w:trPr>
          <w:trHeight w:val="5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 w:themeFill="background1"/>
              <w:tabs>
                <w:tab w:val="left" w:pos="4091"/>
                <w:tab w:val="left" w:pos="4203"/>
              </w:tabs>
              <w:spacing w:before="5"/>
              <w:ind w:left="-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Автоматической идентификации площадок засева градовых облаков.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tabs>
                <w:tab w:val="left" w:pos="576"/>
              </w:tabs>
              <w:spacing w:before="60"/>
              <w:ind w:left="5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Известия вузов. Северо-Кавказский регион. Естественные науки. – Ростов-на-Дону, 2015, № 3. – С</w:t>
            </w:r>
            <w:r w:rsidRPr="00EE2F10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 25-31.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Heading"/>
              <w:ind w:right="-108"/>
              <w:jc w:val="left"/>
              <w:rPr>
                <w:b w:val="0"/>
              </w:rPr>
            </w:pPr>
            <w:r w:rsidRPr="00EE2F10">
              <w:rPr>
                <w:b w:val="0"/>
              </w:rPr>
              <w:t>Гергоков А.Х.</w:t>
            </w:r>
          </w:p>
        </w:tc>
      </w:tr>
      <w:tr w:rsidR="004F0166" w:rsidRPr="00C60928" w:rsidTr="00DE0ABE">
        <w:trPr>
          <w:trHeight w:val="4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 w:themeFill="background1"/>
              <w:tabs>
                <w:tab w:val="left" w:pos="4091"/>
                <w:tab w:val="left" w:pos="4203"/>
              </w:tabs>
              <w:spacing w:before="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Метод калибровки локаторов сети штормооповещения</w:t>
            </w:r>
            <w:r w:rsidRPr="00EE2F10">
              <w:rPr>
                <w:rStyle w:val="aa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a4"/>
              <w:numPr>
                <w:ilvl w:val="0"/>
                <w:numId w:val="2"/>
              </w:num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Главной геофизической обсерватории им. А.И. Воейкова.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2017. № 586. С. 164-174.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Heading"/>
              <w:snapToGrid w:val="0"/>
              <w:ind w:right="-108"/>
              <w:jc w:val="left"/>
              <w:rPr>
                <w:b w:val="0"/>
              </w:rPr>
            </w:pPr>
            <w:r w:rsidRPr="00EE2F10">
              <w:rPr>
                <w:b w:val="0"/>
                <w:lang w:eastAsia="ru-RU"/>
              </w:rPr>
              <w:t>Макитов В.С., Кагермазов А.Х., Кулиев Д.Д.</w:t>
            </w:r>
          </w:p>
        </w:tc>
      </w:tr>
      <w:tr w:rsidR="004F0166" w:rsidRPr="00C60928" w:rsidTr="00DE0ABE">
        <w:trPr>
          <w:trHeight w:val="4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 w:themeFill="background1"/>
              <w:tabs>
                <w:tab w:val="left" w:pos="4091"/>
                <w:tab w:val="left" w:pos="4203"/>
              </w:tabs>
              <w:spacing w:before="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Влияние рефракции на сопоставление наземных и радиолокационных данных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Heading"/>
              <w:jc w:val="left"/>
              <w:rPr>
                <w:b w:val="0"/>
                <w:bCs w:val="0"/>
              </w:rPr>
            </w:pPr>
            <w:r w:rsidRPr="00EE2F10">
              <w:rPr>
                <w:b w:val="0"/>
                <w:bCs w:val="0"/>
              </w:rPr>
              <w:t>Материалы всероссийской конференции с международным участием «Устойчивое развитие: проблемы, концепции, модели», посвященной 75 -летию председателя ФГБНУ «ФНЦ «КБНЦРАН» д.т.н. профессора П.М. Иванова. 2017. С134-138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Heading"/>
              <w:ind w:right="-108"/>
              <w:jc w:val="left"/>
              <w:rPr>
                <w:b w:val="0"/>
                <w:bCs w:val="0"/>
              </w:rPr>
            </w:pPr>
            <w:r w:rsidRPr="00EE2F10">
              <w:rPr>
                <w:b w:val="0"/>
                <w:bCs w:val="0"/>
              </w:rPr>
              <w:t>Гергоков А.Х.</w:t>
            </w:r>
          </w:p>
        </w:tc>
      </w:tr>
      <w:tr w:rsidR="004F0166" w:rsidRPr="00C60928" w:rsidTr="00DE0ABE">
        <w:trPr>
          <w:trHeight w:val="4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Поверка радиолокационной сети по эталонному локатору.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Heading"/>
              <w:jc w:val="left"/>
              <w:rPr>
                <w:b w:val="0"/>
                <w:bCs w:val="0"/>
              </w:rPr>
            </w:pPr>
            <w:r w:rsidRPr="00EE2F10">
              <w:rPr>
                <w:b w:val="0"/>
                <w:bCs w:val="0"/>
              </w:rPr>
              <w:t>Материалы всероссийской конференции с международным участием «Устойчивое развитие: проблемы, концепции, модели», посвященной 75 -летию председателя ФГБНУ «ФНЦ «КБНЦРАН» д.т.н. профессора П.М. Иванова. 2017. С138-143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Heading"/>
              <w:ind w:right="-108"/>
              <w:jc w:val="left"/>
              <w:rPr>
                <w:b w:val="0"/>
                <w:bCs w:val="0"/>
              </w:rPr>
            </w:pPr>
            <w:r w:rsidRPr="00EE2F10">
              <w:rPr>
                <w:b w:val="0"/>
                <w:bCs w:val="0"/>
              </w:rPr>
              <w:t>Гергоков А.Х.</w:t>
            </w:r>
          </w:p>
        </w:tc>
      </w:tr>
      <w:tr w:rsidR="004F0166" w:rsidRPr="00C60928" w:rsidTr="00DE0ABE">
        <w:trPr>
          <w:trHeight w:val="4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сети метеостанций.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Heading"/>
              <w:jc w:val="left"/>
              <w:rPr>
                <w:b w:val="0"/>
                <w:bCs w:val="0"/>
              </w:rPr>
            </w:pPr>
            <w:r w:rsidRPr="00EE2F10">
              <w:rPr>
                <w:b w:val="0"/>
                <w:bCs w:val="0"/>
              </w:rPr>
              <w:t>Материалы всероссийской конференции с международным участием «Устойчивое развитие: проблемы, концепции, модели», посвященной 75 -летию председателя ФГБНУ «ФНЦ «КБНЦРАН» д.т.н. профессора П.М. Иванова. 2017. С143-146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Heading"/>
              <w:ind w:right="-108"/>
              <w:jc w:val="left"/>
              <w:rPr>
                <w:b w:val="0"/>
                <w:bCs w:val="0"/>
              </w:rPr>
            </w:pPr>
            <w:r w:rsidRPr="00EE2F10">
              <w:rPr>
                <w:b w:val="0"/>
                <w:bCs w:val="0"/>
              </w:rPr>
              <w:t>Циканов Х.А.</w:t>
            </w:r>
          </w:p>
          <w:p w:rsidR="004F0166" w:rsidRPr="00EE2F10" w:rsidRDefault="004F0166" w:rsidP="00DE0ABE">
            <w:pPr>
              <w:pStyle w:val="Textbody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Гергоков А.Х.</w:t>
            </w:r>
          </w:p>
          <w:p w:rsidR="004F0166" w:rsidRPr="00EE2F10" w:rsidRDefault="004F0166" w:rsidP="00DE0ABE">
            <w:pPr>
              <w:pStyle w:val="Textbody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Аппаева Ж.Ю.</w:t>
            </w:r>
          </w:p>
        </w:tc>
      </w:tr>
      <w:tr w:rsidR="004F0166" w:rsidRPr="00C60928" w:rsidTr="00DE0ABE">
        <w:trPr>
          <w:trHeight w:val="4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 w:themeFill="background1"/>
              <w:tabs>
                <w:tab w:val="left" w:pos="4091"/>
                <w:tab w:val="left" w:pos="4203"/>
              </w:tabs>
              <w:snapToGrid w:val="0"/>
              <w:spacing w:before="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Программа автоматической идентификации конвективных ячеек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Heading"/>
              <w:snapToGrid w:val="0"/>
              <w:jc w:val="left"/>
              <w:rPr>
                <w:b w:val="0"/>
                <w:bCs w:val="0"/>
              </w:rPr>
            </w:pPr>
            <w:r w:rsidRPr="00EE2F10">
              <w:rPr>
                <w:b w:val="0"/>
                <w:bCs w:val="0"/>
              </w:rPr>
              <w:t>Свидетельство о государственной регистрации программы для ЭВМ №2017618059, 21.07.2017 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Heading"/>
              <w:snapToGrid w:val="0"/>
              <w:ind w:right="-108"/>
              <w:jc w:val="left"/>
              <w:rPr>
                <w:b w:val="0"/>
                <w:bCs w:val="0"/>
              </w:rPr>
            </w:pPr>
          </w:p>
        </w:tc>
      </w:tr>
      <w:tr w:rsidR="004F0166" w:rsidRPr="00C60928" w:rsidTr="00DE0ABE">
        <w:trPr>
          <w:trHeight w:val="4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 w:themeFill="background1"/>
              <w:tabs>
                <w:tab w:val="left" w:pos="4091"/>
                <w:tab w:val="left" w:pos="4203"/>
              </w:tabs>
              <w:snapToGrid w:val="0"/>
              <w:spacing w:before="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уменьшения погрешности при сопоставлении наземных и радиолокационных данных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Heading"/>
              <w:snapToGrid w:val="0"/>
              <w:jc w:val="left"/>
              <w:rPr>
                <w:b w:val="0"/>
                <w:bCs w:val="0"/>
              </w:rPr>
            </w:pPr>
            <w:r w:rsidRPr="00EE2F10">
              <w:rPr>
                <w:b w:val="0"/>
                <w:bCs w:val="0"/>
              </w:rPr>
              <w:t>Доклады всероссийской конференции по физике облаков и активным воздействиям на гидрометеорологические процессы. Часть 2, Нальчик, 2017. –С. 336-344.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Heading"/>
              <w:snapToGrid w:val="0"/>
              <w:ind w:right="-108"/>
              <w:jc w:val="left"/>
              <w:rPr>
                <w:b w:val="0"/>
                <w:bCs w:val="0"/>
              </w:rPr>
            </w:pPr>
            <w:r w:rsidRPr="00EE2F10">
              <w:rPr>
                <w:b w:val="0"/>
                <w:bCs w:val="0"/>
              </w:rPr>
              <w:t>Гергоков А.Х.</w:t>
            </w:r>
          </w:p>
          <w:p w:rsidR="004F0166" w:rsidRPr="00EE2F10" w:rsidRDefault="004F0166" w:rsidP="00DE0ABE">
            <w:pPr>
              <w:pStyle w:val="Textbody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Макитов В.С.</w:t>
            </w:r>
          </w:p>
          <w:p w:rsidR="004F0166" w:rsidRPr="00EE2F10" w:rsidRDefault="004F0166" w:rsidP="00DE0ABE">
            <w:pPr>
              <w:pStyle w:val="Textbody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Кулиев Д.Д.</w:t>
            </w:r>
          </w:p>
        </w:tc>
      </w:tr>
      <w:tr w:rsidR="004F0166" w:rsidRPr="00C60928" w:rsidTr="00DE0ABE">
        <w:trPr>
          <w:trHeight w:val="4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tabs>
                <w:tab w:val="left" w:pos="4091"/>
                <w:tab w:val="left" w:pos="4203"/>
              </w:tabs>
              <w:snapToGrid w:val="0"/>
              <w:spacing w:before="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Метод автокалибровки радиолокационной сети.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Heading"/>
              <w:snapToGrid w:val="0"/>
              <w:jc w:val="left"/>
              <w:rPr>
                <w:b w:val="0"/>
                <w:bCs w:val="0"/>
              </w:rPr>
            </w:pPr>
            <w:r w:rsidRPr="00EE2F10">
              <w:rPr>
                <w:b w:val="0"/>
                <w:bCs w:val="0"/>
              </w:rPr>
              <w:t>Доклады всероссийской конференции по физике облаков и активным воздействиям на гидрометеорологические процессы. Часть 2,Нальчик, 2017. –С. 344-353.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Heading"/>
              <w:snapToGrid w:val="0"/>
              <w:ind w:right="-108"/>
              <w:jc w:val="left"/>
              <w:rPr>
                <w:b w:val="0"/>
                <w:bCs w:val="0"/>
              </w:rPr>
            </w:pPr>
            <w:r w:rsidRPr="00EE2F10">
              <w:rPr>
                <w:b w:val="0"/>
                <w:bCs w:val="0"/>
              </w:rPr>
              <w:t>Гергоков А.Х.</w:t>
            </w:r>
          </w:p>
          <w:p w:rsidR="004F0166" w:rsidRPr="00EE2F10" w:rsidRDefault="004F0166" w:rsidP="00DE0ABE">
            <w:pPr>
              <w:pStyle w:val="Textbody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Макитов В.С.</w:t>
            </w:r>
          </w:p>
          <w:p w:rsidR="004F0166" w:rsidRPr="00EE2F10" w:rsidRDefault="004F0166" w:rsidP="00DE0ABE">
            <w:pPr>
              <w:pStyle w:val="Heading"/>
              <w:snapToGrid w:val="0"/>
              <w:ind w:right="-108"/>
              <w:jc w:val="left"/>
              <w:rPr>
                <w:b w:val="0"/>
                <w:bCs w:val="0"/>
              </w:rPr>
            </w:pPr>
            <w:r w:rsidRPr="00EE2F10">
              <w:rPr>
                <w:b w:val="0"/>
                <w:bCs w:val="0"/>
              </w:rPr>
              <w:t>Кулиев Д.Д.</w:t>
            </w:r>
          </w:p>
        </w:tc>
      </w:tr>
      <w:tr w:rsidR="004F0166" w:rsidRPr="00C60928" w:rsidTr="00DE0ABE">
        <w:trPr>
          <w:trHeight w:val="4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 w:themeFill="background1"/>
              <w:tabs>
                <w:tab w:val="left" w:pos="4091"/>
                <w:tab w:val="left" w:pos="4203"/>
              </w:tabs>
              <w:snapToGrid w:val="0"/>
              <w:spacing w:before="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сопряжения радиолокационных и наземных данных.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Heading"/>
              <w:snapToGrid w:val="0"/>
              <w:jc w:val="left"/>
              <w:rPr>
                <w:b w:val="0"/>
                <w:bCs w:val="0"/>
              </w:rPr>
            </w:pPr>
            <w:r w:rsidRPr="00EE2F10">
              <w:rPr>
                <w:b w:val="0"/>
                <w:bCs w:val="0"/>
              </w:rPr>
              <w:t>Доклады всероссийской конференции по физике облаков и активным воздействиям на гидрометеорологические процессы. Часть 1, Нальчик, 2017. –С. 162-169.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Heading"/>
              <w:snapToGrid w:val="0"/>
              <w:ind w:right="-108"/>
              <w:jc w:val="left"/>
              <w:rPr>
                <w:b w:val="0"/>
                <w:bCs w:val="0"/>
              </w:rPr>
            </w:pPr>
            <w:r w:rsidRPr="00EE2F10">
              <w:rPr>
                <w:b w:val="0"/>
                <w:bCs w:val="0"/>
              </w:rPr>
              <w:t>Циканов Х.А.</w:t>
            </w:r>
          </w:p>
          <w:p w:rsidR="004F0166" w:rsidRPr="00EE2F10" w:rsidRDefault="004F0166" w:rsidP="00DE0ABE">
            <w:pPr>
              <w:pStyle w:val="Textbody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Гергоков А.Х.</w:t>
            </w:r>
          </w:p>
          <w:p w:rsidR="004F0166" w:rsidRPr="00EE2F10" w:rsidRDefault="004F0166" w:rsidP="00DE0ABE">
            <w:pPr>
              <w:pStyle w:val="Textbody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Аппаева Ж.Ю.</w:t>
            </w:r>
          </w:p>
        </w:tc>
      </w:tr>
      <w:tr w:rsidR="004F0166" w:rsidRPr="00C60928" w:rsidTr="00DE0ABE">
        <w:trPr>
          <w:trHeight w:val="4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tabs>
                <w:tab w:val="left" w:pos="4091"/>
                <w:tab w:val="left" w:pos="4203"/>
              </w:tabs>
              <w:snapToGrid w:val="0"/>
              <w:spacing w:before="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Радиолкационные исследования формирования и развития отдельных конвективных ячеек в комплексах многоячейковых градовых процессов.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Heading"/>
              <w:snapToGrid w:val="0"/>
              <w:jc w:val="left"/>
              <w:rPr>
                <w:b w:val="0"/>
                <w:bCs w:val="0"/>
              </w:rPr>
            </w:pPr>
            <w:r w:rsidRPr="00EE2F10">
              <w:rPr>
                <w:b w:val="0"/>
                <w:bCs w:val="0"/>
              </w:rPr>
              <w:t>Доклады всероссийской конференции по физике облаков и активным воздействиям на гидрометеорологические процессы. Часть 1, Нальчик, 2017.–С. 180-187.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Heading"/>
              <w:snapToGrid w:val="0"/>
              <w:ind w:right="-108"/>
              <w:jc w:val="left"/>
              <w:rPr>
                <w:b w:val="0"/>
                <w:bCs w:val="0"/>
              </w:rPr>
            </w:pPr>
            <w:r w:rsidRPr="00EE2F10">
              <w:rPr>
                <w:b w:val="0"/>
                <w:bCs w:val="0"/>
              </w:rPr>
              <w:t>Макитов В.С.</w:t>
            </w:r>
          </w:p>
          <w:p w:rsidR="004F0166" w:rsidRPr="00EE2F10" w:rsidRDefault="004F0166" w:rsidP="00DE0ABE">
            <w:pPr>
              <w:pStyle w:val="Textbody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Инюхин В.С.</w:t>
            </w:r>
          </w:p>
        </w:tc>
      </w:tr>
      <w:tr w:rsidR="004F0166" w:rsidRPr="00C60928" w:rsidTr="00DE0ABE">
        <w:trPr>
          <w:trHeight w:val="4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tabs>
                <w:tab w:val="left" w:pos="4091"/>
                <w:tab w:val="left" w:pos="4203"/>
              </w:tabs>
              <w:snapToGrid w:val="0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Программа автоматической калибровки локаторов сети штормооповещения.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Heading"/>
              <w:snapToGrid w:val="0"/>
              <w:jc w:val="left"/>
              <w:rPr>
                <w:b w:val="0"/>
              </w:rPr>
            </w:pPr>
            <w:r w:rsidRPr="00EE2F10">
              <w:rPr>
                <w:b w:val="0"/>
                <w:bCs w:val="0"/>
              </w:rPr>
              <w:t>Свидетельство о государственной регистрации программы для ЭВМ №2017662371, 07.11.2017 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Heading"/>
              <w:snapToGrid w:val="0"/>
              <w:ind w:right="-108"/>
              <w:jc w:val="left"/>
              <w:rPr>
                <w:b w:val="0"/>
              </w:rPr>
            </w:pPr>
          </w:p>
        </w:tc>
      </w:tr>
      <w:tr w:rsidR="004F0166" w:rsidRPr="00C60928" w:rsidTr="00DE0ABE">
        <w:trPr>
          <w:trHeight w:val="4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4091"/>
                <w:tab w:val="left" w:pos="4203"/>
              </w:tabs>
              <w:snapToGrid w:val="0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Tahoma" w:hAnsi="Times New Roman" w:cs="Times New Roman"/>
                <w:sz w:val="24"/>
                <w:szCs w:val="24"/>
              </w:rPr>
              <w:t>Метод повышения эффективности сопоставления радиолокационной и наземной информации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Труды Главной геофизической обсерватории им. А.И. Воейкова. 2018. № 588. С. 139-149.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Textbody"/>
              <w:snapToGrid w:val="0"/>
              <w:rPr>
                <w:sz w:val="24"/>
                <w:szCs w:val="24"/>
              </w:rPr>
            </w:pPr>
            <w:r w:rsidRPr="00EE2F10">
              <w:rPr>
                <w:sz w:val="24"/>
                <w:szCs w:val="24"/>
              </w:rPr>
              <w:t>Гергоков А.Х., Кагермазов А.Х., Макитов В.С., Созаева Л.Т.</w:t>
            </w:r>
          </w:p>
        </w:tc>
      </w:tr>
      <w:tr w:rsidR="004F0166" w:rsidRPr="00C60928" w:rsidTr="00DE0ABE">
        <w:trPr>
          <w:trHeight w:val="4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 w:themeFill="background1"/>
              <w:tabs>
                <w:tab w:val="left" w:pos="4091"/>
                <w:tab w:val="left" w:pos="4203"/>
              </w:tabs>
              <w:snapToGrid w:val="0"/>
              <w:spacing w:before="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Программа автоматического сравнения радиолокационных и наземных данных.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Heading"/>
              <w:snapToGrid w:val="0"/>
              <w:jc w:val="left"/>
              <w:rPr>
                <w:b w:val="0"/>
              </w:rPr>
            </w:pPr>
            <w:r w:rsidRPr="00EE2F10">
              <w:rPr>
                <w:b w:val="0"/>
                <w:bCs w:val="0"/>
              </w:rPr>
              <w:t>Свидетельство о государственной регистрации программы для ЭВМ 2018616642, 05.06.2018 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Heading"/>
              <w:snapToGrid w:val="0"/>
              <w:ind w:right="-108"/>
              <w:jc w:val="left"/>
              <w:rPr>
                <w:b w:val="0"/>
              </w:rPr>
            </w:pPr>
            <w:r w:rsidRPr="00EE2F10">
              <w:rPr>
                <w:b w:val="0"/>
              </w:rPr>
              <w:t>Гергоков А.Х.</w:t>
            </w:r>
          </w:p>
        </w:tc>
      </w:tr>
      <w:tr w:rsidR="004F0166" w:rsidRPr="00C60928" w:rsidTr="00DE0ABE">
        <w:trPr>
          <w:trHeight w:val="4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 w:themeFill="background1"/>
              <w:tabs>
                <w:tab w:val="left" w:pos="4091"/>
                <w:tab w:val="left" w:pos="4203"/>
              </w:tabs>
              <w:snapToGrid w:val="0"/>
              <w:spacing w:before="5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Программа автоматического формирования банка данных сети метеостанций.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Heading"/>
              <w:snapToGrid w:val="0"/>
              <w:jc w:val="left"/>
              <w:rPr>
                <w:b w:val="0"/>
                <w:bCs w:val="0"/>
              </w:rPr>
            </w:pPr>
            <w:r w:rsidRPr="00EE2F10">
              <w:rPr>
                <w:b w:val="0"/>
                <w:bCs w:val="0"/>
              </w:rPr>
              <w:t>Свидетельство о государственной регистрации программы для ЭВМ №2018661469, 07.09.2018 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Heading"/>
              <w:snapToGrid w:val="0"/>
              <w:ind w:right="-108"/>
              <w:jc w:val="left"/>
              <w:rPr>
                <w:b w:val="0"/>
              </w:rPr>
            </w:pPr>
          </w:p>
        </w:tc>
      </w:tr>
      <w:tr w:rsidR="004F0166" w:rsidRPr="00C60928" w:rsidTr="00DE0ABE">
        <w:trPr>
          <w:trHeight w:val="46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Керефова Лидия Залим-Гериевна</w:t>
            </w:r>
          </w:p>
        </w:tc>
      </w:tr>
      <w:tr w:rsidR="004F0166" w:rsidRPr="00C60928" w:rsidTr="00DE0ABE">
        <w:trPr>
          <w:trHeight w:val="46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Гостиничное хозяйство в социально-экономическом развитии региона (на материалах КБР)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Журнал «Фундаментальные исследования», №7 (ч.3), 2015г.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1812-7339, с.589-594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Гурфова Р.В..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Кетова Ф.Р.</w:t>
            </w:r>
          </w:p>
        </w:tc>
      </w:tr>
      <w:tr w:rsidR="004F0166" w:rsidRPr="00C60928" w:rsidTr="00DE0ABE">
        <w:trPr>
          <w:trHeight w:val="38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ConsPlusNormal"/>
              <w:widowControl/>
              <w:ind w:hanging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Institutional and financial aspects of implementation of the concept of state-private partnership at the federal and regional levels (Scopus) </w:t>
            </w:r>
          </w:p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Институциональные и финансовые аспекты реализации концепции государственно-частного партнерства на федеральном и региональном уровнях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31"/>
              <w:widowControl w:val="0"/>
              <w:tabs>
                <w:tab w:val="left" w:pos="851"/>
                <w:tab w:val="left" w:pos="965"/>
              </w:tabs>
              <w:rPr>
                <w:sz w:val="24"/>
                <w:szCs w:val="24"/>
                <w:lang w:val="en-US"/>
              </w:rPr>
            </w:pPr>
            <w:r w:rsidRPr="00EE2F10">
              <w:rPr>
                <w:sz w:val="24"/>
                <w:szCs w:val="24"/>
                <w:lang w:val="en-US"/>
              </w:rPr>
              <w:t>“Mediterranean Journal of Social Sciences”. MCASER Publishing,Rome-Italy. – Vol.6, No.3, June 2015. -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http://www.mcser.org/journal/index.php/mjss/issue/view/181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Аликаева М.В., </w:t>
            </w:r>
          </w:p>
          <w:p w:rsidR="004F0166" w:rsidRPr="00EE2F10" w:rsidRDefault="004F0166" w:rsidP="00DE0A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Новоселова Н.Н.</w:t>
            </w:r>
          </w:p>
          <w:p w:rsidR="004F0166" w:rsidRPr="00EE2F10" w:rsidRDefault="004F0166" w:rsidP="00DE0A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Налчаджи Т.А</w:t>
            </w:r>
          </w:p>
          <w:p w:rsidR="004F0166" w:rsidRPr="00EE2F10" w:rsidRDefault="004F0166" w:rsidP="00DE0A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Кснаева М.Б.</w:t>
            </w:r>
          </w:p>
          <w:p w:rsidR="004F0166" w:rsidRPr="00EE2F10" w:rsidRDefault="004F0166" w:rsidP="00DE0A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38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ConsPlusNormal"/>
              <w:widowControl/>
              <w:ind w:hanging="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Institutional Transformations and Assessment of Profitability of the Interregional Distribution Grid Companies Activity (Scopus)</w:t>
            </w:r>
          </w:p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Институциональная трансформация и оценка рентабельности деятельности межрегиональных сетевых компаний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31"/>
              <w:widowControl w:val="0"/>
              <w:tabs>
                <w:tab w:val="left" w:pos="851"/>
                <w:tab w:val="left" w:pos="965"/>
              </w:tabs>
              <w:rPr>
                <w:sz w:val="24"/>
                <w:szCs w:val="24"/>
                <w:lang w:val="en-US"/>
              </w:rPr>
            </w:pPr>
            <w:r w:rsidRPr="00EE2F10">
              <w:rPr>
                <w:sz w:val="24"/>
                <w:szCs w:val="24"/>
                <w:lang w:val="en-US"/>
              </w:rPr>
              <w:lastRenderedPageBreak/>
              <w:t>“Mediterranean Journal of Social Sciences”. MCASER Publishing,Rome-Italy. – Vol.6,No.3,June 2015.-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http://www.mcser.org/journal/index.php/mjss/issue/view/181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Аликаева М.В., </w:t>
            </w:r>
          </w:p>
          <w:p w:rsidR="004F0166" w:rsidRPr="00EE2F10" w:rsidRDefault="004F0166" w:rsidP="00DE0A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Новоселова Н.Н.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Казиева Б.В</w:t>
            </w:r>
          </w:p>
        </w:tc>
      </w:tr>
      <w:tr w:rsidR="004F0166" w:rsidRPr="00C60928" w:rsidTr="00DE0ABE">
        <w:trPr>
          <w:trHeight w:val="38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ind w:left="8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F10">
              <w:rPr>
                <w:rStyle w:val="FontStyle42"/>
                <w:rFonts w:cs="Times New Roman"/>
                <w:b w:val="0"/>
                <w:bCs/>
                <w:i w:val="0"/>
                <w:iCs/>
                <w:sz w:val="24"/>
                <w:szCs w:val="24"/>
              </w:rPr>
              <w:t>Развитие производственно-экономических систем как условие новой индустриализации экономики России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EE2F1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«Национальные экономики в условиях глобальных и локальных трансформаций»,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Грузия, Тбилиси, 1 – 8 ноября 2015 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Аликаева М.В., 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Гурфова Р.В.</w:t>
            </w:r>
          </w:p>
        </w:tc>
      </w:tr>
      <w:tr w:rsidR="004F0166" w:rsidRPr="00C60928" w:rsidTr="00DE0ABE">
        <w:trPr>
          <w:trHeight w:val="38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ind w:left="8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Style w:val="FontStyle42"/>
                <w:rFonts w:cs="Times New Roman"/>
                <w:b w:val="0"/>
                <w:bCs/>
                <w:i w:val="0"/>
                <w:iCs/>
                <w:sz w:val="24"/>
                <w:szCs w:val="24"/>
                <w:lang w:val="en-US"/>
              </w:rPr>
              <w:t xml:space="preserve">Assessment of Potential Companies Based on Performance and Financial Component under Conditions of New Economic Growth Model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(Scopus)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F0166" w:rsidRPr="00EE2F10" w:rsidRDefault="004F0166" w:rsidP="00DE0ABE">
            <w:pPr>
              <w:ind w:left="82"/>
              <w:rPr>
                <w:rStyle w:val="FontStyle42"/>
                <w:rFonts w:cs="Times New Roman"/>
                <w:b w:val="0"/>
                <w:bCs/>
                <w:i w:val="0"/>
                <w:iCs/>
                <w:sz w:val="24"/>
                <w:szCs w:val="24"/>
              </w:rPr>
            </w:pPr>
            <w:hyperlink r:id="rId19" w:history="1">
              <w:r w:rsidRPr="00EE2F10">
                <w:rPr>
                  <w:rFonts w:ascii="Times New Roman" w:hAnsi="Times New Roman" w:cs="Times New Roman"/>
                  <w:sz w:val="24"/>
                  <w:szCs w:val="24"/>
                </w:rPr>
                <w:t>Оценка потенциала компаний на основе эффективности и финансовой составляющей в условиях новой модели экономического роста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Журнал «Международный журнал по вопросам экономики и финансов».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«International journal of economics and financial issues» (Scopus)/ - Vol 6, No 1S (2016), p.6-13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Аликаева М.В., Гурфова Р.В.,</w:t>
            </w:r>
          </w:p>
          <w:p w:rsidR="004F0166" w:rsidRPr="00EE2F10" w:rsidRDefault="004F0166" w:rsidP="00DE0A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Новоселова Н.Н.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Казиева Б.В</w:t>
            </w:r>
          </w:p>
        </w:tc>
      </w:tr>
      <w:tr w:rsidR="004F0166" w:rsidRPr="00C60928" w:rsidTr="00DE0ABE">
        <w:trPr>
          <w:trHeight w:val="38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ind w:left="8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Механизм стратегического управления туристско-рекреационной сферой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 «Journal of Economy and entrepreneurship» - Volume 10, Number 10-2, (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.2) (75-2) 2016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p. 900-906 ISSN 1999-2300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Дхамихов А.С.</w:t>
            </w:r>
          </w:p>
        </w:tc>
      </w:tr>
      <w:tr w:rsidR="004F0166" w:rsidRPr="00C60928" w:rsidTr="00DE0ABE">
        <w:trPr>
          <w:trHeight w:val="38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ind w:left="8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 экономического роста в условиях неоиндустриальной модернизации экономики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 «Journal of Economy and entrepreneurship» - Volume 11 Number 2-1, № 2 (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.1) (79-1) 2017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p. 96-100, ISSN 1999-2300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Мусукова З.Т., Шомахова К.А.</w:t>
            </w:r>
          </w:p>
        </w:tc>
      </w:tr>
      <w:tr w:rsidR="004F0166" w:rsidRPr="00C60928" w:rsidTr="00DE0ABE">
        <w:trPr>
          <w:trHeight w:val="38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ind w:left="82"/>
              <w:rPr>
                <w:rStyle w:val="FontStyle42"/>
                <w:rFonts w:cs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E2F10">
              <w:rPr>
                <w:rStyle w:val="FontStyle42"/>
                <w:rFonts w:cs="Times New Roman"/>
                <w:b w:val="0"/>
                <w:bCs/>
                <w:i w:val="0"/>
                <w:iCs/>
                <w:sz w:val="24"/>
                <w:szCs w:val="24"/>
              </w:rPr>
              <w:t>Эволюция роли золота в экономике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«Journal of Economy and entrepreneurship» - Vol. 11, Nom. 4-2, 2017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p. 57-60, ISSN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Кснаева М.Б.,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Мамаева С.Х.</w:t>
            </w:r>
          </w:p>
        </w:tc>
      </w:tr>
      <w:tr w:rsidR="004F0166" w:rsidRPr="00C60928" w:rsidTr="00DE0ABE">
        <w:trPr>
          <w:trHeight w:val="38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ind w:left="82"/>
              <w:rPr>
                <w:rStyle w:val="FontStyle42"/>
                <w:rFonts w:cs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E2F10">
              <w:rPr>
                <w:rStyle w:val="FontStyle42"/>
                <w:rFonts w:cs="Times New Roman"/>
                <w:b w:val="0"/>
                <w:bCs/>
                <w:i w:val="0"/>
                <w:iCs/>
                <w:sz w:val="24"/>
                <w:szCs w:val="24"/>
              </w:rPr>
              <w:t>Сущность и роль информационных систем в современных социально-экономических условиях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научно-исследовательский журнал «Успехи современной науки и образования» включен в список ВАК РФ, РИНЦ (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Elibrary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ERIH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PLUS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Международную базу данных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AGRIS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Том 4, №4, 2017 г., с. 99-102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Темукуева Ж.М.,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Табухова М.М.</w:t>
            </w:r>
          </w:p>
        </w:tc>
      </w:tr>
      <w:tr w:rsidR="004F0166" w:rsidRPr="00C60928" w:rsidTr="00DE0ABE">
        <w:trPr>
          <w:trHeight w:val="38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ind w:left="82"/>
              <w:rPr>
                <w:rStyle w:val="FontStyle42"/>
                <w:rFonts w:cs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E2F10">
              <w:rPr>
                <w:rStyle w:val="FontStyle42"/>
                <w:rFonts w:cs="Times New Roman"/>
                <w:b w:val="0"/>
                <w:bCs/>
                <w:i w:val="0"/>
                <w:iCs/>
                <w:sz w:val="24"/>
                <w:szCs w:val="24"/>
              </w:rPr>
              <w:t xml:space="preserve">Анализ влияния отраслевых инвестиционных потоков на формирование инвестиционной политики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«Journal of Economy and entrepreneurship» - Volume 12, Number 8, № 8, 2018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p.192-195, ISSN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Ксанаева М.Б.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Хамизов З.А.</w:t>
            </w:r>
          </w:p>
        </w:tc>
      </w:tr>
      <w:tr w:rsidR="004F0166" w:rsidRPr="00C60928" w:rsidTr="00DE0ABE">
        <w:trPr>
          <w:trHeight w:val="38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ind w:left="82"/>
              <w:rPr>
                <w:rStyle w:val="FontStyle42"/>
                <w:rFonts w:cs="Times New Roman"/>
                <w:bCs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Потребность в строительной продукции как цель </w:t>
            </w:r>
            <w:r w:rsidRPr="00EE2F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развития инвестиционно-строительной сферы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научно-практическая конференция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«Экономическая политика и ресурсный потенциал региона», Брянск: БГИТУ, 5 апреля 2018 г., 73-78 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Кузовлева И.А.,</w:t>
            </w:r>
          </w:p>
        </w:tc>
      </w:tr>
      <w:tr w:rsidR="004F0166" w:rsidRPr="00C60928" w:rsidTr="00DE0ABE">
        <w:trPr>
          <w:trHeight w:val="38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Модернизационный вектор развития системы государственной поддержки малого предпринимательства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Нальчик: ООО «Тетраграф», 2015. - 100 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Аликаева М.В., 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Ксанаева М.Б., Налчаджи Т.А. </w:t>
            </w:r>
          </w:p>
        </w:tc>
      </w:tr>
      <w:tr w:rsidR="004F0166" w:rsidRPr="00C60928" w:rsidTr="00DE0ABE">
        <w:trPr>
          <w:trHeight w:val="38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практика.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указания. Нальчик: Каб.-Балк. ун-т, 2018.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Гурфова Р.В., </w:t>
            </w:r>
          </w:p>
          <w:p w:rsidR="004F0166" w:rsidRPr="00EE2F10" w:rsidRDefault="004F0166" w:rsidP="00DE0AB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Кетова Ф.Р.</w:t>
            </w:r>
          </w:p>
        </w:tc>
      </w:tr>
      <w:tr w:rsidR="004F0166" w:rsidRPr="00C60928" w:rsidTr="00DE0ABE">
        <w:trPr>
          <w:trHeight w:val="38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влияния отраслевых инвестиционных потоков на формирование инвестиционной политики.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Журнал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предпринимательство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». «Journal of Economy and entrepreneurship» - Volume 12, Number 8, № 8, 2018 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E2F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 ISSN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Ксанаева М.Б., </w:t>
            </w:r>
          </w:p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Хамизов З.А.</w:t>
            </w:r>
          </w:p>
        </w:tc>
      </w:tr>
      <w:tr w:rsidR="004F0166" w:rsidRPr="00C60928" w:rsidTr="00DE0ABE">
        <w:trPr>
          <w:trHeight w:val="38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в строительной продукции как цель развития инвестиционно-строительной сферы.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научно-практическая конференция «Экономическая политика и ресурсный потенциал региона», Брянск: БГИТУ, 5 апреля 2018 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Calibri" w:hAnsi="Times New Roman" w:cs="Times New Roman"/>
                <w:sz w:val="24"/>
                <w:szCs w:val="24"/>
              </w:rPr>
              <w:t>Кузовлева И.А.</w:t>
            </w:r>
          </w:p>
        </w:tc>
      </w:tr>
      <w:tr w:rsidR="004F0166" w:rsidRPr="00C60928" w:rsidTr="00DE0ABE">
        <w:trPr>
          <w:trHeight w:val="43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Кетова Фардианна Руслановна</w:t>
            </w:r>
          </w:p>
        </w:tc>
      </w:tr>
      <w:tr w:rsidR="004F0166" w:rsidRPr="00C60928" w:rsidTr="00DE0ABE">
        <w:trPr>
          <w:trHeight w:val="4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Обзор современных методов анализа финансового состояния банков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Перспектива – 2015: материалы международной научной конференции студентов, аспирантов и молодых ученых. – Т.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 – Нальчик: Каб-Балк.ун-т, 2015. 355 с.- с.76-80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Шогенова А.Ж.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3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Гостиничное хозяйство в социально-экономическом развитии региона (на материалах КБР)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Журнал «Фундаментальные исследования», №7 (ч.3), 2015г.- с.589-594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Гурфова Р.В.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Керефова Л.З.-Г.</w:t>
            </w:r>
          </w:p>
        </w:tc>
      </w:tr>
      <w:tr w:rsidR="004F0166" w:rsidRPr="00C60928" w:rsidTr="00DE0ABE">
        <w:trPr>
          <w:trHeight w:val="3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инвестиции в российском туризме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Институциональные и инфраструктурные аспекты развития различных экономических систем: сборник статей Международной научно-практической конференции (10 декабря 2015 г., г.Челябинск)/в 2 ч. Ч.1 - Уфа: АЭТЕРНА, 2015.- 305с.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Тлостанова Н.З.</w:t>
            </w:r>
          </w:p>
        </w:tc>
      </w:tr>
      <w:tr w:rsidR="004F0166" w:rsidRPr="00C60928" w:rsidTr="00DE0ABE">
        <w:trPr>
          <w:trHeight w:val="3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процесса оценки продовольственной безопасности региона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Журнал «Гуманитарные, социально- экономические и общественные науки». Изд-во: Наука и образование, г.Краснодар, №3, с.127-130 - 2016 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Тлостанова Н.З.</w:t>
            </w:r>
          </w:p>
        </w:tc>
      </w:tr>
      <w:tr w:rsidR="004F0166" w:rsidRPr="00C60928" w:rsidTr="00DE0ABE">
        <w:trPr>
          <w:trHeight w:val="3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Генезис категории «продовольственная безопасность»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Журнал «Научные известия», г.Нальчик, №1(2) март 2016г.-111 с. - стр. 37-40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Тлостанова Н.З.</w:t>
            </w:r>
          </w:p>
        </w:tc>
      </w:tr>
      <w:tr w:rsidR="004F0166" w:rsidRPr="00C60928" w:rsidTr="00DE0ABE">
        <w:trPr>
          <w:trHeight w:val="3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туризма в КБР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Приоритеты и пути развития экономики и финансов: материалы международной научно-практической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конференции, г. Сочи, 5-9 дек.2016 г./ под ред. д-ра экон. наук, проф. Т.Е. Гварлиани. – Сочи: РИЦ ФГБОУ ВО «СГУ», 2017. – 330 с. с.-91-95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Нагоева Д.А., Пшенокова Д.Ю.</w:t>
            </w:r>
          </w:p>
        </w:tc>
      </w:tr>
      <w:tr w:rsidR="004F0166" w:rsidRPr="00C60928" w:rsidTr="00DE0ABE">
        <w:trPr>
          <w:trHeight w:val="3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управления туристско-рекреационным кластером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предпринимательство,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(ч.1)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(79-1)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2017г., с.473-477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Аликаева М.В., Гурфова Р.В.,</w:t>
            </w:r>
          </w:p>
        </w:tc>
      </w:tr>
      <w:tr w:rsidR="004F0166" w:rsidRPr="00C60928" w:rsidTr="00DE0ABE">
        <w:trPr>
          <w:trHeight w:val="3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Роль института ГЧП в развитии привлекательности сферы туризма и гостеприимства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Экономико-правовые аспекты реализации стратегии модернизации России: поиск модели эффективного социохозяйственного развития: Сборник статей международной научно-практической конференции / под ред. Г.Б. Клейнера, В.В. Сорокожердьева, З.М. Хашевой. – М.: Научно-исследовательский институт истории, экономики и права, 2017. – 148 с. с.11-15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Аликаева М.В.,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Кетова Ф.Р.</w:t>
            </w:r>
          </w:p>
        </w:tc>
      </w:tr>
      <w:tr w:rsidR="004F0166" w:rsidRPr="00C60928" w:rsidTr="00DE0ABE">
        <w:trPr>
          <w:trHeight w:val="3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Качество туристских услуг: теоретические аспекты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предпринимательство,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(9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2018г., с. 860-865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Кетова Ф.Р.</w:t>
            </w:r>
          </w:p>
        </w:tc>
      </w:tr>
      <w:tr w:rsidR="004F0166" w:rsidRPr="00C60928" w:rsidTr="00DE0ABE">
        <w:trPr>
          <w:trHeight w:val="3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rStyle w:val="bigtext"/>
                <w:bCs/>
                <w:color w:val="auto"/>
              </w:rPr>
              <w:t>Особенности построения системы налогообложения субъектов туристско-рекреационной деятельности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научной конференции студентов, аспирантов и молодых ученых «Тенденции и перспективы развития индустрии туризма и пути повышения финансовой грамотности в сфере управления курортами», КЧГУ, г.Карачаевск, 2018 г., с. 48-53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Нагоева Д. А.</w:t>
            </w:r>
          </w:p>
        </w:tc>
      </w:tr>
      <w:tr w:rsidR="004F0166" w:rsidRPr="00C60928" w:rsidTr="00DE0ABE">
        <w:trPr>
          <w:trHeight w:val="3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 xml:space="preserve">Информационные технологии прогнозирования налогового потенциала региона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Известия КБ НЦ РАН, г.Нальчик, №4 (84), 2018 г.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С.43-48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Аликаева М.В., 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Ксанаева М.Б.,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Шинахов А.А.</w:t>
            </w:r>
          </w:p>
        </w:tc>
      </w:tr>
      <w:tr w:rsidR="004F0166" w:rsidRPr="00DF3F79" w:rsidTr="00DE0ABE">
        <w:trPr>
          <w:trHeight w:val="3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EE2F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val="en-US" w:eastAsia="ru-RU"/>
              </w:rPr>
              <w:t>Modelling of the brand promoting process for a resort and recreation destination using IDEF methodology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Revista Espacios digital,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Vol. 40 (Number 6) Year 2019. Page 29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ALIKAEVA Madina V.; OBORIN Matvey S.; SIZHAZHEVA Svetlana S. </w:t>
            </w:r>
          </w:p>
        </w:tc>
      </w:tr>
      <w:tr w:rsidR="004F0166" w:rsidRPr="00C60928" w:rsidTr="00DE0ABE">
        <w:trPr>
          <w:trHeight w:val="3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налогообложении: методические рекомендации для самостоятельного выполнения лабораторных работ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КБГУ, г. Нальчик, 2015 г.-30с.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Алоев Т.Б.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Керефова Л.З.-Г.</w:t>
            </w:r>
          </w:p>
        </w:tc>
      </w:tr>
      <w:tr w:rsidR="004F0166" w:rsidRPr="00C60928" w:rsidTr="00DE0ABE">
        <w:trPr>
          <w:trHeight w:val="3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Практикум по методике исчисления налогов и заполнению налоговых деклараций: учебное пособие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КБГУ, г. Нальчик, 2016 - 132 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Аликаева М.В., Губачиков А.М., 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Ксанаева М.Б., Началджи Т.А.</w:t>
            </w:r>
          </w:p>
        </w:tc>
      </w:tr>
      <w:tr w:rsidR="004F0166" w:rsidRPr="00C60928" w:rsidTr="00DE0ABE">
        <w:trPr>
          <w:trHeight w:val="3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Статистика: учебное пособие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КБГУ, г. Нальчик, 2018 – 78 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Гурфова Р.В.,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Аликаева М.В., Губачиков А.М.</w:t>
            </w:r>
          </w:p>
        </w:tc>
      </w:tr>
      <w:tr w:rsidR="004F0166" w:rsidRPr="00C60928" w:rsidTr="00DE0ABE">
        <w:trPr>
          <w:trHeight w:val="255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практика: методические указания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КБГУ, г. Нальчик, 2018 - 34 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Гурфова Р.В.,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Керефова Л.З.-Г.</w:t>
            </w:r>
          </w:p>
        </w:tc>
      </w:tr>
      <w:tr w:rsidR="004F0166" w:rsidRPr="00C60928" w:rsidTr="00DE0ABE">
        <w:trPr>
          <w:trHeight w:val="255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пространственной поляризацией социально-экономического развития дотационного региона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Нальчик: Каб.-Балк. ун-т, 2018.- 101 с. – 550 экз.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Аликаева М.В., Асланова Л.О., Карашаева Д.А., 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Ксанаева М.Б., Шинахов А.А., Ашинова И.В., Чеченова Л.С.</w:t>
            </w:r>
          </w:p>
        </w:tc>
      </w:tr>
      <w:tr w:rsidR="004F0166" w:rsidRPr="004C40AF" w:rsidTr="00DE0ABE">
        <w:trPr>
          <w:trHeight w:val="255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Ксенофонтов Александр Семенович</w:t>
            </w:r>
          </w:p>
        </w:tc>
      </w:tr>
      <w:tr w:rsidR="004F0166" w:rsidRPr="00DF3F79" w:rsidTr="00DE0ABE">
        <w:trPr>
          <w:trHeight w:val="35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Basics Of Modeling The Probability Of Corporate Borrowers’ Default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20" w:history="1">
              <w:r w:rsidRPr="00EE2F1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International Journal of Economics and Financial Issues</w:t>
              </w:r>
            </w:hyperlink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2016. </w:t>
            </w: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6. </w:t>
            </w:r>
            <w:hyperlink r:id="rId21" w:history="1">
              <w:r w:rsidRPr="00EE2F10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№ S1</w:t>
              </w:r>
            </w:hyperlink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14-18.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Ksenofontov A.S., Savon I.V., Serba V.Y., Shkurkin D.V.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Информационные технологии при выборе оптимального берегозащитного сооружения для автомобильных дорог от чрезвычайных ситуаций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shd w:val="clear" w:color="auto" w:fill="F5F5F5"/>
                </w:rPr>
                <w:t>Качество. Инновации. Образование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2018.</w:t>
            </w:r>
            <w:r w:rsidRPr="00EE2F1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hyperlink r:id="rId23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shd w:val="clear" w:color="auto" w:fill="F5F5F5"/>
                </w:rPr>
                <w:t>№ 5 (156)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С. 97-102.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5F5F5"/>
              </w:rPr>
              <w:t>Хаширова Т.Ю., Ламердонов З.Г., Эдгулова Е.К., Ксенофонтов А.С., Нартоков Х.С.</w:t>
            </w:r>
          </w:p>
        </w:tc>
      </w:tr>
      <w:tr w:rsidR="004F0166" w:rsidRPr="00DF3F79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access to enterprise information based on the mandatory model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"The I International Scientific Practical Conference "Breakthrough Technologies and Communications in Industry" 20–21 November 2018, Volgograd, Russian Federation.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 Conf. Series: Materials Science and Engineering 483 (2019) 012022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 Ksenofontov, I I Mamuchiev, L A Moskalenko</w:t>
            </w:r>
          </w:p>
        </w:tc>
      </w:tr>
      <w:tr w:rsidR="004F0166" w:rsidRPr="00DF3F79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Style w:val="titletracksairmailrucssattributepostfixmailrucssattributepostfixmailrucssattributepostfixmailrucssattributepostfixmailrucssattributepostfixmailrucssattributepostfixmailrucssattributepostfix"/>
                <w:rFonts w:ascii="Times New Roman" w:hAnsi="Times New Roman" w:cs="Times New Roman"/>
                <w:sz w:val="24"/>
                <w:szCs w:val="24"/>
                <w:lang w:val="en-US"/>
              </w:rPr>
              <w:t>Using Russian Federation taxes information and analytical system to monitor economic condition of the manufacturing industry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"The I International Scientific Practical Conference "Breakthrough Technologies and Communications in Industry" 20–21 November 2018, Volgograd, Russian Federation.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 Conf. Series: Materials Science and Engineering 483 (2019) 012022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2F10">
              <w:rPr>
                <w:rStyle w:val="titletracksairmailrucssattributepostfixmailrucssattributepostfixmailrucssattributepostfixmailrucssattributepostfixmailrucssattributepostfixmailrucssattributepostfixmailrucssattributepostfix"/>
                <w:rFonts w:ascii="Times New Roman" w:hAnsi="Times New Roman" w:cs="Times New Roman"/>
                <w:sz w:val="24"/>
                <w:szCs w:val="24"/>
                <w:lang w:val="en-US"/>
              </w:rPr>
              <w:t>A S Ksenofontov, A A Ksenofontov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E2F10">
              <w:rPr>
                <w:rStyle w:val="titletracksairmailrucssattributepostfixmailrucssattributepostfixmailrucssattributepostfixmailrucssattributepostfixmailrucssattributepostfixmailrucssattributepostfixmailrucssattributepostfix"/>
                <w:rFonts w:ascii="Times New Roman" w:hAnsi="Times New Roman" w:cs="Times New Roman"/>
                <w:sz w:val="24"/>
                <w:szCs w:val="24"/>
                <w:lang w:val="en-US"/>
              </w:rPr>
              <w:t>A Sh Kamaletdinov and L A Moskalenko</w:t>
            </w:r>
          </w:p>
        </w:tc>
      </w:tr>
      <w:tr w:rsidR="004F0166" w:rsidRPr="00DF3F79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/>
                <w:sz w:val="24"/>
                <w:szCs w:val="24"/>
                <w:lang w:val="en-US"/>
              </w:rPr>
              <w:t>Topical Issues of Information Security in Modern Economic Conditions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of Engineering &amp; Technology, 7 (4.38) (2018) 1227-1230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L. Shugunov 1 , T. Yu. Khashirova 2 , A.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S. Ksenofontov 3 , M. A. Georgieva 4 , S. M. Arvanova 5 ,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живучести мажоритарно-резервированных систем управления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E2F10">
                <w:rPr>
                  <w:rFonts w:ascii="Times New Roman" w:hAnsi="Times New Roman" w:cs="Times New Roman"/>
                  <w:sz w:val="24"/>
                  <w:szCs w:val="24"/>
                </w:rPr>
                <w:t>Известия Кабардино-Балкарского научного центра РАН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. 2015. </w:t>
            </w:r>
            <w:hyperlink r:id="rId25" w:history="1">
              <w:r w:rsidRPr="00EE2F10">
                <w:rPr>
                  <w:rFonts w:ascii="Times New Roman" w:hAnsi="Times New Roman" w:cs="Times New Roman"/>
                  <w:sz w:val="24"/>
                  <w:szCs w:val="24"/>
                </w:rPr>
                <w:t>№ 6-2 (68)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 С. 100-104.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Ксенофонтов А.С., Сыцевич Н.Ф., Кулиев Р.С., Сыцевич С.Н.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информационные технологии как инструмент исследований в налогообложении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Pr="00EE2F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Вестник Университета (Государственный университет управления)</w:t>
              </w:r>
            </w:hyperlink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2015. </w:t>
            </w:r>
            <w:hyperlink r:id="rId27" w:history="1">
              <w:r w:rsidRPr="00EE2F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2</w:t>
              </w:r>
            </w:hyperlink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>. С. 235-242.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Камалетдинов А.Ш., Косарев И.М., Ксенофонтов А.А., Ксенофонтов А.С.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региональных финансов в россии: история и современность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Pr="00EE2F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Вестник Университета (Государственный университет управления)</w:t>
              </w:r>
            </w:hyperlink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2015. </w:t>
            </w:r>
            <w:hyperlink r:id="rId29" w:history="1">
              <w:r w:rsidRPr="00EE2F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5</w:t>
              </w:r>
            </w:hyperlink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>. С. 150-154.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Ксенофонтов А.А., Камалетдинов А.Ш., Ксенофонтов А.С.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Синхронизация работы мажоритарных элементов резервированных комплектов систем управления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Современные наукоемкие технологии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. 2016. </w:t>
            </w:r>
            <w:hyperlink r:id="rId31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№ 8-2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 С. 261-264.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>Сыцевич Н.Ф., Кулиев Р.С., Москаленко Л.А., Молов М.З.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Исследование интенсивности налогообложения прибыли организации в субъектах Южного федерального округа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Инновации и инвестиции. - 2016. - № 11. – С. 159-164.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Ксенофонтов А.А.,</w:t>
            </w:r>
          </w:p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Ксенофонтов А.С.</w:t>
            </w: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Москаленко Л.А.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информа-ционных тенологий при обработке и анализе данных о налоговых поступлениях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Успехи современной науки и образования. - №11. – 2016.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Ксенофонтов А.А., Камалетдинов А.Ш., Косарев И.М.</w:t>
            </w: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Москаленко Л.А.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образования ступенчатой структуры примеси в стратифицированной среде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Фундаментальные исследования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 2016.</w:t>
            </w:r>
            <w:r w:rsidRPr="00EE2F1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№ 4-2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 С. 280-284.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Ксенофонтов А.С., </w:t>
            </w: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Москаленко Л.А.,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С.М., Мешева Л.А.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Формирование вертикальной структуры верхнего слоя океана под воздействием урагана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Успехи современного естествознания.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№11. – 2016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 С. 127-131.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Ксенофонтов А.С., </w:t>
            </w: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>Москаленко Л.А.,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Локальная реакция верхнего слоя океана на прохождение шторма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Успехи современной науки и образования. - №11. – 2016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 С. 166-170.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Москаленко Л.А.,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Ксенофонтов А.С.,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Арванова С.М.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Имитационное моделирование производства видов </w:t>
            </w: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Pr="00EE2F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Современные наукоемкие технологии</w:t>
              </w:r>
            </w:hyperlink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2016. </w:t>
            </w:r>
            <w:hyperlink r:id="rId35" w:history="1">
              <w:r w:rsidRPr="00EE2F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4-2</w:t>
              </w:r>
            </w:hyperlink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С. </w:t>
            </w: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221-224.</w:t>
            </w:r>
          </w:p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Арванова С.М., </w:t>
            </w:r>
            <w:r w:rsidRPr="00EE2F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Мешева Л.А., Ксенофонтов А.С., Шаваев И.Я.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 финансово-экономического состояния регионов Российской Федерации на примере Северо-Кавказского федерального округа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93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управление: проблемы, решения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. 2018. Т. 6. </w:t>
            </w:r>
            <w:r w:rsidRPr="00C11939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 С. 108-116.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>Камалетдинов А.Ш., Ксенофонтов А.А., Ксенофонтов А.С., Москаленко Л.А.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shd w:val="clear" w:color="auto" w:fill="F5F5F5"/>
                </w:rPr>
                <w:t>П</w:t>
              </w:r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shd w:val="clear" w:color="auto" w:fill="F5F5F5"/>
                </w:rPr>
                <w:t>рактическая реализация разграничения доступа к данным с помощью опции oracle label security</w:t>
              </w:r>
            </w:hyperlink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9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Аллея науки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2018. Т. 5. </w:t>
            </w:r>
            <w:hyperlink r:id="rId37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shd w:val="clear" w:color="auto" w:fill="F5F5F5"/>
                </w:rPr>
                <w:t>№ 6 (22)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С. 1002-1019.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5F5F5"/>
              </w:rPr>
              <w:t>Мамучиев И.И., Москаленко Л.А., Ксенофонтов А.С.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введение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 xml:space="preserve"> oracle label security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9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Аллея науки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2018. Т. 2. </w:t>
            </w:r>
            <w:hyperlink r:id="rId38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shd w:val="clear" w:color="auto" w:fill="F5F5F5"/>
                </w:rPr>
                <w:t>№ 6 (22)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С. 1024-1027.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5F5F5"/>
              </w:rPr>
              <w:t>Мамучиев И.И., Москаленко Л.А., Ксенофонтов А.С.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специалистов инженерных направлений на основе инновационной инфраструктуры в кабардино-балкарском государственном университете.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</w:t>
            </w:r>
            <w:hyperlink r:id="rId39" w:history="1">
              <w:r w:rsidRPr="00EE2F10">
                <w:rPr>
                  <w:rFonts w:ascii="Times New Roman" w:hAnsi="Times New Roman" w:cs="Times New Roman"/>
                  <w:sz w:val="24"/>
                  <w:szCs w:val="24"/>
                </w:rPr>
                <w:t>Перспективные инновационные проекты студентов, аспирантов и молодых ученых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Материалы V Всероссийской конференции студентов, аспирантов и молодых ученых. 2015. С. 279-280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Ксенофонтов А.С., Малкандуев Ю.А., Москаленко Л.А.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  <w:hyperlink r:id="rId40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</w:t>
              </w:r>
              <w:r w:rsidRPr="00EE2F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ащита электронного документооборота</w:t>
              </w:r>
            </w:hyperlink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сборнике: </w:t>
            </w:r>
            <w:hyperlink r:id="rId41" w:history="1">
              <w:r w:rsidRPr="00EE2F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Современное общество, образование и наука</w:t>
              </w:r>
            </w:hyperlink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научных трудов по материалам Международной научно-практической конференции: в 16 частях. 2015. С. 88-89.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Ксенофонтов А.С., Арванова С.М., Шамурзаев А.Х.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>б одной задаче для уравнения влагопереноса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EE2F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Вестник научных конференций</w:t>
              </w:r>
            </w:hyperlink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2016. </w:t>
            </w:r>
            <w:hyperlink r:id="rId43" w:history="1">
              <w:r w:rsidRPr="00EE2F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1-2 (5)</w:t>
              </w:r>
            </w:hyperlink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>. С. 61-62.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Ксенофонтов А.С., Арванова С.М., Москаленко Л.А.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анализ синхронного поточного шифрования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сборнике: </w:t>
            </w:r>
            <w:hyperlink r:id="rId44" w:history="1">
              <w:r w:rsidRPr="00EE2F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ИНТЕЛЛЕКТУАЛЬНЫЙ И НАУЧНЫЙ ПОТЕНЦИАЛ XXI ВЕКА</w:t>
              </w:r>
            </w:hyperlink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статей Международной научно-практической конференции. Ответственный редактор Сукиасян Асатур Альбертович. 2016. С. 30-32.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Ксенофонтов А.С., Москаленко Л.А., Арванова С.М.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EE2F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ктуальные механизмы безопасности банка</w:t>
              </w:r>
            </w:hyperlink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6" w:history="1">
              <w:r w:rsidRPr="00EE2F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Научный альманах</w:t>
              </w:r>
            </w:hyperlink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2016. </w:t>
            </w:r>
            <w:hyperlink r:id="rId47" w:history="1">
              <w:r w:rsidRPr="00EE2F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1-1 (15)</w:t>
              </w:r>
            </w:hyperlink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>. С. 445-448.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Ксенофонтов А.С., Арванова С.М., Губжоков А.З.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Теоретический анализ синхронного поточного шифрования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</w:t>
            </w:r>
            <w:hyperlink r:id="rId48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Перспективные инновационные проекты молодых ученых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VII Всероссийской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студентов, аспирантов и молодых ученых. 2017. С. 194-196.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Арванова С.М., Ксенофонтов А.С., </w:t>
            </w: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Москаленко Л.А.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>вухфакторная аутентификация для защиты информационного портала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сборнике: </w:t>
            </w:r>
            <w:hyperlink r:id="rId49" w:history="1">
              <w:r w:rsidRPr="00EE2F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Перспективные инновационные проекты молодых ученых</w:t>
              </w:r>
            </w:hyperlink>
            <w:r w:rsidRPr="00EE2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VII Всероссийской конференции студентов, аспирантов и молодых ученых. 2017. С. 192-194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Арванова С.М., Ксенофонтов А.С., Шибзухова А.Х.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анализ программных продуктов стеганографии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</w:t>
            </w:r>
            <w:hyperlink r:id="rId50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Безопасность информационного пространства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 Сборник трудов XVII Всероссийской научно-практической конференции студентов, аспирантов и молодых ученых: в 2 томах. 2018. С. 165-169.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>Мамучиев И.И., Мамучиева М.И., Ксенофонтов А.С., Москаленко Л.А.</w:t>
            </w:r>
          </w:p>
        </w:tc>
      </w:tr>
      <w:tr w:rsidR="004F0166" w:rsidRPr="00C60928" w:rsidTr="00DE0ABE">
        <w:trPr>
          <w:trHeight w:val="175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андатная модель доступа к ресурсам распределенной базы данных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 сборнике:</w:t>
            </w:r>
            <w:r w:rsidRPr="00EE2F1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hyperlink r:id="rId51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shd w:val="clear" w:color="auto" w:fill="F5F5F5"/>
                </w:rPr>
                <w:t>БЕЗОПАСНОСТЬ ИНФОРМАЦИОННОГО ПРОСТРАНСТВА</w:t>
              </w:r>
            </w:hyperlink>
            <w:r w:rsidRPr="00EE2F1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Сборник трудов XVII Всероссийской научно-практической конференции студентов, аспирантов и молодых ученых : в 2 томах. 2018. С. 160-165.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5F5F5"/>
              </w:rPr>
              <w:t>Мамучиев И.И., Мамучиева М.И., Ксенофонтов А.С., Москаленко Л.А.</w:t>
            </w:r>
          </w:p>
        </w:tc>
      </w:tr>
      <w:tr w:rsidR="004F0166" w:rsidRPr="00C60928" w:rsidTr="00DE0ABE">
        <w:trPr>
          <w:trHeight w:val="16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Техобслуживание online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программы для ЭВМ RUS 2017661700 22.08.2017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>Арванова С.М., Москаленко Л.А., Бесланеев З.З.</w:t>
            </w:r>
          </w:p>
        </w:tc>
      </w:tr>
      <w:tr w:rsidR="004F0166" w:rsidRPr="00C60928" w:rsidTr="00DE0ABE">
        <w:trPr>
          <w:trHeight w:val="16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Защита электронного документооборота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Сб. трудов по материалам Международной научно-практической конференции «Современное общество, образование и наука» в 16 частях. Часть 12. 31 марта 2015г. Тамбов: ООО «Консалтинговая компания Юком», С.88-89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С.М., Шамурзаев А.Х.</w:t>
            </w:r>
          </w:p>
        </w:tc>
      </w:tr>
      <w:tr w:rsidR="004F0166" w:rsidRPr="00C60928" w:rsidTr="00DE0ABE">
        <w:trPr>
          <w:trHeight w:val="16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меток данных для разграничения доступа средствами OLS.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Перспектива - 2018: Материалы Международной научной конференции студентов, аспирантов и молодых учёных: 5т. – Т. V. – Нальчик: Каб.-Балк. ун-т, 2018 С. 33-35..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Мамучиев И.И., Москаленко Л.А.</w:t>
            </w:r>
          </w:p>
        </w:tc>
      </w:tr>
      <w:tr w:rsidR="004F0166" w:rsidRPr="00C60928" w:rsidTr="00DE0ABE">
        <w:trPr>
          <w:trHeight w:val="16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Модель упрвления доступом в распределенных базах данных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Перспектива - 2018: Материалы Международной научной конференции студентов, аспирантов и молодых учёных: 5т. – Т. V. – Нальчик: Каб.-Балк. ун-т, 2018.С. 17-20.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Губжокова О.М.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Москаленко Л.А.</w:t>
            </w:r>
          </w:p>
        </w:tc>
      </w:tr>
      <w:tr w:rsidR="004F0166" w:rsidRPr="00C60928" w:rsidTr="00DE0ABE">
        <w:trPr>
          <w:trHeight w:val="16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производственной практики» Методические указания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указания. -Нальчик: Каб.-Бал. ун-т, 2015.-23с.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С.М., Москаленко Л.А., Илющенко Ю.Г., Пиакартов М.Х.</w:t>
            </w:r>
          </w:p>
        </w:tc>
      </w:tr>
      <w:tr w:rsidR="004F0166" w:rsidRPr="00C60928" w:rsidTr="00DE0ABE">
        <w:trPr>
          <w:trHeight w:val="167"/>
        </w:trPr>
        <w:tc>
          <w:tcPr>
            <w:tcW w:w="2008" w:type="pct"/>
            <w:vAlign w:val="center"/>
          </w:tcPr>
          <w:p w:rsidR="004F0166" w:rsidRPr="00DF3F79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данных в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лабораторных работ. – Нальчик Каб.-Балк. ун-т, 2015. – 31с.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Москаленко Л.А., Ксенофонтов А.С., Дажигова В.А.</w:t>
            </w:r>
          </w:p>
        </w:tc>
      </w:tr>
      <w:tr w:rsidR="004F0166" w:rsidRPr="00C60928" w:rsidTr="00DE0ABE">
        <w:trPr>
          <w:trHeight w:val="16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производственной практики»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указания. -Нальчик: Каб.-Бал. ун-т, 2015.-23с.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С.М., Москаленко Л.А., Илющенко Ю.Г., Пиакартов М.Х.</w:t>
            </w:r>
          </w:p>
        </w:tc>
      </w:tr>
      <w:tr w:rsidR="004F0166" w:rsidRPr="00C60928" w:rsidTr="00DE0ABE">
        <w:trPr>
          <w:trHeight w:val="16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2F10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указания. -Нальчик: Каб.-Бал. ун-т, 2016.-39с.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С.М., Ксенофонтов А.С., Москаленко Л.А., Кулиев Р.С.</w:t>
            </w:r>
          </w:p>
          <w:p w:rsidR="004F0166" w:rsidRPr="00EE2F10" w:rsidRDefault="004F0166" w:rsidP="00DE0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167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2F10">
              <w:rPr>
                <w:rFonts w:ascii="Times New Roman" w:hAnsi="Times New Roman"/>
                <w:sz w:val="24"/>
                <w:szCs w:val="24"/>
              </w:rPr>
              <w:t>Выполнение выпускной квалификационной работы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указания.</w:t>
            </w:r>
          </w:p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-Нальчик: Каб.-Бал. ун-т, 2018.-50с.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С.М., Ксенофонтов А.С., Москаленко Л.А.,</w:t>
            </w:r>
          </w:p>
        </w:tc>
      </w:tr>
      <w:tr w:rsidR="004F0166" w:rsidRPr="00C60928" w:rsidTr="00DE0ABE">
        <w:trPr>
          <w:trHeight w:val="167"/>
        </w:trPr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2F10">
              <w:rPr>
                <w:rFonts w:ascii="Times New Roman" w:hAnsi="Times New Roman"/>
                <w:sz w:val="24"/>
                <w:szCs w:val="24"/>
              </w:rPr>
              <w:t>Базовая компьютерная подготовка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указания.</w:t>
            </w:r>
          </w:p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-Нальчик: Каб.-Бал. ун-т, 2018.-55с.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Ксенофонтов А.С., Москаленко Л.А., Хаширова Т.Ю.</w:t>
            </w:r>
          </w:p>
        </w:tc>
      </w:tr>
      <w:tr w:rsidR="004F0166" w:rsidRPr="00C60928" w:rsidTr="00DE0ABE">
        <w:trPr>
          <w:trHeight w:val="26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Лютикова Лариса Адольфовна</w:t>
            </w:r>
          </w:p>
        </w:tc>
      </w:tr>
      <w:tr w:rsidR="004F0166" w:rsidRPr="00C60928" w:rsidTr="00DE0ABE">
        <w:trPr>
          <w:trHeight w:val="26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42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логической коррекции для качественного анализа предметной области в задачах распознавания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Естественные и технические науки. №10, 2015. С. 313 -316.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426"/>
                <w:tab w:val="left" w:pos="1134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Логический синтез алгоритмов распознавания в терминах переменозначной логики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Вестник ИрГТУ. №11(106), 2015. С. 12 – 16.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Шматова Е.В.</w:t>
            </w: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426"/>
                <w:tab w:val="left" w:pos="1134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подход к синтезу алгоритмов распознавания образов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Известия КБНЦ РАН. №6(68). Т. 2. С. 112-117.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Шматова Е.В.</w:t>
            </w: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42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логической коррекции для качественного анализа предметной области в задачах распознавания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Кибернетика и программирование. 2015. № 5. С.120-127.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Шматова Е.В.</w:t>
            </w: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tabs>
                <w:tab w:val="left" w:pos="851"/>
              </w:tabs>
              <w:ind w:left="0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Correct analysis of a specific domain for pattern reognition problems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Proceedings of International Russian – Chinese Conference "Actual Problems of Applied Mathematics and Physics" and Scientific School for the youth “Nonlocal Boundary Problems and Modern Problems in Algebra, Analysis and Informatics”. 2015. Pp. 120 -122.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tabs>
                <w:tab w:val="left" w:pos="851"/>
              </w:tabs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анализ корректирующих операций для построения качественного алгоритма распознавания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 и системы. 2016, №1 (113). С. 108-112.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Шматова Е.В.</w:t>
            </w: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tabs>
                <w:tab w:val="left" w:pos="851"/>
              </w:tabs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 синтез алгоритмов распознавания образов с использованием переменно-значной логики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технологии" №4. Том 22. 2016. С. 292—297.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Шматова Е.В.</w:t>
            </w: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tabs>
                <w:tab w:val="left" w:pos="851"/>
              </w:tabs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направленного поиска корректных операций над алгоритмами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Вестник КРАУНЦ. Физ. Мат. Науки. 2016. №4-1(16). С. 105-109.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Шматова Е.В.</w:t>
            </w: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направленного поиска корректных операции над алгоритмами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научной конференции «Актуальные проблемы прикладной математики и информатики» и XIV Школы молодых ученых «Нелокальные краевые задачи и современные проблемы анализа и информатики». Терскол, КБР, 2016. С. 181-183.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Шматова Е.В.</w:t>
            </w: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Поиск логических закономерностей в данных с использованием сигма-пи нейронных сетей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Программные системы и вычислительные методы. 2017. № 3. С. 25-34.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Шматова Е.В.</w:t>
            </w: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Применение операций булевого дифференцирования для минимизации баз знаний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Кибернетика и программирование. — 2017. - № 6. - С.57-62.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Оптимизация баз знаний методами булевого дифференцирования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оптимизация и информационные технологии. Научный журнал №4(19). </w:t>
            </w:r>
          </w:p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 вопросу о построении качественного алгоритма распознавания при помощи корректирующих операций.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Кабардино-Балкарского научного центра РАН. 2017. № 6-2 (80). С. 170-175.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Шматова Е.В.</w:t>
            </w: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 свойствах неявных классов в задачах распознавания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научной конференции «Актуальные проблемы прикладной математики и физики». Нальчик: «Редакция журнала «Эльбрус», 2017. С. 131-132.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Шматова Е.В.</w:t>
            </w: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Система машинного зрения автономного робота для сельскохозяйственного применения в условиях горных территорий на основе мультиагентных когнитивных архитектур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горных территорий. 2017. Т. 10. № 2 (36). С. 289-297.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Нагоев З.В., Денисенко В.А.</w:t>
            </w: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подход к коррекции результатов работы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sym w:font="Symbol" w:char="F053"/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sym w:font="Symbol" w:char="F050"/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-нейронных сетей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технологии. 2018. Т. 24. №2. С. 110-116.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Шматова Е.В.</w:t>
            </w: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логико-алгебраического корректора для повышения адаптивных свойств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sym w:font="Symbol" w:char="F053"/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sym w:font="Symbol" w:char="F050"/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-нейрона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Итоги науки и техники. Сер. Соврем. мат. и ее прил. Темат. обз. Т. 154, ВИНИТИ РАН, М., 2018. С. 81 – 88.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DF3F79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Sigma-Pi Neural Networks: Error Correction Methods //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Procedia Computer Science (2018). Volume 145, 2018, Pages 312-318.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for Automatic Speech Recognition Using Multi-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Agent Recursive Cognitive Architecture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Procedia Computer Science (2018). Volume 145, 2018, Pages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386-392.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Nagoev Z., Gurtueva I.</w:t>
            </w: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методов корректирующих алгоритмов для построения оптимальной стратегии развития горных территорий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горных территорий. Том 10, №4, 2018. С. 617 -624.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Махошева С.А., Шматова Е.В., Кандрокова М.М.</w:t>
            </w: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логического алгоритма выявления выбросов в зашумленных данных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Моделирование, оптимизация и информационные технологии, 2018. Т.6. №4(23). С. 86-96.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об использование переменнозначных предикатов для формализации алгоритмов хранения информации в биосистемах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Известия КБНЦ РАН. № 6-2 (87). С. 151-157.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Шматова Е.В.</w:t>
            </w: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непрерывной логики для построения робастных процедур обучения нейронных сетей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прикладной математики: Материалы IV Международной научной конференции. Нальчик, ООО «Редакция журнала «Эльбрус», 2018. С.164.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3"/>
        </w:trPr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трехзначной логики для минимизации баз знаний 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tabs>
                <w:tab w:val="left" w:pos="851"/>
                <w:tab w:val="left" w:pos="1276"/>
                <w:tab w:val="left" w:pos="1560"/>
                <w:tab w:val="left" w:pos="19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Нелокальные краевые задачи и родственные проблемы математической биологии, информатики и физики: Материалы V Международной конференции, посвященной 80-летию Адама Маремовича Нахушева. Нальчик, ИПМА КБНЦ РАН, 2018. С. 124.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Шматова Е.В.</w:t>
            </w:r>
          </w:p>
        </w:tc>
      </w:tr>
      <w:tr w:rsidR="004F0166" w:rsidRPr="00C60928" w:rsidTr="00DE0ABE">
        <w:trPr>
          <w:trHeight w:val="30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Москаленко Лариса Анатольевна</w:t>
            </w:r>
          </w:p>
        </w:tc>
      </w:tr>
      <w:tr w:rsidR="004F0166" w:rsidRPr="00DF3F79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access to enterprise information based on the mandatory model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"The I International Scientific Practical Conference "Breakthrough Technologies and Communications in Industry" 20–21 November 2018, Volgograd, Russian Federation.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 Conf. Series: Materials Science and Engineering 483 (2019) 012022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 Ksenofontov, I I Mamuchiev, L A Moskalenko</w:t>
            </w:r>
          </w:p>
        </w:tc>
      </w:tr>
      <w:tr w:rsidR="004F0166" w:rsidRPr="00DF3F79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Style w:val="titletracksairmailrucssattributepostfixmailrucssattributepostfixmailrucssattributepostfixmailrucssattributepostfixmailrucssattributepostfixmailrucssattributepostfixmailrucssattributepostfix"/>
                <w:rFonts w:ascii="Times New Roman" w:hAnsi="Times New Roman" w:cs="Times New Roman"/>
                <w:sz w:val="24"/>
                <w:szCs w:val="24"/>
                <w:lang w:val="en-US"/>
              </w:rPr>
              <w:t>Using Russian Federation taxes information and analytical system to monitor economic condition of the manufacturing industry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"The I International Scientific Practical Conference "Breakthrough Technologies and Communications in Industry" 20–21 November 2018, Volgograd, Russian Federation.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 Conf. Series: Materials Science and Engineering 483 (2019) 012022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2F10">
              <w:rPr>
                <w:rStyle w:val="titletracksairmailrucssattributepostfixmailrucssattributepostfixmailrucssattributepostfixmailrucssattributepostfixmailrucssattributepostfixmailrucssattributepostfixmailrucssattributepostfix"/>
                <w:rFonts w:ascii="Times New Roman" w:hAnsi="Times New Roman" w:cs="Times New Roman"/>
                <w:sz w:val="24"/>
                <w:szCs w:val="24"/>
                <w:lang w:val="en-US"/>
              </w:rPr>
              <w:t>A S Ksenofontov, A A Ksenofontov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E2F10">
              <w:rPr>
                <w:rStyle w:val="titletracksairmailrucssattributepostfixmailrucssattributepostfixmailrucssattributepostfixmailrucssattributepostfixmailrucssattributepostfixmailrucssattributepostfixmailrucssattributepostfix"/>
                <w:rFonts w:ascii="Times New Roman" w:hAnsi="Times New Roman" w:cs="Times New Roman"/>
                <w:sz w:val="24"/>
                <w:szCs w:val="24"/>
                <w:lang w:val="en-US"/>
              </w:rPr>
              <w:t>A Sh Kamaletdinov and L A Moskalenko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Образование ступенчатой структуры пикноклина на нижней границе дрейфового течения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Кабардино-Балкарского государственного университета.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Том IV, №4. - 2014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Ксенофонтов А.С., Москаленко Л.А.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Синхронизация работы мажоритарных элементов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резервированных комплектов систем управления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наукоемкие технологии. 2016. № 8-2. С.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261-264.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Сыцевич Н.Ф., </w:t>
            </w: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Кулиев Р.С., Москаленко Л.А., Молов М.З.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интенсивности налогообложения прибыли организации в субъектах Южного федерального округа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Инновации и инвестиции. - 2016. - № 11. – С. 159-164.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Ксенофонтов А.А.,</w:t>
            </w:r>
          </w:p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Ксенофонтов А.С.</w:t>
            </w: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Москаленко Л.А.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информационных технологий при обработке и анализе данных о налоговых поступлениях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Успехи современной науки и образования. - №11. – 2016.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Ксенофонтов А.А., Камалетдинов А.Ш., Косарев И.М.</w:t>
            </w: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Москаленко Л.А.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образования ступенчатой структуры примеси в стратифицированной среде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Фундаментальные исследования. 2016.</w:t>
            </w:r>
            <w:r w:rsidRPr="00EE2F1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№ 4-2. С. 280-284.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Ксенофонтов А.С., </w:t>
            </w: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Москаленко Л.А.,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С.М., Мешева Л.А.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Формирование вертикальной структуры верхнего слоя океана под воздействием урагана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Успехи современного естествознания.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№11. – 2016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 С. 127-131.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Ксенофонтов А.С., </w:t>
            </w: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>Москаленко Л.А.,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Локальная реакция верхнего слоя океана на прохождение шторма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Успехи современной науки и образования. - №11. – 2016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 С. 166-170.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Москаленко Л.А.,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Ксенофонтов А.С.,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Арванова С.М.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финансово-экономического состояния регионов Российской Федерации на примере Северо-Кавказского федерального округа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управление: проблемы, решения. 2018. Т. 6. № 4. С. 108-116.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>Камалетдинов А.Ш., Ксенофонтов А.А., Ксенофонтов А.С., Москаленко Л.А.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реализация разграничения доступа к данным с помощью опции Oracle Label Security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Аллея науки. 2018. Т. 5. № 6 (22). С. 1002-1019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Мамучиев И.И., Москаленко Л.А., Ксенофонтов А.С.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Oracle Label Security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Аллея науки. 2018. Т. 2. № 6 (22). С. 1024-1027.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Мамучиев И.И., Москаленко Л.А., Ксенофонтов А.С.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Подготовка специалистов инженерных направлений на основе инновационной инфраструктуры в КБГУ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сб. Перспективные инновационные проекты студентов, аспирантов и молодых ученых. Материалы 5 Всероссийской конференции студентов, аспирантов и молодых ученых. - 2015. - С. 279-280.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Малкандуев Ю.А., </w:t>
            </w: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Ксенофонтов А.С.</w:t>
            </w: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Москаленко Л.А.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Об одной задаче для уравнения влагопереноса.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EE2F10">
                <w:rPr>
                  <w:rFonts w:ascii="Times New Roman" w:hAnsi="Times New Roman" w:cs="Times New Roman"/>
                  <w:sz w:val="24"/>
                  <w:szCs w:val="24"/>
                </w:rPr>
                <w:t>Вестник научных конференций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. 2016. </w:t>
            </w:r>
            <w:hyperlink r:id="rId53" w:history="1">
              <w:r w:rsidRPr="00EE2F10">
                <w:rPr>
                  <w:rFonts w:ascii="Times New Roman" w:hAnsi="Times New Roman" w:cs="Times New Roman"/>
                  <w:sz w:val="24"/>
                  <w:szCs w:val="24"/>
                </w:rPr>
                <w:t>№ 1-2 (5)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. С. 61-62.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Ксенофонтов А.С.,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Арванова С.М.</w:t>
            </w: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Москаленко Л.А.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lastRenderedPageBreak/>
              <w:t>Теоретический анализ синхронного поточного шифрования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научно-практической конференции «Интеллектуальный и научный потенциал ХХI века» -Уфа: Аэтерна, 2016. – С. 30-32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Ксенофонтов А.С.,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С.М.</w:t>
            </w: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Москаленко Л.А.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Теоретический анализ синхронного поточного шифрования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Перспективные инновационные проекты молодых ученых Материалы VII Всероссийской конференции студентов, аспирантов и молодых ученых. 2017. С. 194-196.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>Арванова С.М., Ксенофонтов А.С., Москаленко Л.А.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анализ программных продуктов стеганографии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Безопасность информационного пространства. Сборник трудов XVII Всероссийской научно-практической конференции студентов, аспирантов и молодых ученых: в 2 томах. 2018. С. 165-169.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>Мамучиев И.И., Мамучиева М.И., Ксенофонтов А.С., Москаленко Л.А.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Мандатная модель доступа к ресурсам распределенной базы данных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Безопасность информационного пространства. Сборник трудов XVII Всероссийской научно-практической конференции студентов, аспирантов и молодых ученых: в 2 томах. 2018. С. 160-165.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>Мамучиев И.И., Мамучиева М.И., Ксенофонтов А.С., Москаленко Л.А.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Техобслуживание online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программы для ЭВМ RUS 2017661700 22.08.2017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Cs/>
                <w:sz w:val="24"/>
                <w:szCs w:val="24"/>
              </w:rPr>
              <w:t>Арванова С.М., Москаленко Л.А., Бесланеев З.З.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меток данных для разграничения доступа средствами OLS.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Перспектива - 2018: Материалы Международной научной конференции студентов, аспирантов и молодых учёных: 5т. – Т. V. – Нальчик: Каб.-Балк. ун-т, 2018 С. 33-35..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Мамучиев И.И., Москаленко Л.А.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Модель управления доступом в распределенных базах данных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Перспектива - 2018: Материалы Международной научной конференции студентов, аспирантов и молодых учёных: 5т. – Т. V. – Нальчик: Каб.-Балк. ун-т, 2018.С. 17-20.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Губжокова О.М.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Москаленко Л.А.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DF3F79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Защита данных в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лабораторных работ. – Нальчик Каб.-Балк. ун-т, 2015. – 31с.</w:t>
            </w:r>
          </w:p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Москаленко Л.А., Ксенофонтов А.С., Дажигова В.А.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производственной практики»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указания. -Нальчик: Каб.-Бал. ун-т, 2015.-23с.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Арванова С.М., Москаленко Л.А., Илющенко Ю.Г.,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Пиакартов М.Х.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2F10">
              <w:rPr>
                <w:rFonts w:ascii="Times New Roman" w:hAnsi="Times New Roman"/>
                <w:sz w:val="24"/>
                <w:szCs w:val="24"/>
              </w:rPr>
              <w:lastRenderedPageBreak/>
              <w:t>Научно-исследовательская работа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указания. -Нальчик: Каб.-Бал. ун-т, 2016.-39с.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С.М., Ксенофонтов А.С., Москаленко Л.А., Кулиев Р.С.</w:t>
            </w:r>
          </w:p>
          <w:p w:rsidR="004F0166" w:rsidRPr="00EE2F10" w:rsidRDefault="004F0166" w:rsidP="00DE0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2F10">
              <w:rPr>
                <w:rFonts w:ascii="Times New Roman" w:hAnsi="Times New Roman"/>
                <w:sz w:val="24"/>
                <w:szCs w:val="24"/>
              </w:rPr>
              <w:t>Выполнение выпускной квалификационной работы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указания. -Нальчик: Каб.-Бал. ун-т, 2018.-50с.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С.М., Ксенофонтов А.С., Москаленко Л.А.,</w:t>
            </w:r>
          </w:p>
        </w:tc>
      </w:tr>
      <w:tr w:rsidR="004F0166" w:rsidRPr="00C60928" w:rsidTr="00DE0ABE">
        <w:trPr>
          <w:trHeight w:val="2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2F10">
              <w:rPr>
                <w:rFonts w:ascii="Times New Roman" w:hAnsi="Times New Roman"/>
                <w:sz w:val="24"/>
                <w:szCs w:val="24"/>
              </w:rPr>
              <w:t>Базовая компьютерная подготовка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указания. -Нальчик: Каб.-Бал. ун-т, 2018.-55с.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Ксенофонтов А.С., Москаленко Л.А., аширова Т.Ю.</w:t>
            </w:r>
          </w:p>
        </w:tc>
      </w:tr>
      <w:tr w:rsidR="004F0166" w:rsidRPr="00C60928" w:rsidTr="00DE0ABE">
        <w:trPr>
          <w:trHeight w:val="35"/>
        </w:trPr>
        <w:tc>
          <w:tcPr>
            <w:tcW w:w="5000" w:type="pct"/>
            <w:gridSpan w:val="3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Арслан Гасанович</w:t>
            </w:r>
          </w:p>
        </w:tc>
      </w:tr>
      <w:tr w:rsidR="004F0166" w:rsidRPr="00C60928" w:rsidTr="00DE0ABE">
        <w:trPr>
          <w:trHeight w:val="35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разработка алгоритмов моделирования процесса обработки ионами контактной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металлизации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Научно-методический электронный журнал Концепт.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3866-3870.</w:t>
            </w:r>
            <w:r w:rsidRPr="00EE2F1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 xml:space="preserve"> – URL: http://e-koncept.ru/2015/85774.htm</w:t>
            </w:r>
            <w:r w:rsidRPr="00EE2F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Мирзаева П.М.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ионизационных потерь ТТЛШ 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проблемы науки и образования. – 2015. – № 1-1.;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 http://www.science-education.ru/ru/article/view?id=19357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Панченко В.А., Панченко Д.В., Черкесова Н.В.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общественно-профессиональная аккредитация как фактор повышения качества 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проблемы науки и образования. – 2015. – № 1-1.;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 http://science-education.ru/ru/article/view?id=19564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Полевые транзисторы с двухслойным диэлектриком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затвора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МИКРО- И НАНОТЕХНОЛОГИИ В ЭЛЕКТРОНИКЕ Материалы VII Международной научно-технической конференции. Нальчик, 2015. С. 304-306.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Черкесова Н.В., Панченко В.А.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Влияние температуры на пороговое напряжение полевых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МДП-транзисторов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МИКРО- И НАНОТЕХНОЛОГИИ В ЭЛЕКТРОНИКЕ Материалы VII Международной научно-технической конференции. Нальчик, 2015. С. 249-251.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Черкесова Н.В., Панченко В.А.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Влияние технологии изготовления р-n-перехода на токи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утечки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МИКРО- И НАНОТЕХНОЛОГИИ В ЭЛЕКТРОНИКЕ Материалы VII Международной научно-технической конференции. Нальчик, 2015. С. 246-248.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Черкесова Н.В., Панченко В.А.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Приборно-технологическое моделирование процесса взаимодействия частиц со структурой ТТЛШ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сборнике: Междисциплинарные исследования в области математического моделирования и информатики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6-й научно-практической internet-конференции. Ульяновск, 2015. С. 243-248.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Мустафаев Г.А., Панченко В.А.,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Черкесова Н.В.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Стойкость МОП-структур к гамма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облучению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СОВРЕМЕННОГО МАТЕРИАЛОВЕДЕНИЯ: Коллективная монография. Грозный: КНИИ РАН, 2015, с.124-127.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Черкесова Н.В., Хасанов А.И.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Полевой транзистор с подзатворным диэлектриком: диоксид кремния + оксид алюминия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Материалы докладов 46 Международного научно-методического семинара "Флуктуационные и деградационные процессы в полупроводниковых приборах", место издания М. МНТОРЭС им. Попова А.С НИУ «МЭИ» Москва, с. 127-129.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Тешев Р.Ш., Мустафаев Г.А., Черкесова Н.В. 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Пленки кремния на нитриде алюминия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Материалы докладов 46 Международного научно-методического семинара "Флуктуационные и деградационные процессы в полупроводниковых приборах", место издания М. МНТОРЭС им. Попова А.С НИУ «МЭИ» Москва, с. 130-131.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Тешев Р.Ш., Мустафаев Г.А., Черкесова Н.В. 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искусственных нейронных сетей для ранней диагностики заболевания сахарным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диабетом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Кибернетика и программирование. — 2016. - № 2. - С.1-7. DOI: 10.7256/2306-4196.2016.2.17904. URL: http://e-notabene.ru/kp/article_17904.html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расчет резонасно-туннельного диода на МДП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Междисциплинарные исследования в области математического моделирования и информатики Материалы 7-й научно-практической internet-конференции. Ульяновск, 2016. С. 130-134.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Панченко В.А., Черкесова Н.В., Саркаров Т.Э.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многослойного персептрона для ранней диагностики сахарного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диабета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Междисциплинарные исследования в области математического моделирования и информатики Материалы 7-й научно-практической internet-конференции. Ульяновск, 2016. С. 127-130.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нейросетевых технологий в прогнозировании осложнений при сахарном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диабете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электронный журнал «Концепт». – 2016. – Т. 11. – С. 2006–2010. – URL: http://e-koncept.ru/2016/86427.htm.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Темирбулатов М. 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Математическое моделирование и численный расчет резонансно-туннельного эффекта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Программные системы и вычислительные методы. — 2016. - № 1. - С.58-63. DOI: 10.7256/2305-6061.2016.1.18398</w:t>
            </w:r>
            <w:r w:rsidRPr="00EE2F1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Мустафаев Г.А.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Нейросетевая система обнаружения компьютерных атак на основе анализа сетевого трафика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безопасности. — 2016. - № 2. - С.1-7. DOI: 10.7256/2409-7543.2016.2.18834. URL: http://e-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notabene.ru/nb/article_18834.html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гидрогенизации поликремниевых тонкопленочных транзисторных структур в плазменном разряде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Вестник Академии наук Чеченской Республики. – 2016. - №1 (30). – С.37-38.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Мустафаев Г.А., Хасанов А.И.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разработка алгоритмов моделирования процесса обработки ионами контактной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металлизации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Научно-методический электронный журнал Концепт.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3866-3870.</w:t>
            </w:r>
            <w:r w:rsidRPr="00EE2F1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 xml:space="preserve"> – URL: http://e-koncept.ru/2015/85774.htm</w:t>
            </w:r>
            <w:r w:rsidRPr="00EE2F1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Мирзаева П.М.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ионизационных потерь ТТЛШ 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проблемы науки и образования. – 2015. – № 1-1.;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 http://www.science-education.ru/ru/article/view?id=19357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Панченко В.А., Панченко Д.В., Черкесова Н.В.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общественно-профессиональная аккредитация как фактор повышения качества 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проблемы науки и образования. – 2015. – № 1-1.;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 http://science-education.ru/ru/article/view?id=19564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Полевые транзисторы с двухслойным диэлектриком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затвора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МИКРО- И НАНОТЕХНОЛОГИИ В ЭЛЕКТРОНИКЕ Материалы VII Международной научно-технической конференции. Нальчик, 2015. С. 304-306.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Черкесова Н.В., Панченко В.А.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Влияние температуры на пороговое напряжение полевых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МДП-транзисторов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МИКРО- И НАНОТЕХНОЛОГИИ В ЭЛЕКТРОНИКЕ Материалы VII Международной научно-технической конференции. Нальчик, 2015. С. 249-251.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Черкесова Н.В., Панченко В.А.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Влияние технологии изготовления р-n-перехода на токи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утечки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МИКРО- И НАНОТЕХНОЛОГИИ В ЭЛЕКТРОНИКЕ Материалы VII Международной научно-технической конференции. Нальчик, 2015. С. 246-248.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Черкесова Н.В., Панченко В.А.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Приборно-технологическое моделирование процесса взаимодействия частиц со структурой ТТЛШ 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Междисциплинарные исследования в области математического моделирования и информатики Материалы 6-й научно-практической internet-конференции. Ульяновск, 2015. С. 243-248.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 .А., Панченко В.А., Черкесова Н.В.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Стойкость МОП-структур к гамма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облучению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СОВРЕМЕННОГО МАТЕРИАЛОВЕДЕНИЯ: Коллективная монография. Грозный: КНИИ РАН, 2015, с.124-127.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Черкесова Н.В., Хасанов А.И.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Полевой транзистор с подзатворным диэлектриком: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диоксид кремния + оксид алюминия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Материалы докладов 46 Международного научно-методического семинара "Флуктуационные и деградационные процессы в полупроводниковых приборах", место издания М. МНТОРЭС им. Попова А.С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НИУ «МЭИ» Москва, с. 127-129.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Тешев Р.Ш., Мустафаев Г.А., Черкесова Н.В. </w:t>
            </w:r>
          </w:p>
        </w:tc>
      </w:tr>
      <w:tr w:rsidR="004F0166" w:rsidRPr="00C60928" w:rsidTr="00DE0ABE">
        <w:trPr>
          <w:trHeight w:val="11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Пленки кремния на нитриде алюминия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Материалы докладов 46 Международного научно-методического семинара "Флуктуационные и деградационные процессы в полупроводниковых приборах", место издания М. МНТОРЭС им. Попова А.С НИУ «МЭИ» Москва, с. 130-131.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Тешев Р.Ш., Мустафаев Г.А., Черкесова Н.В. </w:t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Нейросетевая модель прогнозирования уровня солнечной энергии для задач альтернативной энергетики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Программные системы и вычислительные методы. — 2016. - № 2. - С.150-157. DOI: 10.7256/2305-6061.2016.2.18314</w:t>
            </w:r>
            <w:r w:rsidRPr="00EE2F1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Нейросетевая модель прогнозирования уровня глюкозы в крови у больных сахарным диабетом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Кибернетика и программирование. — 2016. - № 3. - С.1-5. DOI: 10.7256/2306-4196.2016.3.18010. URL: http://e-notabene.ru/kp/article_18010.html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технологического процесса осаждения диэлектриков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ИНФОРМАЦИОННЫЕ ТЕХНОЛОГИИ В НАУКЕ, ОБРАЗОВАНИИ И БИЗНЕСЕ Сборник материалов IV международной научно-практической конференции. ГАОУ ВПО "Дагестанский государственный институт народного хозяйства", Кафедра "Информационные технологии и информационная безопасность". 2016. С. 289-291.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Черкесова Н.В.</w:t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интегральных микросхем с алюминиевой металлизацией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Электроника и электротехника. 2017. № 3. С. 1-6.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Черкесова Н.В.</w:t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Влияние технологических факторов на дефектность структур кремний на сапфире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Электроника и электротехника. 2017. № 1. С. 7-15.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Панченко В.А., Черкесова Н.В.</w:t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силицида вольфрама как токопроводящего материала для металлизации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Известия Чеченского государственного университета. 2017. № 4 (8). С. 35-40.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Черкесова Н.В., Хасанов А.И.</w:t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Влияние ионизирующих излучений и температуры на радиационную стойкость полупроводниковых приборов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Известия Чеченского государственного университета. 2017. № 4 (8). С. 28-32.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Черкесова Н.В., Хасанов А.И.</w:t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параметров границы раздела графен - гексагональный нитрид бора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Вестник Академии наук Чеченской Республики. 2017. № 1 (34). С. 22-27.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Панченко В.А., Хасанов А.И., Калинина Н.В.</w:t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Обнаружение вторжений с помощью динамической системы анализа сетевого трафика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электронный журнал Концепт. 2017. Т. 39. С. 1061-1065.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Темирбулатов М.А.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эффектов горячих носителей в субмикронных КМОП интегральных схемах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Современные проблемы радиоэлектроники сборник научных трудов участников ежегодной Всероссийской научно-технической конференции молодых ученых и студентов, посвященной 122-й годовщине Дня радио. Сибирский федеральный университет, Институт инженерной физики и радиоэлектроники. 2017. С. 515-518.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Черкесова Н.В., Мустафаев Г.А.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моделирование многобарьерных полупроводниковых структур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книге: Современные проблемы физики и технологий VI Международная молодежная научная школа-конференция, посвященная 75-летию НИЯУ МИФИ и 95-летию академика Н.Г. Басова. 2017. С. 149-150.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Панченко В.А., Мустафаев Г.А., Черкесова Н.В.</w:t>
            </w:r>
          </w:p>
        </w:tc>
      </w:tr>
      <w:tr w:rsidR="004F0166" w:rsidRPr="00DF3F79" w:rsidTr="00DE0ABE">
        <w:trPr>
          <w:trHeight w:val="103"/>
        </w:trPr>
        <w:tc>
          <w:tcPr>
            <w:tcW w:w="2008" w:type="pct"/>
            <w:vAlign w:val="center"/>
          </w:tcPr>
          <w:p w:rsidR="004F0166" w:rsidRPr="00987654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Processes of ion implantation in photonic crystals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 of Abstracts. The 6th International School for Young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Researchers "Smart Nanomaterials”.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Rostov-on-Don, 11-15 September 2017. P.49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Mustafaev G.A., Cherkesova N.V., Panchenko V.A.</w:t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bCs/>
                <w:color w:val="auto"/>
              </w:rPr>
              <w:t>Прогнозирование уровня солнечной энергии при помощи нейронных сетей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V Международной конференции 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«Возобновляемая энергетика: проблемы и перспективы» и X школы молодых ученых «Актуальные проблемы освоения возобновляемых энергоресурсов» имени чл. -корр. РАН Э.Э. Шпильрайна. Том 2. 23-26 октября 2017г. С. 252-254.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Саркаров Т.Э.</w:t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bCs/>
                <w:color w:val="auto"/>
              </w:rPr>
            </w:pPr>
            <w:r w:rsidRPr="00EE2F10">
              <w:rPr>
                <w:bCs/>
                <w:color w:val="auto"/>
              </w:rPr>
              <w:t>Отказы в межсоединениях интегральных схем вызванные электромиграцией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Электроника и электротехника. — 2017. - № 4. - С.1-5. DOI: 10.7256/2453-8884.2017.4.24868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bCs/>
                <w:color w:val="auto"/>
              </w:rPr>
              <w:t>Мустафаев Г.А., Черкесова Н.В.</w:t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bCs/>
                <w:color w:val="auto"/>
              </w:rPr>
            </w:pPr>
            <w:r w:rsidRPr="00EE2F10">
              <w:rPr>
                <w:bCs/>
                <w:color w:val="auto"/>
              </w:rPr>
              <w:t xml:space="preserve">Прогнозирование уровня солнечной энергии для задач возобновляемой энергетики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Сборник трудов XV Международной научно-практической конференции студентов, аспирантов и молодых ученых «Молодежь и современные информационные технологии». Томск, 04-07 декабря 2017 г. - 2018 - Томск: Д-Принт. С. 205-206.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bCs/>
                <w:color w:val="auto"/>
              </w:rPr>
            </w:pPr>
            <w:r w:rsidRPr="00EE2F10">
              <w:rPr>
                <w:color w:val="auto"/>
              </w:rPr>
              <w:t xml:space="preserve">Темирбулатов М.А. </w:t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bCs/>
                <w:color w:val="auto"/>
              </w:rPr>
            </w:pPr>
            <w:r w:rsidRPr="00EE2F10">
              <w:rPr>
                <w:bCs/>
                <w:color w:val="auto"/>
              </w:rPr>
              <w:t xml:space="preserve">Использование нейронных сетей для прогнозирования уровня глюкозы в крови у больных сахарным диабетом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Сборник трудов XV Международной научно-практической конференции студентов, аспирантов и молодых ученых «Молодежь и современные информационные технологии». Томск, 04-07 декабря 2017 г. - 2018 - Томск: Д-Принт. С.207-208.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bCs/>
                <w:color w:val="auto"/>
              </w:rPr>
            </w:pPr>
            <w:r w:rsidRPr="00EE2F10">
              <w:rPr>
                <w:color w:val="auto"/>
              </w:rPr>
              <w:t xml:space="preserve">Темирбулатов М.А. </w:t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аномалий сердечного ритма и выявление заболевания сердца при помощи нейронных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сборнике: Распределенные информационно-вычислительные ресурсы. Наука – цифровой экономике (DICR-2017) Труды XVI всероссийской конференции. Институт вычислительных технологий СО РАН. 2017. С. 240-245.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Темирбулатов М.А., Омаров Р.С.</w:t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Оптические свойства многослойной гетероструктуры на основе широкозонных полупроводников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aln/gan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Вестник Академии наук Чеченской Республики. 2018. № 1 (38). С. 31-34.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Панченко В.А., Хасанов А.И., Черкесова Н.В.</w:t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искусственных нейронных сетей в разработке системы обнаружения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вторжений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Промышленные АСУ и контроллеры. 2018. № 7. С. 17-26.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Учет воздействия полной дозы излучения в компактных моделях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кмоп-транзисторов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Нано- и микросистемная техника. 2018. Т. 20. № 7. С. 396-402.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Черкесова Н.В.</w:t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системы обеспечения сетевой безопасности на основе искусственных нейронных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книге: Тезисы XIX Всероссийской конференции молодых учёных по математическому моделированию и информационным технологиям Тезисы докладов. 2018. С. 73-74.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Амаров А.А.</w:t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передачи сообщений в сетях по протоколу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книге: Тезисы XIX Всероссийской конференции молодых учёных по математическому моделированию и информационным технологиям Тезисы докладов. 2018. С. 73.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Имплементация воздействия полной дозы облучения в spice-модели кмоп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транзисторов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книге: Современные проблемы физики и технологий VII Международная молодежная научная школа-конференция. 2018. С. 317.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полупроводникового детектора тепловых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нейтронов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Нано- и микросистемная техника. 2018. Т. 20. № 12. С. 707-712.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Черкесова Н.В.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F0166" w:rsidRPr="00C60928" w:rsidTr="00DE0ABE">
        <w:trPr>
          <w:trHeight w:val="103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Оптические свойства гетероструктуры на основе полупроводников aln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Фотоника. 2018. Т. 12. № 7 (75). С. 680-683.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Панченко В.А., Черкесова Н.В.</w:t>
            </w:r>
          </w:p>
        </w:tc>
      </w:tr>
      <w:tr w:rsidR="004F0166" w:rsidRPr="00C60928" w:rsidTr="00DE0ABE">
        <w:trPr>
          <w:trHeight w:val="279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ионизирующего излучения на свойства скрытых оксидов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кни-структур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Электроника и электротехника. 2018. № 3. С. 1-8.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Мустафаев Г.А., Черкесова Н.В.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F0166" w:rsidRPr="00C60928" w:rsidTr="00DE0ABE">
        <w:trPr>
          <w:trHeight w:val="279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обнаружения вредоносных ботнет на основе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интеллектуального анализа данных и машинного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Промышленные АСУ и контроллеры. 2018. № 12. С. 20-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279"/>
        </w:trPr>
        <w:tc>
          <w:tcPr>
            <w:tcW w:w="2008" w:type="pct"/>
            <w:vAlign w:val="center"/>
          </w:tcPr>
          <w:p w:rsidR="004F0166" w:rsidRPr="00987654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Intelligent intrusion detection in telecommunication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Фундаментальные проблемы радиоэлектронного приборостроения. – 2018. – Т. 18. – № 4. – С. 1116–11186.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DF3F79" w:rsidTr="00DE0ABE">
        <w:trPr>
          <w:trHeight w:val="279"/>
        </w:trPr>
        <w:tc>
          <w:tcPr>
            <w:tcW w:w="2008" w:type="pct"/>
            <w:vAlign w:val="center"/>
          </w:tcPr>
          <w:p w:rsidR="004F0166" w:rsidRPr="00987654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Application of artificial neural networks in the intrusion detection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</w:p>
        </w:tc>
        <w:tc>
          <w:tcPr>
            <w:tcW w:w="2137" w:type="pct"/>
            <w:vAlign w:val="center"/>
          </w:tcPr>
          <w:p w:rsidR="004F0166" w:rsidRPr="00987654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Journal on Information Technologies &amp; Security, № 4 (vol. 10), 2018, pp. 57-66.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0166" w:rsidRPr="00DF3F79" w:rsidTr="00DE0ABE">
        <w:trPr>
          <w:trHeight w:val="279"/>
        </w:trPr>
        <w:tc>
          <w:tcPr>
            <w:tcW w:w="2008" w:type="pct"/>
            <w:vAlign w:val="center"/>
          </w:tcPr>
          <w:p w:rsidR="004F0166" w:rsidRPr="00987654" w:rsidRDefault="004F0166" w:rsidP="00DE0ABE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artificial neural network for solar energy level predicting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Information and Computing Science Vol. 13, No. 3, 2018, pp.163-167.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0166" w:rsidRPr="00C60928" w:rsidTr="00DE0ABE">
        <w:trPr>
          <w:trHeight w:val="279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остаточных классов при организации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защищенной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Сборник трудов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XVII Всероссийской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студентов, аспирантов и молодых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ученых «Безопасность информационного пространства». 2018. С. 246-250.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Черкесова Н. В., Ибрагим А. С.</w:t>
            </w:r>
          </w:p>
        </w:tc>
      </w:tr>
      <w:tr w:rsidR="004F0166" w:rsidRPr="00DF3F79" w:rsidTr="00DE0ABE">
        <w:trPr>
          <w:trHeight w:val="279"/>
        </w:trPr>
        <w:tc>
          <w:tcPr>
            <w:tcW w:w="2008" w:type="pct"/>
            <w:vAlign w:val="center"/>
          </w:tcPr>
          <w:p w:rsidR="004F0166" w:rsidRPr="00987654" w:rsidRDefault="004F0166" w:rsidP="00DE0ABE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 layers of oxide coating in very-large-scale integration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Proceedings of the International Symposium “Engineering and Earth Sciences: Applied and Fundamental Research” (ISEES 2018), Atlantis Press, pp. 397-399.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Mustafaev G. </w:t>
            </w:r>
            <w:r w:rsidRPr="00EE2F10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EE2F10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., Khasanov </w:t>
            </w:r>
            <w:r w:rsidRPr="00EE2F10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EE2F10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. I., Cherkesova N. V.</w:t>
            </w:r>
          </w:p>
        </w:tc>
      </w:tr>
      <w:tr w:rsidR="004F0166" w:rsidRPr="00DF3F79" w:rsidTr="00DE0ABE">
        <w:trPr>
          <w:trHeight w:val="279"/>
        </w:trPr>
        <w:tc>
          <w:tcPr>
            <w:tcW w:w="2008" w:type="pct"/>
            <w:vAlign w:val="center"/>
          </w:tcPr>
          <w:p w:rsidR="004F0166" w:rsidRPr="00987654" w:rsidRDefault="004F0166" w:rsidP="00DE0ABE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Compact model of a cmos transistor for the effect of full dose radiation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7th INTERNATIONAL SCHOOL FOR YOUNG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RESEARCHERS “SMART NANOMATERIALS”.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 “DESIGN OF POLYFUNCTIONAL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STRUCTURES: THEORY AND SYNTHESIS”. 2018. P.59.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eastAsia="TimesNewRomanPS-ItalicMT" w:hAnsi="Times New Roman" w:cs="Times New Roman"/>
                <w:sz w:val="24"/>
                <w:szCs w:val="24"/>
                <w:lang w:val="en-US"/>
              </w:rPr>
              <w:t>G.A Mustafafev, N.V. Cherkesova</w:t>
            </w:r>
          </w:p>
        </w:tc>
      </w:tr>
      <w:tr w:rsidR="004F0166" w:rsidRPr="00C60928" w:rsidTr="00DE0ABE">
        <w:trPr>
          <w:trHeight w:val="279"/>
        </w:trPr>
        <w:tc>
          <w:tcPr>
            <w:tcW w:w="2008" w:type="pct"/>
            <w:vAlign w:val="center"/>
          </w:tcPr>
          <w:p w:rsidR="004F0166" w:rsidRPr="00987654" w:rsidRDefault="004F0166" w:rsidP="00DE0ABE">
            <w:pPr>
              <w:rPr>
                <w:rFonts w:ascii="Times New Roman" w:eastAsia="Times New Roman,Italic" w:hAnsi="Times New Roman" w:cs="Times New Roman"/>
                <w:caps/>
                <w:sz w:val="24"/>
                <w:szCs w:val="24"/>
              </w:rPr>
            </w:pPr>
            <w:r w:rsidRPr="00EE2F10">
              <w:rPr>
                <w:rFonts w:ascii="Times New Roman" w:eastAsia="Times New Roman,Italic" w:hAnsi="Times New Roman" w:cs="Times New Roman"/>
                <w:sz w:val="24"/>
                <w:szCs w:val="24"/>
              </w:rPr>
              <w:t>Использование нейросетевых методов для автоматического анализа электрокардиограмм при диагностике заболеваний сердечно-сосудистой системы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Times New Roman,Italic" w:hAnsi="Times New Roman" w:cs="Times New Roman"/>
                <w:sz w:val="24"/>
                <w:szCs w:val="24"/>
              </w:rPr>
              <w:t>Вестник Дагестанского государственного технического университета. Технические науки. 2018; 45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Times New Roman,Italic" w:hAnsi="Times New Roman" w:cs="Times New Roman"/>
                <w:sz w:val="24"/>
                <w:szCs w:val="24"/>
              </w:rPr>
              <w:t>(2), с. 114-124.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Times New Roman,Italic" w:hAnsi="Times New Roman" w:cs="Times New Roman"/>
                <w:sz w:val="24"/>
                <w:szCs w:val="24"/>
              </w:rPr>
              <w:t>Качаева Г.И.</w:t>
            </w:r>
          </w:p>
        </w:tc>
      </w:tr>
      <w:tr w:rsidR="004F0166" w:rsidRPr="00C60928" w:rsidTr="00DE0ABE">
        <w:trPr>
          <w:trHeight w:val="279"/>
        </w:trPr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нейронные сети для определения аномалий сердечного ритма и выявления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механики и управления: Материалы Международной конференции. 2018.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Издательство Московского университета Москва, 2018. —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С. 290-293.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40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2F10">
              <w:rPr>
                <w:rFonts w:ascii="Times New Roman" w:hAnsi="Times New Roman" w:cs="Times New Roman"/>
              </w:rPr>
              <w:t>Маро Екатерина Александровна</w:t>
            </w:r>
          </w:p>
        </w:tc>
      </w:tr>
      <w:tr w:rsidR="004F0166" w:rsidRPr="00C60928" w:rsidTr="00DE0ABE">
        <w:trPr>
          <w:trHeight w:val="4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Применение алгоритмов решения проблемы булевой выполнимости формул для оценки стойкости блочных шифров Магма и Present к алгебраическому криптоанализу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Журнал «Прикладная дискретная математика». Материалы 16 Всероссийской конференции «Сибирская научная школа-семинар с международным участием «Компьютерная безопасность и криптография»» –SIBECRYPT'17. 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Издание рекомендовано ВАК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2F10">
              <w:rPr>
                <w:rFonts w:ascii="Times New Roman" w:hAnsi="Times New Roman" w:cs="Times New Roman"/>
              </w:rPr>
              <w:lastRenderedPageBreak/>
              <w:t>Бабенко Л.К.</w:t>
            </w:r>
          </w:p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алгебраических методов оценки стойкости блочных шифров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Материалы VI Международной интернет-конференции молодых ученых, аспирантов, студентов «Инновационные технологии: теория, инструменты, практика (INNOTECH 2014)», г. Пермь, Изд-во: Пермского национального исследовательского политехнического университета, 2015г. – Стр. 129-134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исследования стойкости симметричных шифров методом алгебраического анализа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Информационные технологии, системный анализ и управление</w:t>
            </w:r>
          </w:p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– ИТСАиУ-2014/ Сборник трудов XI</w:t>
            </w: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Всероссийской научной конференции молодых ученых аспирантов и студентов. Т. 2. – Таганрог: Изд-во Южного федерального университета, 2015. - стр. 112-116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Strength assessment of modern cryptosystems using methods of the analysis based on the solutions of combined equations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International Review on Computers and Software (IRECOS), Praise Worthy Prize, Vol. 10, №2 (2015) pp. 208-221. </w:t>
            </w:r>
            <w:r w:rsidRPr="00EE2F10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>(</w:t>
            </w:r>
            <w:r w:rsidRPr="00EE2F10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  <w:lang w:val="en-US"/>
              </w:rPr>
              <w:t>Scopus</w:t>
            </w:r>
            <w:r w:rsidRPr="00EE2F10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>)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2F10">
              <w:rPr>
                <w:rFonts w:ascii="Times New Roman" w:hAnsi="Times New Roman" w:cs="Times New Roman"/>
              </w:rPr>
              <w:t>Бабенко Л.К., Ищукова Е.А.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Реализация шифра Хилла на CUDA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Журнал «Международный студенческий научный вестник: Материалы VII Международной студенческой электронной научной конференции "Студенческий научный форум 2015"»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2F10">
              <w:rPr>
                <w:rFonts w:ascii="Times New Roman" w:hAnsi="Times New Roman" w:cs="Times New Roman"/>
              </w:rPr>
              <w:t>Нестеренко А.Е.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Программная реализация криптографического алгоритма «Кузнечик»»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Материалы VI Всероссийской молодежной школы-семинара по проблемам информационной безопасности «Перспектива – 2015», журнал «Информационное противодействие угрозам терроризма», 24, Изд-во ЮФУ, 2015. – стр. 292-299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2F10">
              <w:rPr>
                <w:rFonts w:ascii="Times New Roman" w:hAnsi="Times New Roman" w:cs="Times New Roman"/>
              </w:rPr>
              <w:t>Марков Е.С.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«Учебно-методическое обеспечение лабораторных работ по курсу «Программно-аппаратная защита информации»»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Журнал «Информационное противодействие угрозам терроризма», №25, сборник «Опыт и передовые практики образовательных организаций по формированию и использованию в учебном процессе специализированной учебно-лабораторной базы», – стр. 18-25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2F10">
              <w:rPr>
                <w:rFonts w:ascii="Times New Roman" w:hAnsi="Times New Roman" w:cs="Times New Roman"/>
              </w:rPr>
              <w:t>Бабенко Л.К.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Исследование алгебраической атаки на стандарт симметричного шифрования ГОСТ Р 34.12-2015 (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=64)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Журнал «Вестник научных конференций». 2015. №3-5(3). Актуальные вопросы образования и науки: по материалам международной научно-практической конференции 30 ноября 2015 г. Часть 5. </w:t>
            </w:r>
            <w:r w:rsidRPr="00EE2F10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-стр.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89-91.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стойкости симметричных шифров ГОСТ 34.12-2015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Материалы V</w:t>
            </w: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I Международной интернет-конференции молодых ученых, аспирантов, студентов «Инновационные технологии: теория, инструменты, практика (INNOTECH 2015) », г. Пермь, Изд-во: Пермского национального исследовательского политехнического университета, 2016г.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Реализация алгебраической атаки на шифры ГОСТ Р 34.12-2015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Журнал «Инженерный вестник Дона», №4, 201</w:t>
            </w:r>
            <w:r w:rsidRPr="00EE2F10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5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Классификация средств верификации протоколов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Журнал «Международный студенческий научный вестник: Материалы VIII Международной студенческой электронной научной конференции "Студенческий научный форум 2016"»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2F10">
              <w:rPr>
                <w:rFonts w:ascii="Times New Roman" w:hAnsi="Times New Roman" w:cs="Times New Roman"/>
              </w:rPr>
              <w:t>Кравцова А.С.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Modeling of algebraic analysis of GOST+ cipher in SageMath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E2F10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Proceedings of the 7th international conference on Security of information and networks (SIN 2016), ACM, New York, NY, USA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E2F10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pp. 100-103. (Scopus)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2F10">
              <w:rPr>
                <w:rFonts w:ascii="Times New Roman" w:hAnsi="Times New Roman" w:cs="Times New Roman"/>
              </w:rPr>
              <w:t>Бабенко Л.К., Аникеев М.В.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Моделирование алгебраического анализа алгоритмов ГОСТ+ и «МАГМА» в среде </w:t>
            </w: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Sagemath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Сборник трудов седьмой всероссийской молодежной школы-семинара по проблемам информационной безопасности ПЕРСПЕКТИВА – 2016, стр. 144-152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Style w:val="currcont"/>
                <w:rFonts w:ascii="Times New Roman" w:hAnsi="Times New Roman" w:cs="Times New Roman"/>
                <w:b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Применение методов алгебраического анализа для задач оценки защищенности</w:t>
            </w:r>
            <w:r w:rsidRPr="00EE2F10">
              <w:rPr>
                <w:rStyle w:val="currco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Style w:val="currcont"/>
                <w:rFonts w:ascii="Times New Roman" w:hAnsi="Times New Roman" w:cs="Times New Roman"/>
                <w:b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Журнал "Известия ЮФУ. Технические науки", № 9, 2016, стр. 37-50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2F10">
              <w:rPr>
                <w:rFonts w:ascii="Times New Roman" w:hAnsi="Times New Roman" w:cs="Times New Roman"/>
              </w:rPr>
              <w:t>Бабенко Л.К.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Верификация криптографических протоколов с использованием программных средств </w:t>
            </w: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AVISPA</w:t>
            </w: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SPAN</w:t>
            </w: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SCYTHER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Математические методы и информационно-технические средства: материалы </w:t>
            </w: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XIII</w:t>
            </w: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Всерос. науч.-практ. конф. (16 июня</w:t>
            </w: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br/>
              <w:t>2017 г.) / редкол.: И.Н. Старостенко, Е.В. Михайленко; М.В. Шарпан,</w:t>
            </w: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br/>
              <w:t>А.А. Хромых. ; Краснодар: Краснодарский университет МВД России, 2017. стр. 169-172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0166" w:rsidRPr="00DF3F79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Application of algebraic cryptanalysis to Magma and Present block encryption standards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Proceedings of the IEEE 11th International conference on application of information and communication technologies (AICT 2017), IEEE inc., USA, pp. 272-278.</w:t>
            </w:r>
          </w:p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(</w:t>
            </w:r>
            <w:r w:rsidRPr="00EE2F10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en-US"/>
              </w:rPr>
              <w:t>Scopus</w:t>
            </w:r>
            <w:r w:rsidRPr="00EE2F10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)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Style w:val="ac"/>
                <w:rFonts w:ascii="Times New Roman" w:hAnsi="Times New Roman" w:cs="Times New Roman"/>
                <w:b w:val="0"/>
                <w:kern w:val="0"/>
                <w:lang w:val="en-US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kern w:val="0"/>
                <w:lang w:val="en-US"/>
              </w:rPr>
              <w:t>Babenko L.K., Anikeev M.V.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Обход биометрической системы блокировки мобильных устройств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Математические методы и информационно-технические средства: материалы </w:t>
            </w: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XIV</w:t>
            </w: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Всерос. науч.-практ. конф., 15 июня 2018 г. / ред. кол. : И. Н. Старостенко, Е. В. </w:t>
            </w: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Михайленко, А. К. Назаров, А. А. Хромых. –Краснодар: Краснодарский университет МВД России, 2018., 156-163 стр.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Style w:val="ac"/>
                <w:rFonts w:ascii="Times New Roman" w:hAnsi="Times New Roman" w:cs="Times New Roman"/>
                <w:b w:val="0"/>
                <w:kern w:val="0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kern w:val="0"/>
              </w:rPr>
              <w:lastRenderedPageBreak/>
              <w:t>Ковальчук М.М.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Внедрение проектного обучения в Институте компьютерных технологий и информационной безопасности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3"/>
              <w:outlineLvl w:val="2"/>
              <w:rPr>
                <w:rStyle w:val="ac"/>
              </w:rPr>
            </w:pPr>
            <w:r w:rsidRPr="00EE2F10">
              <w:t xml:space="preserve">Книга «Проектное обучение: практики внедрения в университетах», под общей редакцией: </w:t>
            </w:r>
            <w:r w:rsidRPr="00EE2F10">
              <w:rPr>
                <w:rStyle w:val="nowrap"/>
              </w:rPr>
              <w:t>О. В. Лешуков</w:t>
            </w:r>
            <w:r w:rsidRPr="00EE2F10">
              <w:t xml:space="preserve">, </w:t>
            </w:r>
            <w:r w:rsidRPr="00EE2F10">
              <w:rPr>
                <w:rStyle w:val="nowrap"/>
              </w:rPr>
              <w:t>Н. В. Исаева</w:t>
            </w:r>
            <w:r w:rsidRPr="00EE2F10">
              <w:t>, Л. А. Евстратова. Издательский дом НИУ ВШЭ, 2018,</w:t>
            </w:r>
            <w:r w:rsidRPr="00EE2F10">
              <w:rPr>
                <w:rStyle w:val="ac"/>
              </w:rPr>
              <w:t xml:space="preserve"> </w:t>
            </w:r>
            <w:r w:rsidRPr="00C11939">
              <w:rPr>
                <w:rStyle w:val="ac"/>
                <w:b w:val="0"/>
              </w:rPr>
              <w:t>стр. 109-136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Style w:val="ac"/>
                <w:rFonts w:ascii="Times New Roman" w:hAnsi="Times New Roman" w:cs="Times New Roman"/>
              </w:rPr>
            </w:pPr>
            <w:r w:rsidRPr="00EE2F10">
              <w:rPr>
                <w:rFonts w:ascii="Times New Roman" w:hAnsi="Times New Roman" w:cs="Times New Roman"/>
                <w:bCs/>
                <w:kern w:val="0"/>
              </w:rPr>
              <w:t>Скляров А.А., Плёнкин А.П., Ищукова Е.А., Веселов Г.Е.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Bypass Mobile Lock Systems With Gelatin Artificial Fingerprint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Proceedings of the International Conference on Next Gen Information Systems and Technology (NGIST’18), International Journal of Computer Sciences and Engineering, http://www.ijcseonline.org/spl_pub_paper/7-IJCSE-NGIST-2018-43.pdf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Style w:val="ac"/>
                <w:rFonts w:ascii="Times New Roman" w:hAnsi="Times New Roman" w:cs="Times New Roman"/>
                <w:b w:val="0"/>
                <w:lang w:val="en-US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lang w:val="en-US"/>
              </w:rPr>
              <w:t>Kovalchuk M.M.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Bypass Biometric Lock Systems With Gelatin Artificial Fingerprint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Proceedings of the 11th International Conference On Security Of Information and Networks (SIN’2018)</w:t>
            </w:r>
          </w:p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(</w:t>
            </w:r>
            <w:r w:rsidRPr="00EE2F10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en-US"/>
              </w:rPr>
              <w:t>Scopus</w:t>
            </w:r>
            <w:r w:rsidRPr="00EE2F10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)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Style w:val="ac"/>
                <w:rFonts w:ascii="Times New Roman" w:hAnsi="Times New Roman" w:cs="Times New Roman"/>
                <w:b w:val="0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</w:rPr>
              <w:t>Kovalchuk M.M.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Применение игры в формате «квест» для повышения интереса к профессии специалиста по защите информации</w:t>
            </w:r>
          </w:p>
        </w:tc>
        <w:tc>
          <w:tcPr>
            <w:tcW w:w="2137" w:type="pct"/>
            <w:vAlign w:val="center"/>
          </w:tcPr>
          <w:p w:rsidR="004F0166" w:rsidRPr="00C11939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Балтийского морского форума: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«Инновации в профессиональном, общем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39">
              <w:rPr>
                <w:rFonts w:ascii="Times New Roman" w:hAnsi="Times New Roman" w:cs="Times New Roman"/>
                <w:sz w:val="24"/>
                <w:szCs w:val="24"/>
              </w:rPr>
              <w:t>дополнительном образовании»;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lang w:val="en-US"/>
              </w:rPr>
            </w:pPr>
            <w:r w:rsidRPr="00EE2F10">
              <w:rPr>
                <w:rFonts w:ascii="Times New Roman" w:hAnsi="Times New Roman" w:cs="Times New Roman"/>
                <w:kern w:val="0"/>
                <w:lang w:val="en-US"/>
              </w:rPr>
              <w:t>Ищукова Е.А.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Approach to Activity Evaluation for Social Network Based Student Collaboration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Proceedings of the 12th IEEE International Conference on Application of Information and Communication Technologies (AICT 2018), pp. 374-380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(</w:t>
            </w:r>
            <w:r w:rsidRPr="00EE2F10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en-US"/>
              </w:rPr>
              <w:t>Scopus</w:t>
            </w:r>
            <w:r w:rsidRPr="00EE2F10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)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lang w:val="en-US"/>
              </w:rPr>
            </w:pPr>
            <w:r w:rsidRPr="00EE2F10">
              <w:rPr>
                <w:rFonts w:ascii="Times New Roman" w:hAnsi="Times New Roman" w:cs="Times New Roman"/>
                <w:kern w:val="0"/>
                <w:lang w:val="en-US"/>
              </w:rPr>
              <w:t>Vyacheslav Zoltarev,</w:t>
            </w:r>
          </w:p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  <w:lang w:val="en-US"/>
              </w:rPr>
            </w:pPr>
            <w:r w:rsidRPr="00EE2F10">
              <w:rPr>
                <w:rFonts w:ascii="Times New Roman" w:hAnsi="Times New Roman" w:cs="Times New Roman"/>
                <w:kern w:val="0"/>
                <w:lang w:val="en-US"/>
              </w:rPr>
              <w:t>Svetlana Kulkova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надежности стандарта симметричного шифрования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a9"/>
            </w:pPr>
            <w:r w:rsidRPr="00EE2F10">
              <w:t>17-ая Международная молодежная научно-практическая конференция «Фундаментальные исследования, методы и алгоритмы прикладной математики в технике, медицине и экономике» (Прикладная математика-17), стр. 129-135.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4F0166" w:rsidRPr="00DF3F79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Markov and Semi-Markov Models of Real-Time Quests in Information Security Education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Proceedings of the 2019 Ural Symposium on Biomedical Engineering, Radioelectronics and Information Technology (USBEREIT)</w:t>
            </w:r>
          </w:p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(</w:t>
            </w:r>
            <w:r w:rsidRPr="00EE2F10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en-US"/>
              </w:rPr>
              <w:t>Scopus</w:t>
            </w:r>
            <w:r w:rsidRPr="00EE2F10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)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E2F10">
              <w:rPr>
                <w:rFonts w:ascii="Times New Roman" w:hAnsi="Times New Roman" w:cs="Times New Roman"/>
                <w:lang w:val="en-US"/>
              </w:rPr>
              <w:t>Olga Nissenbaum, Evgeniya Ischukova, Vyacheslav Zolotarev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Учебное пособие «Методы защиты приложений от несанкционированного использования с помощью аппаратных ключей HASP HL»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2F1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Издательство ЮФУ. 2015. 87с.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2F10">
              <w:rPr>
                <w:rFonts w:ascii="Times New Roman" w:hAnsi="Times New Roman" w:cs="Times New Roman"/>
              </w:rPr>
              <w:t>Бабенко Л.К.</w:t>
            </w:r>
          </w:p>
        </w:tc>
      </w:tr>
      <w:tr w:rsidR="004F0166" w:rsidRPr="00C60928" w:rsidTr="00DE0ABE">
        <w:trPr>
          <w:trHeight w:val="20"/>
        </w:trPr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Программа поиска решений систем булевых нелинейных уравнений, сформированных для алгоритма Магма, в среде SageMath с использованием CryptoMiniSat.</w:t>
            </w:r>
            <w:r w:rsidRPr="00EE2F10">
              <w:rPr>
                <w:rStyle w:val="currco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Свид. о гос. регистрации программы для ЭВМ №2016661634/ Федеральная служба по интеллектуальной собственности. –М., 22 августа 2016 г.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E2F10">
              <w:rPr>
                <w:rFonts w:ascii="Times New Roman" w:hAnsi="Times New Roman" w:cs="Times New Roman"/>
              </w:rPr>
              <w:t>Бабенко Л.К., Ищукова Е.А.</w:t>
            </w:r>
          </w:p>
        </w:tc>
      </w:tr>
      <w:tr w:rsidR="004F0166" w:rsidRPr="00C60928" w:rsidTr="00DE0ABE">
        <w:trPr>
          <w:trHeight w:val="56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Тлостанов Юрий Калиметович</w:t>
            </w:r>
          </w:p>
        </w:tc>
      </w:tr>
      <w:tr w:rsidR="004F0166" w:rsidRPr="00C60928" w:rsidTr="00DE0ABE">
        <w:trPr>
          <w:trHeight w:val="567"/>
        </w:trPr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Об оценке информационной избыточности национальных языков КБР.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международной заочной научно-практической конференции «Наука и образование в жизни современного общества» Тамбов, 2016г.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Хуламханова Д.Д.</w:t>
            </w:r>
          </w:p>
        </w:tc>
      </w:tr>
      <w:tr w:rsidR="004F0166" w:rsidRPr="00C60928" w:rsidTr="00DE0ABE">
        <w:trPr>
          <w:trHeight w:val="567"/>
        </w:trPr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39">
              <w:rPr>
                <w:rFonts w:ascii="Times New Roman" w:hAnsi="Times New Roman" w:cs="Times New Roman"/>
                <w:sz w:val="24"/>
                <w:szCs w:val="24"/>
              </w:rPr>
              <w:t>Имитационная модель четырехразрядного регистра сдвига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39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программы для ЭВМ RUS 2017618381 30.05.2017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39">
              <w:rPr>
                <w:rFonts w:ascii="Times New Roman" w:hAnsi="Times New Roman" w:cs="Times New Roman"/>
                <w:sz w:val="24"/>
                <w:szCs w:val="24"/>
              </w:rPr>
              <w:t>Шогенов А.А</w:t>
            </w:r>
          </w:p>
        </w:tc>
      </w:tr>
      <w:tr w:rsidR="004F0166" w:rsidRPr="00C60928" w:rsidTr="00DE0ABE">
        <w:trPr>
          <w:trHeight w:val="567"/>
        </w:trPr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6">
              <w:rPr>
                <w:rFonts w:ascii="Times New Roman" w:hAnsi="Times New Roman" w:cs="Times New Roman"/>
                <w:sz w:val="24"/>
                <w:szCs w:val="24"/>
              </w:rPr>
              <w:t>Кодирование текстов на кабардинском языке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6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программы для ЭВМ RUS 2017618582 05.06.2017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6">
              <w:rPr>
                <w:rFonts w:ascii="Times New Roman" w:hAnsi="Times New Roman" w:cs="Times New Roman"/>
                <w:sz w:val="24"/>
                <w:szCs w:val="24"/>
              </w:rPr>
              <w:t>Шогенов А.А.</w:t>
            </w:r>
          </w:p>
        </w:tc>
      </w:tr>
      <w:tr w:rsidR="004F0166" w:rsidRPr="00C60928" w:rsidTr="00DE0ABE">
        <w:trPr>
          <w:trHeight w:val="567"/>
        </w:trPr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6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сжигания газообразного топлива в факеле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6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 2014. № 1. С. 17-20.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6">
              <w:rPr>
                <w:rFonts w:ascii="Times New Roman" w:hAnsi="Times New Roman" w:cs="Times New Roman"/>
                <w:sz w:val="24"/>
                <w:szCs w:val="24"/>
              </w:rPr>
              <w:t>Рутковсний А.Л.,  Билаонов Б.Д., Рамонова К</w:t>
            </w:r>
          </w:p>
        </w:tc>
      </w:tr>
      <w:tr w:rsidR="004F0166" w:rsidRPr="00C60928" w:rsidTr="00DE0ABE">
        <w:trPr>
          <w:trHeight w:val="567"/>
        </w:trPr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6">
              <w:rPr>
                <w:rFonts w:ascii="Times New Roman" w:hAnsi="Times New Roman" w:cs="Times New Roman"/>
                <w:sz w:val="24"/>
                <w:szCs w:val="24"/>
              </w:rPr>
              <w:t>Оптимизация параметров сжигания топлива в ядре факела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6">
              <w:rPr>
                <w:rFonts w:ascii="Times New Roman" w:hAnsi="Times New Roman" w:cs="Times New Roman"/>
                <w:sz w:val="24"/>
                <w:szCs w:val="24"/>
              </w:rPr>
              <w:t>Естественные и технические науки. 2013. № 6 (68). С. 374-375.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66">
              <w:rPr>
                <w:rFonts w:ascii="Times New Roman" w:hAnsi="Times New Roman" w:cs="Times New Roman"/>
                <w:sz w:val="24"/>
                <w:szCs w:val="24"/>
              </w:rPr>
              <w:t>Рутковский А.Л.</w:t>
            </w:r>
          </w:p>
        </w:tc>
      </w:tr>
      <w:tr w:rsidR="004F0166" w:rsidRPr="00C60928" w:rsidTr="00DE0ABE">
        <w:trPr>
          <w:trHeight w:val="45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Рехвиашвили Серго Шотович</w:t>
            </w:r>
          </w:p>
        </w:tc>
      </w:tr>
      <w:tr w:rsidR="004F0166" w:rsidRPr="00C60928" w:rsidTr="00DE0ABE">
        <w:trPr>
          <w:trHeight w:val="45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 теплофизических свойствах объемных твердотельных слоев с фрактальной структурой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Известия Кабардино-Балкарского научного центра РАН. 2015. № 6-1 (68). С. 28-34.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Сенов Х.М.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Влияние адсорбции из внешней среды на силу взаимодействия "зонд - образец" в атомно-силовом микроскопе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Известия Кабардино-Балкарского научного центра РАН. 2016. № 5 (73). С. 14-18.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Исследование соударений осциллятора с упругим полупространством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Известия Кабардино-Балкарского научного центра РАН. 2016. № 3 (71). С. 13-17.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Ошхунов М.М., Нарожнов В.В.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Рассеяние электромагнитных волн телами и частицами со свободными поверхностными зарядами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Известия Кабардино-Балкарского научного центра РАН. 2016. № 1 (69). С. 34-41.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Сенов Х.М., 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Модель диффузионно-дрейфового транспорта носителей заряда в слоях с фрактальной структурой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Физика твердого тела. 2016. Т. 58. № 4. С. 763-766.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Мамчуев М.О., Мамчуев М.О.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Фрактальное обобщение модели Томаса-Ферми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Физика металлов и металловедение. 2016. Т. 117. № 5. С. 439-441.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Сокуров А.А.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Моделирование колебаний балки с заделанными концами с применением дробного интегро-дифференцирования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Прикладная физика и математика. 2017. № 4. С. 51-55.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Псху А.В., Кидакоев А.М.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Моделирование взаимодействия молекулы фуллерена с60 с графеном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Физикохимия поверхности и защита материалов. 2017. Т. 53. № 6. С. 569-571.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Бухурова М.М.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Адсорбция водорода на фрактальной поверхности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Конденсированные среды и межфазные границы. 2017. Т. 19. № 4. С. 561-566.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Мурга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фуллерита c60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Физика твердого тела. 2017. Т. 59. № 4. С. 816-818.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Моделирование диффузионно-дрейфового транспорта носителей заряда в полупроводниковых слоях с фрактальной структурой в переменном электрическом поле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Физика и техника полупроводников. 2017. Т. 51. № 6. С. 787-791.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Алиханов А.А.</w:t>
            </w:r>
          </w:p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решеточного ангармонизма на теплоемкость алмаза, кремния и германия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Теплофизика высоких температур. 2017. Т. 55. № 2. С. 320-323.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Кунижев Х.Л.</w:t>
            </w:r>
          </w:p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Термодинамические свойства фуллерита c70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Письма в Журнал технической физики. 2017. Т. 43. № 16. С. 38-43.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Вклад поверхностных фотонов в тепловое излучение графена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Поверхность. Рентгеновские, синхротронные и нейтронные исследования. 2018.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4.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С. 42-46.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Алиханов А.А., Алисултанов З.З.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плотности монтажа компонентов на колебательные характеристики многослойных печатных плат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Электроника. 2018. Т. 23.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2.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С. 141-148.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Мамчуев М.О., Нарожнов В.В., Ошхунов М.М., Тлибеков А.Х.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некоторых свойств изображений с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атомарным разрешением в сканирующем зондовом микроскопе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технической физики. 2018. Т. 88. № 6. С. 803-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Потапов А.А. 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Моделирование взаимодействия фуллерена с60 с эпитаксиальным графеном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Журнал физической химии. 2018. Т. 92. № 10. С. 1562-1566.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Бухурова М.М.</w:t>
            </w:r>
          </w:p>
        </w:tc>
      </w:tr>
      <w:tr w:rsidR="004F0166" w:rsidRPr="00C60928" w:rsidTr="00DE0ABE">
        <w:trPr>
          <w:trHeight w:val="30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Равновесные параметры взаимодействия молекулы фуллерена с60 с однослойной углеродной нанотрубкой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Письма в Журнал технической физики. 2018. Т. 44. № 23. С. 24-29.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Бухурова М.М.</w:t>
            </w:r>
          </w:p>
        </w:tc>
      </w:tr>
      <w:tr w:rsidR="004F0166" w:rsidRPr="00C60928" w:rsidTr="00DE0ABE">
        <w:trPr>
          <w:trHeight w:val="95"/>
        </w:trPr>
        <w:tc>
          <w:tcPr>
            <w:tcW w:w="5000" w:type="pct"/>
            <w:gridSpan w:val="3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Хаджиева Шаза Мухамад</w:t>
            </w:r>
          </w:p>
        </w:tc>
      </w:tr>
      <w:tr w:rsidR="004F0166" w:rsidRPr="00C60928" w:rsidTr="00DE0ABE">
        <w:trPr>
          <w:trHeight w:val="95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конфиденциальных встреч на защищенном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объекте.</w:t>
            </w:r>
          </w:p>
        </w:tc>
        <w:tc>
          <w:tcPr>
            <w:tcW w:w="2137" w:type="pct"/>
            <w:vAlign w:val="center"/>
          </w:tcPr>
          <w:p w:rsidR="004F0166" w:rsidRPr="00DF3F79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Научный альманах. 2016г. № 1-1(15). С</w:t>
            </w:r>
            <w:r w:rsidRPr="00DF3F79">
              <w:rPr>
                <w:rFonts w:ascii="Times New Roman" w:hAnsi="Times New Roman" w:cs="Times New Roman"/>
                <w:sz w:val="24"/>
                <w:szCs w:val="24"/>
              </w:rPr>
              <w:t xml:space="preserve">. 366-369.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DF3F79">
              <w:rPr>
                <w:rFonts w:ascii="Times New Roman" w:hAnsi="Times New Roman" w:cs="Times New Roman"/>
                <w:sz w:val="24"/>
                <w:szCs w:val="24"/>
              </w:rPr>
              <w:t>:10.17117/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F3F79">
              <w:rPr>
                <w:rFonts w:ascii="Times New Roman" w:hAnsi="Times New Roman" w:cs="Times New Roman"/>
                <w:sz w:val="24"/>
                <w:szCs w:val="24"/>
              </w:rPr>
              <w:t xml:space="preserve">.2016.01.01.366 </w:t>
            </w:r>
            <w:hyperlink r:id="rId54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F3F7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ucom</w:t>
              </w:r>
              <w:r w:rsidRPr="00DF3F7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DF3F7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doc</w:t>
              </w:r>
              <w:r w:rsidRPr="00DF3F7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</w:t>
              </w:r>
              <w:r w:rsidRPr="00DF3F7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.2016.01.01.</w:t>
              </w:r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pdf</w:t>
              </w:r>
            </w:hyperlink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С.М, Настуева Л.С.</w:t>
            </w:r>
          </w:p>
        </w:tc>
      </w:tr>
      <w:tr w:rsidR="004F0166" w:rsidRPr="00C60928" w:rsidTr="00DE0ABE">
        <w:trPr>
          <w:trHeight w:val="92"/>
        </w:trPr>
        <w:tc>
          <w:tcPr>
            <w:tcW w:w="2008" w:type="pct"/>
            <w:vAlign w:val="center"/>
          </w:tcPr>
          <w:p w:rsidR="004F0166" w:rsidRPr="00987654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Реальность жизни для СЭД и ее законная поддержка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Инновационная наука.2016. № 3-3. С. 23-25.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Шадов А. В.</w:t>
            </w:r>
          </w:p>
        </w:tc>
      </w:tr>
      <w:tr w:rsidR="004F0166" w:rsidRPr="00C60928" w:rsidTr="00DE0ABE">
        <w:trPr>
          <w:trHeight w:val="9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конфиденциальных встреч на защищенном объекте </w:t>
            </w:r>
          </w:p>
        </w:tc>
        <w:tc>
          <w:tcPr>
            <w:tcW w:w="2137" w:type="pct"/>
            <w:vAlign w:val="center"/>
          </w:tcPr>
          <w:p w:rsidR="004F0166" w:rsidRPr="00DF3F79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Научный альманах. 2016г. № 2-2(16). С</w:t>
            </w:r>
            <w:r w:rsidRPr="00DF3F79">
              <w:rPr>
                <w:rFonts w:ascii="Times New Roman" w:hAnsi="Times New Roman" w:cs="Times New Roman"/>
                <w:sz w:val="24"/>
                <w:szCs w:val="24"/>
              </w:rPr>
              <w:t xml:space="preserve">. 320-324.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DF3F79">
              <w:rPr>
                <w:rFonts w:ascii="Times New Roman" w:hAnsi="Times New Roman" w:cs="Times New Roman"/>
                <w:sz w:val="24"/>
                <w:szCs w:val="24"/>
              </w:rPr>
              <w:t>:10.17117/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F3F79">
              <w:rPr>
                <w:rFonts w:ascii="Times New Roman" w:hAnsi="Times New Roman" w:cs="Times New Roman"/>
                <w:sz w:val="24"/>
                <w:szCs w:val="24"/>
              </w:rPr>
              <w:t xml:space="preserve">.2016.02.02.320 </w:t>
            </w:r>
            <w:hyperlink r:id="rId55" w:history="1"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F3F7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ucom</w:t>
              </w:r>
              <w:r w:rsidRPr="00DF3F7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DF3F7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doc</w:t>
              </w:r>
              <w:r w:rsidRPr="00DF3F7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</w:t>
              </w:r>
              <w:r w:rsidRPr="00DF3F79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.2016.02.02.</w:t>
              </w:r>
              <w:r w:rsidRPr="00EE2F1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pdf</w:t>
              </w:r>
            </w:hyperlink>
            <w:r w:rsidRPr="00DF3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С.М., Шахмурзаева З.Ю.</w:t>
            </w:r>
          </w:p>
        </w:tc>
      </w:tr>
      <w:tr w:rsidR="004F0166" w:rsidRPr="00C60928" w:rsidTr="00DE0ABE">
        <w:trPr>
          <w:trHeight w:val="92"/>
        </w:trPr>
        <w:tc>
          <w:tcPr>
            <w:tcW w:w="2008" w:type="pct"/>
            <w:vAlign w:val="center"/>
          </w:tcPr>
          <w:p w:rsidR="004F0166" w:rsidRPr="00987654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Безопасность при работе в сети интернет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XXXVIII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Студенческая международная конференция, № 1(37), январь 2016 г., 29-34с.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Абаев А.В.</w:t>
            </w:r>
          </w:p>
        </w:tc>
      </w:tr>
      <w:tr w:rsidR="004F0166" w:rsidRPr="00C60928" w:rsidTr="00DE0ABE">
        <w:trPr>
          <w:trHeight w:val="9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на этапе подготовки и проведения государственной итоговой аттестации (гиа)</w:t>
            </w:r>
          </w:p>
        </w:tc>
        <w:tc>
          <w:tcPr>
            <w:tcW w:w="2137" w:type="pct"/>
            <w:vAlign w:val="center"/>
          </w:tcPr>
          <w:p w:rsidR="004F0166" w:rsidRPr="00987654" w:rsidRDefault="004F0166" w:rsidP="00DE0ABE">
            <w:pPr>
              <w:shd w:val="clear" w:color="auto" w:fill="FFFFFF"/>
              <w:spacing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E2F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LIV МЕЖДУНАРОДНАЯ НАУЧНО-ПРАКТИЧЕСКАЯ ЗАОЧНАЯ КОНФЕРЕНЦИЯ «ТЕХНИЧЕСКИЕ НАУКИ - ОТ ТЕОРИИ К ПРАКТИКЕ», январь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2016г.34-40с.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Амшоков Р.Х.</w:t>
            </w:r>
          </w:p>
        </w:tc>
      </w:tr>
      <w:tr w:rsidR="004F0166" w:rsidRPr="00C60928" w:rsidTr="00DE0ABE">
        <w:trPr>
          <w:trHeight w:val="92"/>
        </w:trPr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Методические рекомендации «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КБГУ, г. Нальчик, 2016 г.-27с.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С.М.,, Ксенофонтов А.С., Кулиев Р.С.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66" w:rsidRPr="00C60928" w:rsidTr="00DE0ABE">
        <w:trPr>
          <w:trHeight w:val="45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Шогенова Залина Асланбековна</w:t>
            </w:r>
          </w:p>
        </w:tc>
      </w:tr>
      <w:tr w:rsidR="004F0166" w:rsidRPr="00C60928" w:rsidTr="00DE0ABE">
        <w:trPr>
          <w:trHeight w:val="45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математической модели эндокринных заболеваний в Северо — Кавказском регионе.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Известия Кабардино-Балкарского государственного университета им. Х.М. Бербекова. ТОМ V, № 3, 2015. – с.23-27.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Кулиев Р.С.</w:t>
            </w:r>
          </w:p>
        </w:tc>
      </w:tr>
      <w:tr w:rsidR="004F0166" w:rsidRPr="00C60928" w:rsidTr="00DE0ABE">
        <w:trPr>
          <w:trHeight w:val="34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 динамики заболеваемости щитовидной железы на примере</w:t>
            </w:r>
          </w:p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Кабардино-Балкарской Республики.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Известия Кабардино-Балкарского государственного университета им. Х.М. Бербекова. ТОМ V, № 4, 2015.-с.110-112.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166" w:rsidRPr="00C60928" w:rsidTr="00DE0ABE">
        <w:trPr>
          <w:trHeight w:val="34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Математическая модель эндокринных заболеваний в Северо – Кавказском регионе.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двуязычный научный журнал «Наука и Мир» г. Волгоград. № 3 (19), март 2015. — с.93-96.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166" w:rsidRPr="00C60928" w:rsidTr="00DE0ABE">
        <w:trPr>
          <w:trHeight w:val="34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 заболевания щитовидной железы на основе математических моделей в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Кабардино-Балкарской Республике.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Известия Кабардино-Балкарского государственного университета им. Х.М. Бербекова.ТОМ V, № 4, 2015.-с.110-112.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166" w:rsidRPr="00C60928" w:rsidTr="00DE0ABE">
        <w:trPr>
          <w:trHeight w:val="34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21"/>
              <w:tabs>
                <w:tab w:val="left" w:pos="836"/>
              </w:tabs>
              <w:spacing w:after="0" w:line="240" w:lineRule="auto"/>
              <w:ind w:left="-11" w:firstLine="11"/>
              <w:rPr>
                <w:bCs/>
                <w:lang w:val="ru-RU"/>
              </w:rPr>
            </w:pPr>
            <w:r w:rsidRPr="00EE2F10">
              <w:rPr>
                <w:bCs/>
              </w:rPr>
              <w:t>К вопросу о совершенствование технологии обеспечения достоверности данных дистанционного мониторинга процессов горных работ</w:t>
            </w:r>
            <w:r w:rsidRPr="00EE2F10">
              <w:rPr>
                <w:bCs/>
                <w:lang w:val="ru-RU"/>
              </w:rPr>
              <w:t>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Новые технологии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науке о земле материалы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VI всероссийской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Научно-практической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с.72-76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TimesNewRomanPS-ItalicMT" w:hAnsi="Times New Roman" w:cs="Times New Roman"/>
                <w:bCs/>
                <w:iCs/>
                <w:sz w:val="24"/>
                <w:szCs w:val="24"/>
              </w:rPr>
              <w:t>Хакулов В.А., Шаповалов В.А., Аль-Мутавакел А.И.</w:t>
            </w:r>
          </w:p>
        </w:tc>
      </w:tr>
      <w:tr w:rsidR="004F0166" w:rsidRPr="00C60928" w:rsidTr="00DE0ABE">
        <w:trPr>
          <w:trHeight w:val="34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tabs>
                <w:tab w:val="left" w:pos="836"/>
              </w:tabs>
              <w:ind w:left="-11" w:firstLine="11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Совершенствование технологии 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горных работ на основе измерения в производственных условиях новых параметров, величин.</w:t>
            </w:r>
            <w:r w:rsidRPr="00EE2F1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4F0166" w:rsidRPr="00EE2F10" w:rsidRDefault="004F0166" w:rsidP="00DE0ABE">
            <w:pPr>
              <w:tabs>
                <w:tab w:val="left" w:pos="836"/>
              </w:tabs>
              <w:ind w:left="-11" w:firstLine="11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(статья РИНЦ)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Новые технологии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науке о земле материалы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VI всероссийской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Научно-практической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с.77-83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eastAsia="TimesNewRomanPS-ItalicMT" w:hAnsi="Times New Roman" w:cs="Times New Roman"/>
                <w:bCs/>
                <w:iCs/>
                <w:sz w:val="24"/>
                <w:szCs w:val="24"/>
              </w:rPr>
              <w:t>Хакулов В.А., Шаповалов В.А., Аль-Мутавакел А.И.</w:t>
            </w:r>
          </w:p>
        </w:tc>
      </w:tr>
      <w:tr w:rsidR="004F0166" w:rsidRPr="00C60928" w:rsidTr="00DE0ABE">
        <w:trPr>
          <w:trHeight w:val="34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текущего проектирования горных работ на основе дистанционного мониторинга технического состояние горного оборудования.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Издательство «Горная книга» № 7, 2018 г. Стр. 8 http://www.gornaya-kniga.ru/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Хакулов В.А., Мутавакел А.И.</w:t>
            </w:r>
          </w:p>
        </w:tc>
      </w:tr>
      <w:tr w:rsidR="004F0166" w:rsidRPr="00C60928" w:rsidTr="00DE0ABE">
        <w:trPr>
          <w:trHeight w:val="34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2"/>
              <w:spacing w:before="0" w:after="0"/>
              <w:ind w:leftChars="-4" w:left="3" w:hangingChars="5" w:hanging="12"/>
              <w:outlineLvl w:val="1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ru-RU"/>
              </w:rPr>
            </w:pPr>
            <w:r w:rsidRPr="00EE2F10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Совершенствование </w:t>
            </w:r>
            <w:r w:rsidRPr="00EE2F10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районировани</w:t>
            </w:r>
            <w:r w:rsidRPr="00EE2F10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ru-RU"/>
              </w:rPr>
              <w:t>я</w:t>
            </w:r>
            <w:r w:rsidRPr="00EE2F10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 массивов горных пород по категориям взрываемости на основе анализа</w:t>
            </w:r>
            <w:r w:rsidRPr="00EE2F10">
              <w:rPr>
                <w:rFonts w:ascii="Times New Roman" w:hAnsi="Times New Roman"/>
                <w:b w:val="0"/>
                <w:i w:val="0"/>
                <w:iCs w:val="0"/>
                <w:caps/>
                <w:sz w:val="24"/>
                <w:szCs w:val="24"/>
                <w:lang w:val="ru-RU"/>
              </w:rPr>
              <w:t xml:space="preserve"> </w:t>
            </w:r>
            <w:r w:rsidRPr="00EE2F10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энергоемкости бурения скважин</w:t>
            </w:r>
            <w:r w:rsidRPr="00EE2F10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Новые технологии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науке о земле материалы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VI всероссийской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Научно-практической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с.155-160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eastAsia="TimesNewRomanPS-ItalicMT" w:hAnsi="Times New Roman" w:cs="Times New Roman"/>
                <w:bCs/>
                <w:iCs/>
                <w:sz w:val="24"/>
                <w:szCs w:val="24"/>
              </w:rPr>
              <w:t>Хакулов В.А., Шаповалов В.А., Аль-Мутавакел А.И.</w:t>
            </w:r>
          </w:p>
        </w:tc>
      </w:tr>
      <w:tr w:rsidR="004F0166" w:rsidRPr="00C60928" w:rsidTr="00DE0ABE">
        <w:trPr>
          <w:trHeight w:val="34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Технология формирования качества инертных материалов разгрузочных зонах пойм рек для условий автоматизированной кусковой сортировки.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Издательство «Горная книга» № 11, 2018 г. Стр. 17 http://www.gornaya-kniga.ru/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Хакулов В.А., Шаповалов В.А., Карпова Ж.В.</w:t>
            </w:r>
          </w:p>
        </w:tc>
      </w:tr>
      <w:tr w:rsidR="004F0166" w:rsidRPr="00C60928" w:rsidTr="00DE0ABE">
        <w:trPr>
          <w:trHeight w:val="34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Совершенствование технологии управления проектированием и реализацией буровзрывных работ на основе использования трехмерных моделей прочностных характеристик массивов горных пород, определяемых в процессе бурения.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Издательство «Горная книга» № 5, 2019 г. Стр.16 http://www.gornaya-kniga.ru/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0166" w:rsidRPr="00C60928" w:rsidTr="00DE0ABE">
        <w:trPr>
          <w:trHeight w:val="34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lastRenderedPageBreak/>
              <w:t xml:space="preserve"> Исследование эффективности сортировки в технологии добычи и переработки вольфрамсодержащих руд.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научно-практической конференции часть 2 11–13 октября 2018 г. стр. 245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Хакулов В.А., Шаповалов В.А.</w:t>
            </w:r>
          </w:p>
        </w:tc>
      </w:tr>
      <w:tr w:rsidR="004F0166" w:rsidRPr="00C60928" w:rsidTr="00DE0ABE">
        <w:trPr>
          <w:trHeight w:val="34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Дистанционный мониторинг процессов горных работ для совершенствования технологии управления процессом экскавации горной массы.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научно-практической конференции часть 2 11–13 октября 2018 г. стр. 252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Хакулов В.А., Шаповалов В.А.</w:t>
            </w:r>
          </w:p>
        </w:tc>
      </w:tr>
      <w:tr w:rsidR="004F0166" w:rsidRPr="00C60928" w:rsidTr="00DE0ABE">
        <w:trPr>
          <w:trHeight w:val="34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К вопросу совершенствования проектирования технологии управления потока руды по крупности для условий рудосортировки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Новые технологии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 науке о земле материалы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VI всероссийской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Научно-практической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4F0166" w:rsidRPr="00EE2F10" w:rsidRDefault="004F0166" w:rsidP="00DE0ABE">
            <w:pPr>
              <w:ind w:left="-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2018 - с.107-112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Хакулов В.А, Игнатов В.Н., Шаповалов В.А.</w:t>
            </w:r>
          </w:p>
        </w:tc>
      </w:tr>
      <w:tr w:rsidR="004F0166" w:rsidRPr="00C60928" w:rsidTr="00DE0ABE">
        <w:trPr>
          <w:trHeight w:val="34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К вопросу совершенствования технологии горных работ на основе мониторинга новых параметров и величин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Новые технологии</w:t>
            </w:r>
          </w:p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В науке о земле материалы</w:t>
            </w:r>
          </w:p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VI всероссийской</w:t>
            </w:r>
          </w:p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Научно-практической</w:t>
            </w:r>
          </w:p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Конференции</w:t>
            </w:r>
          </w:p>
          <w:p w:rsidR="004F0166" w:rsidRPr="00987654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 xml:space="preserve">2016 - </w:t>
            </w:r>
            <w:r>
              <w:rPr>
                <w:color w:val="auto"/>
              </w:rPr>
              <w:t>с.139-143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Хакулов В.А., Шаповалов В.А., Аль-Мутавакел А.И.</w:t>
            </w:r>
          </w:p>
        </w:tc>
      </w:tr>
      <w:tr w:rsidR="004F0166" w:rsidRPr="00C60928" w:rsidTr="00DE0ABE">
        <w:trPr>
          <w:trHeight w:val="34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 xml:space="preserve">Совершенствование методики и алгоритмов </w:t>
            </w:r>
          </w:p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Проектирования массовых взрывов для массивов горных пород с интенсивной</w:t>
            </w:r>
          </w:p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 xml:space="preserve"> искусственной трещиноватостью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Новые технологии</w:t>
            </w:r>
          </w:p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В науке о земле материалы</w:t>
            </w:r>
          </w:p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VI всероссийской</w:t>
            </w:r>
          </w:p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Научно-практической</w:t>
            </w:r>
          </w:p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>Конференции</w:t>
            </w:r>
          </w:p>
          <w:p w:rsidR="004F0166" w:rsidRPr="00EE2F10" w:rsidRDefault="004F0166" w:rsidP="00DE0ABE">
            <w:pPr>
              <w:pStyle w:val="Default"/>
              <w:rPr>
                <w:color w:val="auto"/>
              </w:rPr>
            </w:pPr>
            <w:r w:rsidRPr="00EE2F10">
              <w:rPr>
                <w:color w:val="auto"/>
              </w:rPr>
              <w:t xml:space="preserve">2016 - </w:t>
            </w:r>
            <w:r>
              <w:rPr>
                <w:color w:val="auto"/>
              </w:rPr>
              <w:t>с.144-154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Хакулов В.А., Шаповалов В.А., Аль-Мутавакел А.И.</w:t>
            </w:r>
          </w:p>
        </w:tc>
      </w:tr>
      <w:tr w:rsidR="004F0166" w:rsidRPr="00C60928" w:rsidTr="00DE0ABE">
        <w:trPr>
          <w:trHeight w:val="34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Сетевые операционные системы: методические указания по выполнению лабораторных работ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КБГУ, г. Нальчик, 2018 - 30с.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Р.С. Кулиев, Н.Ф. Сыцевич</w:t>
            </w:r>
          </w:p>
        </w:tc>
      </w:tr>
      <w:tr w:rsidR="004F0166" w:rsidRPr="00C60928" w:rsidTr="00DE0ABE">
        <w:trPr>
          <w:trHeight w:val="34"/>
        </w:trPr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widowControl w:val="0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Сетевые операционные системы: методические указания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КБГУ, г. Нальчик, 2018 - 45с.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Р.С. Кулиев, Н.Ф. Сыцевич, М.Р. Сосмакова, И.И. Таукенов</w:t>
            </w:r>
          </w:p>
        </w:tc>
      </w:tr>
      <w:tr w:rsidR="004F0166" w:rsidRPr="00C60928" w:rsidTr="00DE0ABE">
        <w:trPr>
          <w:trHeight w:val="51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Шугунов Тимур Лионович</w:t>
            </w:r>
          </w:p>
        </w:tc>
      </w:tr>
      <w:tr w:rsidR="004F0166" w:rsidRPr="00C60928" w:rsidTr="00DE0ABE">
        <w:trPr>
          <w:trHeight w:val="5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Анализ и прогноз значений среднегодовой температуры Крыма с использованием компьютерных технологий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Успехи современного естествознания. № 1 2017, стр. 100-104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Хаупшева М.Х., Шугунов Л.Ж.</w:t>
            </w:r>
          </w:p>
        </w:tc>
      </w:tr>
      <w:tr w:rsidR="004F0166" w:rsidRPr="00C60928" w:rsidTr="00DE0ABE">
        <w:trPr>
          <w:trHeight w:val="4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Статистические модели сезонных колебаний температуры в горной зоне Дагестана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Успехи современного естествознания. № 1 2017, стр. 111-115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Хаупшева М.Х., Шугунов Л.Ж.</w:t>
            </w:r>
          </w:p>
        </w:tc>
      </w:tr>
      <w:tr w:rsidR="004F0166" w:rsidRPr="00C60928" w:rsidTr="00DE0ABE">
        <w:trPr>
          <w:trHeight w:val="4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Исследование динамики температуры в предгорной зоне Ставропольского края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Успехи современного естествознания. № 1 2017, стр. 116-120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Хаупшева М.Х., Шугунов Л.Ж.</w:t>
            </w:r>
          </w:p>
        </w:tc>
      </w:tr>
      <w:tr w:rsidR="004F0166" w:rsidRPr="00C60928" w:rsidTr="00DE0ABE">
        <w:trPr>
          <w:trHeight w:val="4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среднегодовой температуры Северного Кавказа и Крыма.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Успехи современного естествознания. № 3 2017, стр. 122-127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Хаупшева М.Х., Шугунов Л.Ж.</w:t>
            </w:r>
          </w:p>
        </w:tc>
      </w:tr>
      <w:tr w:rsidR="004F0166" w:rsidRPr="00C60928" w:rsidTr="00DE0ABE">
        <w:trPr>
          <w:trHeight w:val="4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Вычислительные сети, контроль безопасности в компьютерных сетях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КБГУ, Нальчик 24 с. 50 экз.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Хаупшева М.Х., Шугунов Л.Ж., Ингушев Ч.Х.</w:t>
            </w:r>
          </w:p>
        </w:tc>
      </w:tr>
      <w:tr w:rsidR="004F0166" w:rsidRPr="00C60928" w:rsidTr="00DE0ABE">
        <w:trPr>
          <w:trHeight w:val="4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Защита и обработка персональных данных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КБГУ, Нальчик 24 с. 50 экз.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Хаупшева М.Х., Шугунов Л.Ж., Саншокова М.Л., Ингушев Ч.Х.</w:t>
            </w:r>
          </w:p>
        </w:tc>
      </w:tr>
      <w:tr w:rsidR="004F0166" w:rsidRPr="00C60928" w:rsidTr="00DE0ABE">
        <w:trPr>
          <w:trHeight w:val="4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Моделирование природных процессов и анализ наноструктур тонких пленок.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Нальчик: Из-во М. и В. Котляровых, 2017. 252с.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Хаупшева М.Х., Шугунов Л.Ж.</w:t>
            </w:r>
          </w:p>
        </w:tc>
      </w:tr>
      <w:tr w:rsidR="004F0166" w:rsidRPr="00C60928" w:rsidTr="00DE0ABE">
        <w:trPr>
          <w:trHeight w:val="4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сквозь призму цифровой экономики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 Института информатики, электроники и компьютерных технологий 2018 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Хочуева Ф.А.</w:t>
            </w:r>
          </w:p>
        </w:tc>
      </w:tr>
      <w:tr w:rsidR="004F0166" w:rsidRPr="00C60928" w:rsidTr="00DE0ABE">
        <w:trPr>
          <w:trHeight w:val="4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обеспечения информационной безопасности в банковском секторе Российской Федерации//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Форум молодых ученых № 8(24), 2018 г., с. 258-263 (РИНЦ).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Жуков А.З., Хочуева Ф.А.</w:t>
            </w:r>
          </w:p>
        </w:tc>
      </w:tr>
      <w:tr w:rsidR="004F0166" w:rsidRPr="00C60928" w:rsidTr="00DE0ABE">
        <w:trPr>
          <w:trHeight w:val="4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Проблемы защиты информации в юридической сфере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Форум молодых ученых № 8(24), 2018 г., с. 264-267 (РИНЦ).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Жуков А.З., Хочуева Ф.А.</w:t>
            </w:r>
          </w:p>
        </w:tc>
      </w:tr>
      <w:tr w:rsidR="004F0166" w:rsidRPr="00C60928" w:rsidTr="00DE0ABE">
        <w:trPr>
          <w:trHeight w:val="4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сквозь призму цифровой экономики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Современные наукоемкие технологии № 11, 2018 г., с. 65-71(ВАК).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Хочуева Ф.А., Жуков А.З., Ингушев Ч.Х</w:t>
            </w:r>
          </w:p>
        </w:tc>
      </w:tr>
      <w:tr w:rsidR="004F0166" w:rsidRPr="00DF3F79" w:rsidTr="00DE0ABE">
        <w:trPr>
          <w:trHeight w:val="42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pStyle w:val="a9"/>
              <w:rPr>
                <w:rFonts w:eastAsiaTheme="minorHAnsi"/>
                <w:lang w:val="en-US" w:eastAsia="en-US"/>
              </w:rPr>
            </w:pPr>
            <w:r w:rsidRPr="00EE2F10">
              <w:rPr>
                <w:rFonts w:eastAsiaTheme="minorHAnsi"/>
                <w:lang w:val="en-US" w:eastAsia="en-US"/>
              </w:rPr>
              <w:t>Influence of Temperature Changes in Lower Atmosphere on Dynamics of Glaciers and Height of Snow Line on Elbrus (Web of Scince)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Symposium "Engineering and Earth Sciences: Applied and Fundamental Research" (ISEES 2018), </w:t>
            </w:r>
            <w:hyperlink r:id="rId56" w:history="1">
              <w:r w:rsidRPr="00EE2F1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Advances in Engineering Research</w:t>
              </w:r>
            </w:hyperlink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2018/12/22 p.493-498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R.Kh. Kalov, Kh.M. Kalov, M.Yu. Bekkiyev, A.A. Tashilova, L.A. Kesheva, Kh.M. Kalov, A.A. Tashilova, L.Zh. Shugunov</w:t>
            </w:r>
          </w:p>
        </w:tc>
      </w:tr>
      <w:tr w:rsidR="004F0166" w:rsidRPr="00DF3F79" w:rsidTr="00DE0ABE">
        <w:trPr>
          <w:trHeight w:val="42"/>
        </w:trPr>
        <w:tc>
          <w:tcPr>
            <w:tcW w:w="2008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pStyle w:val="a9"/>
              <w:rPr>
                <w:rFonts w:eastAsiaTheme="minorHAnsi"/>
                <w:lang w:val="en-US" w:eastAsia="en-US"/>
              </w:rPr>
            </w:pPr>
            <w:r w:rsidRPr="00EE2F10">
              <w:rPr>
                <w:rFonts w:eastAsiaTheme="minorHAnsi"/>
                <w:lang w:val="en-US" w:eastAsia="en-US"/>
              </w:rPr>
              <w:t>Topical Issues of Information Security in Modern Economic Conditions. (Scopus)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of Engineering &amp; Technology, 7 (4.38) (2018) 1227-1230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Yu. Khashirova, A. S. Ksenofontov, M. A. Georgieva, S. M.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Arvanova</w:t>
            </w:r>
          </w:p>
        </w:tc>
      </w:tr>
      <w:tr w:rsidR="004F0166" w:rsidRPr="00C60928" w:rsidTr="00DE0ABE">
        <w:trPr>
          <w:trHeight w:val="84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Шаков Хасанби Кужбиевич</w:t>
            </w:r>
          </w:p>
        </w:tc>
      </w:tr>
      <w:tr w:rsidR="004F0166" w:rsidRPr="00C60928" w:rsidTr="00DE0ABE">
        <w:trPr>
          <w:trHeight w:val="84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 цепи переменного тока»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программы для ЭВМ №2016615506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Дата регистрации в Реестре программ для ЭВМ 28.07.16г.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М.М.</w:t>
            </w:r>
          </w:p>
        </w:tc>
      </w:tr>
      <w:tr w:rsidR="004F0166" w:rsidRPr="00C60928" w:rsidTr="00DE0ABE">
        <w:trPr>
          <w:trHeight w:val="8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Вариационная постановка одномерной задачи со свободной границей в медицине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конференции «Актуальные проблемы прикладной математики и физики», 17-21 мая 2017 г., Нальчик -Терскол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Кудаева Ф.Х., Кайгермазов А.А.,</w:t>
            </w:r>
          </w:p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Мамбетов М.Ж.</w:t>
            </w:r>
          </w:p>
        </w:tc>
      </w:tr>
      <w:tr w:rsidR="004F0166" w:rsidRPr="00C60928" w:rsidTr="00DE0ABE">
        <w:trPr>
          <w:trHeight w:val="8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Одномерная задача со свободной границей в медицине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конференции «Актуальные проблемы прикладной математики и физики», 17-21 мая 2017 г., Нальчик -Терскол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Кудаева Ф.Х., Тхабтстмова М.М.,</w:t>
            </w:r>
          </w:p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Мамбетов М.Ж.</w:t>
            </w:r>
          </w:p>
        </w:tc>
      </w:tr>
      <w:tr w:rsidR="004F0166" w:rsidRPr="00C60928" w:rsidTr="00DE0ABE">
        <w:trPr>
          <w:trHeight w:val="8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Возрастная популяционная модель Мак-Кендика-Торнквиста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конференции «Актуальные проблемы прикладной математики и физики», 17-21 мая 2017 г., Нальчик -Терскол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Кайгермазов А.А.</w:t>
            </w:r>
          </w:p>
        </w:tc>
      </w:tr>
      <w:tr w:rsidR="004F0166" w:rsidRPr="00C60928" w:rsidTr="00DE0ABE">
        <w:trPr>
          <w:trHeight w:val="8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Программа обработки метеорологических данных «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Meteostatistics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программы для ЭВМ №2017616690.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в Реестре программ для ЭВМ 09.06.17г. 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Татарканов Э.С.</w:t>
            </w:r>
          </w:p>
        </w:tc>
      </w:tr>
      <w:tr w:rsidR="004F0166" w:rsidRPr="00C60928" w:rsidTr="00DE0ABE">
        <w:trPr>
          <w:trHeight w:val="8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«Переходные процессы в </w:t>
            </w:r>
            <w:r w:rsidRPr="00EE2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-цепи»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программы для ЭВМ №2017618418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Дата регистрации в Реестре программ для ЭВМ 01.08.17г.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Арванова М.М.,</w:t>
            </w:r>
          </w:p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Бесланеев З.З., Геляев Ю.Х.</w:t>
            </w:r>
          </w:p>
        </w:tc>
      </w:tr>
      <w:tr w:rsidR="004F0166" w:rsidRPr="00C60928" w:rsidTr="00DE0ABE">
        <w:trPr>
          <w:trHeight w:val="81"/>
        </w:trPr>
        <w:tc>
          <w:tcPr>
            <w:tcW w:w="2008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формирования графиков погрешностей дискретности </w:t>
            </w:r>
          </w:p>
        </w:tc>
        <w:tc>
          <w:tcPr>
            <w:tcW w:w="2137" w:type="pct"/>
            <w:vAlign w:val="center"/>
          </w:tcPr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программы для ЭВМ №2018618424</w:t>
            </w:r>
          </w:p>
          <w:p w:rsidR="004F0166" w:rsidRPr="00EE2F10" w:rsidRDefault="004F0166" w:rsidP="00D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Дата регистрации в Реестре программ для ЭВМ 12.07.18г.</w:t>
            </w:r>
          </w:p>
        </w:tc>
        <w:tc>
          <w:tcPr>
            <w:tcW w:w="855" w:type="pct"/>
            <w:vAlign w:val="center"/>
          </w:tcPr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Машуков И.А.,</w:t>
            </w:r>
          </w:p>
          <w:p w:rsidR="004F0166" w:rsidRPr="00EE2F10" w:rsidRDefault="004F0166" w:rsidP="00DE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10">
              <w:rPr>
                <w:rFonts w:ascii="Times New Roman" w:hAnsi="Times New Roman" w:cs="Times New Roman"/>
                <w:sz w:val="24"/>
                <w:szCs w:val="24"/>
              </w:rPr>
              <w:t>Шогенов А.М.</w:t>
            </w:r>
          </w:p>
        </w:tc>
      </w:tr>
    </w:tbl>
    <w:p w:rsidR="004F0166" w:rsidRPr="009F559D" w:rsidRDefault="004F0166" w:rsidP="003324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0166" w:rsidRPr="009F559D" w:rsidSect="003142E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CF" w:rsidRDefault="009542CF" w:rsidP="0033244D">
      <w:pPr>
        <w:spacing w:after="0" w:line="240" w:lineRule="auto"/>
      </w:pPr>
      <w:r>
        <w:separator/>
      </w:r>
    </w:p>
  </w:endnote>
  <w:endnote w:type="continuationSeparator" w:id="0">
    <w:p w:rsidR="009542CF" w:rsidRDefault="009542CF" w:rsidP="0033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CF" w:rsidRDefault="009542CF" w:rsidP="0033244D">
      <w:pPr>
        <w:spacing w:after="0" w:line="240" w:lineRule="auto"/>
      </w:pPr>
      <w:r>
        <w:separator/>
      </w:r>
    </w:p>
  </w:footnote>
  <w:footnote w:type="continuationSeparator" w:id="0">
    <w:p w:rsidR="009542CF" w:rsidRDefault="009542CF" w:rsidP="00332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2A6F"/>
    <w:multiLevelType w:val="hybridMultilevel"/>
    <w:tmpl w:val="29EED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70E1"/>
    <w:multiLevelType w:val="hybridMultilevel"/>
    <w:tmpl w:val="7436C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97"/>
    <w:rsid w:val="00033245"/>
    <w:rsid w:val="00035DB9"/>
    <w:rsid w:val="00082106"/>
    <w:rsid w:val="00086A7A"/>
    <w:rsid w:val="000C0AB6"/>
    <w:rsid w:val="000C683C"/>
    <w:rsid w:val="000D1EE3"/>
    <w:rsid w:val="00115A87"/>
    <w:rsid w:val="00116FE1"/>
    <w:rsid w:val="001176D8"/>
    <w:rsid w:val="0016133C"/>
    <w:rsid w:val="00175E26"/>
    <w:rsid w:val="001B3E23"/>
    <w:rsid w:val="00205B8E"/>
    <w:rsid w:val="00274363"/>
    <w:rsid w:val="002970F3"/>
    <w:rsid w:val="002B19C8"/>
    <w:rsid w:val="002B653C"/>
    <w:rsid w:val="002C3059"/>
    <w:rsid w:val="002C3811"/>
    <w:rsid w:val="002D7B5C"/>
    <w:rsid w:val="00311C56"/>
    <w:rsid w:val="003142ED"/>
    <w:rsid w:val="00325312"/>
    <w:rsid w:val="0033244D"/>
    <w:rsid w:val="00344C04"/>
    <w:rsid w:val="003479DA"/>
    <w:rsid w:val="0039710F"/>
    <w:rsid w:val="003F34A4"/>
    <w:rsid w:val="003F7FEC"/>
    <w:rsid w:val="00436BDC"/>
    <w:rsid w:val="00437C68"/>
    <w:rsid w:val="00440B16"/>
    <w:rsid w:val="00453097"/>
    <w:rsid w:val="00463349"/>
    <w:rsid w:val="00486A73"/>
    <w:rsid w:val="00490F1A"/>
    <w:rsid w:val="004C40AF"/>
    <w:rsid w:val="004D6E6F"/>
    <w:rsid w:val="004F0166"/>
    <w:rsid w:val="004F16F5"/>
    <w:rsid w:val="004F5F31"/>
    <w:rsid w:val="005B1161"/>
    <w:rsid w:val="005D0774"/>
    <w:rsid w:val="005E2B53"/>
    <w:rsid w:val="00604DB3"/>
    <w:rsid w:val="006179D4"/>
    <w:rsid w:val="0067558F"/>
    <w:rsid w:val="00763EBC"/>
    <w:rsid w:val="007C4E19"/>
    <w:rsid w:val="007F0690"/>
    <w:rsid w:val="008847D3"/>
    <w:rsid w:val="00893BC1"/>
    <w:rsid w:val="008D41A4"/>
    <w:rsid w:val="008F12EB"/>
    <w:rsid w:val="0091060A"/>
    <w:rsid w:val="009237D4"/>
    <w:rsid w:val="009542CF"/>
    <w:rsid w:val="0095586E"/>
    <w:rsid w:val="0098358F"/>
    <w:rsid w:val="00984E17"/>
    <w:rsid w:val="00987654"/>
    <w:rsid w:val="009F559D"/>
    <w:rsid w:val="009F6048"/>
    <w:rsid w:val="00A06713"/>
    <w:rsid w:val="00A94E3E"/>
    <w:rsid w:val="00B44B69"/>
    <w:rsid w:val="00BE66A5"/>
    <w:rsid w:val="00C11652"/>
    <w:rsid w:val="00C11939"/>
    <w:rsid w:val="00C24464"/>
    <w:rsid w:val="00C60928"/>
    <w:rsid w:val="00C71C0A"/>
    <w:rsid w:val="00CC55F6"/>
    <w:rsid w:val="00D14541"/>
    <w:rsid w:val="00D175E5"/>
    <w:rsid w:val="00D20A57"/>
    <w:rsid w:val="00D21850"/>
    <w:rsid w:val="00D747C1"/>
    <w:rsid w:val="00DA735B"/>
    <w:rsid w:val="00DE0430"/>
    <w:rsid w:val="00DF3F79"/>
    <w:rsid w:val="00DF75A2"/>
    <w:rsid w:val="00E43D8C"/>
    <w:rsid w:val="00E567BF"/>
    <w:rsid w:val="00E65FAF"/>
    <w:rsid w:val="00E77C09"/>
    <w:rsid w:val="00EA63B8"/>
    <w:rsid w:val="00EB6A9B"/>
    <w:rsid w:val="00ED3938"/>
    <w:rsid w:val="00EE2F10"/>
    <w:rsid w:val="00F254B0"/>
    <w:rsid w:val="00F57782"/>
    <w:rsid w:val="00F749F4"/>
    <w:rsid w:val="00FB48F9"/>
    <w:rsid w:val="00FB569E"/>
    <w:rsid w:val="00FC3A85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78694-4343-4619-9E8A-0737038C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35DB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1060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0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44D"/>
  </w:style>
  <w:style w:type="paragraph" w:styleId="a7">
    <w:name w:val="footer"/>
    <w:basedOn w:val="a"/>
    <w:link w:val="a8"/>
    <w:uiPriority w:val="99"/>
    <w:unhideWhenUsed/>
    <w:rsid w:val="0033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44D"/>
  </w:style>
  <w:style w:type="paragraph" w:styleId="a9">
    <w:name w:val="Normal (Web)"/>
    <w:basedOn w:val="a"/>
    <w:uiPriority w:val="99"/>
    <w:unhideWhenUsed/>
    <w:rsid w:val="001176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76D8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035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035DB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035DB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035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igtext">
    <w:name w:val="bigtext"/>
    <w:rsid w:val="00F254B0"/>
  </w:style>
  <w:style w:type="paragraph" w:styleId="1">
    <w:name w:val="toc 1"/>
    <w:basedOn w:val="a"/>
    <w:next w:val="a"/>
    <w:autoRedefine/>
    <w:rsid w:val="002C3059"/>
    <w:pPr>
      <w:tabs>
        <w:tab w:val="right" w:leader="dot" w:pos="9911"/>
      </w:tabs>
      <w:spacing w:after="0" w:line="240" w:lineRule="auto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rsid w:val="007F0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2">
    <w:name w:val="Font Style42"/>
    <w:rsid w:val="007F0690"/>
    <w:rPr>
      <w:rFonts w:ascii="Times New Roman" w:hAnsi="Times New Roman"/>
      <w:b/>
      <w:i/>
      <w:sz w:val="20"/>
    </w:rPr>
  </w:style>
  <w:style w:type="paragraph" w:styleId="31">
    <w:name w:val="Body Text 3"/>
    <w:basedOn w:val="a"/>
    <w:link w:val="32"/>
    <w:rsid w:val="007F06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F06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F5F31"/>
  </w:style>
  <w:style w:type="paragraph" w:customStyle="1" w:styleId="Heading">
    <w:name w:val="Heading"/>
    <w:basedOn w:val="a"/>
    <w:next w:val="a"/>
    <w:uiPriority w:val="99"/>
    <w:rsid w:val="008D41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xtbody">
    <w:name w:val="Text body"/>
    <w:basedOn w:val="a"/>
    <w:uiPriority w:val="99"/>
    <w:rsid w:val="008D41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b">
    <w:name w:val="Текст абзаца"/>
    <w:basedOn w:val="a"/>
    <w:uiPriority w:val="99"/>
    <w:rsid w:val="0091060A"/>
    <w:pPr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character" w:styleId="ac">
    <w:name w:val="Strong"/>
    <w:uiPriority w:val="22"/>
    <w:qFormat/>
    <w:rsid w:val="0091060A"/>
    <w:rPr>
      <w:b/>
      <w:bCs/>
    </w:rPr>
  </w:style>
  <w:style w:type="character" w:customStyle="1" w:styleId="currcont">
    <w:name w:val="curr_cont"/>
    <w:basedOn w:val="a0"/>
    <w:rsid w:val="0091060A"/>
  </w:style>
  <w:style w:type="character" w:customStyle="1" w:styleId="30">
    <w:name w:val="Заголовок 3 Знак"/>
    <w:basedOn w:val="a0"/>
    <w:link w:val="3"/>
    <w:rsid w:val="00910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rsid w:val="0091060A"/>
  </w:style>
  <w:style w:type="character" w:customStyle="1" w:styleId="titletracksairmailrucssattributepostfixmailrucssattributepostfixmailrucssattributepostfixmailrucssattributepostfixmailrucssattributepostfixmailrucssattributepostfixmailrucssattributepostfix">
    <w:name w:val="titletracksair_mailru_css_attribute_postfix_mailru_css_attribute_postfix_mailru_css_attribute_postfix_mailru_css_attribute_postfix_mailru_css_attribute_postfix_mailru_css_attribute_postfix_mailru_css_attribute_postfix"/>
    <w:rsid w:val="00436BDC"/>
  </w:style>
  <w:style w:type="paragraph" w:styleId="ad">
    <w:name w:val="Plain Text"/>
    <w:basedOn w:val="a"/>
    <w:link w:val="ae"/>
    <w:rsid w:val="00436B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36B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56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67BF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8412/1816-0395-2018-7-40-43" TargetMode="External"/><Relationship Id="rId18" Type="http://schemas.openxmlformats.org/officeDocument/2006/relationships/hyperlink" Target="http://elibrary.ru/contents.asp?issueid=1568689&amp;selid=25809529" TargetMode="External"/><Relationship Id="rId26" Type="http://schemas.openxmlformats.org/officeDocument/2006/relationships/hyperlink" Target="https://elibrary.ru/contents.asp?id=34064912" TargetMode="External"/><Relationship Id="rId39" Type="http://schemas.openxmlformats.org/officeDocument/2006/relationships/hyperlink" Target="https://elibrary.ru/item.asp?id=25970981" TargetMode="External"/><Relationship Id="rId21" Type="http://schemas.openxmlformats.org/officeDocument/2006/relationships/hyperlink" Target="https://elibrary.ru/contents.asp?id=34234319&amp;selid=27107655" TargetMode="External"/><Relationship Id="rId34" Type="http://schemas.openxmlformats.org/officeDocument/2006/relationships/hyperlink" Target="https://elibrary.ru/contents.asp?id=34236476" TargetMode="External"/><Relationship Id="rId42" Type="http://schemas.openxmlformats.org/officeDocument/2006/relationships/hyperlink" Target="https://elibrary.ru/contents.asp?id=34221293" TargetMode="External"/><Relationship Id="rId47" Type="http://schemas.openxmlformats.org/officeDocument/2006/relationships/hyperlink" Target="https://elibrary.ru/contents.asp?id=34224632&amp;selid=25668099" TargetMode="External"/><Relationship Id="rId50" Type="http://schemas.openxmlformats.org/officeDocument/2006/relationships/hyperlink" Target="https://elibrary.ru/item.asp?id=37047215" TargetMode="External"/><Relationship Id="rId55" Type="http://schemas.openxmlformats.org/officeDocument/2006/relationships/hyperlink" Target="http://ucom.ru/doc/na.2016.02.02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568689&amp;selid=25809529" TargetMode="External"/><Relationship Id="rId29" Type="http://schemas.openxmlformats.org/officeDocument/2006/relationships/hyperlink" Target="https://elibrary.ru/contents.asp?id=34087478&amp;selid=23893523" TargetMode="External"/><Relationship Id="rId11" Type="http://schemas.openxmlformats.org/officeDocument/2006/relationships/hyperlink" Target="http://www.econjournals.com/index.php/ijefi/article/view/2377" TargetMode="External"/><Relationship Id="rId24" Type="http://schemas.openxmlformats.org/officeDocument/2006/relationships/hyperlink" Target="https://elibrary.ru/contents.asp?id=34190588" TargetMode="External"/><Relationship Id="rId32" Type="http://schemas.openxmlformats.org/officeDocument/2006/relationships/hyperlink" Target="http://elibrary.ru/contents.asp?issueid=1574885" TargetMode="External"/><Relationship Id="rId37" Type="http://schemas.openxmlformats.org/officeDocument/2006/relationships/hyperlink" Target="https://elibrary.ru/contents.asp?id=35348802&amp;selid=35349029" TargetMode="External"/><Relationship Id="rId40" Type="http://schemas.openxmlformats.org/officeDocument/2006/relationships/hyperlink" Target="https://elibrary.ru/item.asp?id=23345750" TargetMode="External"/><Relationship Id="rId45" Type="http://schemas.openxmlformats.org/officeDocument/2006/relationships/hyperlink" Target="https://elibrary.ru/item.asp?id=25668099" TargetMode="External"/><Relationship Id="rId53" Type="http://schemas.openxmlformats.org/officeDocument/2006/relationships/hyperlink" Target="http://elibrary.ru/contents.asp?issueid=1559140&amp;selid=25580930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www.econjournals.com/index.php/ijefi/article/view/2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-science.ru/m/products/economi_sciense/gid3583/pg0/" TargetMode="External"/><Relationship Id="rId14" Type="http://schemas.openxmlformats.org/officeDocument/2006/relationships/hyperlink" Target="http://www.science" TargetMode="External"/><Relationship Id="rId22" Type="http://schemas.openxmlformats.org/officeDocument/2006/relationships/hyperlink" Target="https://elibrary.ru/contents.asp?id=36498593" TargetMode="External"/><Relationship Id="rId27" Type="http://schemas.openxmlformats.org/officeDocument/2006/relationships/hyperlink" Target="https://elibrary.ru/contents.asp?id=34064912&amp;selid=23293886" TargetMode="External"/><Relationship Id="rId30" Type="http://schemas.openxmlformats.org/officeDocument/2006/relationships/hyperlink" Target="https://elibrary.ru/contents.asp?id=34255362" TargetMode="External"/><Relationship Id="rId35" Type="http://schemas.openxmlformats.org/officeDocument/2006/relationships/hyperlink" Target="https://elibrary.ru/contents.asp?id=34236476&amp;selid=25984566" TargetMode="External"/><Relationship Id="rId43" Type="http://schemas.openxmlformats.org/officeDocument/2006/relationships/hyperlink" Target="https://elibrary.ru/contents.asp?id=34221293&amp;selid=25580930" TargetMode="External"/><Relationship Id="rId48" Type="http://schemas.openxmlformats.org/officeDocument/2006/relationships/hyperlink" Target="https://elibrary.ru/item.asp?id=30660166" TargetMode="External"/><Relationship Id="rId56" Type="http://schemas.openxmlformats.org/officeDocument/2006/relationships/hyperlink" Target="https://www.atlantis-press.com/proceedings/isees-18/series/AER" TargetMode="External"/><Relationship Id="rId8" Type="http://schemas.openxmlformats.org/officeDocument/2006/relationships/hyperlink" Target="http://www.mdpi.com/2072-4292/10/10/1501" TargetMode="External"/><Relationship Id="rId51" Type="http://schemas.openxmlformats.org/officeDocument/2006/relationships/hyperlink" Target="https://elibrary.ru/item.asp?id=37047215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conjournals.com/index.php/ijefi/article/view/2377" TargetMode="External"/><Relationship Id="rId17" Type="http://schemas.openxmlformats.org/officeDocument/2006/relationships/hyperlink" Target="http://elibrary.ru/contents.asp?issueid=1568689&amp;selid=25809529" TargetMode="External"/><Relationship Id="rId25" Type="http://schemas.openxmlformats.org/officeDocument/2006/relationships/hyperlink" Target="https://elibrary.ru/contents.asp?id=34190588&amp;selid=25028768" TargetMode="External"/><Relationship Id="rId33" Type="http://schemas.openxmlformats.org/officeDocument/2006/relationships/hyperlink" Target="http://elibrary.ru/contents.asp?issueid=1574885&amp;selid=25953354" TargetMode="External"/><Relationship Id="rId38" Type="http://schemas.openxmlformats.org/officeDocument/2006/relationships/hyperlink" Target="https://elibrary.ru/contents.asp?id=35281873&amp;selid=35282103" TargetMode="External"/><Relationship Id="rId46" Type="http://schemas.openxmlformats.org/officeDocument/2006/relationships/hyperlink" Target="https://elibrary.ru/contents.asp?id=34224632" TargetMode="External"/><Relationship Id="rId20" Type="http://schemas.openxmlformats.org/officeDocument/2006/relationships/hyperlink" Target="https://elibrary.ru/contents.asp?id=34234319" TargetMode="External"/><Relationship Id="rId41" Type="http://schemas.openxmlformats.org/officeDocument/2006/relationships/hyperlink" Target="https://elibrary.ru/item.asp?id=23344677" TargetMode="External"/><Relationship Id="rId54" Type="http://schemas.openxmlformats.org/officeDocument/2006/relationships/hyperlink" Target="http://ucom.ru/doc/na.2016.01.0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library.ru/contents.asp?issueid=1568689&amp;selid=25809529" TargetMode="External"/><Relationship Id="rId23" Type="http://schemas.openxmlformats.org/officeDocument/2006/relationships/hyperlink" Target="https://elibrary.ru/contents.asp?id=36498593&amp;selid=36498608" TargetMode="External"/><Relationship Id="rId28" Type="http://schemas.openxmlformats.org/officeDocument/2006/relationships/hyperlink" Target="https://elibrary.ru/contents.asp?id=34087478" TargetMode="External"/><Relationship Id="rId36" Type="http://schemas.openxmlformats.org/officeDocument/2006/relationships/hyperlink" Target="https://elibrary.ru/item.asp?id=35349029" TargetMode="External"/><Relationship Id="rId49" Type="http://schemas.openxmlformats.org/officeDocument/2006/relationships/hyperlink" Target="https://elibrary.ru/item.asp?id=30660166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econjournals.com/index.php/ijefi/article/view/2338" TargetMode="External"/><Relationship Id="rId31" Type="http://schemas.openxmlformats.org/officeDocument/2006/relationships/hyperlink" Target="https://elibrary.ru/contents.asp?id=34255362&amp;selid=26477765" TargetMode="External"/><Relationship Id="rId44" Type="http://schemas.openxmlformats.org/officeDocument/2006/relationships/hyperlink" Target="https://elibrary.ru/item.asp?id=25357763" TargetMode="External"/><Relationship Id="rId52" Type="http://schemas.openxmlformats.org/officeDocument/2006/relationships/hyperlink" Target="http://elibrary.ru/contents.asp?issueid=1559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6B01-ADD1-43EA-8177-26AF219D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17274</Words>
  <Characters>98466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2</cp:revision>
  <dcterms:created xsi:type="dcterms:W3CDTF">2019-04-29T13:42:00Z</dcterms:created>
  <dcterms:modified xsi:type="dcterms:W3CDTF">2019-04-29T13:42:00Z</dcterms:modified>
</cp:coreProperties>
</file>