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52" w:rsidRDefault="004F074E">
      <w:pPr>
        <w:pStyle w:val="10"/>
        <w:keepNext/>
        <w:keepLines/>
        <w:shd w:val="clear" w:color="auto" w:fill="auto"/>
        <w:spacing w:after="310" w:line="320" w:lineRule="exact"/>
        <w:ind w:left="260"/>
      </w:pPr>
      <w:bookmarkStart w:id="0" w:name="bookmark0"/>
      <w:r>
        <w:t>МИНИСТЕРСТВО ЗДРАВООХРАНЕНИЯ КБР</w:t>
      </w:r>
      <w:bookmarkEnd w:id="0"/>
    </w:p>
    <w:p w:rsidR="009A3852" w:rsidRDefault="004F074E">
      <w:pPr>
        <w:pStyle w:val="30"/>
        <w:keepNext/>
        <w:keepLines/>
        <w:shd w:val="clear" w:color="auto" w:fill="auto"/>
        <w:spacing w:before="0" w:line="280" w:lineRule="exact"/>
        <w:ind w:left="560"/>
      </w:pPr>
      <w:bookmarkStart w:id="1" w:name="bookmark1"/>
      <w:r>
        <w:t>Государственное Бюджетное учреждение здравоохранения</w:t>
      </w:r>
      <w:bookmarkEnd w:id="1"/>
    </w:p>
    <w:p w:rsidR="009A3852" w:rsidRDefault="004F074E">
      <w:pPr>
        <w:pStyle w:val="20"/>
        <w:shd w:val="clear" w:color="auto" w:fill="auto"/>
        <w:spacing w:after="167" w:line="190" w:lineRule="exact"/>
        <w:ind w:left="560"/>
      </w:pPr>
      <w:r>
        <w:t>" ЦЕНТРАЛЬНАЯ РАЙОННАЯ БОЛЬНИЦА"</w:t>
      </w:r>
    </w:p>
    <w:p w:rsidR="009A3852" w:rsidRDefault="00EE38C0">
      <w:pPr>
        <w:pStyle w:val="20"/>
        <w:shd w:val="clear" w:color="auto" w:fill="auto"/>
        <w:spacing w:after="809" w:line="206" w:lineRule="exact"/>
        <w:ind w:left="2480" w:right="5360" w:firstLine="0"/>
      </w:pPr>
      <w:r>
        <w:rPr>
          <w:noProof/>
          <w:lang w:bidi="ar-SA"/>
        </w:rPr>
        <mc:AlternateContent>
          <mc:Choice Requires="wps">
            <w:drawing>
              <wp:anchor distT="372745" distB="0" distL="63500" distR="1118870" simplePos="0" relativeHeight="377487104" behindDoc="1" locked="0" layoutInCell="1" allowOverlap="1">
                <wp:simplePos x="0" y="0"/>
                <wp:positionH relativeFrom="margin">
                  <wp:posOffset>97790</wp:posOffset>
                </wp:positionH>
                <wp:positionV relativeFrom="paragraph">
                  <wp:posOffset>-19050</wp:posOffset>
                </wp:positionV>
                <wp:extent cx="2277110" cy="298450"/>
                <wp:effectExtent l="2540" t="0" r="0" b="4445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852" w:rsidRDefault="004F074E">
                            <w:pPr>
                              <w:pStyle w:val="20"/>
                              <w:shd w:val="clear" w:color="auto" w:fill="auto"/>
                              <w:spacing w:after="0" w:line="235" w:lineRule="exact"/>
                              <w:ind w:firstLine="0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 xml:space="preserve">361622 г. Тырныауз, ул. </w:t>
                            </w:r>
                            <w:proofErr w:type="spellStart"/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Гызыева</w:t>
                            </w:r>
                            <w:proofErr w:type="spellEnd"/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 xml:space="preserve"> 16 ОГРН- 1130720000080 ОКПО- 43597681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7pt;margin-top:-1.5pt;width:179.3pt;height:23.5pt;z-index:-125829376;visibility:visible;mso-wrap-style:square;mso-width-percent:0;mso-height-percent:0;mso-wrap-distance-left:5pt;mso-wrap-distance-top:29.35pt;mso-wrap-distance-right:88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/wrQ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" filled="f" stroked="f">
                <v:textbox style="mso-fit-shape-to-text:t" inset="0,0,0,0">
                  <w:txbxContent>
                    <w:p w:rsidR="009A3852" w:rsidRDefault="004F074E">
                      <w:pPr>
                        <w:pStyle w:val="20"/>
                        <w:shd w:val="clear" w:color="auto" w:fill="auto"/>
                        <w:spacing w:after="0" w:line="235" w:lineRule="exact"/>
                        <w:ind w:firstLine="0"/>
                      </w:pPr>
                      <w:r>
                        <w:rPr>
                          <w:rStyle w:val="2Exact"/>
                          <w:b/>
                          <w:bCs/>
                        </w:rPr>
                        <w:t>361622 г. Тырныауз, ул. Гызыева 16 ОГРН- 1130720000080 ОКПО- 43597681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4F074E">
        <w:t>Тел. (886638) - 4-21-05 факс - 4-26-23; 4-21-05</w:t>
      </w:r>
    </w:p>
    <w:p w:rsidR="009A3852" w:rsidRDefault="004F074E">
      <w:pPr>
        <w:pStyle w:val="40"/>
        <w:keepNext/>
        <w:keepLines/>
        <w:shd w:val="clear" w:color="auto" w:fill="auto"/>
        <w:spacing w:before="0"/>
        <w:ind w:left="13160"/>
      </w:pPr>
      <w:bookmarkStart w:id="2" w:name="bookmark2"/>
      <w:r>
        <w:t xml:space="preserve">Ректору КБГУ </w:t>
      </w:r>
      <w:proofErr w:type="spellStart"/>
      <w:r>
        <w:t>Альтудову</w:t>
      </w:r>
      <w:proofErr w:type="spellEnd"/>
      <w:r>
        <w:t xml:space="preserve"> Ю.К.</w:t>
      </w:r>
      <w:bookmarkEnd w:id="2"/>
    </w:p>
    <w:p w:rsidR="009A3852" w:rsidRDefault="004F074E">
      <w:pPr>
        <w:pStyle w:val="40"/>
        <w:keepNext/>
        <w:keepLines/>
        <w:shd w:val="clear" w:color="auto" w:fill="auto"/>
        <w:spacing w:before="0" w:after="305"/>
        <w:ind w:firstLine="340"/>
        <w:jc w:val="left"/>
      </w:pPr>
      <w:bookmarkStart w:id="3" w:name="bookmark3"/>
      <w:r>
        <w:t>Администрация ГБУЗ «ЦРБ» Эльбрусского муниципального района предоставляет сведения по вакантным должностям с последующим трудоустройствам специалистов с высшим и средним медицинским и фармацевтическим образованием.</w:t>
      </w:r>
      <w:bookmarkEnd w:id="3"/>
    </w:p>
    <w:tbl>
      <w:tblPr>
        <w:tblpPr w:leftFromText="180" w:rightFromText="180" w:vertAnchor="text" w:horzAnchor="margin" w:tblpY="129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429"/>
        <w:gridCol w:w="5078"/>
        <w:gridCol w:w="989"/>
        <w:gridCol w:w="2054"/>
      </w:tblGrid>
      <w:tr w:rsidR="007F6C16" w:rsidTr="007F6C16">
        <w:trPr>
          <w:trHeight w:hRule="exact"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C16" w:rsidRDefault="007F6C16" w:rsidP="007F6C16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№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C16" w:rsidRDefault="007F6C16" w:rsidP="007F6C16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Наименование ЛПУ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C16" w:rsidRDefault="007F6C16" w:rsidP="007F6C16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Должности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C16" w:rsidRDefault="007F6C16" w:rsidP="007F6C16">
            <w:pPr>
              <w:pStyle w:val="20"/>
              <w:shd w:val="clear" w:color="auto" w:fill="auto"/>
              <w:spacing w:after="0" w:line="210" w:lineRule="exact"/>
              <w:ind w:firstLine="0"/>
            </w:pPr>
            <w:proofErr w:type="spellStart"/>
            <w:r>
              <w:rPr>
                <w:rStyle w:val="2105pt"/>
              </w:rPr>
              <w:t>Физ</w:t>
            </w:r>
            <w:proofErr w:type="gramStart"/>
            <w:r>
              <w:rPr>
                <w:rStyle w:val="2105pt"/>
              </w:rPr>
              <w:t>.л</w:t>
            </w:r>
            <w:proofErr w:type="gramEnd"/>
            <w:r>
              <w:rPr>
                <w:rStyle w:val="2105pt"/>
              </w:rPr>
              <w:t>и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C16" w:rsidRDefault="007F6C16" w:rsidP="007F6C16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Средний размер</w:t>
            </w:r>
          </w:p>
        </w:tc>
      </w:tr>
      <w:tr w:rsidR="007F6C16" w:rsidTr="007F6C16">
        <w:trPr>
          <w:trHeight w:hRule="exact" w:val="499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7F6C16" w:rsidRDefault="007F6C16" w:rsidP="007F6C16">
            <w:pPr>
              <w:pStyle w:val="20"/>
              <w:shd w:val="clear" w:color="auto" w:fill="auto"/>
              <w:spacing w:after="0" w:line="210" w:lineRule="exact"/>
              <w:ind w:firstLine="0"/>
            </w:pPr>
            <w:proofErr w:type="gramStart"/>
            <w:r>
              <w:rPr>
                <w:rStyle w:val="2105pt"/>
              </w:rPr>
              <w:t>п</w:t>
            </w:r>
            <w:proofErr w:type="gramEnd"/>
            <w:r>
              <w:rPr>
                <w:rStyle w:val="2105pt"/>
              </w:rPr>
              <w:t>/п</w:t>
            </w: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7F6C16" w:rsidRDefault="007F6C16" w:rsidP="007F6C16">
            <w:pPr>
              <w:rPr>
                <w:sz w:val="10"/>
                <w:szCs w:val="10"/>
              </w:rPr>
            </w:pPr>
          </w:p>
        </w:tc>
        <w:tc>
          <w:tcPr>
            <w:tcW w:w="5078" w:type="dxa"/>
            <w:tcBorders>
              <w:left w:val="single" w:sz="4" w:space="0" w:color="auto"/>
            </w:tcBorders>
            <w:shd w:val="clear" w:color="auto" w:fill="FFFFFF"/>
          </w:tcPr>
          <w:p w:rsidR="007F6C16" w:rsidRDefault="007F6C16" w:rsidP="007F6C16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7F6C16" w:rsidRDefault="007F6C16" w:rsidP="007F6C16">
            <w:pPr>
              <w:pStyle w:val="20"/>
              <w:shd w:val="clear" w:color="auto" w:fill="auto"/>
              <w:spacing w:after="0" w:line="240" w:lineRule="exact"/>
              <w:ind w:firstLine="0"/>
            </w:pPr>
            <w:proofErr w:type="spellStart"/>
            <w:r>
              <w:rPr>
                <w:rStyle w:val="212pt"/>
              </w:rPr>
              <w:t>ца</w:t>
            </w:r>
            <w:proofErr w:type="spellEnd"/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C16" w:rsidRDefault="007F6C16" w:rsidP="007F6C16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заработной платы</w:t>
            </w:r>
          </w:p>
        </w:tc>
      </w:tr>
      <w:tr w:rsidR="007F6C16" w:rsidTr="007F6C16">
        <w:trPr>
          <w:trHeight w:hRule="exact"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C16" w:rsidRDefault="007F6C16" w:rsidP="007F6C16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C16" w:rsidRDefault="007F6C16" w:rsidP="007F6C16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ГБУЗ «Центральная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C16" w:rsidRDefault="007F6C16" w:rsidP="007F6C16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 xml:space="preserve">Врач </w:t>
            </w:r>
            <w:proofErr w:type="gramStart"/>
            <w:r>
              <w:rPr>
                <w:rStyle w:val="2105pt"/>
              </w:rPr>
              <w:t>-о</w:t>
            </w:r>
            <w:proofErr w:type="gramEnd"/>
            <w:r>
              <w:rPr>
                <w:rStyle w:val="2105pt"/>
              </w:rPr>
              <w:t>толаринголог -1,0ст.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C16" w:rsidRDefault="007F6C16" w:rsidP="007F6C16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C16" w:rsidRDefault="007F6C16" w:rsidP="007F6C16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19233,34</w:t>
            </w:r>
          </w:p>
        </w:tc>
      </w:tr>
      <w:tr w:rsidR="007F6C16" w:rsidTr="007F6C16">
        <w:trPr>
          <w:trHeight w:hRule="exact" w:val="250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7F6C16" w:rsidRDefault="007F6C16" w:rsidP="007F6C16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7F6C16" w:rsidRDefault="007F6C16" w:rsidP="007F6C16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Районная больница»</w:t>
            </w:r>
          </w:p>
        </w:tc>
        <w:tc>
          <w:tcPr>
            <w:tcW w:w="5078" w:type="dxa"/>
            <w:tcBorders>
              <w:left w:val="single" w:sz="4" w:space="0" w:color="auto"/>
            </w:tcBorders>
            <w:shd w:val="clear" w:color="auto" w:fill="FFFFFF"/>
          </w:tcPr>
          <w:p w:rsidR="007F6C16" w:rsidRDefault="007F6C16" w:rsidP="007F6C16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Врач-инфекционист -0,5 ст.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6C16" w:rsidRDefault="007F6C16" w:rsidP="007F6C16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1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C16" w:rsidRDefault="007F6C16" w:rsidP="007F6C16">
            <w:pPr>
              <w:rPr>
                <w:sz w:val="10"/>
                <w:szCs w:val="10"/>
              </w:rPr>
            </w:pPr>
          </w:p>
        </w:tc>
      </w:tr>
      <w:tr w:rsidR="007F6C16" w:rsidTr="007F6C16">
        <w:trPr>
          <w:trHeight w:hRule="exact" w:val="293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7F6C16" w:rsidRDefault="007F6C16" w:rsidP="007F6C16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6C16" w:rsidRDefault="007F6C16" w:rsidP="007F6C16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Эльбрусского</w:t>
            </w:r>
          </w:p>
        </w:tc>
        <w:tc>
          <w:tcPr>
            <w:tcW w:w="5078" w:type="dxa"/>
            <w:tcBorders>
              <w:left w:val="single" w:sz="4" w:space="0" w:color="auto"/>
            </w:tcBorders>
            <w:shd w:val="clear" w:color="auto" w:fill="FFFFFF"/>
          </w:tcPr>
          <w:p w:rsidR="007F6C16" w:rsidRDefault="007F6C16" w:rsidP="007F6C16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"/>
              </w:rPr>
            </w:pPr>
            <w:r>
              <w:rPr>
                <w:rStyle w:val="2105pt"/>
              </w:rPr>
              <w:t>Врач кабинета профилактики-1,0 ст.</w:t>
            </w:r>
          </w:p>
          <w:p w:rsidR="007F6C16" w:rsidRDefault="007F6C16" w:rsidP="007F6C16">
            <w:pPr>
              <w:pStyle w:val="20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6C16" w:rsidRDefault="007F6C16" w:rsidP="007F6C16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1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C16" w:rsidRDefault="007F6C16" w:rsidP="007F6C16">
            <w:pPr>
              <w:rPr>
                <w:sz w:val="10"/>
                <w:szCs w:val="10"/>
              </w:rPr>
            </w:pPr>
          </w:p>
        </w:tc>
      </w:tr>
      <w:tr w:rsidR="007F6C16" w:rsidTr="007F6C16">
        <w:trPr>
          <w:trHeight w:hRule="exact" w:val="710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7F6C16" w:rsidRDefault="007F6C16" w:rsidP="007F6C16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6C16" w:rsidRDefault="007F6C16" w:rsidP="007F6C16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муниципального района КБР</w:t>
            </w:r>
          </w:p>
        </w:tc>
        <w:tc>
          <w:tcPr>
            <w:tcW w:w="5078" w:type="dxa"/>
            <w:tcBorders>
              <w:left w:val="single" w:sz="4" w:space="0" w:color="auto"/>
            </w:tcBorders>
            <w:shd w:val="clear" w:color="auto" w:fill="FFFFFF"/>
          </w:tcPr>
          <w:p w:rsidR="007F6C16" w:rsidRDefault="007F6C16" w:rsidP="007F6C16">
            <w:pPr>
              <w:pStyle w:val="20"/>
              <w:shd w:val="clear" w:color="auto" w:fill="auto"/>
              <w:spacing w:after="0" w:line="250" w:lineRule="exact"/>
              <w:ind w:firstLine="0"/>
              <w:rPr>
                <w:rStyle w:val="2105pt"/>
              </w:rPr>
            </w:pPr>
            <w:r>
              <w:rPr>
                <w:rStyle w:val="2105pt"/>
              </w:rPr>
              <w:t xml:space="preserve">Врач-рентгенолог - 1.0 ст. </w:t>
            </w:r>
          </w:p>
          <w:p w:rsidR="007F6C16" w:rsidRDefault="007F6C16" w:rsidP="007F6C16">
            <w:pPr>
              <w:pStyle w:val="20"/>
              <w:shd w:val="clear" w:color="auto" w:fill="auto"/>
              <w:spacing w:after="0" w:line="250" w:lineRule="exact"/>
              <w:ind w:firstLine="0"/>
              <w:rPr>
                <w:rStyle w:val="2105pt"/>
              </w:rPr>
            </w:pPr>
            <w:r>
              <w:rPr>
                <w:rStyle w:val="2105pt"/>
              </w:rPr>
              <w:t>Врач-</w:t>
            </w:r>
            <w:proofErr w:type="spellStart"/>
            <w:r>
              <w:rPr>
                <w:rStyle w:val="2105pt"/>
              </w:rPr>
              <w:t>профпатолог</w:t>
            </w:r>
            <w:proofErr w:type="spellEnd"/>
            <w:r>
              <w:rPr>
                <w:rStyle w:val="2105pt"/>
              </w:rPr>
              <w:t xml:space="preserve"> - 0,75 ст. </w:t>
            </w:r>
          </w:p>
          <w:p w:rsidR="007F6C16" w:rsidRDefault="007F6C16" w:rsidP="007F6C16">
            <w:pPr>
              <w:pStyle w:val="20"/>
              <w:shd w:val="clear" w:color="auto" w:fill="auto"/>
              <w:spacing w:after="0" w:line="250" w:lineRule="exact"/>
              <w:ind w:firstLine="0"/>
            </w:pPr>
            <w:proofErr w:type="gramStart"/>
            <w:r>
              <w:rPr>
                <w:rStyle w:val="2105pt"/>
              </w:rPr>
              <w:t>Врач-педиатр (школьных и дошкольных</w:t>
            </w:r>
            <w:proofErr w:type="gramEnd"/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7F6C16" w:rsidRDefault="007F6C16" w:rsidP="007F6C16">
            <w:pPr>
              <w:pStyle w:val="20"/>
              <w:shd w:val="clear" w:color="auto" w:fill="auto"/>
              <w:spacing w:after="60" w:line="210" w:lineRule="exact"/>
              <w:ind w:firstLine="0"/>
            </w:pPr>
            <w:r>
              <w:rPr>
                <w:rStyle w:val="2105pt"/>
              </w:rPr>
              <w:t>1</w:t>
            </w:r>
          </w:p>
          <w:p w:rsidR="007F6C16" w:rsidRDefault="007F6C16" w:rsidP="007F6C16">
            <w:pPr>
              <w:pStyle w:val="20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2105pt"/>
              </w:rPr>
              <w:t>1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C16" w:rsidRDefault="007F6C16" w:rsidP="007F6C16">
            <w:pPr>
              <w:rPr>
                <w:sz w:val="10"/>
                <w:szCs w:val="10"/>
              </w:rPr>
            </w:pPr>
          </w:p>
        </w:tc>
      </w:tr>
      <w:tr w:rsidR="007F6C16" w:rsidTr="007F6C16">
        <w:trPr>
          <w:trHeight w:hRule="exact" w:val="254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7F6C16" w:rsidRDefault="007F6C16" w:rsidP="007F6C16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7F6C16" w:rsidRDefault="007F6C16" w:rsidP="007F6C16">
            <w:pPr>
              <w:rPr>
                <w:sz w:val="10"/>
                <w:szCs w:val="10"/>
              </w:rPr>
            </w:pPr>
          </w:p>
        </w:tc>
        <w:tc>
          <w:tcPr>
            <w:tcW w:w="5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6C16" w:rsidRDefault="007F6C16" w:rsidP="007F6C16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учреждений)- 4,0 ст.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6C16" w:rsidRDefault="007F6C16" w:rsidP="007F6C16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1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C16" w:rsidRDefault="007F6C16" w:rsidP="007F6C16">
            <w:pPr>
              <w:rPr>
                <w:sz w:val="10"/>
                <w:szCs w:val="10"/>
              </w:rPr>
            </w:pPr>
          </w:p>
        </w:tc>
      </w:tr>
      <w:tr w:rsidR="007F6C16" w:rsidTr="007F6C16">
        <w:trPr>
          <w:trHeight w:hRule="exact" w:val="245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7F6C16" w:rsidRDefault="007F6C16" w:rsidP="007F6C16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7F6C16" w:rsidRDefault="007F6C16" w:rsidP="007F6C16">
            <w:pPr>
              <w:rPr>
                <w:sz w:val="10"/>
                <w:szCs w:val="10"/>
              </w:rPr>
            </w:pPr>
          </w:p>
        </w:tc>
        <w:tc>
          <w:tcPr>
            <w:tcW w:w="5078" w:type="dxa"/>
            <w:tcBorders>
              <w:left w:val="single" w:sz="4" w:space="0" w:color="auto"/>
            </w:tcBorders>
            <w:shd w:val="clear" w:color="auto" w:fill="FFFFFF"/>
          </w:tcPr>
          <w:p w:rsidR="007F6C16" w:rsidRDefault="007F6C16" w:rsidP="007F6C16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Врач-терапевт (по беременным) -0,5 ст.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6C16" w:rsidRDefault="007F6C16" w:rsidP="007F6C16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1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C16" w:rsidRDefault="007F6C16" w:rsidP="007F6C16">
            <w:pPr>
              <w:rPr>
                <w:sz w:val="10"/>
                <w:szCs w:val="10"/>
              </w:rPr>
            </w:pPr>
          </w:p>
        </w:tc>
      </w:tr>
      <w:tr w:rsidR="007F6C16" w:rsidTr="007F6C16">
        <w:trPr>
          <w:trHeight w:hRule="exact" w:val="264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7F6C16" w:rsidRDefault="007F6C16" w:rsidP="007F6C16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7F6C16" w:rsidRDefault="007F6C16" w:rsidP="007F6C16">
            <w:pPr>
              <w:rPr>
                <w:sz w:val="10"/>
                <w:szCs w:val="10"/>
              </w:rPr>
            </w:pPr>
          </w:p>
        </w:tc>
        <w:tc>
          <w:tcPr>
            <w:tcW w:w="5078" w:type="dxa"/>
            <w:tcBorders>
              <w:left w:val="single" w:sz="4" w:space="0" w:color="auto"/>
            </w:tcBorders>
            <w:shd w:val="clear" w:color="auto" w:fill="FFFFFF"/>
          </w:tcPr>
          <w:p w:rsidR="007F6C16" w:rsidRDefault="007F6C16" w:rsidP="007F6C16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Врач-фтизиатр -1,0 ст.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6C16" w:rsidRDefault="007F6C16" w:rsidP="007F6C16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1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C16" w:rsidRDefault="007F6C16" w:rsidP="007F6C16">
            <w:pPr>
              <w:rPr>
                <w:sz w:val="10"/>
                <w:szCs w:val="10"/>
              </w:rPr>
            </w:pPr>
          </w:p>
        </w:tc>
      </w:tr>
      <w:tr w:rsidR="007F6C16" w:rsidTr="007F6C16">
        <w:trPr>
          <w:trHeight w:hRule="exact" w:val="240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C16" w:rsidRDefault="007F6C16" w:rsidP="007F6C16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C16" w:rsidRDefault="007F6C16" w:rsidP="007F6C16">
            <w:pPr>
              <w:rPr>
                <w:sz w:val="10"/>
                <w:szCs w:val="10"/>
              </w:rPr>
            </w:pP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C16" w:rsidRDefault="007F6C16" w:rsidP="007F6C16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Врач-фтизиатр детский-0,5 ст.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6C16" w:rsidRDefault="007F6C16" w:rsidP="007F6C16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1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C16" w:rsidRDefault="007F6C16" w:rsidP="007F6C16">
            <w:pPr>
              <w:rPr>
                <w:sz w:val="10"/>
                <w:szCs w:val="10"/>
              </w:rPr>
            </w:pPr>
          </w:p>
        </w:tc>
      </w:tr>
    </w:tbl>
    <w:p w:rsidR="009A3852" w:rsidRDefault="007F6C16" w:rsidP="007F6C16">
      <w:pPr>
        <w:pStyle w:val="42"/>
        <w:shd w:val="clear" w:color="auto" w:fill="auto"/>
        <w:spacing w:before="0" w:after="2124" w:line="24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560705" simplePos="0" relativeHeight="377487105" behindDoc="1" locked="0" layoutInCell="1" allowOverlap="1" wp14:anchorId="576AD240" wp14:editId="3810B552">
                <wp:simplePos x="0" y="0"/>
                <wp:positionH relativeFrom="margin">
                  <wp:posOffset>95250</wp:posOffset>
                </wp:positionH>
                <wp:positionV relativeFrom="paragraph">
                  <wp:posOffset>1217930</wp:posOffset>
                </wp:positionV>
                <wp:extent cx="7071360" cy="2150110"/>
                <wp:effectExtent l="0" t="0" r="15240" b="8890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360" cy="215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852" w:rsidRDefault="009A385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7.5pt;margin-top:95.9pt;width:556.8pt;height:169.3pt;z-index:-125829375;visibility:visible;mso-wrap-style:square;mso-width-percent:0;mso-height-percent:0;mso-wrap-distance-left:5pt;mso-wrap-distance-top:0;mso-wrap-distance-right:44.1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v8sAIAALE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" filled="f" stroked="f">
                <v:textbox style="mso-fit-shape-to-text:t" inset="0,0,0,0">
                  <w:txbxContent>
                    <w:p w:rsidR="009A3852" w:rsidRDefault="009A385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4F074E">
        <w:t>Для специалистов с высшим медицинским и фармацевтическим образованием:</w:t>
      </w:r>
    </w:p>
    <w:p w:rsidR="009A3852" w:rsidRDefault="007F6C16" w:rsidP="00EE38C0">
      <w:pPr>
        <w:pStyle w:val="22"/>
        <w:keepNext/>
        <w:keepLines/>
        <w:shd w:val="clear" w:color="auto" w:fill="auto"/>
        <w:tabs>
          <w:tab w:val="left" w:leader="hyphen" w:pos="1296"/>
        </w:tabs>
        <w:spacing w:before="0"/>
        <w:ind w:firstLine="0"/>
      </w:pPr>
      <w:r>
        <w:lastRenderedPageBreak/>
        <w:t xml:space="preserve"> </w:t>
      </w:r>
    </w:p>
    <w:p w:rsidR="007F6C16" w:rsidRDefault="007F6C16" w:rsidP="00EE38C0">
      <w:pPr>
        <w:pStyle w:val="22"/>
        <w:keepNext/>
        <w:keepLines/>
        <w:shd w:val="clear" w:color="auto" w:fill="auto"/>
        <w:tabs>
          <w:tab w:val="left" w:leader="hyphen" w:pos="1296"/>
        </w:tabs>
        <w:spacing w:before="0"/>
        <w:ind w:firstLine="0"/>
      </w:pPr>
    </w:p>
    <w:p w:rsidR="007F6C16" w:rsidRDefault="007F6C16" w:rsidP="00EE38C0">
      <w:pPr>
        <w:pStyle w:val="22"/>
        <w:keepNext/>
        <w:keepLines/>
        <w:shd w:val="clear" w:color="auto" w:fill="auto"/>
        <w:tabs>
          <w:tab w:val="left" w:leader="hyphen" w:pos="1296"/>
        </w:tabs>
        <w:spacing w:before="0"/>
        <w:ind w:firstLine="0"/>
      </w:pPr>
    </w:p>
    <w:p w:rsidR="007F6C16" w:rsidRDefault="007F6C16" w:rsidP="00EE38C0">
      <w:pPr>
        <w:pStyle w:val="22"/>
        <w:keepNext/>
        <w:keepLines/>
        <w:shd w:val="clear" w:color="auto" w:fill="auto"/>
        <w:tabs>
          <w:tab w:val="left" w:leader="hyphen" w:pos="1296"/>
        </w:tabs>
        <w:spacing w:before="0"/>
        <w:ind w:firstLine="0"/>
      </w:pPr>
    </w:p>
    <w:p w:rsidR="007F6C16" w:rsidRDefault="007F6C16" w:rsidP="00EE38C0">
      <w:pPr>
        <w:pStyle w:val="22"/>
        <w:keepNext/>
        <w:keepLines/>
        <w:shd w:val="clear" w:color="auto" w:fill="auto"/>
        <w:tabs>
          <w:tab w:val="left" w:leader="hyphen" w:pos="1296"/>
        </w:tabs>
        <w:spacing w:before="0"/>
        <w:ind w:firstLine="0"/>
      </w:pPr>
    </w:p>
    <w:p w:rsidR="007F6C16" w:rsidRDefault="007F6C16" w:rsidP="00EE38C0">
      <w:pPr>
        <w:pStyle w:val="22"/>
        <w:keepNext/>
        <w:keepLines/>
        <w:shd w:val="clear" w:color="auto" w:fill="auto"/>
        <w:tabs>
          <w:tab w:val="left" w:leader="hyphen" w:pos="1296"/>
        </w:tabs>
        <w:spacing w:before="0"/>
        <w:ind w:firstLine="0"/>
      </w:pPr>
    </w:p>
    <w:p w:rsidR="007F6C16" w:rsidRDefault="007F6C16" w:rsidP="00EE38C0">
      <w:pPr>
        <w:pStyle w:val="22"/>
        <w:keepNext/>
        <w:keepLines/>
        <w:shd w:val="clear" w:color="auto" w:fill="auto"/>
        <w:tabs>
          <w:tab w:val="left" w:leader="hyphen" w:pos="1296"/>
        </w:tabs>
        <w:spacing w:before="0"/>
        <w:ind w:firstLine="0"/>
      </w:pPr>
    </w:p>
    <w:p w:rsidR="007F6C16" w:rsidRDefault="007F6C16" w:rsidP="00EE38C0">
      <w:pPr>
        <w:pStyle w:val="22"/>
        <w:keepNext/>
        <w:keepLines/>
        <w:shd w:val="clear" w:color="auto" w:fill="auto"/>
        <w:tabs>
          <w:tab w:val="left" w:leader="hyphen" w:pos="1296"/>
        </w:tabs>
        <w:spacing w:before="0"/>
        <w:ind w:firstLine="0"/>
      </w:pPr>
    </w:p>
    <w:p w:rsidR="007F6C16" w:rsidRDefault="007F6C16" w:rsidP="00EE38C0">
      <w:pPr>
        <w:pStyle w:val="22"/>
        <w:keepNext/>
        <w:keepLines/>
        <w:shd w:val="clear" w:color="auto" w:fill="auto"/>
        <w:tabs>
          <w:tab w:val="left" w:leader="hyphen" w:pos="1296"/>
        </w:tabs>
        <w:spacing w:before="0"/>
        <w:ind w:firstLine="0"/>
      </w:pPr>
    </w:p>
    <w:p w:rsidR="007F6C16" w:rsidRDefault="007F6C16" w:rsidP="00EE38C0">
      <w:pPr>
        <w:pStyle w:val="22"/>
        <w:keepNext/>
        <w:keepLines/>
        <w:shd w:val="clear" w:color="auto" w:fill="auto"/>
        <w:tabs>
          <w:tab w:val="left" w:leader="hyphen" w:pos="1296"/>
        </w:tabs>
        <w:spacing w:before="0"/>
        <w:ind w:firstLine="0"/>
      </w:pPr>
    </w:p>
    <w:tbl>
      <w:tblPr>
        <w:tblpPr w:leftFromText="180" w:rightFromText="180" w:vertAnchor="text" w:horzAnchor="margin" w:tblpY="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438"/>
        <w:gridCol w:w="5064"/>
        <w:gridCol w:w="984"/>
        <w:gridCol w:w="2050"/>
      </w:tblGrid>
      <w:tr w:rsidR="007F6C16" w:rsidRPr="007F6C16" w:rsidTr="007F6C16">
        <w:trPr>
          <w:trHeight w:hRule="exact" w:val="31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rPr>
                <w:sz w:val="10"/>
                <w:szCs w:val="10"/>
              </w:rPr>
            </w:pPr>
            <w:bookmarkStart w:id="4" w:name="_GoBack"/>
            <w:bookmarkEnd w:id="4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C16" w:rsidRPr="007F6C16" w:rsidRDefault="007F6C16" w:rsidP="007F6C16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F6C1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Врач-психиатр -1.0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C16" w:rsidRPr="007F6C16" w:rsidRDefault="007F6C16" w:rsidP="007F6C16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F6C1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rPr>
                <w:sz w:val="10"/>
                <w:szCs w:val="10"/>
              </w:rPr>
            </w:pPr>
          </w:p>
        </w:tc>
      </w:tr>
      <w:tr w:rsidR="007F6C16" w:rsidRPr="007F6C16" w:rsidTr="007F6C16">
        <w:trPr>
          <w:trHeight w:hRule="exact" w:val="221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lef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F6C1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детский -0,5 ст.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6C16" w:rsidRPr="007F6C16" w:rsidRDefault="007F6C16" w:rsidP="007F6C16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F6C1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rPr>
                <w:sz w:val="10"/>
                <w:szCs w:val="10"/>
              </w:rPr>
            </w:pPr>
          </w:p>
        </w:tc>
      </w:tr>
      <w:tr w:rsidR="007F6C16" w:rsidRPr="007F6C16" w:rsidTr="007F6C16">
        <w:trPr>
          <w:trHeight w:hRule="exact" w:val="250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lef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F6C1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Врач-онколог -1,0 ст.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6C16" w:rsidRPr="007F6C16" w:rsidRDefault="007F6C16" w:rsidP="007F6C16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F6C1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rPr>
                <w:sz w:val="10"/>
                <w:szCs w:val="10"/>
              </w:rPr>
            </w:pPr>
          </w:p>
        </w:tc>
      </w:tr>
      <w:tr w:rsidR="007F6C16" w:rsidRPr="007F6C16" w:rsidTr="007F6C16">
        <w:trPr>
          <w:trHeight w:hRule="exact" w:val="269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lef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F6C1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Врач функциональной диагностики -1,0ст.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6C16" w:rsidRPr="007F6C16" w:rsidRDefault="007F6C16" w:rsidP="007F6C16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F6C1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rPr>
                <w:sz w:val="10"/>
                <w:szCs w:val="10"/>
              </w:rPr>
            </w:pPr>
          </w:p>
        </w:tc>
      </w:tr>
      <w:tr w:rsidR="007F6C16" w:rsidRPr="007F6C16" w:rsidTr="007F6C16">
        <w:trPr>
          <w:trHeight w:hRule="exact" w:val="235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lef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proofErr w:type="gramStart"/>
            <w:r w:rsidRPr="007F6C1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Врач-ультразвуковой</w:t>
            </w:r>
            <w:proofErr w:type="gramEnd"/>
            <w:r w:rsidRPr="007F6C1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диагностики -1,0ст.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6C16" w:rsidRPr="007F6C16" w:rsidRDefault="007F6C16" w:rsidP="007F6C16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F6C1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rPr>
                <w:sz w:val="10"/>
                <w:szCs w:val="10"/>
              </w:rPr>
            </w:pPr>
          </w:p>
        </w:tc>
      </w:tr>
      <w:tr w:rsidR="007F6C16" w:rsidRPr="007F6C16" w:rsidTr="007F6C16">
        <w:trPr>
          <w:trHeight w:hRule="exact" w:val="374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lef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F6C1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Биолог -1,0 ст.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6C16" w:rsidRPr="007F6C16" w:rsidRDefault="007F6C16" w:rsidP="007F6C16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F6C1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rPr>
                <w:sz w:val="10"/>
                <w:szCs w:val="10"/>
              </w:rPr>
            </w:pPr>
          </w:p>
        </w:tc>
      </w:tr>
      <w:tr w:rsidR="007F6C16" w:rsidRPr="007F6C16" w:rsidTr="007F6C16">
        <w:trPr>
          <w:trHeight w:hRule="exact" w:val="614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6C16" w:rsidRPr="007F6C16" w:rsidRDefault="007F6C16" w:rsidP="007F6C16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F6C1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Врач-педиатр участковый -2,0 ст.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6C16" w:rsidRPr="007F6C16" w:rsidRDefault="007F6C16" w:rsidP="007F6C16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F6C1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rPr>
                <w:sz w:val="10"/>
                <w:szCs w:val="10"/>
              </w:rPr>
            </w:pPr>
          </w:p>
        </w:tc>
      </w:tr>
      <w:tr w:rsidR="007F6C16" w:rsidRPr="007F6C16" w:rsidTr="007F6C16">
        <w:trPr>
          <w:trHeight w:hRule="exact" w:val="533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spacing w:line="21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F6C1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2.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6C16" w:rsidRPr="007F6C16" w:rsidRDefault="007F6C16" w:rsidP="007F6C16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7F6C1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Амб</w:t>
            </w:r>
            <w:proofErr w:type="spellEnd"/>
            <w:r w:rsidRPr="007F6C1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. с. </w:t>
            </w:r>
            <w:proofErr w:type="spellStart"/>
            <w:r w:rsidRPr="007F6C1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Кенделен</w:t>
            </w:r>
            <w:proofErr w:type="spellEnd"/>
          </w:p>
        </w:tc>
        <w:tc>
          <w:tcPr>
            <w:tcW w:w="50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6C16" w:rsidRPr="007F6C16" w:rsidRDefault="007F6C16" w:rsidP="007F6C16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F6C1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Врач скорой медицинской помощи -2,Ост.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6C16" w:rsidRPr="007F6C16" w:rsidRDefault="007F6C16" w:rsidP="007F6C16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F6C1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rPr>
                <w:sz w:val="10"/>
                <w:szCs w:val="10"/>
              </w:rPr>
            </w:pPr>
          </w:p>
        </w:tc>
      </w:tr>
      <w:tr w:rsidR="007F6C16" w:rsidRPr="007F6C16" w:rsidTr="007F6C16">
        <w:trPr>
          <w:trHeight w:hRule="exact" w:val="245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lef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F6C1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Врач </w:t>
            </w:r>
            <w:proofErr w:type="gramStart"/>
            <w:r w:rsidRPr="007F6C1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-т</w:t>
            </w:r>
            <w:proofErr w:type="gramEnd"/>
            <w:r w:rsidRPr="007F6C1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ерапевт-участковый -1,0ст.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6C16" w:rsidRPr="007F6C16" w:rsidRDefault="007F6C16" w:rsidP="007F6C16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F6C1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rPr>
                <w:sz w:val="10"/>
                <w:szCs w:val="10"/>
              </w:rPr>
            </w:pPr>
          </w:p>
        </w:tc>
      </w:tr>
      <w:tr w:rsidR="007F6C16" w:rsidRPr="007F6C16" w:rsidTr="007F6C16">
        <w:trPr>
          <w:trHeight w:hRule="exact" w:val="768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spacing w:line="21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F6C1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3.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F6C1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Стационар</w:t>
            </w:r>
          </w:p>
        </w:tc>
        <w:tc>
          <w:tcPr>
            <w:tcW w:w="50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6C16" w:rsidRPr="007F6C16" w:rsidRDefault="007F6C16" w:rsidP="007F6C16">
            <w:pPr>
              <w:spacing w:line="254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proofErr w:type="gramStart"/>
            <w:r w:rsidRPr="007F6C1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Врач-травматолог - (экстренная помощь) -1,25 Врач-анестезиолог реаниматолог (экстренная</w:t>
            </w:r>
            <w:proofErr w:type="gramEnd"/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6C16" w:rsidRPr="007F6C16" w:rsidRDefault="007F6C16" w:rsidP="007F6C16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F6C1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rPr>
                <w:sz w:val="10"/>
                <w:szCs w:val="10"/>
              </w:rPr>
            </w:pPr>
          </w:p>
        </w:tc>
      </w:tr>
      <w:tr w:rsidR="007F6C16" w:rsidRPr="007F6C16" w:rsidTr="007F6C16">
        <w:trPr>
          <w:trHeight w:hRule="exact" w:val="259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lef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F6C1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помощь)-2,0 ст.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6C16" w:rsidRPr="007F6C16" w:rsidRDefault="007F6C16" w:rsidP="007F6C16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F6C1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rPr>
                <w:sz w:val="10"/>
                <w:szCs w:val="10"/>
              </w:rPr>
            </w:pPr>
          </w:p>
        </w:tc>
      </w:tr>
      <w:tr w:rsidR="007F6C16" w:rsidRPr="007F6C16" w:rsidTr="007F6C16">
        <w:trPr>
          <w:trHeight w:hRule="exact" w:val="235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lef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F6C1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Врач-педиатр детского отделения - 1,0 ст.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6C16" w:rsidRPr="007F6C16" w:rsidRDefault="007F6C16" w:rsidP="007F6C16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F6C1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rPr>
                <w:sz w:val="10"/>
                <w:szCs w:val="10"/>
              </w:rPr>
            </w:pPr>
          </w:p>
        </w:tc>
      </w:tr>
      <w:tr w:rsidR="007F6C16" w:rsidRPr="007F6C16" w:rsidTr="007F6C16">
        <w:trPr>
          <w:trHeight w:hRule="exact" w:val="259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lef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F6C1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Врач-бактериолог КДЛ -0,5 ст.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6C16" w:rsidRPr="007F6C16" w:rsidRDefault="007F6C16" w:rsidP="007F6C16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F6C1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rPr>
                <w:sz w:val="10"/>
                <w:szCs w:val="10"/>
              </w:rPr>
            </w:pPr>
          </w:p>
        </w:tc>
      </w:tr>
      <w:tr w:rsidR="007F6C16" w:rsidRPr="007F6C16" w:rsidTr="007F6C16">
        <w:trPr>
          <w:trHeight w:hRule="exact" w:val="259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lef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F6C1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Врач </w:t>
            </w:r>
            <w:proofErr w:type="gramStart"/>
            <w:r w:rsidRPr="007F6C1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  <w:proofErr w:type="spellStart"/>
            <w:r w:rsidRPr="007F6C1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э</w:t>
            </w:r>
            <w:proofErr w:type="gramEnd"/>
            <w:r w:rsidRPr="007F6C1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ндоскопист</w:t>
            </w:r>
            <w:proofErr w:type="spellEnd"/>
            <w:r w:rsidRPr="007F6C1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-1,0 ст.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6C16" w:rsidRPr="007F6C16" w:rsidRDefault="007F6C16" w:rsidP="007F6C16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F6C1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rPr>
                <w:sz w:val="10"/>
                <w:szCs w:val="10"/>
              </w:rPr>
            </w:pPr>
          </w:p>
        </w:tc>
      </w:tr>
      <w:tr w:rsidR="007F6C16" w:rsidRPr="007F6C16" w:rsidTr="007F6C16">
        <w:trPr>
          <w:trHeight w:hRule="exact" w:val="1018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F6C1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Врач ультразвуковой диагностики -1,0 ст.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F6C1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C16" w:rsidRPr="007F6C16" w:rsidRDefault="007F6C16" w:rsidP="007F6C16">
            <w:pPr>
              <w:rPr>
                <w:sz w:val="10"/>
                <w:szCs w:val="10"/>
              </w:rPr>
            </w:pPr>
          </w:p>
        </w:tc>
      </w:tr>
    </w:tbl>
    <w:p w:rsidR="007F6C16" w:rsidRDefault="007F6C16" w:rsidP="00EE38C0">
      <w:pPr>
        <w:pStyle w:val="22"/>
        <w:keepNext/>
        <w:keepLines/>
        <w:shd w:val="clear" w:color="auto" w:fill="auto"/>
        <w:tabs>
          <w:tab w:val="left" w:leader="hyphen" w:pos="1296"/>
        </w:tabs>
        <w:spacing w:before="0"/>
        <w:ind w:firstLine="0"/>
      </w:pPr>
    </w:p>
    <w:p w:rsidR="007F6C16" w:rsidRDefault="007F6C16" w:rsidP="00EE38C0">
      <w:pPr>
        <w:pStyle w:val="22"/>
        <w:keepNext/>
        <w:keepLines/>
        <w:shd w:val="clear" w:color="auto" w:fill="auto"/>
        <w:tabs>
          <w:tab w:val="left" w:leader="hyphen" w:pos="1296"/>
        </w:tabs>
        <w:spacing w:before="0"/>
        <w:ind w:firstLine="0"/>
      </w:pPr>
    </w:p>
    <w:p w:rsidR="007F6C16" w:rsidRDefault="007F6C16" w:rsidP="00EE38C0">
      <w:pPr>
        <w:pStyle w:val="22"/>
        <w:keepNext/>
        <w:keepLines/>
        <w:shd w:val="clear" w:color="auto" w:fill="auto"/>
        <w:tabs>
          <w:tab w:val="left" w:leader="hyphen" w:pos="1296"/>
        </w:tabs>
        <w:spacing w:before="0"/>
        <w:ind w:firstLine="0"/>
      </w:pPr>
    </w:p>
    <w:p w:rsidR="007F6C16" w:rsidRDefault="007F6C16" w:rsidP="00EE38C0">
      <w:pPr>
        <w:pStyle w:val="22"/>
        <w:keepNext/>
        <w:keepLines/>
        <w:shd w:val="clear" w:color="auto" w:fill="auto"/>
        <w:tabs>
          <w:tab w:val="left" w:leader="hyphen" w:pos="1296"/>
        </w:tabs>
        <w:spacing w:before="0"/>
        <w:ind w:firstLine="0"/>
      </w:pPr>
    </w:p>
    <w:p w:rsidR="007F6C16" w:rsidRDefault="007F6C16" w:rsidP="00EE38C0">
      <w:pPr>
        <w:pStyle w:val="22"/>
        <w:keepNext/>
        <w:keepLines/>
        <w:shd w:val="clear" w:color="auto" w:fill="auto"/>
        <w:tabs>
          <w:tab w:val="left" w:leader="hyphen" w:pos="1296"/>
        </w:tabs>
        <w:spacing w:before="0"/>
        <w:ind w:firstLine="0"/>
      </w:pPr>
    </w:p>
    <w:sectPr w:rsidR="007F6C16">
      <w:pgSz w:w="16840" w:h="11900" w:orient="landscape"/>
      <w:pgMar w:top="561" w:right="789" w:bottom="561" w:left="9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FE" w:rsidRDefault="003079FE">
      <w:r>
        <w:separator/>
      </w:r>
    </w:p>
  </w:endnote>
  <w:endnote w:type="continuationSeparator" w:id="0">
    <w:p w:rsidR="003079FE" w:rsidRDefault="0030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FE" w:rsidRDefault="003079FE"/>
  </w:footnote>
  <w:footnote w:type="continuationSeparator" w:id="0">
    <w:p w:rsidR="003079FE" w:rsidRDefault="003079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52"/>
    <w:rsid w:val="003079FE"/>
    <w:rsid w:val="004F074E"/>
    <w:rsid w:val="007F6C16"/>
    <w:rsid w:val="009A3852"/>
    <w:rsid w:val="00E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05pt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17"/>
      <w:szCs w:val="17"/>
      <w:u w:val="none"/>
      <w:lang w:val="en-US" w:eastAsia="en-US" w:bidi="en-US"/>
    </w:rPr>
  </w:style>
  <w:style w:type="character" w:customStyle="1" w:styleId="3Sylfaen45pt0pt">
    <w:name w:val="Основной текст (3) + Sylfaen;4;5 pt;Не курсив;Интервал 0 pt"/>
    <w:basedOn w:val="3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3">
    <w:name w:val="Основной текст (3)"/>
    <w:basedOn w:val="31"/>
    <w:rPr>
      <w:rFonts w:ascii="Calibri" w:eastAsia="Calibri" w:hAnsi="Calibri" w:cs="Calibri"/>
      <w:b w:val="0"/>
      <w:bCs w:val="0"/>
      <w:i/>
      <w:iCs/>
      <w:smallCaps w:val="0"/>
      <w:strike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FranklinGothicHeavy4pt0pt">
    <w:name w:val="Основной текст (3) + Franklin Gothic Heavy;4 pt;Не курсив;Интервал 0 pt"/>
    <w:basedOn w:val="3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50"/>
      <w:sz w:val="28"/>
      <w:szCs w:val="28"/>
      <w:u w:val="none"/>
    </w:rPr>
  </w:style>
  <w:style w:type="character" w:customStyle="1" w:styleId="23">
    <w:name w:val="Заголовок №2 + 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50"/>
      <w:position w:val="0"/>
      <w:sz w:val="28"/>
      <w:szCs w:val="28"/>
      <w:u w:val="none"/>
      <w:lang w:val="ru-RU" w:eastAsia="ru-RU" w:bidi="ru-RU"/>
    </w:rPr>
  </w:style>
  <w:style w:type="character" w:customStyle="1" w:styleId="213pt100">
    <w:name w:val="Заголовок №2 + 13 pt;Курсив;Масштаб 100%"/>
    <w:basedOn w:val="21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1000">
    <w:name w:val="Заголовок №2 + 13 pt;Курсив;Масштаб 100%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1pt">
    <w:name w:val="Основной текст (5) + Курсив;Интервал 1 pt"/>
    <w:basedOn w:val="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51pt0">
    <w:name w:val="Основной текст (5) + Курсив;Интервал 1 pt"/>
    <w:basedOn w:val="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56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20" w:line="0" w:lineRule="atLeast"/>
      <w:ind w:hanging="5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780" w:after="300" w:line="0" w:lineRule="atLeast"/>
      <w:jc w:val="both"/>
    </w:pPr>
    <w:rPr>
      <w:rFonts w:ascii="Calibri" w:eastAsia="Calibri" w:hAnsi="Calibri" w:cs="Calibri"/>
      <w:i/>
      <w:iCs/>
      <w:spacing w:val="-10"/>
      <w:sz w:val="17"/>
      <w:szCs w:val="17"/>
      <w:lang w:val="en-US" w:eastAsia="en-US" w:bidi="en-US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00" w:after="1260" w:line="322" w:lineRule="exact"/>
      <w:jc w:val="right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240" w:after="2220" w:line="0" w:lineRule="atLeast"/>
      <w:ind w:hanging="56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220" w:line="264" w:lineRule="exact"/>
      <w:ind w:hanging="560"/>
      <w:outlineLvl w:val="1"/>
    </w:pPr>
    <w:rPr>
      <w:rFonts w:ascii="Times New Roman" w:eastAsia="Times New Roman" w:hAnsi="Times New Roman" w:cs="Times New Roman"/>
      <w:b/>
      <w:bCs/>
      <w:w w:val="5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05pt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17"/>
      <w:szCs w:val="17"/>
      <w:u w:val="none"/>
      <w:lang w:val="en-US" w:eastAsia="en-US" w:bidi="en-US"/>
    </w:rPr>
  </w:style>
  <w:style w:type="character" w:customStyle="1" w:styleId="3Sylfaen45pt0pt">
    <w:name w:val="Основной текст (3) + Sylfaen;4;5 pt;Не курсив;Интервал 0 pt"/>
    <w:basedOn w:val="3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3">
    <w:name w:val="Основной текст (3)"/>
    <w:basedOn w:val="31"/>
    <w:rPr>
      <w:rFonts w:ascii="Calibri" w:eastAsia="Calibri" w:hAnsi="Calibri" w:cs="Calibri"/>
      <w:b w:val="0"/>
      <w:bCs w:val="0"/>
      <w:i/>
      <w:iCs/>
      <w:smallCaps w:val="0"/>
      <w:strike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FranklinGothicHeavy4pt0pt">
    <w:name w:val="Основной текст (3) + Franklin Gothic Heavy;4 pt;Не курсив;Интервал 0 pt"/>
    <w:basedOn w:val="3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50"/>
      <w:sz w:val="28"/>
      <w:szCs w:val="28"/>
      <w:u w:val="none"/>
    </w:rPr>
  </w:style>
  <w:style w:type="character" w:customStyle="1" w:styleId="23">
    <w:name w:val="Заголовок №2 + 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50"/>
      <w:position w:val="0"/>
      <w:sz w:val="28"/>
      <w:szCs w:val="28"/>
      <w:u w:val="none"/>
      <w:lang w:val="ru-RU" w:eastAsia="ru-RU" w:bidi="ru-RU"/>
    </w:rPr>
  </w:style>
  <w:style w:type="character" w:customStyle="1" w:styleId="213pt100">
    <w:name w:val="Заголовок №2 + 13 pt;Курсив;Масштаб 100%"/>
    <w:basedOn w:val="21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1000">
    <w:name w:val="Заголовок №2 + 13 pt;Курсив;Масштаб 100%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1pt">
    <w:name w:val="Основной текст (5) + Курсив;Интервал 1 pt"/>
    <w:basedOn w:val="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51pt0">
    <w:name w:val="Основной текст (5) + Курсив;Интервал 1 pt"/>
    <w:basedOn w:val="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56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20" w:line="0" w:lineRule="atLeast"/>
      <w:ind w:hanging="5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780" w:after="300" w:line="0" w:lineRule="atLeast"/>
      <w:jc w:val="both"/>
    </w:pPr>
    <w:rPr>
      <w:rFonts w:ascii="Calibri" w:eastAsia="Calibri" w:hAnsi="Calibri" w:cs="Calibri"/>
      <w:i/>
      <w:iCs/>
      <w:spacing w:val="-10"/>
      <w:sz w:val="17"/>
      <w:szCs w:val="17"/>
      <w:lang w:val="en-US" w:eastAsia="en-US" w:bidi="en-US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00" w:after="1260" w:line="322" w:lineRule="exact"/>
      <w:jc w:val="right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240" w:after="2220" w:line="0" w:lineRule="atLeast"/>
      <w:ind w:hanging="56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220" w:line="264" w:lineRule="exact"/>
      <w:ind w:hanging="560"/>
      <w:outlineLvl w:val="1"/>
    </w:pPr>
    <w:rPr>
      <w:rFonts w:ascii="Times New Roman" w:eastAsia="Times New Roman" w:hAnsi="Times New Roman" w:cs="Times New Roman"/>
      <w:b/>
      <w:bCs/>
      <w:w w:val="5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OLINDA_KBSU</cp:lastModifiedBy>
  <cp:revision>3</cp:revision>
  <dcterms:created xsi:type="dcterms:W3CDTF">2018-03-30T05:43:00Z</dcterms:created>
  <dcterms:modified xsi:type="dcterms:W3CDTF">2018-03-30T05:45:00Z</dcterms:modified>
</cp:coreProperties>
</file>