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0C017C" w14:textId="3238612A" w:rsidR="001E48F7" w:rsidRDefault="001E48F7" w:rsidP="0066236C">
      <w:pPr>
        <w:pStyle w:val="1"/>
        <w:spacing w:after="0" w:line="360" w:lineRule="auto"/>
        <w:ind w:firstLine="680"/>
        <w:jc w:val="both"/>
        <w:rPr>
          <w:sz w:val="28"/>
          <w:szCs w:val="28"/>
        </w:rPr>
      </w:pPr>
      <w:r w:rsidRPr="001E48F7">
        <w:rPr>
          <w:sz w:val="28"/>
          <w:szCs w:val="28"/>
        </w:rPr>
        <w:t>Администрация Регионального центра выявления и поддержки одаренных детей в области искусства, спорта, образования и науки в Кабардино-Балкарской Республике «Антарес» ГБОУ «ДАТ «Солнечный город» Минпросвещения КБР выразил</w:t>
      </w:r>
      <w:r w:rsidRPr="001E48F7">
        <w:rPr>
          <w:sz w:val="28"/>
          <w:szCs w:val="28"/>
        </w:rPr>
        <w:t>а</w:t>
      </w:r>
      <w:r w:rsidRPr="001E48F7">
        <w:rPr>
          <w:sz w:val="28"/>
          <w:szCs w:val="28"/>
        </w:rPr>
        <w:t xml:space="preserve"> благодарность Юрию Альтудову и коллективу Кабардино-Балкарского государственного университета им. Х.М. Бербекова за сотрудничество, высокий уровень организации и проведения занятий в рамках образовательной программы по медицине, направление «Наука», которая прошла в период с 09 марта по 26 марта 2022 г. в Региональном центре «Антарес».</w:t>
      </w:r>
    </w:p>
    <w:p w14:paraId="37F450F0" w14:textId="3024D98E" w:rsidR="001E48F7" w:rsidRDefault="001E48F7" w:rsidP="0066236C">
      <w:pPr>
        <w:pStyle w:val="1"/>
        <w:spacing w:after="0"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руководителя Регионального центра «Антарес» Т.Б. Джаппуева </w:t>
      </w:r>
      <w:r w:rsidRPr="001E48F7">
        <w:rPr>
          <w:sz w:val="28"/>
          <w:szCs w:val="28"/>
        </w:rPr>
        <w:t>отмети</w:t>
      </w:r>
      <w:r>
        <w:rPr>
          <w:sz w:val="28"/>
          <w:szCs w:val="28"/>
        </w:rPr>
        <w:t>ла</w:t>
      </w:r>
      <w:r w:rsidRPr="001E48F7">
        <w:rPr>
          <w:sz w:val="28"/>
          <w:szCs w:val="28"/>
        </w:rPr>
        <w:t xml:space="preserve"> высокую квалификацию сотрудников медицинского факультета Кабардино-Балкарского государственного университета: Камбачоковой З.А., Арамисовой Р.М., Тлакадуговой М.Х.</w:t>
      </w:r>
      <w:r w:rsidR="0066236C">
        <w:rPr>
          <w:sz w:val="28"/>
          <w:szCs w:val="28"/>
        </w:rPr>
        <w:t>,</w:t>
      </w:r>
      <w:bookmarkStart w:id="0" w:name="_GoBack"/>
      <w:bookmarkEnd w:id="0"/>
      <w:r w:rsidRPr="001E48F7">
        <w:rPr>
          <w:sz w:val="28"/>
          <w:szCs w:val="28"/>
        </w:rPr>
        <w:t xml:space="preserve"> Солтанова Э.И., Цаххаевой З.С., Башкур Н.Т., Кейсиновой А.Р., которые на высоком уровне провели профильные занятия по медицине. </w:t>
      </w:r>
      <w:r>
        <w:rPr>
          <w:sz w:val="28"/>
          <w:szCs w:val="28"/>
        </w:rPr>
        <w:t>«</w:t>
      </w:r>
      <w:r w:rsidRPr="001E48F7">
        <w:rPr>
          <w:sz w:val="28"/>
          <w:szCs w:val="28"/>
        </w:rPr>
        <w:t>Профессионализм, открытость и доброжелательность педагогов способствовали популяризации и пропаганде научных знаний среди участников образовательной программы</w:t>
      </w:r>
      <w:r>
        <w:rPr>
          <w:sz w:val="28"/>
          <w:szCs w:val="28"/>
        </w:rPr>
        <w:t xml:space="preserve">», </w:t>
      </w:r>
      <w:r w:rsidR="0066236C">
        <w:rPr>
          <w:sz w:val="28"/>
          <w:szCs w:val="28"/>
        </w:rPr>
        <w:t>– написала</w:t>
      </w:r>
      <w:r>
        <w:rPr>
          <w:sz w:val="28"/>
          <w:szCs w:val="28"/>
        </w:rPr>
        <w:t xml:space="preserve"> Тамара Бакуевна.</w:t>
      </w:r>
    </w:p>
    <w:p w14:paraId="1C7C3E86" w14:textId="1D85E2C0" w:rsidR="001E48F7" w:rsidRPr="001E48F7" w:rsidRDefault="001E48F7" w:rsidP="0066236C">
      <w:pPr>
        <w:pStyle w:val="1"/>
        <w:spacing w:after="0" w:line="360" w:lineRule="auto"/>
        <w:ind w:firstLine="680"/>
        <w:jc w:val="both"/>
        <w:rPr>
          <w:sz w:val="28"/>
          <w:szCs w:val="28"/>
        </w:rPr>
      </w:pPr>
      <w:r w:rsidRPr="001E48F7">
        <w:rPr>
          <w:sz w:val="28"/>
          <w:szCs w:val="28"/>
        </w:rPr>
        <w:t>Отдельную благодарность выра</w:t>
      </w:r>
      <w:r>
        <w:rPr>
          <w:sz w:val="28"/>
          <w:szCs w:val="28"/>
        </w:rPr>
        <w:t>зили</w:t>
      </w:r>
      <w:r w:rsidRPr="001E48F7">
        <w:rPr>
          <w:sz w:val="28"/>
          <w:szCs w:val="28"/>
        </w:rPr>
        <w:t xml:space="preserve"> декану медицинского факультета -Мизиеву И.А. за предоставленную участникам образовательной программы возможность получить профессионально значимые знания и навыки через использование широкого спектра современных образовательных и информационных технологий.</w:t>
      </w:r>
    </w:p>
    <w:p w14:paraId="7411E8AD" w14:textId="3C01BBF7" w:rsidR="001E48F7" w:rsidRPr="001E48F7" w:rsidRDefault="001E48F7" w:rsidP="0066236C">
      <w:pPr>
        <w:pStyle w:val="1"/>
        <w:spacing w:after="0"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Также администрация «Антарес» выразила надежду на будущее сотрудничество с КБГУ</w:t>
      </w:r>
      <w:r w:rsidRPr="001E48F7">
        <w:rPr>
          <w:sz w:val="28"/>
          <w:szCs w:val="28"/>
        </w:rPr>
        <w:t xml:space="preserve"> </w:t>
      </w:r>
      <w:r>
        <w:rPr>
          <w:sz w:val="28"/>
          <w:szCs w:val="28"/>
        </w:rPr>
        <w:t>и плодотворную работу.</w:t>
      </w:r>
    </w:p>
    <w:p w14:paraId="11389553" w14:textId="77777777" w:rsidR="000364AE" w:rsidRPr="001E48F7" w:rsidRDefault="000364AE">
      <w:pPr>
        <w:rPr>
          <w:rFonts w:ascii="Times New Roman" w:hAnsi="Times New Roman" w:cs="Times New Roman"/>
          <w:sz w:val="28"/>
          <w:szCs w:val="28"/>
        </w:rPr>
      </w:pPr>
    </w:p>
    <w:sectPr w:rsidR="000364AE" w:rsidRPr="001E48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850"/>
    <w:rsid w:val="000364AE"/>
    <w:rsid w:val="001E48F7"/>
    <w:rsid w:val="0066236C"/>
    <w:rsid w:val="007E29A5"/>
    <w:rsid w:val="00C4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59819"/>
  <w15:chartTrackingRefBased/>
  <w15:docId w15:val="{E01E3B5E-2BE0-4F53-B7E2-134ED4E89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1E48F7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3"/>
    <w:rsid w:val="001E48F7"/>
    <w:pPr>
      <w:widowControl w:val="0"/>
      <w:spacing w:after="300" w:line="286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225</Words>
  <Characters>1285</Characters>
  <Application>Microsoft Office Word</Application>
  <DocSecurity>0</DocSecurity>
  <Lines>10</Lines>
  <Paragraphs>3</Paragraphs>
  <ScaleCrop>false</ScaleCrop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2022-04-01T10:22:00Z</dcterms:created>
  <dcterms:modified xsi:type="dcterms:W3CDTF">2022-04-01T10:30:00Z</dcterms:modified>
</cp:coreProperties>
</file>