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9D" w:rsidRPr="005365BF" w:rsidRDefault="0071469D" w:rsidP="005365BF">
      <w:pPr>
        <w:pBdr>
          <w:bottom w:val="double" w:sz="12" w:space="2" w:color="auto"/>
        </w:pBdr>
        <w:jc w:val="center"/>
        <w:rPr>
          <w:caps/>
          <w:spacing w:val="-8"/>
          <w:sz w:val="20"/>
          <w:szCs w:val="20"/>
        </w:rPr>
      </w:pPr>
      <w:r w:rsidRPr="005365BF">
        <w:rPr>
          <w:caps/>
          <w:spacing w:val="-8"/>
          <w:sz w:val="20"/>
          <w:szCs w:val="20"/>
        </w:rPr>
        <w:t xml:space="preserve">Министерство ОБРАЗОВАНИЯ </w:t>
      </w:r>
    </w:p>
    <w:p w:rsidR="0071469D" w:rsidRPr="005365BF" w:rsidRDefault="0071469D" w:rsidP="005365BF">
      <w:pPr>
        <w:pBdr>
          <w:bottom w:val="double" w:sz="12" w:space="2" w:color="auto"/>
        </w:pBdr>
        <w:jc w:val="center"/>
        <w:rPr>
          <w:caps/>
          <w:spacing w:val="-8"/>
          <w:sz w:val="20"/>
          <w:szCs w:val="20"/>
        </w:rPr>
      </w:pPr>
      <w:r w:rsidRPr="005365BF">
        <w:rPr>
          <w:caps/>
          <w:spacing w:val="-8"/>
          <w:sz w:val="20"/>
          <w:szCs w:val="20"/>
        </w:rPr>
        <w:t>И НАУКИ РОССИЙСКОЙ ФЕДЕРАЦИИ</w:t>
      </w:r>
    </w:p>
    <w:p w:rsidR="0071469D" w:rsidRPr="005365BF" w:rsidRDefault="0071469D" w:rsidP="005365BF">
      <w:pPr>
        <w:pBdr>
          <w:bottom w:val="double" w:sz="12" w:space="2" w:color="auto"/>
        </w:pBdr>
        <w:jc w:val="center"/>
        <w:rPr>
          <w:caps/>
          <w:spacing w:val="-8"/>
          <w:sz w:val="20"/>
          <w:szCs w:val="20"/>
        </w:rPr>
      </w:pPr>
      <w:r w:rsidRPr="005365BF">
        <w:rPr>
          <w:caps/>
          <w:spacing w:val="-8"/>
          <w:sz w:val="20"/>
          <w:szCs w:val="20"/>
        </w:rPr>
        <w:t xml:space="preserve">федеральное государственное </w:t>
      </w:r>
    </w:p>
    <w:p w:rsidR="0071469D" w:rsidRPr="005365BF" w:rsidRDefault="0071469D" w:rsidP="005365BF">
      <w:pPr>
        <w:pBdr>
          <w:bottom w:val="double" w:sz="12" w:space="2" w:color="auto"/>
        </w:pBdr>
        <w:jc w:val="center"/>
        <w:rPr>
          <w:caps/>
          <w:spacing w:val="-8"/>
          <w:sz w:val="20"/>
          <w:szCs w:val="20"/>
        </w:rPr>
      </w:pPr>
      <w:r w:rsidRPr="005365BF">
        <w:rPr>
          <w:caps/>
          <w:spacing w:val="-8"/>
          <w:sz w:val="20"/>
          <w:szCs w:val="20"/>
        </w:rPr>
        <w:t xml:space="preserve">бюджетное образовательное учреждение </w:t>
      </w:r>
    </w:p>
    <w:p w:rsidR="0071469D" w:rsidRPr="005365BF" w:rsidRDefault="0071469D" w:rsidP="005365BF">
      <w:pPr>
        <w:pBdr>
          <w:bottom w:val="double" w:sz="12" w:space="2" w:color="auto"/>
        </w:pBdr>
        <w:jc w:val="center"/>
        <w:rPr>
          <w:caps/>
          <w:spacing w:val="-8"/>
          <w:sz w:val="20"/>
          <w:szCs w:val="20"/>
        </w:rPr>
      </w:pPr>
      <w:r w:rsidRPr="005365BF">
        <w:rPr>
          <w:caps/>
          <w:spacing w:val="-8"/>
          <w:sz w:val="20"/>
          <w:szCs w:val="20"/>
        </w:rPr>
        <w:t xml:space="preserve">высшего образования </w:t>
      </w:r>
    </w:p>
    <w:p w:rsidR="0071469D" w:rsidRPr="005365BF" w:rsidRDefault="0071469D" w:rsidP="005365BF">
      <w:pPr>
        <w:pBdr>
          <w:bottom w:val="double" w:sz="12" w:space="2" w:color="auto"/>
        </w:pBdr>
        <w:jc w:val="center"/>
        <w:rPr>
          <w:caps/>
          <w:spacing w:val="-8"/>
          <w:sz w:val="20"/>
          <w:szCs w:val="20"/>
        </w:rPr>
      </w:pPr>
      <w:r w:rsidRPr="005365BF">
        <w:rPr>
          <w:caps/>
          <w:spacing w:val="-8"/>
          <w:sz w:val="20"/>
          <w:szCs w:val="20"/>
        </w:rPr>
        <w:t>«КАБАРДИНО-БАЛКАРСКИЙ</w:t>
      </w:r>
      <w:r w:rsidRPr="005365BF">
        <w:rPr>
          <w:b/>
          <w:bCs/>
          <w:caps/>
          <w:spacing w:val="-8"/>
          <w:sz w:val="20"/>
          <w:szCs w:val="20"/>
        </w:rPr>
        <w:t xml:space="preserve"> </w:t>
      </w:r>
      <w:r w:rsidRPr="005365BF">
        <w:rPr>
          <w:caps/>
          <w:spacing w:val="-8"/>
          <w:sz w:val="20"/>
          <w:szCs w:val="20"/>
        </w:rPr>
        <w:t xml:space="preserve">ГОСУДАРСТВЕННЫЙ </w:t>
      </w:r>
    </w:p>
    <w:p w:rsidR="0071469D" w:rsidRPr="005365BF" w:rsidRDefault="0071469D" w:rsidP="005365BF">
      <w:pPr>
        <w:pBdr>
          <w:bottom w:val="double" w:sz="12" w:space="2" w:color="auto"/>
        </w:pBdr>
        <w:jc w:val="center"/>
        <w:rPr>
          <w:i/>
          <w:iCs/>
          <w:caps/>
          <w:sz w:val="20"/>
          <w:szCs w:val="20"/>
        </w:rPr>
      </w:pPr>
      <w:r w:rsidRPr="005365BF">
        <w:rPr>
          <w:caps/>
          <w:spacing w:val="-8"/>
          <w:sz w:val="20"/>
          <w:szCs w:val="20"/>
        </w:rPr>
        <w:t xml:space="preserve">уНИВЕРСИТЕТ </w:t>
      </w:r>
      <w:r w:rsidRPr="005365BF">
        <w:rPr>
          <w:spacing w:val="-8"/>
          <w:sz w:val="20"/>
          <w:szCs w:val="20"/>
        </w:rPr>
        <w:t>им</w:t>
      </w:r>
      <w:r w:rsidRPr="005365BF">
        <w:rPr>
          <w:caps/>
          <w:spacing w:val="-8"/>
          <w:sz w:val="20"/>
          <w:szCs w:val="20"/>
        </w:rPr>
        <w:t>. Х.М. Бербекова»</w:t>
      </w:r>
    </w:p>
    <w:p w:rsidR="0071469D" w:rsidRPr="005365BF" w:rsidRDefault="0071469D" w:rsidP="005365BF">
      <w:pPr>
        <w:jc w:val="center"/>
        <w:rPr>
          <w:sz w:val="20"/>
          <w:szCs w:val="20"/>
        </w:rPr>
      </w:pPr>
    </w:p>
    <w:p w:rsidR="0071469D" w:rsidRPr="005365BF" w:rsidRDefault="0071469D" w:rsidP="005365BF">
      <w:pPr>
        <w:ind w:firstLine="567"/>
        <w:rPr>
          <w:sz w:val="20"/>
          <w:szCs w:val="20"/>
        </w:rPr>
      </w:pPr>
    </w:p>
    <w:p w:rsidR="0071469D" w:rsidRPr="005365BF" w:rsidRDefault="0071469D" w:rsidP="005365BF">
      <w:pPr>
        <w:ind w:firstLine="567"/>
        <w:rPr>
          <w:sz w:val="20"/>
          <w:szCs w:val="20"/>
        </w:rPr>
      </w:pPr>
    </w:p>
    <w:p w:rsidR="0071469D" w:rsidRPr="005365BF" w:rsidRDefault="0071469D" w:rsidP="005365BF">
      <w:pPr>
        <w:ind w:firstLine="567"/>
        <w:rPr>
          <w:sz w:val="20"/>
          <w:szCs w:val="20"/>
        </w:rPr>
      </w:pPr>
    </w:p>
    <w:p w:rsidR="0071469D" w:rsidRPr="005365BF" w:rsidRDefault="0071469D" w:rsidP="005365BF">
      <w:pPr>
        <w:ind w:firstLine="567"/>
        <w:rPr>
          <w:sz w:val="20"/>
          <w:szCs w:val="20"/>
        </w:rPr>
      </w:pPr>
    </w:p>
    <w:p w:rsidR="0071469D" w:rsidRPr="005365BF" w:rsidRDefault="0071469D" w:rsidP="005365BF">
      <w:pPr>
        <w:ind w:firstLine="567"/>
        <w:rPr>
          <w:sz w:val="20"/>
          <w:szCs w:val="20"/>
        </w:rPr>
      </w:pPr>
    </w:p>
    <w:p w:rsidR="0071469D" w:rsidRPr="005365BF" w:rsidRDefault="0071469D" w:rsidP="005365BF">
      <w:pPr>
        <w:ind w:firstLine="567"/>
        <w:rPr>
          <w:sz w:val="20"/>
          <w:szCs w:val="20"/>
        </w:rPr>
      </w:pPr>
    </w:p>
    <w:p w:rsidR="0071469D" w:rsidRPr="005365BF" w:rsidRDefault="0071469D" w:rsidP="005365BF">
      <w:pPr>
        <w:pStyle w:val="BodyTextIndent"/>
        <w:ind w:left="0"/>
        <w:jc w:val="center"/>
        <w:rPr>
          <w:sz w:val="20"/>
          <w:szCs w:val="20"/>
        </w:rPr>
      </w:pPr>
    </w:p>
    <w:p w:rsidR="0071469D" w:rsidRDefault="0071469D" w:rsidP="008F2BE0">
      <w:pPr>
        <w:ind w:firstLineChars="3" w:firstLine="31680"/>
        <w:jc w:val="center"/>
        <w:rPr>
          <w:b/>
          <w:color w:val="000000"/>
          <w:sz w:val="28"/>
          <w:szCs w:val="28"/>
        </w:rPr>
      </w:pPr>
      <w:r w:rsidRPr="005365BF">
        <w:rPr>
          <w:b/>
          <w:color w:val="000000"/>
          <w:sz w:val="28"/>
          <w:szCs w:val="28"/>
        </w:rPr>
        <w:t xml:space="preserve">ВЫПУСКНАЯ </w:t>
      </w:r>
    </w:p>
    <w:p w:rsidR="0071469D" w:rsidRPr="005365BF" w:rsidRDefault="0071469D" w:rsidP="008F2BE0">
      <w:pPr>
        <w:ind w:firstLineChars="3" w:firstLine="31680"/>
        <w:jc w:val="center"/>
        <w:rPr>
          <w:b/>
          <w:color w:val="000000"/>
          <w:sz w:val="28"/>
          <w:szCs w:val="28"/>
        </w:rPr>
      </w:pPr>
      <w:r w:rsidRPr="005365BF">
        <w:rPr>
          <w:b/>
          <w:color w:val="000000"/>
          <w:sz w:val="28"/>
          <w:szCs w:val="28"/>
        </w:rPr>
        <w:t>КВАЛИФИКАЦИОННАЯ РАБОТА</w:t>
      </w:r>
    </w:p>
    <w:p w:rsidR="0071469D" w:rsidRDefault="0071469D" w:rsidP="008F2BE0">
      <w:pPr>
        <w:ind w:firstLineChars="3" w:firstLine="31680"/>
        <w:jc w:val="center"/>
        <w:rPr>
          <w:b/>
          <w:caps/>
          <w:color w:val="000000"/>
          <w:sz w:val="28"/>
          <w:szCs w:val="28"/>
        </w:rPr>
      </w:pPr>
      <w:r w:rsidRPr="005365BF">
        <w:rPr>
          <w:b/>
          <w:caps/>
          <w:color w:val="000000"/>
          <w:sz w:val="28"/>
          <w:szCs w:val="28"/>
        </w:rPr>
        <w:t xml:space="preserve">МАГИСТРА </w:t>
      </w:r>
    </w:p>
    <w:p w:rsidR="0071469D" w:rsidRPr="005365BF" w:rsidRDefault="0071469D" w:rsidP="008F2BE0">
      <w:pPr>
        <w:ind w:firstLineChars="3" w:firstLine="31680"/>
        <w:jc w:val="center"/>
        <w:rPr>
          <w:b/>
          <w:caps/>
          <w:color w:val="000000"/>
          <w:sz w:val="28"/>
          <w:szCs w:val="28"/>
        </w:rPr>
      </w:pPr>
      <w:r w:rsidRPr="005365BF">
        <w:rPr>
          <w:b/>
          <w:caps/>
          <w:color w:val="000000"/>
          <w:sz w:val="28"/>
          <w:szCs w:val="28"/>
        </w:rPr>
        <w:t>(магистерская диссертация)</w:t>
      </w:r>
    </w:p>
    <w:p w:rsidR="0071469D" w:rsidRPr="005365BF" w:rsidRDefault="0071469D" w:rsidP="008F2BE0">
      <w:pPr>
        <w:ind w:firstLineChars="280" w:firstLine="31680"/>
        <w:jc w:val="center"/>
        <w:rPr>
          <w:sz w:val="20"/>
          <w:szCs w:val="20"/>
        </w:rPr>
      </w:pPr>
    </w:p>
    <w:p w:rsidR="0071469D" w:rsidRPr="005365BF" w:rsidRDefault="0071469D" w:rsidP="005365BF">
      <w:pPr>
        <w:jc w:val="center"/>
        <w:rPr>
          <w:b/>
          <w:sz w:val="20"/>
          <w:szCs w:val="20"/>
        </w:rPr>
      </w:pPr>
      <w:r w:rsidRPr="005365BF">
        <w:rPr>
          <w:b/>
          <w:sz w:val="20"/>
          <w:szCs w:val="20"/>
        </w:rPr>
        <w:t>Методические указания</w:t>
      </w:r>
    </w:p>
    <w:p w:rsidR="0071469D" w:rsidRPr="005365BF" w:rsidRDefault="0071469D" w:rsidP="005365BF">
      <w:pPr>
        <w:jc w:val="center"/>
        <w:rPr>
          <w:b/>
          <w:sz w:val="20"/>
          <w:szCs w:val="20"/>
        </w:rPr>
      </w:pPr>
    </w:p>
    <w:p w:rsidR="0071469D" w:rsidRPr="005365BF" w:rsidRDefault="0071469D" w:rsidP="008F2BE0">
      <w:pPr>
        <w:ind w:firstLineChars="280" w:firstLine="31680"/>
        <w:jc w:val="center"/>
        <w:rPr>
          <w:sz w:val="20"/>
          <w:szCs w:val="20"/>
        </w:rPr>
      </w:pPr>
    </w:p>
    <w:p w:rsidR="0071469D" w:rsidRPr="005365BF" w:rsidRDefault="0071469D" w:rsidP="008F2BE0">
      <w:pPr>
        <w:pStyle w:val="PlainText"/>
        <w:ind w:leftChars="-9" w:left="31680" w:hangingChars="11" w:firstLine="31680"/>
        <w:jc w:val="center"/>
        <w:rPr>
          <w:rFonts w:ascii="Times New Roman" w:hAnsi="Times New Roman"/>
          <w:color w:val="000000"/>
        </w:rPr>
      </w:pPr>
      <w:r w:rsidRPr="005365BF">
        <w:rPr>
          <w:rFonts w:ascii="Times New Roman" w:hAnsi="Times New Roman"/>
        </w:rPr>
        <w:t xml:space="preserve">Для направления подготовки </w:t>
      </w:r>
      <w:r w:rsidRPr="00D423C4">
        <w:rPr>
          <w:rFonts w:ascii="Times New Roman" w:hAnsi="Times New Roman"/>
          <w:bCs/>
        </w:rPr>
        <w:t>08.04.01 Строительство</w:t>
      </w:r>
    </w:p>
    <w:p w:rsidR="0071469D" w:rsidRPr="005365BF" w:rsidRDefault="0071469D" w:rsidP="008F2BE0">
      <w:pPr>
        <w:ind w:firstLineChars="4" w:firstLine="31680"/>
        <w:jc w:val="center"/>
        <w:rPr>
          <w:sz w:val="20"/>
          <w:szCs w:val="20"/>
        </w:rPr>
      </w:pPr>
    </w:p>
    <w:p w:rsidR="0071469D" w:rsidRPr="00D423C4" w:rsidRDefault="0071469D" w:rsidP="00D423C4">
      <w:pPr>
        <w:jc w:val="center"/>
        <w:rPr>
          <w:sz w:val="20"/>
          <w:szCs w:val="20"/>
        </w:rPr>
      </w:pPr>
      <w:r>
        <w:rPr>
          <w:sz w:val="20"/>
          <w:szCs w:val="20"/>
        </w:rPr>
        <w:t>М</w:t>
      </w:r>
      <w:r w:rsidRPr="00D423C4">
        <w:rPr>
          <w:sz w:val="20"/>
          <w:szCs w:val="20"/>
        </w:rPr>
        <w:t>агистерским программам</w:t>
      </w:r>
    </w:p>
    <w:p w:rsidR="0071469D" w:rsidRPr="00D423C4" w:rsidRDefault="0071469D" w:rsidP="00D423C4">
      <w:pPr>
        <w:jc w:val="center"/>
        <w:rPr>
          <w:sz w:val="20"/>
          <w:szCs w:val="20"/>
        </w:rPr>
      </w:pPr>
      <w:r w:rsidRPr="00D423C4">
        <w:rPr>
          <w:sz w:val="20"/>
          <w:szCs w:val="20"/>
        </w:rPr>
        <w:t>ТЕХНОЛОГИЯ СТРОИТЕЛЬНЫХ МАТЕРИАЛОВ, ИЗДЕЛИЙ И КОНСТРУКЦИЙ</w:t>
      </w:r>
    </w:p>
    <w:p w:rsidR="0071469D" w:rsidRPr="00D423C4" w:rsidRDefault="0071469D" w:rsidP="008F2BE0">
      <w:pPr>
        <w:ind w:firstLineChars="280" w:firstLine="31680"/>
        <w:jc w:val="center"/>
        <w:rPr>
          <w:sz w:val="20"/>
          <w:szCs w:val="20"/>
        </w:rPr>
      </w:pPr>
      <w:r w:rsidRPr="00D423C4">
        <w:rPr>
          <w:sz w:val="20"/>
          <w:szCs w:val="20"/>
        </w:rPr>
        <w:t>ТЕОРИЯ И ПРОЕКТИРОВАНИЕ ЗДАНИЙ И СООРУЖЕНИЙ</w:t>
      </w:r>
    </w:p>
    <w:p w:rsidR="0071469D" w:rsidRPr="005365BF" w:rsidRDefault="0071469D" w:rsidP="005365BF">
      <w:pPr>
        <w:ind w:firstLine="567"/>
        <w:jc w:val="both"/>
        <w:rPr>
          <w:sz w:val="20"/>
          <w:szCs w:val="20"/>
        </w:rPr>
      </w:pPr>
    </w:p>
    <w:p w:rsidR="0071469D" w:rsidRPr="005365BF" w:rsidRDefault="0071469D" w:rsidP="00D423C4">
      <w:pPr>
        <w:ind w:firstLine="567"/>
        <w:jc w:val="center"/>
        <w:rPr>
          <w:sz w:val="20"/>
          <w:szCs w:val="20"/>
        </w:rPr>
      </w:pPr>
    </w:p>
    <w:p w:rsidR="0071469D" w:rsidRPr="005365BF" w:rsidRDefault="0071469D" w:rsidP="005365BF">
      <w:pPr>
        <w:ind w:firstLine="567"/>
        <w:jc w:val="both"/>
        <w:rPr>
          <w:sz w:val="20"/>
          <w:szCs w:val="20"/>
        </w:rPr>
      </w:pPr>
    </w:p>
    <w:p w:rsidR="0071469D" w:rsidRPr="005365BF" w:rsidRDefault="0071469D" w:rsidP="005365BF">
      <w:pPr>
        <w:ind w:firstLine="567"/>
        <w:jc w:val="both"/>
        <w:rPr>
          <w:sz w:val="20"/>
          <w:szCs w:val="20"/>
        </w:rPr>
      </w:pPr>
    </w:p>
    <w:p w:rsidR="0071469D" w:rsidRPr="005365BF" w:rsidRDefault="0071469D" w:rsidP="005365BF">
      <w:pPr>
        <w:ind w:firstLine="567"/>
        <w:jc w:val="both"/>
        <w:rPr>
          <w:sz w:val="20"/>
          <w:szCs w:val="20"/>
        </w:rPr>
      </w:pPr>
    </w:p>
    <w:p w:rsidR="0071469D" w:rsidRPr="005365BF" w:rsidRDefault="0071469D" w:rsidP="005365BF">
      <w:pPr>
        <w:ind w:firstLine="567"/>
        <w:jc w:val="both"/>
        <w:rPr>
          <w:sz w:val="20"/>
          <w:szCs w:val="20"/>
        </w:rPr>
      </w:pPr>
    </w:p>
    <w:p w:rsidR="0071469D" w:rsidRPr="005365BF" w:rsidRDefault="0071469D" w:rsidP="005365BF">
      <w:pPr>
        <w:ind w:firstLine="567"/>
        <w:jc w:val="both"/>
        <w:rPr>
          <w:sz w:val="20"/>
          <w:szCs w:val="20"/>
        </w:rPr>
      </w:pPr>
    </w:p>
    <w:p w:rsidR="0071469D" w:rsidRPr="005365BF" w:rsidRDefault="0071469D" w:rsidP="005365BF">
      <w:pPr>
        <w:ind w:firstLine="567"/>
        <w:jc w:val="both"/>
        <w:rPr>
          <w:sz w:val="20"/>
          <w:szCs w:val="20"/>
        </w:rPr>
      </w:pPr>
    </w:p>
    <w:p w:rsidR="0071469D" w:rsidRPr="005365BF" w:rsidRDefault="0071469D" w:rsidP="005365BF">
      <w:pPr>
        <w:pStyle w:val="a2"/>
        <w:keepNext w:val="0"/>
        <w:widowControl/>
        <w:spacing w:after="0"/>
        <w:outlineLvl w:val="9"/>
        <w:rPr>
          <w:b w:val="0"/>
          <w:sz w:val="20"/>
        </w:rPr>
      </w:pPr>
      <w:r w:rsidRPr="005365BF">
        <w:rPr>
          <w:b w:val="0"/>
          <w:sz w:val="20"/>
        </w:rPr>
        <w:t xml:space="preserve">НАЛЬЧИК </w:t>
      </w:r>
    </w:p>
    <w:p w:rsidR="0071469D" w:rsidRPr="005365BF" w:rsidRDefault="0071469D" w:rsidP="005365BF">
      <w:pPr>
        <w:pStyle w:val="a2"/>
        <w:keepNext w:val="0"/>
        <w:widowControl/>
        <w:spacing w:after="0"/>
        <w:outlineLvl w:val="9"/>
        <w:rPr>
          <w:b w:val="0"/>
          <w:sz w:val="20"/>
        </w:rPr>
      </w:pPr>
      <w:r w:rsidRPr="005365BF">
        <w:rPr>
          <w:b w:val="0"/>
          <w:sz w:val="20"/>
        </w:rPr>
        <w:t>2017</w:t>
      </w:r>
    </w:p>
    <w:p w:rsidR="0071469D" w:rsidRPr="00A7571F" w:rsidRDefault="0071469D" w:rsidP="008F2BE0">
      <w:pPr>
        <w:ind w:firstLineChars="280" w:firstLine="31680"/>
        <w:jc w:val="both"/>
        <w:rPr>
          <w:sz w:val="20"/>
          <w:szCs w:val="20"/>
        </w:rPr>
      </w:pPr>
      <w:r w:rsidRPr="005365BF">
        <w:rPr>
          <w:sz w:val="20"/>
          <w:szCs w:val="20"/>
        </w:rPr>
        <w:br w:type="page"/>
      </w:r>
      <w:r w:rsidRPr="00A7571F">
        <w:rPr>
          <w:sz w:val="20"/>
          <w:szCs w:val="20"/>
        </w:rPr>
        <w:t xml:space="preserve">УДК </w:t>
      </w:r>
    </w:p>
    <w:p w:rsidR="0071469D" w:rsidRPr="00A7571F" w:rsidRDefault="0071469D" w:rsidP="008F2BE0">
      <w:pPr>
        <w:ind w:firstLineChars="280" w:firstLine="31680"/>
        <w:jc w:val="both"/>
        <w:rPr>
          <w:sz w:val="20"/>
          <w:szCs w:val="20"/>
        </w:rPr>
      </w:pPr>
      <w:r w:rsidRPr="00A7571F">
        <w:rPr>
          <w:sz w:val="20"/>
          <w:szCs w:val="20"/>
        </w:rPr>
        <w:t xml:space="preserve">ББК </w:t>
      </w:r>
    </w:p>
    <w:p w:rsidR="0071469D" w:rsidRPr="005365BF" w:rsidRDefault="0071469D" w:rsidP="005365BF">
      <w:pPr>
        <w:ind w:firstLine="567"/>
        <w:jc w:val="both"/>
        <w:rPr>
          <w:sz w:val="20"/>
          <w:szCs w:val="20"/>
        </w:rPr>
      </w:pPr>
      <w:r w:rsidRPr="00A7571F">
        <w:rPr>
          <w:sz w:val="20"/>
          <w:szCs w:val="20"/>
        </w:rPr>
        <w:t xml:space="preserve">        В</w:t>
      </w:r>
    </w:p>
    <w:p w:rsidR="0071469D" w:rsidRPr="005365BF" w:rsidRDefault="0071469D" w:rsidP="005365BF">
      <w:pPr>
        <w:ind w:firstLine="567"/>
        <w:jc w:val="both"/>
        <w:rPr>
          <w:b/>
          <w:sz w:val="20"/>
          <w:szCs w:val="20"/>
        </w:rPr>
      </w:pPr>
    </w:p>
    <w:p w:rsidR="0071469D" w:rsidRPr="005365BF" w:rsidRDefault="0071469D" w:rsidP="005365BF">
      <w:pPr>
        <w:spacing w:line="360" w:lineRule="auto"/>
        <w:jc w:val="center"/>
        <w:rPr>
          <w:b/>
          <w:sz w:val="20"/>
          <w:szCs w:val="20"/>
        </w:rPr>
      </w:pPr>
      <w:r w:rsidRPr="005365BF">
        <w:rPr>
          <w:b/>
          <w:i/>
          <w:sz w:val="20"/>
          <w:szCs w:val="20"/>
        </w:rPr>
        <w:t>Рецензент</w:t>
      </w:r>
      <w:r w:rsidRPr="005365BF">
        <w:rPr>
          <w:b/>
          <w:sz w:val="20"/>
          <w:szCs w:val="20"/>
        </w:rPr>
        <w:t>:</w:t>
      </w:r>
    </w:p>
    <w:p w:rsidR="0071469D" w:rsidRPr="005365BF" w:rsidRDefault="0071469D" w:rsidP="008F2BE0">
      <w:pPr>
        <w:ind w:firstLineChars="5" w:firstLine="31680"/>
        <w:jc w:val="center"/>
        <w:rPr>
          <w:sz w:val="20"/>
          <w:szCs w:val="20"/>
        </w:rPr>
      </w:pPr>
      <w:r w:rsidRPr="005365BF">
        <w:rPr>
          <w:sz w:val="20"/>
          <w:szCs w:val="20"/>
        </w:rPr>
        <w:t xml:space="preserve">кандидат технических наук, доцент </w:t>
      </w:r>
    </w:p>
    <w:p w:rsidR="0071469D" w:rsidRPr="005365BF" w:rsidRDefault="0071469D" w:rsidP="008F2BE0">
      <w:pPr>
        <w:ind w:firstLineChars="5" w:firstLine="31680"/>
        <w:jc w:val="center"/>
        <w:rPr>
          <w:sz w:val="20"/>
          <w:szCs w:val="20"/>
        </w:rPr>
      </w:pPr>
      <w:r w:rsidRPr="005365BF">
        <w:rPr>
          <w:sz w:val="20"/>
          <w:szCs w:val="20"/>
        </w:rPr>
        <w:t>Кабардино-Балкарского аграрного университета им. В.М. Кокова</w:t>
      </w:r>
    </w:p>
    <w:p w:rsidR="0071469D" w:rsidRPr="005365BF" w:rsidRDefault="0071469D" w:rsidP="008F2BE0">
      <w:pPr>
        <w:ind w:firstLineChars="5" w:firstLine="316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  <w:r w:rsidRPr="005365B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А</w:t>
      </w:r>
      <w:r w:rsidRPr="005365BF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Созаев</w:t>
      </w:r>
    </w:p>
    <w:p w:rsidR="0071469D" w:rsidRPr="005365BF" w:rsidRDefault="0071469D" w:rsidP="005365BF">
      <w:pPr>
        <w:ind w:firstLine="567"/>
        <w:jc w:val="both"/>
        <w:rPr>
          <w:b/>
          <w:sz w:val="20"/>
          <w:szCs w:val="20"/>
        </w:rPr>
      </w:pPr>
    </w:p>
    <w:p w:rsidR="0071469D" w:rsidRPr="005365BF" w:rsidRDefault="0071469D" w:rsidP="005365BF">
      <w:pPr>
        <w:ind w:firstLine="567"/>
        <w:jc w:val="both"/>
        <w:rPr>
          <w:sz w:val="20"/>
          <w:szCs w:val="20"/>
        </w:rPr>
      </w:pPr>
    </w:p>
    <w:p w:rsidR="0071469D" w:rsidRPr="00D423C4" w:rsidRDefault="0071469D" w:rsidP="008F2BE0">
      <w:pPr>
        <w:ind w:firstLineChars="280" w:firstLine="31680"/>
        <w:jc w:val="both"/>
        <w:rPr>
          <w:b/>
          <w:sz w:val="20"/>
          <w:szCs w:val="20"/>
        </w:rPr>
      </w:pPr>
      <w:r w:rsidRPr="005365BF">
        <w:rPr>
          <w:sz w:val="20"/>
          <w:szCs w:val="20"/>
        </w:rPr>
        <w:t>Составител</w:t>
      </w:r>
      <w:r>
        <w:rPr>
          <w:sz w:val="20"/>
          <w:szCs w:val="20"/>
        </w:rPr>
        <w:t>ь</w:t>
      </w:r>
      <w:r w:rsidRPr="005365BF">
        <w:rPr>
          <w:sz w:val="20"/>
          <w:szCs w:val="20"/>
        </w:rPr>
        <w:t xml:space="preserve">: </w:t>
      </w:r>
      <w:r w:rsidRPr="00D423C4">
        <w:rPr>
          <w:b/>
          <w:sz w:val="20"/>
          <w:szCs w:val="20"/>
        </w:rPr>
        <w:t>Хежев Т.А.</w:t>
      </w:r>
    </w:p>
    <w:p w:rsidR="0071469D" w:rsidRPr="005365BF" w:rsidRDefault="0071469D" w:rsidP="005365BF">
      <w:pPr>
        <w:ind w:firstLine="567"/>
        <w:jc w:val="both"/>
        <w:rPr>
          <w:b/>
          <w:sz w:val="20"/>
          <w:szCs w:val="20"/>
        </w:rPr>
      </w:pPr>
    </w:p>
    <w:p w:rsidR="0071469D" w:rsidRPr="005365BF" w:rsidRDefault="0071469D" w:rsidP="005365BF">
      <w:pPr>
        <w:ind w:firstLine="567"/>
        <w:jc w:val="both"/>
        <w:rPr>
          <w:b/>
          <w:sz w:val="20"/>
          <w:szCs w:val="20"/>
        </w:rPr>
      </w:pPr>
    </w:p>
    <w:p w:rsidR="0071469D" w:rsidRPr="00BA3641" w:rsidRDefault="0071469D" w:rsidP="008F2BE0">
      <w:pPr>
        <w:ind w:leftChars="233" w:left="31680" w:hangingChars="226" w:firstLine="31680"/>
        <w:jc w:val="both"/>
        <w:rPr>
          <w:b/>
          <w:spacing w:val="-8"/>
          <w:sz w:val="20"/>
          <w:szCs w:val="20"/>
        </w:rPr>
      </w:pPr>
      <w:r w:rsidRPr="005365BF">
        <w:rPr>
          <w:sz w:val="20"/>
          <w:szCs w:val="20"/>
        </w:rPr>
        <w:t xml:space="preserve">В  </w:t>
      </w:r>
      <w:r w:rsidRPr="005365BF">
        <w:rPr>
          <w:color w:val="000000"/>
          <w:sz w:val="20"/>
          <w:szCs w:val="20"/>
        </w:rPr>
        <w:t>Выпускная квалификационная работа магистра (</w:t>
      </w:r>
      <w:r w:rsidRPr="00BA3641">
        <w:rPr>
          <w:color w:val="000000"/>
          <w:spacing w:val="-8"/>
          <w:sz w:val="20"/>
          <w:szCs w:val="20"/>
        </w:rPr>
        <w:t>магистерская диссертация)</w:t>
      </w:r>
      <w:r>
        <w:rPr>
          <w:spacing w:val="-8"/>
          <w:sz w:val="20"/>
          <w:szCs w:val="20"/>
        </w:rPr>
        <w:t xml:space="preserve"> [Текст]</w:t>
      </w:r>
      <w:r w:rsidRPr="00BA3641">
        <w:rPr>
          <w:spacing w:val="-8"/>
          <w:sz w:val="20"/>
          <w:szCs w:val="20"/>
        </w:rPr>
        <w:t>: методические указания /</w:t>
      </w:r>
      <w:r>
        <w:rPr>
          <w:spacing w:val="-8"/>
          <w:sz w:val="20"/>
          <w:szCs w:val="20"/>
        </w:rPr>
        <w:t xml:space="preserve"> Т.А. Хежев</w:t>
      </w:r>
      <w:r w:rsidRPr="00BA3641">
        <w:rPr>
          <w:spacing w:val="-8"/>
          <w:sz w:val="20"/>
          <w:szCs w:val="20"/>
        </w:rPr>
        <w:t>.</w:t>
      </w:r>
      <w:r w:rsidRPr="00BA3641">
        <w:rPr>
          <w:b/>
          <w:spacing w:val="-8"/>
          <w:sz w:val="20"/>
          <w:szCs w:val="20"/>
        </w:rPr>
        <w:t xml:space="preserve"> </w:t>
      </w:r>
      <w:r w:rsidRPr="00BA3641">
        <w:rPr>
          <w:spacing w:val="-8"/>
          <w:sz w:val="20"/>
          <w:szCs w:val="20"/>
        </w:rPr>
        <w:t>– Нальчик : Каб.-Балк. ун-т, 2017. – 24 с.</w:t>
      </w:r>
    </w:p>
    <w:p w:rsidR="0071469D" w:rsidRPr="005365BF" w:rsidRDefault="0071469D" w:rsidP="005365BF">
      <w:pPr>
        <w:ind w:firstLine="567"/>
        <w:jc w:val="both"/>
        <w:rPr>
          <w:b/>
          <w:sz w:val="20"/>
          <w:szCs w:val="20"/>
        </w:rPr>
      </w:pPr>
    </w:p>
    <w:p w:rsidR="0071469D" w:rsidRPr="005365BF" w:rsidRDefault="0071469D" w:rsidP="005365BF">
      <w:pPr>
        <w:ind w:left="540" w:firstLine="27"/>
        <w:jc w:val="both"/>
        <w:rPr>
          <w:b/>
          <w:sz w:val="20"/>
          <w:szCs w:val="20"/>
        </w:rPr>
      </w:pPr>
      <w:r w:rsidRPr="005365BF">
        <w:rPr>
          <w:b/>
          <w:sz w:val="20"/>
          <w:szCs w:val="20"/>
        </w:rPr>
        <w:t xml:space="preserve"> </w:t>
      </w:r>
    </w:p>
    <w:p w:rsidR="0071469D" w:rsidRPr="005365BF" w:rsidRDefault="0071469D" w:rsidP="005365BF">
      <w:pPr>
        <w:ind w:firstLine="567"/>
        <w:jc w:val="both"/>
        <w:rPr>
          <w:b/>
          <w:sz w:val="20"/>
          <w:szCs w:val="20"/>
        </w:rPr>
      </w:pPr>
    </w:p>
    <w:p w:rsidR="0071469D" w:rsidRPr="005365BF" w:rsidRDefault="0071469D" w:rsidP="008F2BE0">
      <w:pPr>
        <w:pStyle w:val="PlainText"/>
        <w:ind w:firstLineChars="280" w:firstLine="3168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 xml:space="preserve">Издание содержит </w:t>
      </w:r>
      <w:r w:rsidRPr="005365BF">
        <w:rPr>
          <w:rFonts w:ascii="Times New Roman" w:hAnsi="Times New Roman"/>
          <w:color w:val="000000"/>
          <w:spacing w:val="-4"/>
        </w:rPr>
        <w:t>тематик</w:t>
      </w:r>
      <w:r>
        <w:rPr>
          <w:rFonts w:ascii="Times New Roman" w:hAnsi="Times New Roman"/>
          <w:color w:val="000000"/>
          <w:spacing w:val="-4"/>
        </w:rPr>
        <w:t>у</w:t>
      </w:r>
      <w:r w:rsidRPr="005365BF">
        <w:rPr>
          <w:rFonts w:ascii="Times New Roman" w:hAnsi="Times New Roman"/>
          <w:color w:val="000000"/>
          <w:spacing w:val="-4"/>
        </w:rPr>
        <w:t>, структур</w:t>
      </w:r>
      <w:r>
        <w:rPr>
          <w:rFonts w:ascii="Times New Roman" w:hAnsi="Times New Roman"/>
          <w:color w:val="000000"/>
          <w:spacing w:val="-4"/>
        </w:rPr>
        <w:t>у</w:t>
      </w:r>
      <w:r w:rsidRPr="005365BF">
        <w:rPr>
          <w:rFonts w:ascii="Times New Roman" w:hAnsi="Times New Roman"/>
          <w:color w:val="000000"/>
          <w:spacing w:val="-4"/>
        </w:rPr>
        <w:t xml:space="preserve"> и порядок защиты выпус</w:t>
      </w:r>
      <w:r w:rsidRPr="005365BF">
        <w:rPr>
          <w:rFonts w:ascii="Times New Roman" w:hAnsi="Times New Roman"/>
          <w:color w:val="000000"/>
          <w:spacing w:val="-4"/>
        </w:rPr>
        <w:t>к</w:t>
      </w:r>
      <w:r w:rsidRPr="005365BF">
        <w:rPr>
          <w:rFonts w:ascii="Times New Roman" w:hAnsi="Times New Roman"/>
          <w:color w:val="000000"/>
          <w:spacing w:val="-4"/>
        </w:rPr>
        <w:t xml:space="preserve">ных квалификационных работ </w:t>
      </w:r>
      <w:r>
        <w:rPr>
          <w:rFonts w:ascii="Times New Roman" w:hAnsi="Times New Roman"/>
          <w:color w:val="000000"/>
          <w:spacing w:val="-4"/>
        </w:rPr>
        <w:t xml:space="preserve">(магистерских диссертаций), </w:t>
      </w:r>
      <w:r w:rsidRPr="005365BF">
        <w:rPr>
          <w:rFonts w:ascii="Times New Roman" w:hAnsi="Times New Roman"/>
          <w:color w:val="000000"/>
          <w:spacing w:val="-4"/>
        </w:rPr>
        <w:t>требования к оформлению ВКР.</w:t>
      </w:r>
    </w:p>
    <w:p w:rsidR="0071469D" w:rsidRPr="00D423C4" w:rsidRDefault="0071469D" w:rsidP="005365BF">
      <w:pPr>
        <w:ind w:firstLine="567"/>
        <w:jc w:val="both"/>
        <w:rPr>
          <w:sz w:val="20"/>
          <w:szCs w:val="20"/>
        </w:rPr>
      </w:pPr>
      <w:r w:rsidRPr="005365BF">
        <w:rPr>
          <w:color w:val="000000"/>
          <w:sz w:val="20"/>
          <w:szCs w:val="20"/>
        </w:rPr>
        <w:t xml:space="preserve">Предназначено для магистрантов направления подготовки </w:t>
      </w:r>
      <w:r>
        <w:rPr>
          <w:color w:val="000000"/>
          <w:sz w:val="20"/>
          <w:szCs w:val="20"/>
        </w:rPr>
        <w:t>08.04.01 Строительство</w:t>
      </w:r>
      <w:r>
        <w:rPr>
          <w:bCs/>
          <w:color w:val="000000"/>
          <w:sz w:val="20"/>
          <w:szCs w:val="20"/>
        </w:rPr>
        <w:t xml:space="preserve"> (</w:t>
      </w:r>
      <w:r w:rsidRPr="005365BF">
        <w:rPr>
          <w:color w:val="000000"/>
          <w:sz w:val="20"/>
          <w:szCs w:val="20"/>
        </w:rPr>
        <w:t>магистерск</w:t>
      </w:r>
      <w:r>
        <w:rPr>
          <w:color w:val="000000"/>
          <w:sz w:val="20"/>
          <w:szCs w:val="20"/>
        </w:rPr>
        <w:t>ие</w:t>
      </w:r>
      <w:r w:rsidRPr="005365BF">
        <w:rPr>
          <w:color w:val="000000"/>
          <w:sz w:val="20"/>
          <w:szCs w:val="20"/>
        </w:rPr>
        <w:t xml:space="preserve"> программ</w:t>
      </w:r>
      <w:r>
        <w:rPr>
          <w:color w:val="000000"/>
          <w:sz w:val="20"/>
          <w:szCs w:val="20"/>
        </w:rPr>
        <w:t xml:space="preserve">ы </w:t>
      </w:r>
      <w:r w:rsidRPr="00D423C4">
        <w:rPr>
          <w:sz w:val="20"/>
          <w:szCs w:val="20"/>
        </w:rPr>
        <w:t>«Технология стро</w:t>
      </w:r>
      <w:r w:rsidRPr="00D423C4">
        <w:rPr>
          <w:sz w:val="20"/>
          <w:szCs w:val="20"/>
        </w:rPr>
        <w:t>и</w:t>
      </w:r>
      <w:r w:rsidRPr="00D423C4">
        <w:rPr>
          <w:sz w:val="20"/>
          <w:szCs w:val="20"/>
        </w:rPr>
        <w:t>тельных материалов, изделий и конструкций» и «Теория и проектир</w:t>
      </w:r>
      <w:r w:rsidRPr="00D423C4">
        <w:rPr>
          <w:sz w:val="20"/>
          <w:szCs w:val="20"/>
        </w:rPr>
        <w:t>о</w:t>
      </w:r>
      <w:r w:rsidRPr="00D423C4">
        <w:rPr>
          <w:sz w:val="20"/>
          <w:szCs w:val="20"/>
        </w:rPr>
        <w:t>вание зданий и сооружений»</w:t>
      </w:r>
      <w:r w:rsidRPr="00D423C4">
        <w:rPr>
          <w:color w:val="000000"/>
          <w:sz w:val="20"/>
          <w:szCs w:val="20"/>
        </w:rPr>
        <w:t>).</w:t>
      </w:r>
    </w:p>
    <w:p w:rsidR="0071469D" w:rsidRPr="00D423C4" w:rsidRDefault="0071469D" w:rsidP="005365BF">
      <w:pPr>
        <w:ind w:firstLine="567"/>
        <w:jc w:val="both"/>
        <w:rPr>
          <w:sz w:val="20"/>
          <w:szCs w:val="20"/>
        </w:rPr>
      </w:pPr>
    </w:p>
    <w:p w:rsidR="0071469D" w:rsidRPr="005365BF" w:rsidRDefault="0071469D" w:rsidP="005365BF">
      <w:pPr>
        <w:ind w:firstLine="567"/>
        <w:jc w:val="both"/>
        <w:rPr>
          <w:sz w:val="20"/>
          <w:szCs w:val="20"/>
        </w:rPr>
      </w:pPr>
    </w:p>
    <w:p w:rsidR="0071469D" w:rsidRPr="005365BF" w:rsidRDefault="0071469D" w:rsidP="005365BF">
      <w:pPr>
        <w:ind w:firstLine="567"/>
        <w:jc w:val="both"/>
        <w:rPr>
          <w:sz w:val="20"/>
          <w:szCs w:val="20"/>
        </w:rPr>
      </w:pPr>
      <w:r w:rsidRPr="005365BF">
        <w:rPr>
          <w:sz w:val="20"/>
          <w:szCs w:val="20"/>
        </w:rPr>
        <w:t xml:space="preserve">Рекомендовано РИСом университета </w:t>
      </w:r>
    </w:p>
    <w:p w:rsidR="0071469D" w:rsidRDefault="0071469D" w:rsidP="005365BF"/>
    <w:p w:rsidR="0071469D" w:rsidRDefault="0071469D" w:rsidP="005365BF">
      <w:pPr>
        <w:ind w:firstLine="567"/>
      </w:pPr>
    </w:p>
    <w:p w:rsidR="0071469D" w:rsidRDefault="0071469D" w:rsidP="005365BF">
      <w:pPr>
        <w:ind w:firstLine="567"/>
      </w:pPr>
    </w:p>
    <w:p w:rsidR="0071469D" w:rsidRDefault="0071469D" w:rsidP="005365BF">
      <w:pPr>
        <w:ind w:firstLine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812"/>
      </w:tblGrid>
      <w:tr w:rsidR="0071469D" w:rsidTr="005365BF">
        <w:tc>
          <w:tcPr>
            <w:tcW w:w="3528" w:type="dxa"/>
          </w:tcPr>
          <w:p w:rsidR="0071469D" w:rsidRPr="00725946" w:rsidRDefault="0071469D" w:rsidP="005365BF"/>
        </w:tc>
        <w:tc>
          <w:tcPr>
            <w:tcW w:w="2812" w:type="dxa"/>
          </w:tcPr>
          <w:p w:rsidR="0071469D" w:rsidRPr="00A7571F" w:rsidRDefault="0071469D" w:rsidP="005365BF">
            <w:pPr>
              <w:jc w:val="both"/>
              <w:rPr>
                <w:sz w:val="20"/>
                <w:szCs w:val="20"/>
              </w:rPr>
            </w:pPr>
            <w:r w:rsidRPr="00A7571F">
              <w:rPr>
                <w:sz w:val="20"/>
                <w:szCs w:val="20"/>
              </w:rPr>
              <w:t xml:space="preserve">УДК </w:t>
            </w:r>
          </w:p>
          <w:p w:rsidR="0071469D" w:rsidRPr="005365BF" w:rsidRDefault="0071469D" w:rsidP="005365BF">
            <w:pPr>
              <w:rPr>
                <w:sz w:val="20"/>
                <w:szCs w:val="20"/>
              </w:rPr>
            </w:pPr>
            <w:r w:rsidRPr="00A7571F">
              <w:rPr>
                <w:sz w:val="20"/>
                <w:szCs w:val="20"/>
              </w:rPr>
              <w:t xml:space="preserve">ББК </w:t>
            </w:r>
          </w:p>
        </w:tc>
      </w:tr>
    </w:tbl>
    <w:p w:rsidR="0071469D" w:rsidRPr="0059755E" w:rsidRDefault="0071469D" w:rsidP="005365BF">
      <w:pPr>
        <w:pStyle w:val="2"/>
        <w:rPr>
          <w:color w:val="auto"/>
        </w:rPr>
      </w:pPr>
    </w:p>
    <w:p w:rsidR="0071469D" w:rsidRPr="005365BF" w:rsidRDefault="0071469D" w:rsidP="005365BF">
      <w:pPr>
        <w:pStyle w:val="2"/>
        <w:rPr>
          <w:color w:val="auto"/>
        </w:rPr>
      </w:pPr>
      <w:r w:rsidRPr="005365BF">
        <w:rPr>
          <w:color w:val="auto"/>
        </w:rPr>
        <w:sym w:font="Symbol" w:char="F0D3"/>
      </w:r>
      <w:r w:rsidRPr="005365BF">
        <w:rPr>
          <w:color w:val="auto"/>
        </w:rPr>
        <w:t xml:space="preserve"> Кабардино-Балкарский</w:t>
      </w:r>
    </w:p>
    <w:p w:rsidR="0071469D" w:rsidRPr="005365BF" w:rsidRDefault="0071469D" w:rsidP="008F2BE0">
      <w:pPr>
        <w:ind w:firstLineChars="1710" w:firstLine="31680"/>
        <w:jc w:val="both"/>
        <w:rPr>
          <w:sz w:val="20"/>
          <w:szCs w:val="20"/>
        </w:rPr>
      </w:pPr>
      <w:r w:rsidRPr="005365BF">
        <w:rPr>
          <w:sz w:val="20"/>
          <w:szCs w:val="20"/>
        </w:rPr>
        <w:t xml:space="preserve"> государственный университет</w:t>
      </w:r>
    </w:p>
    <w:p w:rsidR="0071469D" w:rsidRPr="005365BF" w:rsidRDefault="0071469D" w:rsidP="008F2BE0">
      <w:pPr>
        <w:ind w:firstLineChars="1710" w:firstLine="31680"/>
        <w:jc w:val="both"/>
        <w:rPr>
          <w:sz w:val="20"/>
          <w:szCs w:val="20"/>
        </w:rPr>
      </w:pPr>
      <w:r w:rsidRPr="005365BF">
        <w:rPr>
          <w:sz w:val="20"/>
          <w:szCs w:val="20"/>
        </w:rPr>
        <w:t xml:space="preserve"> им. Х.М. Бербекова, 2017</w:t>
      </w:r>
    </w:p>
    <w:p w:rsidR="0071469D" w:rsidRPr="005365BF" w:rsidRDefault="0071469D" w:rsidP="005365BF">
      <w:pP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noProof/>
        </w:rPr>
        <w:pict>
          <v:rect id="_x0000_s1026" style="position:absolute;left:0;text-align:left;margin-left:-11.05pt;margin-top:12.3pt;width:34.1pt;height:26.95pt;z-index:251656192" stroked="f"/>
        </w:pict>
      </w:r>
      <w:r>
        <w:rPr>
          <w:color w:val="000000"/>
          <w:sz w:val="20"/>
          <w:szCs w:val="20"/>
        </w:rPr>
        <w:br w:type="page"/>
      </w:r>
      <w:r w:rsidRPr="005365BF">
        <w:rPr>
          <w:b/>
          <w:color w:val="000000"/>
          <w:sz w:val="20"/>
          <w:szCs w:val="20"/>
        </w:rPr>
        <w:t>ОБЩИЕ ПОЛОЖЕНИЯ</w:t>
      </w:r>
    </w:p>
    <w:p w:rsidR="0071469D" w:rsidRPr="005365BF" w:rsidRDefault="0071469D" w:rsidP="008F2BE0">
      <w:pPr>
        <w:pStyle w:val="PlainText"/>
        <w:spacing w:line="235" w:lineRule="auto"/>
        <w:ind w:firstLineChars="280" w:firstLine="31680"/>
        <w:jc w:val="both"/>
        <w:rPr>
          <w:rFonts w:ascii="Times New Roman" w:hAnsi="Times New Roman"/>
          <w:color w:val="000000"/>
        </w:rPr>
      </w:pPr>
      <w:r w:rsidRPr="005365BF">
        <w:rPr>
          <w:rFonts w:ascii="Times New Roman" w:hAnsi="Times New Roman"/>
          <w:b/>
          <w:color w:val="000000"/>
        </w:rPr>
        <w:t>Целью</w:t>
      </w:r>
      <w:r w:rsidRPr="005365BF">
        <w:rPr>
          <w:rFonts w:ascii="Times New Roman" w:hAnsi="Times New Roman"/>
          <w:color w:val="000000"/>
        </w:rPr>
        <w:t xml:space="preserve"> выполнения и защиты выпускной квалификационной работы (магистерской диссертации) является комплексная оценка уровня подготовки магистранта и её соответствия требованиям ФГОС</w:t>
      </w:r>
      <w:r w:rsidRPr="005365BF">
        <w:rPr>
          <w:rFonts w:ascii="Times New Roman" w:hAnsi="Times New Roman"/>
          <w:bCs/>
          <w:color w:val="000000"/>
        </w:rPr>
        <w:t xml:space="preserve">. 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color w:val="000000"/>
          <w:spacing w:val="-4"/>
          <w:sz w:val="20"/>
          <w:szCs w:val="20"/>
        </w:rPr>
      </w:pPr>
      <w:r w:rsidRPr="005365BF">
        <w:rPr>
          <w:color w:val="000000"/>
          <w:spacing w:val="-4"/>
          <w:sz w:val="20"/>
          <w:szCs w:val="20"/>
        </w:rPr>
        <w:t>Магистерская диссертация является квалификационной работой, в которой на основании выполненных магистрантом исследований (анал</w:t>
      </w:r>
      <w:r w:rsidRPr="005365BF">
        <w:rPr>
          <w:color w:val="000000"/>
          <w:spacing w:val="-4"/>
          <w:sz w:val="20"/>
          <w:szCs w:val="20"/>
        </w:rPr>
        <w:t>и</w:t>
      </w:r>
      <w:r w:rsidRPr="005365BF">
        <w:rPr>
          <w:color w:val="000000"/>
          <w:spacing w:val="-4"/>
          <w:sz w:val="20"/>
          <w:szCs w:val="20"/>
        </w:rPr>
        <w:t>тических, теоретических, экспериментальн</w:t>
      </w:r>
      <w:r>
        <w:rPr>
          <w:color w:val="000000"/>
          <w:spacing w:val="-4"/>
          <w:sz w:val="20"/>
          <w:szCs w:val="20"/>
        </w:rPr>
        <w:t>о-теоретических</w:t>
      </w:r>
      <w:r w:rsidRPr="005365BF">
        <w:rPr>
          <w:color w:val="000000"/>
          <w:spacing w:val="-4"/>
          <w:sz w:val="20"/>
          <w:szCs w:val="20"/>
        </w:rPr>
        <w:t xml:space="preserve"> и экспериме</w:t>
      </w:r>
      <w:r w:rsidRPr="005365BF">
        <w:rPr>
          <w:color w:val="000000"/>
          <w:spacing w:val="-4"/>
          <w:sz w:val="20"/>
          <w:szCs w:val="20"/>
        </w:rPr>
        <w:t>н</w:t>
      </w:r>
      <w:r w:rsidRPr="005365BF">
        <w:rPr>
          <w:color w:val="000000"/>
          <w:spacing w:val="-4"/>
          <w:sz w:val="20"/>
          <w:szCs w:val="20"/>
        </w:rPr>
        <w:t>тальных) получены новые научные результаты или решения проектных, технических, технологических, управленческих, экономических, социал</w:t>
      </w:r>
      <w:r w:rsidRPr="005365BF">
        <w:rPr>
          <w:color w:val="000000"/>
          <w:spacing w:val="-4"/>
          <w:sz w:val="20"/>
          <w:szCs w:val="20"/>
        </w:rPr>
        <w:t>ь</w:t>
      </w:r>
      <w:r w:rsidRPr="005365BF">
        <w:rPr>
          <w:color w:val="000000"/>
          <w:spacing w:val="-4"/>
          <w:sz w:val="20"/>
          <w:szCs w:val="20"/>
        </w:rPr>
        <w:t>ных научно-обоснованных задач, использование которых приведет к п</w:t>
      </w:r>
      <w:r w:rsidRPr="005365BF">
        <w:rPr>
          <w:color w:val="000000"/>
          <w:spacing w:val="-4"/>
          <w:sz w:val="20"/>
          <w:szCs w:val="20"/>
        </w:rPr>
        <w:t>о</w:t>
      </w:r>
      <w:r w:rsidRPr="005365BF">
        <w:rPr>
          <w:color w:val="000000"/>
          <w:spacing w:val="-4"/>
          <w:sz w:val="20"/>
          <w:szCs w:val="20"/>
        </w:rPr>
        <w:t>вышению качества и конкурентоспособности выпускаемой продукции.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color w:val="000000"/>
          <w:spacing w:val="-4"/>
          <w:sz w:val="20"/>
          <w:szCs w:val="20"/>
        </w:rPr>
      </w:pPr>
      <w:r w:rsidRPr="005365BF">
        <w:rPr>
          <w:color w:val="000000"/>
          <w:spacing w:val="-4"/>
          <w:sz w:val="20"/>
          <w:szCs w:val="20"/>
        </w:rPr>
        <w:t>Решения научной задачи, поставленной в диссертации, предлага</w:t>
      </w:r>
      <w:r w:rsidRPr="005365BF">
        <w:rPr>
          <w:color w:val="000000"/>
          <w:spacing w:val="-4"/>
          <w:sz w:val="20"/>
          <w:szCs w:val="20"/>
        </w:rPr>
        <w:t>е</w:t>
      </w:r>
      <w:r w:rsidRPr="005365BF">
        <w:rPr>
          <w:color w:val="000000"/>
          <w:spacing w:val="-4"/>
          <w:sz w:val="20"/>
          <w:szCs w:val="20"/>
        </w:rPr>
        <w:t>мые магистрантом, должны иметь обязательную аргументацию, строгую доказательную базу. Кроме того, автор должен представить возможные области практического использования полученных результатов.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color w:val="000000"/>
          <w:spacing w:val="-4"/>
          <w:sz w:val="20"/>
          <w:szCs w:val="20"/>
        </w:rPr>
      </w:pPr>
      <w:r w:rsidRPr="005365BF">
        <w:rPr>
          <w:color w:val="000000"/>
          <w:spacing w:val="-4"/>
          <w:sz w:val="20"/>
          <w:szCs w:val="20"/>
        </w:rPr>
        <w:t>Магистерская диссертация должна показывать умение магистранта выявлять профессиональные задачи и аргументировать постановку нау</w:t>
      </w:r>
      <w:r w:rsidRPr="005365BF">
        <w:rPr>
          <w:color w:val="000000"/>
          <w:spacing w:val="-4"/>
          <w:sz w:val="20"/>
          <w:szCs w:val="20"/>
        </w:rPr>
        <w:t>ч</w:t>
      </w:r>
      <w:r w:rsidRPr="005365BF">
        <w:rPr>
          <w:color w:val="000000"/>
          <w:spacing w:val="-4"/>
          <w:sz w:val="20"/>
          <w:szCs w:val="20"/>
        </w:rPr>
        <w:t>ных исследований для их решения. При этом из диссертации должно сл</w:t>
      </w:r>
      <w:r w:rsidRPr="005365BF">
        <w:rPr>
          <w:color w:val="000000"/>
          <w:spacing w:val="-4"/>
          <w:sz w:val="20"/>
          <w:szCs w:val="20"/>
        </w:rPr>
        <w:t>е</w:t>
      </w:r>
      <w:r w:rsidRPr="005365BF">
        <w:rPr>
          <w:color w:val="000000"/>
          <w:spacing w:val="-4"/>
          <w:sz w:val="20"/>
          <w:szCs w:val="20"/>
        </w:rPr>
        <w:t>довать умение автора выбирать необходимые методы решения поста</w:t>
      </w:r>
      <w:r w:rsidRPr="005365BF">
        <w:rPr>
          <w:color w:val="000000"/>
          <w:spacing w:val="-4"/>
          <w:sz w:val="20"/>
          <w:szCs w:val="20"/>
        </w:rPr>
        <w:t>в</w:t>
      </w:r>
      <w:r w:rsidRPr="005365BF">
        <w:rPr>
          <w:color w:val="000000"/>
          <w:spacing w:val="-4"/>
          <w:sz w:val="20"/>
          <w:szCs w:val="20"/>
        </w:rPr>
        <w:t>ленной задачи на современном уровне, умение обоснованно и четко изл</w:t>
      </w:r>
      <w:r w:rsidRPr="005365BF">
        <w:rPr>
          <w:color w:val="000000"/>
          <w:spacing w:val="-4"/>
          <w:sz w:val="20"/>
          <w:szCs w:val="20"/>
        </w:rPr>
        <w:t>а</w:t>
      </w:r>
      <w:r w:rsidRPr="005365BF">
        <w:rPr>
          <w:color w:val="000000"/>
          <w:spacing w:val="-4"/>
          <w:sz w:val="20"/>
          <w:szCs w:val="20"/>
        </w:rPr>
        <w:t>гать свою точку зрения по решаемой задаче, системно анализировать н</w:t>
      </w:r>
      <w:r w:rsidRPr="005365BF">
        <w:rPr>
          <w:color w:val="000000"/>
          <w:spacing w:val="-4"/>
          <w:sz w:val="20"/>
          <w:szCs w:val="20"/>
        </w:rPr>
        <w:t>а</w:t>
      </w:r>
      <w:r w:rsidRPr="005365BF">
        <w:rPr>
          <w:color w:val="000000"/>
          <w:spacing w:val="-4"/>
          <w:sz w:val="20"/>
          <w:szCs w:val="20"/>
        </w:rPr>
        <w:t>учные и практические результаты по проведенным исследованиям, уст</w:t>
      </w:r>
      <w:r w:rsidRPr="005365BF">
        <w:rPr>
          <w:color w:val="000000"/>
          <w:spacing w:val="-4"/>
          <w:sz w:val="20"/>
          <w:szCs w:val="20"/>
        </w:rPr>
        <w:t>а</w:t>
      </w:r>
      <w:r w:rsidRPr="005365BF">
        <w:rPr>
          <w:color w:val="000000"/>
          <w:spacing w:val="-4"/>
          <w:sz w:val="20"/>
          <w:szCs w:val="20"/>
        </w:rPr>
        <w:t>навливать однозначные связи между полученными теоретическими р</w:t>
      </w:r>
      <w:r w:rsidRPr="005365BF">
        <w:rPr>
          <w:color w:val="000000"/>
          <w:spacing w:val="-4"/>
          <w:sz w:val="20"/>
          <w:szCs w:val="20"/>
        </w:rPr>
        <w:t>е</w:t>
      </w:r>
      <w:r w:rsidRPr="005365BF">
        <w:rPr>
          <w:color w:val="000000"/>
          <w:spacing w:val="-4"/>
          <w:sz w:val="20"/>
          <w:szCs w:val="20"/>
        </w:rPr>
        <w:t>зультатами и возможным их практическим применением.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В работе магистрант должен показать высокий уровень влад</w:t>
      </w:r>
      <w:r w:rsidRPr="005365BF">
        <w:rPr>
          <w:color w:val="000000"/>
          <w:sz w:val="20"/>
          <w:szCs w:val="20"/>
        </w:rPr>
        <w:t>е</w:t>
      </w:r>
      <w:r w:rsidRPr="005365BF">
        <w:rPr>
          <w:color w:val="000000"/>
          <w:sz w:val="20"/>
          <w:szCs w:val="20"/>
        </w:rPr>
        <w:t>ния теорией и практикой в области  проектирования, разработки, вн</w:t>
      </w:r>
      <w:r w:rsidRPr="005365BF">
        <w:rPr>
          <w:color w:val="000000"/>
          <w:sz w:val="20"/>
          <w:szCs w:val="20"/>
        </w:rPr>
        <w:t>е</w:t>
      </w:r>
      <w:r w:rsidRPr="005365BF">
        <w:rPr>
          <w:color w:val="000000"/>
          <w:sz w:val="20"/>
          <w:szCs w:val="20"/>
        </w:rPr>
        <w:t xml:space="preserve">дрения и сопровождения результатов. 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Выпускники магистратуры в дальнейшем могут поступать в а</w:t>
      </w:r>
      <w:r w:rsidRPr="005365BF">
        <w:rPr>
          <w:color w:val="000000"/>
          <w:sz w:val="20"/>
          <w:szCs w:val="20"/>
        </w:rPr>
        <w:t>с</w:t>
      </w:r>
      <w:r w:rsidRPr="005365BF">
        <w:rPr>
          <w:color w:val="000000"/>
          <w:sz w:val="20"/>
          <w:szCs w:val="20"/>
        </w:rPr>
        <w:t>пирантуру.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По результатам работы представляется отзыв руководителя р</w:t>
      </w:r>
      <w:r w:rsidRPr="005365BF">
        <w:rPr>
          <w:color w:val="000000"/>
          <w:sz w:val="20"/>
          <w:szCs w:val="20"/>
        </w:rPr>
        <w:t>а</w:t>
      </w:r>
      <w:r w:rsidRPr="005365BF">
        <w:rPr>
          <w:color w:val="000000"/>
          <w:sz w:val="20"/>
          <w:szCs w:val="20"/>
        </w:rPr>
        <w:t>боты с краткой оценкой магистерской диссертации, проведенных и</w:t>
      </w:r>
      <w:r w:rsidRPr="005365BF">
        <w:rPr>
          <w:color w:val="000000"/>
          <w:sz w:val="20"/>
          <w:szCs w:val="20"/>
        </w:rPr>
        <w:t>с</w:t>
      </w:r>
      <w:r w:rsidRPr="005365BF">
        <w:rPr>
          <w:color w:val="000000"/>
          <w:sz w:val="20"/>
          <w:szCs w:val="20"/>
        </w:rPr>
        <w:t>следований с указанием научной новизны и оригинальности получе</w:t>
      </w:r>
      <w:r w:rsidRPr="005365BF">
        <w:rPr>
          <w:color w:val="000000"/>
          <w:sz w:val="20"/>
          <w:szCs w:val="20"/>
        </w:rPr>
        <w:t>н</w:t>
      </w:r>
      <w:r w:rsidRPr="005365BF">
        <w:rPr>
          <w:color w:val="000000"/>
          <w:sz w:val="20"/>
          <w:szCs w:val="20"/>
        </w:rPr>
        <w:t>ных результатов, их практической полезности.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Соискатель магистерской степени представляет в Государстве</w:t>
      </w:r>
      <w:r w:rsidRPr="005365BF">
        <w:rPr>
          <w:color w:val="000000"/>
          <w:sz w:val="20"/>
          <w:szCs w:val="20"/>
        </w:rPr>
        <w:t>н</w:t>
      </w:r>
      <w:r w:rsidRPr="005365BF">
        <w:rPr>
          <w:color w:val="000000"/>
          <w:sz w:val="20"/>
          <w:szCs w:val="20"/>
        </w:rPr>
        <w:t xml:space="preserve">ную </w:t>
      </w:r>
      <w:r>
        <w:rPr>
          <w:color w:val="000000"/>
          <w:sz w:val="20"/>
          <w:szCs w:val="20"/>
        </w:rPr>
        <w:t>экзамен</w:t>
      </w:r>
      <w:r w:rsidRPr="005365BF">
        <w:rPr>
          <w:color w:val="000000"/>
          <w:sz w:val="20"/>
          <w:szCs w:val="20"/>
        </w:rPr>
        <w:t>ационную комиссию сброшюрованный текст работы, а</w:t>
      </w:r>
      <w:r w:rsidRPr="005365BF">
        <w:rPr>
          <w:color w:val="000000"/>
          <w:sz w:val="20"/>
          <w:szCs w:val="20"/>
        </w:rPr>
        <w:t>в</w:t>
      </w:r>
      <w:r w:rsidRPr="005365BF">
        <w:rPr>
          <w:color w:val="000000"/>
          <w:sz w:val="20"/>
          <w:szCs w:val="20"/>
        </w:rPr>
        <w:t>тореферат, отзыв научного руководителя и рецензию на работу сп</w:t>
      </w:r>
      <w:r w:rsidRPr="005365BF">
        <w:rPr>
          <w:color w:val="000000"/>
          <w:sz w:val="20"/>
          <w:szCs w:val="20"/>
        </w:rPr>
        <w:t>е</w:t>
      </w:r>
      <w:r w:rsidRPr="005365BF">
        <w:rPr>
          <w:color w:val="000000"/>
          <w:sz w:val="20"/>
          <w:szCs w:val="20"/>
        </w:rPr>
        <w:t>циалиста по теме диссертации.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color w:val="000000"/>
          <w:spacing w:val="-4"/>
          <w:sz w:val="20"/>
          <w:szCs w:val="20"/>
        </w:rPr>
      </w:pPr>
      <w:r w:rsidRPr="005365BF">
        <w:rPr>
          <w:color w:val="000000"/>
          <w:spacing w:val="-4"/>
          <w:sz w:val="20"/>
          <w:szCs w:val="20"/>
        </w:rPr>
        <w:t>Магистерская диссертация подлежит публичной защите на засед</w:t>
      </w:r>
      <w:r w:rsidRPr="005365BF">
        <w:rPr>
          <w:color w:val="000000"/>
          <w:spacing w:val="-4"/>
          <w:sz w:val="20"/>
          <w:szCs w:val="20"/>
        </w:rPr>
        <w:t>а</w:t>
      </w:r>
      <w:r w:rsidRPr="005365BF">
        <w:rPr>
          <w:color w:val="000000"/>
          <w:spacing w:val="-4"/>
          <w:sz w:val="20"/>
          <w:szCs w:val="20"/>
        </w:rPr>
        <w:t>нии Государственной экзаменационной комиссии. В процессе публичной защиты соискатель магистерской степени должен показать умение четко и уверенно излагать содержание выполненных разработок, аргументирован</w:t>
      </w:r>
      <w:r>
        <w:rPr>
          <w:color w:val="000000"/>
          <w:spacing w:val="-4"/>
          <w:sz w:val="20"/>
          <w:szCs w:val="20"/>
        </w:rPr>
        <w:softHyphen/>
        <w:t>н</w:t>
      </w:r>
      <w:r w:rsidRPr="005365BF">
        <w:rPr>
          <w:color w:val="000000"/>
          <w:spacing w:val="-4"/>
          <w:sz w:val="20"/>
          <w:szCs w:val="20"/>
        </w:rPr>
        <w:t>о отвечать на вопросы и вести научную дискуссию.</w:t>
      </w:r>
    </w:p>
    <w:p w:rsidR="0071469D" w:rsidRPr="005365BF" w:rsidRDefault="0071469D" w:rsidP="005365BF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ТЕМАТИКА ВЫПУСКНЫХ КВАЛИФИКАЦИОННЫХ РАБОТ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Тематика выпускных квалификационных работ  определяется в зависимости от направления научных исследований, реализуемых на выпускающей кафедре в соответствии с магистерской программой</w:t>
      </w:r>
      <w:r w:rsidRPr="005365BF">
        <w:rPr>
          <w:bCs/>
          <w:color w:val="000000"/>
          <w:sz w:val="20"/>
          <w:szCs w:val="20"/>
        </w:rPr>
        <w:t>, а также</w:t>
      </w:r>
      <w:r w:rsidRPr="005365B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 учетом </w:t>
      </w:r>
      <w:r w:rsidRPr="005365BF">
        <w:rPr>
          <w:color w:val="000000"/>
          <w:sz w:val="20"/>
          <w:szCs w:val="20"/>
        </w:rPr>
        <w:t>предпочтений магистрантов.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Тема работы должна быть направлена на выявление готовности выпускника решать научные и практические задачи в различных сф</w:t>
      </w:r>
      <w:r w:rsidRPr="005365BF">
        <w:rPr>
          <w:color w:val="000000"/>
          <w:sz w:val="20"/>
          <w:szCs w:val="20"/>
        </w:rPr>
        <w:t>е</w:t>
      </w:r>
      <w:r w:rsidRPr="005365BF">
        <w:rPr>
          <w:color w:val="000000"/>
          <w:sz w:val="20"/>
          <w:szCs w:val="20"/>
        </w:rPr>
        <w:t xml:space="preserve">рах профессиональной деятельности в соответствии с требованиями ФГОС по направлению подготовки. </w:t>
      </w:r>
    </w:p>
    <w:p w:rsidR="0071469D" w:rsidRPr="005365BF" w:rsidRDefault="0071469D" w:rsidP="008F2BE0">
      <w:pPr>
        <w:pStyle w:val="Heading2"/>
        <w:spacing w:line="240" w:lineRule="auto"/>
        <w:ind w:left="0" w:firstLineChars="280" w:firstLine="31680"/>
        <w:jc w:val="both"/>
        <w:rPr>
          <w:bCs/>
          <w:i/>
          <w:color w:val="000000"/>
          <w:sz w:val="20"/>
        </w:rPr>
      </w:pPr>
      <w:r w:rsidRPr="005365BF">
        <w:rPr>
          <w:bCs/>
          <w:i/>
          <w:color w:val="000000"/>
          <w:sz w:val="20"/>
        </w:rPr>
        <w:t>Примерная тематика ВКР магистранта</w:t>
      </w:r>
    </w:p>
    <w:p w:rsidR="0071469D" w:rsidRPr="00296DBF" w:rsidRDefault="0071469D" w:rsidP="00296DBF">
      <w:pPr>
        <w:ind w:firstLine="583"/>
        <w:jc w:val="both"/>
        <w:rPr>
          <w:sz w:val="20"/>
          <w:szCs w:val="20"/>
        </w:rPr>
      </w:pPr>
      <w:r w:rsidRPr="00296DBF">
        <w:rPr>
          <w:sz w:val="20"/>
          <w:szCs w:val="20"/>
        </w:rPr>
        <w:t>Магистерская программа «Технология строительных матери</w:t>
      </w:r>
      <w:r w:rsidRPr="00296DBF">
        <w:rPr>
          <w:sz w:val="20"/>
          <w:szCs w:val="20"/>
        </w:rPr>
        <w:t>а</w:t>
      </w:r>
      <w:r w:rsidRPr="00296DBF">
        <w:rPr>
          <w:sz w:val="20"/>
          <w:szCs w:val="20"/>
        </w:rPr>
        <w:t>лов, изделий и конструкций»:</w:t>
      </w:r>
    </w:p>
    <w:p w:rsidR="0071469D" w:rsidRPr="00296DBF" w:rsidRDefault="0071469D" w:rsidP="00296DBF">
      <w:pPr>
        <w:ind w:firstLine="583"/>
        <w:jc w:val="both"/>
        <w:rPr>
          <w:color w:val="000000"/>
          <w:sz w:val="20"/>
          <w:szCs w:val="20"/>
        </w:rPr>
      </w:pPr>
      <w:r w:rsidRPr="00296DBF">
        <w:rPr>
          <w:color w:val="000000"/>
          <w:sz w:val="20"/>
          <w:szCs w:val="20"/>
        </w:rPr>
        <w:t>1). Новые эффективные неорганические вяжущие вещества с минеральными и химическими добавками.</w:t>
      </w:r>
    </w:p>
    <w:p w:rsidR="0071469D" w:rsidRPr="00296DBF" w:rsidRDefault="0071469D" w:rsidP="00296DBF">
      <w:pPr>
        <w:ind w:firstLine="583"/>
        <w:jc w:val="both"/>
        <w:rPr>
          <w:color w:val="000000"/>
          <w:sz w:val="20"/>
          <w:szCs w:val="20"/>
        </w:rPr>
      </w:pPr>
      <w:r w:rsidRPr="00296DBF">
        <w:rPr>
          <w:color w:val="000000"/>
          <w:sz w:val="20"/>
          <w:szCs w:val="20"/>
        </w:rPr>
        <w:t>2). Составы и технология теплоизоляционных, конструкционно-теплоизоляционных и конструкционных бетонов.</w:t>
      </w:r>
    </w:p>
    <w:p w:rsidR="0071469D" w:rsidRPr="00296DBF" w:rsidRDefault="0071469D" w:rsidP="00296DBF">
      <w:pPr>
        <w:ind w:firstLine="583"/>
        <w:jc w:val="both"/>
        <w:rPr>
          <w:sz w:val="20"/>
          <w:szCs w:val="20"/>
        </w:rPr>
      </w:pPr>
      <w:r w:rsidRPr="00296DBF">
        <w:rPr>
          <w:color w:val="000000"/>
          <w:sz w:val="20"/>
          <w:szCs w:val="20"/>
        </w:rPr>
        <w:t>3).</w:t>
      </w:r>
      <w:r w:rsidRPr="00296DBF">
        <w:rPr>
          <w:sz w:val="20"/>
          <w:szCs w:val="20"/>
        </w:rPr>
        <w:t xml:space="preserve"> Сухие строительные смеси различного назначения.</w:t>
      </w:r>
    </w:p>
    <w:p w:rsidR="0071469D" w:rsidRPr="00296DBF" w:rsidRDefault="0071469D" w:rsidP="00296DBF">
      <w:pPr>
        <w:ind w:firstLine="583"/>
        <w:jc w:val="both"/>
        <w:rPr>
          <w:color w:val="000000"/>
          <w:sz w:val="20"/>
          <w:szCs w:val="20"/>
        </w:rPr>
      </w:pPr>
      <w:r w:rsidRPr="00296DBF">
        <w:rPr>
          <w:color w:val="000000"/>
          <w:sz w:val="20"/>
          <w:szCs w:val="20"/>
        </w:rPr>
        <w:t xml:space="preserve"> 4). </w:t>
      </w:r>
      <w:r w:rsidRPr="00296DBF">
        <w:rPr>
          <w:sz w:val="20"/>
          <w:szCs w:val="20"/>
        </w:rPr>
        <w:t>Строительные растворы, их составы, свойства</w:t>
      </w:r>
      <w:r w:rsidRPr="00296DBF">
        <w:rPr>
          <w:color w:val="000000"/>
          <w:sz w:val="20"/>
          <w:szCs w:val="20"/>
        </w:rPr>
        <w:t>.</w:t>
      </w:r>
    </w:p>
    <w:p w:rsidR="0071469D" w:rsidRPr="00296DBF" w:rsidRDefault="0071469D" w:rsidP="00296DBF">
      <w:pPr>
        <w:ind w:firstLine="583"/>
        <w:jc w:val="both"/>
        <w:rPr>
          <w:color w:val="000000"/>
          <w:sz w:val="20"/>
          <w:szCs w:val="20"/>
        </w:rPr>
      </w:pPr>
      <w:r w:rsidRPr="00296DBF">
        <w:rPr>
          <w:color w:val="000000"/>
          <w:sz w:val="20"/>
          <w:szCs w:val="20"/>
        </w:rPr>
        <w:t xml:space="preserve">5). </w:t>
      </w:r>
      <w:r w:rsidRPr="00296DBF">
        <w:rPr>
          <w:sz w:val="20"/>
          <w:szCs w:val="20"/>
        </w:rPr>
        <w:t>Технология изготовления железобетонных изделий</w:t>
      </w:r>
      <w:r w:rsidRPr="00296DBF">
        <w:rPr>
          <w:color w:val="000000"/>
          <w:sz w:val="20"/>
          <w:szCs w:val="20"/>
        </w:rPr>
        <w:t>.</w:t>
      </w:r>
    </w:p>
    <w:p w:rsidR="0071469D" w:rsidRPr="00296DBF" w:rsidRDefault="0071469D" w:rsidP="00296DBF">
      <w:pPr>
        <w:ind w:firstLine="583"/>
        <w:jc w:val="both"/>
        <w:rPr>
          <w:color w:val="000000"/>
          <w:sz w:val="20"/>
          <w:szCs w:val="20"/>
        </w:rPr>
      </w:pPr>
      <w:r w:rsidRPr="00296DBF">
        <w:rPr>
          <w:color w:val="000000"/>
          <w:sz w:val="20"/>
          <w:szCs w:val="20"/>
        </w:rPr>
        <w:t xml:space="preserve">6). </w:t>
      </w:r>
      <w:r w:rsidRPr="00296DBF">
        <w:rPr>
          <w:sz w:val="20"/>
          <w:szCs w:val="20"/>
        </w:rPr>
        <w:t>Эффективные керамические материалы и изделия</w:t>
      </w:r>
      <w:r w:rsidRPr="00296DBF">
        <w:rPr>
          <w:color w:val="000000"/>
          <w:sz w:val="20"/>
          <w:szCs w:val="20"/>
        </w:rPr>
        <w:t>.</w:t>
      </w:r>
    </w:p>
    <w:p w:rsidR="0071469D" w:rsidRPr="00296DBF" w:rsidRDefault="0071469D" w:rsidP="00296DBF">
      <w:pPr>
        <w:ind w:firstLine="583"/>
        <w:jc w:val="both"/>
        <w:rPr>
          <w:color w:val="000000"/>
          <w:sz w:val="20"/>
          <w:szCs w:val="20"/>
        </w:rPr>
      </w:pPr>
      <w:r w:rsidRPr="00296DBF">
        <w:rPr>
          <w:color w:val="000000"/>
          <w:sz w:val="20"/>
          <w:szCs w:val="20"/>
        </w:rPr>
        <w:t xml:space="preserve">7). </w:t>
      </w:r>
      <w:r w:rsidRPr="00296DBF">
        <w:rPr>
          <w:sz w:val="20"/>
          <w:szCs w:val="20"/>
        </w:rPr>
        <w:t>Теплоизоляционные и акустические материалы</w:t>
      </w:r>
      <w:r w:rsidRPr="00296DBF">
        <w:rPr>
          <w:color w:val="000000"/>
          <w:sz w:val="20"/>
          <w:szCs w:val="20"/>
        </w:rPr>
        <w:t>.</w:t>
      </w:r>
    </w:p>
    <w:p w:rsidR="0071469D" w:rsidRPr="00296DBF" w:rsidRDefault="0071469D" w:rsidP="00296DBF">
      <w:pPr>
        <w:ind w:firstLine="583"/>
        <w:jc w:val="both"/>
        <w:rPr>
          <w:color w:val="000000"/>
          <w:sz w:val="20"/>
          <w:szCs w:val="20"/>
        </w:rPr>
      </w:pPr>
      <w:r w:rsidRPr="00296DBF">
        <w:rPr>
          <w:color w:val="000000"/>
          <w:sz w:val="20"/>
          <w:szCs w:val="20"/>
        </w:rPr>
        <w:t xml:space="preserve">8). </w:t>
      </w:r>
      <w:r w:rsidRPr="00296DBF">
        <w:rPr>
          <w:sz w:val="20"/>
          <w:szCs w:val="20"/>
        </w:rPr>
        <w:t>Силикатные изделия</w:t>
      </w:r>
      <w:r w:rsidRPr="00296DBF">
        <w:rPr>
          <w:color w:val="000000"/>
          <w:sz w:val="20"/>
          <w:szCs w:val="20"/>
        </w:rPr>
        <w:t>.</w:t>
      </w:r>
    </w:p>
    <w:p w:rsidR="0071469D" w:rsidRPr="00296DBF" w:rsidRDefault="0071469D" w:rsidP="00296DBF">
      <w:pPr>
        <w:ind w:firstLine="583"/>
        <w:jc w:val="both"/>
        <w:rPr>
          <w:sz w:val="20"/>
          <w:szCs w:val="20"/>
        </w:rPr>
      </w:pPr>
      <w:r w:rsidRPr="00296DBF">
        <w:rPr>
          <w:color w:val="000000"/>
          <w:sz w:val="20"/>
          <w:szCs w:val="20"/>
        </w:rPr>
        <w:t xml:space="preserve">9). </w:t>
      </w:r>
      <w:r w:rsidRPr="00296DBF">
        <w:rPr>
          <w:sz w:val="20"/>
          <w:szCs w:val="20"/>
        </w:rPr>
        <w:t>Приготовление бетонных смесей: дозирование, перемешив</w:t>
      </w:r>
      <w:r w:rsidRPr="00296DBF">
        <w:rPr>
          <w:sz w:val="20"/>
          <w:szCs w:val="20"/>
        </w:rPr>
        <w:t>а</w:t>
      </w:r>
      <w:r w:rsidRPr="00296DBF">
        <w:rPr>
          <w:sz w:val="20"/>
          <w:szCs w:val="20"/>
        </w:rPr>
        <w:t>ние и транспортирование бетонных смесей различных видов</w:t>
      </w:r>
    </w:p>
    <w:p w:rsidR="0071469D" w:rsidRPr="00296DBF" w:rsidRDefault="0071469D" w:rsidP="00296DBF">
      <w:pPr>
        <w:ind w:firstLine="583"/>
        <w:jc w:val="both"/>
        <w:rPr>
          <w:sz w:val="20"/>
          <w:szCs w:val="20"/>
        </w:rPr>
      </w:pPr>
      <w:r w:rsidRPr="00296DBF">
        <w:rPr>
          <w:sz w:val="20"/>
          <w:szCs w:val="20"/>
        </w:rPr>
        <w:t>Магистерская программа «Теория и проектирование зданий и сооружений»:</w:t>
      </w:r>
    </w:p>
    <w:p w:rsidR="0071469D" w:rsidRPr="00296DBF" w:rsidRDefault="0071469D" w:rsidP="00296DBF">
      <w:pPr>
        <w:ind w:firstLine="583"/>
        <w:jc w:val="both"/>
        <w:rPr>
          <w:color w:val="000000"/>
          <w:sz w:val="20"/>
          <w:szCs w:val="20"/>
        </w:rPr>
      </w:pPr>
      <w:r w:rsidRPr="00296DBF">
        <w:rPr>
          <w:color w:val="000000"/>
          <w:sz w:val="20"/>
          <w:szCs w:val="20"/>
        </w:rPr>
        <w:t>1). Разработка новых эффективных строительных конструкций.</w:t>
      </w:r>
    </w:p>
    <w:p w:rsidR="0071469D" w:rsidRPr="00296DBF" w:rsidRDefault="0071469D" w:rsidP="00296DBF">
      <w:pPr>
        <w:ind w:firstLine="583"/>
        <w:jc w:val="both"/>
        <w:rPr>
          <w:color w:val="000000"/>
          <w:sz w:val="20"/>
          <w:szCs w:val="20"/>
        </w:rPr>
      </w:pPr>
      <w:r w:rsidRPr="00296DBF">
        <w:rPr>
          <w:color w:val="000000"/>
          <w:sz w:val="20"/>
          <w:szCs w:val="20"/>
        </w:rPr>
        <w:t>2). .Разработка методов расчета строительных конструкций, зданий и сооружений</w:t>
      </w:r>
    </w:p>
    <w:p w:rsidR="0071469D" w:rsidRPr="00296DBF" w:rsidRDefault="0071469D" w:rsidP="00296DBF">
      <w:pPr>
        <w:ind w:firstLine="583"/>
        <w:jc w:val="both"/>
        <w:rPr>
          <w:sz w:val="20"/>
          <w:szCs w:val="20"/>
        </w:rPr>
      </w:pPr>
      <w:r w:rsidRPr="00296DBF">
        <w:rPr>
          <w:color w:val="000000"/>
          <w:sz w:val="20"/>
          <w:szCs w:val="20"/>
        </w:rPr>
        <w:t>3). Разработка алгоритмического и программного обеспечения расчета строительных конструкций, зданий и сооружений</w:t>
      </w:r>
      <w:r w:rsidRPr="00296DBF">
        <w:rPr>
          <w:sz w:val="20"/>
          <w:szCs w:val="20"/>
        </w:rPr>
        <w:t>.</w:t>
      </w:r>
    </w:p>
    <w:p w:rsidR="0071469D" w:rsidRPr="00296DBF" w:rsidRDefault="0071469D" w:rsidP="00296DBF">
      <w:pPr>
        <w:ind w:firstLine="583"/>
        <w:jc w:val="both"/>
        <w:rPr>
          <w:color w:val="000000"/>
          <w:sz w:val="20"/>
          <w:szCs w:val="20"/>
        </w:rPr>
      </w:pPr>
      <w:r w:rsidRPr="00296DBF">
        <w:rPr>
          <w:color w:val="000000"/>
          <w:sz w:val="20"/>
          <w:szCs w:val="20"/>
        </w:rPr>
        <w:t xml:space="preserve"> 4). </w:t>
      </w:r>
      <w:r w:rsidRPr="00296DBF">
        <w:rPr>
          <w:sz w:val="20"/>
          <w:szCs w:val="20"/>
        </w:rPr>
        <w:t>Учет полных диаграмм работы материалов при расчете и</w:t>
      </w:r>
      <w:r w:rsidRPr="00296DBF">
        <w:rPr>
          <w:sz w:val="20"/>
          <w:szCs w:val="20"/>
        </w:rPr>
        <w:t>з</w:t>
      </w:r>
      <w:r w:rsidRPr="00296DBF">
        <w:rPr>
          <w:sz w:val="20"/>
          <w:szCs w:val="20"/>
        </w:rPr>
        <w:t>гибаемых железобетонных элементов</w:t>
      </w:r>
      <w:r w:rsidRPr="00296DBF">
        <w:rPr>
          <w:color w:val="000000"/>
          <w:sz w:val="20"/>
          <w:szCs w:val="20"/>
        </w:rPr>
        <w:t>.</w:t>
      </w:r>
    </w:p>
    <w:p w:rsidR="0071469D" w:rsidRPr="00296DBF" w:rsidRDefault="0071469D" w:rsidP="00296DBF">
      <w:pPr>
        <w:ind w:firstLine="583"/>
        <w:jc w:val="both"/>
        <w:rPr>
          <w:color w:val="000000"/>
          <w:sz w:val="20"/>
          <w:szCs w:val="20"/>
        </w:rPr>
      </w:pPr>
      <w:r w:rsidRPr="00296DBF">
        <w:rPr>
          <w:color w:val="000000"/>
          <w:sz w:val="20"/>
          <w:szCs w:val="20"/>
        </w:rPr>
        <w:t xml:space="preserve">5). </w:t>
      </w:r>
      <w:r w:rsidRPr="00296DBF">
        <w:rPr>
          <w:sz w:val="20"/>
          <w:szCs w:val="20"/>
        </w:rPr>
        <w:t>Совершенствование конструкций промышленных и гра</w:t>
      </w:r>
      <w:r w:rsidRPr="00296DBF">
        <w:rPr>
          <w:sz w:val="20"/>
          <w:szCs w:val="20"/>
        </w:rPr>
        <w:t>ж</w:t>
      </w:r>
      <w:r w:rsidRPr="00296DBF">
        <w:rPr>
          <w:sz w:val="20"/>
          <w:szCs w:val="20"/>
        </w:rPr>
        <w:t xml:space="preserve">данских зданий </w:t>
      </w:r>
    </w:p>
    <w:p w:rsidR="0071469D" w:rsidRPr="00296DBF" w:rsidRDefault="0071469D" w:rsidP="00296DBF">
      <w:pPr>
        <w:ind w:firstLine="583"/>
        <w:jc w:val="both"/>
        <w:rPr>
          <w:color w:val="000000"/>
          <w:sz w:val="20"/>
          <w:szCs w:val="20"/>
        </w:rPr>
      </w:pPr>
      <w:r w:rsidRPr="00296DBF">
        <w:rPr>
          <w:color w:val="000000"/>
          <w:sz w:val="20"/>
          <w:szCs w:val="20"/>
        </w:rPr>
        <w:t xml:space="preserve">6). </w:t>
      </w:r>
      <w:r w:rsidRPr="00296DBF">
        <w:rPr>
          <w:sz w:val="20"/>
          <w:szCs w:val="20"/>
        </w:rPr>
        <w:t>Исследование способов повышения архитектурно-художественной выразительности зданий</w:t>
      </w:r>
      <w:r w:rsidRPr="00296DBF">
        <w:rPr>
          <w:color w:val="000000"/>
          <w:sz w:val="20"/>
          <w:szCs w:val="20"/>
        </w:rPr>
        <w:t>.</w:t>
      </w:r>
    </w:p>
    <w:p w:rsidR="0071469D" w:rsidRPr="00296DBF" w:rsidRDefault="0071469D" w:rsidP="00296DBF">
      <w:pPr>
        <w:ind w:firstLine="583"/>
        <w:jc w:val="both"/>
        <w:rPr>
          <w:color w:val="000000"/>
          <w:sz w:val="20"/>
          <w:szCs w:val="20"/>
        </w:rPr>
      </w:pPr>
      <w:r w:rsidRPr="00296DBF">
        <w:rPr>
          <w:color w:val="000000"/>
          <w:sz w:val="20"/>
          <w:szCs w:val="20"/>
        </w:rPr>
        <w:t>7). С</w:t>
      </w:r>
      <w:r w:rsidRPr="00296DBF">
        <w:rPr>
          <w:sz w:val="20"/>
          <w:szCs w:val="20"/>
        </w:rPr>
        <w:t>пособы повышения энергетической эффективности зданий</w:t>
      </w:r>
      <w:r w:rsidRPr="00296DBF">
        <w:rPr>
          <w:color w:val="000000"/>
          <w:sz w:val="20"/>
          <w:szCs w:val="20"/>
        </w:rPr>
        <w:t>.</w:t>
      </w:r>
    </w:p>
    <w:p w:rsidR="0071469D" w:rsidRPr="00296DBF" w:rsidRDefault="0071469D" w:rsidP="00296DBF">
      <w:pPr>
        <w:ind w:firstLine="583"/>
        <w:jc w:val="both"/>
        <w:rPr>
          <w:color w:val="000000"/>
          <w:sz w:val="20"/>
          <w:szCs w:val="20"/>
        </w:rPr>
      </w:pPr>
      <w:r w:rsidRPr="00296DBF">
        <w:rPr>
          <w:color w:val="000000"/>
          <w:sz w:val="20"/>
          <w:szCs w:val="20"/>
        </w:rPr>
        <w:t xml:space="preserve">8). </w:t>
      </w:r>
      <w:r w:rsidRPr="00296DBF">
        <w:rPr>
          <w:sz w:val="20"/>
          <w:szCs w:val="20"/>
        </w:rPr>
        <w:t>Компьютерное и физическое моделирование естественного освещения жилых зданий</w:t>
      </w:r>
      <w:r w:rsidRPr="00296DBF">
        <w:rPr>
          <w:color w:val="000000"/>
          <w:sz w:val="20"/>
          <w:szCs w:val="20"/>
        </w:rPr>
        <w:t>.</w:t>
      </w:r>
    </w:p>
    <w:p w:rsidR="0071469D" w:rsidRPr="00296DBF" w:rsidRDefault="0071469D" w:rsidP="00296DBF">
      <w:pPr>
        <w:ind w:firstLine="583"/>
        <w:jc w:val="both"/>
        <w:rPr>
          <w:sz w:val="20"/>
          <w:szCs w:val="20"/>
        </w:rPr>
      </w:pPr>
      <w:r w:rsidRPr="00296DBF">
        <w:rPr>
          <w:color w:val="000000"/>
          <w:sz w:val="20"/>
          <w:szCs w:val="20"/>
        </w:rPr>
        <w:t xml:space="preserve">9). </w:t>
      </w:r>
      <w:r w:rsidRPr="00296DBF">
        <w:rPr>
          <w:sz w:val="20"/>
          <w:szCs w:val="20"/>
        </w:rPr>
        <w:t>Графический способ разработки солнечных карт и постро</w:t>
      </w:r>
      <w:r w:rsidRPr="00296DBF">
        <w:rPr>
          <w:sz w:val="20"/>
          <w:szCs w:val="20"/>
        </w:rPr>
        <w:t>е</w:t>
      </w:r>
      <w:r w:rsidRPr="00296DBF">
        <w:rPr>
          <w:sz w:val="20"/>
          <w:szCs w:val="20"/>
        </w:rPr>
        <w:t>ния картины инсоляции экранируемого пространства</w:t>
      </w:r>
    </w:p>
    <w:p w:rsidR="0071469D" w:rsidRPr="005365BF" w:rsidRDefault="0071469D" w:rsidP="008F2BE0">
      <w:pPr>
        <w:autoSpaceDE w:val="0"/>
        <w:autoSpaceDN w:val="0"/>
        <w:adjustRightInd w:val="0"/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  <w:r w:rsidRPr="005365BF">
        <w:rPr>
          <w:rFonts w:eastAsia="MS Mincho"/>
          <w:sz w:val="20"/>
          <w:szCs w:val="20"/>
          <w:lang w:eastAsia="ja-JP"/>
        </w:rPr>
        <w:t>В магистерских диссертациях, выполняемых на кафедре «</w:t>
      </w:r>
      <w:r>
        <w:rPr>
          <w:rFonts w:eastAsia="MS Mincho"/>
          <w:sz w:val="20"/>
          <w:szCs w:val="20"/>
          <w:lang w:eastAsia="ja-JP"/>
        </w:rPr>
        <w:t xml:space="preserve">Строительного </w:t>
      </w:r>
      <w:r w:rsidRPr="005365BF">
        <w:rPr>
          <w:rFonts w:eastAsia="MS Mincho"/>
          <w:sz w:val="20"/>
          <w:szCs w:val="20"/>
          <w:lang w:eastAsia="ja-JP"/>
        </w:rPr>
        <w:t>производства»</w:t>
      </w:r>
      <w:r>
        <w:rPr>
          <w:rFonts w:eastAsia="MS Mincho"/>
          <w:sz w:val="20"/>
          <w:szCs w:val="20"/>
          <w:lang w:eastAsia="ja-JP"/>
        </w:rPr>
        <w:t>,</w:t>
      </w:r>
      <w:r w:rsidRPr="005365BF">
        <w:rPr>
          <w:rFonts w:eastAsia="MS Mincho"/>
          <w:sz w:val="20"/>
          <w:szCs w:val="20"/>
          <w:lang w:eastAsia="ja-JP"/>
        </w:rPr>
        <w:t xml:space="preserve"> научные исследования носят, как пр</w:t>
      </w:r>
      <w:r w:rsidRPr="005365BF">
        <w:rPr>
          <w:rFonts w:eastAsia="MS Mincho"/>
          <w:sz w:val="20"/>
          <w:szCs w:val="20"/>
          <w:lang w:eastAsia="ja-JP"/>
        </w:rPr>
        <w:t>а</w:t>
      </w:r>
      <w:r w:rsidRPr="005365BF">
        <w:rPr>
          <w:rFonts w:eastAsia="MS Mincho"/>
          <w:sz w:val="20"/>
          <w:szCs w:val="20"/>
          <w:lang w:eastAsia="ja-JP"/>
        </w:rPr>
        <w:t>вило, прикладной характер и направлены на решение практических задач. Знания, полученные в прикладных исследованиях, ориентир</w:t>
      </w:r>
      <w:r w:rsidRPr="005365BF">
        <w:rPr>
          <w:rFonts w:eastAsia="MS Mincho"/>
          <w:sz w:val="20"/>
          <w:szCs w:val="20"/>
          <w:lang w:eastAsia="ja-JP"/>
        </w:rPr>
        <w:t>о</w:t>
      </w:r>
      <w:r w:rsidRPr="005365BF">
        <w:rPr>
          <w:rFonts w:eastAsia="MS Mincho"/>
          <w:sz w:val="20"/>
          <w:szCs w:val="20"/>
          <w:lang w:eastAsia="ja-JP"/>
        </w:rPr>
        <w:t>ваны на непосредственное использование</w:t>
      </w:r>
      <w:r>
        <w:rPr>
          <w:rFonts w:eastAsia="MS Mincho"/>
          <w:sz w:val="20"/>
          <w:szCs w:val="20"/>
          <w:lang w:eastAsia="ja-JP"/>
        </w:rPr>
        <w:t xml:space="preserve"> на предприятиях стройинд</w:t>
      </w:r>
      <w:r>
        <w:rPr>
          <w:rFonts w:eastAsia="MS Mincho"/>
          <w:sz w:val="20"/>
          <w:szCs w:val="20"/>
          <w:lang w:eastAsia="ja-JP"/>
        </w:rPr>
        <w:t>у</w:t>
      </w:r>
      <w:r>
        <w:rPr>
          <w:rFonts w:eastAsia="MS Mincho"/>
          <w:sz w:val="20"/>
          <w:szCs w:val="20"/>
          <w:lang w:eastAsia="ja-JP"/>
        </w:rPr>
        <w:t>стрии</w:t>
      </w:r>
      <w:r w:rsidRPr="005365BF">
        <w:rPr>
          <w:rFonts w:eastAsia="MS Mincho"/>
          <w:sz w:val="20"/>
          <w:szCs w:val="20"/>
          <w:lang w:eastAsia="ja-JP"/>
        </w:rPr>
        <w:t>.</w:t>
      </w:r>
    </w:p>
    <w:p w:rsidR="0071469D" w:rsidRPr="005365BF" w:rsidRDefault="0071469D" w:rsidP="008F2BE0">
      <w:pPr>
        <w:autoSpaceDE w:val="0"/>
        <w:autoSpaceDN w:val="0"/>
        <w:adjustRightInd w:val="0"/>
        <w:ind w:firstLineChars="280" w:firstLine="31680"/>
        <w:jc w:val="both"/>
        <w:rPr>
          <w:sz w:val="20"/>
          <w:szCs w:val="20"/>
        </w:rPr>
      </w:pPr>
      <w:r w:rsidRPr="005365BF">
        <w:rPr>
          <w:rFonts w:eastAsia="MS Mincho"/>
          <w:sz w:val="20"/>
          <w:szCs w:val="20"/>
          <w:lang w:eastAsia="ja-JP"/>
        </w:rPr>
        <w:t xml:space="preserve">ВКР </w:t>
      </w:r>
      <w:r>
        <w:rPr>
          <w:rFonts w:eastAsia="MS Mincho"/>
          <w:sz w:val="20"/>
          <w:szCs w:val="20"/>
          <w:lang w:eastAsia="ja-JP"/>
        </w:rPr>
        <w:t xml:space="preserve">по </w:t>
      </w:r>
      <w:r w:rsidRPr="005365BF">
        <w:rPr>
          <w:rFonts w:eastAsia="MS Mincho"/>
          <w:sz w:val="20"/>
          <w:szCs w:val="20"/>
          <w:lang w:eastAsia="ja-JP"/>
        </w:rPr>
        <w:t>программе</w:t>
      </w:r>
      <w:r>
        <w:rPr>
          <w:rFonts w:eastAsia="MS Mincho"/>
          <w:sz w:val="20"/>
          <w:szCs w:val="20"/>
          <w:lang w:eastAsia="ja-JP"/>
        </w:rPr>
        <w:t xml:space="preserve"> </w:t>
      </w:r>
      <w:r w:rsidRPr="005365BF">
        <w:rPr>
          <w:rFonts w:eastAsia="MS Mincho"/>
          <w:sz w:val="20"/>
          <w:szCs w:val="20"/>
          <w:lang w:eastAsia="ja-JP"/>
        </w:rPr>
        <w:t>«</w:t>
      </w:r>
      <w:r w:rsidRPr="00296DBF">
        <w:rPr>
          <w:sz w:val="20"/>
          <w:szCs w:val="20"/>
        </w:rPr>
        <w:t>Теория и проектирование зданий и соор</w:t>
      </w:r>
      <w:r w:rsidRPr="00296DBF">
        <w:rPr>
          <w:sz w:val="20"/>
          <w:szCs w:val="20"/>
        </w:rPr>
        <w:t>у</w:t>
      </w:r>
      <w:r w:rsidRPr="00296DBF">
        <w:rPr>
          <w:sz w:val="20"/>
          <w:szCs w:val="20"/>
        </w:rPr>
        <w:t>жений</w:t>
      </w:r>
      <w:r w:rsidRPr="005365BF">
        <w:rPr>
          <w:rFonts w:eastAsia="MS Mincho"/>
          <w:sz w:val="20"/>
          <w:szCs w:val="20"/>
          <w:lang w:eastAsia="ja-JP"/>
        </w:rPr>
        <w:t xml:space="preserve">» </w:t>
      </w:r>
      <w:r w:rsidRPr="005365BF">
        <w:rPr>
          <w:sz w:val="20"/>
          <w:szCs w:val="20"/>
        </w:rPr>
        <w:t>отличаются тотальным использованием достижений информ</w:t>
      </w:r>
      <w:r w:rsidRPr="005365BF">
        <w:rPr>
          <w:sz w:val="20"/>
          <w:szCs w:val="20"/>
        </w:rPr>
        <w:t>а</w:t>
      </w:r>
      <w:r w:rsidRPr="005365BF">
        <w:rPr>
          <w:sz w:val="20"/>
          <w:szCs w:val="20"/>
        </w:rPr>
        <w:t>ционных те</w:t>
      </w:r>
      <w:r>
        <w:rPr>
          <w:sz w:val="20"/>
          <w:szCs w:val="20"/>
        </w:rPr>
        <w:t>хнологий в разработке строительных конструкций, зданий и сооружений</w:t>
      </w:r>
      <w:r w:rsidRPr="005365BF">
        <w:rPr>
          <w:sz w:val="20"/>
          <w:szCs w:val="20"/>
        </w:rPr>
        <w:t xml:space="preserve">, создании компьютерных </w:t>
      </w:r>
      <w:r>
        <w:rPr>
          <w:sz w:val="20"/>
          <w:szCs w:val="20"/>
        </w:rPr>
        <w:t>программ для расчета стро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тельных конструкций</w:t>
      </w:r>
      <w:r w:rsidRPr="005365BF">
        <w:rPr>
          <w:sz w:val="20"/>
          <w:szCs w:val="20"/>
        </w:rPr>
        <w:t xml:space="preserve">, </w:t>
      </w:r>
      <w:r>
        <w:rPr>
          <w:sz w:val="20"/>
          <w:szCs w:val="20"/>
        </w:rPr>
        <w:t>зданий и сооружений.</w:t>
      </w:r>
    </w:p>
    <w:p w:rsidR="0071469D" w:rsidRPr="005365BF" w:rsidRDefault="0071469D" w:rsidP="008F2BE0">
      <w:pPr>
        <w:autoSpaceDE w:val="0"/>
        <w:autoSpaceDN w:val="0"/>
        <w:adjustRightInd w:val="0"/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  <w:r w:rsidRPr="005365BF">
        <w:rPr>
          <w:rFonts w:eastAsia="MS Mincho"/>
          <w:sz w:val="20"/>
          <w:szCs w:val="20"/>
          <w:lang w:eastAsia="ja-JP"/>
        </w:rPr>
        <w:t>Тематика ВКР на следующий календарный год формируется выпускающей кафедрой не позднее 1 октября</w:t>
      </w:r>
      <w:r>
        <w:rPr>
          <w:rFonts w:eastAsia="MS Mincho"/>
          <w:sz w:val="20"/>
          <w:szCs w:val="20"/>
          <w:lang w:eastAsia="ja-JP"/>
        </w:rPr>
        <w:t xml:space="preserve"> </w:t>
      </w:r>
      <w:r w:rsidRPr="005365BF">
        <w:rPr>
          <w:rFonts w:eastAsia="MS Mincho"/>
          <w:sz w:val="20"/>
          <w:szCs w:val="20"/>
          <w:lang w:eastAsia="ja-JP"/>
        </w:rPr>
        <w:t>года, предшествующего году окончания обучения.</w:t>
      </w:r>
    </w:p>
    <w:p w:rsidR="0071469D" w:rsidRPr="005365BF" w:rsidRDefault="0071469D" w:rsidP="008F2BE0">
      <w:pPr>
        <w:autoSpaceDE w:val="0"/>
        <w:autoSpaceDN w:val="0"/>
        <w:adjustRightInd w:val="0"/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  <w:r w:rsidRPr="005B5039">
        <w:rPr>
          <w:rFonts w:eastAsia="MS Mincho"/>
          <w:spacing w:val="-2"/>
          <w:sz w:val="20"/>
          <w:szCs w:val="20"/>
          <w:lang w:eastAsia="ja-JP"/>
        </w:rPr>
        <w:t>Выбрав тему ВКР и согласовав ее с руководителем, магистрант пишет и подает на утверждение заявление на имя заведующего выпу</w:t>
      </w:r>
      <w:r w:rsidRPr="005B5039">
        <w:rPr>
          <w:rFonts w:eastAsia="MS Mincho"/>
          <w:spacing w:val="-2"/>
          <w:sz w:val="20"/>
          <w:szCs w:val="20"/>
          <w:lang w:eastAsia="ja-JP"/>
        </w:rPr>
        <w:t>с</w:t>
      </w:r>
      <w:r w:rsidRPr="005B5039">
        <w:rPr>
          <w:rFonts w:eastAsia="MS Mincho"/>
          <w:spacing w:val="-2"/>
          <w:sz w:val="20"/>
          <w:szCs w:val="20"/>
          <w:lang w:eastAsia="ja-JP"/>
        </w:rPr>
        <w:t>кающей кафедрой. Форма бланка заявления приведена в приложении А.</w:t>
      </w:r>
      <w:r w:rsidRPr="005365BF">
        <w:rPr>
          <w:rFonts w:eastAsia="MS Mincho"/>
          <w:sz w:val="20"/>
          <w:szCs w:val="20"/>
          <w:lang w:eastAsia="ja-JP"/>
        </w:rPr>
        <w:t xml:space="preserve"> Затем научный руководитель ВКР формирует задание на выполнение работы (см. приложение Б), которое согласовывается </w:t>
      </w:r>
      <w:r>
        <w:rPr>
          <w:rFonts w:eastAsia="MS Mincho"/>
          <w:sz w:val="20"/>
          <w:szCs w:val="20"/>
          <w:lang w:eastAsia="ja-JP"/>
        </w:rPr>
        <w:t xml:space="preserve">с </w:t>
      </w:r>
      <w:r w:rsidRPr="005365BF">
        <w:rPr>
          <w:rFonts w:eastAsia="MS Mincho"/>
          <w:sz w:val="20"/>
          <w:szCs w:val="20"/>
          <w:lang w:eastAsia="ja-JP"/>
        </w:rPr>
        <w:t>научным рук</w:t>
      </w:r>
      <w:r w:rsidRPr="005365BF">
        <w:rPr>
          <w:rFonts w:eastAsia="MS Mincho"/>
          <w:sz w:val="20"/>
          <w:szCs w:val="20"/>
          <w:lang w:eastAsia="ja-JP"/>
        </w:rPr>
        <w:t>о</w:t>
      </w:r>
      <w:r w:rsidRPr="005365BF">
        <w:rPr>
          <w:rFonts w:eastAsia="MS Mincho"/>
          <w:sz w:val="20"/>
          <w:szCs w:val="20"/>
          <w:lang w:eastAsia="ja-JP"/>
        </w:rPr>
        <w:t>водителем магистерской программы и утверждается заведующим в</w:t>
      </w:r>
      <w:r w:rsidRPr="005365BF">
        <w:rPr>
          <w:rFonts w:eastAsia="MS Mincho"/>
          <w:sz w:val="20"/>
          <w:szCs w:val="20"/>
          <w:lang w:eastAsia="ja-JP"/>
        </w:rPr>
        <w:t>ы</w:t>
      </w:r>
      <w:r w:rsidRPr="005365BF">
        <w:rPr>
          <w:rFonts w:eastAsia="MS Mincho"/>
          <w:sz w:val="20"/>
          <w:szCs w:val="20"/>
          <w:lang w:eastAsia="ja-JP"/>
        </w:rPr>
        <w:t>пускающей кафедрой.</w:t>
      </w:r>
    </w:p>
    <w:p w:rsidR="0071469D" w:rsidRPr="005365BF" w:rsidRDefault="0071469D" w:rsidP="008F2BE0">
      <w:pPr>
        <w:autoSpaceDE w:val="0"/>
        <w:autoSpaceDN w:val="0"/>
        <w:adjustRightInd w:val="0"/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  <w:r w:rsidRPr="005365BF">
        <w:rPr>
          <w:rFonts w:eastAsia="MS Mincho"/>
          <w:sz w:val="20"/>
          <w:szCs w:val="20"/>
          <w:lang w:eastAsia="ja-JP"/>
        </w:rPr>
        <w:t>Далее магистрант совместно с руководителем формирует план-график подготовки выпускной квалификационной работы, согласова</w:t>
      </w:r>
      <w:r w:rsidRPr="005365BF">
        <w:rPr>
          <w:rFonts w:eastAsia="MS Mincho"/>
          <w:sz w:val="20"/>
          <w:szCs w:val="20"/>
          <w:lang w:eastAsia="ja-JP"/>
        </w:rPr>
        <w:t>н</w:t>
      </w:r>
      <w:r w:rsidRPr="005365BF">
        <w:rPr>
          <w:rFonts w:eastAsia="MS Mincho"/>
          <w:sz w:val="20"/>
          <w:szCs w:val="20"/>
          <w:lang w:eastAsia="ja-JP"/>
        </w:rPr>
        <w:t>ный по срокам с контрольными просмотрами хода выполнения раб</w:t>
      </w:r>
      <w:r w:rsidRPr="005365BF">
        <w:rPr>
          <w:rFonts w:eastAsia="MS Mincho"/>
          <w:sz w:val="20"/>
          <w:szCs w:val="20"/>
          <w:lang w:eastAsia="ja-JP"/>
        </w:rPr>
        <w:t>о</w:t>
      </w:r>
      <w:r w:rsidRPr="005365BF">
        <w:rPr>
          <w:rFonts w:eastAsia="MS Mincho"/>
          <w:sz w:val="20"/>
          <w:szCs w:val="20"/>
          <w:lang w:eastAsia="ja-JP"/>
        </w:rPr>
        <w:t>ты, выступлениями на научно-исследовательском семинаре, подгото</w:t>
      </w:r>
      <w:r w:rsidRPr="005365BF">
        <w:rPr>
          <w:rFonts w:eastAsia="MS Mincho"/>
          <w:sz w:val="20"/>
          <w:szCs w:val="20"/>
          <w:lang w:eastAsia="ja-JP"/>
        </w:rPr>
        <w:t>в</w:t>
      </w:r>
      <w:r w:rsidRPr="005365BF">
        <w:rPr>
          <w:rFonts w:eastAsia="MS Mincho"/>
          <w:sz w:val="20"/>
          <w:szCs w:val="20"/>
          <w:lang w:eastAsia="ja-JP"/>
        </w:rPr>
        <w:t>кой</w:t>
      </w:r>
      <w:r>
        <w:rPr>
          <w:rFonts w:eastAsia="MS Mincho"/>
          <w:sz w:val="20"/>
          <w:szCs w:val="20"/>
          <w:lang w:eastAsia="ja-JP"/>
        </w:rPr>
        <w:t xml:space="preserve"> </w:t>
      </w:r>
      <w:r w:rsidRPr="005365BF">
        <w:rPr>
          <w:rFonts w:eastAsia="MS Mincho"/>
          <w:sz w:val="20"/>
          <w:szCs w:val="20"/>
          <w:lang w:eastAsia="ja-JP"/>
        </w:rPr>
        <w:t>к публикаци</w:t>
      </w:r>
      <w:r>
        <w:rPr>
          <w:rFonts w:eastAsia="MS Mincho"/>
          <w:sz w:val="20"/>
          <w:szCs w:val="20"/>
          <w:lang w:eastAsia="ja-JP"/>
        </w:rPr>
        <w:t>и</w:t>
      </w:r>
      <w:r w:rsidRPr="005365BF">
        <w:rPr>
          <w:rFonts w:eastAsia="MS Mincho"/>
          <w:sz w:val="20"/>
          <w:szCs w:val="20"/>
          <w:lang w:eastAsia="ja-JP"/>
        </w:rPr>
        <w:t xml:space="preserve"> результатов научных исследований, а также с пре</w:t>
      </w:r>
      <w:r w:rsidRPr="005365BF">
        <w:rPr>
          <w:rFonts w:eastAsia="MS Mincho"/>
          <w:sz w:val="20"/>
          <w:szCs w:val="20"/>
          <w:lang w:eastAsia="ja-JP"/>
        </w:rPr>
        <w:t>д</w:t>
      </w:r>
      <w:r w:rsidRPr="005365BF">
        <w:rPr>
          <w:rFonts w:eastAsia="MS Mincho"/>
          <w:sz w:val="20"/>
          <w:szCs w:val="20"/>
          <w:lang w:eastAsia="ja-JP"/>
        </w:rPr>
        <w:t>варительной защитой работы перед комиссией кафедры.</w:t>
      </w:r>
    </w:p>
    <w:p w:rsidR="0071469D" w:rsidRPr="005365BF" w:rsidRDefault="0071469D" w:rsidP="008F2BE0">
      <w:pPr>
        <w:ind w:firstLineChars="280" w:firstLine="31680"/>
        <w:jc w:val="both"/>
        <w:rPr>
          <w:b/>
          <w:color w:val="000000"/>
          <w:sz w:val="20"/>
          <w:szCs w:val="20"/>
        </w:rPr>
      </w:pPr>
    </w:p>
    <w:p w:rsidR="0071469D" w:rsidRDefault="0071469D" w:rsidP="008F2BE0">
      <w:pPr>
        <w:ind w:firstLineChars="280" w:firstLine="31680"/>
        <w:jc w:val="both"/>
        <w:rPr>
          <w:b/>
          <w:color w:val="000000"/>
          <w:sz w:val="20"/>
          <w:szCs w:val="20"/>
        </w:rPr>
      </w:pPr>
    </w:p>
    <w:p w:rsidR="0071469D" w:rsidRPr="005365BF" w:rsidRDefault="0071469D" w:rsidP="00632AC9">
      <w:pP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  <w:r w:rsidRPr="005365BF">
        <w:rPr>
          <w:b/>
          <w:color w:val="000000"/>
          <w:sz w:val="20"/>
          <w:szCs w:val="20"/>
        </w:rPr>
        <w:t>СТРУКТУРА ВЫПУСКНОЙ КВАЛИФИКАЦИОННОЙ РАБОТЫ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Выпускная квалификационная работа (магистерская диссерт</w:t>
      </w:r>
      <w:r w:rsidRPr="005365BF">
        <w:rPr>
          <w:color w:val="000000"/>
          <w:sz w:val="20"/>
          <w:szCs w:val="20"/>
        </w:rPr>
        <w:t>а</w:t>
      </w:r>
      <w:r w:rsidRPr="005365BF">
        <w:rPr>
          <w:color w:val="000000"/>
          <w:sz w:val="20"/>
          <w:szCs w:val="20"/>
        </w:rPr>
        <w:t>ция) включает в себя текстовую (расчетно-пояснительную) часть  и иллюстративные материалы, в которых отражено решение задач, уст</w:t>
      </w:r>
      <w:r w:rsidRPr="005365BF">
        <w:rPr>
          <w:color w:val="000000"/>
          <w:sz w:val="20"/>
          <w:szCs w:val="20"/>
        </w:rPr>
        <w:t>а</w:t>
      </w:r>
      <w:r w:rsidRPr="005365BF">
        <w:rPr>
          <w:color w:val="000000"/>
          <w:sz w:val="20"/>
          <w:szCs w:val="20"/>
        </w:rPr>
        <w:t>новленных в задании на работу.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В текстовой части диссертации должны быть представлены: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титульный лист;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задание на ВКР;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оглавление;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введение;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основная содержательная часть диссертации;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заключение;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список использованной литературы и иных источников и</w:t>
      </w:r>
      <w:r w:rsidRPr="005365BF">
        <w:rPr>
          <w:color w:val="000000"/>
          <w:sz w:val="20"/>
          <w:szCs w:val="20"/>
        </w:rPr>
        <w:t>н</w:t>
      </w:r>
      <w:r w:rsidRPr="005365BF">
        <w:rPr>
          <w:color w:val="000000"/>
          <w:sz w:val="20"/>
          <w:szCs w:val="20"/>
        </w:rPr>
        <w:t>формации;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перечень сокращений, условных обозначений, символов (при необходимости);</w:t>
      </w:r>
    </w:p>
    <w:p w:rsidR="0071469D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приложение.</w:t>
      </w:r>
    </w:p>
    <w:p w:rsidR="0071469D" w:rsidRPr="00BB7D90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BB7D90">
        <w:rPr>
          <w:color w:val="000000"/>
          <w:sz w:val="20"/>
          <w:szCs w:val="20"/>
        </w:rPr>
        <w:t xml:space="preserve">К магистерской диссертации прилагается автореферат объемом 14-16 страниц </w:t>
      </w:r>
      <w:r w:rsidRPr="00BB7D90">
        <w:rPr>
          <w:sz w:val="20"/>
          <w:szCs w:val="20"/>
        </w:rPr>
        <w:t>машинописного текста</w:t>
      </w:r>
      <w:r>
        <w:rPr>
          <w:sz w:val="20"/>
          <w:szCs w:val="20"/>
        </w:rPr>
        <w:t xml:space="preserve"> в соответствии с требованиями КБГУ</w:t>
      </w:r>
      <w:r w:rsidRPr="00BB7D90">
        <w:rPr>
          <w:sz w:val="20"/>
          <w:szCs w:val="20"/>
        </w:rPr>
        <w:t>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Титульный лист</w:t>
      </w:r>
      <w:r w:rsidRPr="005365BF">
        <w:rPr>
          <w:color w:val="000000"/>
          <w:sz w:val="20"/>
          <w:szCs w:val="20"/>
        </w:rPr>
        <w:t xml:space="preserve"> является первой страницей диссертации. Форма титульного листа приведена в приложении </w:t>
      </w:r>
      <w:r>
        <w:rPr>
          <w:color w:val="000000"/>
          <w:sz w:val="20"/>
          <w:szCs w:val="20"/>
        </w:rPr>
        <w:t>В</w:t>
      </w:r>
      <w:r w:rsidRPr="005365BF">
        <w:rPr>
          <w:color w:val="000000"/>
          <w:sz w:val="20"/>
          <w:szCs w:val="20"/>
        </w:rPr>
        <w:t>. Общие требов</w:t>
      </w:r>
      <w:r w:rsidRPr="005365BF">
        <w:rPr>
          <w:color w:val="000000"/>
          <w:sz w:val="20"/>
          <w:szCs w:val="20"/>
        </w:rPr>
        <w:t>а</w:t>
      </w:r>
      <w:r w:rsidRPr="005365BF">
        <w:rPr>
          <w:color w:val="000000"/>
          <w:sz w:val="20"/>
          <w:szCs w:val="20"/>
        </w:rPr>
        <w:t xml:space="preserve">ния к титульному листу определены ГОСТ 7.32-2001. Наименование федерального министерства пишется строчными буквами с первой прописной, наименование вуза </w:t>
      </w: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прописными буквами.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Наименование темы пишется прописными буквами. Обязательно указываются дол</w:t>
      </w:r>
      <w:r w:rsidRPr="005365BF">
        <w:rPr>
          <w:color w:val="000000"/>
          <w:sz w:val="20"/>
          <w:szCs w:val="20"/>
        </w:rPr>
        <w:t>ж</w:t>
      </w:r>
      <w:r w:rsidRPr="005365BF">
        <w:rPr>
          <w:color w:val="000000"/>
          <w:sz w:val="20"/>
          <w:szCs w:val="20"/>
        </w:rPr>
        <w:t>ность и ученая степень руководителя диссертации, а также консул</w:t>
      </w:r>
      <w:r w:rsidRPr="005365BF">
        <w:rPr>
          <w:color w:val="000000"/>
          <w:sz w:val="20"/>
          <w:szCs w:val="20"/>
        </w:rPr>
        <w:t>ь</w:t>
      </w:r>
      <w:r w:rsidRPr="005365BF">
        <w:rPr>
          <w:color w:val="000000"/>
          <w:sz w:val="20"/>
          <w:szCs w:val="20"/>
        </w:rPr>
        <w:t>тантов, если они имеются. Справа от каждой подписи проставляют инициалы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и фамилию подписавшегося лица. Внизу указывается город и год выпуска диссертации без знаков препинания.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b/>
          <w:bCs/>
          <w:color w:val="000000"/>
          <w:sz w:val="20"/>
          <w:szCs w:val="20"/>
        </w:rPr>
        <w:t xml:space="preserve">Оглавление </w:t>
      </w:r>
      <w:r w:rsidRPr="005365BF">
        <w:rPr>
          <w:color w:val="000000"/>
          <w:sz w:val="20"/>
          <w:szCs w:val="20"/>
        </w:rPr>
        <w:t>с указанием номеров каждого раздела и подразд</w:t>
      </w:r>
      <w:r w:rsidRPr="005365BF">
        <w:rPr>
          <w:color w:val="000000"/>
          <w:sz w:val="20"/>
          <w:szCs w:val="20"/>
        </w:rPr>
        <w:t>е</w:t>
      </w:r>
      <w:r w:rsidRPr="005365BF">
        <w:rPr>
          <w:color w:val="000000"/>
          <w:sz w:val="20"/>
          <w:szCs w:val="20"/>
        </w:rPr>
        <w:t>лов в полном соответствии с их названиями, приведенными в работе.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Названи</w:t>
      </w:r>
      <w:r>
        <w:rPr>
          <w:color w:val="000000"/>
          <w:sz w:val="20"/>
          <w:szCs w:val="20"/>
        </w:rPr>
        <w:t>я</w:t>
      </w:r>
      <w:r w:rsidRPr="005365BF">
        <w:rPr>
          <w:color w:val="000000"/>
          <w:sz w:val="20"/>
          <w:szCs w:val="20"/>
        </w:rPr>
        <w:t xml:space="preserve"> разделов и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подразделов печатают без отступа от лев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>го края листа. Над колонкой цифр в оглавлении сокращение «с.» не пишут. Введение</w:t>
      </w:r>
      <w:r>
        <w:rPr>
          <w:color w:val="000000"/>
          <w:sz w:val="20"/>
          <w:szCs w:val="20"/>
        </w:rPr>
        <w:t xml:space="preserve">, </w:t>
      </w:r>
      <w:r w:rsidRPr="005365BF">
        <w:rPr>
          <w:color w:val="000000"/>
          <w:sz w:val="20"/>
          <w:szCs w:val="20"/>
        </w:rPr>
        <w:t>Заключение, Библиографический список и Прил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 xml:space="preserve">жения также включают в оглавление, но не нумеруют. </w:t>
      </w:r>
    </w:p>
    <w:p w:rsidR="0071469D" w:rsidRPr="005365BF" w:rsidRDefault="0071469D" w:rsidP="008F2BE0">
      <w:pPr>
        <w:ind w:firstLineChars="280" w:firstLine="31680"/>
        <w:jc w:val="both"/>
        <w:rPr>
          <w:sz w:val="20"/>
          <w:szCs w:val="20"/>
        </w:rPr>
      </w:pPr>
      <w:r w:rsidRPr="005365BF">
        <w:rPr>
          <w:b/>
          <w:sz w:val="20"/>
          <w:szCs w:val="20"/>
        </w:rPr>
        <w:t>Введение</w:t>
      </w:r>
      <w:r w:rsidRPr="005365BF">
        <w:rPr>
          <w:sz w:val="20"/>
          <w:szCs w:val="20"/>
        </w:rPr>
        <w:t xml:space="preserve"> должно содержать оценку современного состояния решаемой в работе научно-технической задачи, основание и исходные данные для разработки темы диссертации, обоснование необходим</w:t>
      </w:r>
      <w:r w:rsidRPr="005365BF">
        <w:rPr>
          <w:sz w:val="20"/>
          <w:szCs w:val="20"/>
        </w:rPr>
        <w:t>о</w:t>
      </w:r>
      <w:r w:rsidRPr="005365BF">
        <w:rPr>
          <w:sz w:val="20"/>
          <w:szCs w:val="20"/>
        </w:rPr>
        <w:t>сти проведения научных исследований.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  <w:r w:rsidRPr="005365BF">
        <w:rPr>
          <w:color w:val="000000"/>
          <w:sz w:val="20"/>
          <w:szCs w:val="20"/>
        </w:rPr>
        <w:t>Введение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должно содержать: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актуальность работы;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цель и задачи работы;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основные характеристики исследуемых объектов или разраб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>ток (конструктивные, технологические и технико-экономические, если они есть);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обоснование положений, выносимых на защиту;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научную новизну (оригинальность результатов исследования или разработок);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практическую ценность результатов выполненного исследов</w:t>
      </w:r>
      <w:r w:rsidRPr="005365BF">
        <w:rPr>
          <w:color w:val="000000"/>
          <w:sz w:val="20"/>
          <w:szCs w:val="20"/>
        </w:rPr>
        <w:t>а</w:t>
      </w:r>
      <w:r w:rsidRPr="005365BF">
        <w:rPr>
          <w:color w:val="000000"/>
          <w:sz w:val="20"/>
          <w:szCs w:val="20"/>
        </w:rPr>
        <w:t>ния или разработки;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 xml:space="preserve">информацию об апробации работы </w:t>
      </w: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доклады на научных с</w:t>
      </w:r>
      <w:r w:rsidRPr="005365BF">
        <w:rPr>
          <w:color w:val="000000"/>
          <w:sz w:val="20"/>
          <w:szCs w:val="20"/>
        </w:rPr>
        <w:t>е</w:t>
      </w:r>
      <w:r w:rsidRPr="005365BF">
        <w:rPr>
          <w:color w:val="000000"/>
          <w:sz w:val="20"/>
          <w:szCs w:val="20"/>
        </w:rPr>
        <w:t>минарах, на студенческих, республиканских, международных и других научных конференциях;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информацию о публикации работы;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рекомендации по внедрению результатов исследования или разработок.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Актуальность может быть определена как значимость, ва</w:t>
      </w:r>
      <w:r w:rsidRPr="005365BF">
        <w:rPr>
          <w:color w:val="000000"/>
          <w:sz w:val="20"/>
          <w:szCs w:val="20"/>
        </w:rPr>
        <w:t>ж</w:t>
      </w:r>
      <w:r w:rsidRPr="005365BF">
        <w:rPr>
          <w:color w:val="000000"/>
          <w:sz w:val="20"/>
          <w:szCs w:val="20"/>
        </w:rPr>
        <w:t>ность, приоритетность среди других тем.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Нужно показать суть пр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>блемной ситуации, из которой видна актуальность темы.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Если тема работы актуальна, то это означает, что поставленные в работе цель и задачи имеют существенное значение и требуют своего решения.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Постановка цели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и задач работы рассматриваются в первом ра</w:t>
      </w:r>
      <w:r w:rsidRPr="005365BF">
        <w:rPr>
          <w:color w:val="000000"/>
          <w:sz w:val="20"/>
          <w:szCs w:val="20"/>
        </w:rPr>
        <w:t>з</w:t>
      </w:r>
      <w:r w:rsidRPr="005365BF">
        <w:rPr>
          <w:color w:val="000000"/>
          <w:sz w:val="20"/>
          <w:szCs w:val="20"/>
        </w:rPr>
        <w:t>деле работы.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В каждом научном исследовании необходимо максимально че</w:t>
      </w:r>
      <w:r w:rsidRPr="005365BF">
        <w:rPr>
          <w:color w:val="000000"/>
          <w:sz w:val="20"/>
          <w:szCs w:val="20"/>
        </w:rPr>
        <w:t>т</w:t>
      </w:r>
      <w:r w:rsidRPr="005365BF">
        <w:rPr>
          <w:color w:val="000000"/>
          <w:sz w:val="20"/>
          <w:szCs w:val="20"/>
        </w:rPr>
        <w:t>ко определить объект и предмет исследования.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Объект исследования</w:t>
      </w:r>
      <w:r w:rsidRPr="005365BF">
        <w:rPr>
          <w:color w:val="000000"/>
          <w:sz w:val="20"/>
          <w:szCs w:val="20"/>
        </w:rPr>
        <w:t xml:space="preserve"> – это процесс или явление, порожда</w:t>
      </w:r>
      <w:r w:rsidRPr="005365BF">
        <w:rPr>
          <w:color w:val="000000"/>
          <w:sz w:val="20"/>
          <w:szCs w:val="20"/>
        </w:rPr>
        <w:t>ю</w:t>
      </w:r>
      <w:r w:rsidRPr="005365BF">
        <w:rPr>
          <w:color w:val="000000"/>
          <w:sz w:val="20"/>
          <w:szCs w:val="20"/>
        </w:rPr>
        <w:t>щее проблемную ситуацию и выбранное исследователем для изучения.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Предмет исследования</w:t>
      </w:r>
      <w:r w:rsidRPr="005365BF">
        <w:rPr>
          <w:color w:val="000000"/>
          <w:sz w:val="20"/>
          <w:szCs w:val="20"/>
        </w:rPr>
        <w:t xml:space="preserve"> – целостная составляющая объекта и</w:t>
      </w:r>
      <w:r w:rsidRPr="005365BF">
        <w:rPr>
          <w:color w:val="000000"/>
          <w:sz w:val="20"/>
          <w:szCs w:val="20"/>
        </w:rPr>
        <w:t>с</w:t>
      </w:r>
      <w:r w:rsidRPr="005365BF">
        <w:rPr>
          <w:color w:val="000000"/>
          <w:sz w:val="20"/>
          <w:szCs w:val="20"/>
        </w:rPr>
        <w:t>следования, определенный аспект его рассмотрения. Предмет исслед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>вания включается в формулировку темы исследования.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Объект и предмет как категории научного познания соотносятся между собой как общее и частное. В объекте выделяется та часть, к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>торая служит предметом исследования. Формулировки объекта и предмета исследования обычно начинаются словами: «Объектом (предметом) исследования настоящей работы является ...».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В заключительной части введения необходимо кратко сказать о струк</w:t>
      </w:r>
      <w:r w:rsidRPr="005365BF">
        <w:rPr>
          <w:color w:val="000000"/>
          <w:sz w:val="20"/>
          <w:szCs w:val="20"/>
        </w:rPr>
        <w:softHyphen/>
        <w:t>туре работы.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Объем введения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– 2…</w:t>
      </w:r>
      <w:r>
        <w:rPr>
          <w:color w:val="000000"/>
          <w:sz w:val="20"/>
          <w:szCs w:val="20"/>
        </w:rPr>
        <w:t>5</w:t>
      </w:r>
      <w:r w:rsidRPr="005365BF">
        <w:rPr>
          <w:color w:val="000000"/>
          <w:sz w:val="20"/>
          <w:szCs w:val="20"/>
        </w:rPr>
        <w:t xml:space="preserve"> с. Если есть документы, подтвержда</w:t>
      </w:r>
      <w:r w:rsidRPr="005365BF">
        <w:rPr>
          <w:color w:val="000000"/>
          <w:sz w:val="20"/>
          <w:szCs w:val="20"/>
        </w:rPr>
        <w:t>ю</w:t>
      </w:r>
      <w:r w:rsidRPr="005365BF">
        <w:rPr>
          <w:color w:val="000000"/>
          <w:sz w:val="20"/>
          <w:szCs w:val="20"/>
        </w:rPr>
        <w:t>щие, что результаты исследования или разработки внедрены (или пр</w:t>
      </w:r>
      <w:r w:rsidRPr="005365BF">
        <w:rPr>
          <w:color w:val="000000"/>
          <w:sz w:val="20"/>
          <w:szCs w:val="20"/>
        </w:rPr>
        <w:t>и</w:t>
      </w:r>
      <w:r w:rsidRPr="005365BF">
        <w:rPr>
          <w:color w:val="000000"/>
          <w:sz w:val="20"/>
          <w:szCs w:val="20"/>
        </w:rPr>
        <w:t>няты к внедрению) в реальное производство, то их следует приложить к работе.</w:t>
      </w:r>
    </w:p>
    <w:p w:rsidR="0071469D" w:rsidRPr="00632AC9" w:rsidRDefault="0071469D" w:rsidP="008F2BE0">
      <w:pPr>
        <w:ind w:firstLineChars="280" w:firstLine="31680"/>
        <w:jc w:val="both"/>
        <w:rPr>
          <w:color w:val="000000"/>
          <w:spacing w:val="-4"/>
          <w:sz w:val="20"/>
          <w:szCs w:val="20"/>
        </w:rPr>
      </w:pPr>
      <w:r w:rsidRPr="00632AC9">
        <w:rPr>
          <w:b/>
          <w:color w:val="000000"/>
          <w:spacing w:val="-4"/>
          <w:sz w:val="20"/>
          <w:szCs w:val="20"/>
        </w:rPr>
        <w:t>Основная содержательная часть</w:t>
      </w:r>
      <w:r w:rsidRPr="00632AC9">
        <w:rPr>
          <w:color w:val="000000"/>
          <w:spacing w:val="-4"/>
          <w:sz w:val="20"/>
          <w:szCs w:val="20"/>
        </w:rPr>
        <w:t xml:space="preserve"> ВКР должна включать данные, отражающие цель и задачи работы, методики решения этих задач, осно</w:t>
      </w:r>
      <w:r w:rsidRPr="00632AC9">
        <w:rPr>
          <w:color w:val="000000"/>
          <w:spacing w:val="-4"/>
          <w:sz w:val="20"/>
          <w:szCs w:val="20"/>
        </w:rPr>
        <w:t>в</w:t>
      </w:r>
      <w:r w:rsidRPr="00632AC9">
        <w:rPr>
          <w:color w:val="000000"/>
          <w:spacing w:val="-4"/>
          <w:sz w:val="20"/>
          <w:szCs w:val="20"/>
        </w:rPr>
        <w:t>ные результаты проведенной работы, в том числе возможное ее прикла</w:t>
      </w:r>
      <w:r w:rsidRPr="00632AC9">
        <w:rPr>
          <w:color w:val="000000"/>
          <w:spacing w:val="-4"/>
          <w:sz w:val="20"/>
          <w:szCs w:val="20"/>
        </w:rPr>
        <w:t>д</w:t>
      </w:r>
      <w:r w:rsidRPr="00632AC9">
        <w:rPr>
          <w:color w:val="000000"/>
          <w:spacing w:val="-4"/>
          <w:sz w:val="20"/>
          <w:szCs w:val="20"/>
        </w:rPr>
        <w:t>ное значение при практическом использовании этих результатов.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Требования к конкретному содержанию основной части маг</w:t>
      </w:r>
      <w:r w:rsidRPr="005365BF">
        <w:rPr>
          <w:color w:val="000000"/>
          <w:sz w:val="20"/>
          <w:szCs w:val="20"/>
        </w:rPr>
        <w:t>и</w:t>
      </w:r>
      <w:r w:rsidRPr="005365BF">
        <w:rPr>
          <w:color w:val="000000"/>
          <w:sz w:val="20"/>
          <w:szCs w:val="20"/>
        </w:rPr>
        <w:t>стерской диссертации устанавливаются руководителем и согласов</w:t>
      </w:r>
      <w:r w:rsidRPr="005365BF">
        <w:rPr>
          <w:color w:val="000000"/>
          <w:sz w:val="20"/>
          <w:szCs w:val="20"/>
        </w:rPr>
        <w:t>ы</w:t>
      </w:r>
      <w:r w:rsidRPr="005365BF">
        <w:rPr>
          <w:color w:val="000000"/>
          <w:sz w:val="20"/>
          <w:szCs w:val="20"/>
        </w:rPr>
        <w:t xml:space="preserve">ваются </w:t>
      </w:r>
      <w:r>
        <w:rPr>
          <w:color w:val="000000"/>
          <w:sz w:val="20"/>
          <w:szCs w:val="20"/>
        </w:rPr>
        <w:t xml:space="preserve">с </w:t>
      </w:r>
      <w:r w:rsidRPr="005365BF">
        <w:rPr>
          <w:color w:val="000000"/>
          <w:sz w:val="20"/>
          <w:szCs w:val="20"/>
        </w:rPr>
        <w:t>научным руководителем магистерской программы.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 xml:space="preserve">Основная часть должна содержать, как правило, </w:t>
      </w:r>
      <w:r w:rsidRPr="005365BF">
        <w:rPr>
          <w:b/>
          <w:color w:val="000000"/>
          <w:sz w:val="20"/>
          <w:szCs w:val="20"/>
        </w:rPr>
        <w:t>три-четыре раздела</w:t>
      </w:r>
      <w:r w:rsidRPr="005365BF">
        <w:rPr>
          <w:color w:val="000000"/>
          <w:sz w:val="20"/>
          <w:szCs w:val="20"/>
        </w:rPr>
        <w:t>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 xml:space="preserve">Разделы делят на подразделы, подразделы </w:t>
      </w: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на пункты. Каждый пункт должен содержать законченную информацию.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Материалы по разрабатываемой теме могут быть скомпонованы по разделам по усмотрению автора, но рекомендуется придерживаться нижеприведенных рекомендаций.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Первый раздел</w:t>
      </w:r>
      <w:r w:rsidRPr="005365BF">
        <w:rPr>
          <w:color w:val="000000"/>
          <w:sz w:val="20"/>
          <w:szCs w:val="20"/>
        </w:rPr>
        <w:t xml:space="preserve"> – обзорно-аналитический, в котором на основ</w:t>
      </w:r>
      <w:r w:rsidRPr="005365BF">
        <w:rPr>
          <w:color w:val="000000"/>
          <w:sz w:val="20"/>
          <w:szCs w:val="20"/>
        </w:rPr>
        <w:t>а</w:t>
      </w:r>
      <w:r w:rsidRPr="005365BF">
        <w:rPr>
          <w:color w:val="000000"/>
          <w:sz w:val="20"/>
          <w:szCs w:val="20"/>
        </w:rPr>
        <w:t>нии научной и технической литературы, патентной информации, кат</w:t>
      </w:r>
      <w:r w:rsidRPr="005365BF">
        <w:rPr>
          <w:color w:val="000000"/>
          <w:sz w:val="20"/>
          <w:szCs w:val="20"/>
        </w:rPr>
        <w:t>а</w:t>
      </w:r>
      <w:r w:rsidRPr="005365BF">
        <w:rPr>
          <w:color w:val="000000"/>
          <w:sz w:val="20"/>
          <w:szCs w:val="20"/>
        </w:rPr>
        <w:t>логов и других источников информации проводится обзор и анализ существующих по теме исследования решений и разработок, выявл</w:t>
      </w:r>
      <w:r w:rsidRPr="005365BF">
        <w:rPr>
          <w:color w:val="000000"/>
          <w:sz w:val="20"/>
          <w:szCs w:val="20"/>
        </w:rPr>
        <w:t>е</w:t>
      </w:r>
      <w:r w:rsidRPr="005365BF">
        <w:rPr>
          <w:color w:val="000000"/>
          <w:sz w:val="20"/>
          <w:szCs w:val="20"/>
        </w:rPr>
        <w:t xml:space="preserve">ние их достоинств и недостатков. 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На основе выводов по проведенному анализу проводится обо</w:t>
      </w:r>
      <w:r w:rsidRPr="005365BF">
        <w:rPr>
          <w:color w:val="000000"/>
          <w:sz w:val="20"/>
          <w:szCs w:val="20"/>
        </w:rPr>
        <w:t>с</w:t>
      </w:r>
      <w:r w:rsidRPr="005365BF">
        <w:rPr>
          <w:color w:val="000000"/>
          <w:sz w:val="20"/>
          <w:szCs w:val="20"/>
        </w:rPr>
        <w:t>нование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и формулируются цел</w:t>
      </w:r>
      <w:r>
        <w:rPr>
          <w:color w:val="000000"/>
          <w:sz w:val="20"/>
          <w:szCs w:val="20"/>
        </w:rPr>
        <w:t>ь</w:t>
      </w:r>
      <w:r w:rsidRPr="005365BF">
        <w:rPr>
          <w:color w:val="000000"/>
          <w:sz w:val="20"/>
          <w:szCs w:val="20"/>
        </w:rPr>
        <w:t xml:space="preserve"> и задач</w:t>
      </w:r>
      <w:r>
        <w:rPr>
          <w:color w:val="000000"/>
          <w:sz w:val="20"/>
          <w:szCs w:val="20"/>
        </w:rPr>
        <w:t>и</w:t>
      </w:r>
      <w:r w:rsidRPr="005365BF">
        <w:rPr>
          <w:color w:val="000000"/>
          <w:sz w:val="20"/>
          <w:szCs w:val="20"/>
        </w:rPr>
        <w:t xml:space="preserve"> работы.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 xml:space="preserve">Цель работы – это тот результат, который должен быть получен в работе. Например, </w:t>
      </w:r>
      <w:r>
        <w:rPr>
          <w:color w:val="000000"/>
          <w:sz w:val="20"/>
          <w:szCs w:val="20"/>
        </w:rPr>
        <w:t>улучшить характеристики материала</w:t>
      </w:r>
      <w:r w:rsidRPr="005365BF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повысить несущую способность конструкции</w:t>
      </w:r>
      <w:r w:rsidRPr="005365BF">
        <w:rPr>
          <w:color w:val="000000"/>
          <w:sz w:val="20"/>
          <w:szCs w:val="20"/>
        </w:rPr>
        <w:t xml:space="preserve">, разработать систему эффективного контроля </w:t>
      </w:r>
      <w:r>
        <w:rPr>
          <w:color w:val="000000"/>
          <w:sz w:val="20"/>
          <w:szCs w:val="20"/>
        </w:rPr>
        <w:t xml:space="preserve">качества </w:t>
      </w:r>
      <w:r w:rsidRPr="005365BF">
        <w:rPr>
          <w:color w:val="000000"/>
          <w:sz w:val="20"/>
          <w:szCs w:val="20"/>
        </w:rPr>
        <w:t xml:space="preserve">материалов, технологических процессов, готовых изделий, разработать алгоритмическое и программное обеспечение </w:t>
      </w:r>
      <w:r>
        <w:rPr>
          <w:color w:val="000000"/>
          <w:sz w:val="20"/>
          <w:szCs w:val="20"/>
        </w:rPr>
        <w:t>для расчета строител</w:t>
      </w:r>
      <w:r>
        <w:rPr>
          <w:color w:val="000000"/>
          <w:sz w:val="20"/>
          <w:szCs w:val="20"/>
        </w:rPr>
        <w:t>ь</w:t>
      </w:r>
      <w:r>
        <w:rPr>
          <w:color w:val="000000"/>
          <w:sz w:val="20"/>
          <w:szCs w:val="20"/>
        </w:rPr>
        <w:t>ных конструкций, зданий и сооружений</w:t>
      </w:r>
      <w:r w:rsidRPr="005365BF">
        <w:rPr>
          <w:color w:val="000000"/>
          <w:sz w:val="20"/>
          <w:szCs w:val="20"/>
        </w:rPr>
        <w:t xml:space="preserve"> и пр.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Последовательное</w:t>
      </w:r>
      <w:r w:rsidRPr="005365B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выполнение </w:t>
      </w:r>
      <w:r w:rsidRPr="005365BF">
        <w:rPr>
          <w:color w:val="000000"/>
          <w:sz w:val="20"/>
          <w:szCs w:val="20"/>
        </w:rPr>
        <w:t>задач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работы составля</w:t>
      </w:r>
      <w:r>
        <w:rPr>
          <w:color w:val="000000"/>
          <w:sz w:val="20"/>
          <w:szCs w:val="20"/>
        </w:rPr>
        <w:t>е</w:t>
      </w:r>
      <w:r w:rsidRPr="005365BF">
        <w:rPr>
          <w:color w:val="000000"/>
          <w:sz w:val="20"/>
          <w:szCs w:val="20"/>
        </w:rPr>
        <w:t>т алг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>ритм достижения поставленной цели. Формулирование задач, как пр</w:t>
      </w:r>
      <w:r w:rsidRPr="005365BF">
        <w:rPr>
          <w:color w:val="000000"/>
          <w:sz w:val="20"/>
          <w:szCs w:val="20"/>
        </w:rPr>
        <w:t>а</w:t>
      </w:r>
      <w:r w:rsidRPr="005365BF">
        <w:rPr>
          <w:color w:val="000000"/>
          <w:sz w:val="20"/>
          <w:szCs w:val="20"/>
        </w:rPr>
        <w:t>вило, начинается словами «На основании проведенного анализа для достижения поставленной цели необходимо решить следующие зад</w:t>
      </w:r>
      <w:r w:rsidRPr="005365BF">
        <w:rPr>
          <w:color w:val="000000"/>
          <w:sz w:val="20"/>
          <w:szCs w:val="20"/>
        </w:rPr>
        <w:t>а</w:t>
      </w:r>
      <w:r w:rsidRPr="005365BF">
        <w:rPr>
          <w:color w:val="000000"/>
          <w:sz w:val="20"/>
          <w:szCs w:val="20"/>
        </w:rPr>
        <w:t>чи». Как правило, формулируются 3</w:t>
      </w:r>
      <w:r>
        <w:rPr>
          <w:color w:val="000000"/>
          <w:sz w:val="20"/>
          <w:szCs w:val="20"/>
        </w:rPr>
        <w:t xml:space="preserve">–5 </w:t>
      </w:r>
      <w:r w:rsidRPr="005365BF">
        <w:rPr>
          <w:color w:val="000000"/>
          <w:sz w:val="20"/>
          <w:szCs w:val="20"/>
        </w:rPr>
        <w:t>задач.</w:t>
      </w:r>
    </w:p>
    <w:p w:rsidR="0071469D" w:rsidRPr="00632AC9" w:rsidRDefault="0071469D" w:rsidP="008F2BE0">
      <w:pPr>
        <w:ind w:firstLineChars="280" w:firstLine="31680"/>
        <w:jc w:val="both"/>
        <w:rPr>
          <w:color w:val="000000"/>
          <w:spacing w:val="-4"/>
          <w:sz w:val="20"/>
          <w:szCs w:val="20"/>
        </w:rPr>
      </w:pPr>
      <w:r w:rsidRPr="00632AC9">
        <w:rPr>
          <w:color w:val="000000"/>
          <w:spacing w:val="-4"/>
          <w:sz w:val="20"/>
          <w:szCs w:val="20"/>
        </w:rPr>
        <w:t>Формулировка конкретных задач, которые предстоит решать в с</w:t>
      </w:r>
      <w:r w:rsidRPr="00632AC9">
        <w:rPr>
          <w:color w:val="000000"/>
          <w:spacing w:val="-4"/>
          <w:sz w:val="20"/>
          <w:szCs w:val="20"/>
        </w:rPr>
        <w:t>о</w:t>
      </w:r>
      <w:r w:rsidRPr="00632AC9">
        <w:rPr>
          <w:color w:val="000000"/>
          <w:spacing w:val="-4"/>
          <w:sz w:val="20"/>
          <w:szCs w:val="20"/>
        </w:rPr>
        <w:t>ответствии с этой целью, обычно дается в форме перечисления (из</w:t>
      </w:r>
      <w:r w:rsidRPr="00632AC9">
        <w:rPr>
          <w:color w:val="000000"/>
          <w:spacing w:val="-4"/>
          <w:sz w:val="20"/>
          <w:szCs w:val="20"/>
        </w:rPr>
        <w:t>у</w:t>
      </w:r>
      <w:r w:rsidRPr="00632AC9">
        <w:rPr>
          <w:color w:val="000000"/>
          <w:spacing w:val="-4"/>
          <w:sz w:val="20"/>
          <w:szCs w:val="20"/>
        </w:rPr>
        <w:t>чить…, описать…, установить…, разработать…, спроектировать… и т.п.).</w:t>
      </w:r>
    </w:p>
    <w:p w:rsidR="0071469D" w:rsidRPr="005365BF" w:rsidRDefault="0071469D" w:rsidP="008F2BE0">
      <w:pPr>
        <w:ind w:firstLineChars="280" w:firstLine="31680"/>
        <w:jc w:val="both"/>
        <w:rPr>
          <w:bCs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Второй и третий разделы</w:t>
      </w:r>
      <w:r w:rsidRPr="005365BF">
        <w:rPr>
          <w:color w:val="000000"/>
          <w:sz w:val="20"/>
          <w:szCs w:val="20"/>
        </w:rPr>
        <w:t xml:space="preserve"> посвящены научным исследованиям.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Выделяют э</w:t>
      </w:r>
      <w:r w:rsidRPr="005365BF">
        <w:rPr>
          <w:w w:val="108"/>
          <w:sz w:val="20"/>
          <w:szCs w:val="20"/>
        </w:rPr>
        <w:t>мпирические исследования, когда с помощью физич</w:t>
      </w:r>
      <w:r w:rsidRPr="005365BF">
        <w:rPr>
          <w:w w:val="108"/>
          <w:sz w:val="20"/>
          <w:szCs w:val="20"/>
        </w:rPr>
        <w:t>е</w:t>
      </w:r>
      <w:r w:rsidRPr="005365BF">
        <w:rPr>
          <w:w w:val="108"/>
          <w:sz w:val="20"/>
          <w:szCs w:val="20"/>
        </w:rPr>
        <w:t>ского (натурного) эксперимента устанавливают новые сведения об объекте и т</w:t>
      </w:r>
      <w:r w:rsidRPr="005365BF">
        <w:rPr>
          <w:bCs/>
          <w:sz w:val="20"/>
          <w:szCs w:val="20"/>
        </w:rPr>
        <w:t>еоретические исследования, которые связаны с п</w:t>
      </w:r>
      <w:r w:rsidRPr="005365BF">
        <w:rPr>
          <w:bCs/>
          <w:sz w:val="20"/>
          <w:szCs w:val="20"/>
        </w:rPr>
        <w:t>о</w:t>
      </w:r>
      <w:r w:rsidRPr="005365BF">
        <w:rPr>
          <w:bCs/>
          <w:sz w:val="20"/>
          <w:szCs w:val="20"/>
        </w:rPr>
        <w:t>строением адекватной математической модели и анализом свойств изучаемого объекта с помощью вычислительного эксперимента.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Второй раздел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должен быть посвящен описанию объекта и м</w:t>
      </w:r>
      <w:r w:rsidRPr="005365BF">
        <w:rPr>
          <w:color w:val="000000"/>
          <w:sz w:val="20"/>
          <w:szCs w:val="20"/>
        </w:rPr>
        <w:t>е</w:t>
      </w:r>
      <w:r w:rsidRPr="005365BF">
        <w:rPr>
          <w:color w:val="000000"/>
          <w:sz w:val="20"/>
          <w:szCs w:val="20"/>
        </w:rPr>
        <w:t>тодов исследования.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В нем излагаются характеристики исследуемого объекта, выя</w:t>
      </w:r>
      <w:r w:rsidRPr="005365BF">
        <w:rPr>
          <w:color w:val="000000"/>
          <w:sz w:val="20"/>
          <w:szCs w:val="20"/>
        </w:rPr>
        <w:t>в</w:t>
      </w:r>
      <w:r w:rsidRPr="005365BF">
        <w:rPr>
          <w:color w:val="000000"/>
          <w:sz w:val="20"/>
          <w:szCs w:val="20"/>
        </w:rPr>
        <w:t>ляются наиболее важные факторы, влияющие на исследуемый объект и приводящие к изменению его состояния.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Приводятся о</w:t>
      </w:r>
      <w:r w:rsidRPr="005365BF">
        <w:rPr>
          <w:sz w:val="20"/>
          <w:szCs w:val="20"/>
          <w:lang w:eastAsia="en-US"/>
        </w:rPr>
        <w:t>писание эк</w:t>
      </w:r>
      <w:r w:rsidRPr="005365BF">
        <w:rPr>
          <w:sz w:val="20"/>
          <w:szCs w:val="20"/>
          <w:lang w:eastAsia="en-US"/>
        </w:rPr>
        <w:t>с</w:t>
      </w:r>
      <w:r w:rsidRPr="005365BF">
        <w:rPr>
          <w:sz w:val="20"/>
          <w:szCs w:val="20"/>
          <w:lang w:eastAsia="en-US"/>
        </w:rPr>
        <w:t>периментального стенда,</w:t>
      </w:r>
      <w:r>
        <w:rPr>
          <w:sz w:val="20"/>
          <w:szCs w:val="20"/>
          <w:lang w:eastAsia="en-US"/>
        </w:rPr>
        <w:t xml:space="preserve"> </w:t>
      </w:r>
      <w:r w:rsidRPr="005365BF">
        <w:rPr>
          <w:color w:val="000000"/>
          <w:sz w:val="20"/>
          <w:szCs w:val="20"/>
        </w:rPr>
        <w:t>методика проведения экспериментальных исследований,</w:t>
      </w:r>
      <w:r w:rsidRPr="005365BF">
        <w:rPr>
          <w:sz w:val="20"/>
          <w:szCs w:val="20"/>
          <w:lang w:eastAsia="en-US"/>
        </w:rPr>
        <w:t xml:space="preserve"> сведения о применяемых в исследованиях контрольно-измерительных приборах, </w:t>
      </w:r>
      <w:r w:rsidRPr="005365BF">
        <w:rPr>
          <w:color w:val="000000"/>
          <w:sz w:val="20"/>
          <w:szCs w:val="20"/>
        </w:rPr>
        <w:t>их метрологические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характеристики.</w:t>
      </w:r>
    </w:p>
    <w:p w:rsidR="0071469D" w:rsidRPr="00632AC9" w:rsidRDefault="0071469D" w:rsidP="008F2BE0">
      <w:pPr>
        <w:ind w:firstLineChars="280" w:firstLine="31680"/>
        <w:jc w:val="both"/>
        <w:rPr>
          <w:color w:val="000000"/>
          <w:spacing w:val="-2"/>
          <w:sz w:val="20"/>
          <w:szCs w:val="20"/>
        </w:rPr>
      </w:pPr>
      <w:r w:rsidRPr="00632AC9">
        <w:rPr>
          <w:color w:val="000000"/>
          <w:spacing w:val="-2"/>
          <w:sz w:val="20"/>
          <w:szCs w:val="20"/>
        </w:rPr>
        <w:t>Обосновывается необходимость использования или разработки математических моделей. Эффективное решение поставленных в работе задач, а следовательно, достижение цели исследования, во многом зав</w:t>
      </w:r>
      <w:r w:rsidRPr="00632AC9">
        <w:rPr>
          <w:color w:val="000000"/>
          <w:spacing w:val="-2"/>
          <w:sz w:val="20"/>
          <w:szCs w:val="20"/>
        </w:rPr>
        <w:t>и</w:t>
      </w:r>
      <w:r w:rsidRPr="00632AC9">
        <w:rPr>
          <w:color w:val="000000"/>
          <w:spacing w:val="-2"/>
          <w:sz w:val="20"/>
          <w:szCs w:val="20"/>
        </w:rPr>
        <w:t>сит от правильности выбора совокупности методов исследования. Пре</w:t>
      </w:r>
      <w:r w:rsidRPr="00632AC9">
        <w:rPr>
          <w:color w:val="000000"/>
          <w:spacing w:val="-2"/>
          <w:sz w:val="20"/>
          <w:szCs w:val="20"/>
        </w:rPr>
        <w:t>д</w:t>
      </w:r>
      <w:r w:rsidRPr="00632AC9">
        <w:rPr>
          <w:color w:val="000000"/>
          <w:spacing w:val="-2"/>
          <w:sz w:val="20"/>
          <w:szCs w:val="20"/>
        </w:rPr>
        <w:t>полагаемые к использованию те или иные методы исследования должны быть обоснованы, дополнять друг друга на основе системности.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Теоретическая база и методологические основы проводимых и</w:t>
      </w:r>
      <w:r w:rsidRPr="005365BF">
        <w:rPr>
          <w:color w:val="000000"/>
          <w:sz w:val="20"/>
          <w:szCs w:val="20"/>
        </w:rPr>
        <w:t>с</w:t>
      </w:r>
      <w:r w:rsidRPr="005365BF">
        <w:rPr>
          <w:color w:val="000000"/>
          <w:sz w:val="20"/>
          <w:szCs w:val="20"/>
        </w:rPr>
        <w:t>следований должны соответствовать поставленной цели и задачам</w:t>
      </w:r>
      <w:r>
        <w:rPr>
          <w:color w:val="000000"/>
          <w:sz w:val="20"/>
          <w:szCs w:val="20"/>
        </w:rPr>
        <w:t>.</w:t>
      </w:r>
      <w:r w:rsidRPr="005365BF">
        <w:rPr>
          <w:color w:val="000000"/>
          <w:sz w:val="20"/>
          <w:szCs w:val="20"/>
        </w:rPr>
        <w:t xml:space="preserve"> 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Третий раздел</w:t>
      </w:r>
      <w:r w:rsidRPr="005365BF">
        <w:rPr>
          <w:color w:val="000000"/>
          <w:sz w:val="20"/>
          <w:szCs w:val="20"/>
        </w:rPr>
        <w:t>, как правило, отражает практическую реализ</w:t>
      </w:r>
      <w:r w:rsidRPr="005365BF">
        <w:rPr>
          <w:color w:val="000000"/>
          <w:sz w:val="20"/>
          <w:szCs w:val="20"/>
        </w:rPr>
        <w:t>а</w:t>
      </w:r>
      <w:r w:rsidRPr="005365BF">
        <w:rPr>
          <w:color w:val="000000"/>
          <w:sz w:val="20"/>
          <w:szCs w:val="20"/>
        </w:rPr>
        <w:t>цию предложенных методов исследований.</w:t>
      </w:r>
    </w:p>
    <w:p w:rsidR="0071469D" w:rsidRPr="005365BF" w:rsidRDefault="0071469D" w:rsidP="008F2BE0">
      <w:pPr>
        <w:tabs>
          <w:tab w:val="left" w:pos="934"/>
        </w:tabs>
        <w:ind w:firstLineChars="280" w:firstLine="31680"/>
        <w:jc w:val="both"/>
        <w:rPr>
          <w:sz w:val="20"/>
          <w:szCs w:val="20"/>
          <w:lang w:eastAsia="en-US"/>
        </w:rPr>
      </w:pPr>
      <w:r w:rsidRPr="005365BF">
        <w:rPr>
          <w:color w:val="000000"/>
          <w:sz w:val="20"/>
          <w:szCs w:val="20"/>
        </w:rPr>
        <w:t>В разделе приводятся сведения о п</w:t>
      </w:r>
      <w:r w:rsidRPr="005365BF">
        <w:rPr>
          <w:sz w:val="20"/>
          <w:szCs w:val="20"/>
          <w:lang w:eastAsia="en-US"/>
        </w:rPr>
        <w:t>ланировании и организации физических экспериментов,</w:t>
      </w:r>
      <w:r>
        <w:rPr>
          <w:sz w:val="20"/>
          <w:szCs w:val="20"/>
          <w:lang w:eastAsia="en-US"/>
        </w:rPr>
        <w:t xml:space="preserve"> </w:t>
      </w:r>
      <w:r w:rsidRPr="005365BF">
        <w:rPr>
          <w:sz w:val="20"/>
          <w:szCs w:val="20"/>
          <w:lang w:eastAsia="en-US"/>
        </w:rPr>
        <w:t>обработка результатов исследований, ан</w:t>
      </w:r>
      <w:r w:rsidRPr="005365BF">
        <w:rPr>
          <w:sz w:val="20"/>
          <w:szCs w:val="20"/>
          <w:lang w:eastAsia="en-US"/>
        </w:rPr>
        <w:t>а</w:t>
      </w:r>
      <w:r w:rsidRPr="005365BF">
        <w:rPr>
          <w:sz w:val="20"/>
          <w:szCs w:val="20"/>
          <w:lang w:eastAsia="en-US"/>
        </w:rPr>
        <w:t>лиз и обобщение полученной информации.</w:t>
      </w:r>
    </w:p>
    <w:p w:rsidR="0071469D" w:rsidRPr="005365BF" w:rsidRDefault="0071469D" w:rsidP="008F2BE0">
      <w:pPr>
        <w:tabs>
          <w:tab w:val="left" w:pos="934"/>
        </w:tabs>
        <w:ind w:firstLineChars="280" w:firstLine="31680"/>
        <w:jc w:val="both"/>
        <w:rPr>
          <w:sz w:val="20"/>
          <w:szCs w:val="20"/>
          <w:lang w:bidi="he-IL"/>
        </w:rPr>
      </w:pPr>
      <w:r w:rsidRPr="005365BF">
        <w:rPr>
          <w:sz w:val="20"/>
          <w:szCs w:val="20"/>
          <w:lang w:eastAsia="en-US"/>
        </w:rPr>
        <w:t>Описываются о</w:t>
      </w:r>
      <w:r w:rsidRPr="005365BF">
        <w:rPr>
          <w:sz w:val="20"/>
          <w:szCs w:val="20"/>
          <w:lang w:bidi="he-IL"/>
        </w:rPr>
        <w:t>сновные этапы математического моделирования:</w:t>
      </w:r>
    </w:p>
    <w:p w:rsidR="0071469D" w:rsidRPr="005365BF" w:rsidRDefault="0071469D" w:rsidP="008F2BE0">
      <w:pPr>
        <w:tabs>
          <w:tab w:val="left" w:pos="934"/>
        </w:tabs>
        <w:ind w:firstLineChars="280" w:firstLine="31680"/>
        <w:jc w:val="both"/>
        <w:rPr>
          <w:iCs/>
          <w:sz w:val="20"/>
          <w:szCs w:val="20"/>
          <w:lang w:bidi="he-IL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sz w:val="20"/>
          <w:szCs w:val="20"/>
          <w:lang w:bidi="he-IL"/>
        </w:rPr>
        <w:t>п</w:t>
      </w:r>
      <w:r w:rsidRPr="005365BF">
        <w:rPr>
          <w:sz w:val="20"/>
          <w:szCs w:val="20"/>
        </w:rPr>
        <w:t xml:space="preserve">ереход от </w:t>
      </w:r>
      <w:r w:rsidRPr="005365BF">
        <w:rPr>
          <w:iCs/>
          <w:sz w:val="20"/>
          <w:szCs w:val="20"/>
          <w:lang w:bidi="he-IL"/>
        </w:rPr>
        <w:t>технического объекта к его расчетной схеме (с</w:t>
      </w:r>
      <w:r w:rsidRPr="005365BF">
        <w:rPr>
          <w:iCs/>
          <w:sz w:val="20"/>
          <w:szCs w:val="20"/>
          <w:lang w:bidi="he-IL"/>
        </w:rPr>
        <w:t>о</w:t>
      </w:r>
      <w:r w:rsidRPr="005365BF">
        <w:rPr>
          <w:iCs/>
          <w:sz w:val="20"/>
          <w:szCs w:val="20"/>
          <w:lang w:bidi="he-IL"/>
        </w:rPr>
        <w:t xml:space="preserve">держательной, </w:t>
      </w:r>
      <w:r w:rsidRPr="005365BF">
        <w:rPr>
          <w:sz w:val="20"/>
          <w:szCs w:val="20"/>
          <w:lang w:bidi="he-IL"/>
        </w:rPr>
        <w:t>концептуальной</w:t>
      </w:r>
      <w:r w:rsidRPr="005365BF">
        <w:rPr>
          <w:iCs/>
          <w:sz w:val="20"/>
          <w:szCs w:val="20"/>
          <w:lang w:bidi="he-IL"/>
        </w:rPr>
        <w:t xml:space="preserve"> модели);</w:t>
      </w:r>
    </w:p>
    <w:p w:rsidR="0071469D" w:rsidRPr="005365BF" w:rsidRDefault="0071469D" w:rsidP="008F2BE0">
      <w:pPr>
        <w:tabs>
          <w:tab w:val="left" w:pos="934"/>
        </w:tabs>
        <w:ind w:firstLineChars="280" w:firstLine="31680"/>
        <w:jc w:val="both"/>
        <w:rPr>
          <w:iCs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sz w:val="20"/>
          <w:szCs w:val="20"/>
        </w:rPr>
        <w:t xml:space="preserve">разработка </w:t>
      </w:r>
      <w:r w:rsidRPr="005365BF">
        <w:rPr>
          <w:iCs/>
          <w:sz w:val="20"/>
          <w:szCs w:val="20"/>
        </w:rPr>
        <w:t>математической модели;</w:t>
      </w:r>
    </w:p>
    <w:p w:rsidR="0071469D" w:rsidRPr="005365BF" w:rsidRDefault="0071469D" w:rsidP="008F2BE0">
      <w:pPr>
        <w:tabs>
          <w:tab w:val="left" w:pos="934"/>
        </w:tabs>
        <w:ind w:firstLineChars="280" w:firstLine="31680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– </w:t>
      </w:r>
      <w:r w:rsidRPr="005365BF">
        <w:rPr>
          <w:iCs/>
          <w:sz w:val="20"/>
          <w:szCs w:val="20"/>
        </w:rPr>
        <w:t>р</w:t>
      </w:r>
      <w:r w:rsidRPr="005365BF">
        <w:rPr>
          <w:sz w:val="20"/>
          <w:szCs w:val="20"/>
        </w:rPr>
        <w:t>азработка алгоритма вычислительного эксперимента;</w:t>
      </w:r>
    </w:p>
    <w:p w:rsidR="0071469D" w:rsidRPr="005365BF" w:rsidRDefault="0071469D" w:rsidP="008F2BE0">
      <w:pPr>
        <w:tabs>
          <w:tab w:val="left" w:pos="934"/>
        </w:tabs>
        <w:ind w:firstLineChars="280" w:firstLine="31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5365BF">
        <w:rPr>
          <w:sz w:val="20"/>
          <w:szCs w:val="20"/>
        </w:rPr>
        <w:t>создание программы, реализующей алгоритм средствами в</w:t>
      </w:r>
      <w:r w:rsidRPr="005365BF">
        <w:rPr>
          <w:sz w:val="20"/>
          <w:szCs w:val="20"/>
        </w:rPr>
        <w:t>ы</w:t>
      </w:r>
      <w:r w:rsidRPr="005365BF">
        <w:rPr>
          <w:sz w:val="20"/>
          <w:szCs w:val="20"/>
        </w:rPr>
        <w:t>числительной техники (или использование готовых программ);</w:t>
      </w:r>
    </w:p>
    <w:p w:rsidR="0071469D" w:rsidRPr="005365BF" w:rsidRDefault="0071469D" w:rsidP="008F2BE0">
      <w:pPr>
        <w:tabs>
          <w:tab w:val="left" w:pos="934"/>
        </w:tabs>
        <w:ind w:firstLineChars="280" w:firstLine="31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5365BF">
        <w:rPr>
          <w:sz w:val="20"/>
          <w:szCs w:val="20"/>
        </w:rPr>
        <w:t>проведение вычислительного эксперимента;</w:t>
      </w:r>
    </w:p>
    <w:p w:rsidR="0071469D" w:rsidRPr="005365BF" w:rsidRDefault="0071469D" w:rsidP="008F2BE0">
      <w:pPr>
        <w:tabs>
          <w:tab w:val="left" w:pos="934"/>
        </w:tabs>
        <w:ind w:firstLineChars="280" w:firstLine="31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5365BF">
        <w:rPr>
          <w:sz w:val="20"/>
          <w:szCs w:val="20"/>
        </w:rPr>
        <w:t>выработка практических рекомендаций, направленных на с</w:t>
      </w:r>
      <w:r w:rsidRPr="005365BF">
        <w:rPr>
          <w:sz w:val="20"/>
          <w:szCs w:val="20"/>
        </w:rPr>
        <w:t>о</w:t>
      </w:r>
      <w:r w:rsidRPr="005365BF">
        <w:rPr>
          <w:sz w:val="20"/>
          <w:szCs w:val="20"/>
        </w:rPr>
        <w:t>вершенствование объекта моделирования.</w:t>
      </w:r>
    </w:p>
    <w:p w:rsidR="0071469D" w:rsidRPr="00632AC9" w:rsidRDefault="0071469D" w:rsidP="008F2BE0">
      <w:pPr>
        <w:ind w:firstLineChars="280" w:firstLine="31680"/>
        <w:jc w:val="both"/>
        <w:rPr>
          <w:color w:val="000000"/>
          <w:spacing w:val="-4"/>
          <w:sz w:val="20"/>
          <w:szCs w:val="20"/>
        </w:rPr>
      </w:pPr>
      <w:r w:rsidRPr="00632AC9">
        <w:rPr>
          <w:color w:val="000000"/>
          <w:spacing w:val="-4"/>
          <w:sz w:val="20"/>
          <w:szCs w:val="20"/>
        </w:rPr>
        <w:t>Приводится анализ, обобщение и оценка результатов проведенных теоретических и экспериментальных исследований, в том числе оценка полноты решения поставленных в работе задач и, как следствие, достиж</w:t>
      </w:r>
      <w:r w:rsidRPr="00632AC9">
        <w:rPr>
          <w:color w:val="000000"/>
          <w:spacing w:val="-4"/>
          <w:sz w:val="20"/>
          <w:szCs w:val="20"/>
        </w:rPr>
        <w:t>е</w:t>
      </w:r>
      <w:r w:rsidRPr="00632AC9">
        <w:rPr>
          <w:color w:val="000000"/>
          <w:spacing w:val="-4"/>
          <w:sz w:val="20"/>
          <w:szCs w:val="20"/>
        </w:rPr>
        <w:t>ние поставленной цели исследований. Дается оценка достоверности пол</w:t>
      </w:r>
      <w:r w:rsidRPr="00632AC9">
        <w:rPr>
          <w:color w:val="000000"/>
          <w:spacing w:val="-4"/>
          <w:sz w:val="20"/>
          <w:szCs w:val="20"/>
        </w:rPr>
        <w:t>у</w:t>
      </w:r>
      <w:r w:rsidRPr="00632AC9">
        <w:rPr>
          <w:color w:val="000000"/>
          <w:spacing w:val="-4"/>
          <w:sz w:val="20"/>
          <w:szCs w:val="20"/>
        </w:rPr>
        <w:t>ченных ре</w:t>
      </w:r>
      <w:r>
        <w:rPr>
          <w:color w:val="000000"/>
          <w:spacing w:val="-4"/>
          <w:sz w:val="20"/>
          <w:szCs w:val="20"/>
        </w:rPr>
        <w:t>зультатов. При необходимости при</w:t>
      </w:r>
      <w:r w:rsidRPr="00632AC9">
        <w:rPr>
          <w:color w:val="000000"/>
          <w:spacing w:val="-4"/>
          <w:sz w:val="20"/>
          <w:szCs w:val="20"/>
        </w:rPr>
        <w:t>вод</w:t>
      </w:r>
      <w:r>
        <w:rPr>
          <w:color w:val="000000"/>
          <w:spacing w:val="-4"/>
          <w:sz w:val="20"/>
          <w:szCs w:val="20"/>
        </w:rPr>
        <w:t>я</w:t>
      </w:r>
      <w:r w:rsidRPr="00632AC9">
        <w:rPr>
          <w:color w:val="000000"/>
          <w:spacing w:val="-4"/>
          <w:sz w:val="20"/>
          <w:szCs w:val="20"/>
        </w:rPr>
        <w:t>тся предложения по новым направлениям проведения работ и обоснование дополнительных исследований для достижения поставленной цели.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В разделе обязательно формулируются выводы о достигнутых научных результатах, выполненных научно-исследовательских раб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>тах, о выявленных закономерностях, обоснованности разработанных для исследований моделей (в том числе математических). В разделе рекомендуется привести оценку результатов возможного внедрения предложенных нововведений и инструментов для решения поставле</w:t>
      </w:r>
      <w:r w:rsidRPr="005365BF">
        <w:rPr>
          <w:color w:val="000000"/>
          <w:sz w:val="20"/>
          <w:szCs w:val="20"/>
        </w:rPr>
        <w:t>н</w:t>
      </w:r>
      <w:r w:rsidRPr="005365BF">
        <w:rPr>
          <w:color w:val="000000"/>
          <w:sz w:val="20"/>
          <w:szCs w:val="20"/>
        </w:rPr>
        <w:t>ных в ВКР задач.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Отметим, что на усмотрение студента и его руководителя вт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>рой и третий разделы могут быть объединены в один раздел.</w:t>
      </w:r>
    </w:p>
    <w:p w:rsidR="0071469D" w:rsidRPr="005365BF" w:rsidRDefault="0071469D" w:rsidP="008F2BE0">
      <w:pPr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  <w:r w:rsidRPr="005365BF">
        <w:rPr>
          <w:b/>
          <w:color w:val="000000"/>
          <w:sz w:val="20"/>
          <w:szCs w:val="20"/>
        </w:rPr>
        <w:t>Следующий раздел</w:t>
      </w:r>
      <w:r>
        <w:rPr>
          <w:b/>
          <w:color w:val="000000"/>
          <w:sz w:val="20"/>
          <w:szCs w:val="20"/>
        </w:rPr>
        <w:t xml:space="preserve"> </w:t>
      </w:r>
      <w:r w:rsidRPr="005365BF">
        <w:rPr>
          <w:rFonts w:eastAsia="MS Mincho"/>
          <w:sz w:val="20"/>
          <w:szCs w:val="20"/>
          <w:lang w:eastAsia="ja-JP"/>
        </w:rPr>
        <w:t>отражает практическую реализацию пре</w:t>
      </w:r>
      <w:r w:rsidRPr="005365BF">
        <w:rPr>
          <w:rFonts w:eastAsia="MS Mincho"/>
          <w:sz w:val="20"/>
          <w:szCs w:val="20"/>
          <w:lang w:eastAsia="ja-JP"/>
        </w:rPr>
        <w:t>д</w:t>
      </w:r>
      <w:r w:rsidRPr="005365BF">
        <w:rPr>
          <w:rFonts w:eastAsia="MS Mincho"/>
          <w:sz w:val="20"/>
          <w:szCs w:val="20"/>
          <w:lang w:eastAsia="ja-JP"/>
        </w:rPr>
        <w:t>ложенных в предыдущих разделах методов решения поставленных в работе задач. В зависимости от разрабатываемой темы результаты и</w:t>
      </w:r>
      <w:r w:rsidRPr="005365BF">
        <w:rPr>
          <w:rFonts w:eastAsia="MS Mincho"/>
          <w:sz w:val="20"/>
          <w:szCs w:val="20"/>
          <w:lang w:eastAsia="ja-JP"/>
        </w:rPr>
        <w:t>с</w:t>
      </w:r>
      <w:r w:rsidRPr="005365BF">
        <w:rPr>
          <w:rFonts w:eastAsia="MS Mincho"/>
          <w:sz w:val="20"/>
          <w:szCs w:val="20"/>
          <w:lang w:eastAsia="ja-JP"/>
        </w:rPr>
        <w:t>следований реализуются</w:t>
      </w:r>
      <w:r>
        <w:rPr>
          <w:rFonts w:eastAsia="MS Mincho"/>
          <w:sz w:val="20"/>
          <w:szCs w:val="20"/>
          <w:lang w:eastAsia="ja-JP"/>
        </w:rPr>
        <w:t xml:space="preserve"> как</w:t>
      </w:r>
      <w:r w:rsidRPr="005365BF">
        <w:rPr>
          <w:rFonts w:eastAsia="MS Mincho"/>
          <w:sz w:val="20"/>
          <w:szCs w:val="20"/>
          <w:lang w:eastAsia="ja-JP"/>
        </w:rPr>
        <w:t>:</w:t>
      </w:r>
    </w:p>
    <w:p w:rsidR="0071469D" w:rsidRPr="005365BF" w:rsidRDefault="0071469D" w:rsidP="008F2BE0">
      <w:pPr>
        <w:autoSpaceDE w:val="0"/>
        <w:autoSpaceDN w:val="0"/>
        <w:adjustRightInd w:val="0"/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новые или модернизированные строительные материалы и конструкции</w:t>
      </w:r>
      <w:r w:rsidRPr="005365BF">
        <w:rPr>
          <w:color w:val="000000"/>
          <w:sz w:val="20"/>
          <w:szCs w:val="20"/>
        </w:rPr>
        <w:t>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rFonts w:eastAsia="MS Mincho"/>
          <w:sz w:val="20"/>
          <w:szCs w:val="20"/>
          <w:lang w:eastAsia="ja-JP"/>
        </w:rPr>
        <w:t xml:space="preserve">– </w:t>
      </w:r>
      <w:r w:rsidRPr="005365BF">
        <w:rPr>
          <w:rFonts w:eastAsia="MS Mincho"/>
          <w:sz w:val="20"/>
          <w:szCs w:val="20"/>
          <w:lang w:eastAsia="ja-JP"/>
        </w:rPr>
        <w:t xml:space="preserve">проекты новых или модернизированных </w:t>
      </w:r>
      <w:r w:rsidRPr="005365BF">
        <w:rPr>
          <w:color w:val="000000"/>
          <w:sz w:val="20"/>
          <w:szCs w:val="20"/>
        </w:rPr>
        <w:t>эффективных техн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 xml:space="preserve">логий изготовления </w:t>
      </w:r>
      <w:r>
        <w:rPr>
          <w:color w:val="000000"/>
          <w:sz w:val="20"/>
          <w:szCs w:val="20"/>
        </w:rPr>
        <w:t xml:space="preserve">строительных </w:t>
      </w:r>
      <w:r w:rsidRPr="005365BF">
        <w:rPr>
          <w:color w:val="000000"/>
          <w:sz w:val="20"/>
          <w:szCs w:val="20"/>
        </w:rPr>
        <w:t>изделий</w:t>
      </w:r>
      <w:r>
        <w:rPr>
          <w:color w:val="000000"/>
          <w:sz w:val="20"/>
          <w:szCs w:val="20"/>
        </w:rPr>
        <w:t xml:space="preserve"> и конструкций</w:t>
      </w:r>
      <w:r w:rsidRPr="005365BF">
        <w:rPr>
          <w:color w:val="000000"/>
          <w:sz w:val="20"/>
          <w:szCs w:val="20"/>
        </w:rPr>
        <w:t>;</w:t>
      </w:r>
    </w:p>
    <w:p w:rsidR="0071469D" w:rsidRPr="005365BF" w:rsidRDefault="0071469D" w:rsidP="008F2BE0">
      <w:pPr>
        <w:autoSpaceDE w:val="0"/>
        <w:autoSpaceDN w:val="0"/>
        <w:adjustRightInd w:val="0"/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теоретические модели для исследования</w:t>
      </w:r>
      <w:r>
        <w:rPr>
          <w:color w:val="000000"/>
          <w:sz w:val="20"/>
          <w:szCs w:val="20"/>
        </w:rPr>
        <w:t xml:space="preserve"> строительных конс</w:t>
      </w:r>
      <w:r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рукций, зданий и сооружений</w:t>
      </w:r>
      <w:r w:rsidRPr="005365BF">
        <w:rPr>
          <w:color w:val="000000"/>
          <w:sz w:val="20"/>
          <w:szCs w:val="20"/>
        </w:rPr>
        <w:t>;</w:t>
      </w:r>
    </w:p>
    <w:p w:rsidR="0071469D" w:rsidRPr="005365BF" w:rsidRDefault="0071469D" w:rsidP="008F2BE0">
      <w:pPr>
        <w:autoSpaceDE w:val="0"/>
        <w:autoSpaceDN w:val="0"/>
        <w:adjustRightInd w:val="0"/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алгоритмическое и программное обеспечение</w:t>
      </w:r>
      <w:r>
        <w:rPr>
          <w:color w:val="000000"/>
          <w:sz w:val="20"/>
          <w:szCs w:val="20"/>
        </w:rPr>
        <w:t xml:space="preserve"> для расчета строительных конструкций, зданий и сооружений</w:t>
      </w:r>
      <w:r w:rsidRPr="005365BF">
        <w:rPr>
          <w:color w:val="000000"/>
          <w:sz w:val="20"/>
          <w:szCs w:val="20"/>
        </w:rPr>
        <w:t>;</w:t>
      </w:r>
    </w:p>
    <w:p w:rsidR="0071469D" w:rsidRPr="005365BF" w:rsidRDefault="0071469D" w:rsidP="008F2BE0">
      <w:pPr>
        <w:autoSpaceDE w:val="0"/>
        <w:autoSpaceDN w:val="0"/>
        <w:adjustRightInd w:val="0"/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новые или модернизированные системы эффективного ко</w:t>
      </w:r>
      <w:r w:rsidRPr="005365BF">
        <w:rPr>
          <w:color w:val="000000"/>
          <w:sz w:val="20"/>
          <w:szCs w:val="20"/>
        </w:rPr>
        <w:t>н</w:t>
      </w:r>
      <w:r w:rsidRPr="005365BF">
        <w:rPr>
          <w:color w:val="000000"/>
          <w:sz w:val="20"/>
          <w:szCs w:val="20"/>
        </w:rPr>
        <w:t>троля материалов, технологических процессов, готовых изделий и т.п.</w:t>
      </w:r>
    </w:p>
    <w:p w:rsidR="0071469D" w:rsidRPr="005365BF" w:rsidRDefault="0071469D" w:rsidP="008F2BE0">
      <w:pPr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  <w:r w:rsidRPr="005365BF">
        <w:rPr>
          <w:rFonts w:eastAsia="MS Mincho"/>
          <w:sz w:val="20"/>
          <w:szCs w:val="20"/>
          <w:lang w:eastAsia="ja-JP"/>
        </w:rPr>
        <w:t>По заданию руководителя работы здесь же приводится технико-экономическое обоснование результатов проведенной работы или э</w:t>
      </w:r>
      <w:r w:rsidRPr="005365BF">
        <w:rPr>
          <w:rFonts w:eastAsia="MS Mincho"/>
          <w:sz w:val="20"/>
          <w:szCs w:val="20"/>
          <w:lang w:eastAsia="ja-JP"/>
        </w:rPr>
        <w:t>ф</w:t>
      </w:r>
      <w:r w:rsidRPr="005365BF">
        <w:rPr>
          <w:rFonts w:eastAsia="MS Mincho"/>
          <w:sz w:val="20"/>
          <w:szCs w:val="20"/>
          <w:lang w:eastAsia="ja-JP"/>
        </w:rPr>
        <w:t>фективности их внедрения в практическую деятельность. При отсутс</w:t>
      </w:r>
      <w:r w:rsidRPr="005365BF">
        <w:rPr>
          <w:rFonts w:eastAsia="MS Mincho"/>
          <w:sz w:val="20"/>
          <w:szCs w:val="20"/>
          <w:lang w:eastAsia="ja-JP"/>
        </w:rPr>
        <w:t>т</w:t>
      </w:r>
      <w:r w:rsidRPr="005365BF">
        <w:rPr>
          <w:rFonts w:eastAsia="MS Mincho"/>
          <w:sz w:val="20"/>
          <w:szCs w:val="20"/>
          <w:lang w:eastAsia="ja-JP"/>
        </w:rPr>
        <w:t>вии экономического эффекта рекомендуется описать социальный э</w:t>
      </w:r>
      <w:r w:rsidRPr="005365BF">
        <w:rPr>
          <w:rFonts w:eastAsia="MS Mincho"/>
          <w:sz w:val="20"/>
          <w:szCs w:val="20"/>
          <w:lang w:eastAsia="ja-JP"/>
        </w:rPr>
        <w:t>ф</w:t>
      </w:r>
      <w:r w:rsidRPr="005365BF">
        <w:rPr>
          <w:rFonts w:eastAsia="MS Mincho"/>
          <w:sz w:val="20"/>
          <w:szCs w:val="20"/>
          <w:lang w:eastAsia="ja-JP"/>
        </w:rPr>
        <w:t xml:space="preserve">фект от решения поставленных в работе задач. </w:t>
      </w:r>
    </w:p>
    <w:p w:rsidR="0071469D" w:rsidRPr="005365BF" w:rsidRDefault="0071469D" w:rsidP="008F2BE0">
      <w:pPr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  <w:r w:rsidRPr="005365BF">
        <w:rPr>
          <w:rFonts w:eastAsia="MS Mincho"/>
          <w:sz w:val="20"/>
          <w:szCs w:val="20"/>
          <w:lang w:eastAsia="ja-JP"/>
        </w:rPr>
        <w:t>Раздел должен заканчиваться выводами по полученным в разд</w:t>
      </w:r>
      <w:r w:rsidRPr="005365BF">
        <w:rPr>
          <w:rFonts w:eastAsia="MS Mincho"/>
          <w:sz w:val="20"/>
          <w:szCs w:val="20"/>
          <w:lang w:eastAsia="ja-JP"/>
        </w:rPr>
        <w:t>е</w:t>
      </w:r>
      <w:r w:rsidRPr="005365BF">
        <w:rPr>
          <w:rFonts w:eastAsia="MS Mincho"/>
          <w:sz w:val="20"/>
          <w:szCs w:val="20"/>
          <w:lang w:eastAsia="ja-JP"/>
        </w:rPr>
        <w:t>ле результатам.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Заключение</w:t>
      </w:r>
      <w:r w:rsidRPr="005365BF">
        <w:rPr>
          <w:color w:val="000000"/>
          <w:sz w:val="20"/>
          <w:szCs w:val="20"/>
        </w:rPr>
        <w:t xml:space="preserve"> должно включать в себя обобщения, общие выв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>ды, конкретные предложения и рекомендации. В целом представле</w:t>
      </w:r>
      <w:r w:rsidRPr="005365BF">
        <w:rPr>
          <w:color w:val="000000"/>
          <w:sz w:val="20"/>
          <w:szCs w:val="20"/>
        </w:rPr>
        <w:t>н</w:t>
      </w:r>
      <w:r w:rsidRPr="005365BF">
        <w:rPr>
          <w:color w:val="000000"/>
          <w:sz w:val="20"/>
          <w:szCs w:val="20"/>
        </w:rPr>
        <w:t>ные в заключении выводы и результаты работы должны последов</w:t>
      </w:r>
      <w:r w:rsidRPr="005365BF">
        <w:rPr>
          <w:color w:val="000000"/>
          <w:sz w:val="20"/>
          <w:szCs w:val="20"/>
        </w:rPr>
        <w:t>а</w:t>
      </w:r>
      <w:r w:rsidRPr="005365BF">
        <w:rPr>
          <w:color w:val="000000"/>
          <w:sz w:val="20"/>
          <w:szCs w:val="20"/>
        </w:rPr>
        <w:t>тельно отражать решение всех задач, поставленных автором в начале работы, что позволит оценить законченность и полноту проведенного исследования.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В заключении должны быть представлены: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общие выводы по результатам работы;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предложения по использованию результатов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работы, возмо</w:t>
      </w:r>
      <w:r w:rsidRPr="005365BF">
        <w:rPr>
          <w:color w:val="000000"/>
          <w:sz w:val="20"/>
          <w:szCs w:val="20"/>
        </w:rPr>
        <w:t>ж</w:t>
      </w:r>
      <w:r w:rsidRPr="005365BF">
        <w:rPr>
          <w:color w:val="000000"/>
          <w:sz w:val="20"/>
          <w:szCs w:val="20"/>
        </w:rPr>
        <w:t>ности внедрения разработанных предложений на практике.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Заключение должно быть лаконичным, доказательным и убед</w:t>
      </w:r>
      <w:r w:rsidRPr="005365BF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тельным. Его объем составляет 1</w:t>
      </w:r>
      <w:r w:rsidRPr="005365BF">
        <w:rPr>
          <w:color w:val="000000"/>
          <w:sz w:val="20"/>
          <w:szCs w:val="20"/>
        </w:rPr>
        <w:t>...3 страницы.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Список использованной литературы</w:t>
      </w:r>
      <w:r w:rsidRPr="005365BF">
        <w:rPr>
          <w:color w:val="000000"/>
          <w:sz w:val="20"/>
          <w:szCs w:val="20"/>
        </w:rPr>
        <w:t xml:space="preserve"> и иных источников и</w:t>
      </w:r>
      <w:r w:rsidRPr="005365BF">
        <w:rPr>
          <w:color w:val="000000"/>
          <w:sz w:val="20"/>
          <w:szCs w:val="20"/>
        </w:rPr>
        <w:t>н</w:t>
      </w:r>
      <w:r w:rsidRPr="005365BF">
        <w:rPr>
          <w:color w:val="000000"/>
          <w:sz w:val="20"/>
          <w:szCs w:val="20"/>
        </w:rPr>
        <w:t>формации оформляется согласно требованиям, изложенным в ГОСТ.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Перечень</w:t>
      </w:r>
      <w:r w:rsidRPr="005365BF">
        <w:rPr>
          <w:color w:val="000000"/>
          <w:sz w:val="20"/>
          <w:szCs w:val="20"/>
        </w:rPr>
        <w:t xml:space="preserve"> сокращений, условных обозначений, символов вкл</w:t>
      </w:r>
      <w:r w:rsidRPr="005365BF">
        <w:rPr>
          <w:color w:val="000000"/>
          <w:sz w:val="20"/>
          <w:szCs w:val="20"/>
        </w:rPr>
        <w:t>ю</w:t>
      </w:r>
      <w:r w:rsidRPr="005365BF">
        <w:rPr>
          <w:color w:val="000000"/>
          <w:sz w:val="20"/>
          <w:szCs w:val="20"/>
        </w:rPr>
        <w:t>чает принятые в диссертации малораспространенные сокращения, у</w:t>
      </w:r>
      <w:r w:rsidRPr="005365BF">
        <w:rPr>
          <w:color w:val="000000"/>
          <w:sz w:val="20"/>
          <w:szCs w:val="20"/>
        </w:rPr>
        <w:t>с</w:t>
      </w:r>
      <w:r w:rsidRPr="005365BF">
        <w:rPr>
          <w:color w:val="000000"/>
          <w:sz w:val="20"/>
          <w:szCs w:val="20"/>
        </w:rPr>
        <w:t>ловные обозначения, символ</w:t>
      </w:r>
      <w:r>
        <w:rPr>
          <w:color w:val="000000"/>
          <w:sz w:val="20"/>
          <w:szCs w:val="20"/>
        </w:rPr>
        <w:t>ы</w:t>
      </w:r>
      <w:r w:rsidRPr="005365BF">
        <w:rPr>
          <w:color w:val="000000"/>
          <w:sz w:val="20"/>
          <w:szCs w:val="20"/>
        </w:rPr>
        <w:t>. Если они повторяются в диссертации менее трех раз, отдельный список не составляют, а расшифровку дают непосредственно в тексте диссертации при первом упоминании.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 xml:space="preserve">На все </w:t>
      </w:r>
      <w:r w:rsidRPr="005365BF">
        <w:rPr>
          <w:b/>
          <w:color w:val="000000"/>
          <w:sz w:val="20"/>
          <w:szCs w:val="20"/>
        </w:rPr>
        <w:t>приложения</w:t>
      </w:r>
      <w:r w:rsidRPr="005365BF">
        <w:rPr>
          <w:color w:val="000000"/>
          <w:sz w:val="20"/>
          <w:szCs w:val="20"/>
        </w:rPr>
        <w:t xml:space="preserve"> должны быть ссылки в основном тексте.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</w:p>
    <w:p w:rsidR="0071469D" w:rsidRPr="005365BF" w:rsidRDefault="0071469D" w:rsidP="008F2BE0">
      <w:pPr>
        <w:spacing w:line="360" w:lineRule="auto"/>
        <w:ind w:leftChars="-4" w:left="31680" w:hangingChars="5" w:firstLine="3168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  <w:r w:rsidRPr="005365BF">
        <w:rPr>
          <w:b/>
          <w:color w:val="000000"/>
          <w:sz w:val="20"/>
          <w:szCs w:val="20"/>
        </w:rPr>
        <w:t>ТРЕБОВАНИЯ К ОФОРМЛЕНИЮ ДИССЕРТАЦИИ</w:t>
      </w:r>
    </w:p>
    <w:p w:rsidR="0071469D" w:rsidRPr="005365BF" w:rsidRDefault="0071469D" w:rsidP="008F2BE0">
      <w:pPr>
        <w:shd w:val="clear" w:color="auto" w:fill="FFFFFF"/>
        <w:spacing w:line="235" w:lineRule="auto"/>
        <w:ind w:firstLineChars="280" w:firstLine="3168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5365BF">
        <w:rPr>
          <w:bCs/>
          <w:color w:val="000000"/>
          <w:kern w:val="36"/>
          <w:sz w:val="20"/>
          <w:szCs w:val="20"/>
        </w:rPr>
        <w:t>Структуру и правила оформления диссертации и автореферата диссертации устанавливает ГОСТ Р 7.0.11-2011.</w:t>
      </w:r>
      <w:r>
        <w:rPr>
          <w:bCs/>
          <w:color w:val="000000"/>
          <w:kern w:val="36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Объем магистерской диссертации в среднем может составлять 60...80 страниц машинопи</w:t>
      </w:r>
      <w:r w:rsidRPr="005365BF">
        <w:rPr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>ного текста формата А4</w:t>
      </w:r>
      <w:r w:rsidRPr="005365BF">
        <w:rPr>
          <w:color w:val="000000"/>
          <w:sz w:val="20"/>
          <w:szCs w:val="20"/>
        </w:rPr>
        <w:t xml:space="preserve"> через 1,5 интервала, включая таблицы, рису</w:t>
      </w:r>
      <w:r w:rsidRPr="005365BF">
        <w:rPr>
          <w:color w:val="000000"/>
          <w:sz w:val="20"/>
          <w:szCs w:val="20"/>
        </w:rPr>
        <w:t>н</w:t>
      </w:r>
      <w:r w:rsidRPr="005365BF">
        <w:rPr>
          <w:color w:val="000000"/>
          <w:sz w:val="20"/>
          <w:szCs w:val="20"/>
        </w:rPr>
        <w:t>ки и графики. Изложение диссертации должно иметь вид логически связанных разделов. Соискатель обязан делать ссылки на авторов и источники, откуда были заимствованы материалы или отдельные р</w:t>
      </w:r>
      <w:r w:rsidRPr="005365BF">
        <w:rPr>
          <w:color w:val="000000"/>
          <w:sz w:val="20"/>
          <w:szCs w:val="20"/>
        </w:rPr>
        <w:t>е</w:t>
      </w:r>
      <w:r w:rsidRPr="005365BF">
        <w:rPr>
          <w:color w:val="000000"/>
          <w:sz w:val="20"/>
          <w:szCs w:val="20"/>
        </w:rPr>
        <w:t>зультаты. Если  автором диссертации использованы результаты, пр</w:t>
      </w:r>
      <w:r w:rsidRPr="005365BF">
        <w:rPr>
          <w:color w:val="000000"/>
          <w:sz w:val="20"/>
          <w:szCs w:val="20"/>
        </w:rPr>
        <w:t>и</w:t>
      </w:r>
      <w:r w:rsidRPr="005365BF">
        <w:rPr>
          <w:color w:val="000000"/>
          <w:sz w:val="20"/>
          <w:szCs w:val="20"/>
        </w:rPr>
        <w:t>надлежащие соавторам, совместно с которыми были проведены иссл</w:t>
      </w:r>
      <w:r w:rsidRPr="005365BF">
        <w:rPr>
          <w:color w:val="000000"/>
          <w:sz w:val="20"/>
          <w:szCs w:val="20"/>
        </w:rPr>
        <w:t>е</w:t>
      </w:r>
      <w:r w:rsidRPr="005365BF">
        <w:rPr>
          <w:color w:val="000000"/>
          <w:sz w:val="20"/>
          <w:szCs w:val="20"/>
        </w:rPr>
        <w:t>дования,   то автор это отмечает  в тексте диссертации.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Все страницы диссертации нумеруются по порядку от титульн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>го листа  до последней страницы. На титульном листе цифра «1» не ставится, на следующей странице проставляется цифра «2» и т.д. П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>рядковый номер печатается в правом нижнем углу поля страницы без каких-либо дополнительных знаков (тире, точки).</w:t>
      </w:r>
    </w:p>
    <w:p w:rsidR="0071469D" w:rsidRPr="00967551" w:rsidRDefault="0071469D" w:rsidP="008F2BE0">
      <w:pPr>
        <w:spacing w:line="235" w:lineRule="auto"/>
        <w:ind w:firstLineChars="280" w:firstLine="31680"/>
        <w:jc w:val="both"/>
        <w:rPr>
          <w:color w:val="000000"/>
          <w:spacing w:val="-9"/>
          <w:sz w:val="20"/>
          <w:szCs w:val="20"/>
        </w:rPr>
      </w:pPr>
      <w:r w:rsidRPr="00967551">
        <w:rPr>
          <w:b/>
          <w:color w:val="000000"/>
          <w:spacing w:val="-9"/>
          <w:sz w:val="20"/>
          <w:szCs w:val="20"/>
        </w:rPr>
        <w:t xml:space="preserve">Оформление таблиц. </w:t>
      </w:r>
      <w:r w:rsidRPr="00967551">
        <w:rPr>
          <w:color w:val="000000"/>
          <w:spacing w:val="-9"/>
          <w:sz w:val="20"/>
          <w:szCs w:val="20"/>
        </w:rPr>
        <w:t>Таблицы должны иметь номер и название, опр</w:t>
      </w:r>
      <w:r w:rsidRPr="00967551">
        <w:rPr>
          <w:color w:val="000000"/>
          <w:spacing w:val="-9"/>
          <w:sz w:val="20"/>
          <w:szCs w:val="20"/>
        </w:rPr>
        <w:t>е</w:t>
      </w:r>
      <w:r w:rsidRPr="00967551">
        <w:rPr>
          <w:color w:val="000000"/>
          <w:spacing w:val="-9"/>
          <w:sz w:val="20"/>
          <w:szCs w:val="20"/>
        </w:rPr>
        <w:t>деляющее их тему и содержание. Сокращения в заголовках не допускаются. При оформлении таблицы пишется слово «Таблица» и проставляется ее п</w:t>
      </w:r>
      <w:r w:rsidRPr="00967551">
        <w:rPr>
          <w:color w:val="000000"/>
          <w:spacing w:val="-9"/>
          <w:sz w:val="20"/>
          <w:szCs w:val="20"/>
        </w:rPr>
        <w:t>о</w:t>
      </w:r>
      <w:r w:rsidRPr="00967551">
        <w:rPr>
          <w:color w:val="000000"/>
          <w:spacing w:val="-9"/>
          <w:sz w:val="20"/>
          <w:szCs w:val="20"/>
        </w:rPr>
        <w:t>рядковый номер арабскими цифрами. Знак «№» не ставится. Дальше дается название. Точка в конце названия не ставится. Нумерация может быть скво</w:t>
      </w:r>
      <w:r w:rsidRPr="00967551">
        <w:rPr>
          <w:color w:val="000000"/>
          <w:spacing w:val="-9"/>
          <w:sz w:val="20"/>
          <w:szCs w:val="20"/>
        </w:rPr>
        <w:t>з</w:t>
      </w:r>
      <w:r w:rsidRPr="00967551">
        <w:rPr>
          <w:color w:val="000000"/>
          <w:spacing w:val="-9"/>
          <w:sz w:val="20"/>
          <w:szCs w:val="20"/>
        </w:rPr>
        <w:t>ной через всю работу или по разделам. Во втором случае таблица имеет дво</w:t>
      </w:r>
      <w:r w:rsidRPr="00967551">
        <w:rPr>
          <w:color w:val="000000"/>
          <w:spacing w:val="-9"/>
          <w:sz w:val="20"/>
          <w:szCs w:val="20"/>
        </w:rPr>
        <w:t>й</w:t>
      </w:r>
      <w:r w:rsidRPr="00967551">
        <w:rPr>
          <w:color w:val="000000"/>
          <w:spacing w:val="-9"/>
          <w:sz w:val="20"/>
          <w:szCs w:val="20"/>
        </w:rPr>
        <w:t>ной номер, цифры отделяются точкой. Если таблица не умещается на ста</w:t>
      </w:r>
      <w:r w:rsidRPr="00967551">
        <w:rPr>
          <w:color w:val="000000"/>
          <w:spacing w:val="-9"/>
          <w:sz w:val="20"/>
          <w:szCs w:val="20"/>
        </w:rPr>
        <w:t>н</w:t>
      </w:r>
      <w:r w:rsidRPr="00967551">
        <w:rPr>
          <w:color w:val="000000"/>
          <w:spacing w:val="-9"/>
          <w:sz w:val="20"/>
          <w:szCs w:val="20"/>
        </w:rPr>
        <w:t>дартном листе бумаги, ее можно давать с продолжением на следующей стр</w:t>
      </w:r>
      <w:r w:rsidRPr="00967551">
        <w:rPr>
          <w:color w:val="000000"/>
          <w:spacing w:val="-9"/>
          <w:sz w:val="20"/>
          <w:szCs w:val="20"/>
        </w:rPr>
        <w:t>а</w:t>
      </w:r>
      <w:r w:rsidRPr="00967551">
        <w:rPr>
          <w:color w:val="000000"/>
          <w:spacing w:val="-9"/>
          <w:sz w:val="20"/>
          <w:szCs w:val="20"/>
        </w:rPr>
        <w:t>нице, где пишется «Продолжение таблицы 1.1» или «Окончание таблицы 1.1». Название таблицы на новой странице не повторяется. В графах таблицы нел</w:t>
      </w:r>
      <w:r w:rsidRPr="00967551">
        <w:rPr>
          <w:color w:val="000000"/>
          <w:spacing w:val="-9"/>
          <w:sz w:val="20"/>
          <w:szCs w:val="20"/>
        </w:rPr>
        <w:t>ь</w:t>
      </w:r>
      <w:r w:rsidRPr="00967551">
        <w:rPr>
          <w:color w:val="000000"/>
          <w:spacing w:val="-9"/>
          <w:sz w:val="20"/>
          <w:szCs w:val="20"/>
        </w:rPr>
        <w:t>зя оставлять свободные места. Если данные отсутствуют, то ставится тире или слово «нет». При упоминании о таблице в тексте делается ссылка (табл. 1.1).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Оформление иллюстраций.</w:t>
      </w:r>
      <w:r>
        <w:rPr>
          <w:b/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Иллюстрация в виде рисунка, ф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>тографии, чертежа, эскиза, графика функции и т.п. должна содержать: порядковый номер арабскими цифрами (</w:t>
      </w:r>
      <w:r>
        <w:rPr>
          <w:color w:val="000000"/>
          <w:sz w:val="20"/>
          <w:szCs w:val="20"/>
        </w:rPr>
        <w:t>р</w:t>
      </w:r>
      <w:r w:rsidRPr="005365BF">
        <w:rPr>
          <w:color w:val="000000"/>
          <w:sz w:val="20"/>
          <w:szCs w:val="20"/>
        </w:rPr>
        <w:t>исунок 1.1); наименование иллюстрации; подрисуночный текст (если он необходим). В конце н</w:t>
      </w:r>
      <w:r w:rsidRPr="005365BF">
        <w:rPr>
          <w:color w:val="000000"/>
          <w:sz w:val="20"/>
          <w:szCs w:val="20"/>
        </w:rPr>
        <w:t>а</w:t>
      </w:r>
      <w:r w:rsidRPr="005365BF">
        <w:rPr>
          <w:color w:val="000000"/>
          <w:sz w:val="20"/>
          <w:szCs w:val="20"/>
        </w:rPr>
        <w:t>звания или подрисуночного текста иллюстрации точка не ставится. Например</w:t>
      </w:r>
      <w:r>
        <w:rPr>
          <w:color w:val="000000"/>
          <w:sz w:val="20"/>
          <w:szCs w:val="20"/>
        </w:rPr>
        <w:t>,</w:t>
      </w:r>
      <w:r w:rsidRPr="005365BF">
        <w:rPr>
          <w:color w:val="000000"/>
          <w:sz w:val="20"/>
          <w:szCs w:val="20"/>
        </w:rPr>
        <w:t xml:space="preserve"> «Рисунок 2 – Расчетная схема». Нумерация иллюстраций </w:t>
      </w:r>
      <w:r w:rsidRPr="00632AC9">
        <w:rPr>
          <w:color w:val="000000"/>
          <w:spacing w:val="-4"/>
          <w:sz w:val="20"/>
          <w:szCs w:val="20"/>
        </w:rPr>
        <w:t>допускается как сквозная, так и по разделам. Если иллюстрации комме</w:t>
      </w:r>
      <w:r w:rsidRPr="00632AC9">
        <w:rPr>
          <w:color w:val="000000"/>
          <w:spacing w:val="-4"/>
          <w:sz w:val="20"/>
          <w:szCs w:val="20"/>
        </w:rPr>
        <w:t>н</w:t>
      </w:r>
      <w:r w:rsidRPr="00632AC9">
        <w:rPr>
          <w:color w:val="000000"/>
          <w:spacing w:val="-4"/>
          <w:sz w:val="20"/>
          <w:szCs w:val="20"/>
        </w:rPr>
        <w:t>тируются в тексте, даются ссылки, например, (рис. 1.1). Допускается оформлять иллюстрации и таблицы на листах формата А3 (297×420).</w:t>
      </w:r>
      <w:r w:rsidRPr="005365BF">
        <w:rPr>
          <w:color w:val="000000"/>
          <w:sz w:val="20"/>
          <w:szCs w:val="20"/>
        </w:rPr>
        <w:t xml:space="preserve"> При этом </w:t>
      </w:r>
      <w:r>
        <w:rPr>
          <w:color w:val="000000"/>
          <w:sz w:val="20"/>
          <w:szCs w:val="20"/>
        </w:rPr>
        <w:t>страница</w:t>
      </w:r>
      <w:r w:rsidRPr="005365BF">
        <w:rPr>
          <w:color w:val="000000"/>
          <w:sz w:val="20"/>
          <w:szCs w:val="20"/>
        </w:rPr>
        <w:t xml:space="preserve"> помещается в приложение.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Математические формулы</w:t>
      </w:r>
      <w:r w:rsidRPr="005365BF">
        <w:rPr>
          <w:color w:val="000000"/>
          <w:sz w:val="20"/>
          <w:szCs w:val="20"/>
        </w:rPr>
        <w:t>. Формулы набираются в редакторе формул. Номера формул могут быть едиными по всему тексту или по разделам. Их следует ставить в круглы</w:t>
      </w:r>
      <w:r>
        <w:rPr>
          <w:color w:val="000000"/>
          <w:sz w:val="20"/>
          <w:szCs w:val="20"/>
        </w:rPr>
        <w:t>х</w:t>
      </w:r>
      <w:r w:rsidRPr="005365BF">
        <w:rPr>
          <w:color w:val="000000"/>
          <w:sz w:val="20"/>
          <w:szCs w:val="20"/>
        </w:rPr>
        <w:t xml:space="preserve"> скобк</w:t>
      </w:r>
      <w:r>
        <w:rPr>
          <w:color w:val="000000"/>
          <w:sz w:val="20"/>
          <w:szCs w:val="20"/>
        </w:rPr>
        <w:t>ах</w:t>
      </w:r>
      <w:r w:rsidRPr="005365BF">
        <w:rPr>
          <w:color w:val="000000"/>
          <w:sz w:val="20"/>
          <w:szCs w:val="20"/>
        </w:rPr>
        <w:t xml:space="preserve"> на правом краю стр</w:t>
      </w:r>
      <w:r w:rsidRPr="005365BF">
        <w:rPr>
          <w:color w:val="000000"/>
          <w:sz w:val="20"/>
          <w:szCs w:val="20"/>
        </w:rPr>
        <w:t>а</w:t>
      </w:r>
      <w:r w:rsidRPr="005365BF">
        <w:rPr>
          <w:color w:val="000000"/>
          <w:sz w:val="20"/>
          <w:szCs w:val="20"/>
        </w:rPr>
        <w:t xml:space="preserve">ницы, на уровне оси, проходящей через центр формулы. Нумеруются только те формулы, на которые </w:t>
      </w:r>
      <w:r>
        <w:rPr>
          <w:color w:val="000000"/>
          <w:sz w:val="20"/>
          <w:szCs w:val="20"/>
        </w:rPr>
        <w:t xml:space="preserve">есть </w:t>
      </w:r>
      <w:r w:rsidRPr="005365BF">
        <w:rPr>
          <w:color w:val="000000"/>
          <w:sz w:val="20"/>
          <w:szCs w:val="20"/>
        </w:rPr>
        <w:t>ссыл</w:t>
      </w:r>
      <w:r>
        <w:rPr>
          <w:color w:val="000000"/>
          <w:sz w:val="20"/>
          <w:szCs w:val="20"/>
        </w:rPr>
        <w:t>ка</w:t>
      </w:r>
      <w:r w:rsidRPr="005365BF">
        <w:rPr>
          <w:color w:val="000000"/>
          <w:sz w:val="20"/>
          <w:szCs w:val="20"/>
        </w:rPr>
        <w:t xml:space="preserve"> в тексте работы.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b/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Требования к оформлению списка литературы</w:t>
      </w:r>
    </w:p>
    <w:p w:rsidR="0071469D" w:rsidRPr="00967551" w:rsidRDefault="0071469D" w:rsidP="008F2BE0">
      <w:pPr>
        <w:spacing w:line="235" w:lineRule="auto"/>
        <w:ind w:firstLineChars="280" w:firstLine="31680"/>
        <w:jc w:val="both"/>
        <w:rPr>
          <w:b/>
          <w:color w:val="000000"/>
          <w:spacing w:val="-6"/>
          <w:sz w:val="20"/>
          <w:szCs w:val="20"/>
        </w:rPr>
      </w:pPr>
      <w:r w:rsidRPr="00967551">
        <w:rPr>
          <w:color w:val="000000"/>
          <w:spacing w:val="-6"/>
          <w:sz w:val="20"/>
          <w:szCs w:val="20"/>
        </w:rPr>
        <w:t>Список литературы составляется в алфавитном порядке</w:t>
      </w:r>
      <w:r w:rsidRPr="00967551">
        <w:rPr>
          <w:b/>
          <w:color w:val="000000"/>
          <w:spacing w:val="-6"/>
          <w:sz w:val="20"/>
          <w:szCs w:val="20"/>
        </w:rPr>
        <w:t>.</w:t>
      </w:r>
      <w:r w:rsidRPr="00967551">
        <w:rPr>
          <w:color w:val="000000"/>
          <w:spacing w:val="-6"/>
          <w:sz w:val="20"/>
          <w:szCs w:val="20"/>
          <w:shd w:val="clear" w:color="auto" w:fill="FFFFFF"/>
        </w:rPr>
        <w:t xml:space="preserve"> Равнозна</w:t>
      </w:r>
      <w:r w:rsidRPr="00967551">
        <w:rPr>
          <w:color w:val="000000"/>
          <w:spacing w:val="-6"/>
          <w:sz w:val="20"/>
          <w:szCs w:val="20"/>
          <w:shd w:val="clear" w:color="auto" w:fill="FFFFFF"/>
        </w:rPr>
        <w:t>ч</w:t>
      </w:r>
      <w:r w:rsidRPr="00967551">
        <w:rPr>
          <w:color w:val="000000"/>
          <w:spacing w:val="-6"/>
          <w:sz w:val="20"/>
          <w:szCs w:val="20"/>
          <w:shd w:val="clear" w:color="auto" w:fill="FFFFFF"/>
        </w:rPr>
        <w:t>ные источники размещаются в списке литературы по ГОСТ в алфавитном порядке. При этом издания на иностранных языках размещаются в конце списка после русскоязычных источников в порядке латинского алфавита.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sz w:val="20"/>
          <w:szCs w:val="20"/>
        </w:rPr>
      </w:pPr>
      <w:r w:rsidRPr="005365BF">
        <w:rPr>
          <w:color w:val="000000"/>
          <w:sz w:val="20"/>
          <w:szCs w:val="20"/>
          <w:shd w:val="clear" w:color="auto" w:fill="FFFFFF"/>
        </w:rPr>
        <w:t>Список литературы оформляется посредством указания обяз</w:t>
      </w:r>
      <w:r w:rsidRPr="005365BF">
        <w:rPr>
          <w:color w:val="000000"/>
          <w:sz w:val="20"/>
          <w:szCs w:val="20"/>
          <w:shd w:val="clear" w:color="auto" w:fill="FFFFFF"/>
        </w:rPr>
        <w:t>а</w:t>
      </w:r>
      <w:r w:rsidRPr="005365BF">
        <w:rPr>
          <w:color w:val="000000"/>
          <w:sz w:val="20"/>
          <w:szCs w:val="20"/>
          <w:shd w:val="clear" w:color="auto" w:fill="FFFFFF"/>
        </w:rPr>
        <w:t>тельных элементов описания библиографического источника. Осно</w:t>
      </w:r>
      <w:r w:rsidRPr="005365BF">
        <w:rPr>
          <w:color w:val="000000"/>
          <w:sz w:val="20"/>
          <w:szCs w:val="20"/>
          <w:shd w:val="clear" w:color="auto" w:fill="FFFFFF"/>
        </w:rPr>
        <w:t>в</w:t>
      </w:r>
      <w:r w:rsidRPr="005365BF">
        <w:rPr>
          <w:color w:val="000000"/>
          <w:sz w:val="20"/>
          <w:szCs w:val="20"/>
          <w:shd w:val="clear" w:color="auto" w:fill="FFFFFF"/>
        </w:rPr>
        <w:t>ными элементами описания литературного источника являются: ФИО автора (авторов/редактора); название книги; наименование издательс</w:t>
      </w:r>
      <w:r w:rsidRPr="005365BF">
        <w:rPr>
          <w:color w:val="000000"/>
          <w:sz w:val="20"/>
          <w:szCs w:val="20"/>
          <w:shd w:val="clear" w:color="auto" w:fill="FFFFFF"/>
        </w:rPr>
        <w:t>т</w:t>
      </w:r>
      <w:r w:rsidRPr="005365BF">
        <w:rPr>
          <w:color w:val="000000"/>
          <w:sz w:val="20"/>
          <w:szCs w:val="20"/>
          <w:shd w:val="clear" w:color="auto" w:fill="FFFFFF"/>
        </w:rPr>
        <w:t xml:space="preserve">ва; год издания; </w:t>
      </w:r>
      <w:r w:rsidRPr="005365BF">
        <w:rPr>
          <w:sz w:val="20"/>
          <w:szCs w:val="20"/>
          <w:shd w:val="clear" w:color="auto" w:fill="FFFFFF"/>
        </w:rPr>
        <w:t>количество страниц в издании. Подробнее на Referatwork.ru:</w:t>
      </w:r>
      <w:hyperlink r:id="rId7" w:history="1">
        <w:r w:rsidRPr="005365BF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http://referatwork.ru/spisok_literaturi/oformlenie_spiska_literaturi_gost_7-1-2003_7-0-5-2008_2014.html</w:t>
        </w:r>
      </w:hyperlink>
      <w:r w:rsidRPr="005365BF">
        <w:rPr>
          <w:rStyle w:val="Hyperlink"/>
          <w:color w:val="auto"/>
          <w:sz w:val="20"/>
          <w:szCs w:val="20"/>
          <w:u w:val="none"/>
          <w:shd w:val="clear" w:color="auto" w:fill="FFFFFF"/>
        </w:rPr>
        <w:t>.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b/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Примеры оформления ссылок на русском языке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b/>
          <w:i/>
          <w:color w:val="000000"/>
          <w:sz w:val="20"/>
          <w:szCs w:val="20"/>
          <w:shd w:val="clear" w:color="auto" w:fill="FFFFFF"/>
        </w:rPr>
      </w:pPr>
      <w:r w:rsidRPr="005365BF">
        <w:rPr>
          <w:i/>
          <w:color w:val="000000"/>
          <w:sz w:val="20"/>
          <w:szCs w:val="20"/>
          <w:shd w:val="clear" w:color="auto" w:fill="FFFFFF"/>
        </w:rPr>
        <w:t>Ссылки на книги с 1 автором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color w:val="000000"/>
          <w:sz w:val="20"/>
          <w:szCs w:val="20"/>
          <w:shd w:val="clear" w:color="auto" w:fill="FFFFFF"/>
        </w:rPr>
      </w:pPr>
      <w:r w:rsidRPr="005365BF">
        <w:rPr>
          <w:color w:val="000000"/>
          <w:sz w:val="20"/>
          <w:szCs w:val="20"/>
          <w:shd w:val="clear" w:color="auto" w:fill="FFFFFF"/>
        </w:rPr>
        <w:t xml:space="preserve">Жабина, С.Г. Основы экономики, менеджмента и маркетинга в общественном питании / С.Г. Жабина. </w:t>
      </w:r>
      <w:r>
        <w:rPr>
          <w:color w:val="000000"/>
          <w:sz w:val="20"/>
          <w:szCs w:val="20"/>
          <w:shd w:val="clear" w:color="auto" w:fill="FFFFFF"/>
        </w:rPr>
        <w:t xml:space="preserve">– </w:t>
      </w:r>
      <w:r w:rsidRPr="005365BF">
        <w:rPr>
          <w:color w:val="000000"/>
          <w:sz w:val="20"/>
          <w:szCs w:val="20"/>
          <w:shd w:val="clear" w:color="auto" w:fill="FFFFFF"/>
        </w:rPr>
        <w:t xml:space="preserve">М.: Академия, 2016. </w:t>
      </w:r>
      <w:r>
        <w:rPr>
          <w:color w:val="000000"/>
          <w:sz w:val="20"/>
          <w:szCs w:val="20"/>
          <w:shd w:val="clear" w:color="auto" w:fill="FFFFFF"/>
        </w:rPr>
        <w:t xml:space="preserve">– </w:t>
      </w:r>
      <w:r w:rsidRPr="005365BF">
        <w:rPr>
          <w:color w:val="000000"/>
          <w:sz w:val="20"/>
          <w:szCs w:val="20"/>
          <w:shd w:val="clear" w:color="auto" w:fill="FFFFFF"/>
        </w:rPr>
        <w:t xml:space="preserve">336 с. 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5365BF">
        <w:rPr>
          <w:i/>
          <w:color w:val="000000"/>
          <w:sz w:val="20"/>
          <w:szCs w:val="20"/>
          <w:shd w:val="clear" w:color="auto" w:fill="FFFFFF"/>
        </w:rPr>
        <w:t>Ссылки на книги с 2 и 3 авторами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color w:val="000000"/>
          <w:sz w:val="20"/>
          <w:szCs w:val="20"/>
          <w:shd w:val="clear" w:color="auto" w:fill="FFFFFF"/>
        </w:rPr>
      </w:pPr>
      <w:r w:rsidRPr="005365BF">
        <w:rPr>
          <w:color w:val="000000"/>
          <w:sz w:val="20"/>
          <w:szCs w:val="20"/>
          <w:shd w:val="clear" w:color="auto" w:fill="FFFFFF"/>
        </w:rPr>
        <w:t>Волков, М.В. Современная экономика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5365BF">
        <w:rPr>
          <w:color w:val="000000"/>
          <w:sz w:val="20"/>
          <w:szCs w:val="20"/>
          <w:shd w:val="clear" w:color="auto" w:fill="FFFFFF"/>
        </w:rPr>
        <w:t>/ М.В. Волков, А.В. С</w:t>
      </w:r>
      <w:r w:rsidRPr="005365BF">
        <w:rPr>
          <w:color w:val="000000"/>
          <w:sz w:val="20"/>
          <w:szCs w:val="20"/>
          <w:shd w:val="clear" w:color="auto" w:fill="FFFFFF"/>
        </w:rPr>
        <w:t>и</w:t>
      </w:r>
      <w:r w:rsidRPr="005365BF">
        <w:rPr>
          <w:color w:val="000000"/>
          <w:sz w:val="20"/>
          <w:szCs w:val="20"/>
          <w:shd w:val="clear" w:color="auto" w:fill="FFFFFF"/>
        </w:rPr>
        <w:t xml:space="preserve">доров. </w:t>
      </w:r>
      <w:r>
        <w:rPr>
          <w:color w:val="000000"/>
          <w:sz w:val="20"/>
          <w:szCs w:val="20"/>
          <w:shd w:val="clear" w:color="auto" w:fill="FFFFFF"/>
        </w:rPr>
        <w:t xml:space="preserve">– </w:t>
      </w:r>
      <w:r w:rsidRPr="005365BF">
        <w:rPr>
          <w:color w:val="000000"/>
          <w:sz w:val="20"/>
          <w:szCs w:val="20"/>
          <w:shd w:val="clear" w:color="auto" w:fill="FFFFFF"/>
        </w:rPr>
        <w:t>СПб.: Питер, 2016.</w:t>
      </w:r>
      <w:r>
        <w:rPr>
          <w:color w:val="000000"/>
          <w:sz w:val="20"/>
          <w:szCs w:val="20"/>
          <w:shd w:val="clear" w:color="auto" w:fill="FFFFFF"/>
        </w:rPr>
        <w:t xml:space="preserve"> – </w:t>
      </w:r>
      <w:r w:rsidRPr="005365BF">
        <w:rPr>
          <w:color w:val="000000"/>
          <w:sz w:val="20"/>
          <w:szCs w:val="20"/>
          <w:shd w:val="clear" w:color="auto" w:fill="FFFFFF"/>
        </w:rPr>
        <w:t xml:space="preserve">155 с. 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5365BF">
        <w:rPr>
          <w:i/>
          <w:color w:val="000000"/>
          <w:sz w:val="20"/>
          <w:szCs w:val="20"/>
          <w:shd w:val="clear" w:color="auto" w:fill="FFFFFF"/>
        </w:rPr>
        <w:t>Ссылки на книги с 4 и более авторами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color w:val="000000"/>
          <w:sz w:val="20"/>
          <w:szCs w:val="20"/>
          <w:shd w:val="clear" w:color="auto" w:fill="FFFFFF"/>
        </w:rPr>
      </w:pPr>
      <w:r w:rsidRPr="00632AC9">
        <w:rPr>
          <w:color w:val="000000"/>
          <w:spacing w:val="-4"/>
          <w:sz w:val="20"/>
          <w:szCs w:val="20"/>
          <w:shd w:val="clear" w:color="auto" w:fill="FFFFFF"/>
        </w:rPr>
        <w:t>Коробкин, М.В. Современная экономика / М.В. Коробкин [и др.].</w:t>
      </w:r>
      <w:r w:rsidRPr="005365BF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– </w:t>
      </w:r>
      <w:r w:rsidRPr="005365BF">
        <w:rPr>
          <w:color w:val="000000"/>
          <w:sz w:val="20"/>
          <w:szCs w:val="20"/>
          <w:shd w:val="clear" w:color="auto" w:fill="FFFFFF"/>
        </w:rPr>
        <w:t>СПб.: Питер, 2014.</w:t>
      </w:r>
      <w:r>
        <w:rPr>
          <w:color w:val="000000"/>
          <w:sz w:val="20"/>
          <w:szCs w:val="20"/>
          <w:shd w:val="clear" w:color="auto" w:fill="FFFFFF"/>
        </w:rPr>
        <w:t xml:space="preserve"> – </w:t>
      </w:r>
      <w:r w:rsidRPr="005365BF">
        <w:rPr>
          <w:color w:val="000000"/>
          <w:sz w:val="20"/>
          <w:szCs w:val="20"/>
          <w:shd w:val="clear" w:color="auto" w:fill="FFFFFF"/>
        </w:rPr>
        <w:t>325 с.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i/>
          <w:sz w:val="20"/>
          <w:szCs w:val="20"/>
        </w:rPr>
      </w:pPr>
      <w:r w:rsidRPr="005365BF">
        <w:rPr>
          <w:i/>
          <w:sz w:val="20"/>
          <w:szCs w:val="20"/>
        </w:rPr>
        <w:t>Ссылки на многотомное издание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5365BF">
        <w:rPr>
          <w:sz w:val="20"/>
          <w:szCs w:val="20"/>
        </w:rPr>
        <w:t xml:space="preserve">Энциклопедия профессионального образования [Текст]: в 3 т. </w:t>
      </w:r>
      <w:r>
        <w:rPr>
          <w:sz w:val="20"/>
          <w:szCs w:val="20"/>
        </w:rPr>
        <w:br/>
      </w:r>
      <w:r w:rsidRPr="005365BF">
        <w:rPr>
          <w:sz w:val="20"/>
          <w:szCs w:val="20"/>
        </w:rPr>
        <w:t>Т. 1 / ред. С. Я. Батышев. – М</w:t>
      </w:r>
      <w:r>
        <w:rPr>
          <w:sz w:val="20"/>
          <w:szCs w:val="20"/>
        </w:rPr>
        <w:t>.</w:t>
      </w:r>
      <w:r w:rsidRPr="005365BF">
        <w:rPr>
          <w:sz w:val="20"/>
          <w:szCs w:val="20"/>
        </w:rPr>
        <w:t>: АПО, 1998. – 568 с.</w:t>
      </w:r>
    </w:p>
    <w:p w:rsidR="0071469D" w:rsidRPr="005365BF" w:rsidRDefault="0071469D" w:rsidP="008F2BE0">
      <w:pPr>
        <w:spacing w:line="235" w:lineRule="auto"/>
        <w:ind w:firstLineChars="280" w:firstLine="31680"/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5365BF">
        <w:rPr>
          <w:i/>
          <w:color w:val="000000"/>
          <w:sz w:val="20"/>
          <w:szCs w:val="20"/>
          <w:shd w:val="clear" w:color="auto" w:fill="FFFFFF"/>
        </w:rPr>
        <w:t>Ссылки на учебники и учебные пособия</w:t>
      </w:r>
    </w:p>
    <w:p w:rsidR="0071469D" w:rsidRPr="00967551" w:rsidRDefault="0071469D" w:rsidP="008F2BE0">
      <w:pPr>
        <w:ind w:firstLineChars="280" w:firstLine="31680"/>
        <w:jc w:val="both"/>
        <w:rPr>
          <w:sz w:val="20"/>
          <w:szCs w:val="20"/>
          <w:shd w:val="clear" w:color="auto" w:fill="FFFFFF"/>
        </w:rPr>
      </w:pPr>
      <w:r w:rsidRPr="00967551">
        <w:rPr>
          <w:color w:val="000000"/>
          <w:spacing w:val="-6"/>
          <w:sz w:val="20"/>
          <w:szCs w:val="20"/>
          <w:shd w:val="clear" w:color="auto" w:fill="FFFFFF"/>
        </w:rPr>
        <w:t>Волков М.В. Современная экономика: учебное пособие  / М.В. Во</w:t>
      </w:r>
      <w:r w:rsidRPr="00967551">
        <w:rPr>
          <w:color w:val="000000"/>
          <w:spacing w:val="-6"/>
          <w:sz w:val="20"/>
          <w:szCs w:val="20"/>
          <w:shd w:val="clear" w:color="auto" w:fill="FFFFFF"/>
        </w:rPr>
        <w:t>л</w:t>
      </w:r>
      <w:r w:rsidRPr="00967551">
        <w:rPr>
          <w:color w:val="000000"/>
          <w:spacing w:val="-6"/>
          <w:sz w:val="20"/>
          <w:szCs w:val="20"/>
          <w:shd w:val="clear" w:color="auto" w:fill="FFFFFF"/>
        </w:rPr>
        <w:t>ков.</w:t>
      </w:r>
      <w:r w:rsidRPr="005365BF">
        <w:rPr>
          <w:color w:val="000000"/>
          <w:sz w:val="20"/>
          <w:szCs w:val="20"/>
          <w:shd w:val="clear" w:color="auto" w:fill="FFFFFF"/>
        </w:rPr>
        <w:t xml:space="preserve"> </w:t>
      </w:r>
      <w:r w:rsidRPr="00967551">
        <w:rPr>
          <w:sz w:val="20"/>
          <w:szCs w:val="20"/>
          <w:shd w:val="clear" w:color="auto" w:fill="FFFFFF"/>
        </w:rPr>
        <w:t>–  СПб.: Питер, 2014. – 225 с.</w:t>
      </w:r>
    </w:p>
    <w:p w:rsidR="0071469D" w:rsidRPr="00967551" w:rsidRDefault="0071469D" w:rsidP="008F2BE0">
      <w:pPr>
        <w:ind w:firstLineChars="280" w:firstLine="31680"/>
        <w:jc w:val="both"/>
        <w:rPr>
          <w:i/>
          <w:sz w:val="20"/>
          <w:szCs w:val="20"/>
          <w:shd w:val="clear" w:color="auto" w:fill="FFFFFF"/>
        </w:rPr>
      </w:pPr>
      <w:r w:rsidRPr="00967551">
        <w:rPr>
          <w:bCs/>
          <w:i/>
          <w:sz w:val="20"/>
          <w:szCs w:val="20"/>
        </w:rPr>
        <w:t>Ссылки статьи из журналов и других периодических изданий</w:t>
      </w:r>
    </w:p>
    <w:p w:rsidR="0071469D" w:rsidRPr="00967551" w:rsidRDefault="0071469D" w:rsidP="008F2BE0">
      <w:pPr>
        <w:ind w:firstLineChars="280" w:firstLine="31680"/>
        <w:jc w:val="both"/>
        <w:rPr>
          <w:sz w:val="20"/>
          <w:szCs w:val="20"/>
        </w:rPr>
      </w:pPr>
      <w:r w:rsidRPr="00967551">
        <w:rPr>
          <w:sz w:val="20"/>
          <w:szCs w:val="20"/>
        </w:rPr>
        <w:t>Блинов, В.И. Как разработать профессиональный стандарт пед</w:t>
      </w:r>
      <w:r w:rsidRPr="00967551">
        <w:rPr>
          <w:sz w:val="20"/>
          <w:szCs w:val="20"/>
        </w:rPr>
        <w:t>а</w:t>
      </w:r>
      <w:r w:rsidRPr="00967551">
        <w:rPr>
          <w:sz w:val="20"/>
          <w:szCs w:val="20"/>
        </w:rPr>
        <w:t>гогической деятельности [Текст] / В.И. Блинов // Образование и наука. Известия Уральского отделения Российской академии образования. – 2010. – № 7. – С. 3–18.</w:t>
      </w:r>
    </w:p>
    <w:p w:rsidR="0071469D" w:rsidRPr="005365BF" w:rsidRDefault="0071469D" w:rsidP="008F2BE0">
      <w:pPr>
        <w:ind w:firstLineChars="280" w:firstLine="31680"/>
        <w:jc w:val="both"/>
        <w:rPr>
          <w:i/>
          <w:iCs/>
          <w:color w:val="696969"/>
          <w:sz w:val="20"/>
          <w:szCs w:val="20"/>
        </w:rPr>
      </w:pPr>
      <w:r w:rsidRPr="00967551">
        <w:rPr>
          <w:spacing w:val="-6"/>
          <w:sz w:val="20"/>
          <w:szCs w:val="20"/>
        </w:rPr>
        <w:t>Как сохранить здоровье в процессе образования? [Текст] / Р.И. Ай</w:t>
      </w:r>
      <w:r w:rsidRPr="00967551">
        <w:rPr>
          <w:spacing w:val="-6"/>
          <w:sz w:val="20"/>
          <w:szCs w:val="20"/>
        </w:rPr>
        <w:t>з</w:t>
      </w:r>
      <w:r w:rsidRPr="00967551">
        <w:rPr>
          <w:spacing w:val="-6"/>
          <w:sz w:val="20"/>
          <w:szCs w:val="20"/>
        </w:rPr>
        <w:t>м</w:t>
      </w:r>
      <w:r w:rsidRPr="00967551">
        <w:rPr>
          <w:spacing w:val="-4"/>
          <w:sz w:val="20"/>
          <w:szCs w:val="20"/>
        </w:rPr>
        <w:t>ан, Н.И. Айзман, А.В. Лебедев и др. // Школьные технологии. – 2010. –</w:t>
      </w:r>
      <w:r w:rsidRPr="005365BF">
        <w:rPr>
          <w:sz w:val="20"/>
          <w:szCs w:val="20"/>
        </w:rPr>
        <w:t xml:space="preserve"> № 3. – С. 84</w:t>
      </w:r>
      <w:r w:rsidRPr="00967551">
        <w:rPr>
          <w:sz w:val="20"/>
          <w:szCs w:val="20"/>
        </w:rPr>
        <w:t>–</w:t>
      </w:r>
      <w:r w:rsidRPr="005365BF">
        <w:rPr>
          <w:sz w:val="20"/>
          <w:szCs w:val="20"/>
        </w:rPr>
        <w:t>94.</w:t>
      </w:r>
    </w:p>
    <w:p w:rsidR="0071469D" w:rsidRPr="005365BF" w:rsidRDefault="0071469D" w:rsidP="008F2BE0">
      <w:pPr>
        <w:ind w:firstLineChars="280" w:firstLine="31680"/>
        <w:jc w:val="both"/>
        <w:rPr>
          <w:i/>
          <w:color w:val="000000"/>
          <w:sz w:val="20"/>
          <w:szCs w:val="20"/>
        </w:rPr>
      </w:pPr>
      <w:r w:rsidRPr="005365BF">
        <w:rPr>
          <w:i/>
          <w:color w:val="000000"/>
          <w:sz w:val="20"/>
          <w:szCs w:val="20"/>
        </w:rPr>
        <w:t>Ссылки на патенты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Патент РФ 124272. Крупнопанельное здание / Тихомиров Б.И., Коршунов А.Н.; Заявл. 20.02.2012. Опубл. 20.01.2013. Бюл. № 2.</w:t>
      </w:r>
    </w:p>
    <w:p w:rsidR="0071469D" w:rsidRPr="005365BF" w:rsidRDefault="0071469D" w:rsidP="008F2BE0">
      <w:pPr>
        <w:ind w:firstLineChars="280" w:firstLine="3168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br w:type="page"/>
        <w:t>Ссылки на диссертации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sz w:val="20"/>
          <w:szCs w:val="20"/>
        </w:rPr>
        <w:t>Чурилин А.В. Повышение эффективности станков и методов шлицешлифования</w:t>
      </w:r>
      <w:r>
        <w:rPr>
          <w:color w:val="000000"/>
          <w:sz w:val="20"/>
          <w:szCs w:val="20"/>
        </w:rPr>
        <w:t>: д</w:t>
      </w:r>
      <w:r w:rsidRPr="005365BF">
        <w:rPr>
          <w:color w:val="000000"/>
          <w:sz w:val="20"/>
          <w:szCs w:val="20"/>
        </w:rPr>
        <w:t>исс.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 xml:space="preserve">… канд. техн. наук. </w:t>
      </w:r>
      <w:r w:rsidRPr="0096755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М.</w:t>
      </w:r>
      <w:r>
        <w:rPr>
          <w:color w:val="000000"/>
          <w:sz w:val="20"/>
          <w:szCs w:val="20"/>
        </w:rPr>
        <w:t>,</w:t>
      </w:r>
      <w:r w:rsidRPr="005365BF">
        <w:rPr>
          <w:color w:val="000000"/>
          <w:sz w:val="20"/>
          <w:szCs w:val="20"/>
        </w:rPr>
        <w:t xml:space="preserve"> 2016. </w:t>
      </w:r>
      <w:r w:rsidRPr="0096755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185 с.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i/>
          <w:color w:val="000000"/>
          <w:sz w:val="20"/>
          <w:szCs w:val="20"/>
        </w:rPr>
      </w:pPr>
      <w:r w:rsidRPr="005365BF">
        <w:rPr>
          <w:i/>
          <w:color w:val="000000"/>
          <w:sz w:val="20"/>
          <w:szCs w:val="20"/>
        </w:rPr>
        <w:t>Ссы</w:t>
      </w:r>
      <w:r>
        <w:rPr>
          <w:i/>
          <w:color w:val="000000"/>
          <w:sz w:val="20"/>
          <w:szCs w:val="20"/>
        </w:rPr>
        <w:t>лки на авторефераты диссертаций</w:t>
      </w:r>
    </w:p>
    <w:p w:rsidR="0071469D" w:rsidRPr="00967551" w:rsidRDefault="0071469D" w:rsidP="008F2BE0">
      <w:pPr>
        <w:ind w:firstLineChars="280" w:firstLine="31680"/>
        <w:jc w:val="both"/>
        <w:rPr>
          <w:color w:val="000000"/>
          <w:spacing w:val="-6"/>
          <w:sz w:val="20"/>
          <w:szCs w:val="20"/>
        </w:rPr>
      </w:pPr>
      <w:r w:rsidRPr="00967551">
        <w:rPr>
          <w:spacing w:val="-6"/>
          <w:sz w:val="20"/>
          <w:szCs w:val="20"/>
        </w:rPr>
        <w:t>Джанкулаева М.А. Моделирование температурного поля и напр</w:t>
      </w:r>
      <w:r w:rsidRPr="00967551">
        <w:rPr>
          <w:spacing w:val="-6"/>
          <w:sz w:val="20"/>
          <w:szCs w:val="20"/>
        </w:rPr>
        <w:t>я</w:t>
      </w:r>
      <w:r w:rsidRPr="00967551">
        <w:rPr>
          <w:spacing w:val="-6"/>
          <w:sz w:val="20"/>
          <w:szCs w:val="20"/>
        </w:rPr>
        <w:t>женно-деформированного состояния в многослойных изоляциях электрич</w:t>
      </w:r>
      <w:r w:rsidRPr="00967551">
        <w:rPr>
          <w:spacing w:val="-6"/>
          <w:sz w:val="20"/>
          <w:szCs w:val="20"/>
        </w:rPr>
        <w:t>е</w:t>
      </w:r>
      <w:r w:rsidRPr="00967551">
        <w:rPr>
          <w:spacing w:val="-6"/>
          <w:sz w:val="20"/>
          <w:szCs w:val="20"/>
        </w:rPr>
        <w:t>ских кабелей на основе ПВХ-пластикатов</w:t>
      </w:r>
      <w:r w:rsidRPr="00967551">
        <w:rPr>
          <w:color w:val="000000"/>
          <w:spacing w:val="-6"/>
          <w:sz w:val="20"/>
          <w:szCs w:val="20"/>
        </w:rPr>
        <w:t xml:space="preserve">: автореф. дис. ... канд. техн. наук: </w:t>
      </w:r>
      <w:r w:rsidRPr="00967551">
        <w:rPr>
          <w:spacing w:val="-6"/>
          <w:sz w:val="20"/>
          <w:szCs w:val="20"/>
        </w:rPr>
        <w:t xml:space="preserve">02.00.06 </w:t>
      </w:r>
      <w:r w:rsidRPr="00967551">
        <w:rPr>
          <w:color w:val="000000"/>
          <w:spacing w:val="-6"/>
          <w:sz w:val="20"/>
          <w:szCs w:val="20"/>
        </w:rPr>
        <w:t xml:space="preserve">/ </w:t>
      </w:r>
      <w:r w:rsidRPr="00967551">
        <w:rPr>
          <w:spacing w:val="-6"/>
          <w:sz w:val="20"/>
          <w:szCs w:val="20"/>
        </w:rPr>
        <w:t xml:space="preserve">Джанкулаева </w:t>
      </w:r>
      <w:r w:rsidRPr="00967551">
        <w:rPr>
          <w:color w:val="000000"/>
          <w:spacing w:val="-6"/>
          <w:sz w:val="20"/>
          <w:szCs w:val="20"/>
        </w:rPr>
        <w:t xml:space="preserve">Мадина Амерхановна. – Нальчик, 2016. </w:t>
      </w:r>
      <w:r w:rsidRPr="00967551">
        <w:rPr>
          <w:spacing w:val="-6"/>
          <w:sz w:val="20"/>
          <w:szCs w:val="20"/>
        </w:rPr>
        <w:t xml:space="preserve">– </w:t>
      </w:r>
      <w:r w:rsidRPr="00967551">
        <w:rPr>
          <w:color w:val="000000"/>
          <w:spacing w:val="-6"/>
          <w:sz w:val="20"/>
          <w:szCs w:val="20"/>
        </w:rPr>
        <w:t>17 с.</w:t>
      </w:r>
    </w:p>
    <w:p w:rsidR="0071469D" w:rsidRPr="005365BF" w:rsidRDefault="0071469D" w:rsidP="008F2BE0">
      <w:pPr>
        <w:ind w:firstLineChars="280" w:firstLine="31680"/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5365BF">
        <w:rPr>
          <w:i/>
          <w:color w:val="000000"/>
          <w:sz w:val="20"/>
          <w:szCs w:val="20"/>
          <w:shd w:val="clear" w:color="auto" w:fill="FFFFFF"/>
        </w:rPr>
        <w:t>Оф</w:t>
      </w:r>
      <w:r>
        <w:rPr>
          <w:i/>
          <w:color w:val="000000"/>
          <w:sz w:val="20"/>
          <w:szCs w:val="20"/>
          <w:shd w:val="clear" w:color="auto" w:fill="FFFFFF"/>
        </w:rPr>
        <w:t>ормление электронных источников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  <w:shd w:val="clear" w:color="auto" w:fill="FFFFFF"/>
        </w:rPr>
      </w:pPr>
      <w:r w:rsidRPr="005365BF">
        <w:rPr>
          <w:color w:val="000000"/>
          <w:sz w:val="20"/>
          <w:szCs w:val="20"/>
          <w:shd w:val="clear" w:color="auto" w:fill="FFFFFF"/>
        </w:rPr>
        <w:t>Крохин Е.Е. Реставрация памятников архитектуры 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5365BF">
        <w:rPr>
          <w:color w:val="000000"/>
          <w:sz w:val="20"/>
          <w:szCs w:val="20"/>
          <w:shd w:val="clear" w:color="auto" w:fill="FFFFFF"/>
        </w:rPr>
        <w:t>[Электро</w:t>
      </w:r>
      <w:r w:rsidRPr="005365BF">
        <w:rPr>
          <w:color w:val="000000"/>
          <w:sz w:val="20"/>
          <w:szCs w:val="20"/>
          <w:shd w:val="clear" w:color="auto" w:fill="FFFFFF"/>
        </w:rPr>
        <w:t>н</w:t>
      </w:r>
      <w:r w:rsidRPr="005365BF">
        <w:rPr>
          <w:color w:val="000000"/>
          <w:sz w:val="20"/>
          <w:szCs w:val="20"/>
          <w:shd w:val="clear" w:color="auto" w:fill="FFFFFF"/>
        </w:rPr>
        <w:t>ный ресурс]</w:t>
      </w:r>
      <w:r>
        <w:rPr>
          <w:color w:val="000000"/>
          <w:sz w:val="20"/>
          <w:szCs w:val="20"/>
          <w:shd w:val="clear" w:color="auto" w:fill="FFFFFF"/>
        </w:rPr>
        <w:t xml:space="preserve">. – Режим доступа: </w:t>
      </w:r>
      <w:r w:rsidRPr="005365BF">
        <w:rPr>
          <w:color w:val="000000"/>
          <w:sz w:val="20"/>
          <w:szCs w:val="20"/>
          <w:shd w:val="clear" w:color="auto" w:fill="FFFFFF"/>
        </w:rPr>
        <w:t>http://www.archite</w:t>
      </w:r>
      <w:r>
        <w:rPr>
          <w:color w:val="000000"/>
          <w:sz w:val="20"/>
          <w:szCs w:val="20"/>
          <w:shd w:val="clear" w:color="auto" w:fill="FFFFFF"/>
        </w:rPr>
        <w:softHyphen/>
      </w:r>
      <w:r w:rsidRPr="005365BF">
        <w:rPr>
          <w:color w:val="000000"/>
          <w:sz w:val="20"/>
          <w:szCs w:val="20"/>
          <w:shd w:val="clear" w:color="auto" w:fill="FFFFFF"/>
        </w:rPr>
        <w:t>chos.ru/restovrat.htm</w:t>
      </w:r>
      <w:r>
        <w:rPr>
          <w:color w:val="000000"/>
          <w:sz w:val="20"/>
          <w:szCs w:val="20"/>
          <w:shd w:val="clear" w:color="auto" w:fill="FFFFFF"/>
        </w:rPr>
        <w:t xml:space="preserve"> – </w:t>
      </w:r>
      <w:r w:rsidRPr="005365BF">
        <w:rPr>
          <w:color w:val="000000"/>
          <w:sz w:val="20"/>
          <w:szCs w:val="20"/>
          <w:shd w:val="clear" w:color="auto" w:fill="FFFFFF"/>
        </w:rPr>
        <w:t>статья в интернете.</w:t>
      </w:r>
    </w:p>
    <w:p w:rsidR="0071469D" w:rsidRPr="00967551" w:rsidRDefault="0071469D" w:rsidP="008F2BE0">
      <w:pPr>
        <w:ind w:firstLineChars="280" w:firstLine="31680"/>
        <w:jc w:val="both"/>
        <w:rPr>
          <w:color w:val="000000"/>
          <w:spacing w:val="-8"/>
          <w:sz w:val="20"/>
          <w:szCs w:val="20"/>
        </w:rPr>
      </w:pPr>
      <w:r w:rsidRPr="00967551">
        <w:rPr>
          <w:color w:val="000000"/>
          <w:spacing w:val="-8"/>
          <w:sz w:val="20"/>
          <w:szCs w:val="20"/>
        </w:rPr>
        <w:t xml:space="preserve">Насырова Г.А. Модели государственного регулирования страховой деятельности / Г.А.Насырова // Вестник Финансовой академии. – 2003. – N 4. [Электронный ресурс] – Режим доступа: </w:t>
      </w:r>
      <w:hyperlink r:id="rId8" w:history="1">
        <w:r w:rsidRPr="00967551">
          <w:rPr>
            <w:rStyle w:val="Hyperlink"/>
            <w:color w:val="000000"/>
            <w:spacing w:val="-8"/>
            <w:sz w:val="20"/>
            <w:szCs w:val="20"/>
            <w:u w:val="none"/>
          </w:rPr>
          <w:t>http://vestnik.fa.ru/4(28)2003/4.html</w:t>
        </w:r>
      </w:hyperlink>
      <w:r w:rsidRPr="00967551">
        <w:rPr>
          <w:color w:val="000000"/>
          <w:spacing w:val="-8"/>
          <w:sz w:val="20"/>
          <w:szCs w:val="20"/>
        </w:rPr>
        <w:t>.</w:t>
      </w:r>
    </w:p>
    <w:p w:rsidR="0071469D" w:rsidRPr="005365BF" w:rsidRDefault="0071469D" w:rsidP="008F2BE0">
      <w:pPr>
        <w:ind w:firstLineChars="280" w:firstLine="3168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Ссылки на стандарты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ГОСТ Р 7.0.53-2007 Система стандартов по информации, би</w:t>
      </w:r>
      <w:r w:rsidRPr="005365BF">
        <w:rPr>
          <w:color w:val="000000"/>
          <w:sz w:val="20"/>
          <w:szCs w:val="20"/>
        </w:rPr>
        <w:t>б</w:t>
      </w:r>
      <w:r w:rsidRPr="005365BF">
        <w:rPr>
          <w:color w:val="000000"/>
          <w:sz w:val="20"/>
          <w:szCs w:val="20"/>
        </w:rPr>
        <w:t xml:space="preserve">лиотечному и издательскому делу. Издания. Международный </w:t>
      </w:r>
      <w:r w:rsidRPr="00967551">
        <w:rPr>
          <w:color w:val="000000"/>
          <w:spacing w:val="-4"/>
          <w:sz w:val="20"/>
          <w:szCs w:val="20"/>
        </w:rPr>
        <w:t>ста</w:t>
      </w:r>
      <w:r w:rsidRPr="00967551">
        <w:rPr>
          <w:color w:val="000000"/>
          <w:spacing w:val="-4"/>
          <w:sz w:val="20"/>
          <w:szCs w:val="20"/>
        </w:rPr>
        <w:t>н</w:t>
      </w:r>
      <w:r w:rsidRPr="00967551">
        <w:rPr>
          <w:color w:val="000000"/>
          <w:spacing w:val="-4"/>
          <w:sz w:val="20"/>
          <w:szCs w:val="20"/>
        </w:rPr>
        <w:t>дартный книжный номер. Использование и издательское оформление. –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 xml:space="preserve">М.: Стандартинформ, 2007. </w:t>
      </w: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5 с.</w:t>
      </w:r>
    </w:p>
    <w:p w:rsidR="0071469D" w:rsidRPr="005365BF" w:rsidRDefault="0071469D" w:rsidP="008F2BE0">
      <w:pPr>
        <w:ind w:firstLineChars="280" w:firstLine="31680"/>
        <w:jc w:val="both"/>
        <w:rPr>
          <w:b/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Примеры оформления ссылок  на романском алфавите</w:t>
      </w:r>
    </w:p>
    <w:p w:rsidR="0071469D" w:rsidRPr="005365BF" w:rsidRDefault="0071469D" w:rsidP="008F2BE0">
      <w:pPr>
        <w:ind w:firstLineChars="280" w:firstLine="31680"/>
        <w:jc w:val="both"/>
        <w:rPr>
          <w:i/>
          <w:color w:val="000000"/>
          <w:sz w:val="20"/>
          <w:szCs w:val="20"/>
          <w:lang w:val="en-US"/>
        </w:rPr>
      </w:pPr>
      <w:r w:rsidRPr="005365BF">
        <w:rPr>
          <w:i/>
          <w:color w:val="000000"/>
          <w:sz w:val="20"/>
          <w:szCs w:val="20"/>
        </w:rPr>
        <w:t>Ссылки</w:t>
      </w:r>
      <w:r w:rsidRPr="00967551">
        <w:rPr>
          <w:i/>
          <w:color w:val="000000"/>
          <w:sz w:val="20"/>
          <w:szCs w:val="20"/>
          <w:lang w:val="en-US"/>
        </w:rPr>
        <w:t xml:space="preserve"> </w:t>
      </w:r>
      <w:r w:rsidRPr="005365BF">
        <w:rPr>
          <w:i/>
          <w:color w:val="000000"/>
          <w:sz w:val="20"/>
          <w:szCs w:val="20"/>
        </w:rPr>
        <w:t>на</w:t>
      </w:r>
      <w:r w:rsidRPr="00967551">
        <w:rPr>
          <w:i/>
          <w:color w:val="000000"/>
          <w:sz w:val="20"/>
          <w:szCs w:val="20"/>
          <w:lang w:val="en-US"/>
        </w:rPr>
        <w:t xml:space="preserve"> </w:t>
      </w:r>
      <w:r w:rsidRPr="005365BF">
        <w:rPr>
          <w:i/>
          <w:color w:val="000000"/>
          <w:sz w:val="20"/>
          <w:szCs w:val="20"/>
        </w:rPr>
        <w:t>книгу</w:t>
      </w:r>
      <w:r w:rsidRPr="005365BF">
        <w:rPr>
          <w:i/>
          <w:color w:val="000000"/>
          <w:sz w:val="20"/>
          <w:szCs w:val="20"/>
          <w:lang w:val="en-US"/>
        </w:rPr>
        <w:t>:</w:t>
      </w:r>
    </w:p>
    <w:p w:rsidR="0071469D" w:rsidRPr="009E6A67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  <w:lang w:val="en-US"/>
        </w:rPr>
        <w:t>Pukharenko</w:t>
      </w:r>
      <w:r w:rsidRPr="00967551">
        <w:rPr>
          <w:color w:val="000000"/>
          <w:sz w:val="20"/>
          <w:szCs w:val="20"/>
          <w:lang w:val="en-US"/>
        </w:rPr>
        <w:t xml:space="preserve"> </w:t>
      </w:r>
      <w:r w:rsidRPr="005365BF">
        <w:rPr>
          <w:color w:val="000000"/>
          <w:sz w:val="20"/>
          <w:szCs w:val="20"/>
          <w:lang w:val="en-US"/>
        </w:rPr>
        <w:t xml:space="preserve">Yu.V., Aubakirova I.U., Nikitin V.A., Staroverov V.D. Structure and properties of nano-modified cement systems. </w:t>
      </w:r>
      <w:r w:rsidRPr="005365BF">
        <w:rPr>
          <w:i/>
          <w:color w:val="000000"/>
          <w:sz w:val="20"/>
          <w:szCs w:val="20"/>
          <w:lang w:val="en-US"/>
        </w:rPr>
        <w:t>International Congress «Science and Innovation in Construction «SIB-2008».Modern problems of building materials and technologies</w:t>
      </w:r>
      <w:r w:rsidRPr="005365BF">
        <w:rPr>
          <w:color w:val="000000"/>
          <w:sz w:val="20"/>
          <w:szCs w:val="20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365BF">
            <w:rPr>
              <w:color w:val="000000"/>
              <w:sz w:val="20"/>
              <w:szCs w:val="20"/>
              <w:lang w:val="en-US"/>
            </w:rPr>
            <w:t>Voronezh</w:t>
          </w:r>
        </w:smartTag>
      </w:smartTag>
      <w:r w:rsidRPr="009E6A67">
        <w:rPr>
          <w:color w:val="000000"/>
          <w:sz w:val="20"/>
          <w:szCs w:val="20"/>
        </w:rPr>
        <w:t>.</w:t>
      </w:r>
      <w:r w:rsidRPr="0096755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9E6A67">
        <w:rPr>
          <w:color w:val="000000"/>
          <w:sz w:val="20"/>
          <w:szCs w:val="20"/>
        </w:rPr>
        <w:t xml:space="preserve">2008. </w:t>
      </w:r>
      <w:r w:rsidRPr="0096755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  <w:lang w:val="en-US"/>
        </w:rPr>
        <w:t>V</w:t>
      </w:r>
      <w:r w:rsidRPr="009E6A67">
        <w:rPr>
          <w:color w:val="000000"/>
          <w:sz w:val="20"/>
          <w:szCs w:val="20"/>
        </w:rPr>
        <w:t xml:space="preserve">. 1. </w:t>
      </w:r>
      <w:r w:rsidRPr="005365BF">
        <w:rPr>
          <w:color w:val="000000"/>
          <w:sz w:val="20"/>
          <w:szCs w:val="20"/>
          <w:lang w:val="en-US"/>
        </w:rPr>
        <w:t>Book</w:t>
      </w:r>
      <w:r w:rsidRPr="009E6A67">
        <w:rPr>
          <w:color w:val="000000"/>
          <w:sz w:val="20"/>
          <w:szCs w:val="20"/>
        </w:rPr>
        <w:t>. 2</w:t>
      </w:r>
      <w:r>
        <w:rPr>
          <w:color w:val="000000"/>
          <w:sz w:val="20"/>
          <w:szCs w:val="20"/>
        </w:rPr>
        <w:t xml:space="preserve">. </w:t>
      </w:r>
      <w:r w:rsidRPr="0096755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</w:t>
      </w:r>
      <w:r w:rsidRPr="005365BF">
        <w:rPr>
          <w:color w:val="000000"/>
          <w:sz w:val="20"/>
          <w:szCs w:val="20"/>
          <w:lang w:val="en-US"/>
        </w:rPr>
        <w:t>p</w:t>
      </w:r>
      <w:r w:rsidRPr="009E6A67">
        <w:rPr>
          <w:color w:val="000000"/>
          <w:sz w:val="20"/>
          <w:szCs w:val="20"/>
        </w:rPr>
        <w:t>. 424–429. (</w:t>
      </w:r>
      <w:r w:rsidRPr="005365BF">
        <w:rPr>
          <w:color w:val="000000"/>
          <w:sz w:val="20"/>
          <w:szCs w:val="20"/>
          <w:lang w:val="en-US"/>
        </w:rPr>
        <w:t>In</w:t>
      </w:r>
      <w:r w:rsidRPr="009E6A67"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  <w:lang w:val="en-US"/>
        </w:rPr>
        <w:t>Russian</w:t>
      </w:r>
      <w:r w:rsidRPr="009E6A67">
        <w:rPr>
          <w:color w:val="000000"/>
          <w:sz w:val="20"/>
          <w:szCs w:val="20"/>
        </w:rPr>
        <w:t>).</w:t>
      </w:r>
    </w:p>
    <w:p w:rsidR="0071469D" w:rsidRPr="009E6A67" w:rsidRDefault="0071469D" w:rsidP="008F2BE0">
      <w:pPr>
        <w:ind w:firstLineChars="280" w:firstLine="31680"/>
        <w:jc w:val="both"/>
        <w:rPr>
          <w:i/>
          <w:color w:val="000000"/>
          <w:sz w:val="20"/>
          <w:szCs w:val="20"/>
        </w:rPr>
      </w:pPr>
      <w:r w:rsidRPr="005365BF">
        <w:rPr>
          <w:i/>
          <w:color w:val="000000"/>
          <w:sz w:val="20"/>
          <w:szCs w:val="20"/>
        </w:rPr>
        <w:t>Ссылки</w:t>
      </w:r>
      <w:r w:rsidRPr="009E6A67">
        <w:rPr>
          <w:i/>
          <w:color w:val="000000"/>
          <w:sz w:val="20"/>
          <w:szCs w:val="20"/>
        </w:rPr>
        <w:t xml:space="preserve"> </w:t>
      </w:r>
      <w:r w:rsidRPr="005365BF">
        <w:rPr>
          <w:i/>
          <w:color w:val="000000"/>
          <w:sz w:val="20"/>
          <w:szCs w:val="20"/>
        </w:rPr>
        <w:t>на</w:t>
      </w:r>
      <w:r w:rsidRPr="009E6A67">
        <w:rPr>
          <w:i/>
          <w:color w:val="000000"/>
          <w:sz w:val="20"/>
          <w:szCs w:val="20"/>
        </w:rPr>
        <w:t xml:space="preserve"> </w:t>
      </w:r>
      <w:r w:rsidRPr="005365BF">
        <w:rPr>
          <w:i/>
          <w:color w:val="000000"/>
          <w:sz w:val="20"/>
          <w:szCs w:val="20"/>
        </w:rPr>
        <w:t>статью</w:t>
      </w:r>
      <w:r w:rsidRPr="009E6A67">
        <w:rPr>
          <w:i/>
          <w:color w:val="000000"/>
          <w:sz w:val="20"/>
          <w:szCs w:val="20"/>
        </w:rPr>
        <w:t xml:space="preserve"> </w:t>
      </w:r>
      <w:r w:rsidRPr="005365BF">
        <w:rPr>
          <w:i/>
          <w:color w:val="000000"/>
          <w:sz w:val="20"/>
          <w:szCs w:val="20"/>
        </w:rPr>
        <w:t>из</w:t>
      </w:r>
      <w:r w:rsidRPr="009E6A67">
        <w:rPr>
          <w:i/>
          <w:color w:val="000000"/>
          <w:sz w:val="20"/>
          <w:szCs w:val="20"/>
        </w:rPr>
        <w:t xml:space="preserve"> </w:t>
      </w:r>
      <w:r w:rsidRPr="005365BF">
        <w:rPr>
          <w:i/>
          <w:color w:val="000000"/>
          <w:sz w:val="20"/>
          <w:szCs w:val="20"/>
        </w:rPr>
        <w:t>сборника</w:t>
      </w:r>
      <w:r w:rsidRPr="009E6A67">
        <w:rPr>
          <w:i/>
          <w:color w:val="000000"/>
          <w:sz w:val="20"/>
          <w:szCs w:val="20"/>
        </w:rPr>
        <w:t>: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  <w:lang w:val="en-US"/>
        </w:rPr>
        <w:t>Pukharenko</w:t>
      </w:r>
      <w:r w:rsidRPr="00967551">
        <w:rPr>
          <w:color w:val="000000"/>
          <w:sz w:val="20"/>
          <w:szCs w:val="20"/>
          <w:lang w:val="en-US"/>
        </w:rPr>
        <w:t xml:space="preserve"> </w:t>
      </w:r>
      <w:r w:rsidRPr="005365BF">
        <w:rPr>
          <w:color w:val="000000"/>
          <w:sz w:val="20"/>
          <w:szCs w:val="20"/>
          <w:lang w:val="en-US"/>
        </w:rPr>
        <w:t xml:space="preserve">Yu.V., Aubakirova I.U., Nikitin V.A., Staroverov V.D. Structure and properties of nano-modified cement systems. </w:t>
      </w:r>
      <w:r w:rsidRPr="005365BF">
        <w:rPr>
          <w:i/>
          <w:color w:val="000000"/>
          <w:sz w:val="20"/>
          <w:szCs w:val="20"/>
          <w:lang w:val="en-US"/>
        </w:rPr>
        <w:t>International Congress «Science and Innovation in Construction «SIB-2008».Modern problems of building materials and technologies</w:t>
      </w:r>
      <w:r w:rsidRPr="005365BF">
        <w:rPr>
          <w:color w:val="000000"/>
          <w:sz w:val="20"/>
          <w:szCs w:val="20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365BF">
            <w:rPr>
              <w:color w:val="000000"/>
              <w:sz w:val="20"/>
              <w:szCs w:val="20"/>
              <w:lang w:val="en-US"/>
            </w:rPr>
            <w:t>Voronezh</w:t>
          </w:r>
        </w:smartTag>
      </w:smartTag>
      <w:r w:rsidRPr="005365BF">
        <w:rPr>
          <w:color w:val="000000"/>
          <w:sz w:val="20"/>
          <w:szCs w:val="20"/>
        </w:rPr>
        <w:t xml:space="preserve">. </w:t>
      </w:r>
      <w:r w:rsidRPr="0096755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 xml:space="preserve">2008. </w:t>
      </w:r>
      <w:r w:rsidRPr="0096755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  <w:lang w:val="en-US"/>
        </w:rPr>
        <w:t>V</w:t>
      </w:r>
      <w:r w:rsidRPr="005365BF">
        <w:rPr>
          <w:color w:val="000000"/>
          <w:sz w:val="20"/>
          <w:szCs w:val="20"/>
        </w:rPr>
        <w:t>. 1.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  <w:lang w:val="en-US"/>
        </w:rPr>
        <w:t>Book</w:t>
      </w:r>
      <w:r w:rsidRPr="005365BF">
        <w:rPr>
          <w:color w:val="000000"/>
          <w:sz w:val="20"/>
          <w:szCs w:val="20"/>
        </w:rPr>
        <w:t>. 2</w:t>
      </w:r>
      <w:r>
        <w:rPr>
          <w:color w:val="000000"/>
          <w:sz w:val="20"/>
          <w:szCs w:val="20"/>
        </w:rPr>
        <w:t xml:space="preserve">. </w:t>
      </w:r>
      <w:r w:rsidRPr="0096755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</w:t>
      </w:r>
      <w:r w:rsidRPr="005365BF">
        <w:rPr>
          <w:color w:val="000000"/>
          <w:sz w:val="20"/>
          <w:szCs w:val="20"/>
          <w:lang w:val="en-US"/>
        </w:rPr>
        <w:t>p</w:t>
      </w:r>
      <w:r w:rsidRPr="005365BF">
        <w:rPr>
          <w:color w:val="000000"/>
          <w:sz w:val="20"/>
          <w:szCs w:val="20"/>
        </w:rPr>
        <w:t>. 424 – 429. (</w:t>
      </w:r>
      <w:r w:rsidRPr="005365BF">
        <w:rPr>
          <w:color w:val="000000"/>
          <w:sz w:val="20"/>
          <w:szCs w:val="20"/>
          <w:lang w:val="en-US"/>
        </w:rPr>
        <w:t>InRussian</w:t>
      </w:r>
      <w:r w:rsidRPr="005365BF">
        <w:rPr>
          <w:color w:val="000000"/>
          <w:sz w:val="20"/>
          <w:szCs w:val="20"/>
        </w:rPr>
        <w:t xml:space="preserve">). </w:t>
      </w:r>
    </w:p>
    <w:p w:rsidR="0071469D" w:rsidRPr="005365BF" w:rsidRDefault="0071469D" w:rsidP="008F2BE0">
      <w:pPr>
        <w:ind w:firstLineChars="280" w:firstLine="31680"/>
        <w:jc w:val="both"/>
        <w:rPr>
          <w:i/>
          <w:color w:val="000000"/>
          <w:sz w:val="20"/>
          <w:szCs w:val="20"/>
        </w:rPr>
      </w:pPr>
      <w:r w:rsidRPr="005365BF">
        <w:rPr>
          <w:i/>
          <w:color w:val="000000"/>
          <w:sz w:val="20"/>
          <w:szCs w:val="20"/>
        </w:rPr>
        <w:t>Ссылки на патент: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В ссылке на патент в романском алфавите обязательно прив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 xml:space="preserve">дится транслитерация и перевод (в квадратных скобках) названия. </w:t>
      </w:r>
    </w:p>
    <w:p w:rsidR="0071469D" w:rsidRPr="009E6A67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  <w:lang w:val="en-US"/>
        </w:rPr>
        <w:t>Patent RF 124272.</w:t>
      </w:r>
      <w:r w:rsidRPr="00967551">
        <w:rPr>
          <w:color w:val="000000"/>
          <w:sz w:val="20"/>
          <w:szCs w:val="20"/>
          <w:lang w:val="en-US"/>
        </w:rPr>
        <w:t xml:space="preserve"> </w:t>
      </w:r>
      <w:r w:rsidRPr="005365BF">
        <w:rPr>
          <w:color w:val="000000"/>
          <w:sz w:val="20"/>
          <w:szCs w:val="20"/>
          <w:lang w:val="en-US"/>
        </w:rPr>
        <w:t>Krupnopanel'noezdanie [Large-panel building].</w:t>
      </w:r>
      <w:r w:rsidRPr="00967551">
        <w:rPr>
          <w:color w:val="000000"/>
          <w:sz w:val="20"/>
          <w:szCs w:val="20"/>
          <w:lang w:val="en-US"/>
        </w:rPr>
        <w:t xml:space="preserve"> </w:t>
      </w:r>
      <w:r w:rsidRPr="005365BF">
        <w:rPr>
          <w:color w:val="000000"/>
          <w:sz w:val="20"/>
          <w:szCs w:val="20"/>
          <w:lang w:val="en-US"/>
        </w:rPr>
        <w:t>Tikhomirov B.I., Korshunov A.N. Declared 20.02.2012.</w:t>
      </w:r>
      <w:r w:rsidRPr="00967551">
        <w:rPr>
          <w:color w:val="000000"/>
          <w:sz w:val="20"/>
          <w:szCs w:val="20"/>
          <w:lang w:val="en-US"/>
        </w:rPr>
        <w:t xml:space="preserve"> </w:t>
      </w:r>
      <w:r w:rsidRPr="005365BF">
        <w:rPr>
          <w:color w:val="000000"/>
          <w:sz w:val="20"/>
          <w:szCs w:val="20"/>
          <w:lang w:val="en-US"/>
        </w:rPr>
        <w:t>Published</w:t>
      </w:r>
      <w:r w:rsidRPr="009E6A67">
        <w:rPr>
          <w:color w:val="000000"/>
          <w:sz w:val="20"/>
          <w:szCs w:val="20"/>
        </w:rPr>
        <w:t xml:space="preserve"> 20.01.2013.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  <w:lang w:val="en-US"/>
        </w:rPr>
        <w:t>BulletinNo</w:t>
      </w:r>
      <w:r w:rsidRPr="009E6A67">
        <w:rPr>
          <w:color w:val="000000"/>
          <w:sz w:val="20"/>
          <w:szCs w:val="20"/>
        </w:rPr>
        <w:t>. 2. (</w:t>
      </w:r>
      <w:r w:rsidRPr="00967551">
        <w:rPr>
          <w:color w:val="000000"/>
          <w:sz w:val="20"/>
          <w:szCs w:val="20"/>
          <w:lang w:val="en-US"/>
        </w:rPr>
        <w:t>InRussian</w:t>
      </w:r>
      <w:r w:rsidRPr="009E6A67">
        <w:rPr>
          <w:color w:val="000000"/>
          <w:sz w:val="20"/>
          <w:szCs w:val="20"/>
        </w:rPr>
        <w:t xml:space="preserve">). </w:t>
      </w:r>
    </w:p>
    <w:p w:rsidR="0071469D" w:rsidRPr="009E6A67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</w:p>
    <w:p w:rsidR="0071469D" w:rsidRDefault="0071469D" w:rsidP="008F2BE0">
      <w:pPr>
        <w:ind w:firstLineChars="280" w:firstLine="31680"/>
        <w:jc w:val="both"/>
        <w:rPr>
          <w:b/>
          <w:caps/>
          <w:color w:val="000000"/>
          <w:sz w:val="20"/>
          <w:szCs w:val="20"/>
        </w:rPr>
      </w:pPr>
    </w:p>
    <w:p w:rsidR="0071469D" w:rsidRDefault="0071469D" w:rsidP="008F2BE0">
      <w:pPr>
        <w:ind w:firstLineChars="5" w:firstLine="31680"/>
        <w:jc w:val="center"/>
        <w:rPr>
          <w:b/>
          <w:color w:val="000000"/>
          <w:sz w:val="20"/>
          <w:szCs w:val="20"/>
        </w:rPr>
      </w:pPr>
      <w:r w:rsidRPr="005365BF">
        <w:rPr>
          <w:b/>
          <w:caps/>
          <w:color w:val="000000"/>
          <w:sz w:val="20"/>
          <w:szCs w:val="20"/>
        </w:rPr>
        <w:t>Структура</w:t>
      </w:r>
      <w:r w:rsidRPr="00967551">
        <w:rPr>
          <w:b/>
          <w:caps/>
          <w:color w:val="000000"/>
          <w:sz w:val="20"/>
          <w:szCs w:val="20"/>
        </w:rPr>
        <w:t xml:space="preserve"> </w:t>
      </w:r>
      <w:r w:rsidRPr="005365BF">
        <w:rPr>
          <w:b/>
          <w:caps/>
          <w:color w:val="000000"/>
          <w:sz w:val="20"/>
          <w:szCs w:val="20"/>
        </w:rPr>
        <w:t>и</w:t>
      </w:r>
      <w:r w:rsidRPr="00967551">
        <w:rPr>
          <w:b/>
          <w:caps/>
          <w:color w:val="000000"/>
          <w:sz w:val="20"/>
          <w:szCs w:val="20"/>
        </w:rPr>
        <w:t xml:space="preserve"> </w:t>
      </w:r>
      <w:r w:rsidRPr="005365BF">
        <w:rPr>
          <w:b/>
          <w:caps/>
          <w:color w:val="000000"/>
          <w:sz w:val="20"/>
          <w:szCs w:val="20"/>
        </w:rPr>
        <w:t>ТРЕБОВАНИЯ</w:t>
      </w:r>
      <w:r w:rsidRPr="005365BF">
        <w:rPr>
          <w:b/>
          <w:color w:val="000000"/>
          <w:sz w:val="20"/>
          <w:szCs w:val="20"/>
        </w:rPr>
        <w:t xml:space="preserve"> </w:t>
      </w:r>
    </w:p>
    <w:p w:rsidR="0071469D" w:rsidRPr="005365BF" w:rsidRDefault="0071469D" w:rsidP="008F2BE0">
      <w:pPr>
        <w:spacing w:line="360" w:lineRule="auto"/>
        <w:ind w:firstLineChars="5" w:firstLine="31680"/>
        <w:jc w:val="center"/>
        <w:rPr>
          <w:b/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К ОФОРМЛЕНИЮ АВТОРЕФЕРАТА ДИССЕРТАЦИИ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textAlignment w:val="baseline"/>
        <w:outlineLvl w:val="0"/>
        <w:rPr>
          <w:bCs/>
          <w:color w:val="000000"/>
          <w:kern w:val="36"/>
          <w:sz w:val="20"/>
          <w:szCs w:val="20"/>
        </w:rPr>
      </w:pPr>
      <w:r w:rsidRPr="005365BF">
        <w:rPr>
          <w:bCs/>
          <w:color w:val="000000"/>
          <w:kern w:val="36"/>
          <w:sz w:val="20"/>
          <w:szCs w:val="20"/>
        </w:rPr>
        <w:t>Структуру и правила оформления автореферата диссертации у</w:t>
      </w:r>
      <w:r w:rsidRPr="005365BF">
        <w:rPr>
          <w:bCs/>
          <w:color w:val="000000"/>
          <w:kern w:val="36"/>
          <w:sz w:val="20"/>
          <w:szCs w:val="20"/>
        </w:rPr>
        <w:t>с</w:t>
      </w:r>
      <w:r w:rsidRPr="005365BF">
        <w:rPr>
          <w:bCs/>
          <w:color w:val="000000"/>
          <w:kern w:val="36"/>
          <w:sz w:val="20"/>
          <w:szCs w:val="20"/>
        </w:rPr>
        <w:t>танавливает ГОСТ Р 7.0.11-201.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Автореферат диссертации включает в себя обложку авторефер</w:t>
      </w:r>
      <w:r w:rsidRPr="005365BF">
        <w:rPr>
          <w:color w:val="000000"/>
          <w:sz w:val="20"/>
          <w:szCs w:val="20"/>
        </w:rPr>
        <w:t>а</w:t>
      </w:r>
      <w:r w:rsidRPr="005365BF">
        <w:rPr>
          <w:color w:val="000000"/>
          <w:sz w:val="20"/>
          <w:szCs w:val="20"/>
        </w:rPr>
        <w:t>та диссертации и текст автореферата диссертации.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На обложке автореферата диссертации приводят: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 xml:space="preserve">статус документа </w:t>
      </w:r>
      <w:r>
        <w:rPr>
          <w:color w:val="000000"/>
          <w:sz w:val="20"/>
          <w:szCs w:val="20"/>
        </w:rPr>
        <w:t>– «</w:t>
      </w:r>
      <w:r w:rsidRPr="005365BF">
        <w:rPr>
          <w:color w:val="000000"/>
          <w:sz w:val="20"/>
          <w:szCs w:val="20"/>
        </w:rPr>
        <w:t>на правах рукописи</w:t>
      </w:r>
      <w:r>
        <w:rPr>
          <w:color w:val="000000"/>
          <w:sz w:val="20"/>
          <w:szCs w:val="20"/>
        </w:rPr>
        <w:t>»</w:t>
      </w:r>
      <w:r w:rsidRPr="005365BF">
        <w:rPr>
          <w:color w:val="000000"/>
          <w:sz w:val="20"/>
          <w:szCs w:val="20"/>
        </w:rPr>
        <w:t>;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фамилию, имя и отчество диссертанта;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название диссертации;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шифр и наименование специальности;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искомую степень и отрасль науки;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место и год написания автореферата диссертации.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Текст автореферата диссертации включает: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общую характеристику работы,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основное содержание работы,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заключение;</w:t>
      </w:r>
    </w:p>
    <w:p w:rsidR="0071469D" w:rsidRPr="005365BF" w:rsidRDefault="0071469D" w:rsidP="008F2BE0">
      <w:pPr>
        <w:shd w:val="clear" w:color="auto" w:fill="FFFFFF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список работ, опубликованных автором по теме диссертации.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Общая характеристика работы включает в себя следующие о</w:t>
      </w:r>
      <w:r w:rsidRPr="005365BF">
        <w:rPr>
          <w:color w:val="000000"/>
          <w:sz w:val="20"/>
          <w:szCs w:val="20"/>
        </w:rPr>
        <w:t>с</w:t>
      </w:r>
      <w:r w:rsidRPr="005365BF">
        <w:rPr>
          <w:color w:val="000000"/>
          <w:sz w:val="20"/>
          <w:szCs w:val="20"/>
        </w:rPr>
        <w:t>новные структурные элементы: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актуальность темы исследования;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степень ее разработанности;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цели и задачи;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научную новизну;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практическую значимость работы;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методологию и методы исследования;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положения, выносимые на защиту;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степень достоверности и апробацию результатов.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Основное содержание работы раскрывает</w:t>
      </w:r>
      <w:r>
        <w:rPr>
          <w:color w:val="000000"/>
          <w:sz w:val="20"/>
          <w:szCs w:val="20"/>
        </w:rPr>
        <w:t>ся</w:t>
      </w:r>
      <w:r w:rsidRPr="005365B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Pr="005365BF">
        <w:rPr>
          <w:color w:val="000000"/>
          <w:sz w:val="20"/>
          <w:szCs w:val="20"/>
        </w:rPr>
        <w:t xml:space="preserve"> глав</w:t>
      </w:r>
      <w:r>
        <w:rPr>
          <w:color w:val="000000"/>
          <w:sz w:val="20"/>
          <w:szCs w:val="20"/>
        </w:rPr>
        <w:t>ах</w:t>
      </w:r>
      <w:r w:rsidRPr="005365BF">
        <w:rPr>
          <w:color w:val="000000"/>
          <w:sz w:val="20"/>
          <w:szCs w:val="20"/>
        </w:rPr>
        <w:t xml:space="preserve"> (раздел</w:t>
      </w:r>
      <w:r>
        <w:rPr>
          <w:color w:val="000000"/>
          <w:sz w:val="20"/>
          <w:szCs w:val="20"/>
        </w:rPr>
        <w:t>ах</w:t>
      </w:r>
      <w:r w:rsidRPr="005365BF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диссертации.</w:t>
      </w:r>
    </w:p>
    <w:p w:rsidR="0071469D" w:rsidRPr="005365BF" w:rsidRDefault="0071469D" w:rsidP="008F2BE0">
      <w:pPr>
        <w:pStyle w:val="formattext"/>
        <w:shd w:val="clear" w:color="auto" w:fill="FFFFFF"/>
        <w:spacing w:before="0" w:beforeAutospacing="0" w:after="0" w:afterAutospacing="0"/>
        <w:ind w:firstLineChars="280" w:firstLine="31680"/>
        <w:jc w:val="both"/>
        <w:textAlignment w:val="baseline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В заключении автореферата диссертации излагают</w:t>
      </w:r>
      <w:r>
        <w:rPr>
          <w:color w:val="000000"/>
          <w:sz w:val="20"/>
          <w:szCs w:val="20"/>
        </w:rPr>
        <w:t>ся</w:t>
      </w:r>
      <w:r w:rsidRPr="005365BF">
        <w:rPr>
          <w:color w:val="000000"/>
          <w:sz w:val="20"/>
          <w:szCs w:val="20"/>
        </w:rPr>
        <w:t xml:space="preserve"> итоги да</w:t>
      </w:r>
      <w:r w:rsidRPr="005365BF">
        <w:rPr>
          <w:color w:val="000000"/>
          <w:sz w:val="20"/>
          <w:szCs w:val="20"/>
        </w:rPr>
        <w:t>н</w:t>
      </w:r>
      <w:r w:rsidRPr="005365BF">
        <w:rPr>
          <w:color w:val="000000"/>
          <w:sz w:val="20"/>
          <w:szCs w:val="20"/>
        </w:rPr>
        <w:t>ного исследования, рекомендации и перспективы дальнейшей разр</w:t>
      </w:r>
      <w:r w:rsidRPr="005365BF">
        <w:rPr>
          <w:color w:val="000000"/>
          <w:sz w:val="20"/>
          <w:szCs w:val="20"/>
        </w:rPr>
        <w:t>а</w:t>
      </w:r>
      <w:r w:rsidRPr="005365BF">
        <w:rPr>
          <w:color w:val="000000"/>
          <w:sz w:val="20"/>
          <w:szCs w:val="20"/>
        </w:rPr>
        <w:t>ботки темы.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bCs/>
          <w:color w:val="000000"/>
          <w:sz w:val="20"/>
          <w:szCs w:val="20"/>
        </w:rPr>
        <w:t xml:space="preserve">Список </w:t>
      </w:r>
      <w:r w:rsidRPr="00967551">
        <w:rPr>
          <w:bCs/>
          <w:sz w:val="20"/>
          <w:szCs w:val="20"/>
        </w:rPr>
        <w:t xml:space="preserve">работ, опубликованных автором по теме диссертации, </w:t>
      </w:r>
      <w:r w:rsidRPr="00967551">
        <w:rPr>
          <w:sz w:val="20"/>
          <w:szCs w:val="20"/>
        </w:rPr>
        <w:t>оформляют в соответствии с требованиями</w:t>
      </w:r>
      <w:r w:rsidRPr="00967551">
        <w:rPr>
          <w:rStyle w:val="apple-converted-space"/>
          <w:sz w:val="20"/>
          <w:szCs w:val="20"/>
        </w:rPr>
        <w:t xml:space="preserve"> ГОСТ  </w:t>
      </w:r>
      <w:r>
        <w:t>Р7.0.5.2008.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</w:p>
    <w:p w:rsidR="0071469D" w:rsidRDefault="0071469D" w:rsidP="008F2BE0">
      <w:pPr>
        <w:ind w:firstLineChars="10" w:firstLine="3168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  <w:r w:rsidRPr="005365BF">
        <w:rPr>
          <w:b/>
          <w:color w:val="000000"/>
          <w:sz w:val="20"/>
          <w:szCs w:val="20"/>
        </w:rPr>
        <w:t xml:space="preserve">ПОРЯДОК ЗАЩИТЫ </w:t>
      </w:r>
    </w:p>
    <w:p w:rsidR="0071469D" w:rsidRPr="005365BF" w:rsidRDefault="0071469D" w:rsidP="008F2BE0">
      <w:pPr>
        <w:spacing w:line="360" w:lineRule="auto"/>
        <w:ind w:firstLineChars="10" w:firstLine="31680"/>
        <w:jc w:val="center"/>
        <w:rPr>
          <w:b/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ВЫПУСКНОЙ КВАЛИФИКАЦИОННОЙ РАБОТЫ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К защите магистерских диссертаций допускаются студенты-магистранты, успешно сдавшие итоговый государственный экзамен. Защита ВКР проводится в сроки, установленные графиком учебного процесса</w:t>
      </w: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 xml:space="preserve">подразделения, в котором обучается студент. </w:t>
      </w:r>
    </w:p>
    <w:p w:rsidR="0071469D" w:rsidRPr="005365BF" w:rsidRDefault="0071469D" w:rsidP="008F2BE0">
      <w:pPr>
        <w:pStyle w:val="BodyText"/>
        <w:ind w:firstLineChars="280" w:firstLine="31680"/>
        <w:rPr>
          <w:b/>
          <w:color w:val="000000"/>
          <w:sz w:val="20"/>
          <w:szCs w:val="20"/>
        </w:rPr>
      </w:pPr>
      <w:r w:rsidRPr="005365BF">
        <w:rPr>
          <w:rStyle w:val="3"/>
          <w:b w:val="0"/>
          <w:color w:val="000000"/>
          <w:sz w:val="20"/>
          <w:szCs w:val="20"/>
        </w:rPr>
        <w:t>Выпускные квалификационные работы по программам магис</w:t>
      </w:r>
      <w:r w:rsidRPr="005365BF">
        <w:rPr>
          <w:rStyle w:val="3"/>
          <w:b w:val="0"/>
          <w:color w:val="000000"/>
          <w:sz w:val="20"/>
          <w:szCs w:val="20"/>
        </w:rPr>
        <w:t>т</w:t>
      </w:r>
      <w:r w:rsidRPr="005365BF">
        <w:rPr>
          <w:rStyle w:val="3"/>
          <w:b w:val="0"/>
          <w:color w:val="000000"/>
          <w:sz w:val="20"/>
          <w:szCs w:val="20"/>
        </w:rPr>
        <w:t>ратуры подлежат рецензированию. Для проведения рецензирования выпускная квалификационная работа направляется рецензенту из чи</w:t>
      </w:r>
      <w:r w:rsidRPr="005365BF">
        <w:rPr>
          <w:rStyle w:val="3"/>
          <w:b w:val="0"/>
          <w:color w:val="000000"/>
          <w:sz w:val="20"/>
          <w:szCs w:val="20"/>
        </w:rPr>
        <w:t>с</w:t>
      </w:r>
      <w:r w:rsidRPr="005365BF">
        <w:rPr>
          <w:rStyle w:val="3"/>
          <w:b w:val="0"/>
          <w:color w:val="000000"/>
          <w:sz w:val="20"/>
          <w:szCs w:val="20"/>
        </w:rPr>
        <w:t>ла лиц, не являющихся работниками кафедры, на которой выполнена выпускная квалификационная работа. Рецензент проводит анализ и представляет на кафедру письменную рецензию на выпускную квал</w:t>
      </w:r>
      <w:r w:rsidRPr="005365BF">
        <w:rPr>
          <w:rStyle w:val="3"/>
          <w:b w:val="0"/>
          <w:color w:val="000000"/>
          <w:sz w:val="20"/>
          <w:szCs w:val="20"/>
        </w:rPr>
        <w:t>и</w:t>
      </w:r>
      <w:r w:rsidRPr="005365BF">
        <w:rPr>
          <w:rStyle w:val="3"/>
          <w:b w:val="0"/>
          <w:color w:val="000000"/>
          <w:sz w:val="20"/>
          <w:szCs w:val="20"/>
        </w:rPr>
        <w:t>фикационную работу.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Полностью готовая ВКР должна быть представлена руководит</w:t>
      </w:r>
      <w:r w:rsidRPr="005365BF">
        <w:rPr>
          <w:color w:val="000000"/>
          <w:sz w:val="20"/>
          <w:szCs w:val="20"/>
        </w:rPr>
        <w:t>е</w:t>
      </w:r>
      <w:r w:rsidRPr="005365BF">
        <w:rPr>
          <w:color w:val="000000"/>
          <w:sz w:val="20"/>
          <w:szCs w:val="20"/>
        </w:rPr>
        <w:t>лю для написания отзыва не позднее, чем за 7 дней до защиты и реце</w:t>
      </w:r>
      <w:r w:rsidRPr="005365BF">
        <w:rPr>
          <w:color w:val="000000"/>
          <w:sz w:val="20"/>
          <w:szCs w:val="20"/>
        </w:rPr>
        <w:t>н</w:t>
      </w:r>
      <w:r w:rsidRPr="005365BF">
        <w:rPr>
          <w:color w:val="000000"/>
          <w:sz w:val="20"/>
          <w:szCs w:val="20"/>
        </w:rPr>
        <w:t>зенту не позднее, чем за 5 дней до защиты. Без отзыва руководителя и рецензии студент к защите не допускается.</w:t>
      </w:r>
    </w:p>
    <w:p w:rsidR="0071469D" w:rsidRPr="005365BF" w:rsidRDefault="0071469D" w:rsidP="008F2BE0">
      <w:pPr>
        <w:pStyle w:val="BodyText"/>
        <w:ind w:firstLineChars="280" w:firstLine="31680"/>
        <w:rPr>
          <w:color w:val="000000"/>
          <w:sz w:val="20"/>
          <w:szCs w:val="20"/>
        </w:rPr>
      </w:pPr>
      <w:r w:rsidRPr="005365BF">
        <w:rPr>
          <w:rStyle w:val="3"/>
          <w:b w:val="0"/>
          <w:color w:val="000000"/>
          <w:sz w:val="20"/>
          <w:szCs w:val="20"/>
        </w:rPr>
        <w:t>Ознакомление обучающегося с отзывом и рецензией обеспеч</w:t>
      </w:r>
      <w:r w:rsidRPr="005365BF">
        <w:rPr>
          <w:rStyle w:val="3"/>
          <w:b w:val="0"/>
          <w:color w:val="000000"/>
          <w:sz w:val="20"/>
          <w:szCs w:val="20"/>
        </w:rPr>
        <w:t>и</w:t>
      </w:r>
      <w:r w:rsidRPr="005365BF">
        <w:rPr>
          <w:rStyle w:val="3"/>
          <w:b w:val="0"/>
          <w:color w:val="000000"/>
          <w:sz w:val="20"/>
          <w:szCs w:val="20"/>
        </w:rPr>
        <w:t>вается не позднее чем за 5 календарных дней до дня защиты выпус</w:t>
      </w:r>
      <w:r w:rsidRPr="005365BF">
        <w:rPr>
          <w:rStyle w:val="3"/>
          <w:b w:val="0"/>
          <w:color w:val="000000"/>
          <w:sz w:val="20"/>
          <w:szCs w:val="20"/>
        </w:rPr>
        <w:t>к</w:t>
      </w:r>
      <w:r w:rsidRPr="005365BF">
        <w:rPr>
          <w:rStyle w:val="3"/>
          <w:b w:val="0"/>
          <w:color w:val="000000"/>
          <w:sz w:val="20"/>
          <w:szCs w:val="20"/>
        </w:rPr>
        <w:t>ной квалификационной работы.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Руководитель в своем отзыве определяет подготовленность ст</w:t>
      </w:r>
      <w:r w:rsidRPr="005365BF">
        <w:rPr>
          <w:color w:val="000000"/>
          <w:sz w:val="20"/>
          <w:szCs w:val="20"/>
        </w:rPr>
        <w:t>у</w:t>
      </w:r>
      <w:r w:rsidRPr="005365BF">
        <w:rPr>
          <w:color w:val="000000"/>
          <w:sz w:val="20"/>
          <w:szCs w:val="20"/>
        </w:rPr>
        <w:t>дента к решению профессиональных задач, самостоятельно</w:t>
      </w:r>
      <w:r>
        <w:rPr>
          <w:color w:val="000000"/>
          <w:sz w:val="20"/>
          <w:szCs w:val="20"/>
        </w:rPr>
        <w:t>сть</w:t>
      </w:r>
      <w:r w:rsidRPr="005365BF">
        <w:rPr>
          <w:color w:val="000000"/>
          <w:sz w:val="20"/>
          <w:szCs w:val="20"/>
        </w:rPr>
        <w:t xml:space="preserve"> при выполнении исследований, инициативность в работе и настойчивость в достижении поставленной цели, умение работать с литературными источниками. При этом руководитель не выставляет оценку </w:t>
      </w:r>
      <w:r>
        <w:rPr>
          <w:color w:val="000000"/>
          <w:sz w:val="20"/>
          <w:szCs w:val="20"/>
        </w:rPr>
        <w:t xml:space="preserve">за </w:t>
      </w:r>
      <w:r w:rsidRPr="005365BF">
        <w:rPr>
          <w:color w:val="000000"/>
          <w:sz w:val="20"/>
          <w:szCs w:val="20"/>
        </w:rPr>
        <w:t>выпо</w:t>
      </w:r>
      <w:r w:rsidRPr="005365BF">
        <w:rPr>
          <w:color w:val="000000"/>
          <w:sz w:val="20"/>
          <w:szCs w:val="20"/>
        </w:rPr>
        <w:t>л</w:t>
      </w:r>
      <w:r w:rsidRPr="005365BF">
        <w:rPr>
          <w:color w:val="000000"/>
          <w:sz w:val="20"/>
          <w:szCs w:val="20"/>
        </w:rPr>
        <w:t>ненн</w:t>
      </w:r>
      <w:r>
        <w:rPr>
          <w:color w:val="000000"/>
          <w:sz w:val="20"/>
          <w:szCs w:val="20"/>
        </w:rPr>
        <w:t>ую</w:t>
      </w:r>
      <w:r w:rsidRPr="005365BF">
        <w:rPr>
          <w:color w:val="000000"/>
          <w:sz w:val="20"/>
          <w:szCs w:val="20"/>
        </w:rPr>
        <w:t xml:space="preserve"> работ</w:t>
      </w:r>
      <w:r>
        <w:rPr>
          <w:color w:val="000000"/>
          <w:sz w:val="20"/>
          <w:szCs w:val="20"/>
        </w:rPr>
        <w:t>у</w:t>
      </w:r>
      <w:r w:rsidRPr="005365BF">
        <w:rPr>
          <w:color w:val="000000"/>
          <w:sz w:val="20"/>
          <w:szCs w:val="20"/>
        </w:rPr>
        <w:t>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Рецензент определяет качество выполненной работы и выста</w:t>
      </w:r>
      <w:r w:rsidRPr="005365BF">
        <w:rPr>
          <w:color w:val="000000"/>
          <w:sz w:val="20"/>
          <w:szCs w:val="20"/>
        </w:rPr>
        <w:t>в</w:t>
      </w:r>
      <w:r w:rsidRPr="005365BF">
        <w:rPr>
          <w:color w:val="000000"/>
          <w:sz w:val="20"/>
          <w:szCs w:val="20"/>
        </w:rPr>
        <w:t>ляет оценку, которая учитывается Государственной экзаменационной комиссией (ГЭК) при выведении итоговой оценки.</w:t>
      </w:r>
    </w:p>
    <w:p w:rsidR="0071469D" w:rsidRPr="005365BF" w:rsidRDefault="0071469D" w:rsidP="008F2BE0">
      <w:pPr>
        <w:pStyle w:val="BodyText"/>
        <w:ind w:firstLineChars="280" w:firstLine="31680"/>
        <w:rPr>
          <w:color w:val="000000"/>
          <w:sz w:val="20"/>
          <w:szCs w:val="20"/>
        </w:rPr>
      </w:pPr>
      <w:r w:rsidRPr="005365BF">
        <w:rPr>
          <w:rStyle w:val="3"/>
          <w:b w:val="0"/>
          <w:color w:val="000000"/>
          <w:sz w:val="20"/>
          <w:szCs w:val="20"/>
        </w:rPr>
        <w:t>Выпускная квалификационная работа, отзыв и рецензия пер</w:t>
      </w:r>
      <w:r w:rsidRPr="005365BF">
        <w:rPr>
          <w:rStyle w:val="3"/>
          <w:b w:val="0"/>
          <w:color w:val="000000"/>
          <w:sz w:val="20"/>
          <w:szCs w:val="20"/>
        </w:rPr>
        <w:t>е</w:t>
      </w:r>
      <w:r w:rsidRPr="005365BF">
        <w:rPr>
          <w:rStyle w:val="3"/>
          <w:b w:val="0"/>
          <w:color w:val="000000"/>
          <w:sz w:val="20"/>
          <w:szCs w:val="20"/>
        </w:rPr>
        <w:t>даются в государственную экзаменационную комиссию не позднее чем за 2 календарных дня до дня защиты выпускной квалификацио</w:t>
      </w:r>
      <w:r w:rsidRPr="005365BF">
        <w:rPr>
          <w:rStyle w:val="3"/>
          <w:b w:val="0"/>
          <w:color w:val="000000"/>
          <w:sz w:val="20"/>
          <w:szCs w:val="20"/>
        </w:rPr>
        <w:t>н</w:t>
      </w:r>
      <w:r w:rsidRPr="005365BF">
        <w:rPr>
          <w:rStyle w:val="3"/>
          <w:b w:val="0"/>
          <w:color w:val="000000"/>
          <w:sz w:val="20"/>
          <w:szCs w:val="20"/>
        </w:rPr>
        <w:t>ной работы.</w:t>
      </w:r>
    </w:p>
    <w:p w:rsidR="0071469D" w:rsidRPr="004A1011" w:rsidRDefault="0071469D" w:rsidP="008F2BE0">
      <w:pPr>
        <w:ind w:firstLineChars="280" w:firstLine="31680"/>
        <w:jc w:val="both"/>
        <w:rPr>
          <w:color w:val="000000"/>
          <w:spacing w:val="-2"/>
          <w:sz w:val="20"/>
          <w:szCs w:val="20"/>
        </w:rPr>
      </w:pPr>
      <w:r w:rsidRPr="004A1011">
        <w:rPr>
          <w:color w:val="000000"/>
          <w:spacing w:val="-2"/>
          <w:sz w:val="20"/>
          <w:szCs w:val="20"/>
        </w:rPr>
        <w:t>Защите ВКР в ГЭК обязательно предшествует процедура апроб</w:t>
      </w:r>
      <w:r w:rsidRPr="004A1011">
        <w:rPr>
          <w:color w:val="000000"/>
          <w:spacing w:val="-2"/>
          <w:sz w:val="20"/>
          <w:szCs w:val="20"/>
        </w:rPr>
        <w:t>а</w:t>
      </w:r>
      <w:r w:rsidRPr="004A1011">
        <w:rPr>
          <w:color w:val="000000"/>
          <w:spacing w:val="-2"/>
          <w:sz w:val="20"/>
          <w:szCs w:val="20"/>
        </w:rPr>
        <w:t>ции перед комиссией выпускающей кафедры по графику кафедры, на которую студент должен представить готовую расчетно-поясни</w:t>
      </w:r>
      <w:r w:rsidRPr="004A1011">
        <w:rPr>
          <w:color w:val="000000"/>
          <w:spacing w:val="-2"/>
          <w:sz w:val="20"/>
          <w:szCs w:val="20"/>
        </w:rPr>
        <w:softHyphen/>
        <w:t>тельную записку и графические материалы. Ему предоставляется возможность представить презентацию и выступить с кратким докладом по теме ВКР (до 7–10 мин). По итогам апробации студент допускается к защите ВКР в ГЭК с учетом замечаний и рекомендаций по работе, которые необх</w:t>
      </w:r>
      <w:r w:rsidRPr="004A1011">
        <w:rPr>
          <w:color w:val="000000"/>
          <w:spacing w:val="-2"/>
          <w:sz w:val="20"/>
          <w:szCs w:val="20"/>
        </w:rPr>
        <w:t>о</w:t>
      </w:r>
      <w:r w:rsidRPr="004A1011">
        <w:rPr>
          <w:color w:val="000000"/>
          <w:spacing w:val="-2"/>
          <w:sz w:val="20"/>
          <w:szCs w:val="20"/>
        </w:rPr>
        <w:t>димо устранить и учесть при подготовке к основной защите.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Защита ВКР проводится на открытых заседаниях ГЭК. Перс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>нальный состав членов ГЭК утверждается приказом ректора КБГУ.</w:t>
      </w:r>
    </w:p>
    <w:p w:rsidR="0071469D" w:rsidRPr="004A1011" w:rsidRDefault="0071469D" w:rsidP="008F2BE0">
      <w:pPr>
        <w:ind w:firstLineChars="280" w:firstLine="31680"/>
        <w:jc w:val="both"/>
        <w:rPr>
          <w:color w:val="000000"/>
          <w:spacing w:val="-4"/>
          <w:sz w:val="20"/>
          <w:szCs w:val="20"/>
        </w:rPr>
      </w:pPr>
      <w:r w:rsidRPr="005365BF">
        <w:rPr>
          <w:color w:val="000000"/>
          <w:sz w:val="20"/>
          <w:szCs w:val="20"/>
        </w:rPr>
        <w:t>В начале процедуры защиты ВКР секретарь ГЭК представляет студента и объявляет тему работы, передает председателю ГЭК ра</w:t>
      </w:r>
      <w:r w:rsidRPr="005365BF">
        <w:rPr>
          <w:color w:val="000000"/>
          <w:sz w:val="20"/>
          <w:szCs w:val="20"/>
        </w:rPr>
        <w:t>с</w:t>
      </w:r>
      <w:r w:rsidRPr="005365BF">
        <w:rPr>
          <w:color w:val="000000"/>
          <w:sz w:val="20"/>
          <w:szCs w:val="20"/>
        </w:rPr>
        <w:t xml:space="preserve">четно-пояснительную записку и все необходимые документы, после чего магистрант получает слово для доклада. На доклад отводится до 10 </w:t>
      </w:r>
      <w:r w:rsidRPr="004A1011">
        <w:rPr>
          <w:color w:val="000000"/>
          <w:spacing w:val="-4"/>
          <w:sz w:val="20"/>
          <w:szCs w:val="20"/>
        </w:rPr>
        <w:t>минут. Основное содержание доклада</w:t>
      </w:r>
      <w:r>
        <w:rPr>
          <w:color w:val="000000"/>
          <w:spacing w:val="-4"/>
          <w:sz w:val="20"/>
          <w:szCs w:val="20"/>
        </w:rPr>
        <w:t>:</w:t>
      </w:r>
      <w:r w:rsidRPr="004A1011">
        <w:rPr>
          <w:color w:val="000000"/>
          <w:spacing w:val="-4"/>
          <w:sz w:val="20"/>
          <w:szCs w:val="20"/>
        </w:rPr>
        <w:t xml:space="preserve"> актуальность темы ВКР, фо</w:t>
      </w:r>
      <w:r w:rsidRPr="004A1011">
        <w:rPr>
          <w:color w:val="000000"/>
          <w:spacing w:val="-4"/>
          <w:sz w:val="20"/>
          <w:szCs w:val="20"/>
        </w:rPr>
        <w:t>р</w:t>
      </w:r>
      <w:r w:rsidRPr="004A1011">
        <w:rPr>
          <w:color w:val="000000"/>
          <w:spacing w:val="-4"/>
          <w:sz w:val="20"/>
          <w:szCs w:val="20"/>
        </w:rPr>
        <w:t>мулировка цели и задач исследования, пути их решения, новизна работы, полученные результаты по достижению поставленной в работе цели.</w:t>
      </w:r>
    </w:p>
    <w:p w:rsidR="0071469D" w:rsidRPr="004A1011" w:rsidRDefault="0071469D" w:rsidP="008F2BE0">
      <w:pPr>
        <w:ind w:firstLineChars="280" w:firstLine="31680"/>
        <w:jc w:val="both"/>
        <w:rPr>
          <w:color w:val="000000"/>
          <w:spacing w:val="-4"/>
          <w:sz w:val="20"/>
          <w:szCs w:val="20"/>
        </w:rPr>
      </w:pPr>
      <w:r w:rsidRPr="004A1011">
        <w:rPr>
          <w:color w:val="000000"/>
          <w:spacing w:val="-4"/>
          <w:sz w:val="20"/>
          <w:szCs w:val="20"/>
        </w:rPr>
        <w:t>По завершении  доклада члены ГЭК имеют возможность задать в</w:t>
      </w:r>
      <w:r w:rsidRPr="004A1011">
        <w:rPr>
          <w:color w:val="000000"/>
          <w:spacing w:val="-4"/>
          <w:sz w:val="20"/>
          <w:szCs w:val="20"/>
        </w:rPr>
        <w:t>о</w:t>
      </w:r>
      <w:r w:rsidRPr="004A1011">
        <w:rPr>
          <w:color w:val="000000"/>
          <w:spacing w:val="-4"/>
          <w:sz w:val="20"/>
          <w:szCs w:val="20"/>
        </w:rPr>
        <w:t>просы магистранту, которые вместе с ответами записываются в протокол. Далее секретарь зачитывает отзыв руководителя и рецензию на ВКР.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Члены ГЭК оценивают уровень работы по четырехбалльной шкале («неудовлетворительно», «удовлетворительно», «хорошо», «о</w:t>
      </w:r>
      <w:r w:rsidRPr="005365BF">
        <w:rPr>
          <w:color w:val="000000"/>
          <w:sz w:val="20"/>
          <w:szCs w:val="20"/>
        </w:rPr>
        <w:t>т</w:t>
      </w:r>
      <w:r w:rsidRPr="005365BF">
        <w:rPr>
          <w:color w:val="000000"/>
          <w:sz w:val="20"/>
          <w:szCs w:val="20"/>
        </w:rPr>
        <w:t>лично»). При выставлении оценки рецензент и члены ГЭК учитывают следующие показатели качества ВКР: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актуальность темы и корректность постановки цели и задач исследования;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степень полноты обзора состояния вопроса и анализа испол</w:t>
      </w:r>
      <w:r w:rsidRPr="005365BF">
        <w:rPr>
          <w:color w:val="000000"/>
          <w:sz w:val="20"/>
          <w:szCs w:val="20"/>
        </w:rPr>
        <w:t>ь</w:t>
      </w:r>
      <w:r w:rsidRPr="005365BF">
        <w:rPr>
          <w:color w:val="000000"/>
          <w:sz w:val="20"/>
          <w:szCs w:val="20"/>
        </w:rPr>
        <w:t>зования литературы;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четкость, точность, грамотность изложения результатов раб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>ты при защите, аргументированность и обоснованность решений и выводов;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уровень, корректность и результативность использованных методов исследования;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степень законченности работы, использование в ней знаний и навыков, предусмотренных квалификационными требованиями;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качество содержания и оформления расчетно-пояснительной записки (общий уровень грамотности, стиль изложения, качество и</w:t>
      </w:r>
      <w:r w:rsidRPr="005365BF">
        <w:rPr>
          <w:color w:val="000000"/>
          <w:sz w:val="20"/>
          <w:szCs w:val="20"/>
        </w:rPr>
        <w:t>л</w:t>
      </w:r>
      <w:r w:rsidRPr="005365BF">
        <w:rPr>
          <w:color w:val="000000"/>
          <w:sz w:val="20"/>
          <w:szCs w:val="20"/>
        </w:rPr>
        <w:t>люстрации, соответствие требованиям стандартов к этим документам) и композиционное построение (последовательность изложения, сора</w:t>
      </w:r>
      <w:r w:rsidRPr="005365BF">
        <w:rPr>
          <w:color w:val="000000"/>
          <w:sz w:val="20"/>
          <w:szCs w:val="20"/>
        </w:rPr>
        <w:t>з</w:t>
      </w:r>
      <w:r w:rsidRPr="005365BF">
        <w:rPr>
          <w:color w:val="000000"/>
          <w:sz w:val="20"/>
          <w:szCs w:val="20"/>
        </w:rPr>
        <w:t>мерность разделов по объемам и т.п.);</w:t>
      </w:r>
    </w:p>
    <w:p w:rsidR="0071469D" w:rsidRPr="005365BF" w:rsidRDefault="0071469D" w:rsidP="008F2BE0">
      <w:pPr>
        <w:tabs>
          <w:tab w:val="left" w:pos="180"/>
        </w:tabs>
        <w:ind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Pr="005365BF">
        <w:rPr>
          <w:color w:val="000000"/>
          <w:sz w:val="20"/>
          <w:szCs w:val="20"/>
        </w:rPr>
        <w:t>объем и качество выполнения графического материала, его с</w:t>
      </w:r>
      <w:r w:rsidRPr="005365BF">
        <w:rPr>
          <w:color w:val="000000"/>
          <w:sz w:val="20"/>
          <w:szCs w:val="20"/>
        </w:rPr>
        <w:t>о</w:t>
      </w:r>
      <w:r w:rsidRPr="005365BF">
        <w:rPr>
          <w:color w:val="000000"/>
          <w:sz w:val="20"/>
          <w:szCs w:val="20"/>
        </w:rPr>
        <w:t>ответствия расчетно-пояснительной записке и стандартам;</w:t>
      </w:r>
    </w:p>
    <w:p w:rsidR="0071469D" w:rsidRPr="004A1011" w:rsidRDefault="0071469D" w:rsidP="008F2BE0">
      <w:pPr>
        <w:ind w:firstLineChars="280" w:firstLine="31680"/>
        <w:jc w:val="both"/>
        <w:rPr>
          <w:color w:val="000000"/>
          <w:spacing w:val="-6"/>
          <w:sz w:val="20"/>
          <w:szCs w:val="20"/>
        </w:rPr>
      </w:pPr>
      <w:r w:rsidRPr="004A1011">
        <w:rPr>
          <w:color w:val="000000"/>
          <w:spacing w:val="-6"/>
          <w:sz w:val="20"/>
          <w:szCs w:val="20"/>
        </w:rPr>
        <w:t>– достоверность, оригинальность и новизну полученных результатов.</w:t>
      </w:r>
    </w:p>
    <w:p w:rsidR="0071469D" w:rsidRPr="004A1011" w:rsidRDefault="0071469D" w:rsidP="008F2BE0">
      <w:pPr>
        <w:ind w:firstLineChars="280" w:firstLine="31680"/>
        <w:jc w:val="both"/>
        <w:rPr>
          <w:color w:val="000000"/>
          <w:spacing w:val="-2"/>
          <w:sz w:val="20"/>
          <w:szCs w:val="20"/>
        </w:rPr>
      </w:pPr>
      <w:r w:rsidRPr="004A1011">
        <w:rPr>
          <w:color w:val="000000"/>
          <w:spacing w:val="-2"/>
          <w:sz w:val="20"/>
          <w:szCs w:val="20"/>
        </w:rPr>
        <w:t>Окончательную оценку члены ГЭК выставляют с учетом качества доклада и способности выпускника аргументирова</w:t>
      </w:r>
      <w:r>
        <w:rPr>
          <w:color w:val="000000"/>
          <w:spacing w:val="-2"/>
          <w:sz w:val="20"/>
          <w:szCs w:val="20"/>
        </w:rPr>
        <w:t>н</w:t>
      </w:r>
      <w:r w:rsidRPr="004A1011">
        <w:rPr>
          <w:color w:val="000000"/>
          <w:spacing w:val="-2"/>
          <w:sz w:val="20"/>
          <w:szCs w:val="20"/>
        </w:rPr>
        <w:t>но отстаивать р</w:t>
      </w:r>
      <w:r w:rsidRPr="004A1011">
        <w:rPr>
          <w:color w:val="000000"/>
          <w:spacing w:val="-2"/>
          <w:sz w:val="20"/>
          <w:szCs w:val="20"/>
        </w:rPr>
        <w:t>е</w:t>
      </w:r>
      <w:r w:rsidRPr="004A1011">
        <w:rPr>
          <w:color w:val="000000"/>
          <w:spacing w:val="-2"/>
          <w:sz w:val="20"/>
          <w:szCs w:val="20"/>
        </w:rPr>
        <w:t>зультаты работы в процессе защиты. Решение об итоговых оценках за ВКР принимается на закрытом заседании ГЭК простым большинством голосов членов комиссии, участвующих в заседании. Результаты защ</w:t>
      </w:r>
      <w:r w:rsidRPr="004A1011">
        <w:rPr>
          <w:color w:val="000000"/>
          <w:spacing w:val="-2"/>
          <w:sz w:val="20"/>
          <w:szCs w:val="20"/>
        </w:rPr>
        <w:t>и</w:t>
      </w:r>
      <w:r w:rsidRPr="004A1011">
        <w:rPr>
          <w:color w:val="000000"/>
          <w:spacing w:val="-2"/>
          <w:sz w:val="20"/>
          <w:szCs w:val="20"/>
        </w:rPr>
        <w:t>ты объявляются в тот же день после оформления протокола заседания.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Студенты, получившие на защите оценку «неудовлетворител</w:t>
      </w:r>
      <w:r w:rsidRPr="005365BF">
        <w:rPr>
          <w:color w:val="000000"/>
          <w:sz w:val="20"/>
          <w:szCs w:val="20"/>
        </w:rPr>
        <w:t>ь</w:t>
      </w:r>
      <w:r w:rsidRPr="005365BF">
        <w:rPr>
          <w:color w:val="000000"/>
          <w:sz w:val="20"/>
          <w:szCs w:val="20"/>
        </w:rPr>
        <w:t>но», допускаются к повторной итоговой аттестации. Срок повторной защиты  устанавливается в соответствии с «Положением об итоговой аттестации выпускников КБГУ».</w:t>
      </w:r>
    </w:p>
    <w:p w:rsidR="0071469D" w:rsidRPr="005365BF" w:rsidRDefault="0071469D" w:rsidP="008F2BE0">
      <w:pPr>
        <w:pStyle w:val="BodyText"/>
        <w:ind w:firstLineChars="280" w:firstLine="31680"/>
        <w:rPr>
          <w:b/>
          <w:color w:val="000000"/>
          <w:sz w:val="20"/>
          <w:szCs w:val="20"/>
        </w:rPr>
      </w:pPr>
      <w:r w:rsidRPr="005365BF">
        <w:rPr>
          <w:rStyle w:val="3"/>
          <w:b w:val="0"/>
          <w:color w:val="000000"/>
          <w:sz w:val="20"/>
          <w:szCs w:val="20"/>
        </w:rPr>
        <w:t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в электронно-библиотечной системе КБГУ и проверяются на объём заимствования.</w:t>
      </w:r>
    </w:p>
    <w:p w:rsidR="0071469D" w:rsidRPr="005365BF" w:rsidRDefault="0071469D" w:rsidP="008F2BE0">
      <w:pPr>
        <w:pStyle w:val="BodyText"/>
        <w:ind w:firstLineChars="280" w:firstLine="31680"/>
        <w:rPr>
          <w:color w:val="000000"/>
          <w:sz w:val="20"/>
          <w:szCs w:val="20"/>
        </w:rPr>
      </w:pPr>
      <w:r w:rsidRPr="005365BF">
        <w:rPr>
          <w:rStyle w:val="3"/>
          <w:b w:val="0"/>
          <w:color w:val="000000"/>
          <w:sz w:val="20"/>
          <w:szCs w:val="20"/>
        </w:rPr>
        <w:t>Обучающиеся, не прошедшие государственной итоговой атт</w:t>
      </w:r>
      <w:r w:rsidRPr="005365BF">
        <w:rPr>
          <w:rStyle w:val="3"/>
          <w:b w:val="0"/>
          <w:color w:val="000000"/>
          <w:sz w:val="20"/>
          <w:szCs w:val="20"/>
        </w:rPr>
        <w:t>е</w:t>
      </w:r>
      <w:r w:rsidRPr="005365BF">
        <w:rPr>
          <w:rStyle w:val="3"/>
          <w:b w:val="0"/>
          <w:color w:val="000000"/>
          <w:sz w:val="20"/>
          <w:szCs w:val="20"/>
        </w:rPr>
        <w:t>стации в связи с неявкой на государственное аттестационное испыт</w:t>
      </w:r>
      <w:r w:rsidRPr="005365BF">
        <w:rPr>
          <w:rStyle w:val="3"/>
          <w:b w:val="0"/>
          <w:color w:val="000000"/>
          <w:sz w:val="20"/>
          <w:szCs w:val="20"/>
        </w:rPr>
        <w:t>а</w:t>
      </w:r>
      <w:r w:rsidRPr="005365BF">
        <w:rPr>
          <w:rStyle w:val="3"/>
          <w:b w:val="0"/>
          <w:color w:val="000000"/>
          <w:sz w:val="20"/>
          <w:szCs w:val="20"/>
        </w:rPr>
        <w:t>ние по уважительной причине (временная нетрудоспособность, испо</w:t>
      </w:r>
      <w:r w:rsidRPr="005365BF">
        <w:rPr>
          <w:rStyle w:val="3"/>
          <w:b w:val="0"/>
          <w:color w:val="000000"/>
          <w:sz w:val="20"/>
          <w:szCs w:val="20"/>
        </w:rPr>
        <w:t>л</w:t>
      </w:r>
      <w:r w:rsidRPr="005365BF">
        <w:rPr>
          <w:rStyle w:val="3"/>
          <w:b w:val="0"/>
          <w:color w:val="000000"/>
          <w:sz w:val="20"/>
          <w:szCs w:val="20"/>
        </w:rPr>
        <w:t>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вправе пройти ее в течение 6 месяцев после завершения государственной итоговой аттестации.</w:t>
      </w:r>
    </w:p>
    <w:p w:rsidR="0071469D" w:rsidRPr="005365BF" w:rsidRDefault="0071469D" w:rsidP="008F2BE0">
      <w:pPr>
        <w:pStyle w:val="BodyText"/>
        <w:ind w:firstLineChars="280" w:firstLine="31680"/>
        <w:rPr>
          <w:color w:val="000000"/>
          <w:sz w:val="20"/>
          <w:szCs w:val="20"/>
        </w:rPr>
      </w:pPr>
      <w:r w:rsidRPr="005365BF">
        <w:rPr>
          <w:rStyle w:val="3"/>
          <w:b w:val="0"/>
          <w:color w:val="000000"/>
          <w:sz w:val="20"/>
          <w:szCs w:val="20"/>
        </w:rPr>
        <w:t>Обучающийся должен представить в дирекцию института док</w:t>
      </w:r>
      <w:r w:rsidRPr="005365BF">
        <w:rPr>
          <w:rStyle w:val="3"/>
          <w:b w:val="0"/>
          <w:color w:val="000000"/>
          <w:sz w:val="20"/>
          <w:szCs w:val="20"/>
        </w:rPr>
        <w:t>у</w:t>
      </w:r>
      <w:r w:rsidRPr="005365BF">
        <w:rPr>
          <w:rStyle w:val="3"/>
          <w:b w:val="0"/>
          <w:color w:val="000000"/>
          <w:sz w:val="20"/>
          <w:szCs w:val="20"/>
        </w:rPr>
        <w:t>мент, подтверждающий причину его отсутствия. Обучающийся, не прошедший одно государственное аттестационное испытание по ув</w:t>
      </w:r>
      <w:r w:rsidRPr="005365BF">
        <w:rPr>
          <w:rStyle w:val="3"/>
          <w:b w:val="0"/>
          <w:color w:val="000000"/>
          <w:sz w:val="20"/>
          <w:szCs w:val="20"/>
        </w:rPr>
        <w:t>а</w:t>
      </w:r>
      <w:r w:rsidRPr="005365BF">
        <w:rPr>
          <w:rStyle w:val="3"/>
          <w:b w:val="0"/>
          <w:color w:val="000000"/>
          <w:sz w:val="20"/>
          <w:szCs w:val="20"/>
        </w:rPr>
        <w:t>жительной причине, допускается к сдаче следующего государственн</w:t>
      </w:r>
      <w:r w:rsidRPr="005365BF">
        <w:rPr>
          <w:rStyle w:val="3"/>
          <w:b w:val="0"/>
          <w:color w:val="000000"/>
          <w:sz w:val="20"/>
          <w:szCs w:val="20"/>
        </w:rPr>
        <w:t>о</w:t>
      </w:r>
      <w:r w:rsidRPr="005365BF">
        <w:rPr>
          <w:rStyle w:val="3"/>
          <w:b w:val="0"/>
          <w:color w:val="000000"/>
          <w:sz w:val="20"/>
          <w:szCs w:val="20"/>
        </w:rPr>
        <w:t>го аттестационного испытания (при его наличии).</w:t>
      </w:r>
    </w:p>
    <w:p w:rsidR="0071469D" w:rsidRPr="005365BF" w:rsidRDefault="0071469D" w:rsidP="008F2BE0">
      <w:pPr>
        <w:pStyle w:val="BodyText"/>
        <w:ind w:firstLineChars="280" w:firstLine="31680"/>
        <w:rPr>
          <w:color w:val="000000"/>
          <w:sz w:val="20"/>
          <w:szCs w:val="20"/>
        </w:rPr>
      </w:pPr>
      <w:r w:rsidRPr="005365BF">
        <w:rPr>
          <w:rStyle w:val="3"/>
          <w:b w:val="0"/>
          <w:color w:val="000000"/>
          <w:sz w:val="20"/>
          <w:szCs w:val="20"/>
        </w:rPr>
        <w:t>Обучающиеся, не прошедшие государственное аттестационное испытание в связи с неявкой на государственное аттестационное и</w:t>
      </w:r>
      <w:r w:rsidRPr="005365BF">
        <w:rPr>
          <w:rStyle w:val="3"/>
          <w:b w:val="0"/>
          <w:color w:val="000000"/>
          <w:sz w:val="20"/>
          <w:szCs w:val="20"/>
        </w:rPr>
        <w:t>с</w:t>
      </w:r>
      <w:r w:rsidRPr="005365BF">
        <w:rPr>
          <w:rStyle w:val="3"/>
          <w:b w:val="0"/>
          <w:color w:val="000000"/>
          <w:sz w:val="20"/>
          <w:szCs w:val="20"/>
        </w:rPr>
        <w:t>пытание по неуважительной причине или в связи с получением оценки «неудовлетворительно», отчисляются из КБГУ с выдачей справки об обучении как не выполнившие обязанностей по добросовестному о</w:t>
      </w:r>
      <w:r w:rsidRPr="005365BF">
        <w:rPr>
          <w:rStyle w:val="3"/>
          <w:b w:val="0"/>
          <w:color w:val="000000"/>
          <w:sz w:val="20"/>
          <w:szCs w:val="20"/>
        </w:rPr>
        <w:t>с</w:t>
      </w:r>
      <w:r w:rsidRPr="005365BF">
        <w:rPr>
          <w:rStyle w:val="3"/>
          <w:b w:val="0"/>
          <w:color w:val="000000"/>
          <w:sz w:val="20"/>
          <w:szCs w:val="20"/>
        </w:rPr>
        <w:t>воению образовательной программы и выполнению учебного плана.</w:t>
      </w:r>
    </w:p>
    <w:p w:rsidR="0071469D" w:rsidRPr="005365BF" w:rsidRDefault="0071469D" w:rsidP="008F2BE0">
      <w:pPr>
        <w:pStyle w:val="BodyText"/>
        <w:ind w:firstLineChars="280" w:firstLine="31680"/>
        <w:rPr>
          <w:color w:val="000000"/>
          <w:sz w:val="20"/>
          <w:szCs w:val="20"/>
        </w:rPr>
      </w:pPr>
      <w:r w:rsidRPr="005365BF">
        <w:rPr>
          <w:rStyle w:val="3"/>
          <w:b w:val="0"/>
          <w:color w:val="000000"/>
          <w:sz w:val="20"/>
          <w:szCs w:val="20"/>
        </w:rPr>
        <w:t>Лицо, не прошедшее государственную итоговую аттестацию, может повторно пройти государственную итоговую аттестацию не ранее чем через год и не позднее чем через пять лет после срока пр</w:t>
      </w:r>
      <w:r w:rsidRPr="005365BF">
        <w:rPr>
          <w:rStyle w:val="3"/>
          <w:b w:val="0"/>
          <w:color w:val="000000"/>
          <w:sz w:val="20"/>
          <w:szCs w:val="20"/>
        </w:rPr>
        <w:t>о</w:t>
      </w:r>
      <w:r w:rsidRPr="005365BF">
        <w:rPr>
          <w:rStyle w:val="3"/>
          <w:b w:val="0"/>
          <w:color w:val="000000"/>
          <w:sz w:val="20"/>
          <w:szCs w:val="20"/>
        </w:rPr>
        <w:t>ведения государственной итоговой аттестации.</w:t>
      </w:r>
    </w:p>
    <w:p w:rsidR="0071469D" w:rsidRPr="005365BF" w:rsidRDefault="0071469D" w:rsidP="008F2BE0">
      <w:pPr>
        <w:pStyle w:val="BodyText"/>
        <w:ind w:firstLineChars="280" w:firstLine="31680"/>
        <w:rPr>
          <w:color w:val="000000"/>
          <w:sz w:val="20"/>
          <w:szCs w:val="20"/>
        </w:rPr>
      </w:pPr>
      <w:r w:rsidRPr="005365BF">
        <w:rPr>
          <w:rStyle w:val="3"/>
          <w:b w:val="0"/>
          <w:color w:val="000000"/>
          <w:sz w:val="20"/>
          <w:szCs w:val="20"/>
        </w:rPr>
        <w:t>Для повторного прохождения государственной итоговой атт</w:t>
      </w:r>
      <w:r w:rsidRPr="005365BF">
        <w:rPr>
          <w:rStyle w:val="3"/>
          <w:b w:val="0"/>
          <w:color w:val="000000"/>
          <w:sz w:val="20"/>
          <w:szCs w:val="20"/>
        </w:rPr>
        <w:t>е</w:t>
      </w:r>
      <w:r w:rsidRPr="005365BF">
        <w:rPr>
          <w:rStyle w:val="3"/>
          <w:b w:val="0"/>
          <w:color w:val="000000"/>
          <w:sz w:val="20"/>
          <w:szCs w:val="20"/>
        </w:rPr>
        <w:t>стации указанное лицо по его заявлению восстанавливается в КБГУ на врем</w:t>
      </w:r>
      <w:r>
        <w:rPr>
          <w:rStyle w:val="3"/>
          <w:b w:val="0"/>
          <w:color w:val="000000"/>
          <w:sz w:val="20"/>
          <w:szCs w:val="20"/>
        </w:rPr>
        <w:t>я</w:t>
      </w:r>
      <w:r w:rsidRPr="005365BF">
        <w:rPr>
          <w:rStyle w:val="3"/>
          <w:b w:val="0"/>
          <w:color w:val="000000"/>
          <w:sz w:val="20"/>
          <w:szCs w:val="20"/>
        </w:rPr>
        <w:t>, предусмотренно</w:t>
      </w:r>
      <w:r>
        <w:rPr>
          <w:rStyle w:val="3"/>
          <w:b w:val="0"/>
          <w:color w:val="000000"/>
          <w:sz w:val="20"/>
          <w:szCs w:val="20"/>
        </w:rPr>
        <w:t>е</w:t>
      </w:r>
      <w:r w:rsidRPr="005365BF">
        <w:rPr>
          <w:rStyle w:val="3"/>
          <w:b w:val="0"/>
          <w:color w:val="000000"/>
          <w:sz w:val="20"/>
          <w:szCs w:val="20"/>
        </w:rPr>
        <w:t xml:space="preserve"> календарным учебным графиком для после</w:t>
      </w:r>
      <w:r w:rsidRPr="005365BF">
        <w:rPr>
          <w:rStyle w:val="3"/>
          <w:b w:val="0"/>
          <w:color w:val="000000"/>
          <w:sz w:val="20"/>
          <w:szCs w:val="20"/>
        </w:rPr>
        <w:t>д</w:t>
      </w:r>
      <w:r w:rsidRPr="005365BF">
        <w:rPr>
          <w:rStyle w:val="3"/>
          <w:b w:val="0"/>
          <w:color w:val="000000"/>
          <w:sz w:val="20"/>
          <w:szCs w:val="20"/>
        </w:rPr>
        <w:t>него семестра по соответствующей образовательной программе.</w:t>
      </w:r>
    </w:p>
    <w:p w:rsidR="0071469D" w:rsidRPr="005365BF" w:rsidRDefault="0071469D" w:rsidP="008F2BE0">
      <w:pPr>
        <w:pStyle w:val="BodyText"/>
        <w:ind w:firstLineChars="280" w:firstLine="31680"/>
        <w:rPr>
          <w:color w:val="000000"/>
          <w:sz w:val="20"/>
          <w:szCs w:val="20"/>
        </w:rPr>
      </w:pPr>
      <w:r w:rsidRPr="005365BF">
        <w:rPr>
          <w:rStyle w:val="3"/>
          <w:b w:val="0"/>
          <w:color w:val="000000"/>
          <w:sz w:val="20"/>
          <w:szCs w:val="20"/>
        </w:rPr>
        <w:t>При повторном прохождении государственной итоговой атт</w:t>
      </w:r>
      <w:r w:rsidRPr="005365BF">
        <w:rPr>
          <w:rStyle w:val="3"/>
          <w:b w:val="0"/>
          <w:color w:val="000000"/>
          <w:sz w:val="20"/>
          <w:szCs w:val="20"/>
        </w:rPr>
        <w:t>е</w:t>
      </w:r>
      <w:r w:rsidRPr="005365BF">
        <w:rPr>
          <w:rStyle w:val="3"/>
          <w:b w:val="0"/>
          <w:color w:val="000000"/>
          <w:sz w:val="20"/>
          <w:szCs w:val="20"/>
        </w:rPr>
        <w:t>стации по желанию обучающегося решением кафедры ему может быть установлена иная тема выпускной квалификационной работы.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</w:p>
    <w:p w:rsidR="0071469D" w:rsidRPr="005365BF" w:rsidRDefault="0071469D" w:rsidP="004A1011">
      <w:pP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  <w:r w:rsidRPr="005365BF">
        <w:rPr>
          <w:b/>
          <w:color w:val="000000"/>
          <w:sz w:val="20"/>
          <w:szCs w:val="20"/>
        </w:rPr>
        <w:t>ЛИТЕРАТУРА</w:t>
      </w:r>
    </w:p>
    <w:p w:rsidR="0071469D" w:rsidRPr="005365BF" w:rsidRDefault="0071469D" w:rsidP="008F2BE0">
      <w:pPr>
        <w:numPr>
          <w:ilvl w:val="0"/>
          <w:numId w:val="2"/>
        </w:numPr>
        <w:ind w:left="0" w:firstLineChars="280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5365BF">
        <w:rPr>
          <w:color w:val="000000"/>
          <w:sz w:val="20"/>
          <w:szCs w:val="20"/>
        </w:rPr>
        <w:t>Левочкина Г.А., Коровкина Н.Л. Методика подготовки иссл</w:t>
      </w:r>
      <w:r w:rsidRPr="005365BF">
        <w:rPr>
          <w:color w:val="000000"/>
          <w:sz w:val="20"/>
          <w:szCs w:val="20"/>
        </w:rPr>
        <w:t>е</w:t>
      </w:r>
      <w:r w:rsidRPr="005365BF">
        <w:rPr>
          <w:color w:val="000000"/>
          <w:sz w:val="20"/>
          <w:szCs w:val="20"/>
        </w:rPr>
        <w:t>довательских работ студентов.</w:t>
      </w:r>
      <w:r>
        <w:rPr>
          <w:color w:val="000000"/>
          <w:sz w:val="20"/>
          <w:szCs w:val="20"/>
        </w:rPr>
        <w:t xml:space="preserve"> – М.: ИНТУИТ, 2016. – 206 с. </w:t>
      </w:r>
    </w:p>
    <w:p w:rsidR="0071469D" w:rsidRPr="004A1011" w:rsidRDefault="0071469D" w:rsidP="008F2BE0">
      <w:pPr>
        <w:pStyle w:val="Heading1"/>
        <w:ind w:firstLineChars="280" w:firstLine="31680"/>
        <w:jc w:val="right"/>
        <w:rPr>
          <w:b/>
          <w:sz w:val="20"/>
        </w:rPr>
      </w:pPr>
      <w:r w:rsidRPr="005365BF">
        <w:rPr>
          <w:color w:val="000000"/>
          <w:sz w:val="20"/>
        </w:rPr>
        <w:br w:type="page"/>
      </w:r>
      <w:r w:rsidRPr="004A1011">
        <w:rPr>
          <w:b/>
          <w:sz w:val="20"/>
        </w:rPr>
        <w:t>Приложение А</w:t>
      </w:r>
    </w:p>
    <w:p w:rsidR="0071469D" w:rsidRPr="004A1011" w:rsidRDefault="0071469D" w:rsidP="004A1011">
      <w:pPr>
        <w:pStyle w:val="Heading1"/>
        <w:spacing w:line="240" w:lineRule="auto"/>
        <w:jc w:val="center"/>
        <w:rPr>
          <w:b/>
          <w:bCs/>
          <w:i/>
          <w:sz w:val="20"/>
        </w:rPr>
      </w:pPr>
      <w:r w:rsidRPr="004A1011">
        <w:rPr>
          <w:b/>
          <w:bCs/>
          <w:i/>
          <w:sz w:val="20"/>
        </w:rPr>
        <w:t>Образец заявления на утверждение темы ВКР</w:t>
      </w:r>
    </w:p>
    <w:p w:rsidR="0071469D" w:rsidRPr="004A1011" w:rsidRDefault="0071469D" w:rsidP="008F2BE0">
      <w:pPr>
        <w:ind w:firstLineChars="280" w:firstLine="31680"/>
        <w:jc w:val="both"/>
        <w:rPr>
          <w:rFonts w:eastAsia="MS Mincho"/>
          <w:b/>
          <w:bCs/>
          <w:i/>
          <w:sz w:val="20"/>
          <w:szCs w:val="20"/>
          <w:lang w:eastAsia="ja-JP"/>
        </w:rPr>
      </w:pPr>
    </w:p>
    <w:p w:rsidR="0071469D" w:rsidRPr="005365BF" w:rsidRDefault="0071469D" w:rsidP="008F2BE0">
      <w:pPr>
        <w:keepNext/>
        <w:ind w:firstLineChars="1842" w:firstLine="31680"/>
        <w:jc w:val="both"/>
        <w:outlineLvl w:val="2"/>
        <w:rPr>
          <w:rFonts w:eastAsia="MS Mincho"/>
          <w:sz w:val="20"/>
          <w:szCs w:val="20"/>
          <w:lang w:eastAsia="ja-JP"/>
        </w:rPr>
      </w:pPr>
      <w:r w:rsidRPr="005365BF">
        <w:rPr>
          <w:rFonts w:eastAsia="MS Mincho"/>
          <w:sz w:val="20"/>
          <w:szCs w:val="20"/>
          <w:lang w:eastAsia="ja-JP"/>
        </w:rPr>
        <w:t>Заведующему кафедрой</w:t>
      </w:r>
    </w:p>
    <w:p w:rsidR="0071469D" w:rsidRPr="005365BF" w:rsidRDefault="0071469D" w:rsidP="008F2BE0">
      <w:pPr>
        <w:ind w:firstLineChars="1842" w:firstLine="31680"/>
        <w:jc w:val="both"/>
        <w:rPr>
          <w:rFonts w:eastAsia="MS Mincho"/>
          <w:bCs/>
          <w:sz w:val="20"/>
          <w:szCs w:val="20"/>
          <w:lang w:eastAsia="ja-JP"/>
        </w:rPr>
      </w:pPr>
      <w:r w:rsidRPr="005365BF">
        <w:rPr>
          <w:rFonts w:eastAsia="MS Mincho"/>
          <w:bCs/>
          <w:sz w:val="20"/>
          <w:szCs w:val="20"/>
          <w:lang w:eastAsia="ja-JP"/>
        </w:rPr>
        <w:t>«</w:t>
      </w:r>
      <w:r>
        <w:rPr>
          <w:rFonts w:eastAsia="MS Mincho"/>
          <w:bCs/>
          <w:sz w:val="20"/>
          <w:szCs w:val="20"/>
          <w:lang w:eastAsia="ja-JP"/>
        </w:rPr>
        <w:t>Строительного</w:t>
      </w:r>
    </w:p>
    <w:p w:rsidR="0071469D" w:rsidRPr="005365BF" w:rsidRDefault="0071469D" w:rsidP="008F2BE0">
      <w:pPr>
        <w:ind w:firstLineChars="1842" w:firstLine="31680"/>
        <w:jc w:val="both"/>
        <w:rPr>
          <w:rFonts w:eastAsia="MS Mincho"/>
          <w:bCs/>
          <w:sz w:val="20"/>
          <w:szCs w:val="20"/>
          <w:lang w:eastAsia="ja-JP"/>
        </w:rPr>
      </w:pPr>
      <w:r w:rsidRPr="005365BF">
        <w:rPr>
          <w:rFonts w:eastAsia="MS Mincho"/>
          <w:bCs/>
          <w:sz w:val="20"/>
          <w:szCs w:val="20"/>
          <w:lang w:eastAsia="ja-JP"/>
        </w:rPr>
        <w:t>производства</w:t>
      </w:r>
      <w:r>
        <w:rPr>
          <w:rFonts w:eastAsia="MS Mincho"/>
          <w:bCs/>
          <w:sz w:val="20"/>
          <w:szCs w:val="20"/>
          <w:lang w:eastAsia="ja-JP"/>
        </w:rPr>
        <w:t>»</w:t>
      </w:r>
    </w:p>
    <w:p w:rsidR="0071469D" w:rsidRPr="005365BF" w:rsidRDefault="0071469D" w:rsidP="008F2BE0">
      <w:pPr>
        <w:ind w:firstLineChars="1842" w:firstLine="31680"/>
        <w:jc w:val="both"/>
        <w:rPr>
          <w:rFonts w:eastAsia="MS Mincho"/>
          <w:bCs/>
          <w:sz w:val="20"/>
          <w:szCs w:val="20"/>
          <w:lang w:eastAsia="ja-JP"/>
        </w:rPr>
      </w:pPr>
      <w:r w:rsidRPr="005365BF">
        <w:rPr>
          <w:rFonts w:eastAsia="MS Mincho"/>
          <w:bCs/>
          <w:sz w:val="20"/>
          <w:szCs w:val="20"/>
          <w:lang w:eastAsia="ja-JP"/>
        </w:rPr>
        <w:t>_________________</w:t>
      </w:r>
      <w:r>
        <w:rPr>
          <w:rFonts w:eastAsia="MS Mincho"/>
          <w:bCs/>
          <w:sz w:val="20"/>
          <w:szCs w:val="20"/>
          <w:lang w:eastAsia="ja-JP"/>
        </w:rPr>
        <w:t>_</w:t>
      </w:r>
      <w:r w:rsidRPr="005365BF">
        <w:rPr>
          <w:rFonts w:eastAsia="MS Mincho"/>
          <w:bCs/>
          <w:sz w:val="20"/>
          <w:szCs w:val="20"/>
          <w:lang w:eastAsia="ja-JP"/>
        </w:rPr>
        <w:t>_____</w:t>
      </w:r>
    </w:p>
    <w:p w:rsidR="0071469D" w:rsidRPr="005365BF" w:rsidRDefault="0071469D" w:rsidP="008F2BE0">
      <w:pPr>
        <w:tabs>
          <w:tab w:val="left" w:pos="8640"/>
        </w:tabs>
        <w:ind w:firstLineChars="1842" w:firstLine="31680"/>
        <w:jc w:val="both"/>
        <w:rPr>
          <w:rFonts w:eastAsia="MS Mincho"/>
          <w:bCs/>
          <w:sz w:val="20"/>
          <w:szCs w:val="20"/>
          <w:lang w:eastAsia="ja-JP"/>
        </w:rPr>
      </w:pPr>
      <w:r>
        <w:rPr>
          <w:rFonts w:eastAsia="MS Mincho"/>
          <w:bCs/>
          <w:sz w:val="20"/>
          <w:szCs w:val="20"/>
          <w:lang w:eastAsia="ja-JP"/>
        </w:rPr>
        <w:t xml:space="preserve">                </w:t>
      </w:r>
      <w:r w:rsidRPr="005365BF">
        <w:rPr>
          <w:rFonts w:eastAsia="MS Mincho"/>
          <w:bCs/>
          <w:sz w:val="20"/>
          <w:szCs w:val="20"/>
          <w:lang w:eastAsia="ja-JP"/>
        </w:rPr>
        <w:t>(ФИО)</w:t>
      </w:r>
    </w:p>
    <w:p w:rsidR="0071469D" w:rsidRPr="005365BF" w:rsidRDefault="0071469D" w:rsidP="008F2BE0">
      <w:pPr>
        <w:ind w:firstLineChars="1842" w:firstLine="31680"/>
        <w:jc w:val="both"/>
        <w:rPr>
          <w:rFonts w:eastAsia="MS Mincho"/>
          <w:bCs/>
          <w:sz w:val="20"/>
          <w:szCs w:val="20"/>
          <w:lang w:eastAsia="ja-JP"/>
        </w:rPr>
      </w:pPr>
      <w:r w:rsidRPr="005365BF">
        <w:rPr>
          <w:rFonts w:eastAsia="MS Mincho"/>
          <w:bCs/>
          <w:sz w:val="20"/>
          <w:szCs w:val="20"/>
          <w:lang w:eastAsia="ja-JP"/>
        </w:rPr>
        <w:t>студента__________</w:t>
      </w:r>
      <w:r>
        <w:rPr>
          <w:rFonts w:eastAsia="MS Mincho"/>
          <w:bCs/>
          <w:sz w:val="20"/>
          <w:szCs w:val="20"/>
          <w:lang w:eastAsia="ja-JP"/>
        </w:rPr>
        <w:t>___</w:t>
      </w:r>
      <w:r w:rsidRPr="005365BF">
        <w:rPr>
          <w:rFonts w:eastAsia="MS Mincho"/>
          <w:bCs/>
          <w:sz w:val="20"/>
          <w:szCs w:val="20"/>
          <w:lang w:eastAsia="ja-JP"/>
        </w:rPr>
        <w:t>___</w:t>
      </w:r>
    </w:p>
    <w:p w:rsidR="0071469D" w:rsidRPr="005365BF" w:rsidRDefault="0071469D" w:rsidP="008F2BE0">
      <w:pPr>
        <w:ind w:firstLineChars="1842" w:firstLine="31680"/>
        <w:jc w:val="both"/>
        <w:rPr>
          <w:rFonts w:eastAsia="MS Mincho"/>
          <w:bCs/>
          <w:sz w:val="20"/>
          <w:szCs w:val="20"/>
          <w:lang w:eastAsia="ja-JP"/>
        </w:rPr>
      </w:pPr>
      <w:r>
        <w:rPr>
          <w:rFonts w:eastAsia="MS Mincho"/>
          <w:bCs/>
          <w:sz w:val="20"/>
          <w:szCs w:val="20"/>
          <w:lang w:eastAsia="ja-JP"/>
        </w:rPr>
        <w:t xml:space="preserve">             </w:t>
      </w:r>
      <w:r w:rsidRPr="005365BF">
        <w:rPr>
          <w:rFonts w:eastAsia="MS Mincho"/>
          <w:bCs/>
          <w:sz w:val="20"/>
          <w:szCs w:val="20"/>
          <w:lang w:eastAsia="ja-JP"/>
        </w:rPr>
        <w:t>(ФИО, курс)</w:t>
      </w:r>
    </w:p>
    <w:p w:rsidR="0071469D" w:rsidRPr="005365BF" w:rsidRDefault="0071469D" w:rsidP="008F2BE0">
      <w:pPr>
        <w:ind w:firstLineChars="1842" w:firstLine="31680"/>
        <w:jc w:val="both"/>
        <w:rPr>
          <w:rFonts w:eastAsia="MS Mincho"/>
          <w:bCs/>
          <w:sz w:val="20"/>
          <w:szCs w:val="20"/>
          <w:lang w:eastAsia="ja-JP"/>
        </w:rPr>
      </w:pPr>
      <w:r w:rsidRPr="005365BF">
        <w:rPr>
          <w:rFonts w:eastAsia="MS Mincho"/>
          <w:bCs/>
          <w:sz w:val="20"/>
          <w:szCs w:val="20"/>
          <w:lang w:eastAsia="ja-JP"/>
        </w:rPr>
        <w:t>________________________</w:t>
      </w:r>
    </w:p>
    <w:p w:rsidR="0071469D" w:rsidRPr="005365BF" w:rsidRDefault="0071469D" w:rsidP="008F2BE0">
      <w:pPr>
        <w:ind w:firstLineChars="1842" w:firstLine="31680"/>
        <w:jc w:val="both"/>
        <w:rPr>
          <w:rFonts w:eastAsia="MS Mincho"/>
          <w:bCs/>
          <w:sz w:val="20"/>
          <w:szCs w:val="20"/>
          <w:lang w:eastAsia="ja-JP"/>
        </w:rPr>
      </w:pPr>
      <w:r>
        <w:rPr>
          <w:rFonts w:eastAsia="MS Mincho"/>
          <w:bCs/>
          <w:sz w:val="20"/>
          <w:szCs w:val="20"/>
          <w:lang w:eastAsia="ja-JP"/>
        </w:rPr>
        <w:t xml:space="preserve">          </w:t>
      </w:r>
      <w:r w:rsidRPr="005365BF">
        <w:rPr>
          <w:rFonts w:eastAsia="MS Mincho"/>
          <w:bCs/>
          <w:sz w:val="20"/>
          <w:szCs w:val="20"/>
          <w:lang w:eastAsia="ja-JP"/>
        </w:rPr>
        <w:t>(форма обучения)</w:t>
      </w:r>
    </w:p>
    <w:p w:rsidR="0071469D" w:rsidRPr="005365BF" w:rsidRDefault="0071469D" w:rsidP="008F2BE0">
      <w:pPr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</w:p>
    <w:p w:rsidR="0071469D" w:rsidRPr="005365BF" w:rsidRDefault="0071469D" w:rsidP="008F2BE0">
      <w:pPr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</w:p>
    <w:p w:rsidR="0071469D" w:rsidRPr="005365BF" w:rsidRDefault="0071469D" w:rsidP="008F2BE0">
      <w:pPr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</w:p>
    <w:p w:rsidR="0071469D" w:rsidRPr="005365BF" w:rsidRDefault="0071469D" w:rsidP="008F2BE0">
      <w:pPr>
        <w:keepNext/>
        <w:ind w:firstLineChars="21" w:firstLine="31680"/>
        <w:jc w:val="center"/>
        <w:outlineLvl w:val="1"/>
        <w:rPr>
          <w:b/>
          <w:bCs/>
          <w:sz w:val="20"/>
          <w:szCs w:val="20"/>
        </w:rPr>
      </w:pPr>
      <w:r w:rsidRPr="005365BF">
        <w:rPr>
          <w:b/>
          <w:bCs/>
          <w:sz w:val="20"/>
          <w:szCs w:val="20"/>
        </w:rPr>
        <w:t>Заявление</w:t>
      </w:r>
    </w:p>
    <w:p w:rsidR="0071469D" w:rsidRPr="005365BF" w:rsidRDefault="0071469D" w:rsidP="008F2BE0">
      <w:pPr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</w:p>
    <w:p w:rsidR="0071469D" w:rsidRDefault="0071469D" w:rsidP="008F2BE0">
      <w:pPr>
        <w:ind w:firstLineChars="280" w:firstLine="31680"/>
        <w:jc w:val="both"/>
        <w:rPr>
          <w:sz w:val="20"/>
          <w:szCs w:val="20"/>
        </w:rPr>
      </w:pPr>
      <w:r w:rsidRPr="005365BF">
        <w:rPr>
          <w:sz w:val="20"/>
          <w:szCs w:val="20"/>
        </w:rPr>
        <w:t>Прошу утвердить мне следующую тему выпускной квалифик</w:t>
      </w:r>
      <w:r w:rsidRPr="005365BF">
        <w:rPr>
          <w:sz w:val="20"/>
          <w:szCs w:val="20"/>
        </w:rPr>
        <w:t>а</w:t>
      </w:r>
      <w:r w:rsidRPr="005365BF">
        <w:rPr>
          <w:sz w:val="20"/>
          <w:szCs w:val="20"/>
        </w:rPr>
        <w:t xml:space="preserve">ционной работы: </w:t>
      </w:r>
    </w:p>
    <w:p w:rsidR="0071469D" w:rsidRPr="005365BF" w:rsidRDefault="0071469D" w:rsidP="004A1011">
      <w:pPr>
        <w:jc w:val="both"/>
        <w:rPr>
          <w:sz w:val="20"/>
          <w:szCs w:val="20"/>
        </w:rPr>
      </w:pPr>
      <w:r w:rsidRPr="005365B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69D" w:rsidRPr="005365BF" w:rsidRDefault="0071469D" w:rsidP="008F2BE0">
      <w:pPr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</w:p>
    <w:p w:rsidR="0071469D" w:rsidRPr="005365BF" w:rsidRDefault="0071469D" w:rsidP="008F2BE0">
      <w:pPr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  <w:r w:rsidRPr="005365BF">
        <w:rPr>
          <w:rFonts w:eastAsia="MS Mincho"/>
          <w:sz w:val="20"/>
          <w:szCs w:val="20"/>
          <w:lang w:eastAsia="ja-JP"/>
        </w:rPr>
        <w:t>Руководитель: __________________________________________</w:t>
      </w:r>
    </w:p>
    <w:p w:rsidR="0071469D" w:rsidRPr="005365BF" w:rsidRDefault="0071469D" w:rsidP="008F2BE0">
      <w:pPr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                                       </w:t>
      </w:r>
      <w:r w:rsidRPr="005365BF">
        <w:rPr>
          <w:rFonts w:eastAsia="MS Mincho"/>
          <w:sz w:val="20"/>
          <w:szCs w:val="20"/>
          <w:lang w:eastAsia="ja-JP"/>
        </w:rPr>
        <w:t>(ученая степень, звание</w:t>
      </w:r>
      <w:r>
        <w:rPr>
          <w:rFonts w:eastAsia="MS Mincho"/>
          <w:sz w:val="20"/>
          <w:szCs w:val="20"/>
          <w:lang w:eastAsia="ja-JP"/>
        </w:rPr>
        <w:t>,</w:t>
      </w:r>
      <w:r w:rsidRPr="005365BF">
        <w:rPr>
          <w:rFonts w:eastAsia="MS Mincho"/>
          <w:sz w:val="20"/>
          <w:szCs w:val="20"/>
          <w:lang w:eastAsia="ja-JP"/>
        </w:rPr>
        <w:t xml:space="preserve"> ФИО)</w:t>
      </w:r>
    </w:p>
    <w:p w:rsidR="0071469D" w:rsidRPr="005365BF" w:rsidRDefault="0071469D" w:rsidP="008F2BE0">
      <w:pPr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</w:p>
    <w:p w:rsidR="0071469D" w:rsidRPr="005365BF" w:rsidRDefault="0071469D" w:rsidP="008F2BE0">
      <w:pPr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</w:p>
    <w:p w:rsidR="0071469D" w:rsidRPr="005365BF" w:rsidRDefault="0071469D" w:rsidP="008F2BE0">
      <w:pPr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</w:p>
    <w:p w:rsidR="0071469D" w:rsidRPr="005365BF" w:rsidRDefault="0071469D" w:rsidP="008F2BE0">
      <w:pPr>
        <w:ind w:firstLineChars="280" w:firstLine="31680"/>
        <w:jc w:val="both"/>
        <w:rPr>
          <w:rFonts w:eastAsia="MS Mincho"/>
          <w:sz w:val="20"/>
          <w:szCs w:val="20"/>
          <w:lang w:eastAsia="ja-JP"/>
        </w:rPr>
      </w:pPr>
    </w:p>
    <w:p w:rsidR="0071469D" w:rsidRPr="005365BF" w:rsidRDefault="0071469D" w:rsidP="008F2BE0">
      <w:pPr>
        <w:ind w:firstLineChars="1408" w:firstLine="31680"/>
        <w:jc w:val="both"/>
        <w:rPr>
          <w:rFonts w:eastAsia="MS Mincho"/>
          <w:sz w:val="20"/>
          <w:szCs w:val="20"/>
          <w:lang w:eastAsia="ja-JP"/>
        </w:rPr>
      </w:pPr>
    </w:p>
    <w:p w:rsidR="0071469D" w:rsidRPr="005365BF" w:rsidRDefault="0071469D" w:rsidP="008F2BE0">
      <w:pPr>
        <w:ind w:firstLineChars="1408" w:firstLine="31680"/>
        <w:jc w:val="both"/>
        <w:rPr>
          <w:rFonts w:eastAsia="MS Mincho"/>
          <w:sz w:val="20"/>
          <w:szCs w:val="20"/>
          <w:lang w:eastAsia="ja-JP"/>
        </w:rPr>
      </w:pPr>
      <w:r w:rsidRPr="005365BF">
        <w:rPr>
          <w:rFonts w:eastAsia="MS Mincho"/>
          <w:sz w:val="20"/>
          <w:szCs w:val="20"/>
          <w:lang w:eastAsia="ja-JP"/>
        </w:rPr>
        <w:t xml:space="preserve">____________    </w:t>
      </w:r>
      <w:r>
        <w:rPr>
          <w:rFonts w:eastAsia="MS Mincho"/>
          <w:sz w:val="20"/>
          <w:szCs w:val="20"/>
          <w:lang w:eastAsia="ja-JP"/>
        </w:rPr>
        <w:t xml:space="preserve">     </w:t>
      </w:r>
      <w:r w:rsidRPr="005365BF">
        <w:rPr>
          <w:rFonts w:eastAsia="MS Mincho"/>
          <w:sz w:val="20"/>
          <w:szCs w:val="20"/>
          <w:lang w:eastAsia="ja-JP"/>
        </w:rPr>
        <w:t>_______________</w:t>
      </w:r>
    </w:p>
    <w:p w:rsidR="0071469D" w:rsidRPr="005365BF" w:rsidRDefault="0071469D" w:rsidP="008F2BE0">
      <w:pPr>
        <w:keepNext/>
        <w:ind w:firstLineChars="1408" w:firstLine="31680"/>
        <w:jc w:val="both"/>
        <w:outlineLvl w:val="3"/>
        <w:rPr>
          <w:rFonts w:eastAsia="MS Mincho"/>
          <w:bCs/>
          <w:sz w:val="20"/>
          <w:szCs w:val="20"/>
          <w:lang w:eastAsia="ja-JP"/>
        </w:rPr>
      </w:pPr>
      <w:r>
        <w:rPr>
          <w:rFonts w:eastAsia="MS Mincho"/>
          <w:bCs/>
          <w:sz w:val="20"/>
          <w:szCs w:val="20"/>
          <w:lang w:eastAsia="ja-JP"/>
        </w:rPr>
        <w:t xml:space="preserve">       </w:t>
      </w:r>
      <w:r w:rsidRPr="005365BF">
        <w:rPr>
          <w:rFonts w:eastAsia="MS Mincho"/>
          <w:bCs/>
          <w:sz w:val="20"/>
          <w:szCs w:val="20"/>
          <w:lang w:eastAsia="ja-JP"/>
        </w:rPr>
        <w:t>дата                          подпись</w:t>
      </w:r>
    </w:p>
    <w:p w:rsidR="0071469D" w:rsidRPr="005365BF" w:rsidRDefault="0071469D" w:rsidP="008F2BE0">
      <w:pPr>
        <w:ind w:firstLineChars="1408" w:firstLine="31680"/>
        <w:jc w:val="both"/>
        <w:rPr>
          <w:rFonts w:eastAsia="MS Mincho"/>
          <w:sz w:val="20"/>
          <w:szCs w:val="20"/>
          <w:lang w:eastAsia="ja-JP"/>
        </w:rPr>
      </w:pPr>
    </w:p>
    <w:p w:rsidR="0071469D" w:rsidRPr="005365BF" w:rsidRDefault="0071469D" w:rsidP="008F2BE0">
      <w:pPr>
        <w:ind w:firstLineChars="1408" w:firstLine="31680"/>
        <w:jc w:val="both"/>
        <w:rPr>
          <w:rFonts w:eastAsia="MS Mincho"/>
          <w:sz w:val="20"/>
          <w:szCs w:val="20"/>
          <w:lang w:eastAsia="ja-JP"/>
        </w:rPr>
      </w:pPr>
    </w:p>
    <w:p w:rsidR="0071469D" w:rsidRPr="005365BF" w:rsidRDefault="0071469D" w:rsidP="008F2BE0">
      <w:pPr>
        <w:ind w:firstLineChars="1408" w:firstLine="31680"/>
        <w:jc w:val="both"/>
        <w:rPr>
          <w:rFonts w:eastAsia="MS Mincho"/>
          <w:sz w:val="20"/>
          <w:szCs w:val="20"/>
          <w:lang w:eastAsia="ja-JP"/>
        </w:rPr>
      </w:pPr>
      <w:r w:rsidRPr="005365BF">
        <w:rPr>
          <w:rFonts w:eastAsia="MS Mincho"/>
          <w:sz w:val="20"/>
          <w:szCs w:val="20"/>
          <w:lang w:eastAsia="ja-JP"/>
        </w:rPr>
        <w:t>______________________________</w:t>
      </w:r>
    </w:p>
    <w:p w:rsidR="0071469D" w:rsidRPr="005365BF" w:rsidRDefault="0071469D" w:rsidP="008F2BE0">
      <w:pPr>
        <w:ind w:firstLineChars="1408" w:firstLine="3168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    </w:t>
      </w:r>
      <w:r w:rsidRPr="005365BF">
        <w:rPr>
          <w:rFonts w:eastAsia="MS Mincho"/>
          <w:sz w:val="20"/>
          <w:szCs w:val="20"/>
          <w:lang w:eastAsia="ja-JP"/>
        </w:rPr>
        <w:t>виза руководителя (ФИО)</w:t>
      </w:r>
    </w:p>
    <w:p w:rsidR="0071469D" w:rsidRDefault="0071469D" w:rsidP="008F2BE0">
      <w:pPr>
        <w:spacing w:line="360" w:lineRule="auto"/>
        <w:ind w:firstLineChars="280" w:firstLine="3168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5B5039">
        <w:rPr>
          <w:sz w:val="20"/>
          <w:szCs w:val="20"/>
        </w:rPr>
        <w:t>Приложение Б</w:t>
      </w:r>
    </w:p>
    <w:p w:rsidR="0071469D" w:rsidRPr="00BF593F" w:rsidRDefault="0071469D" w:rsidP="00BF593F">
      <w:pPr>
        <w:spacing w:line="360" w:lineRule="auto"/>
        <w:jc w:val="center"/>
        <w:rPr>
          <w:b/>
          <w:i/>
          <w:sz w:val="20"/>
          <w:szCs w:val="20"/>
        </w:rPr>
      </w:pPr>
      <w:r w:rsidRPr="00BF593F">
        <w:rPr>
          <w:b/>
          <w:i/>
          <w:sz w:val="20"/>
          <w:szCs w:val="20"/>
        </w:rPr>
        <w:t>Образец бланка задания на ВКР</w:t>
      </w:r>
    </w:p>
    <w:p w:rsidR="0071469D" w:rsidRPr="005365BF" w:rsidRDefault="0071469D" w:rsidP="008F2BE0">
      <w:pPr>
        <w:pStyle w:val="a0"/>
        <w:widowControl/>
        <w:shd w:val="clear" w:color="auto" w:fill="auto"/>
        <w:spacing w:line="240" w:lineRule="auto"/>
        <w:ind w:leftChars="-9" w:left="31680" w:hangingChars="11" w:firstLine="31680"/>
        <w:jc w:val="center"/>
        <w:rPr>
          <w:rStyle w:val="a"/>
          <w:color w:val="000000"/>
        </w:rPr>
      </w:pPr>
      <w:r w:rsidRPr="005365BF">
        <w:rPr>
          <w:b w:val="0"/>
          <w:color w:val="000000"/>
        </w:rPr>
        <w:t>Министерство образования и науки Российской Федерации</w:t>
      </w:r>
    </w:p>
    <w:p w:rsidR="0071469D" w:rsidRPr="005365BF" w:rsidRDefault="0071469D" w:rsidP="008F2BE0">
      <w:pPr>
        <w:pStyle w:val="a0"/>
        <w:widowControl/>
        <w:shd w:val="clear" w:color="auto" w:fill="auto"/>
        <w:spacing w:line="240" w:lineRule="auto"/>
        <w:ind w:leftChars="-9" w:left="31680" w:hangingChars="11" w:firstLine="31680"/>
        <w:jc w:val="center"/>
        <w:rPr>
          <w:rStyle w:val="a"/>
          <w:color w:val="000000"/>
        </w:rPr>
      </w:pPr>
      <w:r w:rsidRPr="005365BF">
        <w:rPr>
          <w:rStyle w:val="a"/>
          <w:color w:val="000000"/>
        </w:rPr>
        <w:t>ФГБОУ ВО «КАБАРДИНО-БАЛКАРСКИЙ ГОСУДАРСТВЕННЫЙ</w:t>
      </w:r>
    </w:p>
    <w:p w:rsidR="0071469D" w:rsidRPr="005365BF" w:rsidRDefault="0071469D" w:rsidP="008F2BE0">
      <w:pPr>
        <w:pStyle w:val="a0"/>
        <w:widowControl/>
        <w:shd w:val="clear" w:color="auto" w:fill="auto"/>
        <w:spacing w:line="240" w:lineRule="auto"/>
        <w:ind w:leftChars="-9" w:left="31680" w:hangingChars="11" w:firstLine="31680"/>
        <w:jc w:val="center"/>
        <w:rPr>
          <w:b w:val="0"/>
          <w:color w:val="000000"/>
        </w:rPr>
      </w:pPr>
      <w:r w:rsidRPr="005365BF">
        <w:rPr>
          <w:rStyle w:val="a"/>
          <w:color w:val="000000"/>
        </w:rPr>
        <w:t>УНИВЕРСИТЕТ ИМ. Х.М. БЕРБЕКОВА»</w:t>
      </w:r>
    </w:p>
    <w:p w:rsidR="0071469D" w:rsidRPr="005365BF" w:rsidRDefault="0071469D" w:rsidP="008F2BE0">
      <w:pPr>
        <w:ind w:leftChars="-9" w:left="31680" w:hangingChars="11" w:firstLine="316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</w:t>
      </w:r>
      <w:r w:rsidRPr="005365BF">
        <w:rPr>
          <w:color w:val="000000"/>
          <w:sz w:val="20"/>
          <w:szCs w:val="20"/>
        </w:rPr>
        <w:t>нститут</w:t>
      </w:r>
      <w:r>
        <w:rPr>
          <w:color w:val="000000"/>
          <w:sz w:val="20"/>
          <w:szCs w:val="20"/>
        </w:rPr>
        <w:t xml:space="preserve"> архитектуры, строительства и дизайна</w:t>
      </w:r>
    </w:p>
    <w:p w:rsidR="0071469D" w:rsidRPr="005365BF" w:rsidRDefault="0071469D" w:rsidP="008F2BE0">
      <w:pPr>
        <w:ind w:leftChars="-9" w:left="31680" w:hangingChars="11" w:firstLine="31680"/>
        <w:jc w:val="center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 xml:space="preserve">Кафедра </w:t>
      </w:r>
      <w:r>
        <w:rPr>
          <w:color w:val="000000"/>
          <w:sz w:val="20"/>
          <w:szCs w:val="20"/>
        </w:rPr>
        <w:t>строительного производства</w:t>
      </w:r>
    </w:p>
    <w:p w:rsidR="0071469D" w:rsidRPr="005365BF" w:rsidRDefault="0071469D" w:rsidP="008F2BE0">
      <w:pPr>
        <w:pStyle w:val="Heading3"/>
        <w:spacing w:before="0" w:after="0"/>
        <w:ind w:firstLineChars="280" w:firstLine="3168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1469D" w:rsidRPr="005365BF" w:rsidRDefault="0071469D" w:rsidP="008F2BE0">
      <w:pPr>
        <w:ind w:firstLineChars="1413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</w:t>
      </w:r>
      <w:r w:rsidRPr="005365BF">
        <w:rPr>
          <w:color w:val="000000"/>
          <w:sz w:val="20"/>
          <w:szCs w:val="20"/>
        </w:rPr>
        <w:t>УТВЕРЖДАЮ</w:t>
      </w:r>
    </w:p>
    <w:p w:rsidR="0071469D" w:rsidRPr="005365BF" w:rsidRDefault="0071469D" w:rsidP="008F2BE0">
      <w:pPr>
        <w:ind w:firstLineChars="1413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 xml:space="preserve">Заведующий кафедрой </w:t>
      </w:r>
      <w:r>
        <w:rPr>
          <w:color w:val="000000"/>
          <w:sz w:val="20"/>
          <w:szCs w:val="20"/>
        </w:rPr>
        <w:t>С</w:t>
      </w:r>
      <w:r w:rsidRPr="005365BF">
        <w:rPr>
          <w:color w:val="000000"/>
          <w:sz w:val="20"/>
          <w:szCs w:val="20"/>
        </w:rPr>
        <w:t>П</w:t>
      </w:r>
    </w:p>
    <w:p w:rsidR="0071469D" w:rsidRPr="005365BF" w:rsidRDefault="0071469D" w:rsidP="008F2BE0">
      <w:pPr>
        <w:ind w:firstLineChars="1413" w:firstLine="31680"/>
        <w:jc w:val="both"/>
        <w:rPr>
          <w:color w:val="000000"/>
          <w:sz w:val="20"/>
          <w:szCs w:val="20"/>
        </w:rPr>
      </w:pPr>
    </w:p>
    <w:p w:rsidR="0071469D" w:rsidRPr="005365BF" w:rsidRDefault="0071469D" w:rsidP="008F2BE0">
      <w:pPr>
        <w:ind w:firstLineChars="1413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_______________  _______________</w:t>
      </w:r>
    </w:p>
    <w:p w:rsidR="0071469D" w:rsidRPr="005365BF" w:rsidRDefault="0071469D" w:rsidP="008F2BE0">
      <w:pPr>
        <w:ind w:firstLineChars="1413" w:firstLine="31680"/>
        <w:jc w:val="both"/>
        <w:rPr>
          <w:color w:val="000000"/>
          <w:sz w:val="20"/>
          <w:szCs w:val="20"/>
        </w:rPr>
      </w:pPr>
    </w:p>
    <w:p w:rsidR="0071469D" w:rsidRPr="005365BF" w:rsidRDefault="0071469D" w:rsidP="008F2BE0">
      <w:pPr>
        <w:ind w:firstLineChars="1413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 xml:space="preserve"> « ___ » ____________ 20 __ г.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</w:p>
    <w:p w:rsidR="0071469D" w:rsidRDefault="0071469D" w:rsidP="008F2BE0">
      <w:pPr>
        <w:pStyle w:val="Heading1"/>
        <w:spacing w:line="240" w:lineRule="auto"/>
        <w:ind w:firstLineChars="280" w:firstLine="31680"/>
        <w:jc w:val="both"/>
        <w:rPr>
          <w:b/>
          <w:color w:val="000000"/>
          <w:sz w:val="20"/>
        </w:rPr>
      </w:pPr>
    </w:p>
    <w:p w:rsidR="0071469D" w:rsidRPr="005365BF" w:rsidRDefault="0071469D" w:rsidP="00BF593F">
      <w:pPr>
        <w:pStyle w:val="Heading1"/>
        <w:spacing w:line="240" w:lineRule="auto"/>
        <w:jc w:val="center"/>
        <w:rPr>
          <w:b/>
          <w:color w:val="000000"/>
          <w:sz w:val="20"/>
        </w:rPr>
      </w:pPr>
      <w:r w:rsidRPr="005365BF">
        <w:rPr>
          <w:b/>
          <w:color w:val="000000"/>
          <w:sz w:val="20"/>
        </w:rPr>
        <w:t>ЗАДАНИЕ</w:t>
      </w:r>
    </w:p>
    <w:p w:rsidR="0071469D" w:rsidRPr="005365BF" w:rsidRDefault="0071469D" w:rsidP="00BF593F">
      <w:pPr>
        <w:jc w:val="center"/>
        <w:rPr>
          <w:b/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>НА ВЫПУСКНУЮ КВАЛИФИКАЦИОННУЮ РАБОТУ</w:t>
      </w:r>
    </w:p>
    <w:p w:rsidR="0071469D" w:rsidRPr="005365BF" w:rsidRDefault="0071469D" w:rsidP="00BF593F">
      <w:pPr>
        <w:jc w:val="center"/>
        <w:rPr>
          <w:b/>
          <w:caps/>
          <w:color w:val="000000"/>
          <w:sz w:val="20"/>
          <w:szCs w:val="20"/>
        </w:rPr>
      </w:pPr>
      <w:r w:rsidRPr="005365BF">
        <w:rPr>
          <w:b/>
          <w:caps/>
          <w:color w:val="000000"/>
          <w:sz w:val="20"/>
          <w:szCs w:val="20"/>
        </w:rPr>
        <w:t>(магистерскую диссертацию)</w:t>
      </w:r>
    </w:p>
    <w:p w:rsidR="0071469D" w:rsidRPr="005365BF" w:rsidRDefault="0071469D" w:rsidP="008F2BE0">
      <w:pPr>
        <w:ind w:firstLineChars="280" w:firstLine="31680"/>
        <w:jc w:val="both"/>
        <w:rPr>
          <w:b/>
          <w:color w:val="000000"/>
          <w:sz w:val="20"/>
          <w:szCs w:val="20"/>
        </w:rPr>
      </w:pPr>
    </w:p>
    <w:p w:rsidR="0071469D" w:rsidRPr="005365BF" w:rsidRDefault="0071469D" w:rsidP="008F2BE0">
      <w:pPr>
        <w:ind w:firstLineChars="5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Студент____________________________________</w:t>
      </w:r>
      <w:r>
        <w:rPr>
          <w:color w:val="000000"/>
          <w:sz w:val="20"/>
          <w:szCs w:val="20"/>
        </w:rPr>
        <w:t>___________</w:t>
      </w:r>
      <w:r w:rsidRPr="005365BF">
        <w:rPr>
          <w:color w:val="000000"/>
          <w:sz w:val="20"/>
          <w:szCs w:val="20"/>
        </w:rPr>
        <w:t>_</w:t>
      </w:r>
    </w:p>
    <w:p w:rsidR="0071469D" w:rsidRPr="005365BF" w:rsidRDefault="0071469D" w:rsidP="008F2BE0">
      <w:pPr>
        <w:ind w:firstLineChars="5" w:firstLine="316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</w:t>
      </w:r>
      <w:r w:rsidRPr="005365BF">
        <w:rPr>
          <w:color w:val="000000"/>
          <w:sz w:val="20"/>
          <w:szCs w:val="20"/>
        </w:rPr>
        <w:t>(фамилия, имя, отчество)</w:t>
      </w:r>
    </w:p>
    <w:p w:rsidR="0071469D" w:rsidRPr="005365BF" w:rsidRDefault="0071469D" w:rsidP="008F2BE0">
      <w:pPr>
        <w:ind w:firstLineChars="5" w:firstLine="31680"/>
        <w:jc w:val="both"/>
        <w:rPr>
          <w:color w:val="000000"/>
          <w:sz w:val="20"/>
          <w:szCs w:val="20"/>
        </w:rPr>
      </w:pPr>
    </w:p>
    <w:p w:rsidR="0071469D" w:rsidRPr="005365BF" w:rsidRDefault="0071469D" w:rsidP="008F2BE0">
      <w:pPr>
        <w:pStyle w:val="BodyText"/>
        <w:numPr>
          <w:ilvl w:val="0"/>
          <w:numId w:val="3"/>
        </w:numPr>
        <w:tabs>
          <w:tab w:val="clear" w:pos="720"/>
          <w:tab w:val="num" w:pos="242"/>
          <w:tab w:val="left" w:pos="825"/>
        </w:tabs>
        <w:ind w:left="0" w:firstLineChars="5" w:firstLine="31680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Тема выпускной квалификационной работы</w:t>
      </w:r>
    </w:p>
    <w:p w:rsidR="0071469D" w:rsidRPr="005365BF" w:rsidRDefault="0071469D" w:rsidP="008F2BE0">
      <w:pPr>
        <w:pStyle w:val="BodyText"/>
        <w:ind w:firstLineChars="5" w:firstLine="31680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69D" w:rsidRPr="005365BF" w:rsidRDefault="0071469D" w:rsidP="008F2BE0">
      <w:pPr>
        <w:pStyle w:val="BodyText"/>
        <w:ind w:firstLineChars="5" w:firstLine="31680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_____________________________________________________________</w:t>
      </w:r>
    </w:p>
    <w:p w:rsidR="0071469D" w:rsidRPr="005365BF" w:rsidRDefault="0071469D" w:rsidP="008F2BE0">
      <w:pPr>
        <w:pStyle w:val="BodyText"/>
        <w:ind w:firstLineChars="5" w:firstLine="31680"/>
        <w:rPr>
          <w:color w:val="000000"/>
          <w:sz w:val="20"/>
          <w:szCs w:val="20"/>
        </w:rPr>
      </w:pPr>
    </w:p>
    <w:p w:rsidR="0071469D" w:rsidRPr="005365BF" w:rsidRDefault="0071469D" w:rsidP="008F2BE0">
      <w:pPr>
        <w:pStyle w:val="BodyText"/>
        <w:ind w:firstLineChars="5" w:firstLine="31680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Тема утверждена приказом ректора КБГУ № _________ от «_____»_______ 20__г.</w:t>
      </w:r>
    </w:p>
    <w:p w:rsidR="0071469D" w:rsidRPr="005365BF" w:rsidRDefault="0071469D" w:rsidP="008F2BE0">
      <w:pPr>
        <w:pStyle w:val="BodyText"/>
        <w:ind w:firstLineChars="5" w:firstLine="31680"/>
        <w:rPr>
          <w:color w:val="000000"/>
          <w:sz w:val="20"/>
          <w:szCs w:val="20"/>
        </w:rPr>
      </w:pPr>
    </w:p>
    <w:p w:rsidR="0071469D" w:rsidRPr="005365BF" w:rsidRDefault="0071469D" w:rsidP="008F2BE0">
      <w:pPr>
        <w:pStyle w:val="BodyText"/>
        <w:ind w:firstLineChars="5" w:firstLine="31680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2. Исходная информация к работе</w:t>
      </w:r>
    </w:p>
    <w:p w:rsidR="0071469D" w:rsidRPr="005365BF" w:rsidRDefault="0071469D" w:rsidP="008F2BE0">
      <w:pPr>
        <w:pStyle w:val="BodyText"/>
        <w:ind w:firstLineChars="5" w:firstLine="31680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69D" w:rsidRPr="00BF593F" w:rsidRDefault="0071469D" w:rsidP="008F2BE0">
      <w:pPr>
        <w:pStyle w:val="BodyText"/>
        <w:ind w:firstLineChars="5" w:firstLine="31680"/>
        <w:rPr>
          <w:color w:val="000000"/>
          <w:sz w:val="10"/>
          <w:szCs w:val="10"/>
        </w:rPr>
      </w:pPr>
    </w:p>
    <w:p w:rsidR="0071469D" w:rsidRPr="005365BF" w:rsidRDefault="0071469D" w:rsidP="008F2BE0">
      <w:pPr>
        <w:pStyle w:val="BodyText"/>
        <w:ind w:firstLineChars="5" w:firstLine="31680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3. Примерное содержание разделов ВКР</w:t>
      </w:r>
    </w:p>
    <w:p w:rsidR="0071469D" w:rsidRPr="005365BF" w:rsidRDefault="0071469D" w:rsidP="008F2BE0">
      <w:pPr>
        <w:pStyle w:val="BodyText"/>
        <w:ind w:firstLineChars="5" w:firstLine="31680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</w:t>
      </w:r>
    </w:p>
    <w:p w:rsidR="0071469D" w:rsidRPr="005365BF" w:rsidRDefault="0071469D" w:rsidP="008F2BE0">
      <w:pPr>
        <w:pStyle w:val="BodyText"/>
        <w:ind w:firstLineChars="5" w:firstLine="31680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_____________________________________________________________</w:t>
      </w:r>
    </w:p>
    <w:p w:rsidR="0071469D" w:rsidRPr="00BF593F" w:rsidRDefault="0071469D" w:rsidP="008F2BE0">
      <w:pPr>
        <w:pStyle w:val="BodyText"/>
        <w:ind w:firstLineChars="5" w:firstLine="31680"/>
        <w:rPr>
          <w:color w:val="000000"/>
          <w:sz w:val="10"/>
          <w:szCs w:val="10"/>
        </w:rPr>
      </w:pPr>
    </w:p>
    <w:p w:rsidR="0071469D" w:rsidRPr="005365BF" w:rsidRDefault="0071469D" w:rsidP="008F2BE0">
      <w:pPr>
        <w:pStyle w:val="BodyText"/>
        <w:ind w:firstLineChars="5" w:firstLine="31680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4. Перечень графических материалов</w:t>
      </w:r>
    </w:p>
    <w:p w:rsidR="0071469D" w:rsidRDefault="0071469D" w:rsidP="008F2BE0">
      <w:pPr>
        <w:pStyle w:val="BodyText"/>
        <w:ind w:firstLineChars="5" w:firstLine="31680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69D" w:rsidRDefault="0071469D" w:rsidP="008F2BE0">
      <w:pPr>
        <w:pStyle w:val="BodyText"/>
        <w:ind w:firstLineChars="5" w:firstLine="31680"/>
        <w:rPr>
          <w:color w:val="000000"/>
          <w:sz w:val="10"/>
          <w:szCs w:val="10"/>
        </w:rPr>
      </w:pPr>
    </w:p>
    <w:p w:rsidR="0071469D" w:rsidRPr="00BF593F" w:rsidRDefault="0071469D" w:rsidP="008F2BE0">
      <w:pPr>
        <w:pStyle w:val="BodyText"/>
        <w:ind w:firstLineChars="5" w:firstLine="31680"/>
        <w:rPr>
          <w:color w:val="000000"/>
          <w:sz w:val="10"/>
          <w:szCs w:val="10"/>
        </w:rPr>
      </w:pPr>
    </w:p>
    <w:p w:rsidR="0071469D" w:rsidRPr="005365BF" w:rsidRDefault="0071469D" w:rsidP="008F2BE0">
      <w:pPr>
        <w:pStyle w:val="BodyText"/>
        <w:tabs>
          <w:tab w:val="left" w:pos="2340"/>
          <w:tab w:val="left" w:pos="2520"/>
          <w:tab w:val="left" w:pos="2700"/>
        </w:tabs>
        <w:ind w:firstLineChars="143" w:firstLine="31680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Дата выдачи задания «_______» _________ 20___г.</w:t>
      </w:r>
    </w:p>
    <w:p w:rsidR="0071469D" w:rsidRPr="005365BF" w:rsidRDefault="0071469D" w:rsidP="008F2BE0">
      <w:pPr>
        <w:pStyle w:val="BodyText"/>
        <w:ind w:firstLineChars="143" w:firstLine="31680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Срок выполнения      «_______»  _________ 20___г.</w:t>
      </w:r>
    </w:p>
    <w:p w:rsidR="0071469D" w:rsidRPr="005365BF" w:rsidRDefault="0071469D" w:rsidP="008F2BE0">
      <w:pPr>
        <w:ind w:firstLineChars="280" w:firstLine="31680"/>
        <w:jc w:val="both"/>
        <w:rPr>
          <w:color w:val="000000"/>
          <w:sz w:val="20"/>
          <w:szCs w:val="20"/>
        </w:rPr>
      </w:pPr>
    </w:p>
    <w:p w:rsidR="0071469D" w:rsidRPr="005365BF" w:rsidRDefault="0071469D" w:rsidP="008F2BE0">
      <w:pPr>
        <w:ind w:firstLineChars="10" w:firstLine="31680"/>
        <w:jc w:val="both"/>
        <w:rPr>
          <w:b/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 xml:space="preserve">     Магистрант  </w:t>
      </w:r>
      <w:r w:rsidRPr="00BF593F">
        <w:rPr>
          <w:color w:val="000000"/>
          <w:sz w:val="20"/>
          <w:szCs w:val="20"/>
        </w:rPr>
        <w:t>_________________________   ___________________</w:t>
      </w:r>
    </w:p>
    <w:p w:rsidR="0071469D" w:rsidRPr="00BF593F" w:rsidRDefault="0071469D" w:rsidP="008F2BE0">
      <w:pPr>
        <w:ind w:firstLineChars="10" w:firstLine="31680"/>
        <w:jc w:val="both"/>
        <w:rPr>
          <w:color w:val="000000"/>
          <w:sz w:val="16"/>
          <w:szCs w:val="16"/>
        </w:rPr>
      </w:pPr>
      <w:r w:rsidRPr="00BF593F">
        <w:rPr>
          <w:color w:val="000000"/>
          <w:sz w:val="16"/>
          <w:szCs w:val="16"/>
        </w:rPr>
        <w:t xml:space="preserve">                               </w:t>
      </w:r>
      <w:r>
        <w:rPr>
          <w:color w:val="000000"/>
          <w:sz w:val="16"/>
          <w:szCs w:val="16"/>
        </w:rPr>
        <w:t xml:space="preserve">                    </w:t>
      </w:r>
      <w:r w:rsidRPr="00BF593F">
        <w:rPr>
          <w:color w:val="000000"/>
          <w:sz w:val="16"/>
          <w:szCs w:val="16"/>
        </w:rPr>
        <w:t xml:space="preserve"> (подпись, дата)                               (И.О.</w:t>
      </w:r>
      <w:r>
        <w:rPr>
          <w:color w:val="000000"/>
          <w:sz w:val="16"/>
          <w:szCs w:val="16"/>
        </w:rPr>
        <w:t xml:space="preserve"> </w:t>
      </w:r>
      <w:r w:rsidRPr="00BF593F">
        <w:rPr>
          <w:color w:val="000000"/>
          <w:sz w:val="16"/>
          <w:szCs w:val="16"/>
        </w:rPr>
        <w:t xml:space="preserve">Фамилия)            </w:t>
      </w:r>
    </w:p>
    <w:p w:rsidR="0071469D" w:rsidRPr="00BF593F" w:rsidRDefault="0071469D" w:rsidP="008F2BE0">
      <w:pPr>
        <w:ind w:firstLineChars="10" w:firstLine="31680"/>
        <w:jc w:val="both"/>
        <w:rPr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 xml:space="preserve">     Руководитель</w:t>
      </w:r>
      <w:r>
        <w:rPr>
          <w:b/>
          <w:color w:val="000000"/>
          <w:sz w:val="20"/>
          <w:szCs w:val="20"/>
        </w:rPr>
        <w:t xml:space="preserve"> </w:t>
      </w:r>
      <w:r w:rsidRPr="00BF593F">
        <w:rPr>
          <w:color w:val="000000"/>
          <w:sz w:val="20"/>
          <w:szCs w:val="20"/>
        </w:rPr>
        <w:t>________________________   ___________________</w:t>
      </w:r>
    </w:p>
    <w:p w:rsidR="0071469D" w:rsidRPr="00BF593F" w:rsidRDefault="0071469D" w:rsidP="008F2BE0">
      <w:pPr>
        <w:ind w:firstLineChars="10" w:firstLine="31680"/>
        <w:jc w:val="both"/>
        <w:rPr>
          <w:color w:val="000000"/>
          <w:sz w:val="16"/>
          <w:szCs w:val="16"/>
        </w:rPr>
      </w:pPr>
      <w:r w:rsidRPr="00BF593F">
        <w:rPr>
          <w:color w:val="000000"/>
          <w:sz w:val="16"/>
          <w:szCs w:val="16"/>
        </w:rPr>
        <w:t xml:space="preserve">                            </w:t>
      </w:r>
      <w:r>
        <w:rPr>
          <w:color w:val="000000"/>
          <w:sz w:val="16"/>
          <w:szCs w:val="16"/>
        </w:rPr>
        <w:t xml:space="preserve">                      </w:t>
      </w:r>
      <w:r w:rsidRPr="00BF593F">
        <w:rPr>
          <w:color w:val="000000"/>
          <w:sz w:val="16"/>
          <w:szCs w:val="16"/>
        </w:rPr>
        <w:t xml:space="preserve">    (подпись, дата)                               (И.О.</w:t>
      </w:r>
      <w:r>
        <w:rPr>
          <w:color w:val="000000"/>
          <w:sz w:val="16"/>
          <w:szCs w:val="16"/>
        </w:rPr>
        <w:t xml:space="preserve"> </w:t>
      </w:r>
      <w:r w:rsidRPr="00BF593F">
        <w:rPr>
          <w:color w:val="000000"/>
          <w:sz w:val="16"/>
          <w:szCs w:val="16"/>
        </w:rPr>
        <w:t xml:space="preserve">Фамилия)            </w:t>
      </w:r>
    </w:p>
    <w:p w:rsidR="0071469D" w:rsidRPr="005365BF" w:rsidRDefault="0071469D" w:rsidP="008F2BE0">
      <w:pPr>
        <w:ind w:firstLineChars="10" w:firstLine="31680"/>
        <w:jc w:val="both"/>
        <w:rPr>
          <w:b/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 xml:space="preserve">     Руководитель</w:t>
      </w:r>
    </w:p>
    <w:p w:rsidR="0071469D" w:rsidRPr="005365BF" w:rsidRDefault="0071469D" w:rsidP="008F2BE0">
      <w:pPr>
        <w:ind w:firstLineChars="10" w:firstLine="31680"/>
        <w:jc w:val="both"/>
        <w:rPr>
          <w:b/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 xml:space="preserve">     магистерской</w:t>
      </w:r>
    </w:p>
    <w:p w:rsidR="0071469D" w:rsidRPr="00BF593F" w:rsidRDefault="0071469D" w:rsidP="008F2BE0">
      <w:pPr>
        <w:ind w:firstLineChars="10" w:firstLine="31680"/>
        <w:jc w:val="both"/>
        <w:rPr>
          <w:color w:val="000000"/>
          <w:sz w:val="20"/>
          <w:szCs w:val="20"/>
        </w:rPr>
      </w:pPr>
      <w:r w:rsidRPr="005365BF">
        <w:rPr>
          <w:b/>
          <w:color w:val="000000"/>
          <w:sz w:val="20"/>
          <w:szCs w:val="20"/>
        </w:rPr>
        <w:t xml:space="preserve">     программы</w:t>
      </w:r>
      <w:r w:rsidRPr="005365BF">
        <w:rPr>
          <w:color w:val="000000"/>
          <w:sz w:val="20"/>
          <w:szCs w:val="20"/>
        </w:rPr>
        <w:tab/>
      </w:r>
      <w:r w:rsidRPr="00BF593F">
        <w:rPr>
          <w:color w:val="000000"/>
          <w:sz w:val="20"/>
          <w:szCs w:val="20"/>
        </w:rPr>
        <w:t>_________________________   ___________________</w:t>
      </w:r>
    </w:p>
    <w:p w:rsidR="0071469D" w:rsidRPr="00BF593F" w:rsidRDefault="0071469D" w:rsidP="008F2BE0">
      <w:pPr>
        <w:ind w:firstLineChars="10" w:firstLine="31680"/>
        <w:jc w:val="both"/>
        <w:rPr>
          <w:color w:val="000000"/>
          <w:sz w:val="16"/>
          <w:szCs w:val="16"/>
        </w:rPr>
      </w:pPr>
      <w:r w:rsidRPr="00BF593F">
        <w:rPr>
          <w:color w:val="000000"/>
          <w:sz w:val="16"/>
          <w:szCs w:val="16"/>
        </w:rPr>
        <w:t xml:space="preserve">                            </w:t>
      </w:r>
      <w:r>
        <w:rPr>
          <w:color w:val="000000"/>
          <w:sz w:val="16"/>
          <w:szCs w:val="16"/>
        </w:rPr>
        <w:t xml:space="preserve">                     </w:t>
      </w:r>
      <w:r w:rsidRPr="00BF593F">
        <w:rPr>
          <w:color w:val="000000"/>
          <w:sz w:val="16"/>
          <w:szCs w:val="16"/>
        </w:rPr>
        <w:t xml:space="preserve">    (подпись, дата)                               (И.О.</w:t>
      </w:r>
      <w:r>
        <w:rPr>
          <w:color w:val="000000"/>
          <w:sz w:val="16"/>
          <w:szCs w:val="16"/>
        </w:rPr>
        <w:t xml:space="preserve"> </w:t>
      </w:r>
      <w:r w:rsidRPr="00BF593F">
        <w:rPr>
          <w:color w:val="000000"/>
          <w:sz w:val="16"/>
          <w:szCs w:val="16"/>
        </w:rPr>
        <w:t xml:space="preserve">Фамилия)            </w:t>
      </w:r>
    </w:p>
    <w:p w:rsidR="0071469D" w:rsidRPr="00BF593F" w:rsidRDefault="0071469D" w:rsidP="008F2BE0">
      <w:pPr>
        <w:pStyle w:val="Heading2"/>
        <w:ind w:left="0" w:firstLineChars="280" w:firstLine="31680"/>
        <w:jc w:val="right"/>
        <w:rPr>
          <w:b/>
          <w:color w:val="000000"/>
          <w:sz w:val="20"/>
        </w:rPr>
      </w:pPr>
      <w:r w:rsidRPr="00BF593F">
        <w:rPr>
          <w:b/>
          <w:color w:val="000000"/>
          <w:sz w:val="20"/>
        </w:rPr>
        <w:t>Приложение В</w:t>
      </w:r>
    </w:p>
    <w:p w:rsidR="0071469D" w:rsidRDefault="0071469D" w:rsidP="008F2BE0">
      <w:pPr>
        <w:pStyle w:val="Heading2"/>
        <w:spacing w:line="240" w:lineRule="auto"/>
        <w:ind w:left="0" w:firstLineChars="5" w:firstLine="31680"/>
        <w:jc w:val="center"/>
        <w:rPr>
          <w:b/>
          <w:i/>
          <w:color w:val="000000"/>
          <w:sz w:val="20"/>
        </w:rPr>
      </w:pPr>
      <w:r w:rsidRPr="00BF593F">
        <w:rPr>
          <w:b/>
          <w:i/>
          <w:color w:val="000000"/>
          <w:sz w:val="20"/>
        </w:rPr>
        <w:t>Образец титульного листа расчетно-пояснительной записки ВКР</w:t>
      </w:r>
    </w:p>
    <w:p w:rsidR="0071469D" w:rsidRPr="00BF593F" w:rsidRDefault="0071469D" w:rsidP="00BF593F"/>
    <w:p w:rsidR="0071469D" w:rsidRPr="005365BF" w:rsidRDefault="0071469D" w:rsidP="008F2BE0">
      <w:pPr>
        <w:pStyle w:val="a0"/>
        <w:widowControl/>
        <w:shd w:val="clear" w:color="auto" w:fill="auto"/>
        <w:spacing w:line="240" w:lineRule="auto"/>
        <w:ind w:firstLineChars="16" w:firstLine="31680"/>
        <w:jc w:val="center"/>
        <w:rPr>
          <w:rStyle w:val="a"/>
          <w:color w:val="000000"/>
        </w:rPr>
      </w:pPr>
      <w:r w:rsidRPr="005365BF">
        <w:rPr>
          <w:rStyle w:val="a"/>
          <w:color w:val="000000"/>
        </w:rPr>
        <w:t>Министерство образования и науки Российской Федерации</w:t>
      </w:r>
    </w:p>
    <w:p w:rsidR="0071469D" w:rsidRPr="005365BF" w:rsidRDefault="0071469D" w:rsidP="008F2BE0">
      <w:pPr>
        <w:pStyle w:val="a0"/>
        <w:widowControl/>
        <w:shd w:val="clear" w:color="auto" w:fill="auto"/>
        <w:spacing w:line="240" w:lineRule="auto"/>
        <w:ind w:firstLineChars="16" w:firstLine="31680"/>
        <w:jc w:val="center"/>
        <w:rPr>
          <w:b w:val="0"/>
          <w:color w:val="000000"/>
        </w:rPr>
      </w:pPr>
      <w:r w:rsidRPr="005365BF">
        <w:rPr>
          <w:rStyle w:val="a"/>
          <w:color w:val="000000"/>
        </w:rPr>
        <w:t>ФГБОУ ВО «КАБАРДИНО-БАЛКАРСКИЙ ГОСУДАРСТВЕННЫЙ УНИВЕРСИТЕТИМ. Х.М. БЕРБЕКОВА»</w:t>
      </w:r>
    </w:p>
    <w:p w:rsidR="0071469D" w:rsidRPr="005365BF" w:rsidRDefault="0071469D" w:rsidP="008F2BE0">
      <w:pPr>
        <w:ind w:leftChars="-9" w:left="31680" w:hangingChars="11" w:firstLine="316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</w:t>
      </w:r>
      <w:r w:rsidRPr="005365BF">
        <w:rPr>
          <w:color w:val="000000"/>
          <w:sz w:val="20"/>
          <w:szCs w:val="20"/>
        </w:rPr>
        <w:t>нститут</w:t>
      </w:r>
      <w:r>
        <w:rPr>
          <w:color w:val="000000"/>
          <w:sz w:val="20"/>
          <w:szCs w:val="20"/>
        </w:rPr>
        <w:t xml:space="preserve"> архитектуры, строительства и дизайна</w:t>
      </w:r>
    </w:p>
    <w:p w:rsidR="0071469D" w:rsidRPr="005365BF" w:rsidRDefault="0071469D" w:rsidP="008F2BE0">
      <w:pPr>
        <w:ind w:firstLineChars="16" w:firstLine="31680"/>
        <w:jc w:val="center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 xml:space="preserve">Кафедра </w:t>
      </w:r>
      <w:r>
        <w:rPr>
          <w:color w:val="000000"/>
          <w:sz w:val="20"/>
          <w:szCs w:val="20"/>
        </w:rPr>
        <w:t>строительного производства</w:t>
      </w:r>
    </w:p>
    <w:p w:rsidR="0071469D" w:rsidRPr="005365BF" w:rsidRDefault="0071469D" w:rsidP="008F2BE0">
      <w:pPr>
        <w:pStyle w:val="Heading3"/>
        <w:spacing w:before="0" w:after="0"/>
        <w:ind w:firstLineChars="16" w:firstLine="31680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1469D" w:rsidRPr="005365BF" w:rsidRDefault="0071469D" w:rsidP="008F2BE0">
      <w:pPr>
        <w:ind w:firstLineChars="16" w:firstLine="31680"/>
        <w:jc w:val="center"/>
        <w:rPr>
          <w:color w:val="000000"/>
          <w:sz w:val="20"/>
          <w:szCs w:val="20"/>
        </w:rPr>
      </w:pPr>
    </w:p>
    <w:p w:rsidR="0071469D" w:rsidRPr="005365BF" w:rsidRDefault="0071469D" w:rsidP="008F2BE0">
      <w:pPr>
        <w:ind w:firstLineChars="16" w:firstLine="31680"/>
        <w:jc w:val="center"/>
        <w:rPr>
          <w:color w:val="000000"/>
          <w:sz w:val="20"/>
          <w:szCs w:val="20"/>
        </w:rPr>
      </w:pPr>
    </w:p>
    <w:p w:rsidR="0071469D" w:rsidRPr="005365BF" w:rsidRDefault="0071469D" w:rsidP="008F2BE0">
      <w:pPr>
        <w:ind w:firstLineChars="16" w:firstLine="31680"/>
        <w:jc w:val="center"/>
        <w:rPr>
          <w:color w:val="000000"/>
          <w:sz w:val="20"/>
          <w:szCs w:val="20"/>
        </w:rPr>
      </w:pPr>
    </w:p>
    <w:p w:rsidR="0071469D" w:rsidRPr="005365BF" w:rsidRDefault="0071469D" w:rsidP="008F2BE0">
      <w:pPr>
        <w:ind w:firstLineChars="16" w:firstLine="31680"/>
        <w:jc w:val="center"/>
        <w:rPr>
          <w:color w:val="000000"/>
          <w:sz w:val="20"/>
          <w:szCs w:val="20"/>
        </w:rPr>
      </w:pPr>
    </w:p>
    <w:p w:rsidR="0071469D" w:rsidRPr="005365BF" w:rsidRDefault="0071469D" w:rsidP="008F2BE0">
      <w:pPr>
        <w:ind w:firstLineChars="16" w:firstLine="31680"/>
        <w:jc w:val="center"/>
        <w:rPr>
          <w:b/>
          <w:caps/>
          <w:color w:val="000000"/>
          <w:sz w:val="20"/>
          <w:szCs w:val="20"/>
        </w:rPr>
      </w:pPr>
      <w:r w:rsidRPr="005365BF">
        <w:rPr>
          <w:b/>
          <w:caps/>
          <w:color w:val="000000"/>
          <w:sz w:val="20"/>
          <w:szCs w:val="20"/>
        </w:rPr>
        <w:t>ВЫПУСКНАЯ КВАЛИФИКАЦИОННАЯ РАБОТА</w:t>
      </w:r>
    </w:p>
    <w:p w:rsidR="0071469D" w:rsidRPr="005365BF" w:rsidRDefault="0071469D" w:rsidP="008F2BE0">
      <w:pPr>
        <w:ind w:firstLineChars="16" w:firstLine="31680"/>
        <w:jc w:val="center"/>
        <w:rPr>
          <w:b/>
          <w:caps/>
          <w:color w:val="000000"/>
          <w:sz w:val="20"/>
          <w:szCs w:val="20"/>
        </w:rPr>
      </w:pPr>
      <w:r w:rsidRPr="005365BF">
        <w:rPr>
          <w:b/>
          <w:caps/>
          <w:color w:val="000000"/>
          <w:sz w:val="20"/>
          <w:szCs w:val="20"/>
        </w:rPr>
        <w:t>(магистерская диссертация)</w:t>
      </w:r>
    </w:p>
    <w:p w:rsidR="0071469D" w:rsidRDefault="0071469D" w:rsidP="008F2BE0">
      <w:pPr>
        <w:pStyle w:val="BodyText"/>
        <w:ind w:firstLineChars="11" w:firstLine="31680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Тема:_______________</w:t>
      </w:r>
      <w:r>
        <w:rPr>
          <w:color w:val="000000"/>
          <w:sz w:val="20"/>
          <w:szCs w:val="20"/>
        </w:rPr>
        <w:t>_</w:t>
      </w:r>
      <w:r w:rsidRPr="005365BF">
        <w:rPr>
          <w:color w:val="000000"/>
          <w:sz w:val="20"/>
          <w:szCs w:val="20"/>
        </w:rPr>
        <w:t>________________________________________</w:t>
      </w:r>
    </w:p>
    <w:p w:rsidR="0071469D" w:rsidRPr="005365BF" w:rsidRDefault="0071469D" w:rsidP="008F2BE0">
      <w:pPr>
        <w:pStyle w:val="BodyText"/>
        <w:ind w:firstLineChars="11" w:firstLine="31680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:rsidR="0071469D" w:rsidRPr="005365BF" w:rsidRDefault="0071469D" w:rsidP="008F2BE0">
      <w:pPr>
        <w:ind w:firstLineChars="11" w:firstLine="31680"/>
        <w:jc w:val="both"/>
        <w:rPr>
          <w:color w:val="000000"/>
          <w:sz w:val="20"/>
          <w:szCs w:val="20"/>
        </w:rPr>
      </w:pPr>
    </w:p>
    <w:p w:rsidR="0071469D" w:rsidRPr="005365BF" w:rsidRDefault="0071469D" w:rsidP="008F2BE0">
      <w:pPr>
        <w:pStyle w:val="1"/>
        <w:widowControl/>
        <w:shd w:val="clear" w:color="auto" w:fill="FFFFFF"/>
        <w:tabs>
          <w:tab w:val="left" w:pos="5670"/>
        </w:tabs>
        <w:ind w:firstLineChars="11" w:firstLine="31680"/>
        <w:jc w:val="both"/>
        <w:rPr>
          <w:color w:val="000000"/>
        </w:rPr>
      </w:pPr>
    </w:p>
    <w:p w:rsidR="0071469D" w:rsidRPr="005365BF" w:rsidRDefault="0071469D" w:rsidP="008F2BE0">
      <w:pPr>
        <w:ind w:firstLineChars="11" w:firstLine="31680"/>
        <w:jc w:val="both"/>
        <w:rPr>
          <w:b/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Студент    ________________</w:t>
      </w:r>
      <w:r w:rsidRPr="005365BF">
        <w:rPr>
          <w:b/>
          <w:color w:val="000000"/>
          <w:sz w:val="20"/>
          <w:szCs w:val="20"/>
        </w:rPr>
        <w:t xml:space="preserve">      _____________________</w:t>
      </w:r>
    </w:p>
    <w:p w:rsidR="0071469D" w:rsidRPr="005365BF" w:rsidRDefault="0071469D" w:rsidP="008F2BE0">
      <w:pPr>
        <w:ind w:firstLineChars="11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 xml:space="preserve">  (подпись, дата)                                        (И.О.Фамилия) </w:t>
      </w:r>
    </w:p>
    <w:p w:rsidR="0071469D" w:rsidRPr="005365BF" w:rsidRDefault="0071469D" w:rsidP="008F2BE0">
      <w:pPr>
        <w:ind w:firstLineChars="11" w:firstLine="31680"/>
        <w:jc w:val="both"/>
        <w:rPr>
          <w:color w:val="000000"/>
          <w:sz w:val="20"/>
          <w:szCs w:val="20"/>
        </w:rPr>
      </w:pPr>
    </w:p>
    <w:p w:rsidR="0071469D" w:rsidRPr="00BF593F" w:rsidRDefault="0071469D" w:rsidP="008F2BE0">
      <w:pPr>
        <w:ind w:firstLineChars="11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Руководитель работы</w:t>
      </w:r>
      <w:r w:rsidRPr="005365BF">
        <w:rPr>
          <w:b/>
          <w:color w:val="000000"/>
          <w:sz w:val="20"/>
          <w:szCs w:val="20"/>
        </w:rPr>
        <w:t xml:space="preserve">  </w:t>
      </w:r>
      <w:r w:rsidRPr="00BF593F">
        <w:rPr>
          <w:color w:val="000000"/>
          <w:sz w:val="20"/>
          <w:szCs w:val="20"/>
        </w:rPr>
        <w:t>_______________________   _________________</w:t>
      </w:r>
    </w:p>
    <w:p w:rsidR="0071469D" w:rsidRPr="00BF593F" w:rsidRDefault="0071469D" w:rsidP="008F2BE0">
      <w:pPr>
        <w:ind w:firstLineChars="11" w:firstLine="316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</w:t>
      </w:r>
      <w:r w:rsidRPr="00BF593F">
        <w:rPr>
          <w:color w:val="000000"/>
          <w:sz w:val="16"/>
          <w:szCs w:val="16"/>
        </w:rPr>
        <w:t xml:space="preserve">  (уч. степень, звание, подпись, дата)                    (И.О.</w:t>
      </w:r>
      <w:r>
        <w:rPr>
          <w:color w:val="000000"/>
          <w:sz w:val="16"/>
          <w:szCs w:val="16"/>
        </w:rPr>
        <w:t xml:space="preserve"> </w:t>
      </w:r>
      <w:r w:rsidRPr="00BF593F">
        <w:rPr>
          <w:color w:val="000000"/>
          <w:sz w:val="16"/>
          <w:szCs w:val="16"/>
        </w:rPr>
        <w:t xml:space="preserve">Фамилия)  </w:t>
      </w:r>
    </w:p>
    <w:p w:rsidR="0071469D" w:rsidRPr="005365BF" w:rsidRDefault="0071469D" w:rsidP="008F2BE0">
      <w:pPr>
        <w:ind w:firstLineChars="11" w:firstLine="31680"/>
        <w:jc w:val="both"/>
        <w:rPr>
          <w:color w:val="000000"/>
          <w:sz w:val="20"/>
          <w:szCs w:val="20"/>
        </w:rPr>
      </w:pPr>
    </w:p>
    <w:p w:rsidR="0071469D" w:rsidRPr="005365BF" w:rsidRDefault="0071469D" w:rsidP="008F2BE0">
      <w:pPr>
        <w:ind w:firstLineChars="11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Руководитель магистерской</w:t>
      </w:r>
    </w:p>
    <w:p w:rsidR="0071469D" w:rsidRPr="005365BF" w:rsidRDefault="0071469D" w:rsidP="008F2BE0">
      <w:pPr>
        <w:ind w:firstLineChars="11" w:firstLine="31680"/>
        <w:jc w:val="both"/>
        <w:rPr>
          <w:b/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 xml:space="preserve">программы            </w:t>
      </w:r>
      <w:r w:rsidRPr="005365BF">
        <w:rPr>
          <w:b/>
          <w:color w:val="000000"/>
          <w:sz w:val="20"/>
          <w:szCs w:val="20"/>
        </w:rPr>
        <w:t>_________________________   __________________</w:t>
      </w:r>
    </w:p>
    <w:p w:rsidR="0071469D" w:rsidRPr="00BF593F" w:rsidRDefault="0071469D" w:rsidP="008F2BE0">
      <w:pPr>
        <w:ind w:firstLineChars="11" w:firstLine="316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</w:t>
      </w:r>
      <w:r w:rsidRPr="00BF593F">
        <w:rPr>
          <w:color w:val="000000"/>
          <w:sz w:val="16"/>
          <w:szCs w:val="16"/>
        </w:rPr>
        <w:t>(уч. степень, звание, подпись, дата)                     (И.О.</w:t>
      </w:r>
      <w:r>
        <w:rPr>
          <w:color w:val="000000"/>
          <w:sz w:val="16"/>
          <w:szCs w:val="16"/>
        </w:rPr>
        <w:t xml:space="preserve"> </w:t>
      </w:r>
      <w:r w:rsidRPr="00BF593F">
        <w:rPr>
          <w:color w:val="000000"/>
          <w:sz w:val="16"/>
          <w:szCs w:val="16"/>
        </w:rPr>
        <w:t xml:space="preserve">Фамилия)  </w:t>
      </w:r>
    </w:p>
    <w:p w:rsidR="0071469D" w:rsidRPr="005365BF" w:rsidRDefault="0071469D" w:rsidP="008F2BE0">
      <w:pPr>
        <w:ind w:firstLineChars="11" w:firstLine="31680"/>
        <w:jc w:val="both"/>
        <w:rPr>
          <w:color w:val="000000"/>
          <w:sz w:val="20"/>
          <w:szCs w:val="20"/>
        </w:rPr>
      </w:pPr>
    </w:p>
    <w:p w:rsidR="0071469D" w:rsidRPr="005365BF" w:rsidRDefault="0071469D" w:rsidP="008F2BE0">
      <w:pPr>
        <w:ind w:firstLineChars="11" w:firstLine="31680"/>
        <w:jc w:val="both"/>
        <w:rPr>
          <w:color w:val="000000"/>
          <w:sz w:val="20"/>
          <w:szCs w:val="20"/>
        </w:rPr>
      </w:pPr>
    </w:p>
    <w:p w:rsidR="0071469D" w:rsidRPr="005365BF" w:rsidRDefault="0071469D" w:rsidP="008F2BE0">
      <w:pPr>
        <w:ind w:firstLineChars="11" w:firstLine="31680"/>
        <w:jc w:val="center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К защите допустить</w:t>
      </w:r>
    </w:p>
    <w:p w:rsidR="0071469D" w:rsidRPr="005365BF" w:rsidRDefault="0071469D" w:rsidP="008F2BE0">
      <w:pPr>
        <w:ind w:firstLineChars="11" w:firstLine="31680"/>
        <w:jc w:val="both"/>
        <w:rPr>
          <w:color w:val="000000"/>
          <w:sz w:val="20"/>
          <w:szCs w:val="20"/>
        </w:rPr>
      </w:pPr>
    </w:p>
    <w:p w:rsidR="0071469D" w:rsidRPr="00BA3641" w:rsidRDefault="0071469D" w:rsidP="008F2BE0">
      <w:pPr>
        <w:ind w:firstLineChars="11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 xml:space="preserve">Зав. кафедрой </w:t>
      </w:r>
      <w:r>
        <w:rPr>
          <w:color w:val="000000"/>
          <w:sz w:val="20"/>
          <w:szCs w:val="20"/>
        </w:rPr>
        <w:t>С</w:t>
      </w:r>
      <w:r w:rsidRPr="005365BF">
        <w:rPr>
          <w:color w:val="000000"/>
          <w:sz w:val="20"/>
          <w:szCs w:val="20"/>
        </w:rPr>
        <w:t xml:space="preserve">П   </w:t>
      </w:r>
      <w:r w:rsidRPr="00BA3641">
        <w:rPr>
          <w:color w:val="000000"/>
          <w:sz w:val="20"/>
          <w:szCs w:val="20"/>
        </w:rPr>
        <w:t>______________________</w:t>
      </w:r>
      <w:r>
        <w:rPr>
          <w:color w:val="000000"/>
          <w:sz w:val="20"/>
          <w:szCs w:val="20"/>
        </w:rPr>
        <w:t xml:space="preserve">   </w:t>
      </w:r>
      <w:r w:rsidRPr="00BA3641">
        <w:rPr>
          <w:color w:val="000000"/>
          <w:sz w:val="20"/>
          <w:szCs w:val="20"/>
        </w:rPr>
        <w:t>___________________</w:t>
      </w:r>
    </w:p>
    <w:p w:rsidR="0071469D" w:rsidRPr="00BA3641" w:rsidRDefault="0071469D" w:rsidP="008F2BE0">
      <w:pPr>
        <w:ind w:firstLineChars="11" w:firstLine="316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</w:t>
      </w:r>
      <w:r w:rsidRPr="00BA3641">
        <w:rPr>
          <w:color w:val="000000"/>
          <w:sz w:val="16"/>
          <w:szCs w:val="16"/>
        </w:rPr>
        <w:t xml:space="preserve"> (уч. степень, звание, подпись)</w:t>
      </w:r>
      <w:r>
        <w:rPr>
          <w:color w:val="000000"/>
          <w:sz w:val="16"/>
          <w:szCs w:val="16"/>
        </w:rPr>
        <w:t xml:space="preserve">            </w:t>
      </w:r>
      <w:r w:rsidRPr="00BA3641">
        <w:rPr>
          <w:color w:val="000000"/>
          <w:sz w:val="16"/>
          <w:szCs w:val="16"/>
        </w:rPr>
        <w:t xml:space="preserve"> (И.О.</w:t>
      </w:r>
      <w:r>
        <w:rPr>
          <w:color w:val="000000"/>
          <w:sz w:val="16"/>
          <w:szCs w:val="16"/>
        </w:rPr>
        <w:t xml:space="preserve">  </w:t>
      </w:r>
      <w:r w:rsidRPr="00BA3641">
        <w:rPr>
          <w:color w:val="000000"/>
          <w:sz w:val="16"/>
          <w:szCs w:val="16"/>
        </w:rPr>
        <w:t>Фамилия)</w:t>
      </w:r>
    </w:p>
    <w:p w:rsidR="0071469D" w:rsidRPr="005365BF" w:rsidRDefault="0071469D" w:rsidP="008F2BE0">
      <w:pPr>
        <w:ind w:firstLineChars="11" w:firstLine="31680"/>
        <w:jc w:val="both"/>
        <w:rPr>
          <w:color w:val="000000"/>
          <w:sz w:val="20"/>
          <w:szCs w:val="20"/>
        </w:rPr>
      </w:pPr>
    </w:p>
    <w:p w:rsidR="0071469D" w:rsidRPr="005365BF" w:rsidRDefault="0071469D" w:rsidP="008F2BE0">
      <w:pPr>
        <w:ind w:firstLineChars="11" w:firstLine="31680"/>
        <w:jc w:val="both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«___»  ___________20__ г.</w:t>
      </w:r>
    </w:p>
    <w:p w:rsidR="0071469D" w:rsidRPr="005365BF" w:rsidRDefault="0071469D" w:rsidP="008F2BE0">
      <w:pPr>
        <w:ind w:firstLineChars="11" w:firstLine="31680"/>
        <w:jc w:val="both"/>
        <w:rPr>
          <w:color w:val="000000"/>
          <w:sz w:val="20"/>
          <w:szCs w:val="20"/>
        </w:rPr>
      </w:pPr>
    </w:p>
    <w:p w:rsidR="0071469D" w:rsidRPr="005365BF" w:rsidRDefault="0071469D" w:rsidP="008F2BE0">
      <w:pPr>
        <w:ind w:firstLineChars="11" w:firstLine="31680"/>
        <w:jc w:val="both"/>
        <w:rPr>
          <w:color w:val="000000"/>
          <w:sz w:val="20"/>
          <w:szCs w:val="20"/>
        </w:rPr>
      </w:pPr>
    </w:p>
    <w:p w:rsidR="0071469D" w:rsidRPr="005365BF" w:rsidRDefault="0071469D" w:rsidP="00BA3641">
      <w:pPr>
        <w:jc w:val="center"/>
        <w:rPr>
          <w:color w:val="000000"/>
          <w:sz w:val="20"/>
          <w:szCs w:val="20"/>
        </w:rPr>
      </w:pPr>
      <w:r w:rsidRPr="005365BF">
        <w:rPr>
          <w:color w:val="000000"/>
          <w:sz w:val="20"/>
          <w:szCs w:val="20"/>
        </w:rPr>
        <w:t>Нальчик  20__г.</w:t>
      </w:r>
    </w:p>
    <w:p w:rsidR="0071469D" w:rsidRPr="005B5039" w:rsidRDefault="0071469D" w:rsidP="005B5039">
      <w:pPr>
        <w:pStyle w:val="BodyTextIndent"/>
        <w:jc w:val="center"/>
        <w:rPr>
          <w:sz w:val="20"/>
          <w:szCs w:val="20"/>
        </w:rPr>
      </w:pPr>
      <w:r w:rsidRPr="005365BF">
        <w:br w:type="page"/>
      </w:r>
    </w:p>
    <w:p w:rsidR="0071469D" w:rsidRPr="005B5039" w:rsidRDefault="0071469D" w:rsidP="005B5039">
      <w:pPr>
        <w:pStyle w:val="BodyTextIndent"/>
        <w:jc w:val="center"/>
        <w:rPr>
          <w:sz w:val="20"/>
          <w:szCs w:val="20"/>
        </w:rPr>
      </w:pPr>
    </w:p>
    <w:p w:rsidR="0071469D" w:rsidRPr="005B5039" w:rsidRDefault="0071469D" w:rsidP="005B5039">
      <w:pPr>
        <w:pStyle w:val="BodyTextIndent"/>
        <w:jc w:val="center"/>
        <w:rPr>
          <w:sz w:val="20"/>
          <w:szCs w:val="20"/>
        </w:rPr>
      </w:pPr>
    </w:p>
    <w:p w:rsidR="0071469D" w:rsidRPr="005B5039" w:rsidRDefault="0071469D" w:rsidP="005B5039">
      <w:pPr>
        <w:pStyle w:val="BodyTextIndent"/>
        <w:jc w:val="center"/>
        <w:rPr>
          <w:sz w:val="20"/>
          <w:szCs w:val="20"/>
        </w:rPr>
      </w:pPr>
    </w:p>
    <w:p w:rsidR="0071469D" w:rsidRPr="005B5039" w:rsidRDefault="0071469D" w:rsidP="005B5039">
      <w:pPr>
        <w:pStyle w:val="BodyTextIndent"/>
        <w:jc w:val="center"/>
        <w:rPr>
          <w:sz w:val="20"/>
          <w:szCs w:val="20"/>
        </w:rPr>
      </w:pPr>
    </w:p>
    <w:p w:rsidR="0071469D" w:rsidRPr="005B5039" w:rsidRDefault="0071469D" w:rsidP="005B5039">
      <w:pPr>
        <w:pStyle w:val="BodyTextIndent"/>
        <w:jc w:val="center"/>
        <w:rPr>
          <w:sz w:val="20"/>
          <w:szCs w:val="20"/>
        </w:rPr>
      </w:pPr>
    </w:p>
    <w:p w:rsidR="0071469D" w:rsidRPr="005B5039" w:rsidRDefault="0071469D" w:rsidP="005B5039">
      <w:pPr>
        <w:pStyle w:val="BodyTextIndent"/>
        <w:ind w:left="0"/>
        <w:jc w:val="center"/>
        <w:rPr>
          <w:sz w:val="20"/>
          <w:szCs w:val="20"/>
        </w:rPr>
      </w:pPr>
      <w:r w:rsidRPr="005B5039">
        <w:rPr>
          <w:sz w:val="20"/>
          <w:szCs w:val="20"/>
        </w:rPr>
        <w:t>УЧЕБНОЕ ИЗДАНИЕ</w:t>
      </w:r>
    </w:p>
    <w:p w:rsidR="0071469D" w:rsidRPr="005B5039" w:rsidRDefault="0071469D" w:rsidP="005B5039">
      <w:pPr>
        <w:pStyle w:val="BodyTextIndent"/>
        <w:ind w:left="0"/>
        <w:jc w:val="center"/>
        <w:rPr>
          <w:sz w:val="20"/>
          <w:szCs w:val="20"/>
        </w:rPr>
      </w:pPr>
    </w:p>
    <w:p w:rsidR="0071469D" w:rsidRPr="005B5039" w:rsidRDefault="0071469D" w:rsidP="005B5039">
      <w:pPr>
        <w:pStyle w:val="BodyTextIndent"/>
        <w:spacing w:after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Хежев Толя Амирович</w:t>
      </w:r>
    </w:p>
    <w:p w:rsidR="0071469D" w:rsidRPr="005B5039" w:rsidRDefault="0071469D" w:rsidP="005B5039">
      <w:pPr>
        <w:pStyle w:val="BodyTextIndent"/>
        <w:spacing w:after="0"/>
        <w:ind w:left="0"/>
        <w:jc w:val="center"/>
        <w:rPr>
          <w:sz w:val="20"/>
          <w:szCs w:val="20"/>
        </w:rPr>
      </w:pPr>
    </w:p>
    <w:p w:rsidR="0071469D" w:rsidRPr="005B5039" w:rsidRDefault="0071469D" w:rsidP="005B5039">
      <w:pPr>
        <w:pStyle w:val="BodyTextIndent"/>
        <w:ind w:left="0"/>
        <w:rPr>
          <w:sz w:val="20"/>
          <w:szCs w:val="20"/>
        </w:rPr>
      </w:pPr>
    </w:p>
    <w:p w:rsidR="0071469D" w:rsidRPr="005B5039" w:rsidRDefault="0071469D" w:rsidP="005B5039">
      <w:pPr>
        <w:pStyle w:val="BodyTextIndent"/>
        <w:ind w:left="0"/>
        <w:rPr>
          <w:sz w:val="20"/>
          <w:szCs w:val="20"/>
        </w:rPr>
      </w:pPr>
    </w:p>
    <w:p w:rsidR="0071469D" w:rsidRDefault="0071469D" w:rsidP="008F2BE0">
      <w:pPr>
        <w:ind w:firstLineChars="3" w:firstLine="31680"/>
        <w:jc w:val="center"/>
        <w:rPr>
          <w:b/>
          <w:color w:val="000000"/>
          <w:sz w:val="28"/>
          <w:szCs w:val="28"/>
        </w:rPr>
      </w:pPr>
      <w:r w:rsidRPr="005365BF">
        <w:rPr>
          <w:b/>
          <w:color w:val="000000"/>
          <w:sz w:val="28"/>
          <w:szCs w:val="28"/>
        </w:rPr>
        <w:t xml:space="preserve">ВЫПУСКНАЯ </w:t>
      </w:r>
    </w:p>
    <w:p w:rsidR="0071469D" w:rsidRPr="005365BF" w:rsidRDefault="0071469D" w:rsidP="008F2BE0">
      <w:pPr>
        <w:ind w:firstLineChars="3" w:firstLine="31680"/>
        <w:jc w:val="center"/>
        <w:rPr>
          <w:b/>
          <w:color w:val="000000"/>
          <w:sz w:val="28"/>
          <w:szCs w:val="28"/>
        </w:rPr>
      </w:pPr>
      <w:r w:rsidRPr="005365BF">
        <w:rPr>
          <w:b/>
          <w:color w:val="000000"/>
          <w:sz w:val="28"/>
          <w:szCs w:val="28"/>
        </w:rPr>
        <w:t>КВАЛИФИКАЦИОННАЯ РАБОТА</w:t>
      </w:r>
    </w:p>
    <w:p w:rsidR="0071469D" w:rsidRDefault="0071469D" w:rsidP="008F2BE0">
      <w:pPr>
        <w:ind w:firstLineChars="3" w:firstLine="31680"/>
        <w:jc w:val="center"/>
        <w:rPr>
          <w:b/>
          <w:caps/>
          <w:color w:val="000000"/>
          <w:sz w:val="28"/>
          <w:szCs w:val="28"/>
        </w:rPr>
      </w:pPr>
      <w:r w:rsidRPr="005365BF">
        <w:rPr>
          <w:b/>
          <w:caps/>
          <w:color w:val="000000"/>
          <w:sz w:val="28"/>
          <w:szCs w:val="28"/>
        </w:rPr>
        <w:t xml:space="preserve">МАГИСТРА </w:t>
      </w:r>
    </w:p>
    <w:p w:rsidR="0071469D" w:rsidRPr="005365BF" w:rsidRDefault="0071469D" w:rsidP="008F2BE0">
      <w:pPr>
        <w:ind w:firstLineChars="3" w:firstLine="31680"/>
        <w:jc w:val="center"/>
        <w:rPr>
          <w:b/>
          <w:caps/>
          <w:color w:val="000000"/>
          <w:sz w:val="28"/>
          <w:szCs w:val="28"/>
        </w:rPr>
      </w:pPr>
      <w:r w:rsidRPr="005365BF">
        <w:rPr>
          <w:b/>
          <w:caps/>
          <w:color w:val="000000"/>
          <w:sz w:val="28"/>
          <w:szCs w:val="28"/>
        </w:rPr>
        <w:t>(магистерская диссертация)</w:t>
      </w:r>
    </w:p>
    <w:p w:rsidR="0071469D" w:rsidRPr="005365BF" w:rsidRDefault="0071469D" w:rsidP="008F2BE0">
      <w:pPr>
        <w:ind w:firstLineChars="280" w:firstLine="31680"/>
        <w:jc w:val="center"/>
        <w:rPr>
          <w:sz w:val="20"/>
          <w:szCs w:val="20"/>
        </w:rPr>
      </w:pPr>
    </w:p>
    <w:p w:rsidR="0071469D" w:rsidRPr="005365BF" w:rsidRDefault="0071469D" w:rsidP="00BA3641">
      <w:pPr>
        <w:jc w:val="center"/>
        <w:rPr>
          <w:b/>
          <w:sz w:val="20"/>
          <w:szCs w:val="20"/>
        </w:rPr>
      </w:pPr>
      <w:r w:rsidRPr="005365BF">
        <w:rPr>
          <w:b/>
          <w:sz w:val="20"/>
          <w:szCs w:val="20"/>
        </w:rPr>
        <w:t>Методические указания</w:t>
      </w:r>
    </w:p>
    <w:p w:rsidR="0071469D" w:rsidRPr="005365BF" w:rsidRDefault="0071469D" w:rsidP="00BA3641">
      <w:pPr>
        <w:jc w:val="center"/>
        <w:rPr>
          <w:b/>
          <w:sz w:val="20"/>
          <w:szCs w:val="20"/>
        </w:rPr>
      </w:pPr>
    </w:p>
    <w:p w:rsidR="0071469D" w:rsidRPr="005365BF" w:rsidRDefault="0071469D" w:rsidP="008F2BE0">
      <w:pPr>
        <w:ind w:firstLineChars="280" w:firstLine="31680"/>
        <w:jc w:val="center"/>
        <w:rPr>
          <w:sz w:val="20"/>
          <w:szCs w:val="20"/>
        </w:rPr>
      </w:pPr>
    </w:p>
    <w:p w:rsidR="0071469D" w:rsidRPr="005365BF" w:rsidRDefault="0071469D" w:rsidP="008F2BE0">
      <w:pPr>
        <w:pStyle w:val="PlainText"/>
        <w:ind w:leftChars="-9" w:left="31680" w:hangingChars="11" w:firstLine="31680"/>
        <w:jc w:val="center"/>
        <w:rPr>
          <w:rFonts w:ascii="Times New Roman" w:hAnsi="Times New Roman"/>
          <w:color w:val="000000"/>
        </w:rPr>
      </w:pPr>
      <w:r w:rsidRPr="005365BF">
        <w:rPr>
          <w:rFonts w:ascii="Times New Roman" w:hAnsi="Times New Roman"/>
        </w:rPr>
        <w:t xml:space="preserve">Для направления подготовки </w:t>
      </w:r>
      <w:r w:rsidRPr="00D423C4">
        <w:rPr>
          <w:rFonts w:ascii="Times New Roman" w:hAnsi="Times New Roman"/>
          <w:bCs/>
        </w:rPr>
        <w:t>08.04.01 Строительство</w:t>
      </w:r>
    </w:p>
    <w:p w:rsidR="0071469D" w:rsidRPr="005365BF" w:rsidRDefault="0071469D" w:rsidP="008F2BE0">
      <w:pPr>
        <w:ind w:firstLineChars="4" w:firstLine="31680"/>
        <w:jc w:val="center"/>
        <w:rPr>
          <w:sz w:val="20"/>
          <w:szCs w:val="20"/>
        </w:rPr>
      </w:pPr>
    </w:p>
    <w:p w:rsidR="0071469D" w:rsidRPr="005B5039" w:rsidRDefault="0071469D" w:rsidP="005B5039">
      <w:pPr>
        <w:jc w:val="center"/>
        <w:rPr>
          <w:bCs/>
          <w:sz w:val="20"/>
          <w:szCs w:val="20"/>
        </w:rPr>
      </w:pPr>
    </w:p>
    <w:p w:rsidR="0071469D" w:rsidRPr="005B5039" w:rsidRDefault="0071469D" w:rsidP="005B5039">
      <w:pPr>
        <w:jc w:val="center"/>
        <w:rPr>
          <w:sz w:val="20"/>
          <w:szCs w:val="20"/>
        </w:rPr>
      </w:pPr>
      <w:r w:rsidRPr="005B5039">
        <w:rPr>
          <w:sz w:val="20"/>
          <w:szCs w:val="20"/>
        </w:rPr>
        <w:t xml:space="preserve">Редактор </w:t>
      </w:r>
    </w:p>
    <w:p w:rsidR="0071469D" w:rsidRPr="005B5039" w:rsidRDefault="0071469D" w:rsidP="005B5039">
      <w:pPr>
        <w:jc w:val="center"/>
        <w:rPr>
          <w:b/>
          <w:sz w:val="20"/>
          <w:szCs w:val="20"/>
        </w:rPr>
      </w:pPr>
      <w:r w:rsidRPr="005B5039">
        <w:rPr>
          <w:sz w:val="20"/>
          <w:szCs w:val="20"/>
        </w:rPr>
        <w:t xml:space="preserve">Компьютерная верстка </w:t>
      </w:r>
    </w:p>
    <w:p w:rsidR="0071469D" w:rsidRPr="005B5039" w:rsidRDefault="0071469D" w:rsidP="005B5039">
      <w:pPr>
        <w:pStyle w:val="2"/>
        <w:ind w:left="0" w:firstLine="11"/>
        <w:rPr>
          <w:b/>
          <w:i/>
          <w:color w:val="auto"/>
        </w:rPr>
      </w:pPr>
      <w:r w:rsidRPr="005B5039">
        <w:rPr>
          <w:color w:val="auto"/>
        </w:rPr>
        <w:t xml:space="preserve">Корректор </w:t>
      </w:r>
    </w:p>
    <w:p w:rsidR="0071469D" w:rsidRPr="005B5039" w:rsidRDefault="0071469D" w:rsidP="005B5039">
      <w:pPr>
        <w:pStyle w:val="2"/>
        <w:ind w:left="0" w:firstLine="11"/>
        <w:rPr>
          <w:color w:val="auto"/>
          <w:lang w:eastAsia="zh-CN"/>
        </w:rPr>
      </w:pPr>
    </w:p>
    <w:p w:rsidR="0071469D" w:rsidRPr="005B5039" w:rsidRDefault="0071469D" w:rsidP="005B5039">
      <w:pPr>
        <w:ind w:firstLine="11"/>
        <w:jc w:val="center"/>
        <w:rPr>
          <w:sz w:val="20"/>
          <w:szCs w:val="20"/>
          <w:lang w:eastAsia="zh-CN"/>
        </w:rPr>
      </w:pPr>
    </w:p>
    <w:p w:rsidR="0071469D" w:rsidRPr="005B5039" w:rsidRDefault="0071469D" w:rsidP="005B5039">
      <w:pPr>
        <w:ind w:firstLine="11"/>
        <w:jc w:val="center"/>
        <w:rPr>
          <w:sz w:val="20"/>
          <w:szCs w:val="20"/>
        </w:rPr>
      </w:pPr>
      <w:r w:rsidRPr="005B5039">
        <w:rPr>
          <w:sz w:val="20"/>
          <w:szCs w:val="20"/>
        </w:rPr>
        <w:t>В печать</w:t>
      </w:r>
      <w:r>
        <w:rPr>
          <w:sz w:val="20"/>
          <w:szCs w:val="20"/>
        </w:rPr>
        <w:t xml:space="preserve">      </w:t>
      </w:r>
      <w:r w:rsidRPr="005B5039">
        <w:rPr>
          <w:sz w:val="20"/>
          <w:szCs w:val="20"/>
        </w:rPr>
        <w:t xml:space="preserve">. Формат 60х84 </w:t>
      </w:r>
      <w:r w:rsidRPr="005B5039">
        <w:rPr>
          <w:sz w:val="20"/>
          <w:szCs w:val="20"/>
          <w:vertAlign w:val="superscript"/>
        </w:rPr>
        <w:t>1</w:t>
      </w:r>
      <w:r w:rsidRPr="005B5039">
        <w:rPr>
          <w:sz w:val="20"/>
          <w:szCs w:val="20"/>
        </w:rPr>
        <w:t>/</w:t>
      </w:r>
      <w:r w:rsidRPr="005B5039">
        <w:rPr>
          <w:sz w:val="20"/>
          <w:szCs w:val="20"/>
          <w:vertAlign w:val="subscript"/>
        </w:rPr>
        <w:t>16</w:t>
      </w:r>
      <w:r w:rsidRPr="005B5039">
        <w:rPr>
          <w:sz w:val="20"/>
          <w:szCs w:val="20"/>
        </w:rPr>
        <w:t>.</w:t>
      </w:r>
    </w:p>
    <w:p w:rsidR="0071469D" w:rsidRPr="005B5039" w:rsidRDefault="0071469D" w:rsidP="005B5039">
      <w:pPr>
        <w:pStyle w:val="2"/>
        <w:ind w:left="0" w:firstLine="11"/>
        <w:rPr>
          <w:color w:val="auto"/>
        </w:rPr>
      </w:pPr>
      <w:r w:rsidRPr="005B5039">
        <w:rPr>
          <w:color w:val="auto"/>
        </w:rPr>
        <w:t>1,</w:t>
      </w:r>
      <w:r>
        <w:rPr>
          <w:color w:val="auto"/>
        </w:rPr>
        <w:t>39</w:t>
      </w:r>
      <w:r w:rsidRPr="005B5039">
        <w:rPr>
          <w:color w:val="auto"/>
        </w:rPr>
        <w:t xml:space="preserve"> усл.п.л. 1,0 уч.-изд.л.</w:t>
      </w:r>
    </w:p>
    <w:p w:rsidR="0071469D" w:rsidRPr="005B5039" w:rsidRDefault="0071469D" w:rsidP="005B5039">
      <w:pPr>
        <w:pStyle w:val="2"/>
        <w:ind w:left="0" w:firstLine="11"/>
        <w:rPr>
          <w:color w:val="auto"/>
        </w:rPr>
      </w:pPr>
    </w:p>
    <w:p w:rsidR="0071469D" w:rsidRPr="005B5039" w:rsidRDefault="0071469D" w:rsidP="005B5039">
      <w:pPr>
        <w:jc w:val="center"/>
        <w:rPr>
          <w:sz w:val="20"/>
          <w:szCs w:val="20"/>
        </w:rPr>
      </w:pPr>
      <w:r w:rsidRPr="005B5039">
        <w:rPr>
          <w:sz w:val="20"/>
          <w:szCs w:val="20"/>
        </w:rPr>
        <w:t>Кабардино-Балкарский государственный университет.</w:t>
      </w:r>
    </w:p>
    <w:p w:rsidR="0071469D" w:rsidRPr="005B5039" w:rsidRDefault="0071469D" w:rsidP="00BA3641">
      <w:pPr>
        <w:jc w:val="center"/>
        <w:rPr>
          <w:sz w:val="20"/>
          <w:szCs w:val="20"/>
        </w:rPr>
      </w:pPr>
      <w:r>
        <w:rPr>
          <w:noProof/>
        </w:rPr>
        <w:pict>
          <v:rect id="_x0000_s1027" style="position:absolute;left:0;text-align:left;margin-left:283.55pt;margin-top:40.65pt;width:35.75pt;height:22.55pt;z-index:251659264" stroked="f"/>
        </w:pict>
      </w:r>
      <w:r w:rsidRPr="005B5039">
        <w:rPr>
          <w:sz w:val="20"/>
          <w:szCs w:val="20"/>
        </w:rPr>
        <w:t>360004, г. Нальчик, ул. Чернышевского, 173</w:t>
      </w:r>
      <w:r>
        <w:rPr>
          <w:noProof/>
        </w:rPr>
        <w:pict>
          <v:rect id="_x0000_s1028" style="position:absolute;left:0;text-align:left;margin-left:322.3pt;margin-top:29.95pt;width:34.1pt;height:35.2pt;z-index:251658240;mso-position-horizontal-relative:text;mso-position-vertical-relative:text" stroked="f"/>
        </w:pict>
      </w:r>
      <w:r>
        <w:rPr>
          <w:noProof/>
        </w:rPr>
        <w:pict>
          <v:rect id="_x0000_s1029" style="position:absolute;left:0;text-align:left;margin-left:-33pt;margin-top:41.2pt;width:76.45pt;height:55pt;z-index:251657216;mso-position-horizontal-relative:text;mso-position-vertical-relative:text" stroked="f">
            <w10:wrap type="topAndBottom"/>
          </v:rect>
        </w:pict>
      </w:r>
    </w:p>
    <w:p w:rsidR="0071469D" w:rsidRPr="005B5039" w:rsidRDefault="0071469D" w:rsidP="00DA5EFC">
      <w:pPr>
        <w:ind w:firstLineChars="280" w:firstLine="31680"/>
        <w:jc w:val="both"/>
        <w:rPr>
          <w:sz w:val="20"/>
          <w:szCs w:val="20"/>
        </w:rPr>
      </w:pPr>
    </w:p>
    <w:sectPr w:rsidR="0071469D" w:rsidRPr="005B5039" w:rsidSect="005365BF">
      <w:footerReference w:type="even" r:id="rId9"/>
      <w:footerReference w:type="default" r:id="rId10"/>
      <w:pgSz w:w="8392" w:h="11907" w:code="11"/>
      <w:pgMar w:top="1134" w:right="96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9D" w:rsidRDefault="0071469D" w:rsidP="00B6238E">
      <w:r>
        <w:separator/>
      </w:r>
    </w:p>
  </w:endnote>
  <w:endnote w:type="continuationSeparator" w:id="0">
    <w:p w:rsidR="0071469D" w:rsidRDefault="0071469D" w:rsidP="00B6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9D" w:rsidRDefault="0071469D" w:rsidP="005365B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69D" w:rsidRDefault="0071469D" w:rsidP="005365B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9D" w:rsidRPr="005365BF" w:rsidRDefault="0071469D" w:rsidP="005365BF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  <w:r w:rsidRPr="005365BF">
      <w:rPr>
        <w:rStyle w:val="PageNumber"/>
        <w:sz w:val="20"/>
        <w:szCs w:val="20"/>
      </w:rPr>
      <w:fldChar w:fldCharType="begin"/>
    </w:r>
    <w:r w:rsidRPr="005365BF">
      <w:rPr>
        <w:rStyle w:val="PageNumber"/>
        <w:sz w:val="20"/>
        <w:szCs w:val="20"/>
      </w:rPr>
      <w:instrText xml:space="preserve">PAGE  </w:instrText>
    </w:r>
    <w:r w:rsidRPr="005365B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24</w:t>
    </w:r>
    <w:r w:rsidRPr="005365BF">
      <w:rPr>
        <w:rStyle w:val="PageNumber"/>
        <w:sz w:val="20"/>
        <w:szCs w:val="20"/>
      </w:rPr>
      <w:fldChar w:fldCharType="end"/>
    </w:r>
  </w:p>
  <w:p w:rsidR="0071469D" w:rsidRPr="005365BF" w:rsidRDefault="0071469D" w:rsidP="005365BF">
    <w:pPr>
      <w:pStyle w:val="Footer"/>
      <w:ind w:right="360" w:firstLine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9D" w:rsidRDefault="0071469D" w:rsidP="00B6238E">
      <w:r>
        <w:separator/>
      </w:r>
    </w:p>
  </w:footnote>
  <w:footnote w:type="continuationSeparator" w:id="0">
    <w:p w:rsidR="0071469D" w:rsidRDefault="0071469D" w:rsidP="00B6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6C64C0"/>
    <w:multiLevelType w:val="hybridMultilevel"/>
    <w:tmpl w:val="3FCCFF38"/>
    <w:lvl w:ilvl="0" w:tplc="CCD816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08B7D46"/>
    <w:multiLevelType w:val="hybridMultilevel"/>
    <w:tmpl w:val="DC16B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3126BA"/>
    <w:multiLevelType w:val="hybridMultilevel"/>
    <w:tmpl w:val="C8C006B6"/>
    <w:lvl w:ilvl="0" w:tplc="B09CD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863FF"/>
    <w:multiLevelType w:val="hybridMultilevel"/>
    <w:tmpl w:val="D3088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D22BB5"/>
    <w:multiLevelType w:val="hybridMultilevel"/>
    <w:tmpl w:val="E93A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FF75D8"/>
    <w:multiLevelType w:val="multilevel"/>
    <w:tmpl w:val="888C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defaultTabStop w:val="708"/>
  <w:autoHyphenation/>
  <w:hyphenationZone w:val="357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73F"/>
    <w:rsid w:val="00014D4E"/>
    <w:rsid w:val="0003184C"/>
    <w:rsid w:val="00033563"/>
    <w:rsid w:val="0004489B"/>
    <w:rsid w:val="0006707F"/>
    <w:rsid w:val="00076F37"/>
    <w:rsid w:val="00086118"/>
    <w:rsid w:val="00095223"/>
    <w:rsid w:val="000A05AF"/>
    <w:rsid w:val="000B4D4A"/>
    <w:rsid w:val="000D10C5"/>
    <w:rsid w:val="000D141E"/>
    <w:rsid w:val="000F64BD"/>
    <w:rsid w:val="000F6CBE"/>
    <w:rsid w:val="00102453"/>
    <w:rsid w:val="00104F07"/>
    <w:rsid w:val="0010529E"/>
    <w:rsid w:val="00106B0F"/>
    <w:rsid w:val="0012491F"/>
    <w:rsid w:val="00155862"/>
    <w:rsid w:val="00165252"/>
    <w:rsid w:val="0017479C"/>
    <w:rsid w:val="0018184C"/>
    <w:rsid w:val="00193ECF"/>
    <w:rsid w:val="001A4258"/>
    <w:rsid w:val="001B7C9F"/>
    <w:rsid w:val="002024D8"/>
    <w:rsid w:val="00252D4C"/>
    <w:rsid w:val="002567CF"/>
    <w:rsid w:val="00265286"/>
    <w:rsid w:val="00271854"/>
    <w:rsid w:val="00271B23"/>
    <w:rsid w:val="00284622"/>
    <w:rsid w:val="00296DBF"/>
    <w:rsid w:val="0029761A"/>
    <w:rsid w:val="002A033A"/>
    <w:rsid w:val="002C1B55"/>
    <w:rsid w:val="002D00CF"/>
    <w:rsid w:val="002D5D3E"/>
    <w:rsid w:val="002E60FB"/>
    <w:rsid w:val="002F2B06"/>
    <w:rsid w:val="00310193"/>
    <w:rsid w:val="00313680"/>
    <w:rsid w:val="00316B8D"/>
    <w:rsid w:val="00332E09"/>
    <w:rsid w:val="00337354"/>
    <w:rsid w:val="00340BE9"/>
    <w:rsid w:val="00377B3F"/>
    <w:rsid w:val="0038659D"/>
    <w:rsid w:val="003A19BB"/>
    <w:rsid w:val="003A3938"/>
    <w:rsid w:val="003A5791"/>
    <w:rsid w:val="003B3C98"/>
    <w:rsid w:val="003B7B86"/>
    <w:rsid w:val="003B7CEC"/>
    <w:rsid w:val="003E3171"/>
    <w:rsid w:val="003F3295"/>
    <w:rsid w:val="003F6900"/>
    <w:rsid w:val="003F7F1B"/>
    <w:rsid w:val="00406ED9"/>
    <w:rsid w:val="00422E2F"/>
    <w:rsid w:val="00436D19"/>
    <w:rsid w:val="00471BB4"/>
    <w:rsid w:val="00480CDD"/>
    <w:rsid w:val="00484450"/>
    <w:rsid w:val="00495AF5"/>
    <w:rsid w:val="0049659E"/>
    <w:rsid w:val="004A1011"/>
    <w:rsid w:val="004A250A"/>
    <w:rsid w:val="004B3115"/>
    <w:rsid w:val="004B59A2"/>
    <w:rsid w:val="004E3E46"/>
    <w:rsid w:val="004F4DFE"/>
    <w:rsid w:val="005046BE"/>
    <w:rsid w:val="005054DC"/>
    <w:rsid w:val="00510391"/>
    <w:rsid w:val="0051252B"/>
    <w:rsid w:val="0052642E"/>
    <w:rsid w:val="005349BE"/>
    <w:rsid w:val="005365BF"/>
    <w:rsid w:val="00541429"/>
    <w:rsid w:val="00543F1A"/>
    <w:rsid w:val="00545A17"/>
    <w:rsid w:val="00570791"/>
    <w:rsid w:val="00573475"/>
    <w:rsid w:val="00574804"/>
    <w:rsid w:val="00586458"/>
    <w:rsid w:val="005939FE"/>
    <w:rsid w:val="00594C85"/>
    <w:rsid w:val="005956F0"/>
    <w:rsid w:val="0059755E"/>
    <w:rsid w:val="005B5039"/>
    <w:rsid w:val="005B73EA"/>
    <w:rsid w:val="005E201A"/>
    <w:rsid w:val="005E6941"/>
    <w:rsid w:val="005F1A7B"/>
    <w:rsid w:val="00632AC9"/>
    <w:rsid w:val="00635A10"/>
    <w:rsid w:val="00651B21"/>
    <w:rsid w:val="006609C7"/>
    <w:rsid w:val="006B6AFC"/>
    <w:rsid w:val="006D08AE"/>
    <w:rsid w:val="006E1C64"/>
    <w:rsid w:val="006F4B59"/>
    <w:rsid w:val="007047DD"/>
    <w:rsid w:val="00710252"/>
    <w:rsid w:val="0071469D"/>
    <w:rsid w:val="007203B9"/>
    <w:rsid w:val="00720F98"/>
    <w:rsid w:val="00725946"/>
    <w:rsid w:val="00733FF5"/>
    <w:rsid w:val="00742611"/>
    <w:rsid w:val="00750716"/>
    <w:rsid w:val="00786FA4"/>
    <w:rsid w:val="007964BA"/>
    <w:rsid w:val="007A0E1F"/>
    <w:rsid w:val="007A6763"/>
    <w:rsid w:val="007B5D56"/>
    <w:rsid w:val="007C18BC"/>
    <w:rsid w:val="007C666A"/>
    <w:rsid w:val="007E2881"/>
    <w:rsid w:val="007F1C57"/>
    <w:rsid w:val="007F2E56"/>
    <w:rsid w:val="00800BA4"/>
    <w:rsid w:val="008179E1"/>
    <w:rsid w:val="00833282"/>
    <w:rsid w:val="00841840"/>
    <w:rsid w:val="008444A0"/>
    <w:rsid w:val="008660FD"/>
    <w:rsid w:val="00887A46"/>
    <w:rsid w:val="008A0454"/>
    <w:rsid w:val="008A4A99"/>
    <w:rsid w:val="008D0159"/>
    <w:rsid w:val="008D6504"/>
    <w:rsid w:val="008D6A01"/>
    <w:rsid w:val="008E154C"/>
    <w:rsid w:val="008F2BE0"/>
    <w:rsid w:val="0090539F"/>
    <w:rsid w:val="00925732"/>
    <w:rsid w:val="009303EE"/>
    <w:rsid w:val="009449CC"/>
    <w:rsid w:val="00956B07"/>
    <w:rsid w:val="00967551"/>
    <w:rsid w:val="00992F8B"/>
    <w:rsid w:val="009B61E5"/>
    <w:rsid w:val="009C5FDA"/>
    <w:rsid w:val="009D159C"/>
    <w:rsid w:val="009E6A67"/>
    <w:rsid w:val="00A116A4"/>
    <w:rsid w:val="00A11B37"/>
    <w:rsid w:val="00A258E5"/>
    <w:rsid w:val="00A3386A"/>
    <w:rsid w:val="00A7079B"/>
    <w:rsid w:val="00A71F40"/>
    <w:rsid w:val="00A736E0"/>
    <w:rsid w:val="00A7571F"/>
    <w:rsid w:val="00A816B8"/>
    <w:rsid w:val="00A9573F"/>
    <w:rsid w:val="00AB324C"/>
    <w:rsid w:val="00AB5D70"/>
    <w:rsid w:val="00AB60FF"/>
    <w:rsid w:val="00AC0EE9"/>
    <w:rsid w:val="00AC7664"/>
    <w:rsid w:val="00AD2D67"/>
    <w:rsid w:val="00AF6493"/>
    <w:rsid w:val="00B062D3"/>
    <w:rsid w:val="00B278AB"/>
    <w:rsid w:val="00B31778"/>
    <w:rsid w:val="00B37089"/>
    <w:rsid w:val="00B6238E"/>
    <w:rsid w:val="00B758AE"/>
    <w:rsid w:val="00B8514E"/>
    <w:rsid w:val="00B94538"/>
    <w:rsid w:val="00BA1080"/>
    <w:rsid w:val="00BA1D60"/>
    <w:rsid w:val="00BA1EC6"/>
    <w:rsid w:val="00BA3641"/>
    <w:rsid w:val="00BB7D90"/>
    <w:rsid w:val="00BE0E96"/>
    <w:rsid w:val="00BF593F"/>
    <w:rsid w:val="00C410CA"/>
    <w:rsid w:val="00C518D6"/>
    <w:rsid w:val="00C63D7B"/>
    <w:rsid w:val="00C75467"/>
    <w:rsid w:val="00C84952"/>
    <w:rsid w:val="00CA144F"/>
    <w:rsid w:val="00CB63D1"/>
    <w:rsid w:val="00CD2AC1"/>
    <w:rsid w:val="00CE19C6"/>
    <w:rsid w:val="00CE5BA2"/>
    <w:rsid w:val="00D33BC3"/>
    <w:rsid w:val="00D358CB"/>
    <w:rsid w:val="00D423C4"/>
    <w:rsid w:val="00D50B97"/>
    <w:rsid w:val="00D643A8"/>
    <w:rsid w:val="00D8185F"/>
    <w:rsid w:val="00D81E2C"/>
    <w:rsid w:val="00DA42BC"/>
    <w:rsid w:val="00DA5EFC"/>
    <w:rsid w:val="00DA7031"/>
    <w:rsid w:val="00DF3C1D"/>
    <w:rsid w:val="00E3019B"/>
    <w:rsid w:val="00E36A1A"/>
    <w:rsid w:val="00E554CD"/>
    <w:rsid w:val="00E6030E"/>
    <w:rsid w:val="00E6788C"/>
    <w:rsid w:val="00E767AB"/>
    <w:rsid w:val="00E82A98"/>
    <w:rsid w:val="00EA1143"/>
    <w:rsid w:val="00EA2629"/>
    <w:rsid w:val="00EA49DF"/>
    <w:rsid w:val="00EA6A5B"/>
    <w:rsid w:val="00EB2C34"/>
    <w:rsid w:val="00F03CFC"/>
    <w:rsid w:val="00F068C8"/>
    <w:rsid w:val="00F34729"/>
    <w:rsid w:val="00F37075"/>
    <w:rsid w:val="00F82C62"/>
    <w:rsid w:val="00F9789E"/>
    <w:rsid w:val="00FA0990"/>
    <w:rsid w:val="00FA230D"/>
    <w:rsid w:val="00FB32A8"/>
    <w:rsid w:val="00FC4F2F"/>
    <w:rsid w:val="00FC68E5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957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223"/>
    <w:pPr>
      <w:keepNext/>
      <w:spacing w:line="360" w:lineRule="auto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223"/>
    <w:pPr>
      <w:keepNext/>
      <w:spacing w:line="360" w:lineRule="auto"/>
      <w:ind w:left="-142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6FA4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5223"/>
    <w:pPr>
      <w:keepNext/>
      <w:spacing w:line="360" w:lineRule="auto"/>
      <w:jc w:val="center"/>
      <w:outlineLvl w:val="3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52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5223"/>
    <w:pPr>
      <w:keepNext/>
      <w:spacing w:line="360" w:lineRule="auto"/>
      <w:ind w:firstLine="709"/>
      <w:jc w:val="center"/>
      <w:outlineLvl w:val="7"/>
    </w:pPr>
    <w:rPr>
      <w:i/>
      <w:sz w:val="28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5223"/>
    <w:pPr>
      <w:keepNext/>
      <w:spacing w:line="360" w:lineRule="auto"/>
      <w:ind w:firstLine="709"/>
      <w:outlineLvl w:val="8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5223"/>
    <w:rPr>
      <w:rFonts w:ascii="Times New Roman" w:hAnsi="Times New Roman"/>
      <w:sz w:val="20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5223"/>
    <w:rPr>
      <w:rFonts w:ascii="Times New Roman" w:hAnsi="Times New Roman"/>
      <w:sz w:val="20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6FA4"/>
    <w:rPr>
      <w:rFonts w:ascii="Arial" w:eastAsia="MS Mincho" w:hAnsi="Arial"/>
      <w:b/>
      <w:sz w:val="26"/>
      <w:lang w:val="x-none" w:eastAsia="ja-JP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95223"/>
    <w:rPr>
      <w:rFonts w:ascii="Times New Roman" w:hAnsi="Times New Roman"/>
      <w:b/>
      <w:sz w:val="20"/>
      <w:lang w:val="x-none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95223"/>
    <w:rPr>
      <w:rFonts w:ascii="Cambria" w:hAnsi="Cambria"/>
      <w:i/>
      <w:color w:val="243F60"/>
      <w:sz w:val="24"/>
      <w:lang w:val="x-none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95223"/>
    <w:rPr>
      <w:rFonts w:ascii="Times New Roman" w:hAnsi="Times New Roman"/>
      <w:i/>
      <w:sz w:val="20"/>
      <w:lang w:val="en-US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95223"/>
    <w:rPr>
      <w:rFonts w:ascii="Times New Roman" w:hAnsi="Times New Roman"/>
      <w:sz w:val="20"/>
      <w:lang w:val="x-none" w:eastAsia="ru-RU"/>
    </w:rPr>
  </w:style>
  <w:style w:type="paragraph" w:styleId="ListParagraph">
    <w:name w:val="List Paragraph"/>
    <w:basedOn w:val="Normal"/>
    <w:uiPriority w:val="99"/>
    <w:qFormat/>
    <w:rsid w:val="000952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A9573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9573F"/>
    <w:rPr>
      <w:rFonts w:ascii="Courier New" w:hAnsi="Courier New"/>
      <w:sz w:val="20"/>
      <w:lang w:val="x-none" w:eastAsia="ru-RU"/>
    </w:rPr>
  </w:style>
  <w:style w:type="character" w:styleId="FootnoteReference">
    <w:name w:val="footnote reference"/>
    <w:basedOn w:val="DefaultParagraphFont"/>
    <w:uiPriority w:val="99"/>
    <w:semiHidden/>
    <w:rsid w:val="00A9573F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A099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0990"/>
    <w:rPr>
      <w:rFonts w:ascii="Cambria" w:hAnsi="Cambria"/>
      <w:i/>
      <w:color w:val="4F81BD"/>
      <w:spacing w:val="15"/>
      <w:sz w:val="24"/>
      <w:lang w:val="x-none" w:eastAsia="ru-RU"/>
    </w:rPr>
  </w:style>
  <w:style w:type="character" w:styleId="Hyperlink">
    <w:name w:val="Hyperlink"/>
    <w:basedOn w:val="DefaultParagraphFont"/>
    <w:uiPriority w:val="99"/>
    <w:rsid w:val="00FB32A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B32A8"/>
  </w:style>
  <w:style w:type="paragraph" w:styleId="BodyText">
    <w:name w:val="Body Text"/>
    <w:basedOn w:val="Normal"/>
    <w:link w:val="BodyTextChar"/>
    <w:uiPriority w:val="99"/>
    <w:rsid w:val="00786FA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6FA4"/>
    <w:rPr>
      <w:rFonts w:ascii="Times New Roman" w:hAnsi="Times New Roman"/>
      <w:sz w:val="24"/>
      <w:lang w:val="x-none" w:eastAsia="ru-RU"/>
    </w:rPr>
  </w:style>
  <w:style w:type="character" w:customStyle="1" w:styleId="a">
    <w:name w:val="Подпись к картинке_"/>
    <w:link w:val="a0"/>
    <w:uiPriority w:val="99"/>
    <w:locked/>
    <w:rsid w:val="00786FA4"/>
    <w:rPr>
      <w:rFonts w:ascii="Times New Roman" w:hAnsi="Times New Roman"/>
      <w:b/>
      <w:shd w:val="clear" w:color="auto" w:fill="FFFFFF"/>
    </w:rPr>
  </w:style>
  <w:style w:type="paragraph" w:customStyle="1" w:styleId="a0">
    <w:name w:val="Подпись к картинке"/>
    <w:basedOn w:val="Normal"/>
    <w:link w:val="a"/>
    <w:uiPriority w:val="99"/>
    <w:rsid w:val="00786FA4"/>
    <w:pPr>
      <w:widowControl w:val="0"/>
      <w:shd w:val="clear" w:color="auto" w:fill="FFFFFF"/>
      <w:spacing w:line="270" w:lineRule="exact"/>
    </w:pPr>
    <w:rPr>
      <w:rFonts w:eastAsia="Calibri"/>
      <w:b/>
      <w:sz w:val="20"/>
      <w:szCs w:val="20"/>
    </w:rPr>
  </w:style>
  <w:style w:type="paragraph" w:customStyle="1" w:styleId="formattext">
    <w:name w:val="formattext"/>
    <w:basedOn w:val="Normal"/>
    <w:uiPriority w:val="99"/>
    <w:rsid w:val="00FF2245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uiPriority w:val="99"/>
    <w:locked/>
    <w:rsid w:val="005B73EA"/>
    <w:rPr>
      <w:rFonts w:ascii="Times New Roman" w:hAnsi="Times New Roman"/>
      <w:b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B73EA"/>
    <w:pPr>
      <w:widowControl w:val="0"/>
      <w:shd w:val="clear" w:color="auto" w:fill="FFFFFF"/>
      <w:spacing w:line="240" w:lineRule="atLeast"/>
    </w:pPr>
    <w:rPr>
      <w:rFonts w:eastAsia="Calibri"/>
      <w:b/>
      <w:sz w:val="20"/>
      <w:szCs w:val="20"/>
    </w:rPr>
  </w:style>
  <w:style w:type="paragraph" w:customStyle="1" w:styleId="1">
    <w:name w:val="Обычный1"/>
    <w:uiPriority w:val="99"/>
    <w:rsid w:val="00E82A98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main">
    <w:name w:val="main"/>
    <w:basedOn w:val="Normal"/>
    <w:uiPriority w:val="99"/>
    <w:rsid w:val="003A5791"/>
    <w:pPr>
      <w:ind w:firstLine="400"/>
      <w:jc w:val="both"/>
      <w:textAlignment w:val="center"/>
    </w:pPr>
    <w:rPr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rsid w:val="005939F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4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79C"/>
    <w:rPr>
      <w:rFonts w:ascii="Tahoma" w:hAnsi="Tahoma"/>
      <w:sz w:val="16"/>
      <w:lang w:val="x-none" w:eastAsia="ru-RU"/>
    </w:rPr>
  </w:style>
  <w:style w:type="paragraph" w:customStyle="1" w:styleId="a1">
    <w:name w:val="Стиль"/>
    <w:uiPriority w:val="99"/>
    <w:rsid w:val="007964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623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238E"/>
    <w:rPr>
      <w:rFonts w:ascii="Times New Roman" w:hAnsi="Times New Roman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B623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238E"/>
    <w:rPr>
      <w:rFonts w:ascii="Times New Roman" w:hAnsi="Times New Roman"/>
      <w:sz w:val="24"/>
      <w:lang w:val="x-none"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5365BF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5B5039"/>
    <w:rPr>
      <w:rFonts w:eastAsia="Times New Roman"/>
      <w:sz w:val="24"/>
      <w:lang w:val="ru-RU" w:eastAsia="ru-RU"/>
    </w:rPr>
  </w:style>
  <w:style w:type="paragraph" w:customStyle="1" w:styleId="2">
    <w:name w:val="осн &amp; бланк 2"/>
    <w:next w:val="Normal"/>
    <w:autoRedefine/>
    <w:uiPriority w:val="99"/>
    <w:rsid w:val="005365BF"/>
    <w:pPr>
      <w:ind w:left="11" w:firstLine="2827"/>
      <w:jc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a2">
    <w:name w:val="заголовок ж"/>
    <w:basedOn w:val="Heading1"/>
    <w:uiPriority w:val="99"/>
    <w:rsid w:val="005365BF"/>
    <w:pPr>
      <w:widowControl w:val="0"/>
      <w:spacing w:after="240" w:line="240" w:lineRule="auto"/>
      <w:jc w:val="center"/>
    </w:pPr>
    <w:rPr>
      <w:rFonts w:eastAsia="Calibri"/>
      <w:b/>
      <w:bCs/>
    </w:rPr>
  </w:style>
  <w:style w:type="character" w:styleId="PageNumber">
    <w:name w:val="page number"/>
    <w:basedOn w:val="DefaultParagraphFont"/>
    <w:uiPriority w:val="99"/>
    <w:rsid w:val="005365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5047">
                      <w:marLeft w:val="384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50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9EA"/>
                                <w:left w:val="single" w:sz="6" w:space="0" w:color="0089EA"/>
                                <w:bottom w:val="single" w:sz="6" w:space="0" w:color="0089EA"/>
                                <w:right w:val="single" w:sz="6" w:space="0" w:color="0089EA"/>
                              </w:divBdr>
                              <w:divsChild>
                                <w:div w:id="257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.fa.ru/4(28)2003/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feratwork.ru/spisok_literaturi/oformlenie_spiska_literaturi_gost_7-1-2003_7-0-5-2008_201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24</Pages>
  <Words>6005</Words>
  <Characters>-32766</Characters>
  <Application>Microsoft Office Word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-user-</cp:lastModifiedBy>
  <cp:revision>19</cp:revision>
  <cp:lastPrinted>2017-05-31T08:57:00Z</cp:lastPrinted>
  <dcterms:created xsi:type="dcterms:W3CDTF">2016-12-13T08:44:00Z</dcterms:created>
  <dcterms:modified xsi:type="dcterms:W3CDTF">2018-11-03T14:28:00Z</dcterms:modified>
</cp:coreProperties>
</file>