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C2" w:rsidRPr="001B4AC2" w:rsidRDefault="001B4AC2" w:rsidP="001B4A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1B4A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B4AC2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</w:t>
      </w:r>
    </w:p>
    <w:p w:rsidR="001B4AC2" w:rsidRPr="001B4AC2" w:rsidRDefault="001B4AC2" w:rsidP="001B4A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:rsidR="001B4AC2" w:rsidRPr="001B4AC2" w:rsidRDefault="001B4AC2" w:rsidP="001B4A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1B4AC2" w:rsidRPr="001B4AC2" w:rsidRDefault="001B4AC2" w:rsidP="001B4A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1B4AC2" w:rsidRPr="001B4AC2" w:rsidRDefault="001B4AC2" w:rsidP="001B4A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1B4AC2" w:rsidRPr="001B4AC2" w:rsidRDefault="001B4AC2" w:rsidP="001B4A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4AC2" w:rsidRPr="001B4AC2" w:rsidRDefault="001B4AC2" w:rsidP="001B4A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4AC2" w:rsidRPr="001B4AC2" w:rsidRDefault="001B4AC2" w:rsidP="001B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AC2" w:rsidRPr="001B4AC2" w:rsidRDefault="001B4AC2" w:rsidP="001B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AC2" w:rsidRPr="001B4AC2" w:rsidRDefault="001B4AC2" w:rsidP="001B4A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3"/>
        <w:gridCol w:w="284"/>
        <w:gridCol w:w="4388"/>
      </w:tblGrid>
      <w:tr w:rsidR="001B4AC2" w:rsidRPr="001B4AC2" w:rsidTr="00260304">
        <w:tc>
          <w:tcPr>
            <w:tcW w:w="4673" w:type="dxa"/>
            <w:hideMark/>
          </w:tcPr>
          <w:p w:rsidR="001B4AC2" w:rsidRPr="00E030A8" w:rsidRDefault="001B4AC2" w:rsidP="002603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1B4AC2" w:rsidRPr="00E030A8" w:rsidRDefault="001B4AC2" w:rsidP="002603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1B4AC2" w:rsidRPr="00E030A8" w:rsidRDefault="001B4AC2" w:rsidP="002603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B4AC2" w:rsidRPr="001B4AC2" w:rsidTr="00260304">
        <w:tc>
          <w:tcPr>
            <w:tcW w:w="4673" w:type="dxa"/>
            <w:hideMark/>
          </w:tcPr>
          <w:p w:rsidR="001B4AC2" w:rsidRPr="00E030A8" w:rsidRDefault="001B4AC2" w:rsidP="002603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30A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1B4AC2" w:rsidRPr="00E030A8" w:rsidRDefault="001B4AC2" w:rsidP="0026030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</w:tcPr>
          <w:p w:rsidR="001B4AC2" w:rsidRPr="00E030A8" w:rsidRDefault="001B4AC2" w:rsidP="002603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30A8">
              <w:rPr>
                <w:rFonts w:ascii="Times New Roman" w:hAnsi="Times New Roman" w:cs="Times New Roman"/>
                <w:sz w:val="28"/>
                <w:szCs w:val="28"/>
              </w:rPr>
              <w:t>Проректор КБГУ</w:t>
            </w:r>
          </w:p>
          <w:p w:rsidR="001B4AC2" w:rsidRPr="00E030A8" w:rsidRDefault="001B4AC2" w:rsidP="002603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C2" w:rsidRPr="001B4AC2" w:rsidTr="00260304">
        <w:tc>
          <w:tcPr>
            <w:tcW w:w="4673" w:type="dxa"/>
            <w:hideMark/>
          </w:tcPr>
          <w:p w:rsidR="001B4AC2" w:rsidRPr="00E030A8" w:rsidRDefault="001B4AC2" w:rsidP="002603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30A8">
              <w:rPr>
                <w:rFonts w:ascii="Times New Roman" w:hAnsi="Times New Roman" w:cs="Times New Roman"/>
                <w:sz w:val="28"/>
                <w:szCs w:val="28"/>
              </w:rPr>
              <w:t>к.м.н.______________А.О.Асанов</w:t>
            </w:r>
          </w:p>
        </w:tc>
        <w:tc>
          <w:tcPr>
            <w:tcW w:w="0" w:type="auto"/>
            <w:vMerge/>
            <w:vAlign w:val="center"/>
            <w:hideMark/>
          </w:tcPr>
          <w:p w:rsidR="001B4AC2" w:rsidRPr="00E030A8" w:rsidRDefault="001B4AC2" w:rsidP="0026030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1B4AC2" w:rsidRPr="00E030A8" w:rsidRDefault="001B4AC2" w:rsidP="002603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30A8">
              <w:rPr>
                <w:rFonts w:ascii="Times New Roman" w:hAnsi="Times New Roman" w:cs="Times New Roman"/>
                <w:sz w:val="28"/>
                <w:szCs w:val="28"/>
              </w:rPr>
              <w:t>проф. __________А.М. Кумыков</w:t>
            </w:r>
          </w:p>
        </w:tc>
      </w:tr>
      <w:tr w:rsidR="001B4AC2" w:rsidRPr="001B4AC2" w:rsidTr="00260304">
        <w:tc>
          <w:tcPr>
            <w:tcW w:w="4673" w:type="dxa"/>
            <w:hideMark/>
          </w:tcPr>
          <w:p w:rsidR="001B4AC2" w:rsidRPr="00E030A8" w:rsidRDefault="00E030A8" w:rsidP="002603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 2018</w:t>
            </w:r>
            <w:r w:rsidR="001B4AC2" w:rsidRPr="00E030A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:rsidR="001B4AC2" w:rsidRPr="00E030A8" w:rsidRDefault="001B4AC2" w:rsidP="002603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1B4AC2" w:rsidRPr="00E030A8" w:rsidRDefault="00E030A8" w:rsidP="002603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 2018</w:t>
            </w:r>
            <w:r w:rsidR="001B4AC2" w:rsidRPr="00E030A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B4AC2" w:rsidRPr="001B4AC2" w:rsidRDefault="001B4AC2" w:rsidP="001B4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AC2" w:rsidRPr="001B4AC2" w:rsidRDefault="001B4AC2" w:rsidP="001B4AC2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1B4AC2" w:rsidRPr="001B4AC2" w:rsidRDefault="001B4AC2" w:rsidP="001B4AC2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1B4AC2" w:rsidRPr="001B4AC2" w:rsidRDefault="001B4AC2" w:rsidP="001B4AC2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1B4AC2" w:rsidRPr="001B4AC2" w:rsidRDefault="001B4AC2" w:rsidP="001B4AC2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1B4AC2" w:rsidRPr="001B4AC2" w:rsidRDefault="001B4AC2" w:rsidP="001B4AC2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1B4AC2" w:rsidRPr="001B4AC2" w:rsidRDefault="001B4AC2" w:rsidP="001B4AC2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C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B4AC2" w:rsidRPr="001B4AC2" w:rsidRDefault="001B4AC2" w:rsidP="001B4AC2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</w:rPr>
      </w:pPr>
      <w:r w:rsidRPr="001B4AC2">
        <w:rPr>
          <w:rFonts w:ascii="Times New Roman" w:hAnsi="Times New Roman" w:cs="Times New Roman"/>
        </w:rPr>
        <w:t xml:space="preserve">по виду дополнительного профессионального образования – </w:t>
      </w:r>
    </w:p>
    <w:p w:rsidR="001B4AC2" w:rsidRPr="001B4AC2" w:rsidRDefault="001B4AC2" w:rsidP="001B4AC2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b/>
        </w:rPr>
      </w:pPr>
      <w:r w:rsidRPr="001B4AC2">
        <w:rPr>
          <w:rStyle w:val="32"/>
          <w:rFonts w:eastAsia="Arial Unicode MS"/>
          <w:b/>
        </w:rPr>
        <w:t>ПОВЫШЕНИЕ КВАЛИФИКАЦИИ</w:t>
      </w:r>
    </w:p>
    <w:p w:rsidR="001B4AC2" w:rsidRPr="001B4AC2" w:rsidRDefault="001B4AC2" w:rsidP="001B4AC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</w:p>
    <w:p w:rsidR="001B4AC2" w:rsidRPr="001B4AC2" w:rsidRDefault="001B4AC2" w:rsidP="001B4AC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  <w:r w:rsidRPr="001B4AC2">
        <w:rPr>
          <w:rFonts w:ascii="Times New Roman" w:hAnsi="Times New Roman" w:cs="Times New Roman"/>
        </w:rPr>
        <w:t xml:space="preserve">Специальность </w:t>
      </w:r>
      <w:r w:rsidR="00E030A8">
        <w:rPr>
          <w:rStyle w:val="32"/>
          <w:rFonts w:eastAsia="Arial Unicode MS"/>
          <w:b/>
          <w:sz w:val="28"/>
          <w:szCs w:val="28"/>
        </w:rPr>
        <w:t>«Офтальм</w:t>
      </w:r>
      <w:r w:rsidRPr="001B4AC2">
        <w:rPr>
          <w:rStyle w:val="32"/>
          <w:rFonts w:eastAsia="Arial Unicode MS"/>
          <w:b/>
          <w:sz w:val="28"/>
          <w:szCs w:val="28"/>
        </w:rPr>
        <w:t>ология»</w:t>
      </w:r>
    </w:p>
    <w:p w:rsidR="001B4AC2" w:rsidRPr="001B4AC2" w:rsidRDefault="001B4AC2" w:rsidP="001B4AC2">
      <w:pPr>
        <w:spacing w:after="476" w:line="220" w:lineRule="exact"/>
        <w:ind w:left="40"/>
        <w:jc w:val="center"/>
        <w:rPr>
          <w:rStyle w:val="32"/>
          <w:rFonts w:eastAsia="Arial Unicode MS"/>
        </w:rPr>
      </w:pPr>
      <w:r w:rsidRPr="001B4AC2">
        <w:rPr>
          <w:rFonts w:ascii="Times New Roman" w:hAnsi="Times New Roman" w:cs="Times New Roman"/>
        </w:rPr>
        <w:t xml:space="preserve">Срок обучения: </w:t>
      </w:r>
      <w:r w:rsidRPr="001B4AC2">
        <w:rPr>
          <w:rStyle w:val="32"/>
          <w:rFonts w:eastAsia="Arial Unicode MS"/>
        </w:rPr>
        <w:t>144 часа</w:t>
      </w:r>
    </w:p>
    <w:p w:rsidR="001B4AC2" w:rsidRPr="001B4AC2" w:rsidRDefault="001B4AC2" w:rsidP="001B4AC2">
      <w:pPr>
        <w:spacing w:after="301" w:line="220" w:lineRule="exact"/>
        <w:ind w:left="40"/>
        <w:jc w:val="center"/>
      </w:pPr>
    </w:p>
    <w:p w:rsidR="001B4AC2" w:rsidRPr="001B4AC2" w:rsidRDefault="001B4AC2" w:rsidP="001B4AC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</w:p>
    <w:p w:rsidR="001B4AC2" w:rsidRPr="001B4AC2" w:rsidRDefault="001B4AC2" w:rsidP="001B4AC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</w:p>
    <w:p w:rsidR="001B4AC2" w:rsidRPr="001B4AC2" w:rsidRDefault="00E030A8" w:rsidP="001B4AC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</w:t>
      </w:r>
    </w:p>
    <w:p w:rsidR="001B4AC2" w:rsidRPr="001B4AC2" w:rsidRDefault="001B4AC2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 по разработке дополнительной профессиональной образовательной программы повышения квалификации врачей по спе</w:t>
      </w:r>
      <w:r>
        <w:rPr>
          <w:rFonts w:ascii="Times New Roman" w:hAnsi="Times New Roman" w:cs="Times New Roman"/>
          <w:sz w:val="28"/>
          <w:szCs w:val="28"/>
        </w:rPr>
        <w:t>циальности «</w:t>
      </w:r>
      <w:r w:rsidR="00E030A8">
        <w:rPr>
          <w:rFonts w:ascii="Times New Roman" w:hAnsi="Times New Roman" w:cs="Times New Roman"/>
          <w:sz w:val="28"/>
          <w:szCs w:val="28"/>
        </w:rPr>
        <w:t>Офтальм</w:t>
      </w:r>
      <w:r w:rsidRPr="001B4AC2">
        <w:rPr>
          <w:rFonts w:ascii="Times New Roman" w:hAnsi="Times New Roman" w:cs="Times New Roman"/>
          <w:sz w:val="28"/>
          <w:szCs w:val="28"/>
        </w:rPr>
        <w:t>ология»:</w:t>
      </w:r>
    </w:p>
    <w:p w:rsidR="001B4AC2" w:rsidRPr="001B4AC2" w:rsidRDefault="001B4AC2" w:rsidP="001B4AC2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 xml:space="preserve">Мизиев Исмаил Алимович, доктор медицинских наук, профессор, директор Центра дополнительного профессионального образования, профессиональной переподготовки и повышения квалификации медицинского факультета (ЦДПО ПП и ПК МФ) ФГБОУ </w:t>
      </w:r>
      <w:proofErr w:type="gramStart"/>
      <w:r w:rsidRPr="001B4A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B4AC2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 им. Х.М. Бербекова» (КБГУ)</w:t>
      </w:r>
    </w:p>
    <w:p w:rsidR="001B4AC2" w:rsidRDefault="001B4AC2" w:rsidP="001B4AC2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>Гяургиева Оксана Хатиковна, доктор медицинских наук, профессор, преподаватель ЦДПО ПП и ПК МФ КБГУ</w:t>
      </w:r>
    </w:p>
    <w:p w:rsidR="001B4AC2" w:rsidRPr="001B4AC2" w:rsidRDefault="00E030A8" w:rsidP="001B4AC2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Тлупова Тамара Гумаровна, врач-офтальм</w:t>
      </w:r>
      <w:r w:rsidR="001B4AC2">
        <w:rPr>
          <w:rFonts w:ascii="Times New Roman" w:hAnsi="Times New Roman" w:cs="Times New Roman"/>
          <w:color w:val="000000"/>
          <w:sz w:val="28"/>
          <w:szCs w:val="28"/>
        </w:rPr>
        <w:t>олог,</w:t>
      </w:r>
      <w:r w:rsidR="001B4AC2" w:rsidRPr="001B4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AC2" w:rsidRPr="001B4AC2">
        <w:rPr>
          <w:rFonts w:ascii="Times New Roman" w:hAnsi="Times New Roman" w:cs="Times New Roman"/>
          <w:sz w:val="28"/>
          <w:szCs w:val="28"/>
        </w:rPr>
        <w:t>кандидат медицинских наук, доцент</w:t>
      </w:r>
      <w:r w:rsidR="001B4AC2">
        <w:rPr>
          <w:rFonts w:ascii="Times New Roman" w:hAnsi="Times New Roman" w:cs="Times New Roman"/>
          <w:sz w:val="28"/>
          <w:szCs w:val="28"/>
        </w:rPr>
        <w:t xml:space="preserve">, </w:t>
      </w:r>
      <w:r w:rsidRPr="00E030A8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 курсом офтальмологии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AC2">
        <w:rPr>
          <w:rFonts w:ascii="Times New Roman" w:hAnsi="Times New Roman" w:cs="Times New Roman"/>
          <w:sz w:val="28"/>
          <w:szCs w:val="28"/>
        </w:rPr>
        <w:t xml:space="preserve"> </w:t>
      </w:r>
      <w:r w:rsidR="001B4AC2" w:rsidRPr="001B4AC2">
        <w:rPr>
          <w:rFonts w:ascii="Times New Roman" w:hAnsi="Times New Roman" w:cs="Times New Roman"/>
          <w:sz w:val="28"/>
          <w:szCs w:val="28"/>
        </w:rPr>
        <w:t>преподаватель ЦДПО ПП и ПК МФ КБГУ</w:t>
      </w:r>
    </w:p>
    <w:p w:rsidR="001B4AC2" w:rsidRPr="001B4AC2" w:rsidRDefault="001B4AC2" w:rsidP="001B4AC2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>Шогенова Фатима Мухамедовна, кандидат медицинских наук, преподаватель высшей квалификационной категории вуза федерального подчинения, методист ЦДПО ПП и ПК МФ КБГУ</w:t>
      </w:r>
    </w:p>
    <w:p w:rsidR="001B4AC2" w:rsidRPr="001B4AC2" w:rsidRDefault="001B4AC2" w:rsidP="001B4AC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1B4AC2" w:rsidRPr="001B4AC2" w:rsidRDefault="001B4AC2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 w:rsidR="00E030A8">
        <w:rPr>
          <w:rFonts w:ascii="Times New Roman" w:hAnsi="Times New Roman" w:cs="Times New Roman"/>
          <w:sz w:val="28"/>
          <w:szCs w:val="28"/>
        </w:rPr>
        <w:t>Офтальм</w:t>
      </w:r>
      <w:r w:rsidR="00E030A8" w:rsidRPr="001B4AC2">
        <w:rPr>
          <w:rFonts w:ascii="Times New Roman" w:hAnsi="Times New Roman" w:cs="Times New Roman"/>
          <w:sz w:val="28"/>
          <w:szCs w:val="28"/>
        </w:rPr>
        <w:t>ология</w:t>
      </w:r>
      <w:r w:rsidRPr="001B4AC2">
        <w:rPr>
          <w:rFonts w:ascii="Times New Roman" w:hAnsi="Times New Roman" w:cs="Times New Roman"/>
          <w:sz w:val="28"/>
          <w:szCs w:val="28"/>
        </w:rPr>
        <w:t xml:space="preserve"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</w:t>
      </w:r>
      <w:proofErr w:type="gramStart"/>
      <w:r w:rsidRPr="001B4A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B4AC2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 им. Х.М. Бербекова»</w:t>
      </w:r>
    </w:p>
    <w:p w:rsidR="001B4AC2" w:rsidRPr="001B4AC2" w:rsidRDefault="001B4AC2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AC2" w:rsidRPr="001B4AC2" w:rsidRDefault="00E030A8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 2018 г.  Протокол № ______</w:t>
      </w:r>
    </w:p>
    <w:p w:rsidR="001B4AC2" w:rsidRPr="001B4AC2" w:rsidRDefault="001B4AC2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AC2" w:rsidRPr="001B4AC2" w:rsidRDefault="001B4AC2" w:rsidP="001B4AC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 xml:space="preserve">Директор ЦДПО ПП и ПК МФ ФГБОУ </w:t>
      </w:r>
      <w:proofErr w:type="gramStart"/>
      <w:r w:rsidRPr="001B4A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B4AC2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 им. Х.М. Бербекова»</w:t>
      </w:r>
    </w:p>
    <w:p w:rsidR="001B4AC2" w:rsidRPr="001B4AC2" w:rsidRDefault="001B4AC2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>_______________________________ д.м.н., профессор Мизиев И.А.</w:t>
      </w:r>
    </w:p>
    <w:p w:rsidR="001B4AC2" w:rsidRDefault="001B4AC2" w:rsidP="001B4A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A8" w:rsidRPr="001B4AC2" w:rsidRDefault="00E030A8" w:rsidP="001B4A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AC2" w:rsidRPr="001B4AC2" w:rsidRDefault="001B4AC2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 w:rsidR="00E030A8">
        <w:rPr>
          <w:rFonts w:ascii="Times New Roman" w:hAnsi="Times New Roman" w:cs="Times New Roman"/>
          <w:sz w:val="28"/>
          <w:szCs w:val="28"/>
        </w:rPr>
        <w:t>Офтальм</w:t>
      </w:r>
      <w:r w:rsidR="00E030A8" w:rsidRPr="001B4AC2">
        <w:rPr>
          <w:rFonts w:ascii="Times New Roman" w:hAnsi="Times New Roman" w:cs="Times New Roman"/>
          <w:sz w:val="28"/>
          <w:szCs w:val="28"/>
        </w:rPr>
        <w:t>ология</w:t>
      </w:r>
      <w:r w:rsidRPr="001B4AC2">
        <w:rPr>
          <w:rFonts w:ascii="Times New Roman" w:hAnsi="Times New Roman" w:cs="Times New Roman"/>
          <w:sz w:val="28"/>
          <w:szCs w:val="28"/>
        </w:rPr>
        <w:t>» обсуждена и одобрена на заседании учебно-методического совета медицинского факультета (УМС МФ) КБГУ</w:t>
      </w:r>
    </w:p>
    <w:p w:rsidR="001B4AC2" w:rsidRPr="001B4AC2" w:rsidRDefault="00E030A8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</w:t>
      </w:r>
      <w:r w:rsidR="001B4AC2" w:rsidRPr="001B4A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 2018 г. Протокол № _________</w:t>
      </w:r>
    </w:p>
    <w:p w:rsidR="001B4AC2" w:rsidRPr="001B4AC2" w:rsidRDefault="001B4AC2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AC2" w:rsidRPr="001B4AC2" w:rsidRDefault="001B4AC2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AC2" w:rsidRPr="001B4AC2" w:rsidRDefault="001B4AC2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>Председатель УМС МФ КБГУ:</w:t>
      </w:r>
    </w:p>
    <w:p w:rsidR="001B4AC2" w:rsidRPr="001B4AC2" w:rsidRDefault="001B4AC2" w:rsidP="001B4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2">
        <w:rPr>
          <w:rFonts w:ascii="Times New Roman" w:hAnsi="Times New Roman" w:cs="Times New Roman"/>
          <w:sz w:val="28"/>
          <w:szCs w:val="28"/>
        </w:rPr>
        <w:t>_______________________________ д.м.н., профессор Мизиев И.А.</w:t>
      </w:r>
    </w:p>
    <w:p w:rsidR="001B4AC2" w:rsidRPr="00260304" w:rsidRDefault="001B4AC2" w:rsidP="001B4AC2">
      <w:pPr>
        <w:pStyle w:val="af5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304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</w:t>
      </w:r>
      <w:proofErr w:type="gramEnd"/>
      <w:r w:rsidRPr="00260304">
        <w:rPr>
          <w:rFonts w:ascii="Times New Roman" w:hAnsi="Times New Roman" w:cs="Times New Roman"/>
          <w:sz w:val="28"/>
          <w:szCs w:val="28"/>
        </w:rPr>
        <w:t xml:space="preserve"> и социальной среды»; </w:t>
      </w:r>
      <w:proofErr w:type="gramStart"/>
      <w:r w:rsidRPr="0026030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60304">
        <w:rPr>
          <w:rFonts w:ascii="Times New Roman" w:hAnsi="Times New Roman" w:cs="Times New Roman"/>
          <w:sz w:val="28"/>
          <w:szCs w:val="28"/>
        </w:rPr>
        <w:t xml:space="preserve">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</w:t>
      </w:r>
      <w:proofErr w:type="gramStart"/>
      <w:r w:rsidRPr="0026030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60304">
        <w:rPr>
          <w:rFonts w:ascii="Times New Roman" w:hAnsi="Times New Roman" w:cs="Times New Roman"/>
          <w:sz w:val="28"/>
          <w:szCs w:val="28"/>
        </w:rPr>
        <w:t>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t xml:space="preserve">Трудоемкость освоения – 144 </w:t>
      </w:r>
      <w:proofErr w:type="gramStart"/>
      <w:r w:rsidRPr="00260304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260304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t>- рабочие программы учебных модулей: «Основы социальной гигиены и организация службы социальной гигиены», «Специальные дисциплины», «Региональный компонент социально-значимых болезней», «Медицина катастроф», «Занятия в симуляционном центре»;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итоговой аттестации (вопросы к экзамену, примеры тестовых заданий и клинических задач):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1B4AC2" w:rsidRPr="00260304" w:rsidRDefault="001B4AC2" w:rsidP="00260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04">
        <w:rPr>
          <w:rFonts w:ascii="Times New Roman" w:hAnsi="Times New Roman" w:cs="Times New Roman"/>
          <w:sz w:val="28"/>
          <w:szCs w:val="28"/>
        </w:rPr>
        <w:t>Обучение слушателей завершает итоговая аттестация по программе повышения кв</w:t>
      </w:r>
      <w:r w:rsidR="002F334B">
        <w:rPr>
          <w:rFonts w:ascii="Times New Roman" w:hAnsi="Times New Roman" w:cs="Times New Roman"/>
          <w:sz w:val="28"/>
          <w:szCs w:val="28"/>
        </w:rPr>
        <w:t>алификации врачей – офтальм</w:t>
      </w:r>
      <w:r w:rsidRPr="00260304">
        <w:rPr>
          <w:rFonts w:ascii="Times New Roman" w:hAnsi="Times New Roman" w:cs="Times New Roman"/>
          <w:sz w:val="28"/>
          <w:szCs w:val="28"/>
        </w:rPr>
        <w:t>ологов посредством проведения экзамена для выявления теоретической и практической подготовки слушателей.</w:t>
      </w:r>
    </w:p>
    <w:p w:rsidR="001B4AC2" w:rsidRPr="008D18AA" w:rsidRDefault="001B4AC2" w:rsidP="001B4AC2">
      <w:pPr>
        <w:pStyle w:val="af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lastRenderedPageBreak/>
        <w:t>2.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1B4AC2" w:rsidRPr="008D18AA" w:rsidRDefault="001B4AC2" w:rsidP="001B4AC2">
      <w:pPr>
        <w:pStyle w:val="af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4AC2" w:rsidRPr="008D18AA" w:rsidRDefault="001B4AC2" w:rsidP="008D18AA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Приказ Министерства здравоохранения, социального развития Российской Федерации от 23 июля 2010 г.</w:t>
      </w:r>
      <w:r w:rsidR="002F334B">
        <w:rPr>
          <w:rFonts w:ascii="Times New Roman" w:hAnsi="Times New Roman" w:cs="Times New Roman"/>
          <w:sz w:val="28"/>
          <w:szCs w:val="28"/>
        </w:rPr>
        <w:t xml:space="preserve"> </w:t>
      </w:r>
      <w:r w:rsidRPr="008D18AA">
        <w:rPr>
          <w:rFonts w:ascii="Times New Roman" w:hAnsi="Times New Roman" w:cs="Times New Roman"/>
          <w:sz w:val="28"/>
          <w:szCs w:val="28"/>
        </w:rPr>
        <w:t>№</w:t>
      </w:r>
      <w:r w:rsidR="002F334B">
        <w:rPr>
          <w:rFonts w:ascii="Times New Roman" w:hAnsi="Times New Roman" w:cs="Times New Roman"/>
          <w:sz w:val="28"/>
          <w:szCs w:val="28"/>
        </w:rPr>
        <w:t xml:space="preserve"> </w:t>
      </w:r>
      <w:r w:rsidRPr="008D18AA">
        <w:rPr>
          <w:rFonts w:ascii="Times New Roman" w:hAnsi="Times New Roman" w:cs="Times New Roman"/>
          <w:sz w:val="28"/>
          <w:szCs w:val="28"/>
        </w:rPr>
        <w:t>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2F334B" w:rsidRPr="002F334B" w:rsidRDefault="001B4AC2" w:rsidP="002F334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8D18AA">
        <w:rPr>
          <w:b/>
          <w:i/>
          <w:sz w:val="28"/>
          <w:szCs w:val="28"/>
        </w:rPr>
        <w:t xml:space="preserve">2.1. </w:t>
      </w:r>
      <w:r w:rsidR="002F334B" w:rsidRPr="002F334B">
        <w:rPr>
          <w:rStyle w:val="s10"/>
          <w:rFonts w:eastAsiaTheme="majorEastAsia"/>
          <w:b/>
          <w:bCs/>
          <w:color w:val="22272F"/>
          <w:sz w:val="28"/>
          <w:szCs w:val="28"/>
        </w:rPr>
        <w:t>Должностные обязанности.</w:t>
      </w:r>
      <w:r w:rsidR="002F334B" w:rsidRPr="002F334B">
        <w:rPr>
          <w:color w:val="22272F"/>
          <w:sz w:val="28"/>
          <w:szCs w:val="28"/>
        </w:rPr>
        <w:t> Получает информацию о заболевании,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Разрабатывает схему послеоперационного ведения больного и профилактику послеоперационных осложнений. Оформляет медицинскую документацию. Проводит анализ заболеваемости на своем участке и разрабатывает мероприятия по ее снижению. Проводит диспансеризацию и оценивает ее эффективность. Проводит санитарно-просветительную работу, организует и контролирует работу среднего медицинского персонала. В установленном порядке повышает профессиональную квалификацию.</w:t>
      </w:r>
    </w:p>
    <w:p w:rsidR="002F334B" w:rsidRPr="002F334B" w:rsidRDefault="002F334B" w:rsidP="002F334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b/>
          <w:i/>
          <w:sz w:val="28"/>
          <w:szCs w:val="28"/>
        </w:rPr>
        <w:t>2.2</w:t>
      </w:r>
      <w:r w:rsidRPr="008D18AA">
        <w:rPr>
          <w:b/>
          <w:i/>
          <w:sz w:val="28"/>
          <w:szCs w:val="28"/>
        </w:rPr>
        <w:t xml:space="preserve">. </w:t>
      </w:r>
      <w:r w:rsidRPr="002F334B">
        <w:rPr>
          <w:rStyle w:val="s10"/>
          <w:rFonts w:eastAsiaTheme="majorEastAsia"/>
          <w:b/>
          <w:bCs/>
          <w:color w:val="22272F"/>
          <w:sz w:val="28"/>
          <w:szCs w:val="28"/>
        </w:rPr>
        <w:t>Должен знать:</w:t>
      </w:r>
      <w:r w:rsidRPr="002F334B">
        <w:rPr>
          <w:color w:val="22272F"/>
          <w:sz w:val="28"/>
          <w:szCs w:val="28"/>
        </w:rPr>
        <w:t> </w:t>
      </w:r>
      <w:hyperlink r:id="rId5" w:anchor="/document/10103000/entry/0" w:history="1">
        <w:proofErr w:type="gramStart"/>
        <w:r w:rsidRPr="002F334B">
          <w:rPr>
            <w:rStyle w:val="a4"/>
            <w:rFonts w:eastAsiaTheme="majorEastAsia"/>
            <w:color w:val="auto"/>
            <w:sz w:val="28"/>
            <w:szCs w:val="28"/>
            <w:u w:val="none"/>
          </w:rPr>
          <w:t>Конституцию</w:t>
        </w:r>
      </w:hyperlink>
      <w:r w:rsidRPr="002F334B">
        <w:rPr>
          <w:sz w:val="28"/>
          <w:szCs w:val="28"/>
        </w:rPr>
        <w:t> </w:t>
      </w:r>
      <w:r w:rsidRPr="002F334B">
        <w:rPr>
          <w:color w:val="22272F"/>
          <w:sz w:val="28"/>
          <w:szCs w:val="28"/>
        </w:rPr>
        <w:t>Российской Федерации; законы и иные нормативные правовые акты Российской Федерации в сфере здравоохранения; общие вопросы организации офтальмологической помощи в Российской Федерации; организацию работы скорой и неотложной помощи; основы топографической анатомии глаза и зрительных путей; физиологию зрительного анализатора, взаимосвязь функциональных систем организма и уровни их регуляции; причины возникновения патологических процессов в органе зрения, механизмы их развития и клинические проявления;</w:t>
      </w:r>
      <w:proofErr w:type="gramEnd"/>
      <w:r w:rsidRPr="002F334B">
        <w:rPr>
          <w:color w:val="22272F"/>
          <w:sz w:val="28"/>
          <w:szCs w:val="28"/>
        </w:rPr>
        <w:t xml:space="preserve"> </w:t>
      </w:r>
      <w:proofErr w:type="gramStart"/>
      <w:r w:rsidRPr="002F334B">
        <w:rPr>
          <w:color w:val="22272F"/>
          <w:sz w:val="28"/>
          <w:szCs w:val="28"/>
        </w:rPr>
        <w:t>физиологические механизмы поддержания гомеостаза в организме, возможные типы их нарушений и принципы компенсации у взрослых и детей; функциональные методы исследования в офтальмологии; вопросы асептики и антисептики в офтальмологии; приемы и методы обезболивания при офтальмологических операциях; основы фармакотерапии в офтальмологии; особенности действия лекарственных препаратов у лиц пожилого и детского возраста; основы радиологии, иммунобиологии;</w:t>
      </w:r>
      <w:proofErr w:type="gramEnd"/>
      <w:r w:rsidRPr="002F334B">
        <w:rPr>
          <w:color w:val="22272F"/>
          <w:sz w:val="28"/>
          <w:szCs w:val="28"/>
        </w:rPr>
        <w:t xml:space="preserve"> </w:t>
      </w:r>
      <w:proofErr w:type="gramStart"/>
      <w:r w:rsidRPr="002F334B">
        <w:rPr>
          <w:color w:val="22272F"/>
          <w:sz w:val="28"/>
          <w:szCs w:val="28"/>
        </w:rPr>
        <w:t xml:space="preserve">клиническую симптоматику основных заболеваний органа зрения взрослых и детей, их профилактику, диагностику и лечение; клиническую симптоматику пограничных состояний в офтальмологии; принципы подготовки больных к операции и ведение послеоперационного периода; основы диетического питания и диетотерапии, показания к применению; основы физиотерапии, </w:t>
      </w:r>
      <w:r w:rsidRPr="002F334B">
        <w:rPr>
          <w:color w:val="22272F"/>
          <w:sz w:val="28"/>
          <w:szCs w:val="28"/>
        </w:rPr>
        <w:lastRenderedPageBreak/>
        <w:t>показания к применению; показания и противопоказания к санаторно-курортному лечению; показания к лучевой терапии и лазеркоагуляции;</w:t>
      </w:r>
      <w:proofErr w:type="gramEnd"/>
      <w:r w:rsidRPr="002F334B">
        <w:rPr>
          <w:color w:val="22272F"/>
          <w:sz w:val="28"/>
          <w:szCs w:val="28"/>
        </w:rPr>
        <w:t xml:space="preserve"> </w:t>
      </w:r>
      <w:proofErr w:type="gramStart"/>
      <w:r w:rsidRPr="002F334B">
        <w:rPr>
          <w:color w:val="22272F"/>
          <w:sz w:val="28"/>
          <w:szCs w:val="28"/>
        </w:rPr>
        <w:t>оснащение операционной, хирургический инструментарий; вопросы организации и деятельности медицинской службы гражданской обороны; формы и методы санитарного просвещения; о территориальной программе государственных гарантий оказания гражданам бесплатной медицинской помощи; вопросы связи заболеваний органов зрения с профессией; вопросы организации медико-социальной экспертизы; основы </w:t>
      </w:r>
      <w:hyperlink r:id="rId6" w:anchor="/document/12125268/entry/5" w:history="1">
        <w:r w:rsidRPr="002F334B">
          <w:rPr>
            <w:rStyle w:val="a4"/>
            <w:rFonts w:eastAsiaTheme="majorEastAsia"/>
            <w:color w:val="734C9B"/>
            <w:sz w:val="28"/>
            <w:szCs w:val="28"/>
          </w:rPr>
          <w:t>трудового законодательства</w:t>
        </w:r>
      </w:hyperlink>
      <w:r w:rsidRPr="002F334B">
        <w:rPr>
          <w:color w:val="22272F"/>
          <w:sz w:val="28"/>
          <w:szCs w:val="28"/>
        </w:rPr>
        <w:t>; правила по охране труда и пожарной безопасности; санитарные правила и нормы функционирования учреждения здравоохранения.</w:t>
      </w:r>
      <w:proofErr w:type="gramEnd"/>
    </w:p>
    <w:p w:rsidR="002F334B" w:rsidRPr="002F334B" w:rsidRDefault="002F334B" w:rsidP="002F334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b/>
          <w:i/>
          <w:sz w:val="28"/>
          <w:szCs w:val="28"/>
        </w:rPr>
        <w:t>2.3</w:t>
      </w:r>
      <w:r w:rsidRPr="008D18AA">
        <w:rPr>
          <w:b/>
          <w:i/>
          <w:sz w:val="28"/>
          <w:szCs w:val="28"/>
        </w:rPr>
        <w:t xml:space="preserve">. </w:t>
      </w:r>
      <w:r w:rsidRPr="002F334B">
        <w:rPr>
          <w:rStyle w:val="s10"/>
          <w:rFonts w:eastAsiaTheme="majorEastAsia"/>
          <w:b/>
          <w:bCs/>
          <w:color w:val="22272F"/>
          <w:sz w:val="28"/>
          <w:szCs w:val="28"/>
        </w:rPr>
        <w:t>Требования к квалификации.</w:t>
      </w:r>
      <w:r w:rsidRPr="002F334B">
        <w:rPr>
          <w:color w:val="22272F"/>
          <w:sz w:val="28"/>
          <w:szCs w:val="28"/>
        </w:rPr>
        <w:t> Высшее профессиональное образова</w:t>
      </w:r>
      <w:r>
        <w:rPr>
          <w:color w:val="22272F"/>
          <w:sz w:val="28"/>
          <w:szCs w:val="28"/>
        </w:rPr>
        <w:t>ние по одной из специальностей «Лечебное дело», «Педиатрия»</w:t>
      </w:r>
      <w:r w:rsidRPr="002F334B">
        <w:rPr>
          <w:color w:val="22272F"/>
          <w:sz w:val="28"/>
          <w:szCs w:val="28"/>
        </w:rPr>
        <w:t xml:space="preserve"> и послевузовское профессиональное образование (интернатура и (или</w:t>
      </w:r>
      <w:r>
        <w:rPr>
          <w:color w:val="22272F"/>
          <w:sz w:val="28"/>
          <w:szCs w:val="28"/>
        </w:rPr>
        <w:t>) ординатура) по специальности «</w:t>
      </w:r>
      <w:r w:rsidRPr="002F334B">
        <w:rPr>
          <w:color w:val="22272F"/>
          <w:sz w:val="28"/>
          <w:szCs w:val="28"/>
        </w:rPr>
        <w:t>Офтальмологи</w:t>
      </w:r>
      <w:r>
        <w:rPr>
          <w:color w:val="22272F"/>
          <w:sz w:val="28"/>
          <w:szCs w:val="28"/>
        </w:rPr>
        <w:t>я»</w:t>
      </w:r>
      <w:r w:rsidRPr="002F334B">
        <w:rPr>
          <w:color w:val="22272F"/>
          <w:sz w:val="28"/>
          <w:szCs w:val="28"/>
        </w:rPr>
        <w:t>; сертифика</w:t>
      </w:r>
      <w:r>
        <w:rPr>
          <w:color w:val="22272F"/>
          <w:sz w:val="28"/>
          <w:szCs w:val="28"/>
        </w:rPr>
        <w:t>т специалиста по специальности «Офтальмология»</w:t>
      </w:r>
      <w:r w:rsidRPr="002F334B">
        <w:rPr>
          <w:color w:val="22272F"/>
          <w:sz w:val="28"/>
          <w:szCs w:val="28"/>
        </w:rPr>
        <w:t>; без предъявления требований к стажу работы.</w:t>
      </w:r>
    </w:p>
    <w:p w:rsidR="001B4AC2" w:rsidRPr="008D18AA" w:rsidRDefault="001B4AC2" w:rsidP="002F334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8AA">
        <w:rPr>
          <w:rFonts w:ascii="Times New Roman" w:hAnsi="Times New Roman" w:cs="Times New Roman"/>
          <w:b/>
          <w:i/>
          <w:sz w:val="28"/>
          <w:szCs w:val="28"/>
        </w:rPr>
        <w:t>2.4. Характеристика универсальных и профессиональных компетенций, подлежащих совершенствованию в результате освоения дополнительной профессиональной программы</w:t>
      </w:r>
      <w:r w:rsidR="002F334B">
        <w:rPr>
          <w:rFonts w:ascii="Times New Roman" w:hAnsi="Times New Roman" w:cs="Times New Roman"/>
          <w:b/>
          <w:i/>
          <w:sz w:val="28"/>
          <w:szCs w:val="28"/>
        </w:rPr>
        <w:t xml:space="preserve"> повышения квалификации «Офтальм</w:t>
      </w:r>
      <w:r w:rsidRPr="008D18AA">
        <w:rPr>
          <w:rFonts w:ascii="Times New Roman" w:hAnsi="Times New Roman" w:cs="Times New Roman"/>
          <w:b/>
          <w:i/>
          <w:sz w:val="28"/>
          <w:szCs w:val="28"/>
        </w:rPr>
        <w:t>ология»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В результате освоения программы у слушателей должны быть сформированы универсальные и профессиональные компетенции.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8D18AA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proofErr w:type="gramEnd"/>
      <w:r w:rsidRPr="008D18AA">
        <w:rPr>
          <w:rFonts w:ascii="Times New Roman" w:hAnsi="Times New Roman" w:cs="Times New Roman"/>
          <w:b/>
          <w:i/>
          <w:sz w:val="28"/>
          <w:szCs w:val="28"/>
          <w:u w:val="single"/>
        </w:rPr>
        <w:t>ниверсальные компетенции: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-готовность к абстрактному мышлению, анализу, синтезу (УК-1);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-готовность к управлению коллективом, толерантно воспринимать социальные, этнические, конфессиональные и культурные различия (УК-2);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8AA">
        <w:rPr>
          <w:rFonts w:ascii="Times New Roman" w:hAnsi="Times New Roman" w:cs="Times New Roman"/>
          <w:sz w:val="28"/>
          <w:szCs w:val="28"/>
        </w:rPr>
        <w:t xml:space="preserve">-готовность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  <w:proofErr w:type="gramEnd"/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профессиональные компетенции: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готовность к осуществлению комплекса мероприятий, направленных на сохранение и укрепление здоровья и включающих в себя формирование </w:t>
      </w:r>
      <w:r w:rsidRPr="008D18AA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образа жизни, предупреждение возникновения и (или) распространения </w:t>
      </w:r>
      <w:bookmarkStart w:id="0" w:name="_GoBack"/>
      <w:bookmarkEnd w:id="0"/>
      <w:r w:rsidR="002F334B">
        <w:rPr>
          <w:rFonts w:ascii="Times New Roman" w:hAnsi="Times New Roman" w:cs="Times New Roman"/>
          <w:sz w:val="28"/>
          <w:szCs w:val="28"/>
        </w:rPr>
        <w:t>глазн</w:t>
      </w:r>
      <w:r w:rsidR="00687AEB">
        <w:rPr>
          <w:rFonts w:ascii="Times New Roman" w:hAnsi="Times New Roman" w:cs="Times New Roman"/>
          <w:sz w:val="28"/>
          <w:szCs w:val="28"/>
        </w:rPr>
        <w:t xml:space="preserve">ых </w:t>
      </w:r>
      <w:r w:rsidRPr="008D18AA">
        <w:rPr>
          <w:rFonts w:ascii="Times New Roman" w:hAnsi="Times New Roman" w:cs="Times New Roman"/>
          <w:sz w:val="28"/>
          <w:szCs w:val="28"/>
        </w:rPr>
        <w:t xml:space="preserve">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8D18AA"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 w:rsidRPr="008D18AA">
        <w:rPr>
          <w:rFonts w:ascii="Times New Roman" w:hAnsi="Times New Roman" w:cs="Times New Roman"/>
          <w:sz w:val="28"/>
          <w:szCs w:val="28"/>
        </w:rPr>
        <w:t xml:space="preserve"> на здоровье человека факторов среды его обитания (ПК-1);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готовность к проведению профилактических медицинских осмотров, диспансеризации и осуществлению диспансерного наблюдения за пациентами с </w:t>
      </w:r>
      <w:r w:rsidR="001D6589">
        <w:rPr>
          <w:rFonts w:ascii="Times New Roman" w:hAnsi="Times New Roman" w:cs="Times New Roman"/>
          <w:sz w:val="28"/>
          <w:szCs w:val="28"/>
        </w:rPr>
        <w:t>глазными болезнями</w:t>
      </w:r>
      <w:r w:rsidR="001D6589" w:rsidRPr="008D18AA">
        <w:rPr>
          <w:rFonts w:ascii="Times New Roman" w:hAnsi="Times New Roman" w:cs="Times New Roman"/>
          <w:sz w:val="28"/>
          <w:szCs w:val="28"/>
        </w:rPr>
        <w:t xml:space="preserve"> </w:t>
      </w:r>
      <w:r w:rsidRPr="008D18AA">
        <w:rPr>
          <w:rFonts w:ascii="Times New Roman" w:hAnsi="Times New Roman" w:cs="Times New Roman"/>
          <w:sz w:val="28"/>
          <w:szCs w:val="28"/>
        </w:rPr>
        <w:t>и их последствиями (ПК-2);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готовность к применению социально-гигиенических методик сбора и медико-статистического анализа информации о </w:t>
      </w:r>
      <w:r w:rsidR="001D6589">
        <w:rPr>
          <w:rFonts w:ascii="Times New Roman" w:hAnsi="Times New Roman" w:cs="Times New Roman"/>
          <w:sz w:val="28"/>
          <w:szCs w:val="28"/>
        </w:rPr>
        <w:t>глазных</w:t>
      </w:r>
      <w:r w:rsidR="00687AEB">
        <w:rPr>
          <w:rFonts w:ascii="Times New Roman" w:hAnsi="Times New Roman" w:cs="Times New Roman"/>
          <w:sz w:val="28"/>
          <w:szCs w:val="28"/>
        </w:rPr>
        <w:t xml:space="preserve"> заболеваниях</w:t>
      </w:r>
      <w:r w:rsidRPr="008D18AA">
        <w:rPr>
          <w:rFonts w:ascii="Times New Roman" w:hAnsi="Times New Roman" w:cs="Times New Roman"/>
          <w:sz w:val="28"/>
          <w:szCs w:val="28"/>
        </w:rPr>
        <w:t xml:space="preserve"> (ПК-4);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диагностическая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готовность к диагностике </w:t>
      </w:r>
      <w:r w:rsidR="001D6589">
        <w:rPr>
          <w:rFonts w:ascii="Times New Roman" w:hAnsi="Times New Roman" w:cs="Times New Roman"/>
          <w:sz w:val="28"/>
          <w:szCs w:val="28"/>
        </w:rPr>
        <w:t xml:space="preserve">глазных </w:t>
      </w:r>
      <w:r w:rsidRPr="008D18AA">
        <w:rPr>
          <w:rFonts w:ascii="Times New Roman" w:hAnsi="Times New Roman" w:cs="Times New Roman"/>
          <w:sz w:val="28"/>
          <w:szCs w:val="28"/>
        </w:rPr>
        <w:t>заболеваний, их осложнений и неотложных состояний в соответствии с Международной статистической классификацией болезней и проблем, связанных со здоровьем (ПК-5);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готовность к проведению экспертизы временной нетрудоспособности и участие в иных видах медицинской экспертизы (ПК-6);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готовность к определению тактики ведения, ведению и лечению пациентов с заболеваниями </w:t>
      </w:r>
      <w:r w:rsidR="001D6589">
        <w:rPr>
          <w:rFonts w:ascii="Times New Roman" w:hAnsi="Times New Roman" w:cs="Times New Roman"/>
          <w:sz w:val="28"/>
          <w:szCs w:val="28"/>
        </w:rPr>
        <w:t xml:space="preserve">глаз </w:t>
      </w:r>
      <w:r w:rsidRPr="008D18AA">
        <w:rPr>
          <w:rFonts w:ascii="Times New Roman" w:hAnsi="Times New Roman" w:cs="Times New Roman"/>
          <w:sz w:val="28"/>
          <w:szCs w:val="28"/>
        </w:rPr>
        <w:t>(ПК-7);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готовность к участию в оказании медицинской помощи при чрезвычайных ситуациях, в том числе участию в медицинской эвакуации (ПК-8);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готовность к применению природных лечебных факторов, лекарственной, не медикаментозной терапии и других методов у больных с </w:t>
      </w:r>
      <w:r w:rsidR="001D6589">
        <w:rPr>
          <w:rFonts w:ascii="Times New Roman" w:hAnsi="Times New Roman" w:cs="Times New Roman"/>
          <w:sz w:val="28"/>
          <w:szCs w:val="28"/>
        </w:rPr>
        <w:t>глазными болезн</w:t>
      </w:r>
      <w:r w:rsidR="006731A1" w:rsidRPr="008D18AA">
        <w:rPr>
          <w:rFonts w:ascii="Times New Roman" w:hAnsi="Times New Roman" w:cs="Times New Roman"/>
          <w:sz w:val="28"/>
          <w:szCs w:val="28"/>
        </w:rPr>
        <w:t>ями</w:t>
      </w:r>
      <w:r w:rsidRPr="008D18AA">
        <w:rPr>
          <w:rFonts w:ascii="Times New Roman" w:hAnsi="Times New Roman" w:cs="Times New Roman"/>
          <w:sz w:val="28"/>
          <w:szCs w:val="28"/>
        </w:rPr>
        <w:t>, нуждающихся в медицинской реабилитации и санаторно-курортном лечении (ПК-9);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</w:t>
      </w:r>
      <w:r w:rsidRPr="008D18AA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укреплению здоровья, профилактике </w:t>
      </w:r>
      <w:r w:rsidR="001D6589">
        <w:rPr>
          <w:rFonts w:ascii="Times New Roman" w:hAnsi="Times New Roman" w:cs="Times New Roman"/>
          <w:sz w:val="28"/>
          <w:szCs w:val="28"/>
        </w:rPr>
        <w:t>глазных</w:t>
      </w:r>
      <w:r w:rsidR="006731A1">
        <w:rPr>
          <w:rFonts w:ascii="Times New Roman" w:hAnsi="Times New Roman" w:cs="Times New Roman"/>
          <w:sz w:val="28"/>
          <w:szCs w:val="28"/>
        </w:rPr>
        <w:t xml:space="preserve"> </w:t>
      </w:r>
      <w:r w:rsidR="001D6589">
        <w:rPr>
          <w:rFonts w:ascii="Times New Roman" w:hAnsi="Times New Roman" w:cs="Times New Roman"/>
          <w:sz w:val="28"/>
          <w:szCs w:val="28"/>
        </w:rPr>
        <w:t>болезне</w:t>
      </w:r>
      <w:r w:rsidR="006731A1">
        <w:rPr>
          <w:rFonts w:ascii="Times New Roman" w:hAnsi="Times New Roman" w:cs="Times New Roman"/>
          <w:sz w:val="28"/>
          <w:szCs w:val="28"/>
        </w:rPr>
        <w:t>й</w:t>
      </w:r>
      <w:r w:rsidRPr="008D18AA">
        <w:rPr>
          <w:rFonts w:ascii="Times New Roman" w:hAnsi="Times New Roman" w:cs="Times New Roman"/>
          <w:sz w:val="28"/>
          <w:szCs w:val="28"/>
        </w:rPr>
        <w:t xml:space="preserve"> (ПК-10);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(ПК-11);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готовность к проведению оценки качества оказания помощи больным с </w:t>
      </w:r>
      <w:r w:rsidR="001D6589">
        <w:rPr>
          <w:rFonts w:ascii="Times New Roman" w:hAnsi="Times New Roman" w:cs="Times New Roman"/>
          <w:sz w:val="28"/>
          <w:szCs w:val="28"/>
        </w:rPr>
        <w:t>глазными</w:t>
      </w:r>
      <w:r w:rsidRPr="008D18AA">
        <w:rPr>
          <w:rFonts w:ascii="Times New Roman" w:hAnsi="Times New Roman" w:cs="Times New Roman"/>
          <w:sz w:val="28"/>
          <w:szCs w:val="28"/>
        </w:rPr>
        <w:t xml:space="preserve"> </w:t>
      </w:r>
      <w:r w:rsidR="001D6589">
        <w:rPr>
          <w:rFonts w:ascii="Times New Roman" w:hAnsi="Times New Roman" w:cs="Times New Roman"/>
          <w:sz w:val="28"/>
          <w:szCs w:val="28"/>
        </w:rPr>
        <w:t>болезн</w:t>
      </w:r>
      <w:r w:rsidRPr="008D18AA">
        <w:rPr>
          <w:rFonts w:ascii="Times New Roman" w:hAnsi="Times New Roman" w:cs="Times New Roman"/>
          <w:sz w:val="28"/>
          <w:szCs w:val="28"/>
        </w:rPr>
        <w:t>ями с использованием основных медико-статистических показателей (ПК-12);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готовность к организации медицинской помощи при чрезвычайных ситуациях, в том числе медицинской эвакуации больных с особо опасными инфекционными заболеваниями (ПК-13).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18AA">
        <w:rPr>
          <w:rFonts w:ascii="Times New Roman" w:hAnsi="Times New Roman" w:cs="Times New Roman"/>
          <w:b/>
          <w:i/>
          <w:sz w:val="28"/>
          <w:szCs w:val="28"/>
        </w:rPr>
        <w:t>2.5. Перечень знаний, умений и навыков врача-</w:t>
      </w:r>
      <w:r w:rsidR="006731A1">
        <w:rPr>
          <w:rFonts w:ascii="Times New Roman" w:hAnsi="Times New Roman" w:cs="Times New Roman"/>
          <w:b/>
          <w:i/>
          <w:sz w:val="28"/>
          <w:szCs w:val="28"/>
        </w:rPr>
        <w:t>рентге</w:t>
      </w:r>
      <w:r w:rsidRPr="008D18AA">
        <w:rPr>
          <w:rFonts w:ascii="Times New Roman" w:hAnsi="Times New Roman" w:cs="Times New Roman"/>
          <w:b/>
          <w:i/>
          <w:sz w:val="28"/>
          <w:szCs w:val="28"/>
        </w:rPr>
        <w:t>нолога после завершения обучения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8AA">
        <w:rPr>
          <w:rFonts w:ascii="Times New Roman" w:hAnsi="Times New Roman" w:cs="Times New Roman"/>
          <w:i/>
          <w:sz w:val="28"/>
          <w:szCs w:val="28"/>
        </w:rPr>
        <w:t>По окончании обучения врач-</w:t>
      </w:r>
      <w:r w:rsidR="001D6589">
        <w:rPr>
          <w:rFonts w:ascii="Times New Roman" w:hAnsi="Times New Roman" w:cs="Times New Roman"/>
          <w:i/>
          <w:sz w:val="28"/>
          <w:szCs w:val="28"/>
        </w:rPr>
        <w:t>офтальм</w:t>
      </w:r>
      <w:r w:rsidRPr="008D18AA">
        <w:rPr>
          <w:rFonts w:ascii="Times New Roman" w:hAnsi="Times New Roman" w:cs="Times New Roman"/>
          <w:i/>
          <w:sz w:val="28"/>
          <w:szCs w:val="28"/>
        </w:rPr>
        <w:t xml:space="preserve">олог будет обладать знаниями </w:t>
      </w:r>
      <w:proofErr w:type="gramStart"/>
      <w:r w:rsidRPr="008D18AA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Pr="008D18AA">
        <w:rPr>
          <w:rFonts w:ascii="Times New Roman" w:hAnsi="Times New Roman" w:cs="Times New Roman"/>
          <w:i/>
          <w:sz w:val="28"/>
          <w:szCs w:val="28"/>
        </w:rPr>
        <w:t>: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основополагающих характеристиках врача-</w:t>
      </w:r>
      <w:r w:rsidR="001D6589">
        <w:rPr>
          <w:rFonts w:ascii="Times New Roman" w:hAnsi="Times New Roman" w:cs="Times New Roman"/>
          <w:sz w:val="28"/>
          <w:szCs w:val="28"/>
        </w:rPr>
        <w:t>офтальм</w:t>
      </w:r>
      <w:r w:rsidRPr="008D18AA">
        <w:rPr>
          <w:rFonts w:ascii="Times New Roman" w:hAnsi="Times New Roman" w:cs="Times New Roman"/>
          <w:sz w:val="28"/>
          <w:szCs w:val="28"/>
        </w:rPr>
        <w:t xml:space="preserve">олога, </w:t>
      </w:r>
      <w:proofErr w:type="gramStart"/>
      <w:r w:rsidRPr="008D18AA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8D18AA">
        <w:rPr>
          <w:rFonts w:ascii="Times New Roman" w:hAnsi="Times New Roman" w:cs="Times New Roman"/>
          <w:sz w:val="28"/>
          <w:szCs w:val="28"/>
        </w:rPr>
        <w:t xml:space="preserve"> профессиональными организациями;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о</w:t>
      </w:r>
      <w:r w:rsidR="006731A1">
        <w:rPr>
          <w:rFonts w:ascii="Times New Roman" w:hAnsi="Times New Roman" w:cs="Times New Roman"/>
          <w:sz w:val="28"/>
          <w:szCs w:val="28"/>
        </w:rPr>
        <w:t xml:space="preserve">бязательных </w:t>
      </w:r>
      <w:proofErr w:type="gramStart"/>
      <w:r w:rsidR="006731A1">
        <w:rPr>
          <w:rFonts w:ascii="Times New Roman" w:hAnsi="Times New Roman" w:cs="Times New Roman"/>
          <w:sz w:val="28"/>
          <w:szCs w:val="28"/>
        </w:rPr>
        <w:t>компетенциях</w:t>
      </w:r>
      <w:proofErr w:type="gramEnd"/>
      <w:r w:rsidR="006731A1">
        <w:rPr>
          <w:rFonts w:ascii="Times New Roman" w:hAnsi="Times New Roman" w:cs="Times New Roman"/>
          <w:sz w:val="28"/>
          <w:szCs w:val="28"/>
        </w:rPr>
        <w:t xml:space="preserve"> врача-</w:t>
      </w:r>
      <w:r w:rsidR="001D6589">
        <w:rPr>
          <w:rFonts w:ascii="Times New Roman" w:hAnsi="Times New Roman" w:cs="Times New Roman"/>
          <w:sz w:val="28"/>
          <w:szCs w:val="28"/>
        </w:rPr>
        <w:t>офтальм</w:t>
      </w:r>
      <w:r w:rsidR="001D6589" w:rsidRPr="008D18AA">
        <w:rPr>
          <w:rFonts w:ascii="Times New Roman" w:hAnsi="Times New Roman" w:cs="Times New Roman"/>
          <w:sz w:val="28"/>
          <w:szCs w:val="28"/>
        </w:rPr>
        <w:t>олога</w:t>
      </w:r>
      <w:r w:rsidRPr="008D18AA">
        <w:rPr>
          <w:rFonts w:ascii="Times New Roman" w:hAnsi="Times New Roman" w:cs="Times New Roman"/>
          <w:sz w:val="28"/>
          <w:szCs w:val="28"/>
        </w:rPr>
        <w:t>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нов</w:t>
      </w:r>
      <w:r w:rsidR="001D6589">
        <w:rPr>
          <w:rFonts w:ascii="Times New Roman" w:hAnsi="Times New Roman" w:cs="Times New Roman"/>
          <w:sz w:val="28"/>
          <w:szCs w:val="28"/>
        </w:rPr>
        <w:t xml:space="preserve">ейших </w:t>
      </w:r>
      <w:proofErr w:type="gramStart"/>
      <w:r w:rsidR="001D6589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1D6589">
        <w:rPr>
          <w:rFonts w:ascii="Times New Roman" w:hAnsi="Times New Roman" w:cs="Times New Roman"/>
          <w:sz w:val="28"/>
          <w:szCs w:val="28"/>
        </w:rPr>
        <w:t xml:space="preserve"> организации офтальм</w:t>
      </w:r>
      <w:r w:rsidRPr="008D18AA">
        <w:rPr>
          <w:rFonts w:ascii="Times New Roman" w:hAnsi="Times New Roman" w:cs="Times New Roman"/>
          <w:sz w:val="28"/>
          <w:szCs w:val="28"/>
        </w:rPr>
        <w:t>ологической службы в современном мире;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о модели организации учреждений первичной медико-санитарной помощи;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основных </w:t>
      </w:r>
      <w:proofErr w:type="gramStart"/>
      <w:r w:rsidRPr="008D18AA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D18AA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страхования, правах и обязанностях застрахованных граждан;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18AA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8D18AA">
        <w:rPr>
          <w:rFonts w:ascii="Times New Roman" w:hAnsi="Times New Roman" w:cs="Times New Roman"/>
          <w:sz w:val="28"/>
          <w:szCs w:val="28"/>
        </w:rPr>
        <w:t xml:space="preserve"> и основных принципах доказательной медицины;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18AA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D18AA">
        <w:rPr>
          <w:rFonts w:ascii="Times New Roman" w:hAnsi="Times New Roman" w:cs="Times New Roman"/>
          <w:sz w:val="28"/>
          <w:szCs w:val="28"/>
        </w:rPr>
        <w:t xml:space="preserve"> критической оценки качества научных исследований по диагностике, лечению и прогнозу заболеваний;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18AA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D18AA">
        <w:rPr>
          <w:rFonts w:ascii="Times New Roman" w:hAnsi="Times New Roman" w:cs="Times New Roman"/>
          <w:sz w:val="28"/>
          <w:szCs w:val="28"/>
        </w:rPr>
        <w:t xml:space="preserve"> разработки клинических рекомендаций.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8AA">
        <w:rPr>
          <w:rFonts w:ascii="Times New Roman" w:hAnsi="Times New Roman" w:cs="Times New Roman"/>
          <w:i/>
          <w:sz w:val="28"/>
          <w:szCs w:val="28"/>
        </w:rPr>
        <w:t>По</w:t>
      </w:r>
      <w:r w:rsidR="001D6589">
        <w:rPr>
          <w:rFonts w:ascii="Times New Roman" w:hAnsi="Times New Roman" w:cs="Times New Roman"/>
          <w:i/>
          <w:sz w:val="28"/>
          <w:szCs w:val="28"/>
        </w:rPr>
        <w:t xml:space="preserve"> окончании обучения врач-офтальм</w:t>
      </w:r>
      <w:r w:rsidRPr="008D18AA">
        <w:rPr>
          <w:rFonts w:ascii="Times New Roman" w:hAnsi="Times New Roman" w:cs="Times New Roman"/>
          <w:i/>
          <w:sz w:val="28"/>
          <w:szCs w:val="28"/>
        </w:rPr>
        <w:t>олог будет обладать умениями: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интерпретировать результаты современных </w:t>
      </w:r>
      <w:r w:rsidR="001D6589">
        <w:rPr>
          <w:rFonts w:ascii="Times New Roman" w:hAnsi="Times New Roman" w:cs="Times New Roman"/>
          <w:sz w:val="28"/>
          <w:szCs w:val="28"/>
        </w:rPr>
        <w:t>офтальм</w:t>
      </w:r>
      <w:r w:rsidR="006731A1">
        <w:rPr>
          <w:rFonts w:ascii="Times New Roman" w:hAnsi="Times New Roman" w:cs="Times New Roman"/>
          <w:sz w:val="28"/>
          <w:szCs w:val="28"/>
        </w:rPr>
        <w:t>ологических исследований</w:t>
      </w:r>
      <w:r w:rsidRPr="008D18AA">
        <w:rPr>
          <w:rFonts w:ascii="Times New Roman" w:hAnsi="Times New Roman" w:cs="Times New Roman"/>
          <w:sz w:val="28"/>
          <w:szCs w:val="28"/>
        </w:rPr>
        <w:t xml:space="preserve"> и делать по ним заключения;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проводить диагностику и дифференциальную диагностику с учетом всего комплекса клинических, лабораторных, инструментальных данных;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определять степень пораж</w:t>
      </w:r>
      <w:r w:rsidR="006731A1">
        <w:rPr>
          <w:rFonts w:ascii="Times New Roman" w:hAnsi="Times New Roman" w:cs="Times New Roman"/>
          <w:sz w:val="28"/>
          <w:szCs w:val="28"/>
        </w:rPr>
        <w:t>ения органов-мишеней и прогнозир</w:t>
      </w:r>
      <w:r w:rsidRPr="008D18AA">
        <w:rPr>
          <w:rFonts w:ascii="Times New Roman" w:hAnsi="Times New Roman" w:cs="Times New Roman"/>
          <w:sz w:val="28"/>
          <w:szCs w:val="28"/>
        </w:rPr>
        <w:t>овать скорость и интенсивность прогрессирования их поражения;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оценивать отдаленные риски развития осложнений в зависимости от возраста;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формулировать диагноз с учетом МКБ-10 и национальных рекомендаций;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lastRenderedPageBreak/>
        <w:t>- использовать в лечении средства с доказанным политропным или класс специфическим действием, используя данные доказательной медицины;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применять знания по фармакокинетике и взаимодействию этих сре</w:t>
      </w:r>
      <w:proofErr w:type="gramStart"/>
      <w:r w:rsidRPr="008D18AA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8D18AA">
        <w:rPr>
          <w:rFonts w:ascii="Times New Roman" w:hAnsi="Times New Roman" w:cs="Times New Roman"/>
          <w:sz w:val="28"/>
          <w:szCs w:val="28"/>
        </w:rPr>
        <w:t>екарственными препаратами других групп;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оказывать неотложную помощь в амбулаторно-поликлинических условиях.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8AA">
        <w:rPr>
          <w:rFonts w:ascii="Times New Roman" w:hAnsi="Times New Roman" w:cs="Times New Roman"/>
          <w:i/>
          <w:sz w:val="28"/>
          <w:szCs w:val="28"/>
        </w:rPr>
        <w:t>По окончании обучения врач-</w:t>
      </w:r>
      <w:r w:rsidR="001D6589">
        <w:rPr>
          <w:rFonts w:ascii="Times New Roman" w:hAnsi="Times New Roman" w:cs="Times New Roman"/>
          <w:i/>
          <w:sz w:val="28"/>
          <w:szCs w:val="28"/>
        </w:rPr>
        <w:t>офтальм</w:t>
      </w:r>
      <w:r w:rsidRPr="008D18AA">
        <w:rPr>
          <w:rFonts w:ascii="Times New Roman" w:hAnsi="Times New Roman" w:cs="Times New Roman"/>
          <w:i/>
          <w:sz w:val="28"/>
          <w:szCs w:val="28"/>
        </w:rPr>
        <w:t>олог</w:t>
      </w:r>
      <w:r w:rsidRPr="008D18AA">
        <w:rPr>
          <w:rFonts w:ascii="Times New Roman" w:hAnsi="Times New Roman" w:cs="Times New Roman"/>
          <w:sz w:val="28"/>
          <w:szCs w:val="28"/>
        </w:rPr>
        <w:t xml:space="preserve"> </w:t>
      </w:r>
      <w:r w:rsidRPr="008D18AA">
        <w:rPr>
          <w:rFonts w:ascii="Times New Roman" w:hAnsi="Times New Roman" w:cs="Times New Roman"/>
          <w:i/>
          <w:sz w:val="28"/>
          <w:szCs w:val="28"/>
        </w:rPr>
        <w:t>будет владеть навыками: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предупреждение возникновения осложнений </w:t>
      </w:r>
      <w:r w:rsidR="001D6589">
        <w:rPr>
          <w:rFonts w:ascii="Times New Roman" w:hAnsi="Times New Roman" w:cs="Times New Roman"/>
          <w:sz w:val="28"/>
          <w:szCs w:val="28"/>
        </w:rPr>
        <w:t>глазных болезней</w:t>
      </w:r>
      <w:r w:rsidRPr="008D18AA">
        <w:rPr>
          <w:rFonts w:ascii="Times New Roman" w:hAnsi="Times New Roman" w:cs="Times New Roman"/>
          <w:sz w:val="28"/>
          <w:szCs w:val="28"/>
        </w:rPr>
        <w:t xml:space="preserve"> среди населения путем проведения профилактических мероприятий;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участие в проведении профилактических медицинских осмотров, диспансеризации, диспансерного наблюдения;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проведение сбора и медико-статистического анализа информации о показателях </w:t>
      </w:r>
      <w:r w:rsidR="001D6589">
        <w:rPr>
          <w:rFonts w:ascii="Times New Roman" w:hAnsi="Times New Roman" w:cs="Times New Roman"/>
          <w:sz w:val="28"/>
          <w:szCs w:val="28"/>
        </w:rPr>
        <w:t xml:space="preserve">офтальмологической </w:t>
      </w:r>
      <w:r w:rsidRPr="008D18AA">
        <w:rPr>
          <w:rFonts w:ascii="Times New Roman" w:hAnsi="Times New Roman" w:cs="Times New Roman"/>
          <w:sz w:val="28"/>
          <w:szCs w:val="28"/>
        </w:rPr>
        <w:t>заболеваемости различных возрастных групп и ее влияния на состояние их здоровья;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диагностика </w:t>
      </w:r>
      <w:r w:rsidR="001D6589">
        <w:rPr>
          <w:rFonts w:ascii="Times New Roman" w:hAnsi="Times New Roman" w:cs="Times New Roman"/>
          <w:sz w:val="28"/>
          <w:szCs w:val="28"/>
        </w:rPr>
        <w:t>глазных болезней</w:t>
      </w:r>
      <w:r w:rsidRPr="008D18AA">
        <w:rPr>
          <w:rFonts w:ascii="Times New Roman" w:hAnsi="Times New Roman" w:cs="Times New Roman"/>
          <w:sz w:val="28"/>
          <w:szCs w:val="28"/>
        </w:rPr>
        <w:t xml:space="preserve"> и их возможных осложнений;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6731A1">
        <w:rPr>
          <w:rFonts w:ascii="Times New Roman" w:hAnsi="Times New Roman" w:cs="Times New Roman"/>
          <w:sz w:val="28"/>
          <w:szCs w:val="28"/>
        </w:rPr>
        <w:t>проведении</w:t>
      </w:r>
      <w:r w:rsidR="006731A1" w:rsidRPr="008D18AA">
        <w:rPr>
          <w:rFonts w:ascii="Times New Roman" w:hAnsi="Times New Roman" w:cs="Times New Roman"/>
          <w:sz w:val="28"/>
          <w:szCs w:val="28"/>
        </w:rPr>
        <w:t xml:space="preserve"> экспертизы временной нетрудоспособности и </w:t>
      </w:r>
      <w:r w:rsidRPr="008D18AA">
        <w:rPr>
          <w:rFonts w:ascii="Times New Roman" w:hAnsi="Times New Roman" w:cs="Times New Roman"/>
          <w:sz w:val="28"/>
          <w:szCs w:val="28"/>
        </w:rPr>
        <w:t>иных видах медицинской экспертизы;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участие в оказании медицинской помощи при чрезвычайных ситуациях, в том числе участие в медицинской эвакуации;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проведение медицинской реабилитации и санаторно-курортного лечения больных с </w:t>
      </w:r>
      <w:r w:rsidR="006731A1">
        <w:rPr>
          <w:rFonts w:ascii="Times New Roman" w:hAnsi="Times New Roman" w:cs="Times New Roman"/>
          <w:sz w:val="28"/>
          <w:szCs w:val="28"/>
        </w:rPr>
        <w:t xml:space="preserve">социально значимыми </w:t>
      </w:r>
      <w:r w:rsidRPr="008D18AA">
        <w:rPr>
          <w:rFonts w:ascii="Times New Roman" w:hAnsi="Times New Roman" w:cs="Times New Roman"/>
          <w:sz w:val="28"/>
          <w:szCs w:val="28"/>
        </w:rPr>
        <w:t>заболеваниями и их осложнениями;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формирование у населения, больных и членов их семей мотивации, направленной на сохранение и укрепление своего здоровья и здоровья окружающих;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8AA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применение основных принципов организации противоинфекционной помощи в медицинских организациях и их структурных подразделениях;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создание в медицинских организациях </w:t>
      </w:r>
      <w:r w:rsidR="001D6589">
        <w:rPr>
          <w:rFonts w:ascii="Times New Roman" w:hAnsi="Times New Roman" w:cs="Times New Roman"/>
          <w:sz w:val="28"/>
          <w:szCs w:val="28"/>
        </w:rPr>
        <w:t>офтальмолог</w:t>
      </w:r>
      <w:r w:rsidRPr="008D18AA">
        <w:rPr>
          <w:rFonts w:ascii="Times New Roman" w:hAnsi="Times New Roman" w:cs="Times New Roman"/>
          <w:sz w:val="28"/>
          <w:szCs w:val="28"/>
        </w:rPr>
        <w:t>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lastRenderedPageBreak/>
        <w:t>- ведение учетно-отчетной документации в медицинских организациях и ее структурных подразделениях;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 xml:space="preserve">- </w:t>
      </w:r>
      <w:r w:rsidR="0027666B">
        <w:rPr>
          <w:rFonts w:ascii="Times New Roman" w:hAnsi="Times New Roman" w:cs="Times New Roman"/>
          <w:sz w:val="28"/>
          <w:szCs w:val="28"/>
        </w:rPr>
        <w:t>участие в организации и проведении</w:t>
      </w:r>
      <w:r w:rsidRPr="008D18AA">
        <w:rPr>
          <w:rFonts w:ascii="Times New Roman" w:hAnsi="Times New Roman" w:cs="Times New Roman"/>
          <w:sz w:val="28"/>
          <w:szCs w:val="28"/>
        </w:rPr>
        <w:t xml:space="preserve"> медицинской экспертизы;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участие в организации оценки качества оказания помощи пациентам с заболеваниями</w:t>
      </w:r>
      <w:r w:rsidR="001D6589">
        <w:rPr>
          <w:rFonts w:ascii="Times New Roman" w:hAnsi="Times New Roman" w:cs="Times New Roman"/>
          <w:sz w:val="28"/>
          <w:szCs w:val="28"/>
        </w:rPr>
        <w:t xml:space="preserve"> глаз</w:t>
      </w:r>
      <w:r w:rsidRPr="008D18AA">
        <w:rPr>
          <w:rFonts w:ascii="Times New Roman" w:hAnsi="Times New Roman" w:cs="Times New Roman"/>
          <w:sz w:val="28"/>
          <w:szCs w:val="28"/>
        </w:rPr>
        <w:t>;</w:t>
      </w:r>
    </w:p>
    <w:p w:rsidR="001B4AC2" w:rsidRPr="008D18AA" w:rsidRDefault="001B4AC2" w:rsidP="001B4A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- соблюдение основных требований информационной безопасности.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3. ТРЕБОВАНИЯ К ИТОГОВОЙ АТТЕСТАЦИИ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Итоговая аттестация проводится в форме экзамена и должна выявлять теоретическую и практическую подготовку врача-</w:t>
      </w:r>
      <w:r w:rsidR="001D6589">
        <w:rPr>
          <w:rFonts w:ascii="Times New Roman" w:hAnsi="Times New Roman" w:cs="Times New Roman"/>
          <w:sz w:val="28"/>
          <w:szCs w:val="28"/>
        </w:rPr>
        <w:t>офтальм</w:t>
      </w:r>
      <w:r w:rsidRPr="008D18AA">
        <w:rPr>
          <w:rFonts w:ascii="Times New Roman" w:hAnsi="Times New Roman" w:cs="Times New Roman"/>
          <w:sz w:val="28"/>
          <w:szCs w:val="28"/>
        </w:rPr>
        <w:t xml:space="preserve">олога в соответствии с требованиями квалификационных характеристик и профессиональных стандартов. </w:t>
      </w:r>
      <w:r w:rsidR="0027666B">
        <w:rPr>
          <w:rFonts w:ascii="Times New Roman" w:hAnsi="Times New Roman" w:cs="Times New Roman"/>
          <w:sz w:val="28"/>
          <w:szCs w:val="28"/>
        </w:rPr>
        <w:t>Слушатель</w:t>
      </w:r>
      <w:r w:rsidRPr="008D18AA">
        <w:rPr>
          <w:rFonts w:ascii="Times New Roman" w:hAnsi="Times New Roman" w:cs="Times New Roman"/>
          <w:sz w:val="28"/>
          <w:szCs w:val="28"/>
        </w:rPr>
        <w:t xml:space="preserve"> допускается к итоговой атт</w:t>
      </w:r>
      <w:r w:rsidR="0027666B">
        <w:rPr>
          <w:rFonts w:ascii="Times New Roman" w:hAnsi="Times New Roman" w:cs="Times New Roman"/>
          <w:sz w:val="28"/>
          <w:szCs w:val="28"/>
        </w:rPr>
        <w:t>естации после изучения программы</w:t>
      </w:r>
      <w:r w:rsidRPr="008D18AA">
        <w:rPr>
          <w:rFonts w:ascii="Times New Roman" w:hAnsi="Times New Roman" w:cs="Times New Roman"/>
          <w:sz w:val="28"/>
          <w:szCs w:val="28"/>
        </w:rPr>
        <w:t xml:space="preserve"> в объеме, предусмотренном учебным планом дополнительной профессиональной программы повышения квалификации врачей.</w:t>
      </w:r>
    </w:p>
    <w:p w:rsidR="001B4AC2" w:rsidRPr="008D18AA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повышения квалификации врачей по специальности «</w:t>
      </w:r>
      <w:r w:rsidR="001D6589">
        <w:rPr>
          <w:rFonts w:ascii="Times New Roman" w:hAnsi="Times New Roman" w:cs="Times New Roman"/>
          <w:sz w:val="28"/>
          <w:szCs w:val="28"/>
        </w:rPr>
        <w:t>Офтальм</w:t>
      </w:r>
      <w:r w:rsidRPr="008D18AA">
        <w:rPr>
          <w:rFonts w:ascii="Times New Roman" w:hAnsi="Times New Roman" w:cs="Times New Roman"/>
          <w:sz w:val="28"/>
          <w:szCs w:val="28"/>
        </w:rPr>
        <w:t>ология»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1B4AC2" w:rsidRPr="008D18AA" w:rsidRDefault="001B4AC2" w:rsidP="001B4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C2" w:rsidRPr="008D18AA" w:rsidRDefault="001B4AC2" w:rsidP="001B4A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8AA">
        <w:rPr>
          <w:rFonts w:ascii="Times New Roman" w:hAnsi="Times New Roman" w:cs="Times New Roman"/>
          <w:sz w:val="28"/>
          <w:szCs w:val="28"/>
        </w:rPr>
        <w:t>4. УЧЕБНЫЙ ПЛАН</w:t>
      </w:r>
    </w:p>
    <w:p w:rsidR="001B4AC2" w:rsidRPr="008D18AA" w:rsidRDefault="001B4AC2" w:rsidP="001B4A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AC2" w:rsidRPr="0027666B" w:rsidRDefault="001B4AC2" w:rsidP="001B4AC2">
      <w:pPr>
        <w:pStyle w:val="310"/>
        <w:shd w:val="clear" w:color="auto" w:fill="auto"/>
        <w:spacing w:after="0"/>
        <w:ind w:left="80"/>
        <w:rPr>
          <w:sz w:val="28"/>
          <w:szCs w:val="28"/>
        </w:rPr>
      </w:pPr>
      <w:r w:rsidRPr="0027666B">
        <w:rPr>
          <w:rStyle w:val="33"/>
          <w:rFonts w:eastAsiaTheme="minorHAnsi"/>
          <w:sz w:val="28"/>
          <w:szCs w:val="28"/>
        </w:rPr>
        <w:t>усовершенствования и сертификации врачей по специальности</w:t>
      </w:r>
    </w:p>
    <w:p w:rsidR="001B4AC2" w:rsidRPr="0027666B" w:rsidRDefault="001B4AC2" w:rsidP="001B4AC2">
      <w:pPr>
        <w:pStyle w:val="310"/>
        <w:shd w:val="clear" w:color="auto" w:fill="auto"/>
        <w:spacing w:after="0"/>
        <w:ind w:left="80"/>
        <w:rPr>
          <w:sz w:val="28"/>
          <w:szCs w:val="28"/>
        </w:rPr>
      </w:pPr>
      <w:r w:rsidRPr="0027666B">
        <w:rPr>
          <w:rStyle w:val="33"/>
          <w:rFonts w:eastAsiaTheme="minorHAnsi"/>
          <w:sz w:val="28"/>
          <w:szCs w:val="28"/>
        </w:rPr>
        <w:t>«</w:t>
      </w:r>
      <w:r w:rsidR="001D6589">
        <w:rPr>
          <w:rStyle w:val="33"/>
          <w:rFonts w:eastAsiaTheme="minorHAnsi"/>
          <w:sz w:val="28"/>
          <w:szCs w:val="28"/>
        </w:rPr>
        <w:t>Офтальм</w:t>
      </w:r>
      <w:r w:rsidRPr="0027666B">
        <w:rPr>
          <w:rStyle w:val="33"/>
          <w:rFonts w:eastAsiaTheme="minorHAnsi"/>
          <w:sz w:val="28"/>
          <w:szCs w:val="28"/>
        </w:rPr>
        <w:t>ология»</w:t>
      </w:r>
    </w:p>
    <w:p w:rsidR="001B4AC2" w:rsidRPr="0027666B" w:rsidRDefault="001B4AC2" w:rsidP="001B4AC2">
      <w:pPr>
        <w:pStyle w:val="310"/>
        <w:shd w:val="clear" w:color="auto" w:fill="auto"/>
        <w:spacing w:after="0"/>
        <w:ind w:left="80"/>
        <w:rPr>
          <w:rStyle w:val="33"/>
          <w:rFonts w:eastAsiaTheme="minorHAnsi"/>
          <w:sz w:val="28"/>
          <w:szCs w:val="28"/>
        </w:rPr>
      </w:pPr>
      <w:r w:rsidRPr="0027666B">
        <w:rPr>
          <w:rStyle w:val="33"/>
          <w:rFonts w:eastAsiaTheme="minorHAnsi"/>
          <w:sz w:val="28"/>
          <w:szCs w:val="28"/>
        </w:rPr>
        <w:t>(цикл «</w:t>
      </w:r>
      <w:r w:rsidR="001D6589">
        <w:rPr>
          <w:sz w:val="24"/>
          <w:szCs w:val="24"/>
        </w:rPr>
        <w:t>Актуальные вопросы офтальм</w:t>
      </w:r>
      <w:r w:rsidR="0027666B">
        <w:rPr>
          <w:sz w:val="24"/>
          <w:szCs w:val="24"/>
        </w:rPr>
        <w:t>ологии</w:t>
      </w:r>
      <w:r w:rsidRPr="0027666B">
        <w:rPr>
          <w:rStyle w:val="33"/>
          <w:rFonts w:eastAsiaTheme="minorHAnsi"/>
          <w:sz w:val="28"/>
          <w:szCs w:val="28"/>
        </w:rPr>
        <w:t>»)</w:t>
      </w:r>
    </w:p>
    <w:p w:rsidR="001B4AC2" w:rsidRPr="0027666B" w:rsidRDefault="001B4AC2" w:rsidP="001B4AC2">
      <w:pPr>
        <w:pStyle w:val="310"/>
        <w:shd w:val="clear" w:color="auto" w:fill="auto"/>
        <w:spacing w:after="0"/>
        <w:ind w:left="80"/>
        <w:rPr>
          <w:sz w:val="28"/>
          <w:szCs w:val="28"/>
        </w:rPr>
      </w:pPr>
    </w:p>
    <w:p w:rsidR="001D6589" w:rsidRPr="004A2788" w:rsidRDefault="001D6589" w:rsidP="001D6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>Цель:</w:t>
      </w:r>
      <w:r w:rsidRPr="004A2788">
        <w:rPr>
          <w:rFonts w:ascii="Times New Roman" w:hAnsi="Times New Roman" w:cs="Times New Roman"/>
          <w:sz w:val="28"/>
          <w:szCs w:val="28"/>
        </w:rPr>
        <w:t xml:space="preserve">  изучение вопросов этиологии, патогенеза, клиники, диагностики и лечения глазных болезней, подготовка врачей-офтальмологов к сдаче итогового экзамена по специальности «Офтальмология» в соответствии с их профессионально-должностными обязанностями.</w:t>
      </w:r>
    </w:p>
    <w:p w:rsidR="001D6589" w:rsidRPr="004A2788" w:rsidRDefault="001D6589" w:rsidP="001D65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589" w:rsidRPr="004A2788" w:rsidRDefault="001D6589" w:rsidP="001D6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4A2788">
        <w:rPr>
          <w:rFonts w:ascii="Times New Roman" w:hAnsi="Times New Roman" w:cs="Times New Roman"/>
          <w:sz w:val="28"/>
          <w:szCs w:val="28"/>
        </w:rPr>
        <w:t xml:space="preserve"> врачи-офтальмологи, заведующие отделениями стационаров и поликлиник</w:t>
      </w:r>
    </w:p>
    <w:p w:rsidR="001D6589" w:rsidRPr="004A2788" w:rsidRDefault="001D6589" w:rsidP="001D6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589" w:rsidRPr="004A2788" w:rsidRDefault="001D6589" w:rsidP="001D6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4A2788">
        <w:rPr>
          <w:rFonts w:ascii="Times New Roman" w:hAnsi="Times New Roman" w:cs="Times New Roman"/>
          <w:sz w:val="28"/>
          <w:szCs w:val="28"/>
        </w:rPr>
        <w:t>: 144 часа, 1 месяц</w:t>
      </w:r>
    </w:p>
    <w:p w:rsidR="001D6589" w:rsidRPr="004A2788" w:rsidRDefault="001D6589" w:rsidP="001D6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ab/>
        <w:t xml:space="preserve">Форма обучения: </w:t>
      </w:r>
      <w:r w:rsidRPr="004A2788">
        <w:rPr>
          <w:rFonts w:ascii="Times New Roman" w:hAnsi="Times New Roman" w:cs="Times New Roman"/>
          <w:sz w:val="28"/>
          <w:szCs w:val="28"/>
        </w:rPr>
        <w:t>очно-заочная</w:t>
      </w:r>
    </w:p>
    <w:p w:rsidR="001D6589" w:rsidRPr="004A2788" w:rsidRDefault="001D6589" w:rsidP="001D6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 xml:space="preserve">          Режим занятий</w:t>
      </w:r>
      <w:r w:rsidRPr="004A2788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1D6589" w:rsidRPr="004A2788" w:rsidRDefault="001D6589" w:rsidP="001D6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-885" w:type="dxa"/>
        <w:tblLayout w:type="fixed"/>
        <w:tblLook w:val="04A0"/>
      </w:tblPr>
      <w:tblGrid>
        <w:gridCol w:w="1560"/>
        <w:gridCol w:w="5529"/>
        <w:gridCol w:w="850"/>
        <w:gridCol w:w="851"/>
        <w:gridCol w:w="850"/>
        <w:gridCol w:w="845"/>
      </w:tblGrid>
      <w:tr w:rsidR="001D6589" w:rsidRPr="004A2788" w:rsidTr="00E812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1D6589" w:rsidRPr="004A2788" w:rsidTr="00E812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практ.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сам.</w:t>
            </w:r>
          </w:p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Style w:val="110"/>
                <w:sz w:val="28"/>
                <w:szCs w:val="28"/>
              </w:rPr>
              <w:t xml:space="preserve">Модуль </w:t>
            </w: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</w:t>
            </w:r>
            <w:proofErr w:type="gramStart"/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офтальмологи-</w:t>
            </w:r>
            <w:r w:rsidRPr="004A2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ческой</w:t>
            </w:r>
            <w:proofErr w:type="gramEnd"/>
            <w:r w:rsidRPr="004A2788">
              <w:rPr>
                <w:rFonts w:ascii="Times New Roman" w:hAnsi="Times New Roman" w:cs="Times New Roman"/>
                <w:sz w:val="28"/>
                <w:szCs w:val="28"/>
              </w:rPr>
              <w:t xml:space="preserve"> службы в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4" w:firstLine="0"/>
              <w:contextualSpacing/>
              <w:jc w:val="both"/>
            </w:pPr>
            <w:r w:rsidRPr="004A2788">
              <w:rPr>
                <w:rStyle w:val="110"/>
                <w:rFonts w:eastAsiaTheme="majorEastAsia"/>
              </w:rPr>
              <w:lastRenderedPageBreak/>
              <w:t>Модуль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4A2788">
              <w:rPr>
                <w:bCs/>
                <w:shd w:val="clear" w:color="auto" w:fill="FFFFFF"/>
              </w:rPr>
              <w:t>Развитие, нормальная анатомия и гистология органа зрения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</w:pPr>
            <w:r w:rsidRPr="004A2788">
              <w:rPr>
                <w:rStyle w:val="110"/>
                <w:rFonts w:eastAsiaTheme="majorEastAsia"/>
              </w:rPr>
              <w:t>Модуль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4A2788">
              <w:rPr>
                <w:bCs/>
                <w:shd w:val="clear" w:color="auto" w:fill="FFFFFF"/>
              </w:rPr>
              <w:t>Физиология органа зрения. Функциональные и клинические методы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</w:pPr>
            <w:r w:rsidRPr="004A2788">
              <w:rPr>
                <w:rStyle w:val="110"/>
                <w:rFonts w:eastAsiaTheme="majorEastAsia"/>
              </w:rPr>
              <w:t>Модуль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4A2788">
              <w:rPr>
                <w:bCs/>
                <w:shd w:val="clear" w:color="auto" w:fill="FFFFFF"/>
              </w:rPr>
              <w:t>Рефракция и аккомодация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B06D01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6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589" w:rsidRPr="004A2788" w:rsidTr="00844E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</w:pPr>
            <w:r w:rsidRPr="004A2788">
              <w:rPr>
                <w:rStyle w:val="110"/>
                <w:rFonts w:eastAsiaTheme="majorEastAsia"/>
              </w:rPr>
              <w:t>Модуль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tabs>
                <w:tab w:val="left" w:pos="1478"/>
              </w:tabs>
              <w:spacing w:before="0" w:line="240" w:lineRule="auto"/>
              <w:ind w:firstLine="0"/>
              <w:contextualSpacing/>
              <w:jc w:val="both"/>
            </w:pPr>
            <w:r w:rsidRPr="004A2788">
              <w:rPr>
                <w:bCs/>
                <w:shd w:val="clear" w:color="auto" w:fill="FFFFFF"/>
              </w:rPr>
              <w:t>Содружественное косоглазие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4A27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B06D01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B06D01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</w:pPr>
            <w:r w:rsidRPr="004A2788">
              <w:rPr>
                <w:rStyle w:val="110"/>
                <w:rFonts w:eastAsiaTheme="majorEastAsia"/>
              </w:rPr>
              <w:t>Модуль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Заболевания орбиты </w:t>
            </w:r>
            <w:proofErr w:type="gramStart"/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вспомогательных органах глаза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4A2788">
              <w:rPr>
                <w:rStyle w:val="110"/>
                <w:rFonts w:eastAsiaTheme="majorEastAsia"/>
              </w:rPr>
              <w:t>Модуль 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Заболевания роговицы и склеры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4A278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4A27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844E90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4A2788">
              <w:rPr>
                <w:rStyle w:val="110"/>
                <w:rFonts w:eastAsiaTheme="majorEastAsia"/>
              </w:rPr>
              <w:t>Модуль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Заболевания сосудистой оболочки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4A278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4A27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4A2788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4A2788">
              <w:rPr>
                <w:rStyle w:val="110"/>
                <w:rFonts w:eastAsiaTheme="majorEastAsia"/>
              </w:rPr>
              <w:t>Модуль 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Заболевания сетчатки и стекловидного тела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4A278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4A27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4A2788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4A2788">
              <w:rPr>
                <w:rStyle w:val="110"/>
                <w:rFonts w:eastAsiaTheme="majorEastAsia"/>
              </w:rPr>
              <w:t>Модуль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Заболевания хрусталика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4A2788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4A278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4A2788">
              <w:rPr>
                <w:rStyle w:val="110"/>
                <w:rFonts w:eastAsiaTheme="majorEastAsia"/>
              </w:rPr>
              <w:t>Модуль 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Заболевания зрительного нерва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4A278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4A278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B06D01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B06D01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6589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4A2788">
              <w:rPr>
                <w:rStyle w:val="110"/>
                <w:rFonts w:eastAsiaTheme="majorEastAsia"/>
              </w:rPr>
              <w:t>Модуль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Глаукома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4A2788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4A278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589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4A2788">
              <w:rPr>
                <w:rStyle w:val="110"/>
                <w:rFonts w:eastAsiaTheme="majorEastAsia"/>
              </w:rPr>
              <w:t>Модуль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Повреждения органа зрения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4A278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4A27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4A2788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6589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4A2788">
              <w:rPr>
                <w:rStyle w:val="110"/>
                <w:rFonts w:eastAsiaTheme="majorEastAsia"/>
              </w:rPr>
              <w:t>Модуль 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Офтальмоонкология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4A278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89" w:rsidRPr="004A2788" w:rsidRDefault="00844E90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844E90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6589" w:rsidRPr="004A2788" w:rsidTr="00B06D01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4A2788">
              <w:rPr>
                <w:rStyle w:val="110"/>
                <w:rFonts w:eastAsiaTheme="majorEastAsia"/>
              </w:rPr>
              <w:t>Модуль 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27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Фармакология и физические методы лечения в офтальмологии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4A278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844E90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844E90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4" w:hanging="34"/>
              <w:contextualSpacing/>
            </w:pPr>
            <w:r w:rsidRPr="004A2788">
              <w:rPr>
                <w:rStyle w:val="110"/>
                <w:rFonts w:eastAsiaTheme="majorEastAsia"/>
              </w:rPr>
              <w:t>Модуль 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4A2788">
              <w:t>Медицина катастроф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4A2788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589" w:rsidRPr="004A2788" w:rsidRDefault="001D6589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</w:pPr>
            <w:r w:rsidRPr="004A2788">
              <w:rPr>
                <w:rStyle w:val="110"/>
                <w:rFonts w:eastAsiaTheme="majorEastAsia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589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12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89" w:rsidRPr="004A2788" w:rsidRDefault="001D6589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27666B" w:rsidRPr="0027666B" w:rsidRDefault="0027666B" w:rsidP="0027666B">
      <w:pPr>
        <w:pStyle w:val="ac"/>
        <w:spacing w:after="256" w:line="220" w:lineRule="exact"/>
        <w:rPr>
          <w:rStyle w:val="12"/>
          <w:sz w:val="28"/>
          <w:szCs w:val="28"/>
        </w:rPr>
      </w:pPr>
    </w:p>
    <w:p w:rsidR="00E8120B" w:rsidRPr="004A2788" w:rsidRDefault="00E8120B" w:rsidP="00E812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8120B" w:rsidRPr="004A2788" w:rsidRDefault="00E8120B" w:rsidP="00E812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</w:t>
      </w:r>
    </w:p>
    <w:p w:rsidR="00E8120B" w:rsidRPr="004A2788" w:rsidRDefault="00E8120B" w:rsidP="00E812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>«Офтальмология»</w:t>
      </w:r>
    </w:p>
    <w:p w:rsidR="00E8120B" w:rsidRPr="004A2788" w:rsidRDefault="00E8120B" w:rsidP="00E812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>Цикл «Актуальные проблемы офтальмологии»</w:t>
      </w:r>
    </w:p>
    <w:p w:rsidR="00E8120B" w:rsidRPr="004A2788" w:rsidRDefault="00E8120B" w:rsidP="00E812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ab/>
        <w:t>Цель:</w:t>
      </w:r>
      <w:r w:rsidRPr="004A2788">
        <w:rPr>
          <w:rFonts w:ascii="Times New Roman" w:hAnsi="Times New Roman" w:cs="Times New Roman"/>
          <w:sz w:val="28"/>
          <w:szCs w:val="28"/>
        </w:rPr>
        <w:t xml:space="preserve">  изучение вопросов этиологии, патогенеза, клиники, диагностики и лечения глазных болезней, подготовка врачей-офтальмологов к сдаче итогового экзамена по специальности «Офтальмология» в соответствии с их профессионально-должностными обязанностями.</w:t>
      </w:r>
    </w:p>
    <w:p w:rsidR="00E8120B" w:rsidRPr="004A2788" w:rsidRDefault="00E8120B" w:rsidP="00E812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20B" w:rsidRPr="004A2788" w:rsidRDefault="00E8120B" w:rsidP="00E812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4A2788">
        <w:rPr>
          <w:rFonts w:ascii="Times New Roman" w:hAnsi="Times New Roman" w:cs="Times New Roman"/>
          <w:sz w:val="28"/>
          <w:szCs w:val="28"/>
        </w:rPr>
        <w:t xml:space="preserve"> врачи-офтальмологи, заведующие отделениями стационаров и поликлиник</w:t>
      </w:r>
    </w:p>
    <w:p w:rsidR="00E8120B" w:rsidRPr="004A2788" w:rsidRDefault="00E8120B" w:rsidP="00E812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20B" w:rsidRPr="004A2788" w:rsidRDefault="00E8120B" w:rsidP="00E812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4A2788">
        <w:rPr>
          <w:rFonts w:ascii="Times New Roman" w:hAnsi="Times New Roman" w:cs="Times New Roman"/>
          <w:sz w:val="28"/>
          <w:szCs w:val="28"/>
        </w:rPr>
        <w:t>: 144 часа, 1 месяц</w:t>
      </w:r>
    </w:p>
    <w:p w:rsidR="00E8120B" w:rsidRPr="004A2788" w:rsidRDefault="00E8120B" w:rsidP="00E812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ab/>
        <w:t xml:space="preserve">Форма обучения: </w:t>
      </w:r>
      <w:r w:rsidRPr="004A2788">
        <w:rPr>
          <w:rFonts w:ascii="Times New Roman" w:hAnsi="Times New Roman" w:cs="Times New Roman"/>
          <w:sz w:val="28"/>
          <w:szCs w:val="28"/>
        </w:rPr>
        <w:t>очно-заочная</w:t>
      </w:r>
    </w:p>
    <w:p w:rsidR="00E8120B" w:rsidRPr="004A2788" w:rsidRDefault="00E8120B" w:rsidP="00E812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88">
        <w:rPr>
          <w:rFonts w:ascii="Times New Roman" w:hAnsi="Times New Roman" w:cs="Times New Roman"/>
          <w:b/>
          <w:sz w:val="28"/>
          <w:szCs w:val="28"/>
        </w:rPr>
        <w:t xml:space="preserve">          Режим занятий</w:t>
      </w:r>
      <w:r w:rsidRPr="004A2788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E8120B" w:rsidRPr="004A2788" w:rsidRDefault="00E8120B" w:rsidP="00E812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-885" w:type="dxa"/>
        <w:tblLayout w:type="fixed"/>
        <w:tblLook w:val="04A0"/>
      </w:tblPr>
      <w:tblGrid>
        <w:gridCol w:w="1560"/>
        <w:gridCol w:w="5529"/>
        <w:gridCol w:w="850"/>
        <w:gridCol w:w="851"/>
        <w:gridCol w:w="850"/>
        <w:gridCol w:w="845"/>
      </w:tblGrid>
      <w:tr w:rsidR="00E8120B" w:rsidRPr="004A2788" w:rsidTr="00E812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</w:t>
            </w: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том числе</w:t>
            </w:r>
          </w:p>
        </w:tc>
      </w:tr>
      <w:tr w:rsidR="00E8120B" w:rsidRPr="004A2788" w:rsidTr="00E812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4A2788" w:rsidRDefault="00E8120B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4A2788" w:rsidRDefault="00E8120B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4A2788" w:rsidRDefault="00E8120B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практ.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сам.</w:t>
            </w:r>
          </w:p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рабо</w:t>
            </w: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Style w:val="110"/>
                <w:b/>
                <w:sz w:val="28"/>
                <w:szCs w:val="28"/>
              </w:rPr>
              <w:lastRenderedPageBreak/>
              <w:t xml:space="preserve">Модуль </w:t>
            </w: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обеспечение офтальмологической службы в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офтальмологической службы в РФ. </w:t>
            </w:r>
            <w:r w:rsidRPr="00C97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Состояние офтальмологии в современном мире. Успехи и недостатки в мировой, российской и региональной офтальмологии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Медицинское страхование в офтальмологии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Медицинская деонтология и врачебная этика в офтальмологии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Санитарно-противоэпидемические нормы в офтальмологии. Безопасность врача-офтальмолога на рабочем месте. Правовые аспекты защиты врача-офтальмолога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Профилактика ВИЧ-инфекции и парентеральных гепатитов. Правила работы с ВИЧ-инфицированными пациентами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социально-значимых заболеваний: туберкулез, сахарный диабет, патология щитовидной железы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20B" w:rsidRPr="004A2788" w:rsidTr="00B06D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4" w:firstLine="0"/>
              <w:contextualSpacing/>
              <w:jc w:val="both"/>
              <w:rPr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b/>
              </w:rPr>
            </w:pPr>
            <w:r w:rsidRPr="00C97D23">
              <w:rPr>
                <w:b/>
                <w:bCs/>
                <w:shd w:val="clear" w:color="auto" w:fill="FFFFFF"/>
              </w:rPr>
              <w:t>Развитие, нормальная анатомия и гистология органа зрения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rPr>
                <w:rStyle w:val="110"/>
                <w:rFonts w:eastAsiaTheme="majorEastAsia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органа зрения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rPr>
                <w:rStyle w:val="110"/>
                <w:rFonts w:eastAsiaTheme="majorEastAsia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Нормальная анатомия и гистология органа зрения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rPr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b/>
              </w:rPr>
            </w:pPr>
            <w:r w:rsidRPr="00C97D23">
              <w:rPr>
                <w:b/>
                <w:bCs/>
                <w:shd w:val="clear" w:color="auto" w:fill="FFFFFF"/>
              </w:rPr>
              <w:t>Физиология органа зрения. Функциональные и клинические методы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rPr>
                <w:rStyle w:val="110"/>
                <w:rFonts w:eastAsiaTheme="majorEastAsia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Физиология зрения, зрительные функции и методы их исследовани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rPr>
                <w:rStyle w:val="110"/>
                <w:rFonts w:eastAsiaTheme="majorEastAsia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Клинические методы исследования органа зрения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rPr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b/>
              </w:rPr>
            </w:pPr>
            <w:r w:rsidRPr="00C97D23">
              <w:rPr>
                <w:b/>
                <w:bCs/>
                <w:shd w:val="clear" w:color="auto" w:fill="FFFFFF"/>
              </w:rPr>
              <w:t>Рефракция и аккомодация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B06D01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6D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rPr>
                <w:rStyle w:val="110"/>
                <w:rFonts w:eastAsiaTheme="majorEastAsia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Оптическая система, рефракция и аккомодация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4A2788"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inorHAnsi"/>
              </w:rPr>
            </w:pPr>
            <w:r w:rsidRPr="00C97D23">
              <w:rPr>
                <w:rStyle w:val="110"/>
                <w:rFonts w:eastAsiaTheme="majorEastAsia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Виды клинической рефракции (эмметропия, гиперметропия и миопия). Анизометропия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4A2788"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inorHAnsi"/>
              </w:rPr>
            </w:pPr>
            <w:r w:rsidRPr="00C97D23">
              <w:rPr>
                <w:rStyle w:val="110"/>
                <w:rFonts w:eastAsiaTheme="majorEastAsia"/>
              </w:rPr>
              <w:t>4.3.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Клинические показатели деятельности аккомодации глаза и клинические формы ее 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B06D01" w:rsidRDefault="00B06D01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B06D01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>
              <w:t>-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C97D23">
              <w:rPr>
                <w:rStyle w:val="110"/>
                <w:rFonts w:eastAsiaTheme="majorEastAsia"/>
              </w:rPr>
              <w:t>4.4.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Методы исследования рефракции глаза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4A2788"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C97D23">
              <w:rPr>
                <w:rStyle w:val="110"/>
                <w:rFonts w:eastAsiaTheme="majorEastAsia"/>
              </w:rPr>
              <w:t>4.5.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Методы исследования аккомодации глаза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4A2788"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C97D23">
              <w:rPr>
                <w:rStyle w:val="110"/>
                <w:rFonts w:eastAsiaTheme="majorEastAsia"/>
              </w:rPr>
              <w:lastRenderedPageBreak/>
              <w:t>4.6.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Методы устранения дефектов зрения и лечения при аметропиях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4A2788">
              <w:t>2</w:t>
            </w:r>
          </w:p>
        </w:tc>
      </w:tr>
      <w:tr w:rsidR="00E8120B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C97D23">
              <w:rPr>
                <w:rStyle w:val="110"/>
                <w:rFonts w:eastAsiaTheme="majorEastAsia"/>
              </w:rPr>
              <w:t>4.7.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Хирургическая коррекция аметропий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4A2788">
              <w:t>2</w:t>
            </w:r>
          </w:p>
        </w:tc>
      </w:tr>
      <w:tr w:rsidR="00E8120B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C97D23">
              <w:rPr>
                <w:rStyle w:val="110"/>
                <w:rFonts w:eastAsiaTheme="majorEastAsia"/>
              </w:rPr>
              <w:t>4.8.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Эксимерлазерная коррекция аномалий рефракции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4A2788">
              <w:t>2</w:t>
            </w:r>
          </w:p>
        </w:tc>
      </w:tr>
      <w:tr w:rsidR="00E8120B" w:rsidRPr="004A2788" w:rsidTr="00B06D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rPr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tabs>
                <w:tab w:val="left" w:pos="1478"/>
              </w:tabs>
              <w:spacing w:before="0" w:line="240" w:lineRule="auto"/>
              <w:ind w:firstLine="0"/>
              <w:contextualSpacing/>
              <w:jc w:val="both"/>
              <w:rPr>
                <w:b/>
              </w:rPr>
            </w:pPr>
            <w:r w:rsidRPr="00C97D23">
              <w:rPr>
                <w:b/>
                <w:bCs/>
                <w:shd w:val="clear" w:color="auto" w:fill="FFFFFF"/>
              </w:rPr>
              <w:t>Содружественное косоглазие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B06D01" w:rsidRDefault="00B06D01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B06D01">
              <w:rPr>
                <w:b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B06D01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rPr>
                <w:rStyle w:val="110"/>
                <w:rFonts w:eastAsiaTheme="majorEastAsia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60" w:line="240" w:lineRule="auto"/>
              <w:ind w:firstLine="0"/>
              <w:contextualSpacing/>
              <w:jc w:val="both"/>
            </w:pPr>
            <w:r w:rsidRPr="00C97D23">
              <w:rPr>
                <w:shd w:val="clear" w:color="auto" w:fill="FFFFFF"/>
              </w:rPr>
              <w:t>Этиология и патогенез содружественного косоглазия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4A2788"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rPr>
                <w:rStyle w:val="110"/>
                <w:rFonts w:eastAsiaTheme="majorEastAsia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C97D23">
              <w:rPr>
                <w:shd w:val="clear" w:color="auto" w:fill="FFFFFF"/>
              </w:rPr>
              <w:t>Этиология, патогенез, клиника, диагностика  содружественного косоглазия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  <w:jc w:val="center"/>
            </w:pPr>
            <w:r w:rsidRPr="004A2788"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</w:rPr>
            </w:pPr>
            <w:r w:rsidRPr="00C97D23">
              <w:rPr>
                <w:rStyle w:val="110"/>
                <w:rFonts w:eastAsiaTheme="majorEastAsia"/>
              </w:rPr>
              <w:t>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C97D23">
              <w:rPr>
                <w:shd w:val="clear" w:color="auto" w:fill="FFFFFF"/>
              </w:rPr>
              <w:t>Лечение и профилактика содружественного косоглазия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B06D01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B06D01" w:rsidP="00E8120B">
            <w:pPr>
              <w:pStyle w:val="27"/>
              <w:shd w:val="clear" w:color="auto" w:fill="auto"/>
              <w:spacing w:before="0" w:line="240" w:lineRule="auto"/>
              <w:ind w:left="320" w:firstLine="0"/>
              <w:contextualSpacing/>
              <w:jc w:val="center"/>
            </w:pPr>
            <w:r>
              <w:t>-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rPr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Заболевания орбиты </w:t>
            </w:r>
            <w:proofErr w:type="gramStart"/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вспомогательных органах глаза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rPr>
                <w:rStyle w:val="110"/>
                <w:rFonts w:eastAsiaTheme="majorEastAsia"/>
              </w:rPr>
              <w:t>6.1.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Заболевания век и конъюнктивы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rPr>
                <w:rStyle w:val="110"/>
                <w:rFonts w:eastAsiaTheme="majorEastAsia"/>
              </w:rPr>
              <w:t>6.2.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Заболевания слезных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rPr>
                <w:rStyle w:val="110"/>
                <w:rFonts w:eastAsiaTheme="majorEastAsia"/>
              </w:rPr>
              <w:t>6.3.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Заболевания орбиты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Заболевания роговицы и склеры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7.1.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Воспалительные заболевания и дистрофии роговицы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844E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7.2.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Хирургическое лечение заболеваний роговицы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844E90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</w:pPr>
            <w:r>
              <w:t xml:space="preserve">    </w:t>
            </w:r>
            <w:r w:rsidR="00E8120B"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B06D01" w:rsidP="00B06D01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</w:pPr>
            <w:r>
              <w:t xml:space="preserve">   </w:t>
            </w:r>
            <w:r w:rsidR="00E8120B" w:rsidRPr="004A2788"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7.3.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Заболевания склеры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4A2788" w:rsidRDefault="00B06D01" w:rsidP="00B06D01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</w:pPr>
            <w:r>
              <w:t xml:space="preserve">   </w:t>
            </w:r>
            <w:r w:rsidR="00E8120B" w:rsidRPr="004A2788"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Заболевания сосудистой оболочки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8.1.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844E90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8.2.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Дистрофии сосудистой оболочки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8.3.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Сосудистые поражения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B06D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Заболевания сетчатки и стекловидного тела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8120B" w:rsidRPr="004A2788" w:rsidTr="00B06D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9.1.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Сосудистые  и воспалительные заболевания сетчатки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B06D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9.2.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Воспалительные заболевания сосудов сетчатки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9.3.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Отслойка и дистрофии сетчатки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9.4.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Патология стекловидного тела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Заболевания хрусталика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10.1.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Катаракта. Лечение катаракты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B06D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10.2.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Осложнения хирургического лечения катаракты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B06D01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B06D01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Заболевания зрительного нерва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B06D01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B06D01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Воспалительные заболевания зрительного нерва (оптический неврит)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B06D01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B06D01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Атрофия зрительного нерва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B06D01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lastRenderedPageBreak/>
              <w:t>Модуль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Глаукома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120B" w:rsidRPr="004A2788" w:rsidTr="00B06D01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Методы исследования, классификация, клиника  глауком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B06D01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Ранняя диагностика глаукомы. Диспансеризация больных глаукомой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Лечение глаукомы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B06D01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B06D01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20B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Повреждения органа зрения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B06D01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120B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Ранения и контузии глазного яблока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20B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Ожоги глаз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Офтальмоонкология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B06D01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120B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Опухоли сетчатки и орбиты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844E90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20B" w:rsidRPr="004A2788" w:rsidTr="00B06D01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Общие принципы лечения в офтальмоонкологии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844E90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Фармакология и физические методы лечения в офтальмологии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120B" w:rsidRPr="004A2788" w:rsidTr="00844E90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Методы введения глазных лекарственных средств и особенности их фармакодинамики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844E90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Клиническая фармакология и тактика применения медикаментозных сре</w:t>
            </w:r>
            <w:proofErr w:type="gramStart"/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дств пр</w:t>
            </w:r>
            <w:proofErr w:type="gramEnd"/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заболеваниях глаза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844E90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20B" w:rsidRPr="004A2788" w:rsidTr="00E8120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110"/>
                <w:rFonts w:eastAsiaTheme="majorEastAsia"/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15.3.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Лазеры в офтальмологии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C97D23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4" w:hanging="34"/>
              <w:contextualSpacing/>
              <w:rPr>
                <w:b/>
              </w:rPr>
            </w:pPr>
            <w:r w:rsidRPr="00C97D23">
              <w:rPr>
                <w:rStyle w:val="110"/>
                <w:rFonts w:eastAsiaTheme="majorEastAsia"/>
                <w:b/>
              </w:rPr>
              <w:t>Модуль 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b/>
              </w:rPr>
            </w:pPr>
            <w:r w:rsidRPr="00C97D23">
              <w:rPr>
                <w:b/>
              </w:rPr>
              <w:t>Медицина катастроф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C97D23"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4" w:hanging="34"/>
              <w:contextualSpacing/>
              <w:jc w:val="center"/>
              <w:rPr>
                <w:rStyle w:val="110"/>
                <w:rFonts w:eastAsiaTheme="minorHAnsi"/>
              </w:rPr>
            </w:pPr>
            <w:r w:rsidRPr="00C97D23">
              <w:rPr>
                <w:rStyle w:val="110"/>
                <w:rFonts w:eastAsiaTheme="majorEastAsia"/>
              </w:rPr>
              <w:t>16.1.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медицинского обеспечения населения при чрезвычайных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4" w:hanging="34"/>
              <w:contextualSpacing/>
              <w:jc w:val="center"/>
              <w:rPr>
                <w:rStyle w:val="110"/>
                <w:rFonts w:eastAsiaTheme="minorHAnsi"/>
              </w:rPr>
            </w:pPr>
            <w:r w:rsidRPr="00C97D23">
              <w:rPr>
                <w:rStyle w:val="110"/>
                <w:rFonts w:eastAsiaTheme="majorEastAsia"/>
              </w:rPr>
              <w:t>16.2.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Неотложная помощь при анафилактическом шоке в условиях чрезвычайной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4" w:hanging="34"/>
              <w:contextualSpacing/>
              <w:jc w:val="center"/>
              <w:rPr>
                <w:rStyle w:val="110"/>
                <w:rFonts w:eastAsiaTheme="minorHAnsi"/>
              </w:rPr>
            </w:pPr>
            <w:r w:rsidRPr="00C97D23">
              <w:rPr>
                <w:rStyle w:val="110"/>
                <w:rFonts w:eastAsiaTheme="majorEastAsia"/>
              </w:rPr>
              <w:t>16.3.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Сердечно-легочная реанимация в условиях чрезвычайной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pStyle w:val="27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C97D2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C97D23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844E90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20B" w:rsidRPr="004A2788" w:rsidRDefault="00E8120B" w:rsidP="00E8120B">
            <w:pPr>
              <w:pStyle w:val="27"/>
              <w:shd w:val="clear" w:color="auto" w:fill="auto"/>
              <w:spacing w:before="0" w:line="240" w:lineRule="auto"/>
              <w:ind w:firstLine="0"/>
              <w:contextualSpacing/>
              <w:rPr>
                <w:b/>
              </w:rPr>
            </w:pPr>
            <w:r w:rsidRPr="004A2788">
              <w:rPr>
                <w:rStyle w:val="110"/>
                <w:rFonts w:eastAsiaTheme="majorEastAsia"/>
                <w:b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20B" w:rsidRPr="004A2788" w:rsidTr="00E812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0B" w:rsidRPr="004A2788" w:rsidRDefault="00E8120B" w:rsidP="00E81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788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1B4AC2" w:rsidRPr="000A3179" w:rsidRDefault="001B4AC2" w:rsidP="001B4AC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4AC2" w:rsidRPr="005F0241" w:rsidRDefault="001B4AC2" w:rsidP="001B4AC2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41">
        <w:rPr>
          <w:rFonts w:ascii="Times New Roman" w:hAnsi="Times New Roman" w:cs="Times New Roman"/>
          <w:b/>
          <w:sz w:val="28"/>
          <w:szCs w:val="28"/>
        </w:rPr>
        <w:t>5. УЧЕБНО-МЕТОДИЧЕСКОЕ И ИНФОРМАЦИОННОЕ ОБЕСПЕЧЕНИЕ</w:t>
      </w:r>
    </w:p>
    <w:p w:rsidR="001B4AC2" w:rsidRPr="005F0241" w:rsidRDefault="001B4AC2" w:rsidP="001B4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C2" w:rsidRPr="005F0241" w:rsidRDefault="001B4AC2" w:rsidP="001B4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4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4AC2" w:rsidRPr="005F0241" w:rsidRDefault="001B4AC2" w:rsidP="001B4AC2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AC2" w:rsidRDefault="005F0241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5F0241" w:rsidRPr="005F0241" w:rsidRDefault="005F0241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C2" w:rsidRPr="005F0241" w:rsidRDefault="001B4AC2" w:rsidP="001B4AC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41">
        <w:rPr>
          <w:rFonts w:ascii="Times New Roman" w:eastAsia="Times New Roman" w:hAnsi="Times New Roman" w:cs="Times New Roman"/>
          <w:sz w:val="28"/>
          <w:szCs w:val="28"/>
        </w:rPr>
        <w:t>Конституция РФ (с учетом поправок, внесенных Законами РФ о поправках к Конституции РФ от 30.12.2008 № 7-ФКЗ).</w:t>
      </w:r>
    </w:p>
    <w:p w:rsidR="001B4AC2" w:rsidRPr="005F0241" w:rsidRDefault="001B4AC2" w:rsidP="001B4AC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0241">
        <w:rPr>
          <w:rFonts w:ascii="Times New Roman" w:eastAsia="Times New Roman" w:hAnsi="Times New Roman" w:cs="Times New Roman"/>
          <w:sz w:val="28"/>
          <w:szCs w:val="28"/>
        </w:rPr>
        <w:t>Гражданский процессуальный кодекс РФ (в ред. Федеральных законов от 24.07.2008 № 161-ФЗ (часть первая) (с изменениями и дополнениями).</w:t>
      </w:r>
      <w:proofErr w:type="gramEnd"/>
    </w:p>
    <w:p w:rsidR="001B4AC2" w:rsidRPr="005F0241" w:rsidRDefault="001B4AC2" w:rsidP="001B4AC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4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закон РФ от 21 ноября 2011 года N 323-ФЗ «Об основах охраны здоровья граждан в Российской Федерации»</w:t>
      </w:r>
    </w:p>
    <w:p w:rsidR="001B4AC2" w:rsidRPr="005F0241" w:rsidRDefault="001B4AC2" w:rsidP="001B4AC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41">
        <w:rPr>
          <w:rFonts w:ascii="Times New Roman" w:eastAsia="Times New Roman" w:hAnsi="Times New Roman" w:cs="Times New Roman"/>
          <w:sz w:val="28"/>
          <w:szCs w:val="28"/>
        </w:rPr>
        <w:t>Федеральный закон РФ от 29ноября2010года N326-ФЗ «Об обязательном медицинском страховании в Российской Федерации» (в ред. Федеральных законов от 14.06.2011 № 136-ФЗ, от 30.11.2011 № 369-ФЗ, от 03.12.2011 № 379-ФЗ)</w:t>
      </w:r>
    </w:p>
    <w:p w:rsidR="001B4AC2" w:rsidRPr="005F0241" w:rsidRDefault="001B4AC2" w:rsidP="001B4AC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41">
        <w:rPr>
          <w:rFonts w:ascii="Times New Roman" w:eastAsia="Times New Roman" w:hAnsi="Times New Roman" w:cs="Times New Roman"/>
          <w:sz w:val="28"/>
          <w:szCs w:val="28"/>
        </w:rPr>
        <w:t>Закон РФ (в ред. Федеральных законов от 25.10.2007 № 234-ФЗ) «О защите прав потребителей».</w:t>
      </w:r>
    </w:p>
    <w:p w:rsidR="001B4AC2" w:rsidRPr="005F0241" w:rsidRDefault="001B4AC2" w:rsidP="001B4AC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41">
        <w:rPr>
          <w:rFonts w:ascii="Times New Roman" w:eastAsia="Times New Roman" w:hAnsi="Times New Roman" w:cs="Times New Roman"/>
          <w:sz w:val="28"/>
          <w:szCs w:val="28"/>
        </w:rPr>
        <w:t xml:space="preserve">Приказ МЗ и </w:t>
      </w:r>
      <w:proofErr w:type="gramStart"/>
      <w:r w:rsidRPr="005F0241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End"/>
      <w:r w:rsidRPr="005F0241">
        <w:rPr>
          <w:rFonts w:ascii="Times New Roman" w:eastAsia="Times New Roman" w:hAnsi="Times New Roman" w:cs="Times New Roman"/>
          <w:sz w:val="28"/>
          <w:szCs w:val="28"/>
        </w:rPr>
        <w:t xml:space="preserve"> РФ от 23 апреля 2009 г. № 210н «О номенклатуре специальностей специалистов с высшим и послевузовским медицинским и фармацевтическим образованием в сфере здравоохранения РФ».</w:t>
      </w:r>
    </w:p>
    <w:p w:rsidR="001B4AC2" w:rsidRPr="005F0241" w:rsidRDefault="001B4AC2" w:rsidP="001B4AC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41">
        <w:rPr>
          <w:rFonts w:ascii="Times New Roman" w:eastAsia="Times New Roman" w:hAnsi="Times New Roman" w:cs="Times New Roman"/>
          <w:sz w:val="28"/>
          <w:szCs w:val="28"/>
        </w:rPr>
        <w:t xml:space="preserve">Приказ МЗ и </w:t>
      </w:r>
      <w:proofErr w:type="gramStart"/>
      <w:r w:rsidRPr="005F0241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End"/>
      <w:r w:rsidRPr="005F0241">
        <w:rPr>
          <w:rFonts w:ascii="Times New Roman" w:eastAsia="Times New Roman" w:hAnsi="Times New Roman" w:cs="Times New Roman"/>
          <w:sz w:val="28"/>
          <w:szCs w:val="28"/>
        </w:rPr>
        <w:t xml:space="preserve"> РФ от 23 июля 2010 г. № 514н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 w:rsidR="001B4AC2" w:rsidRPr="005F0241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C2" w:rsidRDefault="00F533E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8D12DF" w:rsidRDefault="008D12DF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2DF" w:rsidRPr="008D12DF" w:rsidRDefault="008D12DF" w:rsidP="008D12DF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>Офтальмология. Учебник для вузов. П</w:t>
      </w:r>
      <w:r w:rsidR="00236422"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редакцией Е.А.Егорова. М: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«ГЭОТАР-Медиа». 2008.</w:t>
      </w:r>
    </w:p>
    <w:p w:rsidR="008D12DF" w:rsidRPr="00236422" w:rsidRDefault="00236422" w:rsidP="008D12DF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>Офтальмология. Учебник для студентов медицинских вузов. Е.Е.Сомов. Москва. «Медицинское информационное агентство», 2008.</w:t>
      </w:r>
    </w:p>
    <w:p w:rsidR="00236422" w:rsidRDefault="00236422" w:rsidP="00236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422" w:rsidRDefault="00236422" w:rsidP="0023642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236422" w:rsidRPr="00236422" w:rsidRDefault="00236422" w:rsidP="00236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422" w:rsidRDefault="00236422" w:rsidP="00236422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22">
        <w:rPr>
          <w:rFonts w:ascii="Times New Roman" w:hAnsi="Times New Roman" w:cs="Times New Roman"/>
          <w:sz w:val="24"/>
          <w:szCs w:val="24"/>
        </w:rPr>
        <w:t>Национальное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по офтальмологии. С.Э.Аветисов</w:t>
      </w:r>
      <w:r w:rsidRPr="0023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«ГЭОТАР-Медиа». </w:t>
      </w:r>
      <w:r>
        <w:rPr>
          <w:rFonts w:ascii="Times New Roman" w:hAnsi="Times New Roman" w:cs="Times New Roman"/>
          <w:sz w:val="24"/>
          <w:szCs w:val="24"/>
        </w:rPr>
        <w:t>2008.</w:t>
      </w:r>
    </w:p>
    <w:p w:rsidR="00236422" w:rsidRDefault="00236422" w:rsidP="00236422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22">
        <w:rPr>
          <w:rFonts w:ascii="Times New Roman" w:hAnsi="Times New Roman" w:cs="Times New Roman"/>
          <w:color w:val="1F2228"/>
          <w:sz w:val="24"/>
          <w:szCs w:val="24"/>
          <w:shd w:val="clear" w:color="auto" w:fill="FFFFFF"/>
        </w:rPr>
        <w:t>Нероев В.В.</w:t>
      </w: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Офтальмология</w:t>
      </w: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>: клинические рекомендации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.</w:t>
      </w:r>
      <w:r w:rsidRPr="0023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«ГЭОТАР-Медиа». </w:t>
      </w:r>
      <w:r>
        <w:rPr>
          <w:rFonts w:ascii="Times New Roman" w:hAnsi="Times New Roman" w:cs="Times New Roman"/>
          <w:sz w:val="24"/>
          <w:szCs w:val="24"/>
        </w:rPr>
        <w:t>2018. 496 с.</w:t>
      </w:r>
    </w:p>
    <w:p w:rsidR="00236422" w:rsidRDefault="00236422" w:rsidP="00236422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>Элерс Дж.П.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>Офтальмология: руководство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.</w:t>
      </w: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422">
        <w:rPr>
          <w:rFonts w:ascii="Times New Roman" w:hAnsi="Times New Roman" w:cs="Times New Roman"/>
          <w:sz w:val="24"/>
          <w:szCs w:val="24"/>
          <w:shd w:val="clear" w:color="auto" w:fill="FFFFFF"/>
        </w:rPr>
        <w:t>МЕДпресс-информ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2018. 544 с.</w:t>
      </w:r>
    </w:p>
    <w:p w:rsidR="00236422" w:rsidRDefault="00236422" w:rsidP="00236422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>Дакер Дж.С.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>Оптическая к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огерентная томография сетчатки.</w:t>
      </w: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422">
        <w:rPr>
          <w:rFonts w:ascii="Times New Roman" w:hAnsi="Times New Roman" w:cs="Times New Roman"/>
          <w:sz w:val="24"/>
          <w:szCs w:val="24"/>
          <w:shd w:val="clear" w:color="auto" w:fill="FFFFFF"/>
        </w:rPr>
        <w:t>МЕДпресс-информ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2018. 192 с.</w:t>
      </w:r>
    </w:p>
    <w:p w:rsidR="00236422" w:rsidRDefault="00236422" w:rsidP="00236422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>Бломквист П.Х.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>Практическая офтальмология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: руководство.</w:t>
      </w: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«ГЭОТАР-Медиа». </w:t>
      </w:r>
      <w:r>
        <w:rPr>
          <w:rFonts w:ascii="Times New Roman" w:hAnsi="Times New Roman" w:cs="Times New Roman"/>
          <w:sz w:val="24"/>
          <w:szCs w:val="24"/>
        </w:rPr>
        <w:t>2018. 400 с.</w:t>
      </w:r>
    </w:p>
    <w:p w:rsidR="00BC68AE" w:rsidRDefault="00BC68AE" w:rsidP="00BC68AE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22">
        <w:rPr>
          <w:rFonts w:ascii="Times New Roman" w:hAnsi="Times New Roman" w:cs="Times New Roman"/>
          <w:bCs/>
          <w:color w:val="1F2228"/>
          <w:sz w:val="24"/>
          <w:szCs w:val="24"/>
        </w:rPr>
        <w:t>Егоров Е. А.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 w:rsidR="00236422"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Патогенез и лечение пер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вичной открытоугольной глаукомы: руководство для врачей.</w:t>
      </w:r>
      <w:r w:rsidR="00236422"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«ГЭОТАР-Медиа». </w:t>
      </w:r>
      <w:r>
        <w:rPr>
          <w:rFonts w:ascii="Times New Roman" w:hAnsi="Times New Roman" w:cs="Times New Roman"/>
          <w:sz w:val="24"/>
          <w:szCs w:val="24"/>
        </w:rPr>
        <w:t>2018. 224 с.</w:t>
      </w:r>
    </w:p>
    <w:p w:rsidR="00BC68AE" w:rsidRDefault="00BC68AE" w:rsidP="00BC68AE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Шилдс Дж.А.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Опухоли век, конъюктивы и глазницы. Атлас и справочник в 2 томах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«Панфилова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2018. 816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68AE" w:rsidRDefault="00BC68AE" w:rsidP="00BC68AE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Шилдс, Дж. А. и Шилдс</w:t>
      </w:r>
      <w:proofErr w:type="gramStart"/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,К</w:t>
      </w:r>
      <w:proofErr w:type="gramEnd"/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. Л.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Внутриглазные опухоли. А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тлас и справочник.</w:t>
      </w: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«Панфилова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2018. 608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68AE" w:rsidRDefault="00BC68AE" w:rsidP="00BC68AE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Ф. Хамптон Рой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. Рефракционная хирургия.</w:t>
      </w: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«Логосфера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2018. 248 с.</w:t>
      </w:r>
    </w:p>
    <w:p w:rsidR="00BC68AE" w:rsidRDefault="00BC68AE" w:rsidP="00BC68AE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Чухраев А.М.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Анестезия и периоперационное ведение в офтальмохирургии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.</w:t>
      </w:r>
      <w:r w:rsidRPr="00BC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«Практическая медицина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2018. 408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68AE" w:rsidRDefault="00BC68AE" w:rsidP="00BC68AE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Хойт К.С., Тейлор Д. Детская офтальмология: в 2 томах (комплект).</w:t>
      </w:r>
      <w:r w:rsidRPr="00BC68AE">
        <w:rPr>
          <w:rFonts w:ascii="Arial" w:hAnsi="Arial" w:cs="Arial"/>
          <w:color w:val="596067"/>
          <w:sz w:val="12"/>
          <w:szCs w:val="12"/>
        </w:rPr>
        <w:t xml:space="preserve"> </w:t>
      </w:r>
      <w:r w:rsidRPr="00BC68AE">
        <w:rPr>
          <w:rFonts w:ascii="Times New Roman" w:eastAsia="Times New Roman" w:hAnsi="Times New Roman" w:cs="Times New Roman"/>
          <w:sz w:val="24"/>
          <w:szCs w:val="24"/>
        </w:rPr>
        <w:t xml:space="preserve">Издательство: Reed </w:t>
      </w:r>
      <w:proofErr w:type="gramStart"/>
      <w:r w:rsidRPr="00BC68AE">
        <w:rPr>
          <w:rFonts w:ascii="Times New Roman" w:eastAsia="Times New Roman" w:hAnsi="Times New Roman" w:cs="Times New Roman"/>
          <w:sz w:val="24"/>
          <w:szCs w:val="24"/>
        </w:rPr>
        <w:t>Elsevier</w:t>
      </w:r>
      <w:proofErr w:type="gramEnd"/>
      <w:r w:rsidRPr="00BC68AE">
        <w:rPr>
          <w:rFonts w:ascii="Times New Roman" w:eastAsia="Times New Roman" w:hAnsi="Times New Roman" w:cs="Times New Roman"/>
          <w:sz w:val="24"/>
          <w:szCs w:val="24"/>
        </w:rPr>
        <w:t>Нидерланды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2016. 604 с.</w:t>
      </w:r>
    </w:p>
    <w:p w:rsidR="00BC68AE" w:rsidRDefault="00BC68AE" w:rsidP="00BC68AE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Орел В.И.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Экс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пертиза в медицинской практике.</w:t>
      </w: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«СпецЛит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2017. 535 с.</w:t>
      </w:r>
    </w:p>
    <w:p w:rsidR="00DE6A58" w:rsidRDefault="00BC68AE" w:rsidP="00DE6A58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Дитмар С.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 w:rsidRPr="00BC68AE">
        <w:rPr>
          <w:rFonts w:ascii="Times New Roman" w:hAnsi="Times New Roman" w:cs="Times New Roman"/>
          <w:bCs/>
          <w:color w:val="1F2228"/>
          <w:sz w:val="24"/>
          <w:szCs w:val="24"/>
        </w:rPr>
        <w:t>Флюоресцентная ангиография в офтальмологии: атлас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.</w:t>
      </w:r>
      <w:r w:rsidR="00DE6A58" w:rsidRPr="00D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A58"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="00DE6A58"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«ГЭОТАР-Медиа». </w:t>
      </w:r>
      <w:r w:rsidR="00DE6A58">
        <w:rPr>
          <w:rFonts w:ascii="Times New Roman" w:hAnsi="Times New Roman" w:cs="Times New Roman"/>
          <w:sz w:val="24"/>
          <w:szCs w:val="24"/>
        </w:rPr>
        <w:t>2011. 224 с.</w:t>
      </w:r>
    </w:p>
    <w:p w:rsidR="00DE6A58" w:rsidRDefault="00DE6A58" w:rsidP="00DE6A58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58">
        <w:rPr>
          <w:rFonts w:ascii="Times New Roman" w:hAnsi="Times New Roman" w:cs="Times New Roman"/>
          <w:bCs/>
          <w:color w:val="1F2228"/>
          <w:sz w:val="24"/>
          <w:szCs w:val="24"/>
        </w:rPr>
        <w:t>Сомов Е.Е.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 xml:space="preserve"> </w:t>
      </w:r>
      <w:r w:rsidRPr="00DE6A58">
        <w:rPr>
          <w:rFonts w:ascii="Times New Roman" w:hAnsi="Times New Roman" w:cs="Times New Roman"/>
          <w:bCs/>
          <w:color w:val="1F2228"/>
          <w:sz w:val="24"/>
          <w:szCs w:val="24"/>
        </w:rPr>
        <w:t>Клиническая офтальмология</w:t>
      </w:r>
      <w:r>
        <w:rPr>
          <w:rFonts w:ascii="Times New Roman" w:hAnsi="Times New Roman" w:cs="Times New Roman"/>
          <w:bCs/>
          <w:color w:val="1F2228"/>
          <w:sz w:val="24"/>
          <w:szCs w:val="24"/>
        </w:rPr>
        <w:t>.</w:t>
      </w:r>
      <w:r w:rsidRPr="00D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422">
        <w:rPr>
          <w:rFonts w:ascii="Times New Roman" w:hAnsi="Times New Roman" w:cs="Times New Roman"/>
          <w:sz w:val="24"/>
          <w:szCs w:val="24"/>
          <w:shd w:val="clear" w:color="auto" w:fill="FFFFFF"/>
        </w:rPr>
        <w:t>МЕДпресс-информ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2017. 416 с.</w:t>
      </w:r>
    </w:p>
    <w:p w:rsidR="00236422" w:rsidRPr="00DE6A58" w:rsidRDefault="00DE6A58" w:rsidP="00DE6A58">
      <w:pPr>
        <w:pStyle w:val="af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58">
        <w:rPr>
          <w:rFonts w:ascii="Times New Roman" w:hAnsi="Times New Roman" w:cs="Times New Roman"/>
          <w:bCs/>
          <w:sz w:val="24"/>
          <w:szCs w:val="24"/>
        </w:rPr>
        <w:lastRenderedPageBreak/>
        <w:t>Атлас глазных болезней - Могутин Б.М.</w:t>
      </w:r>
      <w:r w:rsidRPr="00D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«Вести</w:t>
      </w:r>
      <w:r w:rsidRPr="008D1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2008. 167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6422" w:rsidRPr="00236422" w:rsidRDefault="00236422" w:rsidP="00236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E2" w:rsidRPr="000A3179" w:rsidRDefault="00F533E2" w:rsidP="00CD152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4AC2" w:rsidRPr="00CD152F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2F">
        <w:rPr>
          <w:rFonts w:ascii="Times New Roman" w:hAnsi="Times New Roman" w:cs="Times New Roman"/>
          <w:b/>
          <w:sz w:val="28"/>
          <w:szCs w:val="28"/>
        </w:rPr>
        <w:t>Базы данных, информационно-справочные системы</w:t>
      </w:r>
    </w:p>
    <w:p w:rsidR="001B4AC2" w:rsidRPr="00CD152F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15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Стандарты медицинской помощи: </w:t>
      </w:r>
      <w:hyperlink r:id="rId7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rspor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Государственный реестр лекарственных средств: </w:t>
      </w:r>
      <w:hyperlink r:id="rId8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grls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rosminzdrav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  <w:lang w:bidi="ru-RU"/>
        </w:rPr>
        <w:t xml:space="preserve">ФГУ Научный центр экспертизы средств медицинского применения Росздравнадзора. Обращение лекарственных средств: </w:t>
      </w:r>
      <w:hyperlink r:id="rId9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regmed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</w:hyperlink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Фонд фармацевтической информации: </w:t>
      </w:r>
      <w:hyperlink r:id="rId10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drugreg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</w:hyperlink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Российская энциклопедия лекарств (РЛС): </w:t>
      </w:r>
      <w:hyperlink r:id="rId11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rlsnet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</w:hyperlink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  <w:lang w:eastAsia="ru-RU" w:bidi="ru-RU"/>
        </w:rPr>
        <w:t>Справочник</w:t>
      </w:r>
      <w:proofErr w:type="gramStart"/>
      <w:r w:rsidRPr="00CD15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</w:t>
      </w:r>
      <w:proofErr w:type="gramEnd"/>
      <w:r w:rsidRPr="00CD15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идаль. Лекарственные препараты в России: </w:t>
      </w:r>
      <w:hyperlink r:id="rId12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vidal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</w:hyperlink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  <w:lang w:bidi="ru-RU"/>
        </w:rPr>
        <w:t xml:space="preserve">Сайт Главного внештатного специалиста - клинического фармаколога Министерства здравоохранения и социального развития РФ - </w:t>
      </w:r>
      <w:hyperlink r:id="rId13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clinpharmrussia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</w:hyperlink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  <w:lang w:eastAsia="ru-RU" w:bidi="ru-RU"/>
        </w:rPr>
        <w:t>Межрегиональное общество специалистов доказательной медицины.</w:t>
      </w:r>
      <w:hyperlink r:id="rId14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osdm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org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index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php</w:t>
        </w:r>
      </w:hyperlink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Московский центр доказательной медицины, </w:t>
      </w:r>
      <w:hyperlink r:id="rId15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evbmed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fbm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msu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Сайт «Формулярная система России». </w:t>
      </w:r>
      <w:hyperlink r:id="rId16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formuIar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</w:hyperlink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  <w:lang w:bidi="ru-RU"/>
        </w:rPr>
        <w:t xml:space="preserve">Межрегиональная ассоциация по клинической микробиологии и антимикробной химиотерапии (МАКМАХ). </w:t>
      </w:r>
      <w:hyperlink r:id="rId17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antibiotic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iacmac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1B4AC2" w:rsidRPr="00CD152F" w:rsidRDefault="001B4AC2" w:rsidP="001B4AC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CD15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Сайт программы для клинических фармакологов: </w:t>
      </w:r>
      <w:hyperlink r:id="rId18" w:history="1"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pharmsuite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r w:rsidRPr="00CD152F">
          <w:rPr>
            <w:rStyle w:val="a4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1B4AC2" w:rsidRPr="00CD152F" w:rsidRDefault="001B4AC2" w:rsidP="00CD152F">
      <w:pPr>
        <w:widowControl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4AC2" w:rsidRPr="00CD152F" w:rsidRDefault="001B4AC2" w:rsidP="001B4AC2">
      <w:pPr>
        <w:pStyle w:val="af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D15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Интернет-ресурсы</w:t>
      </w:r>
    </w:p>
    <w:p w:rsidR="001B4AC2" w:rsidRPr="00CD152F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D152F">
        <w:rPr>
          <w:rFonts w:ascii="Times New Roman" w:hAnsi="Times New Roman" w:cs="Times New Roman"/>
          <w:sz w:val="28"/>
          <w:szCs w:val="28"/>
        </w:rPr>
        <w:br/>
      </w:r>
      <w:r w:rsidRPr="00CD15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Электронная медицинская библиотека «Консультант врача» </w:t>
      </w:r>
      <w:hyperlink r:id="rId19" w:history="1">
        <w:r w:rsidRPr="00CD152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http://www.rosmedlib.ru/</w:t>
        </w:r>
      </w:hyperlink>
    </w:p>
    <w:p w:rsidR="001B4AC2" w:rsidRDefault="001B4AC2" w:rsidP="001B4AC2">
      <w:pPr>
        <w:spacing w:after="0" w:line="240" w:lineRule="auto"/>
        <w:ind w:firstLine="709"/>
        <w:contextualSpacing/>
        <w:jc w:val="both"/>
      </w:pPr>
    </w:p>
    <w:p w:rsidR="00CD152F" w:rsidRPr="00CD152F" w:rsidRDefault="00CD152F" w:rsidP="001B4AC2">
      <w:pPr>
        <w:spacing w:after="0" w:line="240" w:lineRule="auto"/>
        <w:ind w:firstLine="709"/>
        <w:contextualSpacing/>
        <w:jc w:val="both"/>
      </w:pPr>
    </w:p>
    <w:p w:rsidR="001B4AC2" w:rsidRPr="000A3179" w:rsidRDefault="001B4AC2" w:rsidP="001B4AC2">
      <w:pPr>
        <w:spacing w:after="0" w:line="240" w:lineRule="auto"/>
        <w:ind w:firstLine="709"/>
        <w:contextualSpacing/>
        <w:jc w:val="both"/>
        <w:rPr>
          <w:color w:val="FF0000"/>
        </w:rPr>
      </w:pPr>
    </w:p>
    <w:p w:rsidR="001B4AC2" w:rsidRPr="000A3179" w:rsidRDefault="001B4AC2" w:rsidP="001B4AC2">
      <w:pPr>
        <w:spacing w:after="0" w:line="240" w:lineRule="auto"/>
        <w:ind w:firstLine="709"/>
        <w:contextualSpacing/>
        <w:jc w:val="both"/>
        <w:rPr>
          <w:color w:val="FF0000"/>
        </w:rPr>
      </w:pPr>
    </w:p>
    <w:p w:rsidR="00610EDE" w:rsidRPr="00610EDE" w:rsidRDefault="001B4AC2" w:rsidP="00610E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2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10EDE" w:rsidRPr="007D7625">
        <w:rPr>
          <w:rFonts w:ascii="Times New Roman" w:hAnsi="Times New Roman" w:cs="Times New Roman"/>
          <w:b/>
          <w:sz w:val="28"/>
          <w:szCs w:val="28"/>
        </w:rPr>
        <w:t>Примеры тестовых заданий</w:t>
      </w:r>
      <w:r w:rsidR="00610EDE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 w:rsidR="00610EDE">
        <w:rPr>
          <w:rFonts w:ascii="Times New Roman" w:hAnsi="Times New Roman"/>
          <w:b/>
          <w:sz w:val="28"/>
          <w:szCs w:val="28"/>
        </w:rPr>
        <w:t>ого экзамена</w:t>
      </w:r>
    </w:p>
    <w:p w:rsidR="002B0835" w:rsidRPr="00610EDE" w:rsidRDefault="00610EDE" w:rsidP="00610ED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586F">
        <w:rPr>
          <w:rFonts w:ascii="Times New Roman" w:hAnsi="Times New Roman"/>
          <w:b/>
          <w:sz w:val="28"/>
          <w:szCs w:val="28"/>
        </w:rPr>
        <w:t>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«Офтальм</w:t>
      </w:r>
      <w:r w:rsidRPr="0004586F">
        <w:rPr>
          <w:rFonts w:ascii="Times New Roman" w:hAnsi="Times New Roman"/>
          <w:b/>
          <w:sz w:val="28"/>
          <w:szCs w:val="28"/>
        </w:rPr>
        <w:t>ология»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1. Развитие, нормальная анатомия и гистология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1. Самой тонкой стенкой орбиты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наружная стенка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верхняя стенка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внутренняя стенка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нижняя стенка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верхняя и внутренняя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2. Канал зрительного нерва служит для прохождения: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отводящего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глазодвигательного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центральной вены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лобной артерии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3. Слезный мешок расположен: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внутри глазницы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вне глазницы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частично внутри и частично вне глазницы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гайморовой полости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 средней черепной ямке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4. При ранах век регенерация тканей: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высокая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низкая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существенно не отличается от регенерации тканей других областей лица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ниже, чем других областей лица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выше, чем других областей лица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5. К слезопродуцирующим органам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слезная железа и добавочные слезные железки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слезные точки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слезные канальцы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носослезный канал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6. Носослезный канал открывается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а) нижний слезный канал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средний носовой ход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верхний носовой ход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гайморову пазуху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 основную пазуху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7. Наибольшую толщину склера имеет в зоне: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лимба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экватора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диска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под сухожилием прямых мышц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под сухожилием косых мышц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8. Роговая оболочка состоит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двух слоев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трех слоев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четырех слоев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пяти слоев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шести слоев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9. Слои роговицы располагаются: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параллельно поверхности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хаотично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концентрично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косом направлении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10. Питание роговицы осуществляется за счет: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краевой петлистой сосудистой сети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центральной артерии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слезной артерии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передними цилиарными артериями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надблоковой артерии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11. Диск зрительного нерва располагается: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в центре глазного дна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 носовой половине глазного дна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 височной половине глазного дна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верхней половине глазного дна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за пределами глазного дна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12. Функциональным центром сетчатки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диск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центральная ямка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зона зубчатой линии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сосудистый пучок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юкстапапиллярная зона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13. Зрительный нерв выходит из орбиты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верхнюю глазничную щель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for. Opticum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нижнюю глазничную щель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круглое отверстие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верхнечелюстную пазуху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14. Сосудистый тракт выполняет:</w:t>
      </w:r>
    </w:p>
    <w:p w:rsidR="002B0835" w:rsidRPr="009743E8" w:rsidRDefault="002B0835" w:rsidP="002B0835">
      <w:pPr>
        <w:pStyle w:val="af1"/>
        <w:tabs>
          <w:tab w:val="center" w:pos="4801"/>
        </w:tabs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трофическую функцию</w:t>
      </w:r>
      <w:r w:rsidRPr="009743E8">
        <w:rPr>
          <w:rFonts w:ascii="Times New Roman" w:hAnsi="Times New Roman" w:cs="Times New Roman"/>
          <w:sz w:val="28"/>
          <w:szCs w:val="28"/>
        </w:rPr>
        <w:tab/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функцию преломления света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функцию восприятия света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защитную функцию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опорную функцию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15. Сетчатка выполняет функцию: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преломление света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трофическую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восприятие света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защитную функцию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опорную функцию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16. Внутриглазную жидкость вырабатывает в основном: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радужка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хориоидея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хрусталик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цилиарное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роговица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17. Тенонова капсула отделяет: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сосудистую оболочку от склеры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сетчатку от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глазное яблоко от клетчатки  орбиты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правильного ответа нет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роговицу от склеры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18. Боуменова мембрана находится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эпителием роговицы и стромой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стромой и десцеметовой оболочкой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десцеметовой оболочкой и эндотелием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слоями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19. Хориоидея питает: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наружные слои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внутренние слои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всю сетчатку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зрительный нерв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склеру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20. Двигательный аппарат глаза состоит из - ... экстраокулярных мышц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четырех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пяти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шести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восьми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десяти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21. "Мышечная воронка" берет свое начало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круглого отверстия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б) зрительного отверстия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верхней глазничной щели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нижней глазничной щели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внутренней стенки глазницы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22. Артериальный круг Галлера образован: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длинными задними цилиарными артериями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короткими задними цилиарными артериями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решетчатыми артериями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мышечными артериями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всеми перечисленными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23. Центральная артерия сетчатки питает: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хориоидею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внутренние слои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наружные слои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склеру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24. Глазничный нерв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чувствительным нервом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двигательным нервом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смешанным нервом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парасимпатическим нервом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симпатическим нервом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25. В области хиазмы перекрещивается ...% волокон зрительных нервов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25%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50%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75%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100%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26. Развитие глаза начинается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1-2-й неделе внутриутробной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3-й недели внутриутробной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4-й неделе внутриутробной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5-й неделе внутриутробной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10-й неделе внутриутробной жизни</w:t>
      </w:r>
    </w:p>
    <w:p w:rsidR="002B0835" w:rsidRPr="009743E8" w:rsidRDefault="002B0835" w:rsidP="002B083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27. Сосудистая оболочка образуется: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мезодермы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эктодермы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смешанной природы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нейроэектодермы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энтодермы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28. Сетчатка образуется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эктодермы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нейроэктодермы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мезодермы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энтодермы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смешанной природы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29. Через верхнюю глазничную щель проходит: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глазничный нерв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глазодвигательные нервы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основной венозный коллектор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отводящий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, блоковй нервы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30. Веки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вершина орбиты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придаточная, защитная часть органа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боковой стенкой орбиты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 относятся к органу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31. Ветвями глазничной артерии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центральная артерия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слезная артерия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надглазничная артерия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лобная, надблоковая артерия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32. Отток крови из век направляется: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в сторону вен глазницы, лицевых вен, в оба направления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 сторону лицевых вен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 оба направления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сторону верхней челюсти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 сторону кавернозного синуса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33. Перикорнеальная инъекция свидетельствует 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, повышенном ВГД, воспалении сосудистого тракта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повышенном внутриглазном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воспалении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сосудистого тракта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поражении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слезопродуцирующих органов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внутриглазном инородном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теле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34. Иннервация слезной железы осуществляется: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параси мпатической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нервной системой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симпатической нервной системой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 смешанному типу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лицевым и тройничным нервами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отводящим нервом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35. Отток жидкости из передней камеры осуществляется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область зрачка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капсулу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цинновы связки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зону трабекулы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зона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36. Положение зубчатой линии соответствует: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зоне проекции лимба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месту прикрепления сухожилий прямых мышц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зоне проекции трабекулы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за зоной  проекции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37. Хориоидея состоит из слоя: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мелких, средних, крупных сосудов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сосудов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средних сосудов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крупных сосудов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нервных волокон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38. Зрительный нерв имеет оболочки: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мягкую оболочку, паутинную, внутреннюю эластичную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паутинную оболочку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внутреннюю эластичную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твердую оболочку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39. Влага передней камеры служит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питания роговицы и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выведения отработанных продуктов обмена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поддержание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нормального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офтальмотонуса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40. В пределах &lt;мышечной воронки&gt; находится: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зрительный нерв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глазничная артерия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глазодвигательный нерв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отводящий нерв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41. Стекловидное тело выполняет все функции: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трофическую функцию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"буферную функцию"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светопроводящую функцию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опорную функцию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42. Ткани глазницы получают питание из источников: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решетчатых  артерий, слезной, глазничной артерии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слезной артерии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глазничной артерии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центральной артерии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средней мозговой артерии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43. Кровоснабжение глазного яблока осуществляется сосудами: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глазничной артерией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центральной артерией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задними короткими цилиарными артериями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передними цилиарными артериями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44. Короткие  задние  цилиарные артерии питают: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роговицу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радужку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склеру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наружные слои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внутренние слои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45. Кровоснабжение цилиарного тела и радужки осуществляется: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длинными задними цилиарными артериями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длинными задними цилиарными артериями, передними цилиарными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передними цилиарными артериями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решетчатыми  артериями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медиальными артериями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46. Отток крови от тканей глазницы осуществляется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верхнюю  глазничную вену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нижнюю глазничную вену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центральную вену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верхне-темпоральную ветвь центральной вены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47. Двигательную иннервацию экстраокулярных мышц осуществляют через  структуры: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глазодвигательного, отводящего, блокового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отводящего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блокового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тройничного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тройничного узла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2. Физиология органа зрения, функциональные и клинические методы иссле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48. Основной  функцией зрительного анализатора, без которой не могут развиваться все остальные его зрительные функции,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периферическое зрение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монокулярная острота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цветоощущение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г) светоощущение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бинокулярное зрение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49. При остроте зрения выше 1,0 величина угла зрения равна: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меньше 1 минуты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 минуте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1,5 минутам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2 минутам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2,5 минутам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50. Впервые таблицу для определения  осторты зрения составил: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Головин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Сивцев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Снеллен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Ландольт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Орлова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51. При парафовеальной фиксации острота зрения  у ребенка 10-12 лет  соответствует следующим значениям: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больше 1,0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0,8-0,9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0,5-0,6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ниже 0,5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52. В современных  таблицах для  определения остроты зрения Головина Сивцева для определения остроты зрения мелкие детали  предъявляемых объектов видны под углом зрения: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меньше 1 минуты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 1 минуту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в 2 минуты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3 минуты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более 3 минут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53. В том случае, если человек различает с расстояния в 1 метр только первую строку таблицы для определения остроты зрения, то острота зрения у него равна: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0,05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0,02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0,01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0,005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54. Светоощущение отсутствует у больного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интенсивным тотальным помутнением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тотальной катарактой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центральной дегенерацией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полной атрофией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разрывом сетчатки в макулярной зоне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55. Функциональное состояние колюочкового аппарата  сетчатки глаза определяется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светоощущению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состоянию световой адаптации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остроте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границами периферического 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56. Темновую адаптацию необходимо исследовать у больных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абиотрофией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миопией слабой и средней степени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гиперметропией с астигматизмом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косоглазием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рефракционной амблиопией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57. Формирование бинокулярного зрения возможно только при сочетании высокого правого и левого глаз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ортофорией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экзофорией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эзофорией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отсутствием фузии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58. Адаптационная способность зрительного анализатора определяется способностью: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видеть предметы при слабом  освещении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различать свет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в) приспосабливаться к свету различного  уровня яркости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видеть предметы на разном расстоянии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различать оттенки различных цветов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59. Фузионный рефлекс у здорового ребенка формируется уже в возрасте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1-щй недели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первого месяца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первых 2-ух месяцев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первых 5-6-ти месяцев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2-ого года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60. Величина слепого пятна, определяется кампиметрически, в норме у взрослого человека равна: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3х2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5х4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8х6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9х7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10х8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61. Гомонимная и гетеронимная гемианопсия определяется у больных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центральной дегенерацией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анизометропией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патологическими изменениями зрительных путей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патологическими процессами в области пучка Грациоле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атрофией папилломакулярных нервных волокон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62. Рефлекс фиксации  формируется у здорового ребенка уже: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 первой недели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 первом месяце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к 2 месяцам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 6-ти месяцам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 году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63. Хлоропсия - это видение всех окружающих предметов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желтом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цвете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красном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цвете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зеленом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цвете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синем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цвете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64. Физиологическая скотома, определяемая при периметрическом исследовании человека, в норме находится по отношению к точке фиксации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15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 носовой стороны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20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 носовой стороны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15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 височной стороны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г) 25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 височной стороны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30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 височной стороны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65. Эритропсия - это видение всех окружающих предметов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синем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цвете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желтом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цвете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красном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цвете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зеленом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цвете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66. Ксантопсия - это видение окружающих предметов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синем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цвете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желтом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цвете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зеленом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цвете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красном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цвете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67. Цианопсия - это видение окружающих предметов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желтом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цвете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синем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цвете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красном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цвете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68. В норме  самые малые размеры имеет поле зрения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белый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красный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зеленый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желтый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синий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69. У здорового взрослого человека с нормально развитым зрительным анализатором индивидуальные колебания границ поля зрения на белый цвет не превышают: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5-10 градусов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15 градусов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20 градусов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25 градусов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70. Наиболее широкие границы (в норме) имеет поле зрения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красный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желтый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зеленый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синий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белый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71. У взрослого человека с нормально развитым зрительным анализатором  нижняя граница поля зрения на белый цвет находится от точки фиксации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45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б) 50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55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г) 65-70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72. У взрослого человека с нормально развитым зрительным анализатором наружна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темпоральная) граница поля зрения на белый цвет находится от точки фиксации в: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60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70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90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100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120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73. У взрослого человека с нормально развитым зрительным анализатором  внутренняя граница поля зрения на белый цвет находится от точки фиксации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25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30-40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55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65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75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74. Для  нормального формирования стереоскопического зрения необходимым условием является наличие: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нормальных границ периферического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монокулярной остроты зрения не ниже 1,0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трихроматического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бинокулярного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нормальной адаптационной способности органа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75. У взрослого человека внутриглазное давление в норме не должно превышать: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10-12мм рт.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Ст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12-15мм рт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15-20мм рт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20-23мм рт.ст.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76. Объективно оценивать патологическое изменение офтальмотонуса нельзя только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тонометрическому исследованию методом Маклакова-Поляка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пальпаторному исследованию глаз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тонометрическому исследованию глаза тонометром Дашевского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тонографическому  исследованию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эластотонометрии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77. Бактерицидное действие слезы обеспечивается наличием в ней: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лидазы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химопсина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лизоцима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фосфотазы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муцина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78. Число  миганий веками достигает у детей нормальных 8-12 в 1 минуту к возрасту: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3 месяцев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 года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5 лет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7-10 лет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14-15 лет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79. Первая часть пробы Веста считается положительной, если красящее веществ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колларгол или флюоресцеин) полностью уходит из конъюнктивального мешка в слезоотводящие  пути за: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1-2 минуты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2-3 минуты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3-4 минуты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4-5 минут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6-7 минут дольше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80. Вторая часть пробы Веста считается положительной, если красящее вещество из конъюнктивального мешка пройдет в нос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 минуту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 минуты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3 минуты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5-10 минут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более чем за 10 минут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81. Для контрастной рентгенографии слезных путей используют одно из перечисленных веществ: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колларгол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флюоресцеин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иодлипол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водный раствор брилиантовой зелени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водный раствор синьки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82. Нормальное функционирование слезных желе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выделение слезы) формируется  у детей в возрасте: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первых S-1 месяцев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первых 2-3 месяцев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первых 6-8 месяцев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г) 1 года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2-3 лет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83. Мейбомиевы железы, расположенные в хрящевых пластинках век, выделяют: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слезу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слизистый секрет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сальный секрет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лимфу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водянистую влагу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84. Секрет мейбомиевых желез необходим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смазывания поверхности роговицы и конъюнктивы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смазывания края век с целью предохранения их поверхности от мацерации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питания роговицы и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профилактики развития воспалительного процесса в конъюнктиве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профилактики развития дистрофического процесса в роговице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85. Низкая чувствительность роговицы у детей  первых месяцев жизни связана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особенностью строения эпителия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особенностью функционирования слезных желез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еще незавершенным формированием тройничного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недостаточным функционированием слизистых желез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слишком глубоко расположенными в ткани роговицы чувствительными нервыми окончаниями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86. Наиболее высокая чувствительность роговицы определяется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области лимба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паралимбальной зоне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верхней ее половине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центральной зоне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парацентральной зоне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87. Чувствительность роговицы  нарушается при поражении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лицевого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глазодвигательного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тройничного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блокового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отводящего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88. Преломляющая сила роговицы в норме составляет от всей преломляющей силы оптической системы глаза: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20-30%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40-50%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в) 65-70%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80-85%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90%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89. На проходимость жидкостей, газов и электролитов через роговицу внутрь глаза основное влияние оказывает состояние ее: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эпителия и эндотелия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стромы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десцеметовой мембраны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слезной пленки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90. Вода составляет во внутриглазной жидкости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55%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65%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70-80%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99%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100%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91. Вода составляет в хрусталике глаза ребенка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30%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50%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69-70%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75-80%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90%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92. Основная роль в окислительн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восстановительных  процессах белков хрусталика принадлежит: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альбуминам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глобулинам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цистеину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коллагену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93. Краевая  сосудистая сеть роговицы на здоровом глазу не выявляется в связи с тем, что эти сосуды: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заполнены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кровью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прикрыты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непрозрачной склеральной тканью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имеет очень малый калибр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 цвету сливаются с окружающими тканями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94. Появление перикорнеальной  инъекции при некоторых патологических состояниях глаза объясняется: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обычной циркуляцией крови в сосудах краевой петлистой сети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повышением внутриглазного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повышением кровяного давления в сосудистом русле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г) расширением сосудов краевой  петлистой сети и усилившимся кровенаполнением этой части сосудистой сети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значительным истончением стенок сосудов краевой петлистой  сети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95. Формирование нормальной четырехгранной  формы глазницы отмечается у ребенка уже в возрасте: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1-2 месяцев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3-4 месяцев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6-7 месяцев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 года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2 лет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96.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и содружественная реакции зрачков на свет в норме формируется у детей к: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моменту рождения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2-3 месяцам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6 месяцам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 году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2-3 годам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97. В ответ на инстилляцию мидриатиков максимальное  расширение зрачка можно получить у ребенка уже в возрасте: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10 дней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первого месяца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первых 3-6 месяцев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 года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3 лет жизни и старше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98. Болевая чувствительность  ресничного тела формируется у ребенка только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6 месяцам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 году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3 годам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5-7 годам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8-10 годам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99. Аккомодационная функция здорового  глаза достигает  у человека максимальной величины в возрасте: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3 лет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5-6 лет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7-8 лет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14-16 лет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20 лет и старше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100. У здорового  ребенка  с нормальны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физиологическим) ростом глазного яблока сагитальный размер  глаза увеличивается за первый год жизни в среднем на: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3-3,5мм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4-5мм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5,5-6мм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101. У здорового ребенка с нормальны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физиологическим) ростом глазного яблока сагитальный размер глаза увеличивается от 1 года жизни до 15-16 лет в среднем на: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1-1,5 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2-2,5мм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3-3,5мм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4-5мм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5,5мм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102. У взрослого человека с эмметрипической рефракцией сагитальный размер глаза составляет в среднем: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19мм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20мм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21мм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22мм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23мм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103. В стекловидном теле здорового глаза составляет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40%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50%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60%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80%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98%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104. Наиболее важной  физиологической функцией пограничной мембраны Бруха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защита сетчатки от токсических компонентов крови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осуществление обмена веществ между кровью и клетками пигментного  эпителия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термоизоляция 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барьерная функция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каркасная  функция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105. Основная физиологическая функция вортикозных вен состоит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регуляции внутриглазного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оттоке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венозной крови из тканей заднего отдела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теплорегуляции тканей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обеспечивании нормальной трофики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106. Белки  составляют в общей массе хрусталика: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более 70%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более 30%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до 20%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до 15%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107. Преломляющая сила хрусталика у взрослого человека составляет в среднем: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20дптр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30дптр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40дптр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50дптр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108. Из слоя крупных сосудов хориоидеи формируется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вортикозных вен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от 2 до 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от 4 до 6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 8 до 9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109. Примерно к 1 году жизни ребенка в макулярной  области исчезают  следующие слои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со вторго по третий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 третьего по четвертый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с пятого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девятый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 шестого по восьмой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110. Сосуды хориоидеи ярче  всего видны при офтальмоскопии у: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блондинов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шатенов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брюнетов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лиц черной расы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альбиносов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111. У взрослого здорового человека соотношение калибра артерий и вен сетчатки составляет в норме: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1:1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2:1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1:2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2:3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3:2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112. Электроретинограмма отражает функциональное состояние: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внутренних слоев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наружных слоев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подкорковых  зрительных центров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корковых зрительных центров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113. Порог электрической чувствительности отражает функциональное состояние: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наружных слоев 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внутренних слоев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папилломакулярного пучка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подкорковых  зрительных  центров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корковых зрительных центров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114. Показатель лабильности, измеряемый по критической частоте исчезновения фосфена, характеризует функциональное состояние: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наружных слоев 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внутренних слоев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провожящих  путе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папилломакулярного пучка)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подкорковых центров зрительного анализатора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115. Электроэнцефалограмма, проведенная при комплексном обследовании пациента с поражением зрительного анализатора, позволяет судить о функциональном состоянии: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наружных слоев 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проводящих путей зрительного  анализатора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коркового и (отчасти) подкоркового зрительного центров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внутренних слоев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116. Острота зрения у новорожденного ребенка в норме составляет: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тысячные доли единицы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0,01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0,02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0,03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0,05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117. Острота зрения у детей 6месяцев жизни в норме составляет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0,05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0,1-0,2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0,3-0,5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0,6-0,7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118. Острота зрения у детей 3 лет жизни в норме составляет: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0,1-0,2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0,2-0,3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0,3-0,5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0,6 и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0,8 и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119. Острота зрения у детей 5 лет жизни в норме составляет: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0,2-0,3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0,3-0,4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0,4-0,5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0,5-0,6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0,7-0,8 и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120. Острота зрения у детей 7 лет жизни в норме равна: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0,3-0,4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0,4-0,5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0,5-0,6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0,7-0,8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3. Рефракция и аккомодация   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121. Рефракцией оптической  системы называется: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состояние, тесно связанное с конвергенцией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преломляющая сила оптической системы, выраженная в диопртриях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способность оптической  системы нейтролизовать проходящий через нее свет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отражение оптической системой падающих на нее лучей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система линз, расположенных на определенном расстоянии друг от друга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122. Сила физической рефракции глаза человека в норме составляет: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от 10 до 20Д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 21 до 51Д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от 52 до 71Д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 72 до 91Д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 91 до 100д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123. Различают  следующие виды клиничсекой рефракции глаза: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постоянную и непостоянную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дисбинокулярную и анизометропическую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роговичную и хрусталиковую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статическую и динамическую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124. Статическая клиничсекая рефракция глаза отражает: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преломляющую силу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истинную клиническую рефракцию глаза в состоянии покоя  аккомодации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преломляющую силу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преломляющую силу оптической  системы глаза по отношению к сетчатке при действующей аккомодации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125. Под динамической  клинической рефракцией глаза понимают: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преломляющую силу  оптической системы глаза по отношению к сетчатке при действующей аккомодации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преломляющую силу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преломляющую силу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преломляющую силу  роговицы и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126. Дальнейшая точка ясного видения эмметропического глаза находится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5 м от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4 м от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3 м от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относительной бесконечности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позади глаза (в отрицательном пространстве)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127. Дальнейшая точка  ясного видения миопического  глаза находится: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бесконечности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 сетчатке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перед глазом (на конечном расстоянии)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 роговице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позади глаза (в отрицательном пространстве)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128. Дальнейшая точка ясного видения гиперметропического глаза находится: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бесконечности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перед глазом (на конечном расстоянии)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 области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 сетчатке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позади глаза (в отрицательном пространстве)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129. Аметропия слабой степени соответствует следующие значения рефракции, выраженные в диоприях: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от 0,5 до 3,0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 0,5 до 4,0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 0,5 до 5,0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 0,5 до 5,5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130. Аметропия  средней степени  соответствуют следующие значения рефракции, выраженные в диоптриях: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от 2,0 до 3,0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 2,5 до 5,0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 2,75 до 5,5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от 3,25 до 6,0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 5,5 до 7,5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131. Аметропия высокой степени соответствуют следующие значения рефракции, выраженные в диоприях: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от 1,5 до 5,5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 2,0 до 6,0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от 6,25 дптр и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 3,0 дптр до 6,0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132. Фокусом оптической линзы называется: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центр ее сферической поверхности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центр ее плоской поверхности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центр ее цилиндрической поверхности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центр ее торической поверхности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точка, в которой собираются проходящие  через нее параллельные лучи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133. За 1 диоптрию принимают преломляющую силу  оптической линзы с фокусным расстоянием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100м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10м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1м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10см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1см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134. Преломляющеая сила оптической  линзы с фокусным расстоянием в 0,5 м равна: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4,0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2,0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1,0дптр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0,5дптр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0,1дптр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135. Преломляющая сила  оптической линзы с фокусным расстоянием в 25 см составляет: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4,0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1,0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0,1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136. Преломляющая  сила оптической  линзы с фокусным расстоянием в 2,0 м составляет: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4,0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1,0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0,5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0,1дптр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137. У пациента с дальнейшей точкой ясного видения в 1,0м от глаза имеется статическая миопическая рефракция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1,0дптр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4,0дптр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5,0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10,0дптр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138. У пациента с дальнейшей точкой ясного видения в 0,5 м от глаза имеется статическая миопическая рефракция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2,0дптр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4,0дптр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5,0дптр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10,0дптр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139. У пациента с дальнейшей точкой ясного видения в 25 см от глаза имеется статическая миопическая  рефракция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4,0дптр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5,0дптр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10,0дптр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140. У пациента с дальнейшей  точкой ясного видения в 10см от глаза имеется  статическая миопическая рефракция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20,д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4,0дптр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5,0дптр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10,0дптр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141. К субъективным методам исследования рефракции глаза относится: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скиаскопия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рефрактометрия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авторефрактометрия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определие остроты зрения коррекцией сменными оптическми линзами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142. Оптическую коррекцию гиперметропической рефракции необходимо назначать детям 3-5 лет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гиперметропии в 1,5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гиперметропии в 1,0-1,5дптр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сочетании с астигматизмом в 0,5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в) гиперметропии в 2,5-3,5 дптр в сочетании с постоянным или периодическим содружественным сходящемся косоглазием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гиперметропии в 3,0 дптр в сочетании с расходящимся косоглазием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143. Для комфортной работы на близком расстояни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чтения) пациенту 50 лет с гиперметропией в 1,0 дптр обычно требуются очки силой в: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(+)1,0 - 1,5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(+)2,5 -3,0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(+)3,5-4,0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(+)4,0-5,0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(+)5,0 дптр и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144. Для комфортной работы на близком расстояни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чтения) пациенту 60 лет с эмметропией обычно требуются очки силой в: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(+)1,0 -1,5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(+)2,0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(+)3,0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(+) 4,0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(+)5,0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145. Абсолютная аккомодация-это аккомодация, измеренная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выключенной конвергенци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окклюзии одного из глаз)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двух открытых глазах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действующей конвергенции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частично выключенной конвергенции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146. Отрицательная часть относительной аккомодации у эмметропа равна: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3,0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4,0дптр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5,0дптр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147. Положительная часть относительной аккомодации у школьников 8-10 лет не должна быть меньше: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3,0-5,0дптр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6,0-8,0дптр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9,0-10,0дптр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г) 11,0-12,0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148. Ближайшая точка ясного видения у школьника-эмметропа 10-12 лет в норме находится от глаза на расстоянии: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30см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25см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20см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15см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8-10см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149. У школьника с гиперметропией в 3,5-4,0 дптр.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едко пользующегося очками, часто выявляется астенопия: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аккомодативная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мышечная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дисбинокулярная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неврогенная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симптоматическая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150. При параличе аккомодации у пациента обязательно выявляется: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заметное улучшение зрения вблизи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резкое ухудшение зрения вблизи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повышение зрения вдаль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сходящееся косоглазие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расходящееся косоглазие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4. Содружественное косоглазие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151. При изометропической  гиперметропии в 5,5-6,0дптр у ребенка 5 лет может развиться амблиопия: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рефракционная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анизометропическая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депривационная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дисбинокулярная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152. Основной причиной появления у ребенка дисбинокулярной амблиопии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косоглазие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аномалии рефракции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анизометропия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помутнение оптических сред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контузия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153. К амблиопии очень высокой степени относятся следующие  показатели остроты зрения: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0,04 и ниже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0,05-0,1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0,2-0,3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0,4-0,5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0,6-0,7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154. К амблиопии высокой степени относятся следующие показатели остроты зрения: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0,04 и ниже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0,05-0,1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0,2-0,3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0,4-0,5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0,6-0,7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155. К амблиопии средней степени относятся следующие показатели остроты зрения: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0,04 и ниже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0,05-0,1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0,2-0,3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0,4-0,5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0,6-0,8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156. К амблиопии слабой степени относятся следующие показатели остроты зрения: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0,04 и ниже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0,05-0,1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0,2-0,3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0,4-0,8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0,9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157. Амблиопия дисбинокулярная чаще развивается у детей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монолатеральным постоянным косоглазием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альтернирующим сходящимся косоглазием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непостоянным расходящимся косоглазием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частично аккомодационным альтернирующим косоглазинм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аккомодационным альтернирующим косоглазием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158. К остроте зрения, совместимой с бинокулярным зрением, относятся следующие показатели: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0,04 и ниже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0,05-0,1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0,2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г) 0,3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0,4 и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159. Наиболее высокая острота зрения связана с нормальным функционированием: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периферической области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парамакулярной области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макулярной области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фовеолярной области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парапапиллярной области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160. В норме зрительная фиксация должна быть: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центральной устойчивой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парацентральной неустойчивой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парацентральной неустойчивой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устойчивой периферической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перемежающейся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161. При  центральной устойчивой фиксации рассматриваемый объект относительно неподвижно установлен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фовеалярную область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парафеовеолярную область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макулярную область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парамакулярную область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парапапиллярную область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162. Для амблиопии с перемежающейся фиксацией характерно наличие: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фиксации центральной областью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чередования центрально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фовеолярной) и нецентральной фиксации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чередования фиксации макулярной и парапапиллярной области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фиксации различными зонами периферии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фиксации область  ДЗН и другими зонами периферии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163. Для амблиопии  с неустойчивой нецентральной  фиксацией характерно наличие: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фовеолярно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центральной) фиксации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чередования центральной и нецентральной фиксации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фиксации сменяющими друг друга периферическими участками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фиксации областью желтого пятна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фиксации областью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164. Характерным признаком амблиопии с устойчивой  нецентральной фиксацией является наличие: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фиксации центром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б) фиксации определенным периферическим участком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чередования центральной и нецентральной фиксаций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фиксации областью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фиксации сменяющимися периферическими участками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165. Характерным признаком амблиопии с отсутствием фиксации является наличие: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чередования фиксации то центром сетчатки, то парапапиллярной зоной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чередования фиксации центральной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нецентральной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фиксации сменяющими друг друга периферическими участками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фиксации определенным периферическим  участком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полного отсутствия фиксаци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на рассматриваемом объекте не задерживается ни один из участков сетчатки)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166. Граница парафовеолярной фиксации находится: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области центральной ямки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на середине расстояния от центра до края желтого пятна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 краю желтого пятна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 середине расстояния между краев желтого пятна и краем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на периферии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167. Граница макулярной фиксации находится: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зоне фовеолы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 середине расстояния от центра до края желтого пятна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по краю желтого пятна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 середине расстояния между краев желтого пятна и краем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на периферии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168. Граница парамакулярной  фиксации находится: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зоне фовеолы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 середине расстояния от центра до края желтого пятна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 краю желтого пятна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на середине расстояния между краев желтого пятна и краем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на периферии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169. Зона  периферической фиксации находится: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зоне фовеолы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 середине расстояния от центра до края желтого пятна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 краю желтого пятна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за серединой  расстояния  между  краем желтого пятна  и краем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170. Очки назначают ребенку со сходящимся косоглазием и дальнозоркостью средней степени: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только для работы на близком расстоянии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б) для постоянного ношения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только для дали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только для проведения ортоптического лечения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только для проведения плеоптического лечения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171. Ребенку с амблиопией и косоглазием  необходимо корригировать выявленную аметропию очками в возрасте: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когда выявлено косоглазие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только 2-3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только 4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только 5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только 6 лет и старше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172. Прямая окклюзи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выключение лучше видящего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выключение  хуже видящего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попеременное выключение гла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то правого то левого)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окклюзия только наружных  половин  обоих глаз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окклюзия только  внутренних половин обоих глаз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173. Прямая окклюзия в среднем  назанчается ребенку на срок: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1/2 месяца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 месяц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1-2 месяца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2-3 месяца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4 месяца, а для  закрепления результато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еще на 3 месяца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174. Локальное "слепящее" раздражение  светом центральной ямки сетчатки проводят с помощью: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большого  безрефлексного офтальмоскопа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рефрактометра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офтальмометра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щелевой лампы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зеркального офтальмоскопа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175. Локальные "слепящие" засветы назначают детям с амблиопией 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центральной устойчивой и неустойчивой фиксацией, когда локальное воздействие света на сетчатку еще возможно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центральной неустойчивой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неустойчивой парамакулярной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неустойчивой периферической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перемежающейся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176. Засветы с использованием  отрицательного последовательного образа по Кюпперсу проводят с помощью: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а) большого  безрефлексного офтальмоскопа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рефрактометра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офтальмометра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щелевой лампы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зеркального офтальмоскопа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177. Засветы с использованием  отрицательного  последовательного  образа по Кюпперсу назначают при амблиопии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устойчивой 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перемежающейся 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нецентрально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неустойчивой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периферической 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178. Лечение  амблиопии методом засвета глаза по Кюпперсу можно проводить  детям с амблиопией уже в возрасте: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1-2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2-3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3-4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5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6 лет и старше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179. Метод пенализации, применяемый для лечения амблиопии у детей заключается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локальном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воздействии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светом на сетчатку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отрицательных последовательных  образов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упражнениях в локализации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на локализаторе-корректоре и др.)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разобщении глаз, при котором один из них становится фиксирующим для дали, а друго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для близи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окклюзии лучше  видящего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180. Лечение амблиопии у детей на специальной аппаратуре (синоптофоре и др.) возможно у детей, начиная уже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2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3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4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5-6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7 лет и старше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181. Лечение детей с амблиопией методом  пенализации можно проводить, начиная уже с возраста: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раннего детского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4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5 лет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6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7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182. Обратную окклюзию назначают детям при лечении амблиопии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центральной неустойчивой 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перемежающейся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нецентральной неучтойчивой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неустойчивой  устойчивой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периферической  фиксацией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183. Обратную окклюзию для лечения амблиопии назанчают детям на срок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1-2 недели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4-6 недель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2 месяца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3 месяца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4 месяца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184. Общие  засветы  сетчатки  красным светом в заднем полюсе глаза проводят детям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большого  безрефлексного офтальмоскопа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рефрактометре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офтальмометре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щелевой лампе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зеркальном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офтальмоскопе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185. Общие засветы сетчатки в заднем полюсе глаза красным светом назначают детям с амблиопией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парацентральной устойчивой фиксации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перемежающейся фиксации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нецентральной учтойчивой фиксации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резко неустйочивой фиксации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центральной неустойчивой фиксации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186. Засветы сетчатки по Ковальчуку назначают детям с амблиопией: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депривационно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после  экстракции катаракты)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рефракционной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анизометприпической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дисбинокулярной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истерической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187. Совместимой с бинокулярным зрением считается острота зрения: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0,2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0,4 и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188. Совместимой  с бинокулярным зрением, считают фиксацию: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периферическую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макулярную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центральную устойчивую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парапапиллярную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189. Основным ортоптическим прибором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рефрактометр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синоптофор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щелевая лампа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прямой безрефлекный офтальмоскоп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электрический офтальмоскоп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190. В том случае, когда световой рефлекс от офтальмоскопа локализуется на роговице  косящего глаза по наружному  краю зрачка, это соответствует: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сходящемуся косоглазию с углом в 15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расходящемуся косоглазию с углом в 15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сходящемуся косоглазию с углом в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расходящемуся косоглазию с углом в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сходящемуся косоглазию с углом в 45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191. В том случае, когда световой рефлекс от офтальмоскопа локализуется  на роговице косящего глаза по внутреннему краю зрачка, это соответствует: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сходящемуся косоглазию с углом в 15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расходящемуся косоглазию с углом в 15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сходящемуся косоглазию с углом в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расходящемуся косоглазию с углом в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сходящемуся косоглазию с углом в 45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192. В том случае, когда световой рефлекс от офтальмоскопа локализуется на роговице косящего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на середине расстояния от края  зрачка до края роговицы в ее наружной половине, это соответствует: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сходящемуся косоглазию с углом в 15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расходящемуся косоглазию с углом в 15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сходящемуся косоглазию с углом в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расходящемуся косоглазию с углом в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сходящемуся косоглазию с углом в 45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193. В том случае, когда световой рефлекс от офтальмоскопа локализуется на роговице косящего глпаза, проецируясь на середине расстояния от края зрачка до края роговицы в ее внутренней половине, это соответствует: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сходящемуся косоглазию с углом в 15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сходящемуся косоглазию с углом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расходящемуся косоглазию с углом в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г) сходящемуся косоглазию с углом в 45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расходящемуся косоглазию с углом в 45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194. В том случае, когда световой рефлекс от офтальмоскопа  локализуется на роговице косящего глаза по ее наружному краю, это соответствует: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сходящемуся косоглазию с углом в 15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сходящемуся косоглазию с углом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расходящемуся косоглазию с углом в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сходящемуся косоглазию с углом в 45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расходящемуся косоглазию с углом в 45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195. В том слкчае, когда световой рефлекс от офтальмоскопа локализуется на роговице косящего глаза по ее внутреннему  краю, это  соответствует: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сходящемуся косоглазию с углом в 15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сходящемуся косоглазию с углом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расходящемуся косоглазию с углом в 30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сходящемуся косоглазию с углом в 45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расходящеуся косоглазию с углом в 45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196. При  обследовании на четырехточечном цветотесте испытуемый, имеющий бинокулярное зрение, видит через красно-зеленые очки: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4 кружка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5 кружков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то 2,  то 3 кружка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2 кружка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3 кружка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197. Лечение пациента на синоптофоре  проводится на объектах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совмещение под объективным углом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слияние под объективным углом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совмещения под суюъективным углом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слияния под субъективным углом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198. Оптимальным возрастом для перехода к хирургическому лечению ребенка с содружественным косоглазием считается: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1-3 года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4-6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7-9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10-12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13-15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5. Заболевания вспомогательных органов глаза и глазницы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199. Изменения век при воспалительном отеке включают: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гиперемию кожи век, повышение температуры, болезненность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пальпации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повышение температуры кожи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болезненность при пальпации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крепитация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гематома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200. Клинические признаки рожистого воспаления век включают: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выраженную  гиперемию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чувство зуда, жара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отек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резкую границу с нормальной тканью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201. Чешуйчатый блефарит характеризуется: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мучительным зудом в веках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мучительным зудом, сухими чешуйками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корни ресниц покрыты сухими чешуйками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мейбомеитом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отеком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202. При лагофтальме возможно возникновение: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эрозии роговицы из-за трихиаза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увеита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экзофтальма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ксероза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неврита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203. Для каротидн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кавернозного соустья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развитие пульсирующего экзофтальма, расширение эпибульбарных сосудов, сосудистый шум над глазом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расширение эпибульбарных сосудов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сосудистый шум над глазом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развитие конъюнктивита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перикорнеальная инъекция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204. Различают следующие виды заворота век: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спастический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рубцовый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возрастной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врожденный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205. Виды приобретенного птоза: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нейрогенный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миогенный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апоневротический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врожденный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пульсирующий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206. Рубцовый выворот век развивается в следствие: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ожогов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сибирской язвы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туберкулезной волчанки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207. К доброкачественным вторичным опухолям орбиты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остеома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фиброма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липома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хондрома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208. Атонический  выворот век проявляется: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снижением эластичности кожи, отвисание века книзу, гипертрофия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отвисанием века книзу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гипертрофией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блефароспазмом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ретракцией верхнего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209. При аденовирусной  инфекции глаза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конъюнктивит  является фолликулярным, поражает нижний свод, могут быть помутнения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конъюнктивит почти всегда поражает нижний свод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могут быть поверхностные и глубокие помутнения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древовидный кератит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дисковидный кератит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210. При флегмоне орбиты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отек и гиперемия век, хемоз, лфтальмоплегия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хемоз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офтальмоплегия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крепитация под кожей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пульсирующий экзофтальм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211. К первичным доброкачественным опухолям орбиты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ангиома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менингиома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глиома, нейрофиброма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смешанная опухоль слезной железы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212. Показанием к энуклеации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абсолютно болящий слепой глаз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меланома хориоидеи, ретинобластома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симпатическая офтальмия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слепой глаз, размозженный травмой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213. Основной признак эмфиземы век: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крепитация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гематома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инфильтрация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гиперемия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214. При аллергическом дерматите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герпетические высыпания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сосудистые "звездочки"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зуд, отек, гиперемия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петехиальные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шелушение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215. Травматический  отек век сопровождается: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обширными подкожными кровоизлияниями с синюшныи оттенком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блефароспазмом и слезотечением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зудом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крепитация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гиперемия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216. К клиническим  признакам абсцесса века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кожные покровы  обычной окраски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гематома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разлитая гиперемия и инфильтрация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крепитация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отсутствие  флюктуации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217. Показаниями к вскрытию абсцесса века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появление флюктуации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выраженная гиперемия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уплотнение ткани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болезненность при пальпации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температурная реакция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218. При абсцессе века необходимо: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консервативная терапия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магнитотерапия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при наличии симптома "флюктуации"- вскрыть и дренировать гнойник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динамическое наблюдение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введение стероидов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219. Хроническое воспаление мейбомиевых желе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ячмень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халазион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абсцесс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внутренний ячмень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папилома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220. При халазионе века необходимо: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проводить лечение токами УВЧ, электрофорез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ввести кеналог в патологический процесс или провести хирургическое 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проводить инстилляции дезинфицирующих капель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заложить гидрокортизоновую мазь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витаминотерапия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221.  При поражении кожи век простым герпесом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гиперемия и отек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появление резко гиперемированных участков кожи и пузырьков, отека века на фоне повышения температуры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на фоне повышения  температуры тела появление нескольких  рядом лежащих пузырьков с прозрачной жидкостью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пузыревидные высыпания, занимающие одну половину лба, расположенные в один ряд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шелушение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222. При поражении кожи век опоясывающим герпесом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гиперемия и отек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появление резко гиперемированных участков кожи и пузырьков, отека века на фоне повышения температуры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на фоне повышения  температуры тела появление нескольких  рядом лежащих пузырьков с прозрачной жидкостью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пузыревидные высыпания, занимающие одну половину лба, расположенные в один ряд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гематома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223. При язвенном блефарите изменения век носят характер: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кровоточащих язвочек с гнойным налетом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заворота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выворота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пузыревидных высыпаний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гематома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224. Эпикантус - это: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опущение верхнего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кожная складка, соединяющая верхнее и нижнее веко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узкая глазная щель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плотное образование на верхнем веке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симблефарон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225. При лагофтальме необходимо проводить: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кератопластику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использование глазных мазей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 некоторых случаях - блефароррафию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парабульбарные инъекции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физиотерапию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226. Спастический заворот век развивается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блефароспазме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трахоме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экзофтальме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блефарите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227. Старческий  заворот развивается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растяжении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кожи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энофтальме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халазионе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трихиазе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228. Последствием  трахомы и ожога конъюнктивы век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спастический заворот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рубцовый заворот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бульбарный заворот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старческий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врожденный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229. Врожденный заворот век возникает: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при растяжении кожи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б) при недоразвитии или отсутствии хряща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при гипертрофии ресничной части круговой мыщцы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 взрослых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при травме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230. Ксантоматоз может быть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вызван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травмой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нарушением трофики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нарушением обмена веществ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ожогом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операциях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на  веках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231. При блефарохалазисе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заворот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снижение  зрения из-за опущения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выворот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трихиаз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рубец на веке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232. При  трихиазе необходимо проводить: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биопокрытие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физиотерапию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пластику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инстилляцию антибиотиков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закладывание актовегина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233. Врожденный птоз обусловлен: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спазмом аккомодации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неполноценностью развития мышцы, поднимающей верхнее веко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парезом ветвей тройничного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спазмом круговой мышцы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колобомой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234. Спастический выворот век развивается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трахоме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поражении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тройничного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эластичности  кожи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хроническом блефароконъюнктивите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трихиазе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235. Атонический выворот возникает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парезе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ветвей лицевого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старческой атрофии круговой мышцы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грыже нижнего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халазионе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236. При параличе  лицевого нерва развивается: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спастический  выворот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паралитический выворот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атонический выворот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рубцовый выворот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врожденный выворот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237. Ожоги век могут быть причиной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рубцового выворота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паралитического выворота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атонического выворота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спастического выворота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врожденного выворота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238. При подозрении на меланому конъюнктивы необходимо проводить: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биопсию опухоли с морфологическим исследованием биоптата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биопсию опухоли с иммуногистохимическим  исследованием биоптата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аспирационная биопсия с цитологическим исследованием пунктата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аспирационная биопсия с цитоиммунохимическим исследованием пунктата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радиоизотопное исследование опухоли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239. При общем обследовании пациента с увеальной меланомой для исключения метастазирования необходимо проводить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ультразвуковое  исследование печени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сцинтиграфию костей скелета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стернальную пункцию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термографию периферических лимфоузлов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трепанобиопсию бедренной кости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240. Ложный экзофтальм наблюдается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ретробульбарной гематоме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односторонней высокой миопии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псевдотуморе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эндокринной офтальмопатии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лимфоме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241. Пониженное  зрение при экзофтальме может быть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непосредственного давления на зрительный нерв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давления на кровеносные  сосуды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хемоза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отека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покраснения кожи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242. Причинами билатерального экзофтальма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тромбоз кавернозного синуса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эндокринная офтальмопатия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аневризма глазной артерии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рак слезной железы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абсцесс орбиты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243. Односторонний экзофтальм характерен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миопия слабой степени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острый приступ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менингиома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дакриоцистит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птоз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244. Пульсирующий экзофтальм наблюдается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артерио-венозном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соустье между внутренней сонной артерией и кавернозным синусом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мукоцеле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абсолютно болящей глаукоме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дакриоадените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остеосаркоме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245. Неотложная помощь при флегмоне: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вскрытие и дренирование орбиты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тепло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местно-кортикостероиды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динамическое наблюдение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ограничится пункцией орбиты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246. Диффузное острое воспаление орбитальной клетчатк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остеопериостит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флегмона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абсцесс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фурункул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ячмень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247. Ретракция верхнего века наблюдается при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а) каротидно-кавернозном соустье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менингиоме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эндокринном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экзофтальме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флегмоне орбиты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абсцесс верхнего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6. Заболевания роговицы и склеры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248. Средний размер роговицы взрослого человека: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8-9мм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10мм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11-12мм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13-14мм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15-16мм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249. Средняя величина преломляющей  силы рговицы взрослого человека: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23дптр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30дптр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43дптр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50дптр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53дптр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250. Средняя величина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радиуса кривизны передней поверхности роговицы взрослого человека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составяляет: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9мм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7,7-7,8мм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6,7-6,8мм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5,5мм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5мм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251. Нормальная толщина центральной  части роговицы взрослого человека равна: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1,5мм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1,2мм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0,7-0,8мм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0,5-0,6мм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0,4мм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252. Для измерения радиуса кривизны и преломляющей силы роговицы применяется: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офтальмометр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рефрактометр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офтальмоскоп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ретинофот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диоптриметр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253. Для измерения толщмны роговицы применяется: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офтальмометр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б) кератопахометр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кератометр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рефрактометр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эстезиометр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254. Сочетание признако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светобоязнь, слезотечение, блефароспазм, боль  в глазу- характерно для: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кератита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отслойки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атрофии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тромбоза центральной вены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255. Наличие перикорнеальной инъекции глазного яблока, шероховатой поверхности роговицы, нарушения тактильной чувствительности роговицы, инфильтратов в роговице и васкуляризации роговицы характерно 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тромбоза  центральной зоны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дегенерпции желтого пятна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диабетической ретинопатии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кератита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256. При центральной язве роговицы с угрозой ее прободения показано: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хирургическое лечение в плановом порядке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консервативное 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срочное хирургическое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динамическое наблюдение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инстилляции и инъекции кортикостероидов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257. При операциях на рогогвице предпочтительно  накладывать швы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шелка туркменского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шелка воргинского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найлона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кетгута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любого из вышеперечисленных материалов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258. Оптимальный  срок для снятия швов после субтотальной  сквозной кератопластики: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3-4недели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1-2 месяца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3-4 месяца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4-5 месяцев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6 месяцев и более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259. Сочетание признако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снижение остроты зрения, невозможность коррекции зрения очковыми стеклами, уменьшение радиуса кривизны роговицы, наличие неправильного роговичного астигматизма характерно для: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кератита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кератоконуса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склерита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пингвекулы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260. Для кератоконуса характерны: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гиперметропия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правильный астигматизм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неправильный астигматизм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повышенное внутриглазное давление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пониженное внутриглазное давление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261. При кератоконусе в далеко зашедшей  стадии возможна коррекция зрения: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сферическими  очками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бифокальными очками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контактными линзами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цилиндрическми очками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фсферопризматическими очками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262.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Поверхностная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васкуляризация роговицы встречается при: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фликтенулезном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кератите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аденовирусном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склерите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эписклерите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кератоконусе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263. Проявлением болезни Съегрена со стороны органа зрения 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склерит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повышенное внутриглазное давление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сухой кератоконъюнктивит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отслойка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кератоконус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264. При пробе Ширмера нормальным результатом, не вызывающим подозрения на нарушение функции,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смачивание полоски фильтрованной бумаги на 5 мм и  меньше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смачивание  полоски фильтрованной  бумаги на 5-10мм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смачивание полоски фильтрованной бумаги 10 мм и более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полное  отсутствие  смачивания фильтрованной бумаги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смачивание полоски фильтрованной бумаги на 3 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265. При начальных проявлениях сухого кератоконъюнктивита  предпочтительнее всего назначать инстилляции: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кориткостероидов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антибиотиков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сульфаниламидов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миотиков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препаратов искусственной слезы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266. При болезни Вегенера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грамулематоз  неинфекционный некротический) наиболее частым проявлением со стороны глаз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кератоконус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краевой язвенный кератит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микрокорнеа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врожденная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повышениеВГД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267. Отложение жира в роговице могут  обнаружиться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кольце Крайзе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Флейшера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линии Стоккера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старческой  дуге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линии Хадсон-Штали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кольце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Флейшера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268. Жесткие  контактые  линзы эффективны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рецидивирующей эрозии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буллезной кератопатии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кератоконусе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сухом кератоконъюнктивите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язве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269. Противопоказанием к назначению контактных линз является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нарушение эпителия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гипертоническая болезнь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глазные операции в анамнезе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тромбоз центральной вены сетчатки в анамнезе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270. Проведение  микродиатермокоагуляции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поверхностных и глубоких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поражениях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роговицы, протекающих с изъязвлением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наличие у больных выраженных  явлений местной медикаментозной аллергии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признаков диффузной воспалительной  инфильтрации, захватывающей большую часть площади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помутнении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десцеметите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271. В лечении поверхностных форм герпетического  кератита  наиболее эффективно применение: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интерферонов и интерферогенов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кортикостероидов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антибиотиков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антиоксидантов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витаминов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272. Введение полудана  в переднюю камеру 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кератоиридоциклитах с изъезвлением  передней поверхности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увеакератитах с изъязвлением задней поверхности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изолированных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иридоциклитах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и увеитах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наличие  патогеной  микрофлоры в посеве конъюнктив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вирусном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273. Неспецифическая противовирусная терапия проводится: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полуданом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офтан-иду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противогерпетической поливакциной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ацикловиром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дексаметазоном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274. Применение  кортикостероидов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древовидном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кератите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ландкартообразном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кератите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рецидивирующей эрозии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г) дисковидном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кератите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везикулезном 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кератите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275. В начальной стадии кератоконусе показано: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коррекция зрения сферопризматическими очками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контактная коррекция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термокератопластика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послойная кератопластика, динамическое наблюдение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276. При кольце Флейшера обнаруживается: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дегенерация в подлежащей  Боуменовой мембране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желтоватое кольцо или дуга у основания конуса при кератоконусе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отложение железа в глубоких слоях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г) низкая острота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кератоконус развитой или  далекозашедшей  стадии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277. При склерите 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повреждение склерального покрова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наличие боли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болезнь соединительной  ткани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 требует срочного хирургического лечения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278. Для переднего склерита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может развиться в стафилому, ангулярный склерит, характеризуется длительным течением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может развиться  в ангулярный  склерит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характеризуется длительным течением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часто изъязвляется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требует срочного  оперативного вмешательства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279. Для врожденной кисты склеры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редко встречается, мала при рождении, увеличивается по мере роста человека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при рождении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увеличивается в размерах  по мере роста  человека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выстлана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эпителиальными клетками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по центру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280. При  старческой  роговичной дуге справедливо: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имеется у 3/4 пациентов  в возрасте старше 50 лет, бывает у 30-40 летних, ограничивается эпителием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бывает иногда и у 30-40 летних пациентов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ограничивается эпителием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требует хирургического лечения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доходит до лимба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281. При центральных  язвах роговицы справедливо следующее: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клиническое  течение тяжелее, чем при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периферических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имеют бактериальное происхождение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имеют герпетическое  происхождение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могут быть некротическими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282. При увеличении роговиц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мегалокорнеа) справедливо следующее: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роговица может быть прозрачной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имеется врожденное помутнение края роговицы у лимба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передняя камера  увеличена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г) часто бывает подвывих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283. При язвах роговицы грибкового происхождения справедливо: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часто резистентны  к антибиотикам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появляются после выскабливания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окружены ореолом разжижения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кортикостероиды не улучшают клиническое течение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284. Трахома характеризуется следующими проявлениями: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незрелые фолликулы на верхней пластинке хряща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эпителиальный кератит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образование паннус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мембраноподобной васкуляризации)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значительное снижение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285. При врожденной лейкоме роговицы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причиной  является внутриутробное воспаление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имеется васкуляризация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могут быть передние синехии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может сопровождаться повышеным ВГД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отмечается  амблиопия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286. При лентовидной дистрофии роговицы справедливо следующее: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встречается у детей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 артритом и иритом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появляется в области интерпальпебральной щели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острота зрения значительно снижена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287. При решетчатой  дистрофии роговицы имеет место: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линии стромы представляют дегенеративные нервы роговицы: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чувствительность роговицы постепенно снижается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эпителий становится шероховатым, огрубевшим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острота зрения снижается значительно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288. Для пигментного  кольца Кайзер-Флейшера при болезни Вильсона справедливо: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расположено в десцеметовой мембране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явояется отложением меди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эндотелий прозрачен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 требует срочного хирургического лечения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289. При остром кератоконусе справедливо: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сопровождается внезапным  значительным снижением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сопровождается значительным отеком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после купирования острого процесса дает улучшение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отек роговицы является обратным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происходит от гидратации роговицы вследствие  разрыва  десцеметовой мембраны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290. Сифилитический  кератит сопровождается: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ранним появлением боли и светобоязни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образованием синехий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стромальной  пленкой, наиболее плотной в центре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снижается острота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291. При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эпидемическом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кератоконъюнктивите может наблюдаться следующее: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острый фолликулярный конъюнктивит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симптомы общей инфекционной интоксикации организма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снижение остроты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смешанная инъекция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292. При кольце (линии) Флейшера, в роговице может наблюдаться: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дегенерация в Боуменовой мембране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желтовато-зеленое кольцо у основания кератоконуса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желтовато-зеленой дуги у основания кератоконуса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значительное снижение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293. Признаками  нейропаралитического кератита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светобоязнь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слезотечение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эрозия роговицы с последующим изъязвлением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снижение  остроты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294. Преимуществом  контактных линз перед очками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более широкое поле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близкая к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нормальной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величина  изображения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косметическое преимущество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более высокая острота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295. При  синдроме "сухого" глаза для диагностики: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осмотр обнаженной полоски, где должен быть беспрерывный поток слез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проба Ширмера, основанная на скорости  смачивания полоски фильтрованной бумаги, прикрепляемой над краевой границей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проба с красителем, состоящая из закапывания известного заранее колическтва флюоресцетна,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вслед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за чем проводится флюорометрияокраска Бенгальской розой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окраска Бенгальской розой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296. Для синдроа Съегрена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поражение слюнных и слезных желез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развитие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сухого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кератоконъюнктивита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светобоязнь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снижение  остроты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297. Для синдрома Съегрена характерны все перечисленные признаки,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инъекции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прогрессирующих ксеротических  изменений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появления светобоязни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снижение  остроты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298. Для роговичного сндрома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светобоязнь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блефароспазм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ощущение инородного тела под веками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снижение  остроты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299. Для диагностики офтальмогерпеса являются важно: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цитологическая диагностика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очаговые  аллергические реакции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метод флюоресцирующих антител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сбор анамнеза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300. Для лечения внутриглазного герпеса: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химиотерапевтические средства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неспецифические противовирусные средства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иммунокоррегирующие средства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хирургические  методы лечения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7. Заболевания сосудистой оболочки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301. Этиология увеитов связана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условиями жизни населения, цмркуляцией возбудителя, наличием условий передачи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уциркуляцией возбудителя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наличием условий передачи инфекции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условиями питания человека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развитием ЦНС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302. К инфекционным агентам, способным поражать глаз,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вирусы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грибы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бактерии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простейшие, гельминты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303. При увеитах поражается: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сетчатка, зрительный нерв, цилиарное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зрительный нерв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цилиарное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слезная железа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кости орбиты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304. Внутриутробные увеиты вызываются: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вирусом краснухи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вирусом ветряной оспы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вирусом гриппа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цитомегаловирусом, вирусом кори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305. Цитомегаловирус может быть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обнаружен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конъюнктиве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зрительном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нерве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сетчатке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слезной жидкости, хориоидее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306.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Вирусные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увеиты вызывают тяжелое поражение: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а) роговицы, сетчатки,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глазодвигательных мышц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слезной железы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307. Преобладающим источником стрептококковой инфекции при увеите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язвенный колит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афтозный  стоматит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двусторонняя пневмония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хронический тонзиллит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пиелонефрит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308. Токсоплазмозные  увеиты наиболее часто встречаются: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после лечения цитостатиками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после лечения антибиотиками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после лечения стероидами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при внутриутробной передаче инфекции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при подавлении клеточного иммунитета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309. Грибковому поражению глаз способствует: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длительная антибактериальная терапия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длительная гипотензивная терапия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длительная стероидная терапия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аденовирусный конъюнктивит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 перечисленное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310. Наиболее часто генерализованные и двусторонние поражения  сосудистой оболочки глаза  отмечаются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гельминтозах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стрептококковых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стафилококковых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г) системных и синдромных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аденовирусной  инфекции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311. Факторами риска при возникновени увеита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генетическая предрасположенность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нарушение  гематоофтальмического барьера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системное заболевание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травма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312. При врожденном токсоплазмозе наиболее  частой формой увеита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передний увеит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эписклерит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неврит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г) нейрохориоретинит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кератоконъюнктивит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313. При выборе  методов лечения увеитов наиболее важно определить: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этиологию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преимущественную локализацию процесса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активность и характер процесса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наличие сопутствующих заболеваний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314. В патогенезе увеитов  ведущее значение принадлежит: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генетическому предрасположению к иммунным расстройствам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острым и хроническим инфекциям в организме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физическим факторам воздействия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психосоматическому состоюнию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возрасту человека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315. Хориоидею образуют перечисленные структуры: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мембрана Бруха, сосуды различного калибра, эластические волокна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сосуды  различного калибра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эластичные волокна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жировые клетки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хондроциты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316. В супрахориоидее проходят: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вортикозные вены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парасимпатические  нервы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парасимпатические, симпатические нервы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симпатические  нервы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двигательные нервы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317. К ведущим факторам, определяющим иммунологический  гомеостаз,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генотип организма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состояние вилочковой железы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состояние надпочечников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гипофизарно-адреналовая система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318. Реакция антиге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антитело в тканях глаза при увеитах сопровождается: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воспалением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воспаление, нарушение стенки сосудов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нарушением стенок сосудов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отложением липидов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отложением пигмента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319. В иммуногенезе учавствуют: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костный мозг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вилочковая железа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селезенка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лимфатические узлы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320. Понятие "защитный барьер" глаза включает: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гематоофтальмический  барьер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бактеристатические факторы слезы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протеолитические  ферменты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склера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хрящи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321. В организме человека интерферон  вырабается: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лимфоцитами, лейкоцитами, макрофагами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лейкоцитами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макрофагами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тромбоцитами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тучными клетками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322. Наиболее информативными вдиагностиками туберкулезного увеита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рентгенография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офтальмоскопия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офтальмоскопия, туберкулиновая проба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туберкулиновая проба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ультразвуковая диагностика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323. Вирусную этиологию увеита можно установить  по антигенам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соскобах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слезной жидкости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влаге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сыворотке  крови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324. Обследованию  на токсоплазмоз подлежат больные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очаговым или центральным хориоретинитам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различными проявлениями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глазной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патолгии в раннем возрасте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склеритами неясной патологии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кератоконусом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все перечисленное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325. При бруцеллезном увеите обычно поражается: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конъюнктива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цилиарное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сетчатка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326. Туберкулезный увеит может развиваться в результате: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воздушно- капельного заражения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воздушно-капельно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, по системе кровообращения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вторичной инфекции по системе кровообращения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лимфогенного заражения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 перечисленное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327. Для туберкулезного увеита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острое течение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подострое течение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хроническое  рецидивирующее течение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полиморфное течение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все перечисленное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8.  Заболевания сетчатки и стекловидного тела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328. Острые нарушения венозного кровообращения в сетчатке  могут быть вызваны: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спазмом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эиболией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высоким внутриглазным давлением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тромбозом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ангиоретинопатей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329. Острые нарушения артериального кровообращения в зрительном нерве могут быть вызваны: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спазмом, эмболией, тромбозом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эмболией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тромбозом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хориопатией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нейропатией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330. Острые нарушения артериального кровообращения в сетчатке могут быть связаны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спазмом, эмболией, тромбозом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эмболией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тромбозом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ретинопатией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ретиношизисом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331. Острые нарушения артериального кровообращения в сетчатке характеризуются: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резким снижением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сужением сосудов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ишемическим отеком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изменением поля зрения, феномен "вишневого пятна"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332. Тромбоз центьральной вены сетчатки характеризуется: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снижением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отеком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кровоизлияниями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макулопатией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333. При тромбозе вен сетчатки  наблюдаются: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застойные явления в венозной системе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повышенная извитость и расширение  вен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темная окраска вен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334. При тромбозе вен сетчатки в стекловидном теле отмечаются: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геморрагии, дистрофия стекловидного тела, отслойка задней пластины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дистрофия 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отслойка задней пластины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экссудативные выпоты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витреоретинальная пролиферация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335. Феномен  вишневого пятна наблюдается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неврите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дистрофиях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тромбозе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вен 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острой артериальной непроходимомти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макулярном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разрыве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336. При тромбозе вен сетчатки геморрагии локализуются: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преретинально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преретинально, интраретинально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интраретинально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эписклере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 радужке и цилиарном теле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337. Последствия  тромбоза вен сетчатки характеризуются: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вторичными  дистрофическими изменениями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частичной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атрофтей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вторичной посттормботической глаукомой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витрефиброзом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338. Лечение тромбозов вен сетчатки включает: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тромболитики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антикоагулянты и антиагреганты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ангиопротекторы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мочегонные средства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339. Лазертерапию сетчатки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артериальной непроходимости в остром периоде заболевания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артериальной непроходимости в отдаленном периоде заболевания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венозной непроходимости в остром периоде заболевания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венозной  непроходимости в отдаленном периоде заболевания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отпической ишемической нейропатии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340. Наиболее прочный контакт сетчатки и стекловидного тела выражен в области: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сосудов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макулярной зоны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диска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зубчатой линии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 парамакулярной зоне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341. Риск возникновения отслойкт сетчатки повышен: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после контузии глазного яблока, после ИЭК, у миопов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после интракапсулярной экстракции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 миопов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после перенесенного приступа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при кератоконусе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342. Пузыри отслоенной сетчатки обычно выше: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зоне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 противоположной  разрыву стороне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в макулярной зоне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на стороне разрыва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 парамакулярной зоне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343. При разрывах в верхней половине отслойки сетчатки: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обычно формируется линия самоотграничения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отслойка никогда не бывает тотальной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нет тенденции к образованию тотальной отслойки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отмечается склонность к образованию тотальной отслойки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закономерностей не выявляется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344. В классификации в отслойке сетчатки выделяют: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 степень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 степень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3 степнь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4 степень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5 степень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345. При отслойке сетчатки больные обращаются с жалобами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слезотечение и светобоязнь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появление "вспышек" в глазу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появление "вспышек", "завесы"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появление "завесы" перед глазом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боли при двидении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346. При экстрасклеральном методе пломбирования  отслойки сетчатки  предпочтительнее обычно отдается: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лазеркоагуляции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фотокоагуляции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диатермокоагуляции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криокогуляции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коагуляция не показана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347. Повторная операция при отслойке  сетчатки показана в случае: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обнаружения нового разрыва, сохранение пузыря отслойки, вал вдавления, не совпадающий с разрывом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сохранения пузыря отслойки с прогрессированием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вала вдавления, не совпадающего с разрывом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остаточного количества  жидкости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участков  помутнения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348. Слепота в раннем послеоперационном периоде по поводу  отслойки сетчатки может быть обусловлена: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экстраокулярной инфекцией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синдромом ишемии переднего отрезка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отслойки сосудистой оболочки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окклюзией центральной артерии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невритом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349. Рассечение силиконовой ленты при послеоперационной миопии по поводу отслойки сетчатки показано не ранее: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6-го дня после операции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1 месяца после операции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полугода после операции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2-х месяцев после операции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через год после операции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350. Хориоретинальный контакт обеспечивается: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механическим, биохимическим, биологическим компонентом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биохимическим  компонентом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биологическим компонентом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эмбриологическим компонентом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тромболитическим компонентом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351. К факторам, способствующим возникновению  отслойки сетчатки,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эмбриологический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наследственный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механический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гемодинамический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352. При отслойке сетчатки наиболее часто сопутствующим заболеванием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глаукома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хориоретинальная дистрофия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тромбоз вен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иридоциклит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неврит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353. При обследовании больных с отслойкой сетчатки основное внимание уделяется  состоянию: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офтальмотонуса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354. К тотальной отслойке сетчатки наиболее часто приводят: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дырчатые разрывы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б) ретиношизис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макулярные разрывы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клапанные разрывы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кисты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355. В основе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диабетических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ангиопатий лежит: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нарушение обмена веществ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инсулинотерапия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повышенное внутриглазное давление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неадекватный контроль явлений диабета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рубеоз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356. К факторам, способствующим развитию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диабетической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ангиоретинопатии,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гипергликемия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гипоглобулинемия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миопия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гиперметропия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гипохолестериемия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357. Для 3 стадии диабетической ангиоретинопатии характерны следующие офтальмоскопические изменения: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кровоизлияния в стекловидное тело с началом пролиферации, неоваскуляризации; неоваскуляризация на диске 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отслойка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макулодистрофия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тромбоз полный или неполный центральной вены сетчатки или ее ветви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нарушение кровообращения в системе, питающей зрительный нерв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358. Основные  биомикроскопические признаки начальной диабетической катаракты включают: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помутнение в зоне отщепления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помутнение под задней капсулой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помутнение под передней капсулой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уплотнение поверхности ядра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359. В выборе сроков хирургического лечения диабетической катаракты имеет значение: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степень зрелости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возраст пациента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острота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биомикроскопический вариант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жалобы пациента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360. Оптимальным вариантом коррекции афакии у больного сахарным диабетом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очки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жесткие контактные линзы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мягкие контактные линзы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интраокулярная линза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кератомилез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361. Рассасывающую  терапию при геморрагии в сетчатку или стекловидное тело у больных диабетом следует начинать: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часы после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через 2-3 суток после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через неделю после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через 2 недели после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через месяц после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362. Курсовое лечение при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пролиферативной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диабетической ретинопатии следует проводить: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 раз в год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1 раз в полугодие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1 раз в 3 месяца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ежемесячно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 раз в 2 месяца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363. К типичным изменениям  при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диабетической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ретинопатии в детском  и юношеском возрасте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неоваскуляризация ДЗН, области желтого пятна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транссудативные  очаги в сетчатке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отслойка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артериовенозные анастомозы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364. У больных сахарным диабетом жировой обмен регулируют  лекарственные препараты: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дицинон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клофеллин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эмоксипин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солкосерил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клофибрат, липостабил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365. У больных сахарным диабетом регулируют белковый обмен: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пармидин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теоникол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трентал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ретаболил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дицинон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366. Глаукома при сахарном диабете встречается с частотой: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5%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8%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12%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20%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более 20%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367. Лазертерапия показана при: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грубом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фиброзе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рецидивирующих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кровоизлияниях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высоких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цифрах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агрегации эритроцитов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пролиферации и неоваскуляризации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при тракционной отслойке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368. К факторам, способствующим развитию ангиопатии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гипергликемия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гиперметропия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миопия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кератопатия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кератоконъюнктивит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369. Для  абсолютной гипогликемии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сахар крови ниже 305 ммоль/л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сахар крови выше 10 ммоль/л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холестерин в крови в пределах 9-10 ммоль/л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сахар крови ниже 6,1 ммоль/л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сахар крови ниже 5,8 ммоль/л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370. Основными процессами, происходящими в тканях глаза у больного сахарным диабетом,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воспалительные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дегенеративные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геморрагические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дистрофические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онкологические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371. Воспалительный процесс в органе зрения у больного сахарным диабетом локализуется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хрусталике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радужке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сетчатке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роговице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конъюнктиве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372. Основные процессы, происходящие  в тканях глаза у больного сахарным диабетом можно характеризовать, как: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воспалительные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неоваскуляризацию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дистрофические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неопластические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травматические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373. Причиной неоваскуляризации у больного сахарным диабетом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гипоксия тканей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воспалительные процессы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сочетание сахарного диабета с гипертонической болезнью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сочетание сахарного диабета с атеросклерозом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сочетание сахарного диабета с нефропатией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374. Наиболее частым у больного сахарным диабетом является заболевание: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ячмень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халазион, блефарит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экзема кожи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ксантомы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папилломы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375. Для больного сахарным диабетом  типичными изменениями со стороны конъюнктивы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конъюнктивит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отложение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холестериново-белковых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фрпкций,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птеригиум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сужение артериол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расширение вен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376. Типичными изменениями со стороны роговицы для больного сахарным диабетом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васкуляризация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истончение роговицы и кератоконус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кератоконъюнктивит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снижение чувствительности, эпителиальная дистрофия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изъязвление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377. Для больного сахарным диабетом основными изменениями радужки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неовакуляризация, вялое расширение зрачка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живая реакция  на свет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поликория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аниридия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колобома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378. Начальными биомикроскопическими признаками диабетической катаракты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помутнения в ядре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помутнения в коре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помутнения в зоне отщепления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субкапсулярные  вакуоли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помутнения под задней капсулой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379. Частота возникновения диабетических катаракт составляет: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от 2 до 6%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 6 до 12%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 12 до 25%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 30 до 40%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свыше 40%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380. Характерными симптомами начальной  диабетической катаракты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снижение зрения, появление миопии или увеличение миопической рефракции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появление "летающих мушек" перед глазами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появление гиперметропии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появление феномена Тиндаля во влаге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появление анизометропии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381. Основными  признаками диабетического ирита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выраженная  смешанная инъекция, единичные преципитаты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застойная инъекция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цилиарная  инъекция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выраженная экссудация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отсутствие рефлекса с глазного дна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382. Основными признаками диабетической  ретинопатии склеротического  типа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отложение в сетчатку белка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геморрагии в сетчатку,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отложение  в сетчатку холестерина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геморрагии в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перипапиллярный отек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383. Способствуют рецидивам кровоизлияний при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диабетической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ангиоретинопатии: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абсолютные или относительные гипогликемии, окклюзия капилляров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глюкозурия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гипергликемия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г) альбуминурия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гипохолестеринемия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384. Для 1  стадии диабетической ретинопатии характерны следующие офтальмоскопические  изменения: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кровоизлияния в сетчатку и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гемианопсии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твердые экссудаты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задние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синехии, сужение артерий и артериол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385. Для 2 стадии диабетической ретинопатии характерны следующие офтальмоскопические изменения: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твердые экссудаты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микроаневризмы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кровоизлияния в стекловидное тело и сетчатку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макроаневризмы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386. Изменения в углу передней камеры у больных сахарным диабетом касаются: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новообразованных сосудов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гониосинехий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экссудата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перерождения и дегенерация трабекул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387. К основным признакам диабетического ирита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выраженная инъекция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выраженные преципитаты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гипопион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вялое расширение зрачка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388. Основные принципы в лечениее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диабетической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ангиоретинопатии включают: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сосудоукрепляющую терапию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терапию антидиабетическими препаратами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сосудорасширяющими препаратами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витаминотерапию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389. Основные принципы лечения геморрагической формы диабетической ангиоретинопатии включают: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средства, укрепляющие сосудистую стенку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б) средства, улучшающие микроциркуляцию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сосудорасширяющими препаратами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средства, рассасывающиего действия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390. Показаниями к лазерной коагуляции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диабетической  ангиоретинопатии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микроаневризмы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макулярный отек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непролиферативная ретинопатия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неоваскуляризация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391. Гемморагический процесс в органе зрения у больного сахарным диабетом локализуется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конъюктиве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радужке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стекловидном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теле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сетчатке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392. Изменения в стекловидном теле при сахарном диабете касаются: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задней отслойки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неоваскуляризации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геморрагий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шварт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393. Основными признаками диабетической  ангиоретинопатии  геморраического типа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микр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и макроаневризмы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кровоизлияния в стекловидное 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интраретинальные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пререританльные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394. Позволяют диагностировать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диабетическую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ретинопатию в доклинической стадии методы: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биомикроофтальмоскопия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электрофизиологическое исследование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флюоресцентная  ангиография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адаптометр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395. Характерными для диабетической ангиретинопатии данными флюоресцентной  ангиографии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окклюзия капилляров,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новообразованные сосуды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микроаневризмы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экстравация флюоресцеина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396. Возможны все перечисленные клинические формы диабетической ангиоретинопатии: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диабет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гипертоническая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транссудативная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геморрагическая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диабет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склеротическая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9. Заболевания хрусталика    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397. Хрусталик человека имеет: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мезодермальное происхождение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эктодермальное происхождение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энтодермальное происхождение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эссенциально-криптогенное происхождение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возможно развитие хрусталика из различных субстратов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398. Питание хрусталика у взрослого человека осуществляется: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через  a. Hyaloidea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посредством цинновых связок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от внутриглазной влаги посредством диффузии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 передней пограничной  мембраны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399. Рост хрусталика заканчивается: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 2-м годам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 5-ти годам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 18-ти годам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 23-м годам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не заканчивается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400. В покое аккомодации преломляющая сила хрусталика составляет: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5-12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б) 12-18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19-21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25-32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58-65 дптр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401. Механизм  развития пресбиопсии объясняется: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ухудшением эластичности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способность аккомодировать становится меньше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ухудшается тонус цилиарной мышцы, нарушается целостность цинновых связок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склерозируется хрусталик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нарушением трофики плоской части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402. Особенностью белкового строения хрусталика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превалирование альбуминовой фракции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глобулиновой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превалирование глобулиновой фракции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чужеродность  белков в сравнении с белками организма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повышенное содержание белков в сравнении с другими структурами организма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преимущественное содержание гликопротеидов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403. К приобретенным заболеваниям хрусталика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помутнение хрусталик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катаракта)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воспаление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опухоли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"полярная "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микросферофакия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404. При любом воздействии хрусталик: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набухает и мутнеет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воспаляется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сморщивается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его ядро врастают сосуды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люксируется в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405. К сосудам,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питающих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хрусталиковое вещество взрослого человека,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a. Hyaloidea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передние ресничные артерии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короткие ресничные  артерии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длинные задние ресничные артерии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кровоснабжения нет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406. Основным методом исследования глаза при определении клинической формы катаракты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визометрия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биомикроскопия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офтальмоскопия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ультразвуковая эхоофтальмография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рефрактометрия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407. Метод проверки ретинальной  остроты зрения служит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более точного определения рефракции у больного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исследования зрения до операции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исследования после  операции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определения возможного оптического исхода после операции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определения рефракц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408. Эндотелиальная  микроскопия проводится у больных с катарактой с целью: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определения плотности заднего эпителия роговицы в квадратном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мм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определения хирургической тактики лечения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выборы метода экстракции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профилактики и выявления отдельных осложнений в роговице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определения полимегетизма клеток заднего эпителия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409. К прогрессирующей  катаракте можно отнести: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врожденную слоистую катаракту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врожденную полную катаракту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приобретенную катаракту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веретенообразную катаракту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заднюю полярную катаракту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410. Диабетическая катаракта характеризуется: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истончением передней капсулы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сочетанием помутнений в хрусталике с изменением на глазном дне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наличием помутнений в зоне отщепления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сочетанием с офтальмогипертензией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врастанием сосудов  в вещество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411. К операции кератофакии прибегают с целью коррекции: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высокой степени миопии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высокой степени гиперметропии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афакии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сложного миопического астигматизма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сложного гипермметропического астигматизма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412. Неправильная  проекция  света у больного с катарактой указывает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наличие зрелой катаракты у больного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наличие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незрелой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катаркты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в) патологию сетчатки и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патологию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деструкцию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413. Толщину хрусталика и длину передн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задней оси глаза можно определить: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 помощью биомикроскопии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 помощью пахиметрии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посредством ультразуковой  эхоофтальмографии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 помощью рентгенологического метода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 помощью рефрактометра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414. Электрофизиолоические  исследования сетчатки и зрительного нерва при катаракте необходимы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прогноза зрения после экстакции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определения хирургической тактики лечения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определения  необходимости проведения курса консервативной терапии перед операцией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выработки постхирургической тактики лечения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выбора модели ИОЛ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415. К группе осложненных катаракт относится: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факотопической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катаракта  при глаукоме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набухающая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катаракта  при пигментном ретините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факолитической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416. При обследовании больного в проходящем свете определяются розовый рефлекс, на фоне которого отмечаются подвижные черные штрихи и точки. Зрение  снизилось незначительно. У данного больного можно предположить: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начальную стадию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незрелую катаракту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зрелую катаракту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перезревание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помутнение в стекловидном теле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417. У больного в проходящем свете рефлекс с глазного дна слаб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розовый. При боковом  освещении хрусталик приобретает отчетливо серый оттенок. Острота зрения 0,03-0,04 не корригирует. Больному следует поставить диагноз: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начальная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незрелая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зрелая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перезрелая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помутнения в стекловидном теле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418. У больного рефлекса с глазномого  дна нет, хрусталик  серый, острота зрения - правильная светопроекция. У  больного: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начальная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незрелая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зрелая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перезрелая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помутнения в стекловидном теле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419. У больного внутриглазное давление 34мм рт. Ст., умеренный отек роговицы, смешанная инъекция глазного яблока, передняя камера глубокая, морганиева катаракта, рефле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кс с гл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азного дна розовый. Больной считает пальцы у лица. В данном случае иммет место: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острый приступ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иридоциклить с гипертензией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перезрелая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начальная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увеит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420. Отличием факолитической глаукомы от факоморфической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выраженная депигментация зрачковой каймы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атрофия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открытый угол передней 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выраженная пигментация трабекул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повышенное внутриглазное давление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421. противопоказанием к имплантации интраокулярной линзы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наличие соматических  заболеваний в стадии декомпенсации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отсутствие парного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нарушения микроциркуляции и гемодинамики в глазу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помутенение стекловидного тела, функциональная неполноценность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вялотекущий посттравматический  увеит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422. Тактика врача при набухающей катаракте предусматривает: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частое динамическое наблюдение  с контролем ВГД и коррекцией его медикаментозно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немедленную экстракцию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больной не нуждается в наблюдении и лечении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антиглаукоматозную операцию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лазерную  иридэктомию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423. При факолитической глаукоме тактика врача должна  включать: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проведение консервативного  лечения, направленного на  снижение ВГД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экстракцию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экстракцию хрусталика с антиглаукоматозным  компонентом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антиглаукоматозную операцию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амбулаторное наблюдение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424. Сенкаталин тормозит развитие  старческой катаракты за счет: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действия, стабилизирующего мембрану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снижения ВГД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действия, направленного на улучшение микроциркуляции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подавление карбоангидразы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нейропротекторного эффекта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425. Витайодурол противопоказан при: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ядерных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катарактах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задних чашеобразных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катарактах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помутнениях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под передней капсулой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перивентикулярных лейкомаляциях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корковой катаракте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426. Наиболее эффективным методом введения препаратов для  профилактики прогрессирования катаракты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инстилляции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пероральное применение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внутривенные вливания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физиотерапевтические  методы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внутримышечные инъекции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427. Основным методом лечения катаракты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консервативная терапия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оперативное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лечения не требуется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лазерное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физиотерапевтическое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428. Абсолютным медицинским  условием и показанием к хирургическому лечению катаракт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зрелая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начальная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невозможность выполнения больным своей  обычной работы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передняя катаракта без гипертензии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сублюксация мутного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429. При двусторонней  катаракте операции подлежит: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лучше видящий  глаз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хуже видящий глаз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правый глаз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левый глаз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лучше оперировать боа глаза  одновременно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430. Травматическая катаракта без явлений набухания и иридоциклита должна оперироваться: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по неотложным показаниям в процессе первичной  хирургической обработки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через 3-7 дней после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через 2-4 недели после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через 8-12 месяцев после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лучше решать вопрос  в каждом случае индивидуально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431. Пациент обратился с клиникой  острого приступа  глаукомы. При этом определяется набухающая катаракта того же глаза. Тактика врача: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проведение консервативного лечения амбулаторно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проведение  консервативного лечения в условиях стационара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направление в стационар для оперативного лечения по поводу острого приступа 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срочное  направление в стационар для экстракции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плановое хирургическое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432. У пациента  двусторонняя катаракта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незрелая - на правом глазу (острота зрения = 0,1), начальная  - на  левом глазу ( острота зрения = 0,5). Больному целесообразно предположить: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наблюдаться и ждать созревания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операци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экстракцию катаракты на правом глазу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+ в) операцию - экстракцию катаракты на правом глазу с имплантацией ИОЛ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решать вопрос в зависимости от профессии больного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ФЭК левого глаза с имплантацией ИОЛ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433. У больного односторонняя катаракта (острота зрения =0,2). Пациент - водитель автотранспорта. Тактика лечения предполагает: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консервативное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операцию экстракции катаракты с последующей оптической коррекцией очками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экстракцию катаракты с последующей  коррекцией контактными линзами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экстракцию катаракты с имплантацией ИОЛ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рекомендовать сменить профессию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434. Предпочитаемый вид коррекции при односторонней афакии: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очковая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б) контактная коррекция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интраокулярная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кератофакия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ЛАЗИК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435. Тактика офтальмолога при сочетании катаракты с глаукомой предусматривает: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экстракапсулярную экстракцию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интракапсулярную экстракцию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факоэмульсификацию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экстракапсулярную экстракцию катаракты с антиглаукоматозным компонентом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антиглаукоматозную операцию с последующей экстракцией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436. При синдроме Фукса определяется следующая последовательность развития осложненной катаракты: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гетерохромия, атрофия радужки, катаракта, вторичная  глаукома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втроичная  глаукома, гетерохромия, катаракты, атрофия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атрофия радужки без гетерохромии, вторичная глаукома,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катаракта, вторичная глаукома, гетерохромия, атрофия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может развиваться  в различной последовательности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437.  Экстракцию катаракты лучше проводить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местным обезболиванием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+ б) местным обезболиванием с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предварительной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премедикацией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/венным наркозом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эпибульбарным обезболиванием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эндотрахеальным наркозом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438. Одним из показаний к интракапсулярному методу   экстракции катаракты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плотность заднего эпителия роговицы ниже 1800 клеток на кв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"зрелость"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помутнение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глаукома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иридофакодонез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439. Эктракапсулярная  экстракция  катаракты является операцией выбора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плотности заднего эпителия роговицы выше 1800 клеток на кв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смещении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эхографически  неоднородном стекловидном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теле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 пожилых людей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проникающем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ранении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440. Реклинация в хирургии катаракты: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в настоящее время не применяется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при отсутствии  криоэкстрактора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применяется в экономически отсталых странах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при тяжелых соматических заболеваниях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используется как метод лечения катаракты и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441. ИА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лазеры  применяются в офтальмологии для: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лечения зрелых катаракт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рассечения вторичных катаракт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лазеркоагуляции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инкапсуляции инородных  тел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коагуляции меланом хориоидеи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442. При выпадении стекловидного тела в ходе  экстракции катаракты: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выпавшее стекловидное  тело следует вправить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выпавшее стекловидное тело необходимо иссечь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иссечение выпавшего стекловидного тела не требуется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вопрос  решается индивидуально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произвести  субтотальную витрэктомию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443. При положительной пробе Зайделя после экстракции катаракты требуется: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консервативное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дополнительное  наложение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корнео-склеральных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, либо  роговичных швов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удаление старых и наложение новых швов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послойная кератопластика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кровавая тарзоррафия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444. Неосложненная  грыжа стекловидного тела возникает после: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экстракции хрусталика у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близоруких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витреоленсэктомии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факоэмульсификации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интракапсулярной экстракции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вторичной имплантац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445. Синдром Ирвин-Гасса  характеризуется: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изменениями в области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разрастанием в области угла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атрофией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отслойкой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развитием макулярного  отека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446. Отслойка сетчатки, развившаяся на 8-10 день после экстракции катаракты: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должна лечиться консервативно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требует лазерного лечения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подлежит как можно более раннему хирургическому лечению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возможна баллонная  хирургия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подход индивидуальный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447. Наиболее  оптимальным вмдом  оптической коррекции    афакии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очковая коррекция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контактная коррекция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кератофакия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интраокулярная коррекция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эксимерлазерная  коррекция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448. При коррекции односторонней афакии у  больных с иридоцилиарными дистрофиями преимущество имеет: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мягкая контактная линза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жесткая контакная линза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коррекция очками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интраокулярная линза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эпикератофакия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10. Нейроофтальмология       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449. Для застойных  ДЗН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отек ткани диска, стушеванность его границ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выстояние диска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расширение  вен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450. Причиной развития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застойных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ДЗН могут быть: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опухоли мозга, воспалительные процессы, травмы мозга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воспалительные процессы мозга и его оболочек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травмы мозга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демиелинизирующий процесс ЦНС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опухоли гипофиза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451. Застойные диски наблюдаются при локализации опухоли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затылочной, теменной, лобной области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теменной области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лобной  области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зоне  гипофиза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 зоне вершины орбиты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452. Синдром Кеннеди характеризуется: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двусторонними застойными дисками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односторонним  застойным диском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атрофией зрительного нерва на обоих глазах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атрофией зрительного нерва на одном глазу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застойным диском одного глаза и атрофией зрительного нерва другого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453. Простые   застойные диски характеризуются: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центральными  и парацентральными скотомами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секторальными выпадениями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гомонимными гемианопсиями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концентрическим  сужением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гетеронимными  гемианопсиями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454. Для осложненных застойных дисков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ассиметрия зрительных функций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ассиметрия офтальмоскопической картины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гомонимнные  гемианопсии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гетеронимные гемианопсии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455. В случаях застойных дисков ведущая роль принадлежит: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офтальмологу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офтальмологу, нейрохирургу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нейрохирургу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терапевту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эндокринологу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456. В начальной стадии развития застойных дисков зрение: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снижается  незначительно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снижается значительно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падает до 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не изменяется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имеет волнообразный характер течения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457. По мере развития  застойных дисков зрение: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не изменяется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снижается резко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изменяется  скачкообразно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снижается постепенно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постепенно улучшается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458. При оптических невритах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резкое снижение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гиперемия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отек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геморрагии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459. Причиной развития невритов ЗН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вирусы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микробная  флора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токсины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аллергия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различные  сочетания всех  перечисленных  факторов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460. Неврит зрительного нерва  относится к заболеваниям: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хроническим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подострым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латентно  протекающим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острым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461. Болевой синдром  наблюдается при следующих формах оптического неврита: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ретробульбарном  периферическом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ретробульбарном периферическом и трансверзальном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ретробульбарном трансверзальном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ретробульбарном аксиальном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демиелинизирующих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процессах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462. Лечение оптических невритов включает препараты: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противовоспалительные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десенсибилизирующие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витаминные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дезинтоксикационные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463. Лечение  ретробульбарных невритов в острый период заболеваний включает: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сосудистую терапию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противовоспалительную терапию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хирургические мероприятия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лазертерапию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лазерстимуляцию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464. При невритах зрительного нерва зрение: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не изменяется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снижается незначительно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снижается значительно и быстро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снижается медленно, но значительно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имеет волнообразный тип течения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465. При неврите зрительного нерва проминенция диска: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резко выражена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незначительная, плоская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отсутствует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имеет место экскавация диска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формируется колобома диска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466. При неврите зрительного нерва цвет диска: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не меняется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гиперемирован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бледный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восковидный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серый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467. При неврите зрительного нерва со стороны  ретинальных сосудов отмечается: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расширение артериол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расширение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расширение артериол и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сужение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сужение артериол и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468.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застойных ДЗН со стороны ретинальных сосудов отмечается: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расширение артериол и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сужение артериол и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расширение венул и сужение артериол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сужение венул и расширение артериол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сосуды не изменяются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469. При друзах зрительного нерва со стороны ретинальных сосудов отмечается: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расширение артериол и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сужение артериол и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расширение артериол и  сужение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расширение венул и сужение  артериол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сосуды не изменяются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470.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ишемической нейропатии со стороны ретинальных сосудов отмечается: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расширение артериол и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сужение артериол и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сужение артериол и  расширение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расширение венул и сужение  артериол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сосуды не изменяются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471. При неврите зрительного нерва в острый период заболевания стекловидное тело: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сохраняется интактным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имеют  место кровоизлияния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имеет место  экссудативный выпот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формируется отслойка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наблюдается витреофиброз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472. Кровоизлияния при неврите ЗН локализуются: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по всему  глазному дну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 макулярной области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на диске или около него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 периферии глазного дна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 ходу ретинальных венул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473. При периферической форме  ртробульбарных невритов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центральная скотома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концентрические сужение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секторальные выпадения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аркоподобные скотомы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поле зрения не изменено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474. При аксиальной форме ретробульбарных  невритов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центральная скотома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концентрическое  сужение 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секторальные выпадения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аркоподобные скотомы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поле зрения не изменено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475. При трасверзальной форме ретробульбарных невритов 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центральная скотома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концентрическое  сужение 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секторальные выпадения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аркоподобные скотомы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комбинация концентрического сужения поля зрения с центральной скотомой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476. При задней ишемической  нейропатии 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центральная скотома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концентрическое  сужение 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секторальное выпадение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аркоподобные скотомы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поле зрения не изменено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477. Для оптической ишемической нейропатии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резкое и значительное  снижение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постепенное, но значительное  снижение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сохранение зрения не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измененным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медленное незначительное снижение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скачкообразный характер  изменений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478. ДЗН при ишемической  оптической нейропатии имеет: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насыщенно розовый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бледный ишемический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серый цвет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глубокую эксковацию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частичную атрофию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479. Кровоизлияния  при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оптической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ишемической нейропатии локализуются преимущественно: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по всему  глазному дну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на диске или около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 макулярной зоне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 периферии глазного дна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без выраженной локализации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480. При задней ишемической оптической нейропатии наблюдается: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бледный отечный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кровоизлияния на диске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отек 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твердые экссудаты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отсутствие изменений на глазном дне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481. Лечение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ишемической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оптической нейропатии включает: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сосудистую терапию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противовоспалительную терапию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гормональную терапию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лазертерапию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электростимуляцию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11. Глаукома                 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482. Триада симптомов, характерных для глаукомы: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повышение сопротивляемости оттоку водянистой влаги, изменение  полей зрения, сдвиг сосудистого пучка к носу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неустойчивость ВГД, гетерохромия, осложненная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повышение ВГД,  перикорнеальная инъекция, отек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изменение  поля зрения, побледнение ДЗН, ангиоретиносклероз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анизокория, преципитаты, повышение ВГД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483. Биомикроскопическая  картина переднего отрезка при первичной открытоугольной глаукоме  включает: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диффузная атрофия зрачкового пояса в сочетании с  деструкцией пигментной каймы, широкий УПК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"чешуйки" по краю зрачка и на трабекулах в УПК, осложненная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зрачок  расширен, "фигура подсолнечника"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закрытый УПК, дисперсия пигмента по передней поверхности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колобома радужки, диффузное помутнение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484.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 острого приступа  первичной  закрытоугольной глаукомы характерны: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отек роговицы, мелкая ПК, широкий элипсовидный зрачок, застойная инъекция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зрачок узкий, реакция зрачка на свет сохранена, роговица прозрачная, поверхностная инъекция бульбарной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отек роговицы, глубокая ПК, иридофакодонез, застойная  инъекция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светобоязнь, слезотечение, роговицы тусклая, преципитаты, зрачок узкий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светобоязнь,  боль в глазу, снижение зрения, субэпителиальные помутнения роговицы, перикорнеальная инъекция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485. Наиболее часто встречаемая форма  первичной  закрытоугольной глаукомы: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глаукома с относительно  зрачеовым блоком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глаукома с хрусталиковым блоком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глаукома с плоской радужкой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ползучая глаукома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синдром пигментной  дисперсии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486. 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каких методов  исследования можно отличить органическую блокаду угла корнем радужной оболочки от функциональной: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а) гониоскопия с роговичной компрессией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гониоскопия с трансиллюминацией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тонография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суточная тонометрия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эластотонометрия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487. изменения поля зрения, характерные для ранней стадии глаукомы: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дугообразные скотомы в области Бьеррума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концентрическое  сужение  поля зрения на 15 градусов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секторальная гемианопсия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трубчатое  поле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секторальная темпоральная гемианопсия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488. Стадия глаукомы оцениваеися по показателю: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острота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состоянию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отношению э/д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 величине легкости оттока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коэффициенту Беккера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489. 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каких признаков проводится дифференциальная диагностика глаукоматозной и физиологической экскавации: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величины экскавации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цвета экскавации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глубины экскавации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краевого характера экскавации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величины В-зоны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490. Экскавация  ДЗН при развитой стадии первичной глаукомы составляет: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+ а) 0,3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0,5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0,8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0,4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0,1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491. 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каких признаков проводится дифференциальная диагностика  ПОУГ и ЗУГ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глубина ПК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открытие УПК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состояние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наличие псевдоэксфолиаций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состояние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492. Наиболее значимым для диагностики ПОУГ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суточная тонометрия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б) тонография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гониоскопия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исследование периферического 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исследование центрального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493. Атрофия зрительного нерва при глаукоме зависит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степени повышения ВГД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соотношения ВГД и давления в сосудах, питающих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уменьшения продкуции ВГЖ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потери астроглиального слоя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выраженности атрофии переднего отдела сосудистого тракта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494. О стабилизации  глаукоматозного  процесса  свидетельствует: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нормальные цифры ВГД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сужение границ  поля зрения по назальным  меридианам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увеличение глаукоматозной экскавации 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увеличение дефектов в слое нервных волокон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усиление пигментации структур УПК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495. Тактика  врача при факоморфической глаукоме: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применение общей и местной гипотензивной терапии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экстракция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базальная иридэктомия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синусотрабекулэктомия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лазерная трабекулопластика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496. В  дифференциальной диагностике  острого приступа  глаукомы и острого иридоциклита с гипертензией важны: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жалобы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хараетер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величина зрачка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состояние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преципитаты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497. ПОУГ наиболее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опасна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 силу: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ее частоты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бессимптомного течения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потери остроты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снижение темновой адаптации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внезапного начала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498. Причины развития сегментарной атрофии радужки после  острого приступа  глаукомы: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колла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пс скл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ерального синуса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б) странгуляция сосудов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паралич аккомодации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развитие синдрома сухого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тромбоз вортикозных вен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499. Общее в течение ПОУГ и ЗУГ: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миопизация рефракции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сужение зрачка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развитие глаукоматозной атрофии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увеличение пигментации УПК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выбухание прикорнеальной части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500. "Симптом кобры" указывает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повышение внутгирглазного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нарушение кровообращения в сосудистой аркаде ЦАС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тромбоз ЦВС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гипертоническую  ангиопатию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гарушение  кровообращения в сосудах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501. Дифференциальная диагностика функциональной и органической блокады УПК основана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тонографии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гониоскопии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ретроградном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заполнении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шлеммова канала кровью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гониоскопии с компрессией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гониоскопии с трансиллюминацией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502. Для факоморфической  глаукомы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корковая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перезревающая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набухающая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ядерная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сублюксация 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503. Чем объясняется наиболее раннее  появление скотом парацентральной области Бьерума при глаукоме: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особенностями кровообращения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особенностями хода аксонов ганглиозных клеток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особенностями расположения нервных волокон на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индивидуальными размерами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особенностями биомеханики решетчатой пластинки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504. Стадия первичной глаукомы  оценивается по показателям: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остроты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уровня ВГД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площади глаукоматозной  экскавации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состояния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размаха  суточных колебаний  ВГД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505. Верхняя  граница нормы ВГД при  измерении тонометром Маклакова: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20 мм рт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24 мм рт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26 мм рт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27 мм рт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32мм рт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506. Верхняя граница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истинного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ВГД: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19 мм рт.ст.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21 мм рт.ст.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25 мм рт.ст.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17 мм рт.ст.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15 мм рт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507. Нижние границы показателя коэффициента  легкости оттока (С) составляют: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0,17 мм3 /(мм рт.ст.) мин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0,20 мм3 / (мм рт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т) мин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0,13 мм3/ (мм рт.ст.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0,25 мм3/(мм рт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т)мин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0,31 мм3/ (мм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т.ст) мин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508. Поле зрения в начальной стадии первичной глаукомы сужено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до 450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до 200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до 100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до 5 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не сужено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509. Типы суточных колебаний ВГД: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утренний тип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вечерний тип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дневной тип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г) все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выше указанные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типы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возможны комбинации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510. Продукция водянистой влаги осуществляется: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плоской части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в отростках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эпителием радужной оболочки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всеми выше  перечисленными структурами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пигментным листком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511. В основе патогенеза врожденной глаукомы лежит: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неправильное положение структур УПК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недостаточная дифференциация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корнео-склеральных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трабекул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наличие мезодермальной ткани в УПК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гиперпродукция водянистой влаги цилиарным телом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изменение  в дренажной системе на уровне инрасклеральной зоны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512. Толерантность зрительного нерва к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повышенному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ВГД определяется: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степенью развития опорной ткани в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интенсивностью кровообращения тканей диска и ретроламинарной области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размерами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уровнем перфузионного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уровнем ликворного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513. В ранней диагностике глаукомы наименее информативны: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суточная тонометрия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тонография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исследование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биомикроскопия переднего отрезка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экзоофтальмометрия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514. О нестабилизации глаукоматозного процесса свидетельствует: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снижение остроты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появление  болей в глазу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сужение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покраснение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отек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515. Динамику  глаукоматозного процесса характеризуют: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величина внутриглазного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величина коэффециента легкости оттока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состояние 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состояние гемодинамики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уровень метаболизма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516. Злокачественная форма ПЗУГ может возникать: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при витреальном блоке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при хрусталиковом блоке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при блоке  шлеммова канала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 развитием блоков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при артифакии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517. Различают следующие клинические формы первичной  глаукомы: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закрытоугольная, открытоугольная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открытоугольная, псевдоэксфолиативная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неоваскулярная, травматическая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смешанная, факогенная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фафакическая, пигментная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518.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вторичной сосудистой глаукоме относят: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неоваскулярную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псевдогипертензию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глаукомоциклитический криз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гетехромную увеопатию (Фукса)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эксфолиативную глаукому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519.  Неоваскулярная глаукома возникает при следующих заболеваниях: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тромбоз ЦВС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нейроретинит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артифакия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сенильной макулопатии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радиационного поражения глаз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520. Одна  из форм  офтальмогипертензии: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эссенциальная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открытоугольная, псевдоэксфолиативная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закрытоугольная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ювенильная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инфантильная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521. Тактика врача  после постановки диагноза "офтальмогипертензия с факторами риска":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никаких лечебных назначений, периодический  осмотр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назначение гипотензивных капель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лазерная операция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хирургическое вмешательство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физиотерапевтическое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522. Назначение тимолола больным глаукомой противопоказано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гепатите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цистите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мочекаменной болезни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аденоме простаты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бронхиальной астме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523. Побочное действие глазных капель  с клофелином включает: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понижение артериального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б) брадикардия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бронхиальный спазм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возбуждение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развитие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524. Формы ПОУГ включает: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псевдоэксфолиативная, пигментная, глаукома с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низким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ВГД глаукома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пигментная глаукома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глаукома с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низким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ВГД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глаукома с повышенным эписклеральным давлением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афакическая глаукома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525. Для ПОУГ характерны следующие изменения в радужке: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диффузная атрофия зрачкового пояса радужки, выщелачивание пигмента, пигментная дисперсия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выщелачивание пигмента зрачковой каймы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пигментная дисперсия на поверхности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секторальная атрофия стромы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новообразованные сосуды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526. Для ПЗУГ 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мелкая передняя камера, уменьшение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передне-заднего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размера глаза, гиперметропическая или эмметропическая рефракция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уменьшение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передне-заднего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размера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гиперметропическая  или эметропическая рефракция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открытый  угол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527. Гониоскопические исследования при ПОУГ показывают: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понижение прозрачности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корнео-склеральных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трабекул, экзогенная пигментация угла, сужение угла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наличие экзогенной пигментации в углу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сужение угла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новообразованные сосуды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закрытие угла передней камеры радужной оболочки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528. Для ПОУГ характерны: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туман  перед глазом, отсутствие жалоб, радужные круги при взгляде на источник света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отсутствие жалоб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радужные круги при взгляде на источник света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секторальное выпадение поля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боль в глазу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529. Профиль угла определяется: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а) расположением цилиарного тела, соотношение корня радужки и трабекул, шлеммова канала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соотношением корнем радужной оболочки к корнеосклеральным трабекулам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расположением шлеммова канала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наличием псевдоэксфолиаций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количеством пигмента в радужке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530. Клинические проявления ПЗУГ со зрачковым блоком включают: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острое начало, мелкая передняя камера, закрытый угол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мелкая передняя камера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закрытый угол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выраженная дистрофия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частичный гемофтальм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531. Нагрузочные тесты, используемые для ранней диагностики  закрытоугольной глаукомы: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позиционная проба Хаймса, задняя кольцевая компрессионная проба, водная проба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задняя  кольцевая  компресионная  проба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водная проба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пилокарпиновый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мидриатический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532. Блок угла передней камеры может быть вызван: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нерассосавшейся мезодермальной тканью, корнем радужки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овообразованными сосудами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корнем радужной оболочки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новообразованными сосудами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инородным телом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отслоенной десцеметовой мембраной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533. Ведущими  признаками гидрофтальма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увеличение размеров роговицы, размеров глазного яблока, повышением ВГД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увеличение  размеров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повышение ВГД,  перикорнеальная инъекция, отек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полимегетиз  эндотелия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кератоглобус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534. При каких  синдромах развивается  юношеская форма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синдром Франк-Каменицкого, Ригера, Стюрж-Вебера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синдром Ригера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синдром Стюрж-Вебера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синдром Горнера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синдром Иценк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Кушинга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535. При "зрачковом блоке" имеют место все  перечисленные клинические симптомы: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повышение внутриглазного давления, нарушения сообщения между камерами, передняя камера мелкая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нарушение сообщения между передней и задней камерой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передняя  камера  мелкая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передняя камера глубокая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угол передней камеры открыт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536.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вторичной глаукоме относят: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а) послевоспалительную, факогенную, сосудистую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факогенную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сосудистую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псевдоэксфолиативную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ползучую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537. Причинами послевоспалительной вторичной глаукомы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передние увеиты, хориоидиты, склериты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хориодиты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склериты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тромбоз ЦВС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нейроретиниты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538. Причинами вторичной травматической  глаукомы  может быть: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внутриглазные кровоизлияния, дислокация хрусталика, рецессия угла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дислокация и повреждение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рецессия  угла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периферические витреохориоретинальные дистрофии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разрывы хориоидеи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539. Признаками эссенциальной офтальмогипертензии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повышенное внутриглазное давление, нормальное поле зрения, отсутствие глаукомной экскавации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нормальное поле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отсутствие глаукоматозной экскавации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псевдоэксфолиации в переднем  сегменте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кравевая экскавация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540. Факторами риска при офтальмогипертензии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больные глаукомой среди  ближайших родственников, офтальмотонус превышает 3 мм рт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, асимметрия офтальмотонуса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офтальмотонус превышает 30мм рт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ассиметрия в величине офтальмостатуса на двух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катарактальные изменения в хрусталике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"золотой дождь"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541. Глазные гипотензивные лекарственные группы включают: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холиномиметики, антихолинэстеразные, бета-блокаторы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антихолинэстеразные препараты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бет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адреноблокаторы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сердечные гликозиды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антагонисты кальция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542. К  холиномиметикам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пилокарпин, ацеклидин, эзерин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ацеклидин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эзерин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тоисилен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фосфакол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543. К антихолинэстеразным средствам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а) армин, фосфакол, тосмилен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фосфакол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демекариум броми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томсилен)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эзерин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клофелин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544. Средства, снижающие продукцию водянистой  влаги: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тимолол, диакарб, бетаксолол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ацетазолами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диакарб)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бетаксоло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бетоптик)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эмоксипин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ксалатан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545. Гипотензивные операции на глазу включают: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фистулизирующие вмешательства, циклокриодеструкция, циклодиализ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циклокриодеструкцию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циклодиализ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витрэктомию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кератотомию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546. Лазерные  гипотензивные  вмешательства включают: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лазерную трабекулопластику, лазерную иридэктомию, гониопластику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лазерную иридэктомию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гониопластику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лазерную кератокоагуляцию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лазерную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панкоагуляцию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547. Для общего лечения глаукомы назначают: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сосудистые препараты, ангиопротекторы, антиоксиданты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ангиопротекторы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антиоксиданты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цитостатики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кортикостероиды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548. К побочным эффектам холиномиметиков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ухудшение зрения при низкой освещенности, появление близорукости, боли в глазу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появление рефракционной близорукости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боли в глазу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углубление передней камеры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деструкция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549. К побочным эффектам антихолинэстеразных миотиков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усиление рефракции глаза, развитие катаракты, сенильной макулопатии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развитие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возникновение сенильное макулопатии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помутнение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стенокардия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550. Побочное действие глазных капель с адреналином включает: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тихакардия, гиперемия конъюнктивы, аденохромная пигментация крнъюнктивы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реактивная гиперемия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аденохромная пигментация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асцит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понижение  артериального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551. При выполнии фистулизирующих операций возможны осложнения: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фенестрация конъюктивального лоскута, кровоизлияние в переднюю камеру, выпадение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кровоизлияние в переднюю камеру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выпадение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повреждение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свободная тенотомия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552. После фистулизирующих операций возможны следующие осложнения: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цилиохориоидальная отслойка, гифема, иридоциклит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гифема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иридоциклит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пансинусит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хориоретинит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553. После циклодеструктивных операций возможны следующие осложнения: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гипотония глаза, субатрофия, иридоциклит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субатрофия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иридоциклит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развитие альтернирующего косоглазия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неврит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554. Лечение злокачественной глаукомы включает: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назначение лазикса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удаление хрусталдика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назначение адреналина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назначение атропина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555. Лечение острого приступа глаукомы включает: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инстилляции миотиков, бета-адреноблокаторов, симпатомиметиков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назначение бета-адреноблокаторов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инстилляции симпатомиметиков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назначение кортикостероидов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парацентез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556. К циклодеструктивным операциям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циклодеструкция, циклодиатермия, лазерная циклодеструкция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циклодиатермия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лазерная циклодеструкция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витреапирация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циклодиализ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12. Повреждения органа зрения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557. Сочетанное повреждение глаза характеризуется: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проникающим ранением глазного яблока с внутриглазным инородным телом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повреждением органа зрения и травмой других органов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контузией глазного яблока, осложненной гемофтальмом и сублюксацией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контузией глазного яблока в сочетании с проникающим ранением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всем перечисленным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558. Комбинорованное повреждение глаза характеризуется: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контузией глаза в сочетании с сублюксацией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проникающим ранением  глазного яблока и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одновременным воздействием на глаз нескольких повреждающих факторов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повреждением глазного яблока и других органов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ожогом конъюнктивы и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559. Хирургическая обработка раны называетсяпервичной, если проводится: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24 часа после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через 24-48 часов после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через 5 суток после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после стихания острых воспалительных явлений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 начале активного рубцевания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560. Хирургическая обработка раны называется первичной отсроченной, если проводится: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24 часа после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через 24 часа после 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через 3 суток после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после стихания острых воспалительных явлений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 начале  активного рубцевания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561. При первичной хирургической обработке раны  края века в первую очередь должно быть соблюдено: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достижение полной герметизации раны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восстановление маргинального края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восстановление иннервации и кровоснабжения травмированного участка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установление дренажа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восстановление слезного канальца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562. Факоденез определяется при: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дистрофических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 радужной оболочке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глаукоме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сублюксации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отслойке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нарушение циркуляции водянистой влаги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563. Берлиновское помутнение характеризуется: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эпителиальн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эндотелиальной дистрофией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локальным помутнением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развитием плавающих и фиксированных помутнений в стекловидном теле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>г) ограниченным помутнением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всем перечисленным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564. При корнеосклеральном ранении с выпадением радужки необходимыми условиями  операции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экстракция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введение антибиотиков в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иридотомия перед вправлением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криокоагуляция в зоне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 перечисленное выше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565. Перелом  медиальной стенки глазницы обычно  характеризуется: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экзофтальмом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отсутствием кожной чувствительности в надбровной зоне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смещением слезного мешка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смещением слезной железы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всем перечисленным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566. Диагноз сквозного ранения глазного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яблока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бесспорно устанавливается при: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внутриорбитального инородного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гемофтальме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входного и выходного отверстия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двух отверстий в глазном яблоке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травматической катаракте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567. Профилактикой выпадения стекловидного тела в ходе  экстракции катаракты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наложение кольца Флиринга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наложение предварительных швов на рану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создание медикаментозной гипотонии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анестезия и акинезия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568. С помощью А-метода УЗИ невозможно определить: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внутриорбитальное инородное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толщину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внутриглазное инородное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внутриглазное новообразование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пузырек воздуха в стекловидном теле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569. Протез Комберга-Балтина служит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исключения внутриглазных инородных тел на рентгеновских снимках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рентгенлокализации инородного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подшивания к конъюнктиве с целью профилактики выпадения стекловидного тела в ходе операции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проведения магнитных проб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 перечисленное верно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570. Клиническая картина металлоза глаза может быть вызвана: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внедрившимся в глазное яблоко инородным телом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пищевым отравлением  солями тяжелых металлов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особенностями работы на вредном производстве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последствиями гемолиза при гемофтальме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 перечисленное верно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571. Фигура "подсолнечника" в хрусталике характерна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хориоретинита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сидероза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халькоза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длительных дистрофических  заболеваний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диабетической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572. Обзорные снимки глазницы при проникающем ранении глазного яблока проводятся: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во всех случаях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только при наличии в анамнезе данных о внедрении инородного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только в случаях, где имеются симптомы перелома стенок орбиты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при локализации лсколка за глазом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только в случаях, когда невозможно использовать протез Комберга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алтина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573. Абсолютно достоверным методом определения металлоза на ранних стадиях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гониоскопия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эндотелиальная микроскопия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УЗИ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ЭФИ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офтальмоскопия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574. Кардинальным клиническим признаком эндофтальмита, отличающим его от травматического иридоциклита,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полная потеря зрения раненного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сильные боли в глазу и в половине головы на стороне ранения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умеренный отек век и хемоз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отсутствие рефлекса с глазного дна либо желтоватый рефлекс в области зрачка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575. СВ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поле может приводить к: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хемозу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асептическому увеиту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образованию хориоретинальных очагов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сморщиванию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развитию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576. При  правильном подшивании имплантата после энуклеации: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культя неподвижна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движение культи ограничено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движение культи в полном объеме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каждом случае отмечатся индивидуальные особенности ее движения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культя не выражена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577. Первая  помощьв поликлинике  при проникающем ранении глазного яблока с выпадением оболочек заключается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вправлении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выпавших оболочек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 обильном промывании раны и инъекции антибиотиков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иссечение  выпавших оболочек  и герметизации раны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наложении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асептической повязки и срочной транспортировки в офтальмологическое отделение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необходимы все перечисленные меропиятия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578. При энуклеации подшивание импланта проводится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верхней и нижней косой мышцам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верхней и нижней прямыми  мышцами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к четырем прямым мышцам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ко всем шести глазодвигательным мышцам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внутренней и наружной мышцам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579. Рана роговицы подлежит ушиванию: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атравматической нитью 6/0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атравматической нитью 10/0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шелковой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нить 8/0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кетгутовой нитью 8/0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можно использовать весь перечисленный шовный материал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580. Рана склеры может быть ушита: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шелковой нитью 8/0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супрамидной нитью 10/0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супрамидной нитью 8/0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супрамидной нитью 6/0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любой из перечисленных нитей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581. При проникающих ранениях роговицы с разрушением хрусталика необходимо: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провести миоз, антибактериальную терапию и не удалять хрусталик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при хирургической обработке удалить хрусталик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можно ограничиться только вымыванием хрусталиковых масс из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хрусталик удалить после стихания воспалительных процессов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проводить рассасывание хрусталика ферментами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582. Подшивание имплантанта в ходе энуклеации противопоказано: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детям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больным после проникающего ранения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больным с абсолютной болящей глаукомой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больным с опухолью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больным с тяжелыми соматическими заболеваниями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583. Иридопластическая операция проводится с целью восстановления: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трофики поврежденного участка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иннервации в зоне повреждения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зрительных функций и косметики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функций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всего перечисленного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584. Тактика офтальмохирурга  при локализации инородного тела в передней камере: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наблюдение с использованием антибактериальной терапии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удалению, если это ферромагнитный осколок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удалению, если это металлическое инородное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стеклянный осколок не требует срочного удаления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инородное тело подлежит удалению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585. Окалину, окружающую инородное тело роговицы, лучше всего: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удалить острым инструментом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оставить на 2 суток и проводить наблюдение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удалить лазерным методом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лечить консервативно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наложить мягкую контактную линзу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586. Абсолютным показанием к энуклеации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повторный острый  приступ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рецидивирующий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гемофтальм на глазу с диабетической ангиоретинопатией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риск развития симпатической офтальмии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сквозное осколочное ранение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587. При проникающем ранении глазного яблока  антибиотики называются: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случаях клинически определяемого инфекционного поражения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во всех случаях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только при внедрении внутриглазных осколках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при поражении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при признаках увеита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588. Первичная энуклеация в ходе первичной хирургической обработки проводится: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для предупреждения симпатического  воспаления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при разрушении глазного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яблока невозможности восстановления  целостности поврежденного глаза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при сквозном ранении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во всех перечисленных случаях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первичная  энуклеация проводиться не должна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589. Смещение хрусталика в переднюю камеру требует: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гипотензивной терапии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хирургического лечения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динамического наблюдения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лазерной иридэктомии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всего перечисленного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590. Отравление метиловым спиртом приводит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развитию дистрофии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развитию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атрофии 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помутнению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рецидивирующему увеиту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591. При воздействии ультрафиолетового излучения страдает в первую очередь: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конъюнктивы и роговица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радужка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хрусталик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сетчатка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592. Первая помощь при химических ожогах глаз включает: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обильное промывание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применение местно антибиотиков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поверхностную анестезию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назначение местно стероидов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физиотерапевтическое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593. Витрэктомия называется задней закрытой, если: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иссечение выпавшего стекловидного тела производится после герметического ушивания раны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проводится сначала удаление стекловидного  тела, а затем 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проводится сначала удаление хрусталика, а затем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операция осуществляется через разрез плоской части 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во всех перечисленных случаях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594. При ПХО корнеосклерального ранения первоначально  швы накладывают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рану склеры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область лимба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рану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склеру и роговицу ушивают одномоментно кисетным швом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 перечисленное верно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595. Механизм контузионной травмы глаза связан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повреждением тканей на месте непосредственного воздействия тупого предмета, нервно-рефлекторные механизмы, травма в зоне контрудара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включением нервн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рефлекторных механизмов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опосредованной травмой глазных структур в зоне контрудара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                               г) повышением уровня креатинина в крови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увеличением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С-реактивного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белка в крови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596. 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 контузии глазного яблока возможны: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субъконъюнктивальный разрыв склеры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внутриглазная гипотония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внутриглазная гипертензия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люксация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597. Наибольшую вероятность развития  воспалительных и гидродинамических осложнений представляет проникающее ранение: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роговичной  локализации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склеральной локализации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конъюнктивальной локализации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корнеосклеральной локализации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 ранением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598. При выпадении радужной оболочки в рану  вследствие проникающего ранения глазного яблока следует: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иссечь нежизнеспособные участки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вправить радужку и провети реконструкцию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оросить раствором антибиотика, вправит радужку и повести реконструкцию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в каждом случае решать индивидуально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иссечь все  выпавшие участки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599. При роговичном ранении в ходе  ПХО для восстановления передней камеры используется: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физиологический раствор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стерильный воздух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хеалон, или другой вискоэластик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физиологический раствор с кортикостероидами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600. Энуклеация при ПХО может быть проведена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невозможности восстановления целостности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невозможность восстановления целостности структур глаза, разрушение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разрушении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сквозных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ранениях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всех перечисленных случаях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601. Абсолютными  признаками нахождения инородного тела в глазу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травматический гемофтальм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клинически определяемые признаки металлоза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металлоз, голубовато-золотистое отложение в роговице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голубовато-золотистые отложения в роговице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травматическая отслойка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602. Инородное тело, расположенное в слоях роговицы, подлежит удалению в следующих случаях: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при расположении в средних слоях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при расположении в поверхностных слоях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если это стеклянный осколок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если это деревянный осколок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603. Методика рентгенографии по Фогту проводится: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для обнаружения неметаллических инородных тел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обнаружение металлических инородных тел, локализация слабоконтрастных тел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для локализации слабоконтрастных инородных тел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для определения подвижности осколка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для определения длительности нахождения в глазу инородного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604. Сидероз глазного яблока характеризутся: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коричневой пигментацией вокруг осколка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опалесценцией влаги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изменением цвета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отложением пигмента в области Шлеммова канала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605. Симптомами траматического иридоциклита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светобоязнь и слезотечение, перикорнеальная инъекция, болезненность при пальпации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перикорнеальная инъекция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болезненность при пальпации и движениях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отек макулярной зоны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помутнение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606. В дифференциальной диагностике панофтальмита и эндофтальмита отмечается: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обильное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отделяемое из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умеренный экзофтальм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воспалительный отек век, хемоз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общая интоксикация организма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отсутствие предметного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607. При ранении конъюнктивы глазного яблока хирургу следует: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наложить швы на рану конъюнктивы более 5 мм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произвести ревизию склеры в зоне ранения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сделать инъекцию антибиотика под конъюнктиву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закапать дезинфицирующие средства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608. Лечение прободных ранений глазного яблока должно проводиться: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амбулаторных условиях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 условиях специализированного стационара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в условиях специализированного стационара, глазного отделения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глазном отделении стационара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все перечисленное верно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609. Внутриглазное инородное тело следует удалить: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диасклерально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через плоскую часть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через корнеосклеральный разрез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выбор доступа индивидуален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через раневой  канал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610. Тактика врача при инородном теле, вколоченном в оболчки заднего полюса глаза: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необходимо немедленное удаление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требует выжидательной тактики на фоне противовоспалительной терапии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подлежит барражированию для создания капсулы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может быть удалено трансвитреально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611. Субатрофия  глазного яблока после травмы может быть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отслойка  сетчатки или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результатом воспалительной пролиферации в стекловидном теле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фильтрацией в области раны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рубцовой деформацией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612. При  лечении ожогов век используются: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антигистаминные препараты, антибиотики, кортикостероиды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антибиотики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кортикостероиды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диуретики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гипотензивные препараты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613. В диагностике внутриглазных инородных тел используется: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рентгенография, биомикроскопия, гониоскопия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биомикроскопия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гониоскопия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термография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магнитнорезонансная томография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614. Абсолютным признаком проникающего ранения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пузырек воздуха в стекловидном теле, травматическая колобома радужки, ущемление в ране кнутренних оболочек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ущемление в ране внутренних оболочек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травматическая колобома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тотальный гемофтальм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пониженное внутриглазное давление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615. Для повреждения глаз УФ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блучением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слезотечение и светобоязнь, фотофобия, инъекция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фотофобия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инъекция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помутнение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воспаление глазодвигательных мышц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616. Компьютерная томография позволяет: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определить перелом канала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охарактеризовать объем излившейся крови в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определить плотность инородного тела и расположение осколка по отношению к оболочкам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охарактеризовать состояние ретробульбарного пространства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13. Аномалии развития, врожденные и наследственные заболевания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617.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Врожденный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амавроз Лебера  характеризуется следующими симптомами: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кератоконус, слепота, значительное снижение ЭРГ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слепота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значительное снижение ЭРГ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атрофия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гипоплазия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618. Для синдрома Штурге-Вебера характерны следующие изменения: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капиллярная гемангиома лица, ангиома хориоидеи, экссудативная отслойка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диффузная ангиома хориоидеи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экссудативная  отслойка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меланоцитарные гемартромы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фиброзные бляшки на лбу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619. При синдроме Чедиак-Хигаш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Чедиак-Хигаси) имеют место следующие глазные проявления: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альбинизм  сетчатки, светобоязнь, горизонтальный нистагм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светобоязнь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горизонтальный нистагм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птоз верхнего века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помутнение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620. Признаками синдрома Ушиера 1 и 2 типа являются следующие симптомы: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врожденный пигментный ретинит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врожденный пигментный ретинит, глухота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врожденная глухота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помутнение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отек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621. Отсутствие ДЗН и сосудов на  глазном дне встречается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гипоплазии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колобоме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ямке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аплазии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синдроме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вьюнка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622. Увеличенные врожденные диски зрительных нерво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мегалопапиллома) сопровождаются следующими изменениями: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значительным снижением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увеличением размеров слепого пятна при периметрии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увеличение размеров слепого пятна, сохранность зрительных функций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полной сохранностью зрительных функций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снижением ЭРГ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623. Врожденные аномалии зрительного нерва включают следующие состояния: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синдром "вьюнка"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колобома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ямка диска 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мегалопапиллома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624. Тактика лечения при врожденных аномалиях зрительного нерва включает следующие методы: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витреоретинальная хирургия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консервативная терапия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коррекция сопутствующих  аметропий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лазерное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625. Для синдрома Ригера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а) переднее расположение линии Швальбе, аномалии зубов, дефекты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аномалии зубов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дефекты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увеличение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отек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626. Патогномичными признаками нейрофиброматоза_2 являются следующие изменения: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двусторонняя невринома слухового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двусторонняя невринома слухового нерва, ретинальные гамартомы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ретинальные гемарторомы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г) дисплазия клиновидной кости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ангиобластома мозжечка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627. К факоматозам  относятся следующие нозоологические формы: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нейрофиброматоз 1 типа (болезнь Реклинхаузера)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болезнь Гиппеля-Линдау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болезнь Штурге-Вебера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нейрофиброматоз 2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628. Диагностические критерии поражений постгеникулярных зрительных путей включают: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нормальная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ЭРГ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гомонимные дефекты в поле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изменения ЗВП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отсутствие изменений на глазном дне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629. Изменения глаз при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сцепленном  врожденном ретиношизисе включают следующие признаки: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пигментные демаркационные линии, вуали в стекловидном теле, гигантские кисты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вуали в стекловидном теле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гигантские кисты сетчатки макулярные микрокистозные изменения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ангиомы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вителиформные изменения в макуле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630. диагноз болезни Беста правомерен при наличии следующих изменений: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вителиформные изменения в макуле, субретинальная неоваскулярная мембрана, снижение ЭОГ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субретинальная неоваскулярная мембрана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снижение ЭОГ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дисплазия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отсутствие ЭРГ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631. "Плю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болезнь" у новорожденных с ретинопатией недоношенных характеризуется следующими симптомами: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извитость сосудов сетчатки в заднем полюсе, фиброваскулярная ткань в области гребня, гребень над поверхностью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экстраретинальная фиброваскулярная ткань в области гребня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наличие гребня над поверхностью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помутнение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помутнение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632. ЭФИ в офтальмологии включают следующие методы: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компьютерная периметрия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регистрация общей  электроретинограммы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ЭРГ, ЗВП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регистрация зрительных вызванных потенциалов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реоэнцефалография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633. Объективными методами исследования зрительных функций у детей в раннем возрасте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электроретинография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паттерн-ЭРГ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регистрация зрительных  вызванных потенциалов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исследование оптикокинетического нистагма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634. Причиной развития церебральных зрительных поражений у детей раннего взора могут быть: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черепно-мозговая травма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внутриутробные инфекции ЦНС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хромосомные абберации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интракраниальные новообразования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635. Офтальмоскопическими  симптомами гипоплазии зрительного нерва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отсутствие фовеолярного рефлекса,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уменьшенный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ДЗН, "двойное кольцо"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уменьшенный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 размерах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симптом "двойного кольца"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отсутствие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отсутствие сосудов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636. Методы лучевой диагностики, применяемые в неонатальной  нейроофтальмологии: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нейросонография, МРТ, КТ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магнитно-резонансная томография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компьютерная томография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электроэнцефалография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реоэнцефалография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637. "Сенситивным периодом" развития зрительной системы называется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временный интервал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от рождения до 4-5 -го мес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со 2-ого по 4-й годы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 рождения по 9-й год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 8-го по 14-й годы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 течение всей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638. Частичный перекрест аксонов зрительных нервов происходит: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склерохориоидальном канале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в хиазме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 подушках зрительных бугров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 медиальных коленчатых телах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 латеральных коленчатых телах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639. При аплазии зрительного нерва отсутствует: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первый нейрон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второй нейрон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третий нейрон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четвертый нейрон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первые два нейрона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640. Зрительные функции при аплазии зрительного нерва: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высокие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резко снижены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незначительно снижены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полностью отсутствуют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сохраняется центральное зрение при концентрическом сужении полей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641. Увеличенные врожденые диски зрительных нервов сопровождаются: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резким снижением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отсутствием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незначительным снижением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полной сохранностью зрительных функций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изменениями полей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642. Псевдоневрит зрительного нерв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воспаление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следствие интоксикации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врожденная аномалия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токсико-аллергическое состояние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застойные проявления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643. Псевдозастой зрительного нерва - это: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вариант воспаления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следствие повышенного внутричерепного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врожденная аномалия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токсико-аллергическое состояние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вариант застойного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644. Друзы диска зрительного нерва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то: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нарушение кровоснабжения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следствие дистрофических изменений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последствия травмы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врожденная аномалия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последствия воспалительных процессов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645. Задержка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зрительного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созревания-это: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отсутствие зрительных функций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органические изменения постгеникулярных зрительных путей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отставание в развитии зрительных функций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генетически детерминированное состояние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вариант развития дистрофии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646. Укажите аномалию зрительного нерва, наиболее часто сочетающуюся с задержкой роста: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удвоение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миелиновые волокна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гипоплазия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друзы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псевдоневрит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647. Для синдрома "вьюнка" характерны изменения в заднем полюсе: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увеличение ДЗН, нормальные центральные сосуды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уменьшение ДЗН и симптом "двойного кольца"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чашеобразное углубление с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неизмененным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ДЗН в глубине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удвоение ДЗН, центральной артерии и вены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деформация ДЗН, воронкообразное углубление с проминирующим глиальным  пучком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648.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Клиническим критерием, отличающим аплазию ЗН от гипоплазии является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отсутствие центральных сосудов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гиперплазию пигментного эпителия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стушеванность контуров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глубокая экскавация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расширение, аномальное ветвление центральных сосудов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649. Отложение твердого экссудата желтого цвета в макуле характерно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диабета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ретинопатии недоношенных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первичного персистирующего гиперпластического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болезни Коатса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болезни Ушера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650. Наличие фиброваскулярного тяжа, отходящего от ДЗН и крепляющегося к задней капсуле хрусталика, характерно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болезни Коатса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болезни Гиппеля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первичного персистирующего гиперпластического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ретинобластомы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ретинопатии недоношенных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651. Меланоцитаные гамартромы радужки (узлы Лиша) являются специфическим признаком: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нейрофиброматоза 1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болезни Гиппель-Линдау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нейрофиброматоза 2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болезни Бурневилля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синдрома Штурге-Вебера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652. Двусторонняя невринома слухового нерва выявляется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болезни Гиппеля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болезни Бурневилля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нейрофиброматозе 1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нейрофиброматозе 2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болезни Гиппеля-Линдау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653. Гемангиобластомы ЦНС, кистоз почек и поджелудочной железы выявляются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болезни Гиппеля - Линдау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миелиновых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волокнах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мегалопапилле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болезни Гиппеля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нейрофиброматозе 2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654. Множественные ангиофибромы лиц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патогномоничные признак: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энцефалотригеминального ангиоматоз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синдром Штурге-Вебера)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туберозного склероза (болезни Бурневилля)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болезни Ушера 1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болезни Коатса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семейной экссудативной  витреоретинопатии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655. Врожденная ангиома кожи лица ("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пламевидный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невус") является признаком: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болезни Ушера 2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семейной  экссудативной витреоретинопатии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болезни Норри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синдроме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Штурге-вебера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болезни Бурневилля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656. Для 1 стадии ретинопатии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недоношенных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экстраретинальная  фиброваскулярная пролиферация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частичная отслойка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демаркационная линия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воронкообразная отслойка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лдемаркационный ва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гребень)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657. Первый осмотр окулистом недоношенного ребенка из группы риска по ретинопатии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недоношенных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рекомендуется в возрасте: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6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мес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на 34-37 нед  гестации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на 43-45 нед гестации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 года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3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658. Продолжать осмотры недоношенного ребенка из группы риска по ретинопатии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недоношенных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рекомендуется до возраста: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35 недель гестации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42-43 недель гестации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6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9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 года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659.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Частота  последующих осмотров при выявлении активной ретинопатии недоношенных в 1 стадии составляет: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ежедневно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1 раз в неделю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1 раз в 3 недели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1 раз в квартал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1 раз в месяц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660. Назовите форму витреоретинальной дистрофии, при которой не встречается отслойка сетчатки: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болезнь Стиклера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болезнь Вагнера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синдром Книста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семейная экссудативная витреоретинопатия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болезнь Йенсена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661. Уменьшение пигментации радужки характерно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болезни Реклинхаузена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синдрома Штурге-Вебера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болезни Бурневилля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альбинизма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нейрофиброматоза 2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662. Хориоретинальные атрофические изменения венечной конфигурации на глазном дне характерны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атрофии  гирате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болезни Коатса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болезни Штаргардта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семейная экссудативная витреоретинопатия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болезни Гиппель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663. Симптом "вишневого пятна", окруженного желтовато-серым ободком, в макуле характерен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болезни Штаргардта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болезни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Тея-Сакса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атрофии гирате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амавроза Лебера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болезни Беста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664. Неправильное пересечение аксонов ганглиозных клеток в хиазме отмечается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синдроме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Штурге-Вебера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гипоплазии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нейрофиброматозе 1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амаврозе Лебера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альбинизме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665. Двусторонние симметричные субретинальные скопления липофусцина в макуле характерны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альбинизма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дистрофии Беста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атрофии гирате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болезни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Тея-Сакса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дистрофии Штаргардта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666. Ангиома сетчатки  с расширенными приводящими и отводящими  сосудами выявляются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семейной  экссудативной витреоретинопатии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болезни Гиппеля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туберозном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склерозе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нейрофиброматозе 1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нейрофиброматозе 2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667. Истончение зрительного нерва в его орбитальной части при компьютерной томографии может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определится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при: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мегалопапилла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синдроме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косого вхождения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гипоплазии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псевдоневрите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миелиновых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волокнах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ДЗН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668. Ультразвуковое исследование органов  брюшной полости рекомендуется  назначать при подозрении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болезнь Гиппеля-Линдау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болезнь Реклинхаузена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нейрофиброматозе 2 типа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болезнь Коатса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синдром Штург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Вебера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669. Детям с астигматизмом, превышающим 1.0дптр, необходимо назначать очковую коррекцию в следующей ситуации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 возрасте 7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 возрасте 3 лет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 возрасте 6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мес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только в случае развития амблиопии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при  возникновении косоглазия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14. Консервативные методы лечения в офтальмологии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670. Ретробульбарные и парабульбарные инъекции показаны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отрых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радужки, стекловидного тела,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слезного мешка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офтальмотонуса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671. Подконъюнктивальные инъекции показаны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слезоотводящих путей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острых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хронических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672. Введение лекарственных веществ в переднюю камеру производится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слезоотводящих путей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остром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приступе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в) хирургических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хронических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673. В случае побочного действия лекарственных веще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и местном введении в ткани глаза: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препарат отменяется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продолжается лечение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увеличивается концентрация лекарственного препарата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уменьшается количество лекарственного вещества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прежняя доза  сочетается с другим препаратом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674. Миотики назначают при: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глаукоме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уконъюнктивите с выраженной  светобоязнью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невралгии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вирусном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кератите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675. Мидриатики назначаются при: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закрытоугольной глаукоме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аллергическом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травматическом мидриазе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невралгии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676. Местноанестезирующие средства применяются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гониоскопии, тонометрии, удалении инородных тел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периметрии, проверке остроты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взятии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мазки с конъюнктивы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язвенном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блефарите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эрозии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677. Сосудорасширяющие средства назначают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острых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флегмонах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слезного мешка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склеротических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процессах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 сетчатке и зрительном нерве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язвенных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блефаритах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язве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678. Рассасывающие средства назначают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онкологических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затяжном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приступе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кровоизлиянии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 сетчатку или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флегмоне слезного мешка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679. Показаниями к назначению прижигающих и вяжущих средств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тромбозы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кератиты, конъюнктивиты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глаукома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невриты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680. При хирургическом лечении доза инсулина в день операции: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снижается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повышается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остается без изменения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дополняется таблетированными препаратами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доза инсулина зависит от степени компенсации диабета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681. Показаниями к назначению гормональных  препаратов щитовидной железы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неврит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отечный экзофтальм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травматический энофтальм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хронический  ирит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травматический экзофтальм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682. Диуретические и дегидратационные средства показаны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дистрофических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процессах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внутриглазного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рецидивирующих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ячменях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катаракте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683. спазмолитические, сосудорасширяющие средства и средства, воздействующие намикроциркуляцию, показаны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воспалительных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переднего отрезка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проникающих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травмах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сосудистой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патолгии заднего  отрезка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слезовыделительной системы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глаукоме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684. Вещества гипохолестеринемического действия назначают с целью: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снизить холестерин в крови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повысить билирубин  крови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нормализовать белковый обмен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нормализовать углеводный обмен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нормализовать все виды обмена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685. Ангиопротекторы назначают с целью: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ликвидировать процессы воспаления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снизить внутриглазное давление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укрепить сосудистую стенку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улучшить проходимость слезных путей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ускорить заживление раневого  канала в роговице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686. К ангиопротекторам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никошпан, но-шпа, диакарб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диксиум, дицинон, витамин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, аскорутин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гирудотерапия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миотики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мидриатики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687. Гирудотерапия применяется с целью: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снижения внутриглазного давления, ускорения рассасывания кровоизлияний и экссудатов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повышения свертывания крови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повышения уровня гемоглобина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лечения слезотечения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лечения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688. Биогенные  стимуляторы назначаются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онкологических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переднего отрезка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онкологических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заднего  отрезка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хориоретинальных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дистрофиях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катаракты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флегмоне слезного мешка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689. Ультрафиолетовое облучение в офтальмологии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глаукоме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катаракте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флегмоне слезного мешка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заращении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слезно-носового канала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деструкции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690. Применение лазера в офтальмологии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остром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приступе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глаукомы (з/у)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остром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остром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деструкции стекловидного 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дакриоадените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691. Из перечисленных заболеваниях применение терапевтического  лазера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врожденной катаракте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старческой зрелой катаракте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старческой субкапсулярной катаракте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дакриоадените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заращении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слезно-носового канала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692. Из перечисленных заболеваний применение терапевтического лазера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гнойных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вирусных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кератитах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кератоконусе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зияющей ране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ране роговицы с выпадением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693. Переменное магнитное поле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роговицы,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радужки,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век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непроходимости слезно-носового канала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внутриглазных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опухолях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694. Криотерапия в офтальмологии показана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остром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приступе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глаукомы на абсолютно болящем глазу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остром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хроническом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флегмоне слезного мешка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проникающем 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ранении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хрусталика с выпадением радужки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695. Криотерапия в офтальмологии показана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хроническом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вирусном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кератите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дакриоцистите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врожденной катаракте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диабетической ретинопатии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696. Лечебные мягкие контактные линзы: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нормализуют внутриглазное давление, оказывают противовоспалительное действие, расширяют зрачок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улучшают микроциркуляцию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исправляют косоглазие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рассасывают старческую катаракту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расасывают врожденную катаракту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697. Баротерапия показана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острых воспалительных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проникающих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ранениях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в) сосудистых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органа зрения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внутриглазного инородного тела металлического характера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внутриглазного инородного  тела синтетической природы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698. Рефлексотерапия в офтальмологии применяется: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как самостоятельный вид терапии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как вспомогательный вид терапии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рефлексотерапия не целесообразна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только в ранем периоде заболевания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699. Рефлексотерапия показана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нейрососудистого генеза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острых воспалительных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травмах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врожденной аниридии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врожденной колобоме 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700. Побочное действие  лекарственных веще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оявляется: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отеком кожи век, гиперемией, зудом кожи век, слезотечением, светобоязнью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снижением внутриглазного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повышением внутриглазного давления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деструкцией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отслойкой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701. В переднюю камеру вводятся препараты: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противовоспалительного действия, мидриатики, миотики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сосудорасширяющего действия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ангиопротекторы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инсулин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витамины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702. Закапывание витаминосодержащих средств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роговицы, хрусталика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деструкции стекловидного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дакриоадените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703. Светолечение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воспалительных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переднего отрезка глазного яблока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дистрофических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процессах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 заднем  полюсе 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в) глаукоме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внутриглазных инородных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телах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меланобластомах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704. Осложнениями при  ретробульбарной инъекции могут быть: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гематома, экзофтальм, гемофтальм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ирит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абсцесс слезной железы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острый приступ 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повышение АД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705. При остром приступе глаукомы: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пилокарпин закапывают через каждый час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пилокарпин закапывают 3-4 раза в день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пилокарпин не закапывают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применяется электрофорез с пилокарпином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закапывают пилокарпин в сочетании с альбуцидом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706. Показаниями для назначения эмоксипина в виде парабульбарных инъекций является: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флегмоны слезного мешка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застойные диски зрительных нервов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отслойка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внутриглазные опухоли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кровоизлияния в сетчатку,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707. В стекловидное тело  вводятся препараты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противовоспалительные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противовоспалительные, сосудорасширяющие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сосудорасширяющие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миотики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мидриатики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708. Лечебная перилимбальная новокаиновая блокада производится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кератитах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кератитах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, остром приступе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остром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приступе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ретинитах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флегмозе слезного мешка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709. Лечебная ретробульбарная (парабульбарная) блокада проводится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абсолютной болящей глаукоме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абсолютная болящая глаукома, ирит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невритах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710. Ввведение лекарственных веществ путем электрофореза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остром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приступе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глаукомы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б) свежих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кровоизлияниях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 сетчатку и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свежие кровоизлияния, дистрофические заболевания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дистрофических 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невритах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711. Наиболее эффективным введением рассасывающих средств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в/мышечные инъекции, пара и ретробульбарные, таблетированные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/б и р/б инъекции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прием внутрь  таблетированных форм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gramStart"/>
      <w:r w:rsidRPr="009743E8">
        <w:rPr>
          <w:rFonts w:ascii="Times New Roman" w:hAnsi="Times New Roman" w:cs="Times New Roman"/>
          <w:sz w:val="28"/>
          <w:szCs w:val="28"/>
        </w:rPr>
        <w:t>г) в/в инъекции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 виде электрофореза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712. Инсулиновая мазь  показана при состояниях: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диабетической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ретинопатии, дистрофичеких кератитах, диабетическом ирите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дистрофических 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кератитах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диабетическом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иридоциклите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флегмоне слезного мешка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713. Наиболее эффективно введение ферментного препарата  в виде: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капель, пара и ретробульбарных нъекций, мази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/б и р/б инъекций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мази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электрофореза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суспензии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714. К средствам, влияющим на свертываемость крови,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мочевина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фениллин, эскузан, гепарин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фенилин, эскузан, гепарин, дицинон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дицинон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солкосерил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715. Из перечисленных  заболеваний применение  лазера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диабетической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флебопатии, ирите, рубеозе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диабетическои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ирите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диабетическом рубеозе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диабетическом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конъюнктивите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диабетическом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блефарите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716. Из перечисленных  заболеваний  применение лазера показано 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плоской отслойке сетчатки, высокой отслойке, ретиношизисе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высокой отслойке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ретиношизисе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старой, ригидной отслойке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тотальной отслойке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717. При диабетических кровоизлияниях в сетчатку лазер эффективен в случае: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неоваскуляризации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старых (месячной давности) кровоизлияний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кровоизлияний годичной давности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часто рецидивирующих кровоизлияний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718. Ультразвуковое исследование показано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отслойке сетчатки свежих кровоизлияниях, старых кровоизлияниях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свежих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кровоизлияниях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 сетчатку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старых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кровоизлияниях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 сетчатку (месячной давности)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проникающих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ранениях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 роговицы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кровоизлияниях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в стекловидное тело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719. В слезопроводящие пути лекарственные вещества вводятся всеми перечисленными путями: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через нижнюю слезную точку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эндоназально, через нижнюю точку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эндоназально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закапыванием в конъюнктивальный мешок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субконъюнктивальных инъекций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720. В стекловидное тело  лекарственные вещества вводятся следующими путями: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через лимб, плоскую часть цилиарного тела, вскрытием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через плоскую часть цилиарного тела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вскрытием передней камеры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 помощью ультразвука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 помощью переменного магнитного поля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721. При атропиновом психозе применяется: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снотворное, на язык пилокарпин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снотворное, аминазин, седуксен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анимазин, седуксен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атропин в виде в/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инъекций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пирогенал в/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722. Показаниями для назначения солкосерила являеются: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воспалительные заболевания переднего отрезка глаза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б) воспаления переднего отрезка, дегенеративные заболевания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дегенеративные  хориоретинальные заболевания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проникающая травма с внутриглазным инородным телом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внутриглазная опухоль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723. Показаниями для назначения тауфона в виде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/б инъекций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кератиты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катаракта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заболевания стекловидного тела, сетчатки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внутриглазные опухоли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724. Лидаза при диабетической ангиоретинопатии  назначается при: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геморрагической  форме, пролиферативной ретинопатии, склеротической форме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пролиферативной ретинопатии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склеротической  форме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изменений сетчатки и сосудов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флебопатиии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15. Контактная коррекция зрения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725. Мягкие  лечебные контактные  линзы могут быть эффективны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частичной атрофии зрительного нерва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высокой миопии с патологическими изменениями на глазном дне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буллезной кератопатии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кератоувеите с гипопионом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кератоконусе терминальной стадии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726. При эпительальн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 xml:space="preserve"> эндотелиальной  дистрофии  роговицы эффекивны: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жесткие  контактные линзы из полиметилметакрилат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ПММА)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жесткие контакные линзы из силиконовой резины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жесткие  контактные линзы из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силикон-акрилата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контактные линзы из силикатного стекла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мягкие лечебные контактные линзы из полигидроксиэтилметакрилат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рНЕМА)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727. Для изготовления мягких контактных линз используются  следующие материалы: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    а) полиметилметакрила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ПММА)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силиконовая резина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силикон-акрилат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г) рНЕМА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силикатное стекло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728. Недостатком жестких контактных линз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дают хорошее зрение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корригируют астигматизм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являются гидрофобными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легко хранятся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низкая стоимость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729. К недостатку жестких контактных линз из полиметилметакрилата (ПММА) относятся: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возможность подгонки линзы с флюоресцеином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возможность изготовления линз с малой толщиной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в) непроницаемость для газов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способность коррекция астигматизма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низкая стоимость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730. Мягкие контактные  линзы могут быть эффективны при всех перечисленных заболеваниях,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миопия средней степени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гиперметропии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миопии слабой степени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                          г) афакии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миопии высокой  степени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731. Жесткие контактные  динзы могут изготавливаться из: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а) полиметилметакрила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ПММА)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силикон-акрилата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силиконовой резины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полигидроксиэтилметакрилат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743E8">
        <w:rPr>
          <w:rFonts w:ascii="Times New Roman" w:hAnsi="Times New Roman" w:cs="Times New Roman"/>
          <w:sz w:val="28"/>
          <w:szCs w:val="28"/>
        </w:rPr>
        <w:t>рНЕМА)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д) найлона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732. Приемуществами жестких контактных линз являются: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а) дают хорошее зрение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б) корригируют астигматизм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в) легко сохраняются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   г) корригируют как миопию, так и гиперметропию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д) низкая стоимость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733. </w:t>
      </w:r>
      <w:proofErr w:type="gramStart"/>
      <w:r w:rsidRPr="009743E8">
        <w:rPr>
          <w:sz w:val="28"/>
          <w:szCs w:val="28"/>
        </w:rPr>
        <w:t>Укажите чем иннервируется</w:t>
      </w:r>
      <w:proofErr w:type="gramEnd"/>
      <w:r w:rsidRPr="009743E8">
        <w:rPr>
          <w:sz w:val="28"/>
          <w:szCs w:val="28"/>
        </w:rPr>
        <w:t xml:space="preserve"> дилататор радужки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а) глазодвигательным нервом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симпатическим нервом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блоковым нервом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тройничным нервом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734. Назовите иннервацию радужной оболочки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только парасимпатическая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только симпатическая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только чувствительная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все виды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735. Укажите иннервацию собственно сосудистой оболочки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чувствительная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парасимпатическая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симпатическая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б и 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736.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какое вещество находится в колбочках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родопсин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йодопсин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меланин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фусцин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737. </w:t>
      </w:r>
      <w:proofErr w:type="gramStart"/>
      <w:r w:rsidRPr="009743E8">
        <w:rPr>
          <w:sz w:val="28"/>
          <w:szCs w:val="28"/>
        </w:rPr>
        <w:t>Назовите чем образована</w:t>
      </w:r>
      <w:proofErr w:type="gramEnd"/>
      <w:r w:rsidRPr="009743E8">
        <w:rPr>
          <w:sz w:val="28"/>
          <w:szCs w:val="28"/>
        </w:rPr>
        <w:t xml:space="preserve"> передняя камера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а) роговица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радужка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передняя капсула хрусталика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всем перечисленным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738.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каким нервом иннервируется верхняя косая мышца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глазодвигательным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блоковым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отводящим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лобным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739. Укажите виды </w:t>
      </w:r>
      <w:proofErr w:type="gramStart"/>
      <w:r w:rsidRPr="009743E8">
        <w:rPr>
          <w:sz w:val="28"/>
          <w:szCs w:val="28"/>
        </w:rPr>
        <w:t>иннервации</w:t>
      </w:r>
      <w:proofErr w:type="gramEnd"/>
      <w:r w:rsidRPr="009743E8">
        <w:rPr>
          <w:sz w:val="28"/>
          <w:szCs w:val="28"/>
        </w:rPr>
        <w:t xml:space="preserve"> существующие в роговице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чувствительная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парасимпатическая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симпатическая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а и 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740. Назовите сосуды кровоснабжающие цилиарное тело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передние ресничные артерии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задние короткие ресничные артерии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задние длинные ресничные артерии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 а и 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741.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какой пигмент находится в сосудистой оболочке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 а) меланин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фусцин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родопсин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йодопсин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742. Назовите, чем образована задняя камера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роговица, радужка, передняя капсула хрусталика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радужка, передняя капсула хрусталика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передняя капсула хрусталика, задняя капсула хрусталика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задняя капсула хрусталика, передняя пластинка стекловидного тела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743.Укажите какие образования проходят через </w:t>
      </w:r>
      <w:r w:rsidRPr="009743E8">
        <w:rPr>
          <w:sz w:val="28"/>
          <w:szCs w:val="28"/>
          <w:lang w:val="en-US"/>
        </w:rPr>
        <w:t>foramenopticus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зрительный нерв, глазничная артерия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зрительный нерв, слезный нерв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блоковый нерв, центральная артерия сетчатки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глазничная артерия, глазничная вена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744. Укажите среднюю длину сагитальной оси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21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22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23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24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745. Укажите, чем иннервируется цилиарная мышца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 а) глазодвигательный нерв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симпатический нерв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блоковый нерв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отводящий нерв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746. Назовите сосуды, кровоснабжающие радужку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передние ресничные артерии, задние длинные ресничные артерии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задние короткие ресничные артерии, задние длинные ресничные артерии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мышечные артерии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задние длинные ресничные артерии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747.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какой пигмент находится в сетчатке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меланин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фусцин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родопсин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йодопсин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748. Укажите преломляющую силу хрусталика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 10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20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30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40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749.Назовите симптомы синдрома верхней глазничной сети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а) мидриаз, диплопия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миоз, птоз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мидриаз, офтальмоплегия, птоз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птоз, косоглазие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750 .Назовите нерв, иннервирующий круговую мышцу век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слезный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лобный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лицевой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блоковый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751. Назовите размер здоровой роговицы у взрослого человека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5 - 7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8 - 9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 10 - 12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 13 - 15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752. Укажите, какая мышца находится в цилиарном теле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дилататор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сфинктер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аккомодационная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верхняя косая мышца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753. </w:t>
      </w:r>
      <w:proofErr w:type="gramStart"/>
      <w:r w:rsidRPr="009743E8">
        <w:rPr>
          <w:sz w:val="28"/>
          <w:szCs w:val="28"/>
        </w:rPr>
        <w:t>Назовите сколько слоев имеет</w:t>
      </w:r>
      <w:proofErr w:type="gramEnd"/>
      <w:r w:rsidRPr="009743E8">
        <w:rPr>
          <w:sz w:val="28"/>
          <w:szCs w:val="28"/>
        </w:rPr>
        <w:t xml:space="preserve"> сетчатка в макулярной зоне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 а) 4 слоя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6 слоев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8 слоев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10 слоев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754. Укажите глубину передней камеры у взрослого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 1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2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3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4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755.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какая стенка глазницы самая тонкая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внутренняя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наружная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верхняя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нижняя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756.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какая мышца не имеет отношения к сухожильно-мышечному кольцу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верхняя косая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наружная прямая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нижняя косая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внутренняя прямая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757 .Укажите симптом, возникающий при нарушении иннервации круговой мышцы век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птоз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мидриаз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диплопия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лагофтальм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758. Укажите, какие отделы не относятся к средней оболочке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радужка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цилиарное тело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хориоидея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склера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759. Укажите преломляющую силу роговой оболочки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 10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20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30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40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760. Назовите размер здоровой роговицы у ребенка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5 - 7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8 - 9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 10 - 12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 13 - 15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761. Укажите, чем иннервируется сфинктер радужки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глазодвигательным нервом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симпатическим нервом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блоковым нервом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отводящим нервом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762. Назовите сосуды кровоснабжающие хориоидею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передние ресничные артерии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задние короткие ресничные артерии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мышечные артерии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задние длинные ресничные артерии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763. Назовите виды иннервации присутствующие в цилиарном теле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только парасимпатическая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только симпатическая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только чувствительная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все виды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764.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какое вещество находится в палочках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родопсин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йодопсин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меланин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фусцин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765. Укажите глубину передней камеры у новорожденного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 1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2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3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4 мм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766. Укажите образования, проходящие через верхнюю глазничную щель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тройничный нерв, глазодвигательный нерв, блоковый нерв, отводящий нерв, глазничная вена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глазодвигательный нерв, блоковый нерв, отводящий нерв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 глазничная артерия, глазничная вена, зрительный нерв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зрительный нерв, тройничный нерв, глазничная артерия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767.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каким нервом иннервируется наружная прямая мышца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глазодвигательным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блоковым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отводящим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носоресничным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768. Укажите, какую часть спектра воспринимает человеческий глаз?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до 290 нм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от 290 до 360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от 360 до 760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от 760 до 950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769. Выделите, какие функции выполняют колбочки в сетчатке глаза?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функцию центрального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функцию периферического зрения, функцию центрального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функцию цветоощущения, функцию центрального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функцию сумеречного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770. Назовите величину остроты зрения в возрасте 1 года.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менее 0,01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0,02 - 0,04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0,05 - 0,09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0,1-0,3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771.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каким прибором определяют остроту зрения равную светопроекции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скиаскопом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биомикроскопом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офтальмоскопом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гониоскопом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772. Отметьте с </w:t>
      </w:r>
      <w:proofErr w:type="gramStart"/>
      <w:r w:rsidRPr="009743E8">
        <w:rPr>
          <w:sz w:val="28"/>
          <w:szCs w:val="28"/>
        </w:rPr>
        <w:t>помощью</w:t>
      </w:r>
      <w:proofErr w:type="gramEnd"/>
      <w:r w:rsidRPr="009743E8">
        <w:rPr>
          <w:sz w:val="28"/>
          <w:szCs w:val="28"/>
        </w:rPr>
        <w:t xml:space="preserve"> каких таблиц исследуется цветоощущение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таблицы Рабкина, таблицы Юстовой - Алексеевой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таблицы Поляка, таблицы Орловой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таблицы Сивцева, таблицы Юстовой - Алексеевой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таблицы Орловой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773.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какими методами исследуют функцию периферического зрения.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биомикроскопия, офтальмоскопия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визометрия, периметрия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тонометрия, биомикроскопия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кампиметрия, периметрия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774.  Определите дефекты поля зрения при поражении затылочной доли головного мозга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гомонимная гемианопсия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квадрантная гемианопсия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гетеронимная гемианопсия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775. Назовите разновидность зрения, обусловленного колбочковым аппаратом глаза.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сумеречное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дневное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ночное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776. Выделите, какие функции выполняют палочки сетчатки глаза?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функцию центрального зрения, функцию периферического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функцию цветоощущения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функцию периферического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функцию сумеречного зрения, функцию периферического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777. Отметьте те характеристики, от которых зависит величина остроты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от угла зрения, от размера фоторецепторов желтого пятна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от расстояния до рассматриваемого предмета, от угла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от количества фоторецепторов желтого пятна</w:t>
      </w:r>
    </w:p>
    <w:p w:rsidR="002B0835" w:rsidRPr="009743E8" w:rsidRDefault="002B0835" w:rsidP="002B0835">
      <w:pPr>
        <w:shd w:val="clear" w:color="auto" w:fill="FFFFFF"/>
        <w:tabs>
          <w:tab w:val="left" w:pos="4995"/>
        </w:tabs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от размера фоторецепторов желтого пятна</w:t>
      </w:r>
      <w:r w:rsidRPr="009743E8">
        <w:rPr>
          <w:sz w:val="28"/>
          <w:szCs w:val="28"/>
        </w:rPr>
        <w:tab/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778. Выберите имена ученых, внесших вклад в развитие теории цветоощущения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 Ломоносов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Гельмгольц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Юнг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Все перечисленные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779. Укажите, с </w:t>
      </w:r>
      <w:proofErr w:type="gramStart"/>
      <w:r w:rsidRPr="009743E8">
        <w:rPr>
          <w:sz w:val="28"/>
          <w:szCs w:val="28"/>
        </w:rPr>
        <w:t>помощью</w:t>
      </w:r>
      <w:proofErr w:type="gramEnd"/>
      <w:r w:rsidRPr="009743E8">
        <w:rPr>
          <w:sz w:val="28"/>
          <w:szCs w:val="28"/>
        </w:rPr>
        <w:t xml:space="preserve"> каких таблиц определяют остроту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таблицы Орловой, таблицы (оптотипы) Поляка, таблицы Головина - Сивцева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таблицы Головина – Сивцева, таблицы Рабкина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таблицы Юстовой – Алексеевой, таблицы Рабкина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таблицы (оптотипы) Поляка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780. Укажите, какие методы позволяют исследовать цветоощущение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офтальмоскопия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аномалоскопия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биомикроскопия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г) периметрия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781. Назовите, на каком меридиане границы поля зрения самые широкие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височном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</w:t>
      </w:r>
      <w:proofErr w:type="gramStart"/>
      <w:r w:rsidRPr="009743E8">
        <w:rPr>
          <w:sz w:val="28"/>
          <w:szCs w:val="28"/>
        </w:rPr>
        <w:t>носовом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верхнем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нижнем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782. Выберите дефекты поля зрения при поражении хиазмы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гомонимная гемианопсия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гетеронимная гемианопсия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скотомы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квадрантная гемианопсия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783.   Укажите,   чем   обусловлена   значительная   величина   физической рефракции у детей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большой преломляющей способностью роговицы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большой преломляющей способностью хрусталика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анатомической длиной оси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особенностью строения макулярной зоны сетчатки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784.  Выберите правильное положение фокуса (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>) и дальнейшей точки ясного зрения (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>) при гиперметропии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за сетчаткой,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в бесконечности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 б)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за сетчаткой,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за сетчаткой на 10 см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за сетчаткой,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перед глазом на 10 см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перед сетчаткой,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перед глазом на 10 см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785.   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  какой   астигматизм,   если   горизонтальный   меридиан преломляет сильнее вертикального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прямой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обратный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сложный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простой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786. Определите какой вид астигматизма, если в одном меридиане миопия 2,0 диоптрии, а в другом - гиперметропия 4,0</w:t>
      </w:r>
      <w:proofErr w:type="gramStart"/>
      <w:r w:rsidRPr="009743E8">
        <w:rPr>
          <w:sz w:val="28"/>
          <w:szCs w:val="28"/>
        </w:rPr>
        <w:t xml:space="preserve"> Д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смешанный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сложный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простой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нет астигматизма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787. </w:t>
      </w:r>
      <w:proofErr w:type="gramStart"/>
      <w:r w:rsidRPr="009743E8">
        <w:rPr>
          <w:sz w:val="28"/>
          <w:szCs w:val="28"/>
        </w:rPr>
        <w:t>Отметьте</w:t>
      </w:r>
      <w:proofErr w:type="gramEnd"/>
      <w:r w:rsidRPr="009743E8">
        <w:rPr>
          <w:sz w:val="28"/>
          <w:szCs w:val="28"/>
        </w:rPr>
        <w:t xml:space="preserve"> какие стекла используются для коррекции гиперметропии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сферические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сферические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цилиндрические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цилиндрические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788.   </w:t>
      </w:r>
      <w:proofErr w:type="gramStart"/>
      <w:r w:rsidRPr="009743E8">
        <w:rPr>
          <w:sz w:val="28"/>
          <w:szCs w:val="28"/>
        </w:rPr>
        <w:t>Отметьте</w:t>
      </w:r>
      <w:proofErr w:type="gramEnd"/>
      <w:r w:rsidRPr="009743E8">
        <w:rPr>
          <w:sz w:val="28"/>
          <w:szCs w:val="28"/>
        </w:rPr>
        <w:t xml:space="preserve">   какие   стекла  используются  для   коррекции   сложного миопического астигматизма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а) цилиндрические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цилиндрические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</w:t>
      </w:r>
      <w:proofErr w:type="gramStart"/>
      <w:r w:rsidRPr="009743E8">
        <w:rPr>
          <w:sz w:val="28"/>
          <w:szCs w:val="28"/>
        </w:rPr>
        <w:t>сферо-цилиндрические</w:t>
      </w:r>
      <w:proofErr w:type="gramEnd"/>
      <w:r w:rsidRPr="009743E8">
        <w:rPr>
          <w:sz w:val="28"/>
          <w:szCs w:val="28"/>
        </w:rPr>
        <w:t xml:space="preserve">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</w:t>
      </w:r>
      <w:proofErr w:type="gramStart"/>
      <w:r w:rsidRPr="009743E8">
        <w:rPr>
          <w:sz w:val="28"/>
          <w:szCs w:val="28"/>
        </w:rPr>
        <w:t>сферо-цилиндрические</w:t>
      </w:r>
      <w:proofErr w:type="gramEnd"/>
      <w:r w:rsidRPr="009743E8">
        <w:rPr>
          <w:sz w:val="28"/>
          <w:szCs w:val="28"/>
        </w:rPr>
        <w:t xml:space="preserve">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789. Назовите объективные методы определения рефракции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скиаскопия, рефрактометрия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метод подбора коррегирующих линз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биомикроскопия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периметрия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790.Назовите силу пресбиопических очков гиперметропу 2,0</w:t>
      </w:r>
      <w:proofErr w:type="gramStart"/>
      <w:r w:rsidRPr="009743E8">
        <w:rPr>
          <w:sz w:val="28"/>
          <w:szCs w:val="28"/>
        </w:rPr>
        <w:t xml:space="preserve"> Д</w:t>
      </w:r>
      <w:proofErr w:type="gramEnd"/>
      <w:r w:rsidRPr="009743E8">
        <w:rPr>
          <w:sz w:val="28"/>
          <w:szCs w:val="28"/>
        </w:rPr>
        <w:t xml:space="preserve"> в 50 лет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(+)4,0</w:t>
      </w:r>
      <w:proofErr w:type="gramStart"/>
      <w:r w:rsidRPr="009743E8">
        <w:rPr>
          <w:sz w:val="28"/>
          <w:szCs w:val="28"/>
        </w:rPr>
        <w:t xml:space="preserve"> Д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(+)2,0</w:t>
      </w:r>
      <w:proofErr w:type="gramStart"/>
      <w:r w:rsidRPr="009743E8">
        <w:rPr>
          <w:sz w:val="28"/>
          <w:szCs w:val="28"/>
        </w:rPr>
        <w:t xml:space="preserve"> Д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очки не нужны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bCs/>
          <w:sz w:val="28"/>
          <w:szCs w:val="28"/>
        </w:rPr>
        <w:t>г) (-)4,0</w:t>
      </w:r>
      <w:proofErr w:type="gramStart"/>
      <w:r w:rsidRPr="009743E8">
        <w:rPr>
          <w:bCs/>
          <w:sz w:val="28"/>
          <w:szCs w:val="28"/>
        </w:rPr>
        <w:t xml:space="preserve"> Д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791.   Определите  какой  вид  астигматизма,   если  в  одном  меридиане эмметропия, а в другом миопия 5,0</w:t>
      </w:r>
      <w:proofErr w:type="gramStart"/>
      <w:r w:rsidRPr="009743E8">
        <w:rPr>
          <w:sz w:val="28"/>
          <w:szCs w:val="28"/>
        </w:rPr>
        <w:t xml:space="preserve"> Д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сложный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простой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смешанный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нет астигматизма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792.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какой вид клинической рефракции должен быть у новорожденного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эмметропия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миопия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гиперметропия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астигматизм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793. Отметьте,   какие   стекла   используются   для   коррекции   простого миопического астигматизма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сферические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сферические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цилиндрические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цилиндрические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794.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какой компонент в процессе аккомодации считается активным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сокращение цилиарной мышцы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изменение кривизны хрусталика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уменьшение глубины передней камеры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усиление кровенаполнения хориоидеи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795.</w:t>
      </w:r>
      <w:proofErr w:type="gramStart"/>
      <w:r w:rsidRPr="009743E8">
        <w:rPr>
          <w:sz w:val="28"/>
          <w:szCs w:val="28"/>
        </w:rPr>
        <w:t>Укажите при каком нарушении аккомодации от глаз отдаляется</w:t>
      </w:r>
      <w:proofErr w:type="gramEnd"/>
      <w:r w:rsidRPr="009743E8">
        <w:rPr>
          <w:sz w:val="28"/>
          <w:szCs w:val="28"/>
        </w:rPr>
        <w:t xml:space="preserve"> ближайшая точка ясного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спазм аккомодации (ложная близорукость)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пресбиопия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астигматизм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миопия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796 .Назовите патогенетическую операцию при прогрессирующей близорукости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радиальная кератотомия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кератомилез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склеропластика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ленсэктомия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797. Определите величину физической рефракции у взрослого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20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40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60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80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798. Перечислите виды клинической рефракции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эмметропия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миопия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гиперметропия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799.  Выберите правильное положение фокуса (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>) и дальнейшей точки ясного видения (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>) при эмметропии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на сетчатке,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перед глазом на 1 метр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на сетчатке,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за глазом на 50 см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на сетчатке,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в бесконечности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г)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перед сетчаткой,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в бесконечности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800. </w:t>
      </w:r>
      <w:proofErr w:type="gramStart"/>
      <w:r w:rsidRPr="009743E8">
        <w:rPr>
          <w:sz w:val="28"/>
          <w:szCs w:val="28"/>
        </w:rPr>
        <w:t>Определите</w:t>
      </w:r>
      <w:proofErr w:type="gramEnd"/>
      <w:r w:rsidRPr="009743E8">
        <w:rPr>
          <w:sz w:val="28"/>
          <w:szCs w:val="28"/>
        </w:rPr>
        <w:t xml:space="preserve"> какой вид астигматизма, если в двух меридианах миопия 5,0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нет астигматизма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простой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сложный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смешанный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801. Назовите рефракцию новорожденного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миопия 4,0</w:t>
      </w:r>
      <w:proofErr w:type="gramStart"/>
      <w:r w:rsidRPr="009743E8">
        <w:rPr>
          <w:sz w:val="28"/>
          <w:szCs w:val="28"/>
        </w:rPr>
        <w:t xml:space="preserve"> Д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миопия 2,0</w:t>
      </w:r>
      <w:proofErr w:type="gramStart"/>
      <w:r w:rsidRPr="009743E8">
        <w:rPr>
          <w:sz w:val="28"/>
          <w:szCs w:val="28"/>
        </w:rPr>
        <w:t xml:space="preserve"> Д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эмметропия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гиперметропия 4,0</w:t>
      </w:r>
      <w:proofErr w:type="gramStart"/>
      <w:r w:rsidRPr="009743E8">
        <w:rPr>
          <w:sz w:val="28"/>
          <w:szCs w:val="28"/>
        </w:rPr>
        <w:t xml:space="preserve"> Д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802.    </w:t>
      </w:r>
      <w:proofErr w:type="gramStart"/>
      <w:r w:rsidRPr="009743E8">
        <w:rPr>
          <w:sz w:val="28"/>
          <w:szCs w:val="28"/>
        </w:rPr>
        <w:t>Отметьте</w:t>
      </w:r>
      <w:proofErr w:type="gramEnd"/>
      <w:r w:rsidRPr="009743E8">
        <w:rPr>
          <w:sz w:val="28"/>
          <w:szCs w:val="28"/>
        </w:rPr>
        <w:t xml:space="preserve">   какие   стекла   используют   для   коррекции   простого  гиперметропического астигматизма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сферические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сферические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цилиндрические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цилиндрические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803. Назовите силу пресбиопических очков для эмметропа 50 лет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(-)2,0</w:t>
      </w:r>
      <w:proofErr w:type="gramStart"/>
      <w:r w:rsidRPr="009743E8">
        <w:rPr>
          <w:sz w:val="28"/>
          <w:szCs w:val="28"/>
        </w:rPr>
        <w:t xml:space="preserve"> Д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б)(-)1,0</w:t>
      </w:r>
      <w:proofErr w:type="gramStart"/>
      <w:r w:rsidRPr="009743E8">
        <w:rPr>
          <w:sz w:val="28"/>
          <w:szCs w:val="28"/>
        </w:rPr>
        <w:t>Д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не нужны очки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г)(+)2,0</w:t>
      </w:r>
      <w:proofErr w:type="gramStart"/>
      <w:r w:rsidRPr="009743E8">
        <w:rPr>
          <w:sz w:val="28"/>
          <w:szCs w:val="28"/>
        </w:rPr>
        <w:t>Д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804. Определите величину физической рефракции у ребенка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20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40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60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80 диоптрий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805.  Выберите правильное положение фокуса (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>) и дальнейшей точки ясного видения (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>) при миопии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перед сетчаткой,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20 см перед глазом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перед сетчаткой,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20 см за глазом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перед сетчаткой,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в бесконечности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</w:t>
      </w:r>
      <w:r w:rsidRPr="009743E8">
        <w:rPr>
          <w:sz w:val="28"/>
          <w:szCs w:val="28"/>
          <w:lang w:val="en-US"/>
        </w:rPr>
        <w:t>F</w:t>
      </w:r>
      <w:r w:rsidRPr="009743E8">
        <w:rPr>
          <w:sz w:val="28"/>
          <w:szCs w:val="28"/>
        </w:rPr>
        <w:t xml:space="preserve"> за сетчаткой, </w:t>
      </w:r>
      <w:r w:rsidRPr="009743E8">
        <w:rPr>
          <w:sz w:val="28"/>
          <w:szCs w:val="28"/>
          <w:lang w:val="en-US"/>
        </w:rPr>
        <w:t>R</w:t>
      </w:r>
      <w:r w:rsidRPr="009743E8">
        <w:rPr>
          <w:sz w:val="28"/>
          <w:szCs w:val="28"/>
        </w:rPr>
        <w:t xml:space="preserve"> 50 см перед глазом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806.    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   какой    астигматизм,    если    вертикальный    меридиан преломляет сильнее горизонтального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прямой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обратный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простой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сложный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807.   Определите  какой  вид  астигматизма,  если  в  одном  меридиане гиперметропия 2,0</w:t>
      </w:r>
      <w:proofErr w:type="gramStart"/>
      <w:r w:rsidRPr="009743E8">
        <w:rPr>
          <w:sz w:val="28"/>
          <w:szCs w:val="28"/>
        </w:rPr>
        <w:t xml:space="preserve"> Д</w:t>
      </w:r>
      <w:proofErr w:type="gramEnd"/>
      <w:r w:rsidRPr="009743E8">
        <w:rPr>
          <w:sz w:val="28"/>
          <w:szCs w:val="28"/>
        </w:rPr>
        <w:t>, а в другом гиперметропия 5,0 Д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а) нет астигматизма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простой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сложный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смешанный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808. </w:t>
      </w:r>
      <w:proofErr w:type="gramStart"/>
      <w:r w:rsidRPr="009743E8">
        <w:rPr>
          <w:sz w:val="28"/>
          <w:szCs w:val="28"/>
        </w:rPr>
        <w:t>Отметьте</w:t>
      </w:r>
      <w:proofErr w:type="gramEnd"/>
      <w:r w:rsidRPr="009743E8">
        <w:rPr>
          <w:sz w:val="28"/>
          <w:szCs w:val="28"/>
        </w:rPr>
        <w:t xml:space="preserve"> какие стекла используются для коррекции миопии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сферические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сферические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цилиндрические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цилиндрические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809.  </w:t>
      </w:r>
      <w:proofErr w:type="gramStart"/>
      <w:r w:rsidRPr="009743E8">
        <w:rPr>
          <w:sz w:val="28"/>
          <w:szCs w:val="28"/>
        </w:rPr>
        <w:t>Отметьте</w:t>
      </w:r>
      <w:proofErr w:type="gramEnd"/>
      <w:r w:rsidRPr="009743E8">
        <w:rPr>
          <w:sz w:val="28"/>
          <w:szCs w:val="28"/>
        </w:rPr>
        <w:t xml:space="preserve">   какие   стекла  используются  для   коррекции   сложного гиперметропического астигматизма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цилиндрические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цилиндрические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</w:t>
      </w:r>
      <w:proofErr w:type="gramStart"/>
      <w:r w:rsidRPr="009743E8">
        <w:rPr>
          <w:sz w:val="28"/>
          <w:szCs w:val="28"/>
        </w:rPr>
        <w:t>сферо-цилиндрические</w:t>
      </w:r>
      <w:proofErr w:type="gramEnd"/>
      <w:r w:rsidRPr="009743E8">
        <w:rPr>
          <w:sz w:val="28"/>
          <w:szCs w:val="28"/>
        </w:rPr>
        <w:t xml:space="preserve"> собирательные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</w:t>
      </w:r>
      <w:proofErr w:type="gramStart"/>
      <w:r w:rsidRPr="009743E8">
        <w:rPr>
          <w:sz w:val="28"/>
          <w:szCs w:val="28"/>
        </w:rPr>
        <w:t>сферо-цилиндрические</w:t>
      </w:r>
      <w:proofErr w:type="gramEnd"/>
      <w:r w:rsidRPr="009743E8">
        <w:rPr>
          <w:sz w:val="28"/>
          <w:szCs w:val="28"/>
        </w:rPr>
        <w:t xml:space="preserve"> рассеивающие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810. Назовите субьективные методы определения рефракции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скиаскопия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метод подбора коррегирующих линз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рефрактометрия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периметрия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811. Назовите объективные методы определения рефракции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а) скиаскопия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рефрактометрия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метод подбора коррегирующих линз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а </w:t>
      </w:r>
      <w:proofErr w:type="gramStart"/>
      <w:r w:rsidRPr="009743E8">
        <w:rPr>
          <w:sz w:val="28"/>
          <w:szCs w:val="28"/>
        </w:rPr>
        <w:t>и б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812 .Укажите изменения в глазу при близорукости средней степени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кровоизлияния в сетчатку и стекловидное тело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ложная стафилома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истинная задняя стафилома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миопический конус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813. Выберите, что является профилактикой симпатической офтальмии на здоровом глазу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лазеркоагуляция травмированного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алкоголизация травмированного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энуклеация травмированного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814. Назовите, что предполагает контузия глаза очень тяжелой степени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помутнение хрусталика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травматический мидриаз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отслойка сетчатки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разрыв фиброзной капсулы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815. Назовите мероприятия первой помощи при химическом ожоге глаза </w:t>
      </w:r>
      <w:proofErr w:type="gramStart"/>
      <w:r w:rsidRPr="009743E8">
        <w:rPr>
          <w:sz w:val="28"/>
          <w:szCs w:val="28"/>
        </w:rPr>
        <w:t>П</w:t>
      </w:r>
      <w:proofErr w:type="gramEnd"/>
      <w:r w:rsidRPr="009743E8">
        <w:rPr>
          <w:sz w:val="28"/>
          <w:szCs w:val="28"/>
        </w:rPr>
        <w:t>-</w:t>
      </w:r>
      <w:r w:rsidRPr="009743E8">
        <w:rPr>
          <w:sz w:val="28"/>
          <w:szCs w:val="28"/>
          <w:lang w:val="en-US"/>
        </w:rPr>
        <w:t>IV</w:t>
      </w:r>
      <w:r w:rsidRPr="009743E8">
        <w:rPr>
          <w:sz w:val="28"/>
          <w:szCs w:val="28"/>
        </w:rPr>
        <w:t xml:space="preserve"> степени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промывание коньюнктивальной полости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дезинфицирующие капли, мазь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обезболивание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816. Укажите основные симптомы характерные для перелома стенок орбиты </w:t>
      </w:r>
      <w:proofErr w:type="gramStart"/>
      <w:r w:rsidRPr="009743E8">
        <w:rPr>
          <w:sz w:val="28"/>
          <w:szCs w:val="28"/>
        </w:rPr>
        <w:t>с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повреждением придаточных пазух носа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миоз,  диплопия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мидриаз,  энофтальм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птоз,  офтальмоплегия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экзофтальм, подкожная крепитация в веках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817.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какой метод существует для диагностики мелких инородных тел в переднем отделе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рентгенография по Фогту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рентгенография по Комбергу - Балтину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ультразвуковое исследование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компьютерная томография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818. Назовите самую основную группу препаратов </w:t>
      </w:r>
      <w:proofErr w:type="gramStart"/>
      <w:r w:rsidRPr="009743E8">
        <w:rPr>
          <w:sz w:val="28"/>
          <w:szCs w:val="28"/>
        </w:rPr>
        <w:t>из</w:t>
      </w:r>
      <w:proofErr w:type="gramEnd"/>
      <w:r w:rsidRPr="009743E8">
        <w:rPr>
          <w:sz w:val="28"/>
          <w:szCs w:val="28"/>
        </w:rPr>
        <w:t xml:space="preserve"> используемых в лечении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симпатической офтальмии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антибиотики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б) мидриатики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 антигистаминные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кортикостероиды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819. Выберите автора классификации ожогов по степени тяжести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Кацнельсон Л.А.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Филатов В.П.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Поляк Б.Л.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Архангельский В.Н.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820.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какие изменения будут со зрительным нервом при его травматическом разрыве в заднем отделе орбиты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неврит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застойный диск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атрофия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ишемическая оптикопатия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821.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какой метод позволяет диагностировать инородное тело в углу передней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камеры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ультразвуковое исследование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рентгенография по Комбергу - Балтину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офтальмоскопия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гониоскопия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822. Назовите сколько степеней тяжести контузии известно согласно классификации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две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три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четыре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пять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823. Выберите автора классификации ожогов по стадии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Кацнельсон Л.А.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Филатов В.П.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Поляк Б.Л.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Архангельский В.Н.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824. </w:t>
      </w:r>
      <w:proofErr w:type="gramStart"/>
      <w:r w:rsidRPr="009743E8">
        <w:rPr>
          <w:sz w:val="28"/>
          <w:szCs w:val="28"/>
        </w:rPr>
        <w:t>Отметьте</w:t>
      </w:r>
      <w:proofErr w:type="gramEnd"/>
      <w:r w:rsidRPr="009743E8">
        <w:rPr>
          <w:sz w:val="28"/>
          <w:szCs w:val="28"/>
        </w:rPr>
        <w:t xml:space="preserve"> какова вероятность успешного приживления века при его полном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743E8">
        <w:rPr>
          <w:sz w:val="28"/>
          <w:szCs w:val="28"/>
        </w:rPr>
        <w:t>отрыве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часто </w:t>
      </w:r>
      <w:proofErr w:type="gramStart"/>
      <w:r w:rsidRPr="009743E8">
        <w:rPr>
          <w:sz w:val="28"/>
          <w:szCs w:val="28"/>
        </w:rPr>
        <w:t>приживает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редко </w:t>
      </w:r>
      <w:proofErr w:type="gramStart"/>
      <w:r w:rsidRPr="009743E8">
        <w:rPr>
          <w:sz w:val="28"/>
          <w:szCs w:val="28"/>
        </w:rPr>
        <w:t>приживает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никогда не </w:t>
      </w:r>
      <w:proofErr w:type="gramStart"/>
      <w:r w:rsidRPr="009743E8">
        <w:rPr>
          <w:sz w:val="28"/>
          <w:szCs w:val="28"/>
        </w:rPr>
        <w:t>приживает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медленно </w:t>
      </w:r>
      <w:proofErr w:type="gramStart"/>
      <w:r w:rsidRPr="009743E8">
        <w:rPr>
          <w:sz w:val="28"/>
          <w:szCs w:val="28"/>
        </w:rPr>
        <w:t>приживает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825.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какие контузионные изменения бывают в радужке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мидриаз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разрыв радужки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отрыв у корня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826.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какая степень контузии требует экстренного хирургического лечения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первая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вторая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третья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четвертая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827.</w:t>
      </w:r>
      <w:proofErr w:type="gramStart"/>
      <w:r w:rsidRPr="009743E8">
        <w:rPr>
          <w:sz w:val="28"/>
          <w:szCs w:val="28"/>
        </w:rPr>
        <w:t>Укажите какие возможные исходы возникают</w:t>
      </w:r>
      <w:proofErr w:type="gramEnd"/>
      <w:r w:rsidRPr="009743E8">
        <w:rPr>
          <w:sz w:val="28"/>
          <w:szCs w:val="28"/>
        </w:rPr>
        <w:t xml:space="preserve"> при ожоге роговицы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гипотония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бельмо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катаракта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повышение ВГД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828.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при какой дистрофии сетчатки на глазном дне желтопятнистые очажки в макулярной зоне и по всему глазному дну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дистрофия Штаргардта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дистрофия Беста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дистрофия Франческетти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пигментная дистрофия сетчатки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д) сухая склеротическая макулодистрофия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829.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какие изменения бывают в поле зрения у больных с поздними стадиями пигментной дистрофии сетчатки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центральная скотома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б) кольцевидная скотома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гомонимная гемианопсия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концентрическое сужение поля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830.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при какой дистрофии сетчатки больные жалуются на ухудшение сумеречного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пигментная дистрофия сетчатки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дистрофия Беста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сухая склеротическая макулодистрофия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831. 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при каком заболевании у больных появляются скотомы в поле зрения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неврит зрительного нерва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застойный диск зрительного нерва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атрофия зрительного нерва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832.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при какой дистрофии сетчатки на глазном дне отложения пигмента в виде "костных телец"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дистрофия Штаргардта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дистрофия Беста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дистрофия Франческетти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пигментная дистрофия сетчатки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833. </w:t>
      </w:r>
      <w:proofErr w:type="gramStart"/>
      <w:r w:rsidRPr="009743E8">
        <w:rPr>
          <w:sz w:val="28"/>
          <w:szCs w:val="28"/>
        </w:rPr>
        <w:t>Отметьте</w:t>
      </w:r>
      <w:proofErr w:type="gramEnd"/>
      <w:r w:rsidRPr="009743E8">
        <w:rPr>
          <w:sz w:val="28"/>
          <w:szCs w:val="28"/>
        </w:rPr>
        <w:t xml:space="preserve"> какая функция при пигментной дистрофии сетчатки изменяется раньше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функция центрального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функция периферического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функция цветоощущения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834. Отметьте, всегда ли застойный диск зрительного нерва двусторонний процесс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всегда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часто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редко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никогда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835. Укажите степень изменения остроты зрения при острой непроходимости центральной артерии сетчатки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от 0 до 0,01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от 0,01 до 0,1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от 0,1 до 0,9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не изменяется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836.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при какой дистрофии сетчатки в макулярной зоне киста в виде желтка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дистрофия Штаргардта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дистрофия Беста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дистрофия Франческетти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г) пигментная дистрофия сетчатки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837.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какие изменения бывают в поле зрения у больных с начальными стадиями пигментной дистрофии сетчатки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центральная скотома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кольцевидная скотома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гомонимная гемианопсия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гетеронимная гемианопсия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838.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какой метод диагностического исследования может в 100 % подтвердить диагноз пигментной дистрофии сетчатки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визометрия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периметрия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флюоресцентная ангиография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электроретинография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839. Укажите причину появления застойного диска зрительного нерва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повышение артериального давления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повышение внутриглазного давления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повышение внутричерепного давления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понижение внутричерепного давления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840. Укажите причины вызывающие </w:t>
      </w:r>
      <w:proofErr w:type="gramStart"/>
      <w:r w:rsidRPr="009743E8">
        <w:rPr>
          <w:sz w:val="28"/>
          <w:szCs w:val="28"/>
        </w:rPr>
        <w:t>ишемическую</w:t>
      </w:r>
      <w:proofErr w:type="gramEnd"/>
      <w:r w:rsidRPr="009743E8">
        <w:rPr>
          <w:sz w:val="28"/>
          <w:szCs w:val="28"/>
        </w:rPr>
        <w:t xml:space="preserve"> оптикопатию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воспалительные заболевания головного мозга и его оболочек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нарушение кровоснабжения зрительного нерва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в) опухоли головного мозга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воспалительные заболевания глаз и орбиты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841. Отметьте, всегда ли неврит двусторонний процесс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всегда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часто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редко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никогда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842.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в каком возрасте развивается наследственная леберовская атрофия зрительного нерва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до 1 года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от 1 года до 12 лет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от 13 лет до 28 лет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старше 40 лет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843.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при каком увеите не бывает боли в глазу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передний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задний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панувеит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844. Укажите метод для диагностики хориоидита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периметрия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визометрия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в) скиаскопия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офтальмоскопия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845.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какой из хориоидитов в исходе даст значительное снижение зрения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периферический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экваториальный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парацентральный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центральный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846.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какой отдел сосудистого тракта воспаляется при заднем увейте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хориоидея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радужка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цилиарное тело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847. Укажите основным </w:t>
      </w:r>
      <w:proofErr w:type="gramStart"/>
      <w:r w:rsidRPr="009743E8">
        <w:rPr>
          <w:sz w:val="28"/>
          <w:szCs w:val="28"/>
        </w:rPr>
        <w:t>симптомом</w:t>
      </w:r>
      <w:proofErr w:type="gramEnd"/>
      <w:r w:rsidRPr="009743E8">
        <w:rPr>
          <w:sz w:val="28"/>
          <w:szCs w:val="28"/>
        </w:rPr>
        <w:t xml:space="preserve"> какого увеита считаются преципитаты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серозный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фибринозно-пластический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гнойный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геморрагический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848. Какие лекарственные препараты являются первейшим лечебным мероприятием при иридоциклитах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антибиотики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б) гормоны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сульфаниламиды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мидриатики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849.  </w:t>
      </w:r>
      <w:proofErr w:type="gramStart"/>
      <w:r w:rsidRPr="009743E8">
        <w:rPr>
          <w:sz w:val="28"/>
          <w:szCs w:val="28"/>
        </w:rPr>
        <w:t>Отметьте</w:t>
      </w:r>
      <w:proofErr w:type="gramEnd"/>
      <w:r w:rsidRPr="009743E8">
        <w:rPr>
          <w:sz w:val="28"/>
          <w:szCs w:val="28"/>
        </w:rPr>
        <w:t xml:space="preserve"> какой отдел сосудистого тракта глаза воспаляется при панувеите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радужка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цилиарное тело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хориоидея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850. Укажите, на какие виды предполагается деление увеитов согласно классификации Вудс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передние и задние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центральные и периферические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острые и хронические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грануломатозные и негрануломатозные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851.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какой вид иньекции глазного яблока бывает при заднем увейте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инъекции нет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коньюнктивальная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перикорнеальная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смешанная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852. </w:t>
      </w:r>
      <w:proofErr w:type="gramStart"/>
      <w:r w:rsidRPr="009743E8">
        <w:rPr>
          <w:sz w:val="28"/>
          <w:szCs w:val="28"/>
        </w:rPr>
        <w:t>Отметьте</w:t>
      </w:r>
      <w:proofErr w:type="gramEnd"/>
      <w:r w:rsidRPr="009743E8">
        <w:rPr>
          <w:sz w:val="28"/>
          <w:szCs w:val="28"/>
        </w:rPr>
        <w:t xml:space="preserve"> какой метод исследования позволяет определить тип васкуляризации роговицы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а) периметрия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</w:t>
      </w:r>
      <w:proofErr w:type="gramStart"/>
      <w:r w:rsidRPr="009743E8">
        <w:rPr>
          <w:sz w:val="28"/>
          <w:szCs w:val="28"/>
        </w:rPr>
        <w:t>)г</w:t>
      </w:r>
      <w:proofErr w:type="gramEnd"/>
      <w:r w:rsidRPr="009743E8">
        <w:rPr>
          <w:sz w:val="28"/>
          <w:szCs w:val="28"/>
        </w:rPr>
        <w:t xml:space="preserve">ониоскопия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биомикроскопия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кампиметрия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853.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 какой группе относятся инфекционные кератиты бактериального происхождения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экзогенные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эндогенные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невыясненной этиологии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854.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какой кератит относится к туберкулезно - аллергическим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глубокий диффузный кератит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глубокий инфильтрат роговой оболочки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фликтенулезный (скрофулезный</w:t>
      </w:r>
      <w:proofErr w:type="gramStart"/>
      <w:r w:rsidRPr="009743E8">
        <w:rPr>
          <w:sz w:val="28"/>
          <w:szCs w:val="28"/>
        </w:rPr>
        <w:t xml:space="preserve"> )</w:t>
      </w:r>
      <w:proofErr w:type="gramEnd"/>
      <w:r w:rsidRPr="009743E8">
        <w:rPr>
          <w:sz w:val="28"/>
          <w:szCs w:val="28"/>
        </w:rPr>
        <w:t xml:space="preserve"> кератит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склерозирующий кератит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855. Назовите длительность периода васкуляризации при паренхиматозном сифилитическом кератите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1 - 2 недели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3 - 4 недели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4 - 5 недель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6 - 8 недель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856.Назовите виды помутнений роговицы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 облачко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пятно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бельмо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857.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в каком возрасте чаще возникает паренхиматозный сифилитический кератит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до 6 лет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с 6 до 20 лет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с 21 до 40 лет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с 40 до 60 лет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858. Отметьте длительность периода рассасывания при паренхиматозном сифи</w:t>
      </w:r>
      <w:r w:rsidRPr="009743E8">
        <w:rPr>
          <w:sz w:val="28"/>
          <w:szCs w:val="28"/>
        </w:rPr>
        <w:softHyphen/>
        <w:t>литическом кератите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6 - 12 месяцев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от 12 до 24 месяцев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от 24 до 48 месяцев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свыше 48 месяцев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859 .Укажите ученого внесшего вклад в разработку проблемы кератопластики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А.П.Нестеров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Л.А.Кацнельсон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В.П.Филатов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М.М.Краснов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860.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какой клинический признак всегда присущ гнойной ползучей язве роговицы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гипопион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гифема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прециипитаты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передние синехии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861. Назовите оптимальный вид коррекции при кератоконусе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интраокулярная линза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контактная линза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сферические стекла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цилиндрические стекла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862. Укажите длительность периода инфильтрации при паренхиматозном сифилитическом кератите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1 - 2 недели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3 - 4 недели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4 - 5 недель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6 - 8 недель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863.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при каком кератите снижена чувствительность роговой оболочки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туберкулезный кератит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сифилитический кератит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вирусный кератит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г) бактериальный кератит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864.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в каком возрасте чаще выявляется ретинобластома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до 5 лет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с 6 до 10 лет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с 10 до 20 лет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старше 20 лет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865. Назовите наиболее часто встречающуюся доброкачественную опухоль орбиты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киста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мукоцеле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фиброма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гемангиома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866.Назовите, какая из опухолей не встречается в раннем детском возрасте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пигментная ксеродерма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меланобластома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саркома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ретинобластома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867. 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какие опухоли сосудистого тракта дают метастазы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лейомиома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гемангиома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невус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 г) меланома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868.Укажите, в какие возрастные периоды чаще встречается ретинобластома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в раннем детском возрасте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 подростковом возрасте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 юношеском возрасте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 зрелом возрасте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869. Назовите наиболее часто встречающуюся злокачественную опухоль орбиты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саркома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карцинома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фиброма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гемангиома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870.  Какой радиоактивный элемент используется для радиоизотопной диагностики опухолей увеального тракта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радиоактивный йод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радиоактивный фосфор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радиоактивный стронций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радиоактивный рутений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871.  Какой метод лучший для диагностики образований в макулярной области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УЗИ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радиоизотопный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в) диафаноскопия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872.  Назовите метод рентгендиагностики для опухолей зрительного нерва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рентгенография орбиты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ретгенография </w:t>
      </w:r>
      <w:proofErr w:type="gramStart"/>
      <w:r w:rsidRPr="009743E8">
        <w:rPr>
          <w:sz w:val="28"/>
          <w:szCs w:val="28"/>
        </w:rPr>
        <w:t>по</w:t>
      </w:r>
      <w:proofErr w:type="gramEnd"/>
      <w:r w:rsidRPr="009743E8">
        <w:rPr>
          <w:sz w:val="28"/>
          <w:szCs w:val="28"/>
        </w:rPr>
        <w:t xml:space="preserve"> Резе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рентгенография с протезом Комберга - Балтина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рентгенография с 30 % йодлиполом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873.Укажите признаки характерные для дермоида орбиты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консистенция мягкая, сжимаемая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консистенция </w:t>
      </w:r>
      <w:proofErr w:type="gramStart"/>
      <w:r w:rsidRPr="009743E8">
        <w:rPr>
          <w:sz w:val="28"/>
          <w:szCs w:val="28"/>
        </w:rPr>
        <w:t>плотно-эластическая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изменяется в объеме при напряжении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дает экзофтальм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874. Причины содружественного косоглазия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аметропия       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опухоли головного мозга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травмы глаза или головного мозга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анизометропия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875. Аккомодационное косоглазия такое, при котором с назначением коррекции аметропии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угол косоглазия остается прежним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угол косоглазия частично исчезает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 в) угол косоглазия исчезает полностью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угол косоглазия не исчезает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876.  Скрытое косоглазие - это...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расхождение между зрительной и оптической осями глаза со смещением центров роговиц и сохранением бинокулярного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отклонение одного из глаз от точки фиксации с нарушением бинокулярного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дисгармония в деятельности глазодвигательных мышц при отсутствии фиксации объекта взором и восстанавливаемая актом бинокулярного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877.   Явное косоглазие - это ...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расхождение между </w:t>
      </w:r>
      <w:proofErr w:type="gramStart"/>
      <w:r w:rsidRPr="009743E8">
        <w:rPr>
          <w:sz w:val="28"/>
          <w:szCs w:val="28"/>
        </w:rPr>
        <w:t>зрительной</w:t>
      </w:r>
      <w:proofErr w:type="gramEnd"/>
      <w:r w:rsidRPr="009743E8">
        <w:rPr>
          <w:sz w:val="28"/>
          <w:szCs w:val="28"/>
        </w:rPr>
        <w:t xml:space="preserve"> и оптическими осями глаза со смещением центров роговиц и сохранением бинокулярного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отклонение одного из глаз от точки фиксации с нарушением бинокулярного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досгармония в деятельности глазодвигательных мышц при отсутствии фиксации объекта взором и </w:t>
      </w:r>
      <w:proofErr w:type="gramStart"/>
      <w:r w:rsidRPr="009743E8">
        <w:rPr>
          <w:sz w:val="28"/>
          <w:szCs w:val="28"/>
        </w:rPr>
        <w:t>восстанавливаемая</w:t>
      </w:r>
      <w:proofErr w:type="gramEnd"/>
      <w:r w:rsidRPr="009743E8">
        <w:rPr>
          <w:sz w:val="28"/>
          <w:szCs w:val="28"/>
        </w:rPr>
        <w:t xml:space="preserve"> актом бинокулярного зрения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878.   Время возникновения паралитического косоглазия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в любом возрасте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в детском возрасте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 пожилом возрасте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879. Какая рефракция чаще соответствует расходящемуся косоглазию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близорукость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дальнозоркость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эмметропия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любая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880. Укажите, какую катаракту называют катарактой с двойным фокусом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корковая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ядерная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передняя полярная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зонулярная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881. Назовите, какие виды излучения не приводят к развитию катаракты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инфракрасное излучение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альфа-частицы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бета- частицы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гамма-лучи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882.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какие изменения бывают с хрусталиком при синдроме Марфана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лентиконус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эктопия хрусталика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врожденная афакия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колобома хрусталика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883.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при какой катаракте бывают помутнения в хрусталике в виде "спиц"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осложненной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травматической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лучевой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возрастной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884. Отметьте методы коррекции афакии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собирательные линзы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контактные линзы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искусственный хрусталик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885. Укажите ученого внесшего вклад в разработку проблемы имплантации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искусственного хрусталика при катаракте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С.Н.Федоров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В.П.Филатов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М.М.Краснов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А.П.Нестеров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886. </w:t>
      </w:r>
      <w:proofErr w:type="gramStart"/>
      <w:r w:rsidRPr="009743E8">
        <w:rPr>
          <w:sz w:val="28"/>
          <w:szCs w:val="28"/>
        </w:rPr>
        <w:t>Назовите</w:t>
      </w:r>
      <w:proofErr w:type="gramEnd"/>
      <w:r w:rsidRPr="009743E8">
        <w:rPr>
          <w:sz w:val="28"/>
          <w:szCs w:val="28"/>
        </w:rPr>
        <w:t xml:space="preserve"> к какому виду относится осложненная катаракта согласно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классификации по локализации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передняя полярная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задняя полярная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веретенообразная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 г) задняя чашеобразная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887. </w:t>
      </w:r>
      <w:proofErr w:type="gramStart"/>
      <w:r w:rsidRPr="009743E8">
        <w:rPr>
          <w:sz w:val="28"/>
          <w:szCs w:val="28"/>
        </w:rPr>
        <w:t>Укажите</w:t>
      </w:r>
      <w:proofErr w:type="gramEnd"/>
      <w:r w:rsidRPr="009743E8">
        <w:rPr>
          <w:sz w:val="28"/>
          <w:szCs w:val="28"/>
        </w:rPr>
        <w:t xml:space="preserve"> при какой катаракте рано нарушается центральное зрение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задняя полярная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веретенообразная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корковая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ядерная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888. Отметьте </w:t>
      </w:r>
      <w:proofErr w:type="gramStart"/>
      <w:r w:rsidRPr="009743E8">
        <w:rPr>
          <w:sz w:val="28"/>
          <w:szCs w:val="28"/>
        </w:rPr>
        <w:t>изменения</w:t>
      </w:r>
      <w:proofErr w:type="gramEnd"/>
      <w:r w:rsidRPr="009743E8">
        <w:rPr>
          <w:sz w:val="28"/>
          <w:szCs w:val="28"/>
        </w:rPr>
        <w:t xml:space="preserve"> появляющиеся в стадию диабетической ангиопатии на глазном дне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образование новых сосудов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появление кровоизлияний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появление ретинальных экссудатов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микроаневризмы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889. Укажите метод позволяющий выявить наиболее ранние изменения на глазном дне при диабете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диафаноскопия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обратная офтальмоскопия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флюоресцентная ангиография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890. Выберите наиболее эффективный метод лечения в стадию простой </w:t>
      </w:r>
      <w:proofErr w:type="gramStart"/>
      <w:r w:rsidRPr="009743E8">
        <w:rPr>
          <w:sz w:val="28"/>
          <w:szCs w:val="28"/>
        </w:rPr>
        <w:t>диабетической</w:t>
      </w:r>
      <w:proofErr w:type="gramEnd"/>
      <w:r w:rsidRPr="009743E8">
        <w:rPr>
          <w:sz w:val="28"/>
          <w:szCs w:val="28"/>
        </w:rPr>
        <w:t xml:space="preserve"> ретинопатии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лазеркоагуляция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хирургическое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в) консервативное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891. Укажите частоту диспансерного наблюдения у больных без признаков </w:t>
      </w:r>
      <w:proofErr w:type="gramStart"/>
      <w:r w:rsidRPr="009743E8">
        <w:rPr>
          <w:sz w:val="28"/>
          <w:szCs w:val="28"/>
        </w:rPr>
        <w:t>диабетической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ретинопатии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один раз в месяц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один раз в три месяца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один раз в шесть месяцев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один раз в двенадцать месяцев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892. Назовите симптомы характеризующие стадию гипертонической ангиопатии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симптом Гвиста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симптом серебряной и медной проволоки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симптом Салюса-Гуна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893. Укажите частоту диспансерного наблюдения у больных при наличии </w:t>
      </w:r>
      <w:proofErr w:type="gramStart"/>
      <w:r w:rsidRPr="009743E8">
        <w:rPr>
          <w:sz w:val="28"/>
          <w:szCs w:val="28"/>
        </w:rPr>
        <w:t>диабетической</w:t>
      </w:r>
      <w:proofErr w:type="gramEnd"/>
      <w:r w:rsidRPr="009743E8">
        <w:rPr>
          <w:sz w:val="28"/>
          <w:szCs w:val="28"/>
        </w:rPr>
        <w:t xml:space="preserve"> ретинопатии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один раз в месяц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один раз в три месяца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один раз в шесть месяцев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один раз в двенадцать месяцев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894.Укажите наиболее эффективный препарат для лечения СПИД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фоскарнет    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азидотимидин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ганцикловир 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ацикловир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895. Назовите возбудителя бленнорейного конъюнктивита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риккетсия Провацека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бацилла Френкеля - Вексельбаума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возбудитель Нейссера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палочка Леффлера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896. </w:t>
      </w:r>
      <w:proofErr w:type="gramStart"/>
      <w:r w:rsidRPr="009743E8">
        <w:rPr>
          <w:sz w:val="28"/>
          <w:szCs w:val="28"/>
        </w:rPr>
        <w:t>Отметьте</w:t>
      </w:r>
      <w:proofErr w:type="gramEnd"/>
      <w:r w:rsidRPr="009743E8">
        <w:rPr>
          <w:sz w:val="28"/>
          <w:szCs w:val="28"/>
        </w:rPr>
        <w:t xml:space="preserve"> какой отдел конъюнктивы поражается при трахоме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конъюнктива нижнего века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конъюнктива верхнего века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конъюнктива глазного яблока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897.</w:t>
      </w:r>
      <w:proofErr w:type="gramStart"/>
      <w:r w:rsidRPr="009743E8">
        <w:rPr>
          <w:sz w:val="28"/>
          <w:szCs w:val="28"/>
        </w:rPr>
        <w:t>Укажите при каком конъюнктивите конъюнктива верхнего века выглядит</w:t>
      </w:r>
      <w:proofErr w:type="gramEnd"/>
      <w:r w:rsidRPr="009743E8">
        <w:rPr>
          <w:sz w:val="28"/>
          <w:szCs w:val="28"/>
        </w:rPr>
        <w:t xml:space="preserve"> в виде "булыжной мостовой"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трахома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дифтерийный коньюнктивит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гоннобленорейный коньюнктивит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весенний коньюнктивит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898.Укажите осложнения флегмоны слезного мешка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флегмона орбиты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выворот века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осложнений нет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образование фистулы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>899. Назовите виды физиолечения используемые для лечения наружного ячменя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 xml:space="preserve"> а) УВЧ терапия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ванночковый электрофорез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bCs/>
          <w:sz w:val="28"/>
          <w:szCs w:val="28"/>
        </w:rPr>
        <w:t>в) эндоназальный электрофорез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>900. Укажите методы лечения эпикантуса и колобомы век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sz w:val="28"/>
          <w:szCs w:val="28"/>
        </w:rPr>
        <w:t xml:space="preserve">а) </w:t>
      </w:r>
      <w:r w:rsidRPr="009743E8">
        <w:rPr>
          <w:bCs/>
          <w:sz w:val="28"/>
          <w:szCs w:val="28"/>
        </w:rPr>
        <w:t xml:space="preserve">консервативные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</w:t>
      </w:r>
      <w:r w:rsidRPr="009743E8">
        <w:rPr>
          <w:bCs/>
          <w:sz w:val="28"/>
          <w:szCs w:val="28"/>
        </w:rPr>
        <w:t>оперативные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лучевые  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>г) лазерные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901. Назовите возбудителя дифтерийного конъюнктивита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риккетсия Провацека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>б) бацилла Френкеля - Вексельбаума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bCs/>
          <w:sz w:val="28"/>
          <w:szCs w:val="28"/>
        </w:rPr>
        <w:t xml:space="preserve">в) палочка Коха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 xml:space="preserve"> г) палочка Леффлера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902. </w:t>
      </w:r>
      <w:r w:rsidRPr="009743E8">
        <w:rPr>
          <w:bCs/>
          <w:sz w:val="28"/>
          <w:szCs w:val="28"/>
        </w:rPr>
        <w:t xml:space="preserve">Отметьте самый эффективный препарат в лечении коньюнктивита, </w:t>
      </w:r>
      <w:proofErr w:type="gramStart"/>
      <w:r w:rsidRPr="009743E8">
        <w:rPr>
          <w:bCs/>
          <w:sz w:val="28"/>
          <w:szCs w:val="28"/>
        </w:rPr>
        <w:t>вызванного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диплобациллой Моракса - Аксенфельда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sz w:val="28"/>
          <w:szCs w:val="28"/>
        </w:rPr>
        <w:t xml:space="preserve">а) </w:t>
      </w:r>
      <w:r w:rsidRPr="009743E8">
        <w:rPr>
          <w:bCs/>
          <w:sz w:val="28"/>
          <w:szCs w:val="28"/>
        </w:rPr>
        <w:t xml:space="preserve">30 </w:t>
      </w:r>
      <w:r w:rsidRPr="009743E8">
        <w:rPr>
          <w:sz w:val="28"/>
          <w:szCs w:val="28"/>
        </w:rPr>
        <w:t xml:space="preserve">% </w:t>
      </w:r>
      <w:r w:rsidRPr="009743E8">
        <w:rPr>
          <w:bCs/>
          <w:sz w:val="28"/>
          <w:szCs w:val="28"/>
        </w:rPr>
        <w:t xml:space="preserve">сульфацил натрия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 xml:space="preserve">б) </w:t>
      </w:r>
      <w:r w:rsidRPr="009743E8">
        <w:rPr>
          <w:sz w:val="28"/>
          <w:szCs w:val="28"/>
        </w:rPr>
        <w:t>2 % борная кислота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sz w:val="28"/>
          <w:szCs w:val="28"/>
        </w:rPr>
        <w:t xml:space="preserve"> в) </w:t>
      </w:r>
      <w:r w:rsidRPr="009743E8">
        <w:rPr>
          <w:bCs/>
          <w:sz w:val="28"/>
          <w:szCs w:val="28"/>
        </w:rPr>
        <w:t xml:space="preserve">0,5% цинк сульфат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>г) 0,25 % левомицетин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 xml:space="preserve">903. </w:t>
      </w:r>
      <w:proofErr w:type="gramStart"/>
      <w:r w:rsidRPr="009743E8">
        <w:rPr>
          <w:bCs/>
          <w:sz w:val="28"/>
          <w:szCs w:val="28"/>
        </w:rPr>
        <w:t>Укажите</w:t>
      </w:r>
      <w:proofErr w:type="gramEnd"/>
      <w:r w:rsidRPr="009743E8">
        <w:rPr>
          <w:bCs/>
          <w:sz w:val="28"/>
          <w:szCs w:val="28"/>
        </w:rPr>
        <w:t xml:space="preserve"> какие изменения возникают на роговице при трахоме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bCs/>
          <w:sz w:val="28"/>
          <w:szCs w:val="28"/>
        </w:rPr>
        <w:t xml:space="preserve">а) фликтена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 xml:space="preserve">б) </w:t>
      </w:r>
      <w:r w:rsidRPr="009743E8">
        <w:rPr>
          <w:sz w:val="28"/>
          <w:szCs w:val="28"/>
        </w:rPr>
        <w:t>древовидный кератит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bCs/>
          <w:sz w:val="28"/>
          <w:szCs w:val="28"/>
        </w:rPr>
        <w:t xml:space="preserve">в) склерозирующий кератит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>г) паннус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904. Укажите основной симптом при параличе круговой мышцы век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(</w:t>
      </w:r>
      <w:r w:rsidRPr="009743E8">
        <w:rPr>
          <w:sz w:val="28"/>
          <w:szCs w:val="28"/>
          <w:lang w:val="en-US"/>
        </w:rPr>
        <w:t>lagophthalmus</w:t>
      </w:r>
      <w:r w:rsidRPr="009743E8">
        <w:rPr>
          <w:sz w:val="28"/>
          <w:szCs w:val="28"/>
        </w:rPr>
        <w:t>)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нависание кожной складки над краем верхнего века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несмыкание глазной щели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атония нижнего века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опущение верхнего века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905. Назовите </w:t>
      </w:r>
      <w:proofErr w:type="gramStart"/>
      <w:r w:rsidRPr="009743E8">
        <w:rPr>
          <w:sz w:val="28"/>
          <w:szCs w:val="28"/>
        </w:rPr>
        <w:t>конъюнктивиты</w:t>
      </w:r>
      <w:proofErr w:type="gramEnd"/>
      <w:r w:rsidRPr="009743E8">
        <w:rPr>
          <w:sz w:val="28"/>
          <w:szCs w:val="28"/>
        </w:rPr>
        <w:t xml:space="preserve"> при которых пленки отделяются с трудом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пневмококковый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бленнорейный конъюнктивит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стафилококковый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 г) дифтерийный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906. Назовите формы блефаритов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простой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чешуйчатый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язвенный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907. Укажите, чем чаще вызывается наружный ячмень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пневмококком          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гонококком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стафилококком       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стрептококком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908. Назовите возбудителя пневмококкового конъюнктивита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риккетсия Провацека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бацилла Френкеля - Вексельбаумана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палочка Коха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палочка Леффлера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909. </w:t>
      </w:r>
      <w:proofErr w:type="gramStart"/>
      <w:r w:rsidRPr="009743E8">
        <w:rPr>
          <w:sz w:val="28"/>
          <w:szCs w:val="28"/>
        </w:rPr>
        <w:t>Выберите</w:t>
      </w:r>
      <w:proofErr w:type="gramEnd"/>
      <w:r w:rsidRPr="009743E8">
        <w:rPr>
          <w:sz w:val="28"/>
          <w:szCs w:val="28"/>
        </w:rPr>
        <w:t xml:space="preserve"> к какому типу относится факогенная глаукома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первичная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вторичная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врожденная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910. Выберите размеры экскавации зрительного нерва при терминальной глаукоме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0,2-0,3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6)0,4-0,6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0,7-0,9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1,0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911.Укажите глазные капли, устраняющие острый приступ глаукомы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арутимол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тимолол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окупресс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пилокарпин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912. </w:t>
      </w:r>
      <w:proofErr w:type="gramStart"/>
      <w:r w:rsidRPr="009743E8">
        <w:rPr>
          <w:sz w:val="28"/>
          <w:szCs w:val="28"/>
        </w:rPr>
        <w:t>Отметьте</w:t>
      </w:r>
      <w:proofErr w:type="gramEnd"/>
      <w:r w:rsidRPr="009743E8">
        <w:rPr>
          <w:sz w:val="28"/>
          <w:szCs w:val="28"/>
        </w:rPr>
        <w:t xml:space="preserve"> в каком возрасте возникает вторичная глаукома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в любом возрасте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у новорожденных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у детей </w:t>
      </w:r>
      <w:proofErr w:type="gramStart"/>
      <w:r w:rsidRPr="009743E8">
        <w:rPr>
          <w:sz w:val="28"/>
          <w:szCs w:val="28"/>
        </w:rPr>
        <w:t>в первые</w:t>
      </w:r>
      <w:proofErr w:type="gramEnd"/>
      <w:r w:rsidRPr="009743E8">
        <w:rPr>
          <w:sz w:val="28"/>
          <w:szCs w:val="28"/>
        </w:rPr>
        <w:t xml:space="preserve"> годы жизни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старше 40 лет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913. Укажите причины углубления передней камеры при врожденной глаукоме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удлинение оси глаза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растяжение фиброзной капсулы глаза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в) сдвиг иридо-хрусталиковой диафрагмы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914. Отметьте изменения поля зрения при развитой стадии первичной глаукомы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поле зрения не изменено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сужение с носовой стороны до 0 градусов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сужение поля зрения до 15 градусов и менее от точки фиксации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сужение поля зрения от 45 до 15 градусов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915. Укажите основной метод для определения формы первичной глаукомы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периметрия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офтальмоскопия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биомикроскопия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гониоскопия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д) кампиметрия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916.Укажите методы лечения врожденной глаукомы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консервативный      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оперативный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плеоортоптический  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лазерный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917. Назовите </w:t>
      </w:r>
      <w:proofErr w:type="gramStart"/>
      <w:r w:rsidRPr="009743E8">
        <w:rPr>
          <w:sz w:val="28"/>
          <w:szCs w:val="28"/>
        </w:rPr>
        <w:t>возраст</w:t>
      </w:r>
      <w:proofErr w:type="gramEnd"/>
      <w:r w:rsidRPr="009743E8">
        <w:rPr>
          <w:sz w:val="28"/>
          <w:szCs w:val="28"/>
        </w:rPr>
        <w:t xml:space="preserve"> в котором возникает первичная глаукома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от 0 до 1 года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от 1 года до 17 лет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от 18 лет до 40 лет 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старше 40 лет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918. Укажите характер иньекции глаза при остром приступе глаукомы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перикорнеальная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коньюнктивальная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застойная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смешанная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919. Укажите размеры экскавации зрительного нерва при развитой стадии первичной глаукомы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0,2 - 0,3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0,4 - 0,6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0,7 - 0,9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1,0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920.Отметьте методы,  не используемые в лечении глаукомы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консервативное          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плеортоптическое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лазерное                                                                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хирургическое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921.Сколько оболочек имеет глаз?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одну;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две;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три;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г) четыре; 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922.Что является субстратом кератита?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гипопион;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б) инфильтрат;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гифема;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преципитаты.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923. Какая глазная мазь относится к противовирусным средствам?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а) ацикловир;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тиаминовая;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флоксал;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гидрокортизоновая.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924. К профилактическим мероприятиям миопии относится: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а) контроль освещённости рабочего места;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ношение очков, контактных линз;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в) хирургическое лечение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лазерное лечение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925. Какая острота зрения при зрелой катаракте?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а) правильная проекция света;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неправильная проекция света;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1,0;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0.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926.Сколько стадий имеет первичная глаукома?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две;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три;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в) четыре;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пять.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927. Каким препаратом снимают острый приступ глаукомы?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атропин;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дикаин;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в) пилокарпин;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сульфацил натрия.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928. Какой конъюнктивит протекает с пленками?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хламидийные;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стафилококковый;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гонококковый;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г) дифтерийный; 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929. Какой признак проникающего ранения глаза является абсолютным?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гифема;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гипотония;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неправильная форма зрачка;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г) рана роговицы.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930. Метод диагностики внутриглазного инородного тела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периметрия;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б) рентгенография орбиты;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скиаскопия;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адаптометрия.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tabs>
          <w:tab w:val="left" w:pos="5085"/>
        </w:tabs>
        <w:rPr>
          <w:sz w:val="28"/>
          <w:szCs w:val="28"/>
        </w:rPr>
      </w:pPr>
      <w:r w:rsidRPr="009743E8">
        <w:rPr>
          <w:sz w:val="28"/>
          <w:szCs w:val="28"/>
        </w:rPr>
        <w:t>931.При ожоге роговицы 3-ей степени</w:t>
      </w:r>
      <w:r w:rsidRPr="009743E8">
        <w:rPr>
          <w:sz w:val="28"/>
          <w:szCs w:val="28"/>
        </w:rPr>
        <w:tab/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а) роговица в виде «матового стекла»;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«фарфоровой пластинки»;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в) бельма.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932. Главный признак контузии глаза 4-ой степени?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иридодиализ;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катаракта;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отек сетчатки;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г) разрыв склеры; 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933. К профилактике глазного травматизма относиться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инстилляции противоспалительных капель;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ношение контактных линз;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в) использование индивидуальных и коллективных средств защиты.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934. Наиболее информативный метод диагностики переломов стенок орбиты и костей лицевого черепа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УЗИ;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рентгенография;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в) компьютерная томография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935. Назовите клиническую форму при поражении глаз ультрафиолетовыми лучами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а) электроофтальмия;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ретинопатия;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в) лучевая катаракта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936.Сколько слоев имеет роговица?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два;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б) три;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в) четыре;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 г) пять.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937. При каком  кератите инфильтрат в роговице в виде «веточки дерева»?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а) герпетический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аденовирусный;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туберкулезный;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сифилитический.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938. Какая глазная мазь относится к антибактериальным средствам?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а) ацикловир;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тиаминовая;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в) флоксал;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г) гидрокортизоновая.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939. Какая острота зрения при незрелой катаракте?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правильная проекция света;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неправильная проекция света;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в) 0;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г) 0,1.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940. Каким сосудом кровоснабжается хориоидея?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глазничной артерией;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б) задней короткой цилиарной артерией;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передней ресничной артерией;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г) задней длиной цилиарной артерией. </w:t>
      </w:r>
    </w:p>
    <w:p w:rsidR="002B0835" w:rsidRPr="009743E8" w:rsidRDefault="002B0835" w:rsidP="002B0835">
      <w:pPr>
        <w:tabs>
          <w:tab w:val="left" w:pos="3960"/>
        </w:tabs>
        <w:rPr>
          <w:sz w:val="28"/>
          <w:szCs w:val="28"/>
        </w:rPr>
      </w:pPr>
    </w:p>
    <w:p w:rsidR="002B0835" w:rsidRPr="009743E8" w:rsidRDefault="002B0835" w:rsidP="002B0835">
      <w:pPr>
        <w:tabs>
          <w:tab w:val="left" w:pos="3960"/>
        </w:tabs>
        <w:rPr>
          <w:sz w:val="28"/>
          <w:szCs w:val="28"/>
        </w:rPr>
      </w:pPr>
      <w:r w:rsidRPr="009743E8">
        <w:rPr>
          <w:sz w:val="28"/>
          <w:szCs w:val="28"/>
        </w:rPr>
        <w:t>941.Укажите функцию сетчатки.</w:t>
      </w:r>
      <w:r w:rsidRPr="009743E8">
        <w:rPr>
          <w:sz w:val="28"/>
          <w:szCs w:val="28"/>
        </w:rPr>
        <w:tab/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питающая;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защитная;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преломляющая;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Г) зрительная.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942. Каким методом исследуют цветоощущение?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таблицы Головина - Сивцева;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оптотипы Поляка;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в) таблицы Рабкина.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таблицы Орловой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943. Какие глазные капли относятся к антибактериальным средствам?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пилокарпин;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атропин;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дексаметазон;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г) тобрекс; 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944. Какой клинический признак бывает при серозном иридоциклите?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гифема;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б) преципитаты;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задние синехии;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г</w:t>
      </w:r>
      <w:proofErr w:type="gramStart"/>
      <w:r w:rsidRPr="009743E8">
        <w:rPr>
          <w:sz w:val="28"/>
          <w:szCs w:val="28"/>
        </w:rPr>
        <w:t>)г</w:t>
      </w:r>
      <w:proofErr w:type="gramEnd"/>
      <w:r w:rsidRPr="009743E8">
        <w:rPr>
          <w:sz w:val="28"/>
          <w:szCs w:val="28"/>
        </w:rPr>
        <w:t>ипопион.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946. Какой вид глаукомы может возникнуть при незрелой катаракте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а) факолитическая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б) факоморфическая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в) факотопическая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факогенная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947. Как сужается поле зрения при терминальной стадии первичной глаукомы?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А) до 45</w:t>
      </w:r>
      <w:r w:rsidRPr="009743E8">
        <w:rPr>
          <w:sz w:val="28"/>
          <w:szCs w:val="28"/>
        </w:rPr>
        <w:sym w:font="Symbol" w:char="F0B0"/>
      </w:r>
      <w:r w:rsidRPr="009743E8">
        <w:rPr>
          <w:sz w:val="28"/>
          <w:szCs w:val="28"/>
        </w:rPr>
        <w:t xml:space="preserve"> от точки фиксации;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Б) от 45</w:t>
      </w:r>
      <w:r w:rsidRPr="009743E8">
        <w:rPr>
          <w:sz w:val="28"/>
          <w:szCs w:val="28"/>
        </w:rPr>
        <w:sym w:font="Symbol" w:char="F0B0"/>
      </w:r>
      <w:r w:rsidRPr="009743E8">
        <w:rPr>
          <w:sz w:val="28"/>
          <w:szCs w:val="28"/>
        </w:rPr>
        <w:t xml:space="preserve"> до 15</w:t>
      </w:r>
      <w:r w:rsidRPr="009743E8">
        <w:rPr>
          <w:sz w:val="28"/>
          <w:szCs w:val="28"/>
        </w:rPr>
        <w:sym w:font="Symbol" w:char="F0B0"/>
      </w:r>
      <w:r w:rsidRPr="009743E8">
        <w:rPr>
          <w:sz w:val="28"/>
          <w:szCs w:val="28"/>
        </w:rPr>
        <w:t xml:space="preserve"> от точки фиксации;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В) от 15</w:t>
      </w:r>
      <w:r w:rsidRPr="009743E8">
        <w:rPr>
          <w:sz w:val="28"/>
          <w:szCs w:val="28"/>
        </w:rPr>
        <w:sym w:font="Symbol" w:char="F0B0"/>
      </w:r>
      <w:r w:rsidRPr="009743E8">
        <w:rPr>
          <w:sz w:val="28"/>
          <w:szCs w:val="28"/>
        </w:rPr>
        <w:t xml:space="preserve"> до 0</w:t>
      </w:r>
      <w:r w:rsidRPr="009743E8">
        <w:rPr>
          <w:sz w:val="28"/>
          <w:szCs w:val="28"/>
        </w:rPr>
        <w:sym w:font="Symbol" w:char="F0B0"/>
      </w:r>
      <w:r w:rsidRPr="009743E8">
        <w:rPr>
          <w:sz w:val="28"/>
          <w:szCs w:val="28"/>
        </w:rPr>
        <w:t xml:space="preserve"> от точки фиксации;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г) до 0</w:t>
      </w:r>
      <w:r w:rsidRPr="009743E8">
        <w:rPr>
          <w:sz w:val="28"/>
          <w:szCs w:val="28"/>
        </w:rPr>
        <w:sym w:font="Symbol" w:char="F0B0"/>
      </w:r>
      <w:r w:rsidRPr="009743E8">
        <w:rPr>
          <w:sz w:val="28"/>
          <w:szCs w:val="28"/>
        </w:rPr>
        <w:t xml:space="preserve">.  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948. Каким методом определяют стадию глаукомы?         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а) офтальмоскопия;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б) биомикроскопия;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гониоскопия;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тонометрия.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949. Какой признак проникающего ранения глаза является абсолютным?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гифема;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б) отверстие в радужке;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в) гипотония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г) мидриаз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950. Укажите осложнение проникающего ранения глазного яблока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блефарит;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конъюнктивит;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дакриоцистит;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г) катаракта.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951. Какой офтальмоскопический симптом бывает при тромбозе центральной вены сетчатки?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а) симптом «раздавленного помидора»;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симптом «вишневой косточки»;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в) симптом «солнца в туманный день»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симптом «медной проволоки»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952.  Основной признак контузии 4-ой степени.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иридодиализ;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гифема; 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катаракта;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г) разрыв фиброзной капсулы глаза.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953. Укажите опухоль характерную для глазных ВИЧ-поражений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а) саркома Капоши;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меланобластома;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в) ретинобластома;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г) базалиома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954. Какие изменения возникают при неврите зрительного нерва в поле зрения?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концентрическое сужение поля зрения;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гомонимная гемианопсия;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в) центральная скотома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гетеронимная гемианопсия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955. Сколько отделов имеет сосудистый тракт глаза?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одну;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две;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в) три;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четыре; 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956. Укажите основную преломляющую оболочку глаза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хрусталик;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б) роговица;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передняя камера;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стекловидное тело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957. С какого расстояния определяют остроту зрения?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3 м"/>
        </w:smartTagPr>
        <w:r w:rsidRPr="009743E8">
          <w:rPr>
            <w:sz w:val="28"/>
            <w:szCs w:val="28"/>
          </w:rPr>
          <w:t>3 м</w:t>
        </w:r>
      </w:smartTag>
      <w:r w:rsidRPr="009743E8">
        <w:rPr>
          <w:sz w:val="28"/>
          <w:szCs w:val="28"/>
        </w:rPr>
        <w:t xml:space="preserve">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б) </w:t>
      </w:r>
      <w:smartTag w:uri="urn:schemas-microsoft-com:office:smarttags" w:element="metricconverter">
        <w:smartTagPr>
          <w:attr w:name="ProductID" w:val="5 м"/>
        </w:smartTagPr>
        <w:r w:rsidRPr="009743E8">
          <w:rPr>
            <w:sz w:val="28"/>
            <w:szCs w:val="28"/>
          </w:rPr>
          <w:t>5 м</w:t>
        </w:r>
      </w:smartTag>
      <w:r w:rsidRPr="009743E8">
        <w:rPr>
          <w:sz w:val="28"/>
          <w:szCs w:val="28"/>
        </w:rPr>
        <w:t xml:space="preserve">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0 м"/>
        </w:smartTagPr>
        <w:r w:rsidRPr="009743E8">
          <w:rPr>
            <w:sz w:val="28"/>
            <w:szCs w:val="28"/>
          </w:rPr>
          <w:t>10 м</w:t>
        </w:r>
      </w:smartTag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г) 15 м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958. Где располагается очаг воспаления при токсоплазмозном хориоретините?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у зубчатой линии;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у диска зрительного нерва;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в) в макулярной зоне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в парамакулярной области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959. Катарактой называют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подвывих хрусталика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б) помутнение хрусталика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в) отсутствие хрусталика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все перечисленное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960. Какая острота зрения при зрелой катаракте?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а) правильное светоощущение;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неправильное светоощущение;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в) 0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г) 1,0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961.  Какой признак проникающего ранения глазного яблока является абсолютным?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а) гифема;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б) гипотония;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в) неправильная форма зрачка;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 г) инородное тело внутри глаза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962. При миопии высокой степени могут возникать следующие осложнения: а) хориоретинальная дистрофия; б) отслойка сетчатки; в) амблиопия; г) кровоизлияния в различные отделы и оболочки глазного яблока; д) развитие, осложненной катаракты. Выберите правильную комбинацию ответов: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а)  а, б, </w:t>
      </w:r>
      <w:proofErr w:type="gramStart"/>
      <w:r w:rsidRPr="009743E8">
        <w:rPr>
          <w:sz w:val="28"/>
          <w:szCs w:val="28"/>
        </w:rPr>
        <w:t>г</w:t>
      </w:r>
      <w:proofErr w:type="gramEnd"/>
      <w:r w:rsidRPr="009743E8">
        <w:rPr>
          <w:sz w:val="28"/>
          <w:szCs w:val="28"/>
        </w:rPr>
        <w:t>, д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 а</w:t>
      </w:r>
      <w:proofErr w:type="gramStart"/>
      <w:r w:rsidRPr="009743E8">
        <w:rPr>
          <w:sz w:val="28"/>
          <w:szCs w:val="28"/>
        </w:rPr>
        <w:t>,б</w:t>
      </w:r>
      <w:proofErr w:type="gramEnd"/>
      <w:r w:rsidRPr="009743E8">
        <w:rPr>
          <w:sz w:val="28"/>
          <w:szCs w:val="28"/>
        </w:rPr>
        <w:t>,г</w:t>
      </w:r>
    </w:p>
    <w:p w:rsidR="002B0835" w:rsidRPr="009743E8" w:rsidRDefault="002B0835" w:rsidP="002B0835">
      <w:pPr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bCs/>
          <w:sz w:val="28"/>
          <w:szCs w:val="28"/>
        </w:rPr>
        <w:t xml:space="preserve">в) б, </w:t>
      </w:r>
      <w:proofErr w:type="gramStart"/>
      <w:r w:rsidRPr="009743E8">
        <w:rPr>
          <w:bCs/>
          <w:sz w:val="28"/>
          <w:szCs w:val="28"/>
        </w:rPr>
        <w:t>г</w:t>
      </w:r>
      <w:proofErr w:type="gramEnd"/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 в</w:t>
      </w:r>
      <w:proofErr w:type="gramStart"/>
      <w:r w:rsidRPr="009743E8">
        <w:rPr>
          <w:sz w:val="28"/>
          <w:szCs w:val="28"/>
        </w:rPr>
        <w:t>,д</w:t>
      </w:r>
      <w:proofErr w:type="gramEnd"/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963. Основным методом лечения катаракты является: а) консервативное лечение; б) хирургическое лечение; в) лазерное лечение; г) назначение гипотензивных препаратов; д) лазерное и консервативное лечение. Выберите правильный ответ: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а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б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а</w:t>
      </w:r>
      <w:proofErr w:type="gramStart"/>
      <w:r w:rsidRPr="009743E8">
        <w:rPr>
          <w:sz w:val="28"/>
          <w:szCs w:val="28"/>
        </w:rPr>
        <w:t>,б</w:t>
      </w:r>
      <w:proofErr w:type="gramEnd"/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964. При остром приступе глаукомы необходимо назначить: а) антибиотики; б) мидриатики: в) кортикостероиды г) ингибиторы карбоангидразы; д) осмотическую терапию; е) обезболивающие препараты. Выберите правильную комбинацию ответов: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а. б. в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б</w:t>
      </w:r>
      <w:proofErr w:type="gramStart"/>
      <w:r w:rsidRPr="009743E8">
        <w:rPr>
          <w:sz w:val="28"/>
          <w:szCs w:val="28"/>
        </w:rPr>
        <w:t>,д</w:t>
      </w:r>
      <w:proofErr w:type="gramEnd"/>
      <w:r w:rsidRPr="009743E8">
        <w:rPr>
          <w:sz w:val="28"/>
          <w:szCs w:val="28"/>
        </w:rPr>
        <w:t>,е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в) в, </w:t>
      </w:r>
      <w:proofErr w:type="gramStart"/>
      <w:r w:rsidRPr="009743E8">
        <w:rPr>
          <w:sz w:val="28"/>
          <w:szCs w:val="28"/>
        </w:rPr>
        <w:t>г</w:t>
      </w:r>
      <w:proofErr w:type="gramEnd"/>
      <w:r w:rsidRPr="009743E8">
        <w:rPr>
          <w:sz w:val="28"/>
          <w:szCs w:val="28"/>
        </w:rPr>
        <w:t>, д, е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г</w:t>
      </w:r>
      <w:proofErr w:type="gramStart"/>
      <w:r w:rsidRPr="009743E8">
        <w:rPr>
          <w:sz w:val="28"/>
          <w:szCs w:val="28"/>
        </w:rPr>
        <w:t>,д</w:t>
      </w:r>
      <w:proofErr w:type="gramEnd"/>
      <w:r w:rsidRPr="009743E8">
        <w:rPr>
          <w:sz w:val="28"/>
          <w:szCs w:val="28"/>
        </w:rPr>
        <w:t>,е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965. Для диагностики внутриглазных опухолей органа зрения используются следующие методы: а) офтальмоскопия; б) ультразвуковая диагностика; в) рентгенография; г) флюоресцентная ангиография; д) биомикроскопия. Выберите правильную комбинацию ответов: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а. б, в, </w:t>
      </w:r>
      <w:proofErr w:type="gramStart"/>
      <w:r w:rsidRPr="009743E8">
        <w:rPr>
          <w:sz w:val="28"/>
          <w:szCs w:val="28"/>
        </w:rPr>
        <w:t>г</w:t>
      </w:r>
      <w:proofErr w:type="gramEnd"/>
      <w:r w:rsidRPr="009743E8">
        <w:rPr>
          <w:sz w:val="28"/>
          <w:szCs w:val="28"/>
        </w:rPr>
        <w:t>. д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а. б. в.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в) а. б. </w:t>
      </w:r>
      <w:proofErr w:type="gramStart"/>
      <w:r w:rsidRPr="009743E8">
        <w:rPr>
          <w:sz w:val="28"/>
          <w:szCs w:val="28"/>
        </w:rPr>
        <w:t>г</w:t>
      </w:r>
      <w:proofErr w:type="gramEnd"/>
      <w:r w:rsidRPr="009743E8">
        <w:rPr>
          <w:sz w:val="28"/>
          <w:szCs w:val="28"/>
        </w:rPr>
        <w:t>, д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б. в</w:t>
      </w:r>
      <w:proofErr w:type="gramStart"/>
      <w:r w:rsidRPr="009743E8">
        <w:rPr>
          <w:sz w:val="28"/>
          <w:szCs w:val="28"/>
        </w:rPr>
        <w:t>,д</w:t>
      </w:r>
      <w:proofErr w:type="gramEnd"/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966. Осложнениями гнойной язвы роговицы являются: а) гипопион: б) перфорация роговицы в) панофтальмит; г) иридоциклит; д) эндофтальмит. Выберите правильную комбинацию ответов: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а. б. в. </w:t>
      </w:r>
      <w:proofErr w:type="gramStart"/>
      <w:r w:rsidRPr="009743E8">
        <w:rPr>
          <w:sz w:val="28"/>
          <w:szCs w:val="28"/>
        </w:rPr>
        <w:t>г</w:t>
      </w:r>
      <w:proofErr w:type="gramEnd"/>
      <w:r w:rsidRPr="009743E8">
        <w:rPr>
          <w:sz w:val="28"/>
          <w:szCs w:val="28"/>
        </w:rPr>
        <w:t>, д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б</w:t>
      </w:r>
      <w:proofErr w:type="gramStart"/>
      <w:r w:rsidRPr="009743E8">
        <w:rPr>
          <w:sz w:val="28"/>
          <w:szCs w:val="28"/>
        </w:rPr>
        <w:t>,в</w:t>
      </w:r>
      <w:proofErr w:type="gramEnd"/>
      <w:r w:rsidRPr="009743E8">
        <w:rPr>
          <w:sz w:val="28"/>
          <w:szCs w:val="28"/>
        </w:rPr>
        <w:t>,д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а. </w:t>
      </w:r>
      <w:proofErr w:type="gramStart"/>
      <w:r w:rsidRPr="009743E8">
        <w:rPr>
          <w:sz w:val="28"/>
          <w:szCs w:val="28"/>
        </w:rPr>
        <w:t>г</w:t>
      </w:r>
      <w:proofErr w:type="gramEnd"/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а, в, </w:t>
      </w:r>
      <w:proofErr w:type="gramStart"/>
      <w:r w:rsidRPr="009743E8">
        <w:rPr>
          <w:sz w:val="28"/>
          <w:szCs w:val="28"/>
        </w:rPr>
        <w:t>г</w:t>
      </w:r>
      <w:proofErr w:type="gramEnd"/>
      <w:r w:rsidRPr="009743E8">
        <w:rPr>
          <w:sz w:val="28"/>
          <w:szCs w:val="28"/>
        </w:rPr>
        <w:t>, д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967. При прогрессирующей миопии выполняется: а) экстракция катаракты; б) склеропластика; в) кератокоагуляция; г) кератотомия; д) биопокрытие роговицы. Выберите правильную комбинацию ответов: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743E8">
        <w:rPr>
          <w:sz w:val="28"/>
          <w:szCs w:val="28"/>
          <w:lang w:eastAsia="en-US"/>
        </w:rPr>
        <w:t>а) а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б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а, </w:t>
      </w:r>
      <w:proofErr w:type="gramStart"/>
      <w:r w:rsidRPr="009743E8">
        <w:rPr>
          <w:sz w:val="28"/>
          <w:szCs w:val="28"/>
        </w:rPr>
        <w:t>б</w:t>
      </w:r>
      <w:proofErr w:type="gramEnd"/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968. Нормальные цифры тонометрического внутриглазного давления (</w:t>
      </w:r>
      <w:proofErr w:type="gramStart"/>
      <w:r w:rsidRPr="009743E8">
        <w:rPr>
          <w:sz w:val="28"/>
          <w:szCs w:val="28"/>
        </w:rPr>
        <w:t>мм</w:t>
      </w:r>
      <w:proofErr w:type="gramEnd"/>
      <w:r w:rsidRPr="009743E8">
        <w:rPr>
          <w:sz w:val="28"/>
          <w:szCs w:val="28"/>
        </w:rPr>
        <w:t xml:space="preserve"> рт. ст.):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10-15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16-26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27-32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33-38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969. «Синдром красного глаза» возникает при: а) конъюнктивитах; б) кератитах: в) иридоциклитах; г) хориоретинитах; д) остром приступе глаукомы; е) отслойке сетчатки. Выберите правильную комбинацию ответов: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а, б, в, </w:t>
      </w:r>
      <w:proofErr w:type="gramStart"/>
      <w:r w:rsidRPr="009743E8">
        <w:rPr>
          <w:sz w:val="28"/>
          <w:szCs w:val="28"/>
        </w:rPr>
        <w:t>г</w:t>
      </w:r>
      <w:proofErr w:type="gramEnd"/>
      <w:r w:rsidRPr="009743E8">
        <w:rPr>
          <w:sz w:val="28"/>
          <w:szCs w:val="28"/>
        </w:rPr>
        <w:t>, д, е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б) а, </w:t>
      </w:r>
      <w:proofErr w:type="gramStart"/>
      <w:r w:rsidRPr="009743E8">
        <w:rPr>
          <w:sz w:val="28"/>
          <w:szCs w:val="28"/>
        </w:rPr>
        <w:t>б</w:t>
      </w:r>
      <w:proofErr w:type="gramEnd"/>
      <w:r w:rsidRPr="009743E8">
        <w:rPr>
          <w:sz w:val="28"/>
          <w:szCs w:val="28"/>
        </w:rPr>
        <w:t>, в, д;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б, </w:t>
      </w:r>
      <w:proofErr w:type="gramStart"/>
      <w:r w:rsidRPr="009743E8">
        <w:rPr>
          <w:sz w:val="28"/>
          <w:szCs w:val="28"/>
        </w:rPr>
        <w:t>г</w:t>
      </w:r>
      <w:proofErr w:type="gramEnd"/>
      <w:r w:rsidRPr="009743E8">
        <w:rPr>
          <w:sz w:val="28"/>
          <w:szCs w:val="28"/>
        </w:rPr>
        <w:t>, д, е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в, </w:t>
      </w:r>
      <w:proofErr w:type="gramStart"/>
      <w:r w:rsidRPr="009743E8">
        <w:rPr>
          <w:sz w:val="28"/>
          <w:szCs w:val="28"/>
        </w:rPr>
        <w:t>г</w:t>
      </w:r>
      <w:proofErr w:type="gramEnd"/>
      <w:r w:rsidRPr="009743E8">
        <w:rPr>
          <w:sz w:val="28"/>
          <w:szCs w:val="28"/>
        </w:rPr>
        <w:t>, д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970. «Застойный диск» возникает </w:t>
      </w:r>
      <w:proofErr w:type="gramStart"/>
      <w:r w:rsidRPr="009743E8">
        <w:rPr>
          <w:sz w:val="28"/>
          <w:szCs w:val="28"/>
        </w:rPr>
        <w:t>при</w:t>
      </w:r>
      <w:proofErr w:type="gramEnd"/>
      <w:r w:rsidRPr="009743E8">
        <w:rPr>
          <w:sz w:val="28"/>
          <w:szCs w:val="28"/>
        </w:rPr>
        <w:t>: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</w:t>
      </w:r>
      <w:proofErr w:type="gramStart"/>
      <w:r w:rsidRPr="009743E8">
        <w:rPr>
          <w:sz w:val="28"/>
          <w:szCs w:val="28"/>
        </w:rPr>
        <w:t>повышении</w:t>
      </w:r>
      <w:proofErr w:type="gramEnd"/>
      <w:r w:rsidRPr="009743E8">
        <w:rPr>
          <w:sz w:val="28"/>
          <w:szCs w:val="28"/>
        </w:rPr>
        <w:t xml:space="preserve"> внутриглазного давления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б) </w:t>
      </w:r>
      <w:proofErr w:type="gramStart"/>
      <w:r w:rsidRPr="009743E8">
        <w:rPr>
          <w:sz w:val="28"/>
          <w:szCs w:val="28"/>
        </w:rPr>
        <w:t>снижении</w:t>
      </w:r>
      <w:proofErr w:type="gramEnd"/>
      <w:r w:rsidRPr="009743E8">
        <w:rPr>
          <w:sz w:val="28"/>
          <w:szCs w:val="28"/>
        </w:rPr>
        <w:t xml:space="preserve"> внутричерепного давления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в) </w:t>
      </w:r>
      <w:proofErr w:type="gramStart"/>
      <w:r w:rsidRPr="009743E8">
        <w:rPr>
          <w:sz w:val="28"/>
          <w:szCs w:val="28"/>
        </w:rPr>
        <w:t>повышении</w:t>
      </w:r>
      <w:proofErr w:type="gramEnd"/>
      <w:r w:rsidRPr="009743E8">
        <w:rPr>
          <w:sz w:val="28"/>
          <w:szCs w:val="28"/>
        </w:rPr>
        <w:t xml:space="preserve"> артериального давления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г) </w:t>
      </w:r>
      <w:proofErr w:type="gramStart"/>
      <w:r w:rsidRPr="009743E8">
        <w:rPr>
          <w:sz w:val="28"/>
          <w:szCs w:val="28"/>
        </w:rPr>
        <w:t>повышении</w:t>
      </w:r>
      <w:proofErr w:type="gramEnd"/>
      <w:r w:rsidRPr="009743E8">
        <w:rPr>
          <w:sz w:val="28"/>
          <w:szCs w:val="28"/>
        </w:rPr>
        <w:t xml:space="preserve"> внутричерепного давления</w:t>
      </w:r>
    </w:p>
    <w:p w:rsidR="002B0835" w:rsidRPr="009743E8" w:rsidRDefault="002B0835" w:rsidP="002B0835">
      <w:pPr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971. Тенонова капсула отделяет: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а) сосудистую оболочку от склеры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б) сетчатку от стекловидного тела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в) глазное яблоко от клетчатки  орбиты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г) роговицу от склеры </w:t>
      </w:r>
    </w:p>
    <w:p w:rsidR="002B0835" w:rsidRPr="009743E8" w:rsidRDefault="002B0835" w:rsidP="002B0835">
      <w:pPr>
        <w:pStyle w:val="af1"/>
        <w:tabs>
          <w:tab w:val="left" w:pos="3317"/>
        </w:tabs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ab/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972. Боуменова мембрана находится </w:t>
      </w:r>
      <w:proofErr w:type="gramStart"/>
      <w:r w:rsidRPr="009743E8">
        <w:rPr>
          <w:rFonts w:ascii="Times New Roman" w:eastAsia="MS Mincho" w:hAnsi="Times New Roman" w:cs="Times New Roman"/>
          <w:sz w:val="28"/>
          <w:szCs w:val="28"/>
        </w:rPr>
        <w:t>между</w:t>
      </w:r>
      <w:proofErr w:type="gramEnd"/>
      <w:r w:rsidRPr="009743E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а) эпителием роговицы и стромой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б) стромой и десцеметовой оболочкой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в) десцеметовой оболочкой и эндотелием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слоями сетчатки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973. Веки являются: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а) вершина орбиты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б) придаточная, защитная часть органа зрения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в) боковой стенкой орбиты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не относятся к органу зрения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974. В норме  самые малые размеры имеет поле зрения </w:t>
      </w:r>
      <w:proofErr w:type="gramStart"/>
      <w:r w:rsidRPr="009743E8">
        <w:rPr>
          <w:rFonts w:ascii="Times New Roman" w:eastAsia="MS Mincho" w:hAnsi="Times New Roman" w:cs="Times New Roman"/>
          <w:sz w:val="28"/>
          <w:szCs w:val="28"/>
        </w:rPr>
        <w:t>на</w:t>
      </w:r>
      <w:proofErr w:type="gramEnd"/>
      <w:r w:rsidRPr="009743E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а) белый цвет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б) красный цвет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в) зеленый цвет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желтый цвет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975. Слои роговицы располагаются: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а) параллельно поверхности роговицы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б) хаотично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в) концентрично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в косом направлении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976. Питание роговицы осуществляется за счет: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а) краевой петлистой сосудистой сети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б) центральной артерии сетчатки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в) слезной артерии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передними цилиарными артериями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977. Сосудистый тракт выполняет: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а) трофическую функцию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б) функцию преломления света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в) функцию восприятия света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защитную функцию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978. Сетчатка выполняет функцию: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а) преломление света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б) трофическую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в) восприятие света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защитную функцию</w:t>
      </w:r>
    </w:p>
    <w:p w:rsidR="002B0835" w:rsidRPr="009743E8" w:rsidRDefault="002B0835" w:rsidP="002B0835">
      <w:pPr>
        <w:rPr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979. При флегмоне орбиты наблюдается: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а) отек и гиперемия век, хемоз, офтальмоплегия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lastRenderedPageBreak/>
        <w:t>б) хемоз конъюнктивы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в) офтальмоплегия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крепитация под кожей века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980.  Сочетание признаков - светобоязнь, слезотечение, блефароспазм, боль  в глаз</w:t>
      </w:r>
      <w:proofErr w:type="gramStart"/>
      <w:r w:rsidRPr="009743E8">
        <w:rPr>
          <w:rFonts w:ascii="Times New Roman" w:eastAsia="MS Mincho" w:hAnsi="Times New Roman" w:cs="Times New Roman"/>
          <w:sz w:val="28"/>
          <w:szCs w:val="28"/>
        </w:rPr>
        <w:t>у-</w:t>
      </w:r>
      <w:proofErr w:type="gramEnd"/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характерно для: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а) катаракты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б) кератита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в) отслойки сетчатки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атрофии зрительного нерва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981. Противопоказанием к назначению контактных линз является</w:t>
      </w:r>
      <w:proofErr w:type="gramStart"/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:</w:t>
      </w:r>
      <w:proofErr w:type="gramEnd"/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а)  нарушение эпителия роговицы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б) гипертоническая болезнь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в) глазные операции в анамнезе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тромбоз центральной вены сетчатки в анамнезе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982.  При  старческой  роговичной дуге справедливо: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а) имеется у 3/4 пациентов  в возрасте старше 50 лет, бывает у 30-40 летних, ограничивается эпителием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б) бывает иногда и у 30-40 летних пациентов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в) ограничивается эпителием роговицы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требует хирургического лечения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983. Риск возникновения отслойкт сетчатки повышен: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 xml:space="preserve"> а) после контузии глазного яблока, после ИЭК, у миопов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б) после интракапсулярной экстракции катаракты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в) у миопов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9743E8">
        <w:rPr>
          <w:rFonts w:ascii="Times New Roman" w:eastAsia="MS Mincho" w:hAnsi="Times New Roman" w:cs="Times New Roman"/>
          <w:sz w:val="28"/>
          <w:szCs w:val="28"/>
        </w:rPr>
        <w:t>г) после перенесенного приступа глаукомы</w:t>
      </w:r>
    </w:p>
    <w:p w:rsidR="002B0835" w:rsidRPr="009743E8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984. Основной показатель состояния здоровья населения: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инвалидность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заболеваемость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обращаемость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</w:t>
      </w:r>
      <w:proofErr w:type="gramStart"/>
      <w:r w:rsidRPr="009743E8">
        <w:rPr>
          <w:sz w:val="28"/>
          <w:szCs w:val="28"/>
        </w:rPr>
        <w:t>)в</w:t>
      </w:r>
      <w:proofErr w:type="gramEnd"/>
      <w:r w:rsidRPr="009743E8">
        <w:rPr>
          <w:sz w:val="28"/>
          <w:szCs w:val="28"/>
        </w:rPr>
        <w:t>ыявляемость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985. Социальная недостаточность вследствии нарушения здоровья со стойким расстройством функции организма, приводящая к ограничению жизнедеятельности и необходимости социальной защиты – это: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а) инвалидность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ограничение жизнедеятельности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слабовидение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диспансеризация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986. Отклонение от нормы деятельности человека вследствие нарушения здоровья, которое характеризуется ограничением способности осуществлять самообслуживание, передвижение, ориентацию, общение, обучение, трудовую деятельность или контроль за своим поведением– </w:t>
      </w:r>
      <w:proofErr w:type="gramStart"/>
      <w:r w:rsidRPr="009743E8">
        <w:rPr>
          <w:sz w:val="28"/>
          <w:szCs w:val="28"/>
        </w:rPr>
        <w:t>эт</w:t>
      </w:r>
      <w:proofErr w:type="gramEnd"/>
      <w:r w:rsidRPr="009743E8">
        <w:rPr>
          <w:sz w:val="28"/>
          <w:szCs w:val="28"/>
        </w:rPr>
        <w:t>о: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инвалидность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ограничение жизнедеятельности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слабовидение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диспансеризация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987. Всеобщие профилактические осмотры населения – это: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инвалидность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ограничение жизнедеятельности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слабовидение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диспансеризация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988. Признание лица инвалидом осуществляется: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ФГУ МСЭ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врачом-офтальмологом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ЛПУ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врачебной комиссией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989. Какая степень слабовидения устанавливается, если острота зрения 0,4-0,7, границы поля зрения ≥40º, скотом в центральном поле зрения нет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малая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средняя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высокая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практическая или абсолютная слепота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990. Какая степень слабовидения устанавливается, если острота зрения ˃ 0,1 , ≤ 0,3, границы поля зрения ˂ 40º ,˃20 º , единичные относительные скотомы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малая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средняя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высокая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практическая или абсолютная слепота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991. Какая степень слабовидения устанавливается, если острота зрения  0,05 -0,1, границы поля зрения ≤20º ,˃10 º , единичные или множественные несливные абсолютные скотомы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малая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средняя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высокая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практическая или абсолютная слепота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pacing w:val="-13"/>
          <w:sz w:val="28"/>
          <w:szCs w:val="28"/>
        </w:rPr>
        <w:t>992</w:t>
      </w:r>
      <w:r w:rsidRPr="009743E8">
        <w:rPr>
          <w:sz w:val="28"/>
          <w:szCs w:val="28"/>
        </w:rPr>
        <w:t>. Какая степень слабовидения устанавливается, если острота зрения  0-0,04, границы поля зрения ≤10º, центральная абсолютная скотома ≥ 10 º или парацетральные сливные абсолютные скотомы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малая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средняя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в) высокая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г) практическая или абсолютная слепота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993.Какая степень ограничения жизнедеятельности выставляется, если больной способен самостоятельно осуществлять тот или иной вид жизнедеятельности, но с определенными трудностями и, при необходимости, с использованием вспомогательных сре</w:t>
      </w:r>
      <w:proofErr w:type="gramStart"/>
      <w:r w:rsidRPr="009743E8">
        <w:rPr>
          <w:sz w:val="28"/>
          <w:szCs w:val="28"/>
        </w:rPr>
        <w:t>дств в св</w:t>
      </w:r>
      <w:proofErr w:type="gramEnd"/>
      <w:r w:rsidRPr="009743E8">
        <w:rPr>
          <w:sz w:val="28"/>
          <w:szCs w:val="28"/>
        </w:rPr>
        <w:t xml:space="preserve">язи с умеренными стойкими нарушениями функций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первой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второй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третьей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994.Какая степень ограничения жизнедеятельности выставляется, если имеется необходимость не только использования вспомогательных средств, но и регулярной частичной помощи другого лица или специально созданных условий, что обусловлено стойкими нарушениями функций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первой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второй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третьей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995.Какая степень ограничения жизнедеятельности выставляется, если имеется полная неспособность больного самостоятельно осуществлять основные категории жизнедеятельности, его нуждаемость в постоянной посторонней помощи и полной зависимости от других лиц ввиду значительно выраженных стойких нарушений функций.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первой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второй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третьей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996.Какая группа инвалидности выставляется, если имеется ограничение жизнедеятельности третьей степени или  четвертой степени слабовидения.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первой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второй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третьей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997.Какая группа инвалидности выставляется, если имеется ограничение жизнедеятельности второй степени или  высокой степени слабовидения.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первой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второй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третьей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998.Какая группа инвалидности выставляется, если имеется ограничение жизнедеятельности первой степени или  средней или малой степени слабовидения.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а) первой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второй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третьей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999. Процесс и система медицинских, психологических, педагогических и социально-экономических мероприятий, напрвленных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организма– </w:t>
      </w:r>
      <w:proofErr w:type="gramStart"/>
      <w:r w:rsidRPr="009743E8">
        <w:rPr>
          <w:sz w:val="28"/>
          <w:szCs w:val="28"/>
        </w:rPr>
        <w:t>эт</w:t>
      </w:r>
      <w:proofErr w:type="gramEnd"/>
      <w:r w:rsidRPr="009743E8">
        <w:rPr>
          <w:sz w:val="28"/>
          <w:szCs w:val="28"/>
        </w:rPr>
        <w:t>о: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реабилитация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ограничение жизнедеятельности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в) слабовидение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диспансеризация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1000. Определение потребности освидетельствуемого лица в мерах социальной защиты, включая реабилитацию, на основе оценки ограничений жизнедеятельности, вызванных нарушением здоровья со стойким расстройством функций организма– </w:t>
      </w:r>
      <w:proofErr w:type="gramStart"/>
      <w:r w:rsidRPr="009743E8">
        <w:rPr>
          <w:sz w:val="28"/>
          <w:szCs w:val="28"/>
        </w:rPr>
        <w:t>эт</w:t>
      </w:r>
      <w:proofErr w:type="gramEnd"/>
      <w:r w:rsidRPr="009743E8">
        <w:rPr>
          <w:sz w:val="28"/>
          <w:szCs w:val="28"/>
        </w:rPr>
        <w:t>о: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а) реабилитация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б) медико-социальная экспертиза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в) слабовидение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г) диспансеризация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1. Развитие, нормальная анатомия и гистология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1.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3.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4.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 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13.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16.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17.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19.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20. 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23.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24.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25.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28.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29.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30.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31.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35.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36.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39.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41.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45.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46.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2. Физиология органа зрения, функциональные и клинические методы иссле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49.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50.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51.д)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59.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61.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64.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 67.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69.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70. д)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71.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75.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77.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79. д)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81.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86.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87.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89.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90.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93.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95.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97. д)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98. 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 99.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101.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102.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103.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104.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105.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107.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108.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109.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111.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112.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113.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114.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117.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119.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3. Рефракция и аккомодация   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121.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123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126.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127.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128.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129.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130.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131.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132.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133.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136.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138.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139.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141.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142.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143.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144.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145.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146.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148.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149.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150.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4. Содружественное косоглазие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151.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152.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156.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159.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166.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167.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169.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170.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174.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178.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179.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182.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184.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185.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187.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188.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189.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196.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197.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198.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5. Заболевания вспомогательных органов глаза и глазницы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199.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201.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202. 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204.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206.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207.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208.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209.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210.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211.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212.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214.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216.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219.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220.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221. 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222 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225.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228.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229.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233.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237а) 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238.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239.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240.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246.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247.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6. Заболевания роговицы и склеры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248.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249.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250.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251. г) 0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253б) 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256.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257.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258.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259.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261.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262.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263.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264.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265.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267.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269.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270.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272.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276.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277.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279.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281.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282.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283.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284.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285.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286.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287.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289.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291.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292.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294.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295.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296.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297.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298.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299.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300.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7. Заболевания сосудистой оболочки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301.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302.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303.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304.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306.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307.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309.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310.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311.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312.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313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314.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316.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317.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318.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319.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320.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324.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325.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326.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327.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8.  Заболевания сетчатки и стекловидного тела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328.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329.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331.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332.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333.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334.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335.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337.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338.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339.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340.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341.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342. 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343.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346.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347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349.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350.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351.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352.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353.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359.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360.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364.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365.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367.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368.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369.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374.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375.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376.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379.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384.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386.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387.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388.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389.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391.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392.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394.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396.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9. Заболевания хрусталика    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397.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399.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406.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407.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409.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410.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411.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415. 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416.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417.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419.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421.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422.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425.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427.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428.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429.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431.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432.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433.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434.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435.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436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437. 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438.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439.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442.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443.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446.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447 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448.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10. Нейроофтальмология       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449.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450.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452.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453. 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454.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455.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456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457.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458.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459.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460.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462.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463.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464.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465.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467.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469.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470.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471.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473.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476.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478.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479.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480.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11. Глаукома                 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482.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486.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488.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489.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492д) 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493.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495.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496.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497.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498.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499.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500. 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501.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503.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507.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508.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509.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510.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511.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514.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516.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519. 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522.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526.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529.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531.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539.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540.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543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546.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549.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553.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554.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555.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12. Повреждения органа зрения  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557.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559.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560.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561.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563.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564.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566.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567.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568.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569.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570.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571.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573.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575.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576.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577.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579.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581.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582.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584.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585.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586.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587.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588.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589.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593.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596. 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597. г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599.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600.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601.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602.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603.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604.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605.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606.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607.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608.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609.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>611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615.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616.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13. Аномалии развития, врожденные и наследственные заболевания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617.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618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619.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620. 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621.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623.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624.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625.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627.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628.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629.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631. 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632.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634.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635.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637.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638.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639.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640. г)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641. а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644.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646.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647. д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649.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650.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652.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653.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655.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656.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657.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658.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659.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660.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661.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663.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664.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665.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666.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667.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668.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669.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14. Консервативные методы лечения в офтальмологии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670.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671.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672.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674.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675.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677.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678.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679.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682.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683.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685.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686.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687.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688.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689.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691.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695.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697.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698.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699.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702.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703.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705.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706.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707.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708.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709.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710.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lastRenderedPageBreak/>
        <w:t xml:space="preserve"> 712.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713. а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gramStart"/>
      <w:r w:rsidRPr="009743E8">
        <w:rPr>
          <w:rFonts w:ascii="Times New Roman" w:hAnsi="Times New Roman" w:cs="Times New Roman"/>
          <w:sz w:val="28"/>
          <w:szCs w:val="28"/>
        </w:rPr>
        <w:t xml:space="preserve">715а) </w:t>
      </w:r>
      <w:proofErr w:type="gramEnd"/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716.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717.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718.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719. б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720.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721.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722. б)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723.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724.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15. Контактная коррекция зрения                                      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725. в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726.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727. г)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728.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729. в)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730. д)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731. а) </w:t>
      </w:r>
    </w:p>
    <w:p w:rsidR="002B0835" w:rsidRPr="009743E8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9743E8">
        <w:rPr>
          <w:rFonts w:ascii="Times New Roman" w:hAnsi="Times New Roman" w:cs="Times New Roman"/>
          <w:sz w:val="28"/>
          <w:szCs w:val="28"/>
        </w:rPr>
        <w:t xml:space="preserve"> 732. д)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733.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734.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735.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736.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737.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738.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739.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740. г)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741.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742.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743.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744. г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745.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746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747.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748.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749.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750 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751. в) 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752.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753.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754.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755.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756.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757 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758.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759.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760.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761.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762. б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763.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764.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765.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766.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767.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768.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769.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770.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771.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772.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773.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774. 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775.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776.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777. 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778.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779.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 780.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781.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782.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783.  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784. 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785.   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786.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787.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788.  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789.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sz w:val="28"/>
          <w:szCs w:val="28"/>
        </w:rPr>
        <w:t xml:space="preserve">790.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791.  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792.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793.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794.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795.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796 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797.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798.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799. 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800. 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801.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802.   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803. г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804.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805. 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806.    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807.  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808.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809. 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810. б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811.г)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812 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813.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814.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815.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816.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743E8">
        <w:rPr>
          <w:sz w:val="28"/>
          <w:szCs w:val="28"/>
        </w:rPr>
        <w:t xml:space="preserve">817а) 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818.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819.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820.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821.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822.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823.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824. а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825.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826.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827.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828.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829.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830.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831. 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832.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833.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834.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835.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836.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837.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838.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839.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840.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841.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842.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843. б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844. г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845.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846.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847.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848.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849. 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850.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851.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852.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853.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854.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855.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856.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857.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858. б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859 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860.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861.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862.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743E8">
        <w:rPr>
          <w:sz w:val="28"/>
          <w:szCs w:val="28"/>
        </w:rPr>
        <w:t xml:space="preserve">863в) 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743E8">
        <w:rPr>
          <w:sz w:val="28"/>
          <w:szCs w:val="28"/>
        </w:rPr>
        <w:lastRenderedPageBreak/>
        <w:t xml:space="preserve">864а) 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743E8">
        <w:rPr>
          <w:sz w:val="28"/>
          <w:szCs w:val="28"/>
        </w:rPr>
        <w:t xml:space="preserve">865г) </w:t>
      </w:r>
      <w:proofErr w:type="gramEnd"/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>866. б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867. 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868.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869.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870. 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871. 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872. 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873.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874.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875.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876. 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877.  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878.  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879.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880.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881.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882.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883.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884.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885.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886.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887.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888.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889.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890.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891.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892.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893.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894.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895.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896.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897.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898.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bCs/>
          <w:sz w:val="28"/>
          <w:szCs w:val="28"/>
        </w:rPr>
        <w:t xml:space="preserve">899.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bCs/>
          <w:sz w:val="28"/>
          <w:szCs w:val="28"/>
        </w:rPr>
        <w:t xml:space="preserve">900. </w:t>
      </w:r>
      <w:r w:rsidRPr="009743E8">
        <w:rPr>
          <w:sz w:val="28"/>
          <w:szCs w:val="28"/>
        </w:rPr>
        <w:t>б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sz w:val="28"/>
          <w:szCs w:val="28"/>
        </w:rPr>
        <w:t xml:space="preserve">901. </w:t>
      </w:r>
      <w:r w:rsidRPr="009743E8">
        <w:rPr>
          <w:bCs/>
          <w:sz w:val="28"/>
          <w:szCs w:val="28"/>
        </w:rPr>
        <w:t>г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sz w:val="28"/>
          <w:szCs w:val="28"/>
        </w:rPr>
        <w:t xml:space="preserve">902.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743E8">
        <w:rPr>
          <w:bCs/>
          <w:sz w:val="28"/>
          <w:szCs w:val="28"/>
        </w:rPr>
        <w:t xml:space="preserve">903.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904.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905.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906.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907.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908.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909.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910.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911.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 xml:space="preserve">912. а)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913.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914.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915.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916.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917. г)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918. в)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919. б) </w:t>
      </w:r>
    </w:p>
    <w:p w:rsidR="002B0835" w:rsidRPr="009743E8" w:rsidRDefault="002B0835" w:rsidP="002B083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743E8">
        <w:rPr>
          <w:sz w:val="28"/>
          <w:szCs w:val="28"/>
        </w:rPr>
        <w:t xml:space="preserve">920. б)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921. в)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922. б)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>923. а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924. а)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925. а)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926. в)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927. в)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928. г)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929. г)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930. б) </w:t>
      </w:r>
    </w:p>
    <w:p w:rsidR="002B0835" w:rsidRPr="009743E8" w:rsidRDefault="002B0835" w:rsidP="002B0835">
      <w:pPr>
        <w:tabs>
          <w:tab w:val="left" w:pos="5085"/>
        </w:tabs>
        <w:rPr>
          <w:sz w:val="28"/>
          <w:szCs w:val="28"/>
        </w:rPr>
      </w:pPr>
      <w:r w:rsidRPr="009743E8">
        <w:rPr>
          <w:sz w:val="28"/>
          <w:szCs w:val="28"/>
        </w:rPr>
        <w:t xml:space="preserve">931. а)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932. г)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933. в)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934. в)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935. а)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lastRenderedPageBreak/>
        <w:t>936. г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937. а)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938. в) </w:t>
      </w:r>
    </w:p>
    <w:p w:rsidR="002B0835" w:rsidRPr="009743E8" w:rsidRDefault="002B0835" w:rsidP="002B0835">
      <w:pPr>
        <w:rPr>
          <w:sz w:val="28"/>
          <w:szCs w:val="28"/>
        </w:rPr>
      </w:pPr>
      <w:r w:rsidRPr="009743E8">
        <w:rPr>
          <w:sz w:val="28"/>
          <w:szCs w:val="28"/>
        </w:rPr>
        <w:t xml:space="preserve">939. г)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940. б) </w:t>
      </w:r>
    </w:p>
    <w:p w:rsidR="002B0835" w:rsidRPr="002B0835" w:rsidRDefault="002B0835" w:rsidP="002B0835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941. Г)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942. в)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943. г)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944. б)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946. б)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947. г)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>948. а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949. б)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950. г)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951. а)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952.  г)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>953. а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954. в)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955. в)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956. б)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957. б)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958. в)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959. б)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960. а)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961.  г) </w:t>
      </w:r>
    </w:p>
    <w:p w:rsidR="002B0835" w:rsidRPr="002B0835" w:rsidRDefault="002B0835" w:rsidP="002B08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lastRenderedPageBreak/>
        <w:t xml:space="preserve">962. а)  </w:t>
      </w:r>
    </w:p>
    <w:p w:rsidR="002B0835" w:rsidRPr="002B0835" w:rsidRDefault="002B0835" w:rsidP="002B08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963. б) </w:t>
      </w:r>
    </w:p>
    <w:p w:rsidR="002B0835" w:rsidRPr="002B0835" w:rsidRDefault="002B0835" w:rsidP="002B08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964. г) </w:t>
      </w:r>
    </w:p>
    <w:p w:rsidR="002B0835" w:rsidRPr="002B0835" w:rsidRDefault="002B0835" w:rsidP="002B0835">
      <w:pPr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>965. в</w:t>
      </w:r>
    </w:p>
    <w:p w:rsidR="002B0835" w:rsidRPr="002B0835" w:rsidRDefault="002B0835" w:rsidP="002B08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966. б) </w:t>
      </w:r>
    </w:p>
    <w:p w:rsidR="002B0835" w:rsidRPr="002B0835" w:rsidRDefault="002B0835" w:rsidP="002B08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>967. б</w:t>
      </w:r>
    </w:p>
    <w:p w:rsidR="002B0835" w:rsidRPr="002B0835" w:rsidRDefault="002B0835" w:rsidP="002B08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968. б) </w:t>
      </w:r>
    </w:p>
    <w:p w:rsidR="002B0835" w:rsidRPr="002B0835" w:rsidRDefault="002B0835" w:rsidP="002B08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969. б) </w:t>
      </w:r>
    </w:p>
    <w:p w:rsidR="002B0835" w:rsidRPr="002B0835" w:rsidRDefault="002B0835" w:rsidP="002B08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970. г) </w:t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>971. в</w:t>
      </w:r>
      <w:r w:rsidRPr="002B0835">
        <w:rPr>
          <w:rFonts w:ascii="Times New Roman" w:eastAsia="MS Mincho" w:hAnsi="Times New Roman" w:cs="Times New Roman"/>
          <w:sz w:val="28"/>
          <w:szCs w:val="28"/>
        </w:rPr>
        <w:tab/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 xml:space="preserve">972. а) </w:t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 xml:space="preserve">973. б) </w:t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 xml:space="preserve">974. в) </w:t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 xml:space="preserve">975. а) </w:t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>976. а</w:t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>977. а</w:t>
      </w:r>
    </w:p>
    <w:p w:rsidR="002B0835" w:rsidRPr="002B0835" w:rsidRDefault="002B0835" w:rsidP="002B0835">
      <w:pPr>
        <w:pStyle w:val="af1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 xml:space="preserve">978. в) </w:t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 xml:space="preserve">979. а) </w:t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 xml:space="preserve">980.  б) </w:t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 xml:space="preserve">981. а)  </w:t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 xml:space="preserve">982.  а) </w:t>
      </w:r>
    </w:p>
    <w:p w:rsidR="002B0835" w:rsidRPr="002B0835" w:rsidRDefault="002B0835" w:rsidP="002B083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  <w:r w:rsidRPr="002B0835">
        <w:rPr>
          <w:rFonts w:ascii="Times New Roman" w:eastAsia="MS Mincho" w:hAnsi="Times New Roman" w:cs="Times New Roman"/>
          <w:sz w:val="28"/>
          <w:szCs w:val="28"/>
        </w:rPr>
        <w:t xml:space="preserve">983. а)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984. б)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>985. а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986. б)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987. г)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988. а)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989. а)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990. б)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991. в)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pacing w:val="-13"/>
          <w:sz w:val="28"/>
          <w:szCs w:val="28"/>
        </w:rPr>
        <w:t>992</w:t>
      </w:r>
      <w:r w:rsidRPr="002B0835">
        <w:rPr>
          <w:rFonts w:ascii="Times New Roman" w:hAnsi="Times New Roman" w:cs="Times New Roman"/>
          <w:sz w:val="28"/>
          <w:szCs w:val="28"/>
        </w:rPr>
        <w:t xml:space="preserve">. г)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lastRenderedPageBreak/>
        <w:t xml:space="preserve">993.а)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>994.б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995.в)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996.а)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997.б) 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>998.в</w:t>
      </w:r>
    </w:p>
    <w:p w:rsidR="002B0835" w:rsidRPr="002B0835" w:rsidRDefault="002B0835" w:rsidP="002B08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 xml:space="preserve">999. а) </w:t>
      </w:r>
    </w:p>
    <w:p w:rsidR="00532D20" w:rsidRPr="004C4E97" w:rsidRDefault="002B0835" w:rsidP="004C4E9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0835">
        <w:rPr>
          <w:rFonts w:ascii="Times New Roman" w:hAnsi="Times New Roman" w:cs="Times New Roman"/>
          <w:sz w:val="28"/>
          <w:szCs w:val="28"/>
        </w:rPr>
        <w:t>1000. б</w:t>
      </w:r>
    </w:p>
    <w:p w:rsidR="001B4AC2" w:rsidRPr="000F174B" w:rsidRDefault="001B4AC2" w:rsidP="00E453EC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4B">
        <w:rPr>
          <w:rFonts w:ascii="Times New Roman" w:hAnsi="Times New Roman" w:cs="Times New Roman"/>
          <w:b/>
          <w:sz w:val="28"/>
          <w:szCs w:val="28"/>
        </w:rPr>
        <w:t>7. МАТЕРИАЛЬНО-ТЕХНИЧЕСКОЕ ОБЕСПЕЧЕНИЕ</w:t>
      </w:r>
    </w:p>
    <w:p w:rsidR="001B4AC2" w:rsidRPr="000F174B" w:rsidRDefault="001B4AC2" w:rsidP="001B4AC2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C2" w:rsidRPr="000F174B" w:rsidRDefault="001B4AC2" w:rsidP="001B4AC2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1B4AC2" w:rsidRPr="000F174B" w:rsidRDefault="001B4AC2" w:rsidP="001B4AC2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16 симуляционных залов, оснащенных 45 фантомами с программным обеспечением, тренажерами, тренажерными комплексами, муляжами, спирографами, электрокардиографами.</w:t>
      </w:r>
    </w:p>
    <w:p w:rsidR="001B4AC2" w:rsidRPr="000F174B" w:rsidRDefault="001B4AC2" w:rsidP="001B4AC2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1B4AC2" w:rsidRPr="000F174B" w:rsidRDefault="001B4AC2" w:rsidP="001B4AC2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1B4AC2" w:rsidRPr="000F174B" w:rsidRDefault="001B4AC2" w:rsidP="001B4AC2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Мебель: 65 столов, 150 стульев, 3 интерактивные доски, экраны.</w:t>
      </w:r>
    </w:p>
    <w:p w:rsidR="001B4AC2" w:rsidRPr="000F174B" w:rsidRDefault="001B4AC2" w:rsidP="001B4AC2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Технические средства обучения: персональные компьютеры с выходом в интернет - 30, мультимедийное оборудование.</w:t>
      </w:r>
    </w:p>
    <w:p w:rsidR="001B4AC2" w:rsidRPr="000F174B" w:rsidRDefault="001B4AC2" w:rsidP="001B4AC2">
      <w:pPr>
        <w:pStyle w:val="af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B4AC2" w:rsidRPr="000F174B" w:rsidRDefault="001B4AC2" w:rsidP="001B4AC2">
      <w:pPr>
        <w:pStyle w:val="af5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4B">
        <w:rPr>
          <w:rFonts w:ascii="Times New Roman" w:hAnsi="Times New Roman" w:cs="Times New Roman"/>
          <w:b/>
          <w:sz w:val="28"/>
          <w:szCs w:val="28"/>
        </w:rPr>
        <w:t>8. ОЦЕНОЧНЫЕ СРЕДСТВА</w:t>
      </w:r>
    </w:p>
    <w:p w:rsidR="001B4AC2" w:rsidRPr="000F174B" w:rsidRDefault="001B4AC2" w:rsidP="001B4AC2">
      <w:pPr>
        <w:pStyle w:val="af5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C2" w:rsidRPr="000F174B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Контроль успеваемости осуществляют путем оцен</w:t>
      </w:r>
      <w:r w:rsidR="000F174B">
        <w:rPr>
          <w:rFonts w:ascii="Times New Roman" w:hAnsi="Times New Roman" w:cs="Times New Roman"/>
          <w:sz w:val="28"/>
          <w:szCs w:val="28"/>
        </w:rPr>
        <w:t>ки освоения модулей в форме тестирования и собеседования</w:t>
      </w:r>
      <w:r w:rsidRPr="000F174B">
        <w:rPr>
          <w:rFonts w:ascii="Times New Roman" w:hAnsi="Times New Roman" w:cs="Times New Roman"/>
          <w:sz w:val="28"/>
          <w:szCs w:val="28"/>
        </w:rPr>
        <w:t>. Итоговая аттестация – в форме экзамена и должна выявлять теоретическую и п</w:t>
      </w:r>
      <w:r w:rsidR="004C4E97">
        <w:rPr>
          <w:rFonts w:ascii="Times New Roman" w:hAnsi="Times New Roman" w:cs="Times New Roman"/>
          <w:sz w:val="28"/>
          <w:szCs w:val="28"/>
        </w:rPr>
        <w:t>рактическую подготовку врача-офтальмолога по программе «Офтальм</w:t>
      </w:r>
      <w:r w:rsidRPr="000F174B">
        <w:rPr>
          <w:rFonts w:ascii="Times New Roman" w:hAnsi="Times New Roman" w:cs="Times New Roman"/>
          <w:sz w:val="28"/>
          <w:szCs w:val="28"/>
        </w:rPr>
        <w:t>ология» в соответствии с требованиями квалификационных характеристик и профессиональных стандартов.</w:t>
      </w:r>
    </w:p>
    <w:p w:rsidR="001B4AC2" w:rsidRPr="000F174B" w:rsidRDefault="001B4AC2" w:rsidP="001B4AC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C2" w:rsidRPr="000F174B" w:rsidRDefault="001B4AC2" w:rsidP="001B4A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4B">
        <w:rPr>
          <w:rFonts w:ascii="Times New Roman" w:hAnsi="Times New Roman" w:cs="Times New Roman"/>
          <w:b/>
          <w:sz w:val="28"/>
          <w:szCs w:val="28"/>
        </w:rPr>
        <w:t>9. ПРИМЕРНЫЙ ПЕРЕЧЕНЬ ВОПРОСОВ</w:t>
      </w:r>
      <w:r w:rsidR="000F174B">
        <w:rPr>
          <w:rFonts w:ascii="Times New Roman" w:hAnsi="Times New Roman" w:cs="Times New Roman"/>
          <w:b/>
          <w:sz w:val="28"/>
          <w:szCs w:val="28"/>
        </w:rPr>
        <w:t xml:space="preserve"> ДЛЯ ПОДГОТОВКИ К ИТОГОВ</w:t>
      </w:r>
      <w:r w:rsidRPr="000F174B">
        <w:rPr>
          <w:rFonts w:ascii="Times New Roman" w:hAnsi="Times New Roman" w:cs="Times New Roman"/>
          <w:b/>
          <w:sz w:val="28"/>
          <w:szCs w:val="28"/>
        </w:rPr>
        <w:t xml:space="preserve">ОМУ ЭКЗАМЕНУ </w:t>
      </w:r>
    </w:p>
    <w:p w:rsidR="001B4AC2" w:rsidRDefault="001B4AC2" w:rsidP="001B4A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4B">
        <w:rPr>
          <w:rFonts w:ascii="Times New Roman" w:hAnsi="Times New Roman" w:cs="Times New Roman"/>
          <w:b/>
          <w:sz w:val="28"/>
          <w:szCs w:val="28"/>
        </w:rPr>
        <w:t>ДЛЯ В</w:t>
      </w:r>
      <w:r w:rsidR="004C4E97">
        <w:rPr>
          <w:rFonts w:ascii="Times New Roman" w:hAnsi="Times New Roman" w:cs="Times New Roman"/>
          <w:b/>
          <w:sz w:val="28"/>
          <w:szCs w:val="28"/>
        </w:rPr>
        <w:t>РАЧЕЙ – ОФТАЛЬМ</w:t>
      </w:r>
      <w:r w:rsidRPr="000F174B">
        <w:rPr>
          <w:rFonts w:ascii="Times New Roman" w:hAnsi="Times New Roman" w:cs="Times New Roman"/>
          <w:b/>
          <w:sz w:val="28"/>
          <w:szCs w:val="28"/>
        </w:rPr>
        <w:t>ОЛОГОВ</w:t>
      </w:r>
    </w:p>
    <w:p w:rsidR="004C4E97" w:rsidRPr="004C4E97" w:rsidRDefault="004C4E97" w:rsidP="001B4A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7" w:rsidRPr="004C4E97" w:rsidRDefault="004C4E97" w:rsidP="004C4E97">
      <w:pPr>
        <w:pStyle w:val="1"/>
        <w:jc w:val="center"/>
        <w:rPr>
          <w:color w:val="000000"/>
          <w:szCs w:val="28"/>
        </w:rPr>
      </w:pPr>
      <w:r w:rsidRPr="004C4E97">
        <w:rPr>
          <w:b/>
          <w:bCs/>
          <w:color w:val="000000"/>
          <w:szCs w:val="28"/>
        </w:rPr>
        <w:t>Ответы на экзаменационные вопросы.</w:t>
      </w:r>
    </w:p>
    <w:p w:rsidR="004C4E97" w:rsidRPr="004C4E97" w:rsidRDefault="004C4E97" w:rsidP="004C4E97">
      <w:pPr>
        <w:pStyle w:val="2"/>
        <w:spacing w:before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/>
          <w:b w:val="0"/>
          <w:bCs/>
          <w:color w:val="000000"/>
          <w:sz w:val="28"/>
          <w:szCs w:val="28"/>
        </w:rPr>
        <w:t>Раздел 1.</w:t>
      </w:r>
      <w:proofErr w:type="gramEnd"/>
      <w:r w:rsidRPr="004C4E97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proofErr w:type="gramStart"/>
      <w:r w:rsidRPr="004C4E97">
        <w:rPr>
          <w:rFonts w:ascii="Times New Roman" w:hAnsi="Times New Roman"/>
          <w:b w:val="0"/>
          <w:bCs/>
          <w:color w:val="000000"/>
          <w:sz w:val="28"/>
          <w:szCs w:val="28"/>
        </w:rPr>
        <w:t>Анатомия органа зрения.</w:t>
      </w:r>
      <w:proofErr w:type="gramEnd"/>
    </w:p>
    <w:p w:rsidR="004C4E97" w:rsidRPr="004C4E97" w:rsidRDefault="004C4E97" w:rsidP="004C4E97">
      <w:pPr>
        <w:pStyle w:val="a5"/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Назовите все оболочки глазного яблока</w:t>
      </w: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t> и составляющие их части.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Выделяют три оболочки глазного яблока: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Наружная (фиброзная) оболочка</w:t>
      </w:r>
      <w:r w:rsidRPr="004C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включает роговицу и склеру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Средняя (сосудистая) оболочка - включает радужную оболочку, ресничное тело, собственно сосудистую оболочку (хориоидею).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Внутренняя (сетчатая) оболочка (сетчатка) - делится на оптическую часть и слепую часть.</w:t>
      </w:r>
    </w:p>
    <w:p w:rsidR="004C4E97" w:rsidRPr="004C4E97" w:rsidRDefault="004C4E97" w:rsidP="004C4E97">
      <w:pPr>
        <w:pStyle w:val="a5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Перечислите функции зрительного анализатора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Выделяют 5 основных функций зрительного анализатора: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Центральное зрение (острота зрения)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Периферическое зрение (поля зрения)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Светоощущение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Цветоощущение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5. Бинокулярное зрение</w:t>
      </w:r>
    </w:p>
    <w:p w:rsidR="004C4E97" w:rsidRPr="004C4E97" w:rsidRDefault="004C4E97" w:rsidP="004C4E97">
      <w:pPr>
        <w:pStyle w:val="a5"/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Перечислите отделы, составляющие зрительный анализатор.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Зрительный анализатор состоит из четырех отделов: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Периферическая (воспринимающая) часть - глазное яблоко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Проводящие пути - зрительный нерв, хиазма, зрительный тракт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Подкорковые центры - наружные коленчатые тела, зрительная лучистость.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Высшие зрительные центры - затылочные доли коры больших полушарий.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t>4. 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Назовите локализацию поражения зрительного анализатора при левосторонней гомонимной гемианопсии.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Ретрохиазмальное поражение зрительного тракта справа.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t>5. 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Назовите локализацию поражения зрительного анализатора при биназальной гемианопсии.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Поражение неперекрещенных волокон зрительного пути в области хиазмы.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6. Назовите локализацию поражения зрительного анализатора при битемпоральной гемианопсии.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Поражение перекрещенных волокон зрительного пути в области хиазмы (т.е. средней части хиазмы).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t>7. 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Где находится очаг поражения зрительного анализатора при секторном выпадении поля зрения</w:t>
      </w: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t> в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нижне-носовом квадранте только на левом глазу?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Верхне-височный квадрант сетчатки левого глаза.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8. Как называется состояние, когда имеется выпадение височной половины поля зрения правого глаза и носовой половины поля зрения левого глаза? Уровень поражения зрительного анализатора?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Правосторонняя гомонимная гемианопсия. Поражение левого зрительного тракта.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t>9. 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Какие структуры формируют зрительный нерв? На какие отделы он делится?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Зрительный нерв формируют отростки ганглионарных нейронов сетчатки. Зрительный нерв состоит из 4-х отделов: интраокулярного (внутри глаза), интраорбитального (внутри орбиты), интраканикулярного (в зрительном канале) и интракраниального (в полости черепа).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10. Какова общая длина зрительного нерва? На какие отделы его делят?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Общая длина зрительного нерва составляет в среднем 44-45 мм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н делится на четыре отдела: интраокулярный, интраорбитальный, ннтраканикулярный, интракраниальный.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11. Какие оболочки покрывают зрительный нерв?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Зрительный нерв покрыт тремя оболочками, которые являются непосредственным продолжением трех мозговых оболочек (мягкой, паутинной, твердой).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12. Где находятся 4 и 5 нейрон зрительного анализатора?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Четвертый нейрон зрительного анализатора располагается в латеральном коленчатом теле, пятый - в затылочной доле коры больших полушарий.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13. Перечислите слои роговой оболочки. Какова клиническая особенность поверхностного слоя?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Роговая оболочка состоит из пяти слоев: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Передний эпителий роговицы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Передняя пограничная пластинка (боуменова мембрана)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Собственное вещество роговицы (строма)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Задняя пограничная пластинка (десцеметова мембрана)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5. Задний эпителий роговицы Особенностью эпителия роговой оболочки является чрезвычайно высокая регенеративная способность - при полном отторжении эпителий восстанавливается в течение 1-3 дней.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14. Перечислите основные функции, которые выполняет роговая оболочка</w:t>
      </w:r>
      <w:r w:rsidRPr="004C4E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Функции роговой оболочки: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Участие в преломлении световых лучей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Участие в поддержании формы глаза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Поддержание определенного тургора глазного яблока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Защитная функция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15. Что такое лимб глазного яблока? Какую особенность он имеет? Какой метод исследования помогает "преодолеть» данную особенность?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Лимб представляет собой зону перехода роговой оболочки в склеру. В области лимба находится угол передней камеры глаза. Особенность лимба - его полупрозрачность. Для осмотра угла передней камеры глаза, скрытого за полупрозрачной областью лимба используется специальный метод - гониоскопия.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16. Из каких отделов состоит сосудистый тракт? Какой из них обладает большей чувствительностью?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Сосудистая оболочка состоит из трех отделов: радужной оболочки, цилиарного тела и собственно сосудистой оболочки (хориоидеи). Наибольшей чувствительностью обладают ресничное тело и радужка. Собственно сосудистая оболочка лишена чувствительной иннервации.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17. Перечислите мышцы радужной оболочки и</w:t>
      </w: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их иннервацию</w:t>
      </w:r>
      <w:r w:rsidRPr="004C4E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мышцам радужной оболочки относятся мышца, суживающая зрачок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(m: sphincter pupillae)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 мышца, расширяющая зрачок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(т. dilatator pupillae).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Сфинктер иннервируется парасимпатическими волокнами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глазодвигательного нерва,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дилататор -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симпатическими нервом.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18. Какова основная функция радужной оболочки? Перечислите, какие зрачковые реакции исследуются при обследовании «неврологического больного?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За счет взаимодействия 2х мышц-антагонистов - сфинктера и дилататора зрачка - радужная оболочка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диафрагмы глаза, регулирующей поток световых лучей. В неврологической практике основное значение имеют прямая и содружественная реакции зрачка на свет, а также реакция на конвергенцию и аккомодацию.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19. Какие структуры глазного яблока кровоснабжаются большим артериальным кругом радужной оболочки?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Большой артериальный круг радужки кровоснабжает ресничное тело с его отростками, а также радужную оболочку.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t>20. 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Какие сосуды формируют большой артериальный круг радужки?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 образовании большого артериального круга радужки принимают участие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передние ресничные артерии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(ветви мышечных артерий) 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задние длинные ресничные артерии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(ветви глазничной артерии).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21. Перечислите основные моменты механизма аккомодации.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Аккомодация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способность глаза фокусировать изображение рассматриваемых предметов на сетчатке независимо от расстояния, на котором находится предмет. При сокращении волокон ресничной мышцы происходит расслабление связки, к которой подвешен хрусталик. В результате уменьшается степень натяжения хрусталика, и он вследствие своей эластичности приобретает более выпуклую форму. При этом увеличивается его преломляющая сила и на сетчатке фокусируется изображение близко расположенных предметов. При расслаблении ресничной мышцы происходит обратный процесс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22. Почему при конвергенции и аккомодации одновременно суживается зрачок?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Зрачок суживается в связи с общей иннервацией ресничной мышцы и сфинктера зрачка от парасимпатической ветви глазодвигательного нерва. При этом диафрагмирующий эффект суженного зрачка увеличивает четкость изображения близких предметов.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23. Где находится проекция цилиарного тела на склере?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1-8 мм от лимба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24. Какой нерв обеспечивает чувствительную иннервацию цилиарного тела?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 ветвь тройничного нерва.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25. Перечислите основные функции цилиарного тела.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Обеспечение аккомодации (за счет ресничной мышцы)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Продукция водянистой влаги (за счет ресничного эпителия)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t>26. 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Какую основную функцию выполняет хориоидея?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счет обильной сосудистой сети хориоидея является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энергетической базой,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обеспечивающей восстановление непрерывно распадающегося зрительного пурпура, необходимого для зрения.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t>27. 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Назовите сосуды, формирующие хориоидею.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Задние короткие ресничные артерии.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t>28. 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По каким сосудам оттекает кровь непосредственно от хориоидеи? Каков дальнейший путь оттока венозной крови из этих сосудов?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Отток крови из хориоидеи осуществляется через водоворотные вены. Из двух верхних водоворотных вен кровь оттекает далее в верхнюю глазничную вену, из двух нижних - в нижнюю глазничную вену.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29. Назовите две части сетчатки и линию раздела между ними. Где проецируется эта линия на склере?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 сетчатке выделяют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оптическую часть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слепую часть.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Оптическая часть сетчатки кончается у места перехода цилиарного тела в хориоидею. Слепая часть начинается от зубчатой линии и продолжается до зрачкового края.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30. Что следует понимать под термином "слепое пятно"?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Слепое пятно представляет собой проекцию в пространстве диска зрительного нерва; расположено в височной половине поля зрения. Слепое пятно является физиологической скотомой, в этом месте на сетчатке отсутствуют палочки и колбочки.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31. В каких отделах сетчатки преимущественно располагаются колбочки, а в каких - палочки? Какие функции выполняют колбочки, а какие - палочки?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 области желтого пятна находятся только колбочки. По направлению к периферии число колбочек уменьшается, а палочек - возрастает. Общее количество палочек значительно превосходит количество колбочек. Палочки отвечают за сумеречное зрение, колбочки - за центральное зрение и цветовое зрение.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32. Какие зрительные функции нарушаются при заболевании сетчатки в области желтого пятна?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 области желтого пятна находятся только колбочки. Соответственно при поражении этой зоны нарушается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центральное зрение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(снижается острота зрения) 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цветоощущение.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33. Какие зрительные функции нарушаются при обширном поражении периферической части сетчатки?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 периферической части сетчатки располагаются преимущественно палочки, поэтому будет нарушаться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сумеречное зрение.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34. Какими анатомическими особенностями сетчатки обусловлено развитие такого заболевания как отслойка сетчатки?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Сетчатка плотно фиксирована к сосудистой оболочке только в области зачатого края и диска зрительного нерва. В остальных местах она прилежит к сосудистой оболочке за счет внутриглазного давления. В связи с этим при разрыве сетчатки, формировании гематомы, опухоли в сосудистой оболочке легко происходит отслойка сетчатки.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35. Каков исходный механизм бинокулярного зрения? Назовите одну из методик его исследования и дайте ей объяснения.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Бинокулярное зрение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зрение двумя глазами, при котором предмет воспринимается как один. Наивысшей степенью бинокулярного зрения является глубинное, рельефное, пространственное и стереоскопическое зрение. При бинокулярном зрении повышается острота зрения и расширяется поле зрения. Механизм бинокулярного зрения связан с тем, что рассматриваемый объект фокусируется на так называемых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корреспондирующих (соответствующих, идентичных)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точках сетчатки одного и второго глаза. К ним относятся ямки желтых пятен (макулярные зоны), а также все точки сетчаток, которые совпадут, если оба глаза совместить в один, наложив друг на друга желтые пятна и горизонтальный и вертикальный меридианы. Если же рассматриваемый объект фокусируется на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несоответствующих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(неидентичных), или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диспарантных точках,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то его изображение передается в различные участки коры головного мозга и возникает двоение (диплопия).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Одной из методик для проверки бинокулярного зрения является так называемая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проба с «дырой»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 ладони. Обследуемый смотрит одним глазом в трубку (например, свернутый лист бумаги), к концу которой со стороны второго, открытого глаза, приставляет ладонь. При наличии бинокулярного зрения создается впечатление дыры в ладони.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36. Назовите виды расстрой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ств цв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етного зрения.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Нормальное ощущение цвета называется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нормальной трихромазией.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Расстройства цветоощущения могут встречаться в следующих основных вариантах: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1) 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Аномальная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трихромазия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аномальное восприятие цветов (но не полное выпадение). В зависимости от того, какой цвет воспринимается аномально, выделяют следующие виды: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Протаномалия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аномальное восприятие красного цвета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Дейтераномалия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зеленого цвета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Тританомалия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синего цвета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Дихромазия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полное выпадение одного из трех компонентов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Протанопия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полное выпадение красного цвета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Дейтеранопия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зеленого цвета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Тританопия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неразличение синего цвета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Монохромазая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(только черно-белое восприятие) - встречается очень редко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37. Какой основной принцип положен в основу полихроматических таблиц для исследования цветоощущения?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 основе построения полихроматических таблиц для исследования цветоощущения положен принцип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уравнения яркости и насыщенности.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38. Что такое дихромазия? Какими методами исследования диагностируется это состояние?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Дихромазия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полное выпадение функций одного из приемников (красного, синего, зеленого). Дихромазия может быть выявлена путем исследования цветоощущения с помощью полихроматических таблиц Рабкина (более 13 ошибок), Юстовой (неспособность распознать все четыре таблицы определенного цвета) и др.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39. Что такое гемералопия? Перечислите причины данного нарушения.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Гемеролопия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ухудшение сумеречного зрения. Это состояние связано с поражением палочкового аппарата сетчатки, т.к. именно палочки отвечают за сумеречное зрение. Основные причины гемералопии: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Хориоидиты - при выраженном поражении периферических отделов хориоидеи с вовлечением периферических отделов сетчатки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Пигментная дистрофия сетчатки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Глаукома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Невриты зрительного нерва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5. Гиповитаминоз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(функциональная гемералопия)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6. Врожденная гемералопия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40. Какой принцип положен в основу таблицы для определения остроты зрения?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Таблицы для определения остроты зрения содержат несколько рядов специально подобранных знаков, которые называют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оптотипами.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Принцип составления таблиц основан на том, что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весь знак виден под углом 5', а его детали (толщина линий, промежутки между линиями) - под углом 1'.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 каждом ряду размеры оптотипов одинаковы, но постепенно уменьшаются от первого ряда к последнему.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Таблица Сивцева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рассчитана на исследование остроты зрения с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расстояния 5 м.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На этом расстоянии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оптотипы 10-го ряда видны под углом зрения 1 '.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Следовательно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острота зрения глаза при этом будет равна 1.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41. Дайте определение понятия «поле зрения» и назовите основную методику его исследования.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Полем зрения называется пространство, одновременно воспринимаемое неподвижным глазом. Исследование поля зрения может быть выполнено с помощью приборов (периметров) или ориентировочным способом.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42. Обозначьте графически нормальные поля зрения правого глаза в 4-х основных направлениях.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66700"/>
            <wp:effectExtent l="0" t="0" r="0" b="0"/>
            <wp:wrapSquare wrapText="bothSides"/>
            <wp:docPr id="2" name="Рисунок 2" descr="https://studfiles.net/html/1465/240/html_bmsGoWHyKO.17qb/img-md369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1465/240/html_bmsGoWHyKO.17qb/img-md369q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исок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нос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9525"/>
            <wp:effectExtent l="0" t="0" r="0" b="0"/>
            <wp:wrapSquare wrapText="bothSides"/>
            <wp:docPr id="3" name="Рисунок 3" descr="https://studfiles.net/html/1465/240/html_bmsGoWHyKO.17qb/img-netq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1465/240/html_bmsGoWHyKO.17qb/img-netqDS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43. При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заболевании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каких структур органа зрения наиболее часто нарушается поле зрения?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Поля зрения нарушаются при заболеваниях сетчатки, поражении зрительных нервов, хиазмы, зрительных трактов.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44. Перечислите механизмы слезоотделения.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Присасывающая способность слезных канальцев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Сифонное действие слезоотводящей системы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Давление на слезу сжатых век при замкнутой конъюнктивальной полости.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Капиллярные силы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5. Присасывающее действие носового дыхания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6. Изменение просвета слезного мешка при сокращении орбикулярной мышцы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45. Перечислите отделы слезоотводящих путей.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47625"/>
            <wp:effectExtent l="19050" t="0" r="9525" b="0"/>
            <wp:wrapSquare wrapText="bothSides"/>
            <wp:docPr id="4" name="Рисунок 4" descr="https://studfiles.net/html/1465/240/html_bmsGoWHyKO.17qb/img-kh9j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1465/240/html_bmsGoWHyKO.17qb/img-kh9jUY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47625"/>
            <wp:effectExtent l="19050" t="0" r="9525" b="0"/>
            <wp:wrapSquare wrapText="bothSides"/>
            <wp:docPr id="5" name="Рисунок 5" descr="https://studfiles.net/html/1465/240/html_bmsGoWHyKO.17qb/img-5QJRJ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1465/240/html_bmsGoWHyKO.17qb/img-5QJRJ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47625"/>
            <wp:effectExtent l="19050" t="0" r="9525" b="0"/>
            <wp:wrapSquare wrapText="bothSides"/>
            <wp:docPr id="6" name="Рисунок 6" descr="https://studfiles.net/html/1465/240/html_bmsGoWHyKO.17qb/img-Z199l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1465/240/html_bmsGoWHyKO.17qb/img-Z199lz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47625"/>
            <wp:effectExtent l="19050" t="0" r="9525" b="0"/>
            <wp:wrapSquare wrapText="bothSides"/>
            <wp:docPr id="7" name="Рисунок 7" descr="https://studfiles.net/html/1465/240/html_bmsGoWHyKO.17qb/img-BFCk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1465/240/html_bmsGoWHyKO.17qb/img-BFCklR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лезные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точки слезные канальцы слезный мешок носослез-ный канал нижний носовой ход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46. Назовите методики исследования слезных путей.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Канальцевая проба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Цветная слезно-носовая проба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Проба с промыванием слезоотводящих путей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Контрастная рентгенография слезоотводящих путей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47. Как происходит циркуляция внутриглазной жидкости?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Водянистая влага продуцируется ресничным телом, поступает в заднюю камеру глаза, а затем через зрачок переходит в переднюю камеру. На передней стенке угла передней камеры расположена внутренняя склеральная бороздка, через которую перекидывается перекладина -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трабекула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рабекула имеет вид кольца и заполняет только внутреннюю часть бороздки, оставляя кнаружи от себя узкую щель -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склеральный синус (шлеммов канал).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Водянистая влага просачивается через трабекулу в шлеммов канал и оттекает оттуда через 20-30 тонких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коллекторных канальцев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интр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а-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эписклеральные венозные сплетения.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Последние являются конечным пунктом оттока внутриглазной жидкости.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48. Назовите составные части дренажной системы угла передней камеры.</w:t>
      </w:r>
      <w:r w:rsidRPr="004C4E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Дренажную систему глаза составляют трабекула, склеральный синус и коллекторные канальцы.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49. Где располагается основная слезная железа? Какие части (отделы) в ней различают?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Слезная железа располагается под верхненаружным краем орбиты в одноименной ямке. Плоским листом тарзоорбитальной фасции слезная железа разделяется на две части: 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орбитальную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пальпебральную.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50. Что следует понимать под зоной "угол передней камеры"? Какими структурами он образован? Назовите методику исследования угла передней камеры.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Периферическая часть передней камеры носит название угла передней камеры. Передняя стенка угла образована корнеосклеральным соединением, задняя - корнем радужной оболочки, вершина - ресничным телом. Методика исследования угла передней камеры носит название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гониоскопии.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51. Что такое конъюнктивальный мешок? Назовите три части конъюнктивы.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 закрытой глазной щели конъюнктива образует замкнутую полость - конъюнктивальный мешок - узкое щелевидное пространство между веками и глазом. Выделяют три части соединительной оболочки глаза (конъюнктивы):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Конъюнктива век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часть конъюнктивы, покрывающая заднюю поверхность век.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Конъюнктива глазного яблока (склеры)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часть конъюнктивы, покрывающая передний сегмент глазного яблока.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Конъюнктива переходных складок (свод)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та часть, где конъюнктива век переходит в конъюнктиву глазного яблока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52. Какие мышцы обеспечивают движение глазного яблока?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К глазодвигательным мышцам относятся: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Верхняя прямая мышца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Нижняя прямая мышца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Наружная прямая мышца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Внутренняя прямая мышца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5. Верхняя косая мышца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6. Нижняя косая мышца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53. Какие глазодвигательные мышцы обеспечивают отведение глазного яблока кнаружи? Их иннервация.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Движение глазного яблока кнаружи (абдукцию) обеспечивают: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Наружная прямая мышца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иннервируется отводящим нервом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Верхняя косая мышца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иннервируется блоковидным нервом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Нижняя косая мышца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иннервируется глазодвигательным нервом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54. Какие глазодвигательные мышцы обеспечивают приведение глазного яблока кнутри? Их иннервация.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Приведение глазного яблока кнутри (аддукцию) обеспечивают внутренняя, верхняя и нижняя прямые мышцы. Они получают иннервацию от глазодвигательного нерва.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55. Какие глазодвигательные мышцы обеспечивают движение глазного яблока книзу? Их иннервация.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Движение глазного яблока книзу осуществляют две мышцы: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Нижняя прямая мышца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иннервируется глазодвигательным нервом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Верхняя косая мышца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иннервируется блоковидным нервом.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56. Какие глазодвигательные мышцы обеспечивают движение глазного яблока кверху? Их иннервация.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Движение глазного яблока кверху обеспечивают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верхняя прямая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нижняя косая мышцы.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Иннервация от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глазодвигательного нерва.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57. Перечислите мышцы век и их иннервацию.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Круговая мышца век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(орбитальная и пальпебральная части) - иннервируется лицевым нервом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Слезная мышца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(мышца Горнера) - представляет собой волокна пальпебральной части круговой мышцы, соответственно иннервируется лицевым нервом.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Ресничная мышца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(мышца Риолана) - также волокна круговой мышцы, иннервируется лицевым нервом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Мышца, поднимающая верхнее веко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иннервируется глазодвигательным нервом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58. Из каких частей состоит круговая мышца века? Какова ее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нервом осуществляется ее двигательная иннервация?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Круговая мышца век состоит из 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орбитальной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пальпебральной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частей. Волокна пальпебральной части также образуют слезную мышцу. Иннервируется круговая мышца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лицевым нервом.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59. Какие клинические признаки будут наблюдаться со стороны глазного яблока и его придатков при полном параличе глазодвигательного нерва?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Учитывая что глазодвигательный нерв обеспечивает двигательную иннервацию наружных мышц глазного яблока (кроме наружной прямой и верхней косой), мышцы, поднимающей верхнее веко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финктера зрачка и 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ресничной мышцы, то при его полном параличе будут наблюдаться следующие симптомы: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Паралич внутренней, верхней и нижней прямых мышц и нижней косой мышцы с нарушением движения глазного яблока в соответствующие стороны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Птоз - опущение верхнего века (паралич мышцы, поднимающей верхнее веко) 3. Мидриаз - расширение зрачка (паралич сфинктера зрачка)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Паралич аккомодации (паралич ресничной мышцы)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60. Какие анатомические образования проходят через верхнюю глазничную</w:t>
      </w:r>
      <w:r w:rsidRPr="004C4E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щель?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Через верхнюю глазничную щель проходят все глазодвигательные нервы (глазодвигательный, блоковидный, отводящий), 1 ветвь тройничного нерва (глазной нерв), верхняя глазничная вена.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61. Перечислите основные клинические признаки синдрома верхней глазничной щели.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 поражении костей орбиты может возникать так называемый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«синдром верхней глазничной щели».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При этом будут наблюдаться симптомы поражения нервов и сосудов, проходящих через верхнюю глазничную щель (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. выше): 1. Полный паралич всех мышц глазного яблока (полная офтальмоплегия) 2. Опущение верхнего века (птоз) 3. Мидриаз - расширение зрачка 4. Расстройство чувствительности кожи век, конъюнктивы и роговицы (поражение 1 пары тройничного нерва) 5. Легкий экзофтальм (ретробульбарная гематома вследствие повреждения верхней глазничной вены)</w:t>
      </w:r>
    </w:p>
    <w:p w:rsidR="004C4E97" w:rsidRPr="004C4E97" w:rsidRDefault="004C4E97" w:rsidP="004C4E97">
      <w:pPr>
        <w:pStyle w:val="1"/>
        <w:jc w:val="center"/>
        <w:rPr>
          <w:color w:val="000000"/>
          <w:szCs w:val="28"/>
        </w:rPr>
      </w:pPr>
      <w:r w:rsidRPr="004C4E97">
        <w:rPr>
          <w:b/>
          <w:bCs/>
          <w:color w:val="000000"/>
          <w:szCs w:val="28"/>
        </w:rPr>
        <w:t>Раздел II. Рефракция.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62. Укажите остроту зрения, если исследуемый видит 10 строку таблицы Сивцева с расстояния 3.5 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 соответствии с формулой Снеллена V = d / D. V - острота зрения d - расстояние, с которого пациент видит 10 строку (3.5 м) D - расстояние, с которого пациент должен видеть 10 строку (5 м) Таким образом, V = 3.5/5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0.7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ледовательно, острота зрения исследуемого равна 0.7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63. У пациента 70 лет острота зрения 1.0. Можно ли на основании этих данных судить о виде клинической рефракции? Если да, то о какой рефракции идет речь?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Да, можно. Если острота зрения пациента равна 1.0, то это значит, что его рефракция эмметропия или гиперметропия (за счет напряжения аккомодации в молодом возрасте при гиперметропии острота зрения может быть нормальной). Однако, в данном случае (пациенту 70 лет) объем аккомодации равен нулю, следовательно единственный возможный вариант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мметропия.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64. Нужны ли очки для близи человеку в возрасте 55 лет при гиперметропии 2.5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на оба глаза? Если да, то выпишите рецепт.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Да, нужны.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Очки для чтения.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Ou Sph + 5.0 Дптр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Dp = 64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65. Применяется ли хирургическое лечение прогрессирующей близорукости? Если да, то в чем заключается операция?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Да, применяется. При прогрессирующей миопии производится операция,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направленная на укрепление заднего сегмента глаза.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Полоски консервированной аутофасции или гомосклеры проводят по заднему полюсу склеры и пришивают в 5-6 мм от лимба. После приживления трансплантатов склера в заднем полюсе утолщается, что препятствует ее дальнейшему растяжению.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66. При исследовании клинической рефракции в вертикальном меридиане выявлена гиперметропия 1.0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, а в горизонтальном - гипермегропия 2.5 Д. Напишите развернутый диагноз этого состояния. H 1.0 D</w:t>
      </w:r>
    </w:p>
    <w:p w:rsidR="004C4E97" w:rsidRPr="004C4E97" w:rsidRDefault="004C4E97" w:rsidP="004C4E97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66700"/>
            <wp:effectExtent l="0" t="0" r="0" b="0"/>
            <wp:wrapSquare wrapText="bothSides"/>
            <wp:docPr id="19" name="Рисунок 8" descr="https://studfiles.net/html/1465/240/html_bmsGoWHyKO.17qb/img-__gc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1465/240/html_bmsGoWHyKO.17qb/img-__gcDI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Сложный гиперметропический астигматизм</w:t>
      </w:r>
    </w:p>
    <w:p w:rsidR="004C4E97" w:rsidRPr="004C4E97" w:rsidRDefault="004C4E97" w:rsidP="004C4E97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" cy="9525"/>
            <wp:effectExtent l="0" t="0" r="0" b="0"/>
            <wp:wrapSquare wrapText="bothSides"/>
            <wp:docPr id="18" name="Рисунок 9" descr="https://studfiles.net/html/1465/240/html_bmsGoWHyKO.17qb/img-478O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1465/240/html_bmsGoWHyKO.17qb/img-478Om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Н 2.5 D прямого типа (преломление в вертикальном</w:t>
      </w:r>
      <w:proofErr w:type="gramEnd"/>
    </w:p>
    <w:p w:rsidR="004C4E97" w:rsidRPr="004C4E97" w:rsidRDefault="004C4E97" w:rsidP="004C4E97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меридиане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сильнее).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67. Какова острота зрения пациента, если детали знаков первого ряда таблицы Сивцева он различает с расстояния 1.5 м?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V = d/D = 1.5/50 = </w:t>
      </w:r>
      <w:r w:rsidRPr="004C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0.03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68. 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Выпишите очки для близи 70-летнему пациенту, у которого имеется гиперметропия 2.0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оба глаза.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Очки для чтения.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Ou Sph + 5.0 Дптр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Dp = 64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69. 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O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т каких факторов зависит объем аккомодации?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Главным фактором, определяющим объем аккомодации является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возраст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пациента. С возрастом в хрусталике происходят физиологические инволюционные процессы, выражающиеся в уплотнении его ткани, что приводит к постепенному снижению объема аккомодации.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70. Что считать объективным признаком прогрессирования близорукости в течение 1 года наблюдения?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Усиление близорукости в течение года на 1.0 Дптр и более.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71. Дайте определение понятия «астигматизм».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Астигматизм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сочетание в одном глазу различных видов рефракции или разных степеней одного вида рефракции.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72. Если у исследуемого острота зрения 0.01, то с какого максимального расстояния он сможет считать пальцы вашей руки?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V = d / D,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следовательно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d = V х D V</w:t>
      </w:r>
      <w:r w:rsidRPr="004C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=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0.01 D = 50 м (так как толщина пальцев примерно соответствует толщине знаков первой строки таблицы Сивцева) Таким образом, d=V x D = 0.01 х 50 м = 0.5 м. Исследуемый сможет считать пальцы руки с расстояния 50 см.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73. Сколько примерно лет пациенту, который, имея гиперметропию 1.0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пользуется для близи сферическими стеклами +2.0 Д?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 данном случае для коррекции гиперметропии требуются сферические стекла +1.0 Д. Дополнительная +1.0 Д нужна для коррекции пресбиопии. Таким образом, объем аккомодации у данного пациента снижен на 1.0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, что соответствует примерному возрасту в 40 лет.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74. Имеется ли связь между возрастом и положением дальнейшей точки ясного зрения?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Нет. Положение дальнейшей точки ясного видения зависит только от вида клинической рефракции.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75. Укажите вид наиболее приемлемой коррекции анизометропии высокой степени.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Контактная коррекция.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76. Что может являться причиной неправильного астигматизма?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Неправильный астигматизм характеризуется локальными изменениями преломляющей силы на разных отрезках одного меридиана. Причинами неправильного астигматизма чаще всего являются заболевания роговицы: травмы, рубцы, кератоконус и тд.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77. Нужны ли очки для близи пациенту в возрасте 50 лет, у которого имеется миопия 2.0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на обоих глазах? Если да, то выпишите рецепт.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не нужны. Для коррекции миопии потребуются стекла -2.0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, а для коррекции пресбиопии в данном возрасте - стекла +2.0 Д. Следовательно, очки не понадобятся.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78. Перечислите показания к назначению бифокальных очков.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Миопия и гиперметропия средней и высокой степени у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пожилых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79. Какие лекарственные средства могут ухудшать зрение вблизи. Почему?</w:t>
      </w:r>
      <w:r w:rsidRPr="004C4E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Ухудшение зрения вблизи связано с параличом аккомодации. Паралич аккомодации могут вызывать атропиноподобные средства (холинолитики).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80. На фигуре креста дайте пример смешанного астигматизма.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 смешанном астигматизме в одном меридиане имеется миопия, в другом гиперметропия: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66700"/>
            <wp:effectExtent l="0" t="0" r="0" b="0"/>
            <wp:wrapSquare wrapText="bothSides"/>
            <wp:docPr id="17" name="Рисунок 10" descr="https://studfiles.net/html/1465/240/html_bmsGoWHyKO.17qb/img-vHF6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1465/240/html_bmsGoWHyKO.17qb/img-vHF6io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M 1.0 D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9525"/>
            <wp:effectExtent l="0" t="0" r="0" b="0"/>
            <wp:wrapSquare wrapText="bothSides"/>
            <wp:docPr id="16" name="Рисунок 11" descr="https://studfiles.net/html/1465/240/html_bmsGoWHyKO.17qb/img-aenM3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1465/240/html_bmsGoWHyKO.17qb/img-aenM3v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H 2.0 D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81. Сферическая положительная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линза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имеет главное фокусное расстояние 50 см.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ее оптическая сила?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 = 1/F =1/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0.5 =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2.0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82. Может ли у человека в возрасте 25 лет при гиперметропии в 2.5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острота зрения быть равной 1? Если да, то за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счет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каких факторов?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Да может. За счет напряжения аккомодации (увеличения кривизны хрусталика) при слабой степени гиперметропии в молодом возрасте лучи могут фокусироваться на сетчатке и зрение вдаль не страдает.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83. Выпишите рецепт на очки для близи пациенту 60 лет, у которого имеется миопия 1.0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на обоих глазах?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Очки для близи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Ou Sph+2.0 Дптр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Dp = 62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84. Если возникает необходимость коррекции анизометропии сферическими стеклами, каким основным принципом следует руководствоваться?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Основной принцип: разница в преломляющей силе между сферическими стеклами на разные глаза не должна превышать 2.0 Д.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85. В чем заключается основное отличие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сферического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стек-па от цилиндрического?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Сферическое стекло преломляет лучи света одинаково во всех меридианах (направлениях), в то время как цилиндрическое преломляет лучи только в плоскости, перпендикулярной оси цилиндра. В связи с этой особенностью цилиндрические стекла используются при коррекции астигматизма.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86. Какова преломляющая сила роговицы? 40.0 Д. 87. Может ли человек в возрасте 65 лет при гиперметропии в 2.5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Д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иметь остроту зрения 1? Почему?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не может, так как объем аккомодации после 60 лет равен нулю (то есть аккомодация практически отсутствует). Поэтому глаз не может за счет увеличения кривизны хрусталика сфокусировать лучи света на сетчатке, и они фокусируются за сетчаткой (так как у пациента гиперметропия).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88. У пациента 72 лет имеется миопия в 2.0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на обоих глазах. Оптические среды прозрачны, глазное дно в норме. Выпишите рецепт на очки.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Очки для дали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Rp.: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Очки для близи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Ou Sph -2.0 Дптр Ou Sph +1.0 Дптр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р = 64 мм Dр = 62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89. При каком виде клинической рефракции позже проявляются признаки пресбиопии и почему?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Признаки пресбиопии позже проявляются при миопической рефракции. Это связано с тем, что в случае эмметропии при пресбиопии (после 40 лет) вследствие дегенеративных процессов в хрусталике его аккомодационная способность снижается и лучи идущие от предметов, находящихся на близком расстоянии не фокусируются на сетчатку (что в молодом возрасте происходит за счет увеличения кривизны хрусталика), а попадают за сетчатку. Это проявляется ухудшением зрения вблизи. При миопии лучи фокусируются перед сетчаткой и при развитии с возрастом пресбиопии изображение наоборот, приближается к сетчатке и зрение вблизи улучшается. При гиперметропии главный фокус расположен за сетчаткой и с возрастом при снижении аккомодационной способности глаза ухудшение зрения вблизи прогрессирует.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90. Существуют ли объективные методы рефрактометрии. Если да,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какие?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Да, существуют. К объективным методам рефрактометрии относятся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скиаскопия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рефрактометрия.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91. Чем обусловлено возникновение пресбиопии?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Возникновение пресбиопии обусловлено возрастными (в среднем после 40 лет) инволютивными изменения в хрусталике, ведущими к его уплотнению и нарушению эластичности, проявляющимися снижением аккомодационной способности глаза.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92. Какое сферическое стекло из равно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улучшающих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остроту зрения определяет степень гиперметропии? Почему?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степени гиперметропии под контролем остроты зрения постепенно меняют собирательные корригирующие стекла,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усиливая их преломляющую способность с интервалом 0.5 Д. При этом одинаково 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высокая острота зрения может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быть получена с помощью нескольких стекол различной силы. При этом степень гиперметропии характеризуется самым сильным собирательным стеклом, которое дает высокую остроту зрения. Это связано с тем, что при этом полностью снимается напряжение аккомодации. Поясним сказанное примером. У пациента острота зрения ниже 1.0. При постепенном увеличении силы корригирующих собирательных стекол получаем со стеклом +2.0 остроту зрения 1.0. Однако реальная степень гиперметропии может быть выше 2.0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, так как высокая острота зрения обеспечивается за счет напряжения аккомодации (в норме при зрении вдаль его быть не должно). Мы увеличиваем силу корригирующих стекол и получаем, что острота зрения 1.0 имеет место при силе линз +2.5 Д. +3.0 Д, а со стекла +3.5 Д начинает снижаться. То, что при увеличении силы стекол с +2.0 до + 3.0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острота зрения не снижалась, то есть лучи все равно фокусировались на сетчатке, говорит о том, что общая преломляющая сила системы «глаз - корригирующее стекло» оставалась постоянной, а значит раз увеличивалась сила линзы, то снижалась преломляющая сила самого глаза за счет снижения напряжения аккомодации. Так как после линзы +3.0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зрение начало ухудшаться, значит преломляющей силе глаза уже некуда было снижаться, то есть насупил полный покой аккомодации (который и должен иметь место при зрении вдаль). Таким образом, при собирательном стекле +3.0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у пациента наблюдалась острота зрения 1.0 и покой аккомодации, значит степень гиперметропии у него равна 3.0 Д.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93. Какое сферическое стекло из равно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улучшающих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остроту зрения определяет степень миопии? Почему?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Для определения степени миопии под контролем остроты зрения постепенно меняют рассеивающие корригирующие стекла с интервалом 0.5 Д. Нормальную остроту зрения можно получить с помощью нескольких стекол. При этом степень миопии определяет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самое слабое минусовое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стекло, дающее высокую остроту зрения, так как при гиперкоррекции в глазу появляется слабая гиперметропия, корригируемая напряжением аккомодации.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94. Выпишите очки для дали пациенту 71 года с миопией в 1.0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на обоих глазах.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Очки для дали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Sph - 1.0 Дптр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р = 64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95. На каком расстоянии от глаза находится дальнейшая точка ясного зрения при миопии в 3.0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Дальнейшая точка ясного зрения находится на расстоянии равном 1/3 = 33 см.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96. Выпишите рецепт на очки пациенту 60 лет, у которого имеется гиперметропия в 2.0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Д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на обоих глазах.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Очки для дали Rp.: Очки для близи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Ou Sph +2.0 Дптр Ou Sph +5.0 Дптр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р = 64 мм Dр = 62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97. После закапывания 1 % раствора атропина в правый глаз пациента в возрасте 26 лет острота зрения на этот глаз снизилась с 1.0 до 0.2. Одновременно отмечено резкое ухудшение зрения на близком расстоянии. Чем это может быть обусловлено? Какова основная причина снижения остроты зрения?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Раствор атропина вызвал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паралич аккомодации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 в правом глазу, что привело к резкому ухудшению зрения на близком расстоянии. Снижение остроты зрения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по-видимому со скрытой гиперметропией (компенсировалась за счет напряжения аккомодации), которая проявилась при параличе аккомодации.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98. Дайте определение понятия "анизометропия".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Анизометропия - неодинаковая рефракция обоих глаз.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99. Что такое диоптрия?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Диоптрия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величина, обратная фокусному расстоянию линзы. Характеризуется оптическую силу линзы. За 1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диоптрию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 принимается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преломляющая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силы линзы с фокусным расстоянием 1 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100. Может ли человек в возрасте до 35 лет при гиперметропии 2.0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хорошо видеть вдаль без корригирующих стекол? Почему?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Может за счет напряжения аккомодации.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101.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Исследуемому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45 лет. На правом глазу миопия 4.0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, на левом эмметропия. Выпишите рецепт на очки для дали.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 данном случае имеет место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анизометропия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различная рефракция обоих глаз. Основной принцип коррекции анизометропии заключается в том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то оптическая сила линз для разных глаз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должна отличаться более чем на 2.0 Д.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Учитывая это, на правом глазу можно применить только линзу -2.0 Д (а не -4.0 Д как нужно для полной коррекции).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Очки для дали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OD Sph - 2.0 Дптр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OS vitreum planum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Dp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64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102. Назовите астигматизм и определите его степень, если в горизонтальном меридиане эмметропия, а в вертикальном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иопия 3.0 Д.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М 3.0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66700"/>
            <wp:effectExtent l="0" t="0" r="0" b="0"/>
            <wp:wrapSquare wrapText="bothSides"/>
            <wp:docPr id="10" name="Рисунок 12" descr="https://studfiles.net/html/1465/240/html_bmsGoWHyKO.17qb/img-HiKn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1465/240/html_bmsGoWHyKO.17qb/img-HiKn8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E97" w:rsidRPr="004C4E97" w:rsidRDefault="004C4E97" w:rsidP="004C4E97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Простой миопический астигматизм</w:t>
      </w:r>
    </w:p>
    <w:p w:rsidR="004C4E97" w:rsidRPr="004C4E97" w:rsidRDefault="004C4E97" w:rsidP="004C4E97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9525"/>
            <wp:effectExtent l="0" t="0" r="0" b="0"/>
            <wp:wrapSquare wrapText="bothSides"/>
            <wp:docPr id="8" name="Рисунок 13" descr="https://studfiles.net/html/1465/240/html_bmsGoWHyKO.17qb/img-gsZF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1465/240/html_bmsGoWHyKO.17qb/img-gsZFLj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прямого типа, степенью 3.0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103. Напишите остроту зрения, если пациент различает знаки первого ряда таблицы Сивцева с расстояния 4 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V = d/D=4/ 50 = 0.08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104. Напишите формулу Дондерса для определения объема аккомодации.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А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 100/РР -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± R)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объем аккомодации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РР</w:t>
      </w:r>
      <w:r w:rsidRPr="004C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ближайшая точка ясного видения (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 - клиническая рефракция в Дптр (при миопии со знаком «+», при гиперметропии - со знаком «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-»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105. У 70-летнего пациента имеется гиперметропия 1.5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на обоих глазах. Выпишите ему рецепт на очки.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Очки для дали Rp.: Очки для близи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Ou Sph +1.5 Дптр Ou Sph+4.5 Дптр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Dp = 64 мм Dp = 62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106. Применяется ли хирургическое лечение стабилизированной близорукости. Если да, то в чем заключается операция?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Да, применяется. Суть операции заключается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уменьшении кривизны роговицы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(например, при помощи лазера), в результате чего ее преломляющая сила снижается, и лучи собираются на сетчатке.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107. Фокусное расстояние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линзы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20 см.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ее оптическая сила?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 = 1 / F, где D</w:t>
      </w:r>
      <w:r w:rsidRPr="004C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оптическая сила линзы, a F - фокусное расстояние.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Таким образом, D = 1 / 0.2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+5.0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108. С какой рефракцией чаще всего связано возникновение аккомодационной астенопии?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Аккомодационная астенопия развивается при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некорригированной гиперметропии,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т.к. имении при гиперметропии имеется постоянное напряжение аккомодационного аппарата.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109. Перечислите те изменения, которые наблюдаются на глазном дне при осложненной близорукости.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 осложненной близорукости на глазном дне могут наблюдаться ложная и истинная задняя стафилома, дистрофия сетчатки, кровоизлияния в сетчатку, отслойка сетчатки.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110. Выпишите рецепт на очки 33-летнему пациенту с гиперметропией 5.5 Д.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Очки для постоянного ношения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Ou Sph + 5.5 Дптр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Dp = 64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111. На фигуре креста приведите пример простого миопического астигматизма обратного типа степени 2.5 Д. Выписать рецепт на очки при условии, что такая рефракция имеется и на правом, и на левом глазу.</w:t>
      </w:r>
    </w:p>
    <w:p w:rsidR="004C4E97" w:rsidRPr="004C4E97" w:rsidRDefault="004C4E97" w:rsidP="004C4E97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333375"/>
            <wp:effectExtent l="0" t="0" r="0" b="0"/>
            <wp:wrapSquare wrapText="bothSides"/>
            <wp:docPr id="1" name="Рисунок 14" descr="https://studfiles.net/html/1465/240/html_bmsGoWHyKO.17qb/img-A0CO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1465/240/html_bmsGoWHyKO.17qb/img-A0COQS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Е Простой мистический астигматизм</w:t>
      </w:r>
    </w:p>
    <w:p w:rsidR="004C4E97" w:rsidRPr="004C4E97" w:rsidRDefault="004C4E97" w:rsidP="004C4E97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обратного типа (преломление в</w:t>
      </w:r>
      <w:proofErr w:type="gramEnd"/>
    </w:p>
    <w:p w:rsidR="004C4E97" w:rsidRPr="004C4E97" w:rsidRDefault="004C4E97" w:rsidP="004C4E97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4C4E9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9525"/>
            <wp:effectExtent l="0" t="0" r="0" b="0"/>
            <wp:wrapSquare wrapText="bothSides"/>
            <wp:docPr id="15" name="Рисунок 15" descr="https://studfiles.net/html/1465/240/html_bmsGoWHyKO.17qb/img-GXyj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1465/240/html_bmsGoWHyKO.17qb/img-GXyjpZ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 2.5 вертикальном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меридиане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слабее</w:t>
      </w:r>
    </w:p>
    <w:p w:rsidR="004C4E97" w:rsidRPr="004C4E97" w:rsidRDefault="004C4E97" w:rsidP="004C4E97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чем — М 2.5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горизонтальном)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Поскольку в вопросе ничего не сказано о возрасте пациента, предположим, что это молодой человек и выпишем рецепт на очки для постоянного ношения: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Очки для постоянного ношения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Ou Cyl - 2.5 Дптр ax 90°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Dp = 64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112. С какого расстояния детали знаков 10 ряда таблицы Сивцева видны под углом 1'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С расстояния 5 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113. У юноши 18 лет на обоих глазах имеется гиперметропия 10.0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(афакия после экстракции врожденной катаракты). Какие очки Вы рекомендуете ему для работы вблизи?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отсутствие хрусталика в обоих глазах,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 полное отсутствие способности к аккомодации, нужно чтобы дальнейшая точка ясною видения при работе вблизи соответствовала наиболее удобному рабочему расстоянию (33 см). Следовательно, помимо коррекции гиперметропии (+10.0 Д) нужно прибавить еще + 3.0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(именно такой оптической силе линзы соответствует фокусное расстояние 33 см).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Очки для близи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Ou Sph + 13.0 Дптр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Dp = 64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114. Какова главная причина ослабления аккомодации с возрастом?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С возрастом в хрусталике происходят физиологические инволютивные изменения, ведущие к его уплотнению и снижению эластичности, что проявляется ослаблением аккомодации.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115. Выпишите очки пациенту 75 лет, если у него на обоих глазах гиперметропия 3.5 Д.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Очки для дали Rp.: Очки для близи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Ou Sph +3.5 Дптр Ou Sph +6.5 Дптр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Dp = 64 мм Dp = 62 мм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116. Перечислите клинические признаки паралича аккомодации.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Паралич аккомодации проявляется внезапным ухудшением зрения вблизи при сохранении почти обычной остроты зрения вдаль для лиц с эмметропической рефракцией и понижением зрения вблизи и вдаль при гиперметропии. Как правило, имеется также мидриаз.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117. Дайте определение клинической рефракции.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Под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клинической рефракцией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 понимают соотношение между преломляющей способностью оптического аппарата глаза и длиной его переднезадней оси. Клиническая рефракция характеризуется положением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главною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фокуса относительно сетчатки.</w:t>
      </w:r>
    </w:p>
    <w:p w:rsidR="004C4E97" w:rsidRPr="004C4E97" w:rsidRDefault="004C4E97" w:rsidP="004C4E97">
      <w:pPr>
        <w:pStyle w:val="1"/>
        <w:jc w:val="center"/>
        <w:rPr>
          <w:color w:val="000000"/>
          <w:szCs w:val="28"/>
        </w:rPr>
      </w:pPr>
      <w:r w:rsidRPr="004C4E97">
        <w:rPr>
          <w:b/>
          <w:bCs/>
          <w:color w:val="000000"/>
          <w:szCs w:val="28"/>
        </w:rPr>
        <w:t>Раздел III. Заболевания.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118. Дайте определение заболеванию “блефарит”. Назовите формы блефаритов.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Блефарит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воспаление краев век. Может протекать в виде трех форм: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Простой блефарит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Чешуйчатый блефарит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Язвенный блефарит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119. Перечислите возможные причины блефаритов.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Причины возникновения блефарита многочисленны и разнообразны. К. основным можно отнести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Общие предрасполагающие факторы,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истощенность, витаминная недостаточность, анемии, заболевания желудочно-кишечного тракта, скрофулез, глистные инвазии, эндокринные и обменные нарушения, аллергические состояния и т.д.</w:t>
      </w:r>
      <w:proofErr w:type="gramEnd"/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2)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Очаги фокальной инфекции: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кариес, хронический тонзиллит, полипы носа, аденоиды и другие патологические процессы в придаточных пазухах носа 3)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Некорригированные аномалии рефракции,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особенно гиперметропия и астигматизм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Неблагоприятные внешние условия: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запыленность и задымленность помещений, длительное пребывание в атмосфере раздражающих химических соединений и тд.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Нарушения функции мейбомиевых и сальных желез,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заложенных в краях век, в период полового созревания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120. Дайте определение заболевания «ячмень»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Ячмень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острое гнойное воспаление волосяного фолликула или сальной железы у корня ресницы.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121. Напишите назначение больному, которому поставлен диагноз «ячмень».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Sol. Laevomycetini 0.25% 10 ml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D. S. Закапывать 6-8 раз в день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  <w:lang w:val="en-US"/>
        </w:rPr>
        <w:t>Rp.: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Viridis nitemis 0.3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  <w:lang w:val="en-US"/>
        </w:rPr>
        <w:t>Spiritus aethylici 70% 10 ml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  <w:lang w:val="en-US"/>
        </w:rPr>
        <w:t>Aquae destillatae 20 ml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M.D.S. 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Наружное</w:t>
      </w:r>
      <w:r w:rsidRPr="004C4E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Смазывать края век.</w:t>
      </w:r>
      <w:proofErr w:type="gramEnd"/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122. Какое обследование Вы порекомендуете больному с рецидивирующим ячменем?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Необходимо общее обследование для выявления иммунологических, эндокринных и обменных нарушений.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123. Дайте определение заболевания «халазион».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Халазион (градина) - хроническое пролиферативное воспаление хряща вокруг мейбомиевой железы.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124. Какое состояние называется лагофтальмом? Назовите причины развития этого состояния.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Лагофтальм («заячий глаз») проявляется неполным смыканием глазной щели. При этом глазная щель на стороне поражения всегда шире, нижнее веко атонично, не прилежит к глазному яблоку, отмечается слезотечение. При попытке сомкнуть веки глазная щель остается открытой.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Основными причинами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лагофтальма являются: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Паралич круговой мышцы век вследствие паралича лицевого нерва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Врожденная укороченность век.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Рубцовые контрактуры после травматических повреждений век.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125. Какое осложнение со стороны глазного яблока может развиться при лагофтальме? Что нужно назначить для предотвращения развития этого осложнения?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Из-за несмыкания глазной щели при лагофтальме глазное яблоко подвергается высыханию, постоянно раздражается, возникают явления конъюнктивита и воспаление роговой оболочки. Для предотвращения подобных осложнений необходимо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закладывание мазей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с антибиотиками на ночь, так как процессы высыхания более интенсивно идут ночью (глаз открыт, а слезотечение отсутствует),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126. Перечислите причины птоза.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Птоз может быть: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Врожденный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обусловлен неполноценностью мышцы, поднимающей верхнее веко.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Приобретенный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а) Вследствие паралича глазодвигательного нерва (данный нерв иннервирует мышцу, поднимающую верхнее веко)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б) Вследствие паралича шейного симпатического нерва (иннервирует гладкую мышцу, участвующую в поднимании верхнего века).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127. Перечислите основные объективные признаки острого бактериального конъюнктивита.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Конъюнктива век резко гиперемирована, набухшая и разрыхленная. В области переходной складки утолщенная конъюнктива становится избыточной и собирается в дополнительные складки. Из-за отека и гиперемии конъюнктивы рисунок мейбомиевых желез не виден. В результате явлений пролиферации могут образовываться сосочки и фолликулы. Наблюдается поверхностная конъюнктивальная инъекция. Конъюнктива склер отекает, становится утолщенной. Иногда отечная конъюнктива выступает из глазной щели и ущемляется между краями век (хемоз)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128. Выпишите рецепт на два медикаментозных средства, применяемых при остром бактериальном конъюнктивите.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Sol. Furacilini 0.02 % 500 ml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D. S. Для промывания конъюнктивального мешка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Sol. Sulfacyli-natrii 30 % 10 ml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D. S. Закапывать в конъюнктивальный мешок с интервалами 2-3 часа в течение 7-10 дней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129. Как называется конъюнктивит, который иногда возникает у новорожденных (на 2-3 неделе после рождения)? Перечислите методы профилактики этого заболевания.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Речь идет о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гонококковом конъюнктивите (гонобленнорея).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профилактики сразу после рождения ребенка протирают веки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ватным тампоном, смоченным 2 % раствором борной кислоты и закапывают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30 % раствор сульфацил-натрия троекратно в течение часа. Важным также является тщательное обследование женщин в период беременности, своевременное активное лечение в женской консультации.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130. Перечислите объективные клинические признаки, характерные для первой стадии трахомы.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Воспаление резко выражено, на фоне гиперемированной и инфильтрированной конъюнктивы век появляются типичные крупные фолликулы и сосочки. Может появляться нежный паннус.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131. Какие осложнения могут развиться при трахоме?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Острый конъюнктивит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Воспалительные процессы в слезных канальцах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(каналикулиты), дакриоцистит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Гнойная язва роговицы,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которая может вести к перфорации роговицы и развитию таких тяжелых осложнений как эндофтальмит и панофтальмит.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Трихиаз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(неправильный рост ресниц в сторону глазного яблока, постоянно травмирующих роговицу) вследствие рубцовых процессов в регрессивном периоде.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Мадароз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выпадение ресниц.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6. Образование сращений между конъюнктивой век и глазного яблока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(симблефарон)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вследствие распространенного рубцевания конъюнктивы.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Глубокий паренхиматозный ксероз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(высыхание роговицы вследствие перерождения слизистых и серозных железок, расположенных в конъюнктиве)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132. Проведите дифференциальную диагностику между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конъ-юнктивальной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и перикорнеальной инъекцией по трем основным объективным клиническим признакам.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При покраснении глазного яблока необходимо отличать поверхностную (конъюнктивальную) инъекцию от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глубокой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(перикорнеальной).</w:t>
      </w:r>
    </w:p>
    <w:tbl>
      <w:tblPr>
        <w:tblW w:w="6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66"/>
        <w:gridCol w:w="2430"/>
        <w:gridCol w:w="2192"/>
      </w:tblGrid>
      <w:tr w:rsidR="004C4E97" w:rsidRPr="004C4E97" w:rsidTr="004C4E97">
        <w:trPr>
          <w:trHeight w:val="375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Конъюнктивальная</w:t>
            </w:r>
          </w:p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инъекция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Перикорнеальная инъекция</w:t>
            </w:r>
          </w:p>
        </w:tc>
      </w:tr>
      <w:tr w:rsidR="004C4E97" w:rsidRPr="004C4E97" w:rsidTr="004C4E97">
        <w:trPr>
          <w:trHeight w:val="150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Ярко-красный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Синевато-фиолетовый</w:t>
            </w:r>
          </w:p>
        </w:tc>
      </w:tr>
      <w:tr w:rsidR="004C4E97" w:rsidRPr="004C4E97" w:rsidTr="004C4E97">
        <w:trPr>
          <w:trHeight w:val="990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Изменение интенсивности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приближения к роговице интенсивность снижается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Интенсивность максимальна вокруг роговой оболочки, по направлению к сводам уменьшается</w:t>
            </w:r>
          </w:p>
        </w:tc>
      </w:tr>
      <w:tr w:rsidR="004C4E97" w:rsidRPr="004C4E97" w:rsidTr="004C4E97">
        <w:trPr>
          <w:trHeight w:val="1020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Смещаемость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Сеть сосудов передвигается вместе с конъюнктивой, если смещать ее краем века при давлении пальцем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смещается (имеет более глубокую локализацию)</w:t>
            </w:r>
          </w:p>
        </w:tc>
      </w:tr>
    </w:tbl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133. При каком остром воспалительном заболевании инфильтрат располагается выше хряща верхнего века в области верхненаружного края глазницы?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Острый дакриоаденит.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134. Перечислите объективные клинические симптомы острого дакриоцистита.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У внутреннего угла глазной щели - гиперемия, плотный воспалительный инфильтрат, который в последующем размягчается с формированием абсцесса и вскрывается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Распространение отека на веки, прилежащие участки носа и щеки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Вследствие выраженного отека век глазная щель закрыта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Повышение температуры тела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135. Почему нельзя консервативной терапией вылечить хронический дакриоцистит?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Причиной развития хронического дакриоцистита является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стеноз носослезного канала,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приводящий к застою слезы и отделяемого слизистой оболочки мешка. Стенки мешка постепенно растягиваются, скапливающееся в нем содержимое является благоприятной средой для развития патогенной флоры. Таким образом, создаются условия для развития вялотекущего воспалительного процесса. Устранить стеноз и восстановить проходимость можно только хирургическим способом. Для этого проводится операция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дакриоцисториностомия.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136. Какая операция является оптимальной при хроническом гнойном дакриоцистите?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Оптимальной при хроническом дакриоцистите является операция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дакриоцисториностомии.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Суть операции заключается в создании прямого соустья между слезным мешком и полостью носа для обеспечения свободного оттока слезной жидкости.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137. Какими будут результаты проб, проверяющих проходимость слезоотводящих путей при хроническом дакриоцистите?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Канальцевая проба,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как правило, положительна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Цветная слезно-носовая проба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отрицательна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При пробе с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промыванием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слезоотводящих путей жидкость в нос не проходит, а струей вытекает вместе с содержимым мешка через соседнюю слезную точку.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138. Назначьте больному с острым дакриоциститом лечение.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В период инфильтрации показаны тепловые процедуры (грелка, УВЧ)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ри появлении флюктуации - хирургическое вмешательство под инфильтрационной анестезией с целью вскрытия и дренирования гнойного очага.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Местная антибактериальная терапия: закапывание в конъюнктивальный мешок 0.25 % раствора левомицетина.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Общая антибактериальная терапия.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139. Какие осложнения могут развиться при наличии у больного хронического дакриоцистита?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Гнойная язва роговицы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является грозным осложнением хронического дакриоцистита и развивается даже при незначительном повреждении эпителия.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Обострение процесса с развитием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флегмоны слезного мешка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(острого дакриоцистита).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140. Цветная слезо-носовая проба отрицательна, насосная проба положительна. В какой зоне нарушена проходимость слезоотводящих путей?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 зоне носослезного канала.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141. Как в офтальмологии обозначают воспаление роговицы? Перечислите основные объективные признаки этого заболевания.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Воспаление роговицы носит название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«кератит».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Объективные клинические признаки кератита: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Перикорнеальная инъекция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Нарушение прозрачности роговицы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Исчезновение блеска, шероховатость роговицы в зоне, где эпителий отсутствует (деэпителизированные зоны хорошо выявляются при флюоресцеиновой пробе)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142. Перечислите возможные исходы кератитов.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Полное восстановление прозрачности роговицы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Помутнение роговицы.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По распространенности и интенсивности помутнения различают: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Облачко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ограниченное помещение серого цвета, едва улавливаемое при боковом освещении. При расположении в центре зрачка может сопровождаться снижением зрения.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Пятно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 стойкое ограниченное помутнение в центре или на периферии роговицы, видное без специальных методов исследования. Снижает остроту зрения в большей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чем облачко.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Бельмо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стойкое помутнение роговицы светло-серого или белого цвета, занимающее часть или всю роговицу. Предметное зрение нарушается значительно или утрачивается полностью.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143. Назовите клинические формы простого герпетического кератита.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I.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Первичные герпетические кератиты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1) Герпетический блефароконъюнктивит (фолликулярный, пленчатый)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2) Эпителиальный кератит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3) Кератоконъюнктивит с изъязвлением и васкуляризацией роговицы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II.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Послепервичные герпетические кератиты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1) Поверхностные формы кератита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Эпителиальный кератит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Субэпителиальный точечный кератит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Древовидный кератит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2) Глубокие (стромальные) формы кератита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Метагерпетический кератит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Дисковидный кератит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Глубокий диффузный кератит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Кератоиридоциклит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144. Какие местные лекарственные средства используются при лечении больных с герпетическим кератитом?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Sol. Kerecidi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0.1% 10 ml - глазные капли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 Свежеприготовленный раствор полудана: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Poludani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100 ME № 10 in amp. - разводится в 2 мл дистиллированной воды и закапывается в конъюнктивальный мешок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Ung. Zoviraxi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3% 10.0 - глазная мазь, закладывается за веки 3 раза в день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Лейкоцитарный интерферон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закапывать 6-8 раз в день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Sol. Laevomycetini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0.25% 10 ml - закапывать 4 раза в день для профилактики вторичной инфекции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145. Какое печение может быть предпринято при наличии тотального бельма роговицы?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 тотальном бельме роговицы может быть применена операция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кератопротезирования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замена мутной роговицы искусственным протезом.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146. Перечислите объективные признаки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вирусного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кератоконъюнктивита.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Гиперемия и отек конъюнктивы век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ереходных складок и глазного яблока. 2. Появление на конъюнктиве век и переходных складок множественных мелких фолликулов.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Увеличение и болезненность предушных, а иногда и подчелюстных лимфатических узлов.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Через 5-7 дней после начала заболевания появляются признаки поражения роговицы: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 Множественные точечные помутнения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 Снижение чувствительности роговицы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147. Какие медикаментозные средства назначаются при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эпидемическом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вирусном кератоконъюнктивите?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Фурацилин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1:5000 (0.02% раствор) или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перманганат калия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1:5000 (0.02% раствор) - для промывания конъюнктивального мешка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Полудан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(0.2 мг порошка на 2 мл дистиллированной воды) или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пирогенал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(100 МПД/мл) - закапывать 6-8 раз в день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 0.5% мазь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флореналя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или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теброфена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закладывать 2-3 раза в день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148. Перечислите виды эндогенных кератитов.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Инфекционные кератиты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Туберкулезный: гематогенный и аллергический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Сифилитический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Герпетический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Нейропаралитические кератиты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Авитаминозные кератиты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149. Какое тяжелое осложнение может произойти при гнойной язве роговицы?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 гнойной язве роговицы может произойти самопроизвольная перфорация язвы. Далее процесс может пойти в двух направлениях: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1) После вскрытия передней камеры влага обновляется, обменные процессы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активируются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и может произойти обратное развитие язвы с последующим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образованием бельма, сращенного с радужкой.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2) При попадании инфекции через перфорационное отверстие в глубокие ткани могут развиться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эндофтальмиты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панофтальмиты.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150. Какая проба помогает выявить деэпителизированные участки роговицы?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Деэпителизированные участки роговицы помогает выявить закапывание в глаз 1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% раствора флюоресцеина.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При этом роговица, лишенная эпителия, окрашивается в зеленый цвет.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151. Перечислите заболевания, для которых характерна перикорнеальная инъекция.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Перикорнеальная инъекция характерна для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кератитов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иритов.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152. Как в офтальмологии обозначают воспаление собственно сосудистой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оболочки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и какие жалобы могут возникать при этом заболевании?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Воспаление собственно сосудистой оболочки называется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хориоидит.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Поскольку в хориоидее отсутствует чувствительная иннервация, то такие жалобы как боль в глазу, светобоязнь, слезотечение отсутствуют. Жалобы при воспалении собственно сосудистой оболочки связаны с вовлечением в процесс сетчатки, т.е. с развитием хориоретинита. При этом могут отмечаться: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Резкое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снижение центрального зрения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Фотопсии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вспышки и мерцания перед глазами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Метаморфопсии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искажения рассматриваемых предметов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Нарушения цветоощущения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Снижение сумеречного зрения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(гемералопия)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Первые четыре жалобы связаны с вовлечением в процесс центральных отделов сетчатки (с преимущественным содержанием колбочек), а гемералопия - с поражением периферических отделов сетчатки (палочковый аппарат).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153. Как в офтальмологии обозначается воспаление радужки и цилиарного тела, какие жалобы больной предъявляет при этом заболевании?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Воспаление переднего отдела сосудистого тракта глаза, к которому относятся радужка и ресничное тело, называется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передний увеит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или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иридоциклит.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Жалобы больного при иридоциклите: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Сильные (порой нетерпимые) боли в глазу, особенно ночью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Светобоязнь, слезотечение, блефароспазм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Жалобы на снижение зрения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154. Перечислите три основных объективных признака иридоциклита, которые могут быть выявлены без специальных методов исследования?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Стушеванность рисунка радужки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(за счет отека и отложения экссудата) 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изменение цвета радужки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(голубой цвет меняется на грязно-зеленый, коричневая радужка приобретает ржавый оттенок). Изменение цвета связано с образованием гемосидерина (имеющего зеленоватую окраску) из гемоглобина после разрушения эритроцитов, содержащихся в экссудате.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Миоз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происходит за счет отека и полнокровия сосудов радужки.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Болезненность при пальпации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века в проекции цилиарного тела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155. Назовите непосредственные причины снижения остроты зрения при иридоциклите.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Помутнение влаги передней камеры, появление в ней гноя, крови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Появление преципитатов на задней поверхности роговицы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Помутнение стекловидного тела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156. Выпишите рецепт на два лекарственных средства для местного печения иридоциклита.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Sol. Scopolamini hydrobromidi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0.25% 10 ml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D. S. Закапывать для расширения зрачка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Sol.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Dexamethasoni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0.1% 5 ml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D. S. Закапывать в конъюнктивальный мешок по 1-2 капле 4 раза в день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157. Выпишите рецепт на лекарственное средство, которое надо использовать при иридоциклите для воздействия на диаметр зрачка.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Sol.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Scopolamini hydrobromidi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0.25% 10 ml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D. S. Закапывать для расширения зрачка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Sol.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Atropini sulfatis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1% 10 ml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D. S. Закапывать для расширения зрачка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  <w:lang w:val="en-US"/>
        </w:rPr>
        <w:t>Rp.: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Sol.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Adrenalini hydrochloridi</w:t>
      </w:r>
      <w:r w:rsidRPr="004C4E97">
        <w:rPr>
          <w:rFonts w:ascii="Times New Roman" w:hAnsi="Times New Roman" w:cs="Times New Roman"/>
          <w:color w:val="000000"/>
          <w:sz w:val="28"/>
          <w:szCs w:val="28"/>
          <w:lang w:val="en-US"/>
        </w:rPr>
        <w:t> 0.1% I ml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D.t.d. № 5 in amp.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S. Для подконъюнктивальных инъекций по 0.2 мл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158. Проведите дифференциальную диагностику между иридоциклитом и острым приступом глаукомы.</w:t>
      </w:r>
    </w:p>
    <w:tbl>
      <w:tblPr>
        <w:tblW w:w="7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69"/>
        <w:gridCol w:w="3586"/>
      </w:tblGrid>
      <w:tr w:rsidR="004C4E97" w:rsidRPr="004C4E97" w:rsidTr="004C4E97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Острый приступ глаукомы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Острый иридоциклит</w:t>
            </w:r>
          </w:p>
        </w:tc>
      </w:tr>
      <w:tr w:rsidR="004C4E97" w:rsidRPr="004C4E97" w:rsidTr="004C4E97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Жалобы на радужные круги </w:t>
            </w:r>
            <w:proofErr w:type="gramStart"/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</w:p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взгляде</w:t>
            </w:r>
            <w:proofErr w:type="gramEnd"/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свет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Радужных кругов нет</w:t>
            </w:r>
          </w:p>
        </w:tc>
      </w:tr>
      <w:tr w:rsidR="004C4E97" w:rsidRPr="004C4E97" w:rsidTr="004C4E97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Преобладают иррадиирующие боли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Преобладают боли в глазу</w:t>
            </w:r>
          </w:p>
        </w:tc>
      </w:tr>
      <w:tr w:rsidR="004C4E97" w:rsidRPr="004C4E97" w:rsidTr="004C4E97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 предшествует продромальные приступы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Заболевание развивается внезапно</w:t>
            </w:r>
          </w:p>
        </w:tc>
      </w:tr>
      <w:tr w:rsidR="004C4E97" w:rsidRPr="004C4E97" w:rsidTr="004C4E97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Перикорнеальная инъекция слабо выражена, преобладает инъекция крупных ветвей передних цилиарных сосудов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Преобладает периконеальная инъекция</w:t>
            </w:r>
          </w:p>
        </w:tc>
      </w:tr>
      <w:tr w:rsidR="004C4E97" w:rsidRPr="004C4E97" w:rsidTr="004C4E97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Чувствительность роговицы понижена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Чувствительность роговицы не изменена</w:t>
            </w:r>
          </w:p>
        </w:tc>
      </w:tr>
      <w:tr w:rsidR="004C4E97" w:rsidRPr="004C4E97" w:rsidTr="004C4E97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Передняя камера мелкая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Передняя камера средней глубины или глубокая</w:t>
            </w:r>
          </w:p>
        </w:tc>
      </w:tr>
      <w:tr w:rsidR="004C4E97" w:rsidRPr="004C4E97" w:rsidTr="004C4E97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Зрачок расширен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Зрачок сужен</w:t>
            </w:r>
          </w:p>
        </w:tc>
      </w:tr>
      <w:tr w:rsidR="004C4E97" w:rsidRPr="004C4E97" w:rsidTr="004C4E97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Внутриглазное давление повышено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E97" w:rsidRPr="004C4E97" w:rsidRDefault="004C4E9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Внутриглазное дарение нормальное или понижено</w:t>
            </w:r>
          </w:p>
        </w:tc>
      </w:tr>
    </w:tbl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159. При каком способе экстракции катаракты может развиться вторичная катаракта?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Вторичная катаракта может развиваться после операции удаления катаракты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экстракапсулярным способом,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 т.к. при этом извлекают только ядро и хрусталиковые массы, а капсула хрусталика остается в глазу. Из 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субкапсулярного эпителия, оставшихся масс, пигментных клеток может развиваться вторичная катаракта.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160. При каком общем заболевании наиболее часто развивается катаракта?</w:t>
      </w:r>
      <w:r w:rsidRPr="004C4E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Катаракта наиболее часто развивается при сахарном диабете.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161. Напишите, какая острота зрения будет у больного со зрелой катарактой.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 зрелой катаракте предметное зрение исчезает, определяется лишь светоощущение с правильной проекцией света. Соответственно запись об остроте зрения будет выглядеть следующим образом: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VOD (VOS) 1/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 pr. с.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162. Как называется состояние, при котором в глазу отсутствует хрусталик? Перечислите признаки этого состояния.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Состояние, при котором в глазу отсутствует хрусталик, называется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афакия.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Отсутствие хрусталика в глазу проявляется следующими симптомами: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Глубокая передняя камера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Дрожание радужки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(иридодонез)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возникает вследствие того, что радужка опирается не на хрусталик, а на неплотное стекловидное тело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Выраженная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гиперметропия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(- 10-12 дптр), связанная с отсутствием хрусталика, собирающего лучи на сетчатке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163. Как в офтальмологии называют воспаление сетчатой оболочки? Какие жалобы предъявляют больные при локализации воспалительного очага в области желтого пятна?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Воспаление сетчатой оболочки косит название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«ретинит».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 области желтого пятна находятся исключительно колбочки, которые, как известно, отвечают за центральное и цветовое зрение. Учитывая это, при локализации воспалительного процесса в области желтого пятна могут появляться следующие жалобы: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Появление темного пятна перед глазом с резким снижением остроты зрения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Фотопсии - вспышки и мерцания перед глазами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Метаморфопсии - искажения рассматриваемых предметов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Нарушения цветоощущения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164. Какие жалобы предъявляет больной при отслойке сетчатки в нижней половине глазного дна?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 отслойке сетчатки в нижней половине глазного яблока больной будет предъявлять жалобы на появление вспышек света или «молний» в верхней части поля зрения. Довольно быстро появляется ощущение надвигающейся сверху к центру поля зрения «завесы».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165. Какие жалобы предъявляет больной при острой непроходимости центральной артерии сетчатки?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Больной жалуется на внезапное и острое снижение остроты зрения до светоощущения или на полную потерю зрения на пораженном глазу.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166. Перечислите неотложные мероприятия, которые необходимо выполнить при острой непроходимости центральной артерии сетчатки?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1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Внутривенное медленное введение 10 мл 2.4 % раствора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эуфиллина,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разведенного в 10 мл 40% раствора глюкозы или физиологического раствора.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Подкожно ввести 2 мл 2 % раствора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папаверина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Внутрь 0.1 г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никотиновой кислоты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Под язык таблетку (0.5 г)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нитроглицерина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5. Можно рекомендовать также вдыхание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карбогена,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обладающего сосудорасширяющим эффектом.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Сильное надавливание на глазное яблоко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через верхнее веко на 1-2 секунды с быстрым отпусканием. Процедуру можно повторить несколько раз с целью расширения сосудов ex vacuo.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167. Какие жалобы предъявляет больной при острой непроходимости нижневисочной ветви центральной артерии сетчатки?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Жалобы на секторное выпадение поля зрения в верхненосовом квадранте на пострадавшем глазу.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168. Какие жалобы предъявляют больные при острой непроходимости центральной вены сетчатки?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Внезапное и резкое понижение остроты зрения до нескольких десятых или даже сотых (никогда до полной слепоты)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Часто жалобы на появление темного пятна в центре поля зрения.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Иногда больные отмечают выпадение и периферических участков поля зрения.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169. Перечислите стадии изменения глазного дна при гипертонической болезни.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Гипертоническая ангиопатия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Гипертонический ангиосклероз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Гипертоническая ретинопатия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Гипертоническая нейроретинопатия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170. Какие изменения выявляются при офтальмоскопии при 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гипертоническом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ангиосклерозе?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 Расширение, извитость вен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 Видны мелкие сосуды, в норме не обнаруживаемые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 Симптом Гвиста - штопоробразная извилистость мелких венозных стволиков в макулярной области.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 Утолщение стенок артерий, появление вдоль них неравномерного светового рефлекса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 Появление симптомов медной и серебряной проволоки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Симптом артериовенозного перекреста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(симптом Салюса-Гунна):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I степень (Салюс I) - некоторое вдавливание вены пересекающей ее артерией, вена представляется истонченной и по обе стороны артерии конически суживается.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II степень (Салюс II) - вена перед перекрестом изгибается, образуя дугу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резко истончается перед пересекающей ее артерией.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III степень (Салюс III) - вена в центре дуги становится невидимой (как бы прерванной)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171. Какие изменения глазного дна возможны при диабете?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Изменения глазного дна при диабете носят название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диабетическая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ретинопатия».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диабетической ретинопатии выделяют 4 стадии: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Ангиопатия: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умеренная дилатация и извитость вен, новообразование венул.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2. 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Начальная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ретинопатия: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точечные геморрагии у заднего полюса, начальные явления экссудации, единичные белые очаги вокруг желтого пятна, некоторое снижение остроты зрения (0.9-0.7)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Выраженная ретинопатия: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множественные кровоизлияния, тромбоз мелких венозных сосудов, острота зрения ниже 0.7.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Пролиферативная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ретинопатия: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добавляется развитие пролиферативной ткани и новообразованных сосудов с резким ухудшением зрения.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172. Какие жалобы предъявляет больной с ретробульбарным невритом?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Центральная скотома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Резкое снижение остроты зрения (от нескольких сотых до светоощущения)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Болезненность при движениях глазного яблока, боли в глубине орбиты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173. Назовите две основные формы первичной глаукомы.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Открытоугольная форма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связана с нарушением нормальной функции дренажной системы глаза, по которой осуществляется отток внутриглазной жидкости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Закрытоугольная форма -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обусловлена блокадой угла передней камеры корнем радужной оболочки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174. На сколько стадий подразделяется глаукома и как эти стадии обозначаются?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Глаукома разделяется на 4 стадии: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I стадия - начальная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II стадия - развитая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III стадия - далеко зашедшая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IV - терминальная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175. Какая функция зрительного анализатора определяет стадию первичной глаукомы? Каков критерий этих изменений для каждой стадии заболевания?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Стадия первичной глаукомы определяется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степенью нарушения периферического зрения (полей зрения):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I стадия: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Появление небольших скотом, увеличение размеров слепого пятна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II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стадия: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Стойкое сужение границ поля зрения более чем на 10° с носовой стороны или слияние парацентральных скотом в дугообразную скотому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III стадия: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резко выраженное стойкое сужение границ поля зрения (менее 15° от точки фиксации по радиусам) или сохранение отдельных участков поля зрения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IV стадия: У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трата предметного зрения или полная слепота.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176. Перечислите жалобы, характерные для закрытоугольной глаукомы.</w:t>
      </w:r>
      <w:r w:rsidRPr="004C4E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При остром приступе закрытоугольной формы глаукомы больной может предъявлять следующие жалобы: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Боли в глазу и голове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Затуманивание зрения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Появление радужных кругов при взгляде на источник света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 Тошнота и рвота (при тяжелом приступе)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5. Иррадиация болей в отдаленные органы (редко)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177. Перечислите кардинальные признаки открытоугольной глаукомы.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Повышение внутриглазного давления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Ухудшение оттока внутриглазной жидкости из глаза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 Сужение поля зрения и глаукоматозная экскавация диска зритель кого нерва (развиваются при длительном течении заболевания)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178. Что следует понимать под стабилизацией глаукоматозного процесса?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О стабилизации глаукоматозного процесса позволяет говорить отсутствие изменений поля зрения 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 xml:space="preserve"> течений 6 месяцев и более.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179. Перечислите мероприятия неотложной помощи при остром приступе глаукомы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1. В течение первых двух часов через каждые 30 мин в больной глаз закапывают по 2 капли 1% раствора пилокарпина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В дальнейшем пилокарпин закапывают через каждые 4 часа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2. Закапывание бета-адреноблокатора - например,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тимоптик </w:t>
      </w:r>
      <w:proofErr w:type="gramStart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тимолол) 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по 1 капле 2 раза в день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Диакарб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0.25 г внутрь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Глицерин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1-1.5 г/кг веса на фруктовом соке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5. Солевое слабительное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6. Горячие ножные ванны, пиявки на висок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7. При неэффективности всех перечисленных мероприятий - введения в/</w:t>
      </w:r>
      <w:proofErr w:type="gramStart"/>
      <w:r w:rsidRPr="004C4E9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4C4E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«литической смеси»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(1 мл 2.5% раствора аминазина, 1 мл 1% раствора димедрола, 1 мл 2% раствора промедола)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8. При неэффективности консервативного лечения в течение 24 часе - оперативное вмешательство (иридэктомия или операция фистулизирующего типа)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180. Выпишите рецепт на одно из медикаментозных средств, используемых в каплях при глаукоме.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Rp.: Sol. </w:t>
      </w:r>
      <w:r w:rsidRPr="004C4E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Pilocarpini hydrochloridi</w:t>
      </w:r>
      <w:r w:rsidRPr="004C4E97">
        <w:rPr>
          <w:rFonts w:ascii="Times New Roman" w:hAnsi="Times New Roman" w:cs="Times New Roman"/>
          <w:color w:val="000000"/>
          <w:sz w:val="28"/>
          <w:szCs w:val="28"/>
        </w:rPr>
        <w:t> 1% 10 ml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DS.закапывать при остром приступе глаукомы по 2 капли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через 30 мин в течение первых двух часов,</w:t>
      </w:r>
    </w:p>
    <w:p w:rsidR="004C4E97" w:rsidRPr="004C4E97" w:rsidRDefault="004C4E97" w:rsidP="004C4E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C4E97">
        <w:rPr>
          <w:rFonts w:ascii="Times New Roman" w:hAnsi="Times New Roman" w:cs="Times New Roman"/>
          <w:color w:val="000000"/>
          <w:sz w:val="28"/>
          <w:szCs w:val="28"/>
        </w:rPr>
        <w:t>затем - с интервалом в 4 часа.</w:t>
      </w:r>
    </w:p>
    <w:p w:rsidR="001B4AC2" w:rsidRPr="000A3179" w:rsidRDefault="001B4AC2" w:rsidP="004C4E97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B4AC2" w:rsidRPr="000A3179" w:rsidSect="0068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17"/>
    <w:multiLevelType w:val="multilevel"/>
    <w:tmpl w:val="847ADA34"/>
    <w:lvl w:ilvl="0">
      <w:start w:val="1"/>
      <w:numFmt w:val="decimalZero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Zero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8F4177"/>
    <w:multiLevelType w:val="multilevel"/>
    <w:tmpl w:val="63D8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2290"/>
    <w:multiLevelType w:val="hybridMultilevel"/>
    <w:tmpl w:val="3C4C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2D6"/>
    <w:multiLevelType w:val="hybridMultilevel"/>
    <w:tmpl w:val="4F863ABA"/>
    <w:lvl w:ilvl="0" w:tplc="DBA61D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69084B"/>
    <w:multiLevelType w:val="hybridMultilevel"/>
    <w:tmpl w:val="18D64B64"/>
    <w:lvl w:ilvl="0" w:tplc="93AC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F2788"/>
    <w:multiLevelType w:val="hybridMultilevel"/>
    <w:tmpl w:val="9BB2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448CC"/>
    <w:multiLevelType w:val="hybridMultilevel"/>
    <w:tmpl w:val="8722CCCA"/>
    <w:lvl w:ilvl="0" w:tplc="1CD2EEEC">
      <w:start w:val="1"/>
      <w:numFmt w:val="decimal"/>
      <w:lvlText w:val="%1."/>
      <w:lvlJc w:val="left"/>
      <w:pPr>
        <w:ind w:left="109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0C316AA1"/>
    <w:multiLevelType w:val="hybridMultilevel"/>
    <w:tmpl w:val="838E5F4A"/>
    <w:lvl w:ilvl="0" w:tplc="8A0EBD6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C531130"/>
    <w:multiLevelType w:val="hybridMultilevel"/>
    <w:tmpl w:val="7CCE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41BAA"/>
    <w:multiLevelType w:val="hybridMultilevel"/>
    <w:tmpl w:val="EF50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C49F4"/>
    <w:multiLevelType w:val="multilevel"/>
    <w:tmpl w:val="CB5C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8C7DFF"/>
    <w:multiLevelType w:val="hybridMultilevel"/>
    <w:tmpl w:val="5CBC18F2"/>
    <w:lvl w:ilvl="0" w:tplc="2A767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1E1E15"/>
    <w:multiLevelType w:val="hybridMultilevel"/>
    <w:tmpl w:val="DBFE4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ED5C20"/>
    <w:multiLevelType w:val="multilevel"/>
    <w:tmpl w:val="13585B44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0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14">
    <w:nsid w:val="172A6582"/>
    <w:multiLevelType w:val="hybridMultilevel"/>
    <w:tmpl w:val="2F62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3A393B"/>
    <w:multiLevelType w:val="multilevel"/>
    <w:tmpl w:val="72A2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726274"/>
    <w:multiLevelType w:val="hybridMultilevel"/>
    <w:tmpl w:val="220EC130"/>
    <w:lvl w:ilvl="0" w:tplc="B21C484C">
      <w:start w:val="1"/>
      <w:numFmt w:val="decimal"/>
      <w:lvlText w:val="%1."/>
      <w:lvlJc w:val="left"/>
      <w:pPr>
        <w:ind w:left="10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17">
    <w:nsid w:val="1F5A769E"/>
    <w:multiLevelType w:val="hybridMultilevel"/>
    <w:tmpl w:val="2208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D47CDF"/>
    <w:multiLevelType w:val="hybridMultilevel"/>
    <w:tmpl w:val="48322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086703"/>
    <w:multiLevelType w:val="hybridMultilevel"/>
    <w:tmpl w:val="97563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722455"/>
    <w:multiLevelType w:val="multilevel"/>
    <w:tmpl w:val="334A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970CC7"/>
    <w:multiLevelType w:val="multilevel"/>
    <w:tmpl w:val="B6D6C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D8C7DAA"/>
    <w:multiLevelType w:val="multilevel"/>
    <w:tmpl w:val="EE70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CB050C"/>
    <w:multiLevelType w:val="hybridMultilevel"/>
    <w:tmpl w:val="0910F71E"/>
    <w:lvl w:ilvl="0" w:tplc="E1D6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7A1C3D"/>
    <w:multiLevelType w:val="hybridMultilevel"/>
    <w:tmpl w:val="30BC180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FF80834"/>
    <w:multiLevelType w:val="hybridMultilevel"/>
    <w:tmpl w:val="B26A204C"/>
    <w:lvl w:ilvl="0" w:tplc="C600602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35203A09"/>
    <w:multiLevelType w:val="hybridMultilevel"/>
    <w:tmpl w:val="EE36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205BF4"/>
    <w:multiLevelType w:val="hybridMultilevel"/>
    <w:tmpl w:val="B5004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CF100C"/>
    <w:multiLevelType w:val="hybridMultilevel"/>
    <w:tmpl w:val="403CAF62"/>
    <w:lvl w:ilvl="0" w:tplc="FE3E38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1AC1809"/>
    <w:multiLevelType w:val="multilevel"/>
    <w:tmpl w:val="A1E0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1E24DD"/>
    <w:multiLevelType w:val="hybridMultilevel"/>
    <w:tmpl w:val="B3BC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2F11EE"/>
    <w:multiLevelType w:val="hybridMultilevel"/>
    <w:tmpl w:val="2FAA0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B539BD"/>
    <w:multiLevelType w:val="hybridMultilevel"/>
    <w:tmpl w:val="E252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8524AC"/>
    <w:multiLevelType w:val="hybridMultilevel"/>
    <w:tmpl w:val="B756E2CA"/>
    <w:lvl w:ilvl="0" w:tplc="E188B2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54AA4B6D"/>
    <w:multiLevelType w:val="multilevel"/>
    <w:tmpl w:val="9618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8B6DD0"/>
    <w:multiLevelType w:val="hybridMultilevel"/>
    <w:tmpl w:val="CF929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4D491D"/>
    <w:multiLevelType w:val="hybridMultilevel"/>
    <w:tmpl w:val="7D00EEB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86C99"/>
    <w:multiLevelType w:val="hybridMultilevel"/>
    <w:tmpl w:val="13920C8C"/>
    <w:lvl w:ilvl="0" w:tplc="8580E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36937"/>
    <w:multiLevelType w:val="hybridMultilevel"/>
    <w:tmpl w:val="FA9A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12915"/>
    <w:multiLevelType w:val="hybridMultilevel"/>
    <w:tmpl w:val="6CFA42DA"/>
    <w:lvl w:ilvl="0" w:tplc="883250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F1BAE"/>
    <w:multiLevelType w:val="hybridMultilevel"/>
    <w:tmpl w:val="39D89290"/>
    <w:lvl w:ilvl="0" w:tplc="E73C8DD2">
      <w:start w:val="1"/>
      <w:numFmt w:val="decimal"/>
      <w:lvlText w:val="%1."/>
      <w:lvlJc w:val="left"/>
      <w:pPr>
        <w:ind w:left="109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43">
    <w:nsid w:val="7B65194F"/>
    <w:multiLevelType w:val="hybridMultilevel"/>
    <w:tmpl w:val="A81CBC14"/>
    <w:lvl w:ilvl="0" w:tplc="38D0E6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E72E0E"/>
    <w:multiLevelType w:val="hybridMultilevel"/>
    <w:tmpl w:val="CFC6861C"/>
    <w:lvl w:ilvl="0" w:tplc="55B6C068">
      <w:start w:val="1"/>
      <w:numFmt w:val="decimal"/>
      <w:lvlText w:val="%1."/>
      <w:lvlJc w:val="left"/>
      <w:pPr>
        <w:ind w:left="109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45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46">
    <w:nsid w:val="7D8D664C"/>
    <w:multiLevelType w:val="multilevel"/>
    <w:tmpl w:val="8A5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6"/>
  </w:num>
  <w:num w:numId="34">
    <w:abstractNumId w:val="3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11"/>
  </w:num>
  <w:num w:numId="38">
    <w:abstractNumId w:val="30"/>
  </w:num>
  <w:num w:numId="39">
    <w:abstractNumId w:val="2"/>
  </w:num>
  <w:num w:numId="40">
    <w:abstractNumId w:val="25"/>
  </w:num>
  <w:num w:numId="41">
    <w:abstractNumId w:val="36"/>
  </w:num>
  <w:num w:numId="42">
    <w:abstractNumId w:val="23"/>
  </w:num>
  <w:num w:numId="43">
    <w:abstractNumId w:val="20"/>
  </w:num>
  <w:num w:numId="44">
    <w:abstractNumId w:val="39"/>
  </w:num>
  <w:num w:numId="45">
    <w:abstractNumId w:val="24"/>
  </w:num>
  <w:num w:numId="46">
    <w:abstractNumId w:val="10"/>
  </w:num>
  <w:num w:numId="47">
    <w:abstractNumId w:val="21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/>
  <w:rsids>
    <w:rsidRoot w:val="001B4AC2"/>
    <w:rsid w:val="000032FB"/>
    <w:rsid w:val="00045DA4"/>
    <w:rsid w:val="000F174B"/>
    <w:rsid w:val="001B4AC2"/>
    <w:rsid w:val="001D6589"/>
    <w:rsid w:val="00236422"/>
    <w:rsid w:val="00250936"/>
    <w:rsid w:val="00260304"/>
    <w:rsid w:val="0027666B"/>
    <w:rsid w:val="002B0835"/>
    <w:rsid w:val="002F334B"/>
    <w:rsid w:val="00342C34"/>
    <w:rsid w:val="004464EA"/>
    <w:rsid w:val="00461E57"/>
    <w:rsid w:val="004C4E97"/>
    <w:rsid w:val="00532D20"/>
    <w:rsid w:val="005F0241"/>
    <w:rsid w:val="00610EDE"/>
    <w:rsid w:val="006731A1"/>
    <w:rsid w:val="00683943"/>
    <w:rsid w:val="00687AEB"/>
    <w:rsid w:val="00733373"/>
    <w:rsid w:val="007D7625"/>
    <w:rsid w:val="00844E90"/>
    <w:rsid w:val="008D12DF"/>
    <w:rsid w:val="008D18AA"/>
    <w:rsid w:val="008F008B"/>
    <w:rsid w:val="00B06D01"/>
    <w:rsid w:val="00BC68AE"/>
    <w:rsid w:val="00CD152F"/>
    <w:rsid w:val="00DE6A58"/>
    <w:rsid w:val="00E030A8"/>
    <w:rsid w:val="00E16E00"/>
    <w:rsid w:val="00E453EC"/>
    <w:rsid w:val="00E8120B"/>
    <w:rsid w:val="00F533E2"/>
    <w:rsid w:val="00FA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B4AC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D7625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1B4A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B4A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0"/>
    <w:link w:val="50"/>
    <w:qFormat/>
    <w:rsid w:val="007D7625"/>
    <w:pPr>
      <w:spacing w:after="0" w:line="240" w:lineRule="auto"/>
      <w:ind w:left="720"/>
      <w:outlineLvl w:val="4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6">
    <w:name w:val="heading 6"/>
    <w:basedOn w:val="a"/>
    <w:next w:val="a0"/>
    <w:link w:val="60"/>
    <w:qFormat/>
    <w:rsid w:val="007D7625"/>
    <w:pPr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paragraph" w:styleId="7">
    <w:name w:val="heading 7"/>
    <w:basedOn w:val="a"/>
    <w:next w:val="a0"/>
    <w:link w:val="70"/>
    <w:qFormat/>
    <w:rsid w:val="007D7625"/>
    <w:pPr>
      <w:spacing w:after="0" w:line="240" w:lineRule="auto"/>
      <w:ind w:left="720"/>
      <w:outlineLvl w:val="6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8">
    <w:name w:val="heading 8"/>
    <w:basedOn w:val="a"/>
    <w:next w:val="a0"/>
    <w:link w:val="80"/>
    <w:qFormat/>
    <w:rsid w:val="007D7625"/>
    <w:pPr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9">
    <w:name w:val="heading 9"/>
    <w:basedOn w:val="a"/>
    <w:next w:val="a0"/>
    <w:link w:val="90"/>
    <w:qFormat/>
    <w:rsid w:val="007D7625"/>
    <w:pPr>
      <w:spacing w:after="0" w:line="240" w:lineRule="auto"/>
      <w:ind w:left="720"/>
      <w:outlineLvl w:val="8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B4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B4AC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1B4AC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Hyperlink"/>
    <w:basedOn w:val="a1"/>
    <w:uiPriority w:val="99"/>
    <w:semiHidden/>
    <w:unhideWhenUsed/>
    <w:rsid w:val="001B4AC2"/>
    <w:rPr>
      <w:color w:val="0000FF"/>
      <w:u w:val="single"/>
    </w:rPr>
  </w:style>
  <w:style w:type="paragraph" w:customStyle="1" w:styleId="msonormal0">
    <w:name w:val="msonormal"/>
    <w:basedOn w:val="a"/>
    <w:rsid w:val="001B4AC2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paragraph" w:styleId="a5">
    <w:name w:val="Normal (Web)"/>
    <w:basedOn w:val="a"/>
    <w:uiPriority w:val="99"/>
    <w:unhideWhenUsed/>
    <w:rsid w:val="001B4AC2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paragraph" w:styleId="a6">
    <w:name w:val="footnote text"/>
    <w:basedOn w:val="a"/>
    <w:link w:val="a7"/>
    <w:semiHidden/>
    <w:unhideWhenUsed/>
    <w:rsid w:val="001B4AC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1B4AC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9"/>
    <w:rsid w:val="001B4AC2"/>
    <w:rPr>
      <w:rFonts w:ascii="Calibri" w:eastAsia="Calibri" w:hAnsi="Calibri" w:cs="Times New Roman"/>
    </w:rPr>
  </w:style>
  <w:style w:type="paragraph" w:styleId="a9">
    <w:name w:val="header"/>
    <w:basedOn w:val="a"/>
    <w:link w:val="a8"/>
    <w:unhideWhenUsed/>
    <w:rsid w:val="001B4A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1"/>
    <w:link w:val="ab"/>
    <w:uiPriority w:val="99"/>
    <w:rsid w:val="001B4AC2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unhideWhenUsed/>
    <w:rsid w:val="001B4A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uiPriority w:val="99"/>
    <w:unhideWhenUsed/>
    <w:rsid w:val="001B4AC2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1B4AC2"/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f"/>
    <w:uiPriority w:val="99"/>
    <w:semiHidden/>
    <w:rsid w:val="001B4A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1B4AC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1B4AC2"/>
    <w:rPr>
      <w:rFonts w:eastAsiaTheme="minorEastAsia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B4AC2"/>
    <w:pPr>
      <w:spacing w:after="120" w:line="480" w:lineRule="auto"/>
    </w:pPr>
  </w:style>
  <w:style w:type="character" w:customStyle="1" w:styleId="af0">
    <w:name w:val="Текст Знак"/>
    <w:basedOn w:val="a1"/>
    <w:link w:val="af1"/>
    <w:rsid w:val="001B4A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unhideWhenUsed/>
    <w:rsid w:val="001B4AC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выноски Знак"/>
    <w:basedOn w:val="a1"/>
    <w:link w:val="af3"/>
    <w:uiPriority w:val="99"/>
    <w:rsid w:val="001B4AC2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unhideWhenUsed/>
    <w:rsid w:val="001B4AC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uiPriority w:val="1"/>
    <w:qFormat/>
    <w:rsid w:val="001B4A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1B4AC2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1B4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B4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B4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B4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B4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1B4AC2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  <w:style w:type="paragraph" w:customStyle="1" w:styleId="Default">
    <w:name w:val="Default"/>
    <w:uiPriority w:val="99"/>
    <w:rsid w:val="001B4AC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</w:rPr>
  </w:style>
  <w:style w:type="paragraph" w:customStyle="1" w:styleId="23">
    <w:name w:val="Абзац списка2"/>
    <w:basedOn w:val="a"/>
    <w:uiPriority w:val="99"/>
    <w:rsid w:val="001B4AC2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  <w:style w:type="paragraph" w:customStyle="1" w:styleId="31">
    <w:name w:val="Абзац списка3"/>
    <w:basedOn w:val="a"/>
    <w:uiPriority w:val="99"/>
    <w:rsid w:val="001B4AC2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  <w:style w:type="character" w:customStyle="1" w:styleId="24">
    <w:name w:val="Основной текст (2)_"/>
    <w:basedOn w:val="a1"/>
    <w:link w:val="210"/>
    <w:locked/>
    <w:rsid w:val="001B4AC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1B4AC2"/>
    <w:pPr>
      <w:widowControl w:val="0"/>
      <w:shd w:val="clear" w:color="auto" w:fill="FFFFFF"/>
      <w:spacing w:after="0" w:line="264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6">
    <w:name w:val="Основной текст_"/>
    <w:basedOn w:val="a1"/>
    <w:link w:val="41"/>
    <w:locked/>
    <w:rsid w:val="001B4A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6"/>
    <w:rsid w:val="001B4AC2"/>
    <w:pPr>
      <w:shd w:val="clear" w:color="auto" w:fill="FFFFFF"/>
      <w:spacing w:before="300" w:after="240" w:line="264" w:lineRule="exact"/>
      <w:ind w:hanging="320"/>
    </w:pPr>
    <w:rPr>
      <w:rFonts w:ascii="Times New Roman" w:eastAsia="Times New Roman" w:hAnsi="Times New Roman" w:cs="Times New Roman"/>
      <w:lang w:eastAsia="en-US"/>
    </w:rPr>
  </w:style>
  <w:style w:type="character" w:styleId="af7">
    <w:name w:val="footnote reference"/>
    <w:semiHidden/>
    <w:unhideWhenUsed/>
    <w:rsid w:val="001B4AC2"/>
    <w:rPr>
      <w:rFonts w:ascii="Times New Roman" w:hAnsi="Times New Roman" w:cs="Times New Roman" w:hint="default"/>
      <w:vertAlign w:val="superscript"/>
    </w:rPr>
  </w:style>
  <w:style w:type="character" w:customStyle="1" w:styleId="32">
    <w:name w:val="Основной текст (3)"/>
    <w:basedOn w:val="a1"/>
    <w:rsid w:val="001B4A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FontStyle37">
    <w:name w:val="Font Style37"/>
    <w:uiPriority w:val="99"/>
    <w:rsid w:val="001B4AC2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1B4A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1B4AC2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uiPriority w:val="99"/>
    <w:rsid w:val="001B4AC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4">
    <w:name w:val="Font Style44"/>
    <w:uiPriority w:val="99"/>
    <w:rsid w:val="001B4A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3">
    <w:name w:val="Font Style73"/>
    <w:uiPriority w:val="99"/>
    <w:rsid w:val="001B4AC2"/>
    <w:rPr>
      <w:rFonts w:ascii="Times New Roman" w:hAnsi="Times New Roman" w:cs="Times New Roman" w:hint="default"/>
      <w:sz w:val="22"/>
      <w:szCs w:val="22"/>
    </w:rPr>
  </w:style>
  <w:style w:type="character" w:customStyle="1" w:styleId="hps">
    <w:name w:val="hps"/>
    <w:basedOn w:val="a1"/>
    <w:rsid w:val="001B4AC2"/>
  </w:style>
  <w:style w:type="character" w:customStyle="1" w:styleId="apple-converted-space">
    <w:name w:val="apple-converted-space"/>
    <w:basedOn w:val="a1"/>
    <w:rsid w:val="001B4AC2"/>
  </w:style>
  <w:style w:type="character" w:customStyle="1" w:styleId="af8">
    <w:name w:val="a"/>
    <w:basedOn w:val="a1"/>
    <w:rsid w:val="001B4AC2"/>
  </w:style>
  <w:style w:type="character" w:customStyle="1" w:styleId="l6">
    <w:name w:val="l6"/>
    <w:basedOn w:val="a1"/>
    <w:rsid w:val="001B4AC2"/>
  </w:style>
  <w:style w:type="character" w:customStyle="1" w:styleId="l7">
    <w:name w:val="l7"/>
    <w:basedOn w:val="a1"/>
    <w:rsid w:val="001B4AC2"/>
  </w:style>
  <w:style w:type="character" w:customStyle="1" w:styleId="l8">
    <w:name w:val="l8"/>
    <w:basedOn w:val="a1"/>
    <w:rsid w:val="001B4AC2"/>
  </w:style>
  <w:style w:type="character" w:customStyle="1" w:styleId="12">
    <w:name w:val="Основной текст Знак1"/>
    <w:basedOn w:val="a1"/>
    <w:uiPriority w:val="99"/>
    <w:rsid w:val="001B4AC2"/>
    <w:rPr>
      <w:rFonts w:ascii="Times New Roman" w:hAnsi="Times New Roman" w:cs="Times New Roman" w:hint="default"/>
      <w:shd w:val="clear" w:color="auto" w:fill="FFFFFF"/>
    </w:rPr>
  </w:style>
  <w:style w:type="character" w:customStyle="1" w:styleId="111">
    <w:name w:val="Основной текст + 111"/>
    <w:aliases w:val="5 pt1,Полужирный3"/>
    <w:basedOn w:val="12"/>
    <w:uiPriority w:val="99"/>
    <w:rsid w:val="001B4AC2"/>
    <w:rPr>
      <w:b/>
      <w:bCs/>
      <w:sz w:val="23"/>
      <w:szCs w:val="23"/>
    </w:rPr>
  </w:style>
  <w:style w:type="character" w:customStyle="1" w:styleId="110">
    <w:name w:val="Основной текст + 11"/>
    <w:aliases w:val="5 pt,Основной текст (2) + 10"/>
    <w:basedOn w:val="12"/>
    <w:rsid w:val="001B4AC2"/>
    <w:rPr>
      <w:strike w:val="0"/>
      <w:dstrike w:val="0"/>
      <w:sz w:val="23"/>
      <w:szCs w:val="23"/>
      <w:u w:val="none"/>
      <w:effect w:val="none"/>
    </w:rPr>
  </w:style>
  <w:style w:type="character" w:customStyle="1" w:styleId="113">
    <w:name w:val="Основной текст + 113"/>
    <w:aliases w:val="5 pt4,Полужирный"/>
    <w:basedOn w:val="12"/>
    <w:uiPriority w:val="99"/>
    <w:rsid w:val="001B4AC2"/>
    <w:rPr>
      <w:b/>
      <w:bCs/>
      <w:strike w:val="0"/>
      <w:dstrike w:val="0"/>
      <w:sz w:val="23"/>
      <w:szCs w:val="23"/>
      <w:u w:val="none"/>
      <w:effect w:val="none"/>
    </w:rPr>
  </w:style>
  <w:style w:type="table" w:styleId="af9">
    <w:name w:val="Table Grid"/>
    <w:basedOn w:val="a2"/>
    <w:rsid w:val="001B4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1B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(3)_"/>
    <w:basedOn w:val="a1"/>
    <w:rsid w:val="001B4A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1B4AC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fa">
    <w:name w:val="Основной текст + Полужирный"/>
    <w:basedOn w:val="af6"/>
    <w:rsid w:val="001B4AC2"/>
    <w:rPr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0">
    <w:name w:val="Заголовок №1 (2)_"/>
    <w:basedOn w:val="a1"/>
    <w:link w:val="121"/>
    <w:rsid w:val="001B4A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B4AC2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fb">
    <w:name w:val="Колонтитул_"/>
    <w:basedOn w:val="a1"/>
    <w:link w:val="afc"/>
    <w:rsid w:val="001B4A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Колонтитул"/>
    <w:basedOn w:val="a"/>
    <w:link w:val="afb"/>
    <w:rsid w:val="001B4A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d">
    <w:name w:val="Подпись к картинке_"/>
    <w:basedOn w:val="a1"/>
    <w:link w:val="afe"/>
    <w:rsid w:val="001B4A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1B4A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22">
    <w:name w:val="Основной текст (12)_"/>
    <w:basedOn w:val="a1"/>
    <w:link w:val="123"/>
    <w:rsid w:val="001B4AC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1B4A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3">
    <w:name w:val="Оглавление 1 Знак"/>
    <w:basedOn w:val="a1"/>
    <w:link w:val="14"/>
    <w:rsid w:val="001B4AC2"/>
    <w:rPr>
      <w:rFonts w:ascii="Times New Roman" w:eastAsia="Times New Roman" w:hAnsi="Times New Roman" w:cs="Times New Roman"/>
      <w:shd w:val="clear" w:color="auto" w:fill="FFFFFF"/>
    </w:rPr>
  </w:style>
  <w:style w:type="paragraph" w:styleId="14">
    <w:name w:val="toc 1"/>
    <w:basedOn w:val="a"/>
    <w:link w:val="13"/>
    <w:autoRedefine/>
    <w:rsid w:val="001B4AC2"/>
    <w:pPr>
      <w:shd w:val="clear" w:color="auto" w:fill="FFFFFF"/>
      <w:spacing w:after="0" w:line="526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5">
    <w:name w:val="Заголовок №1_"/>
    <w:basedOn w:val="a1"/>
    <w:link w:val="16"/>
    <w:rsid w:val="001B4A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Заголовок №1"/>
    <w:basedOn w:val="a"/>
    <w:link w:val="15"/>
    <w:rsid w:val="001B4AC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211">
    <w:name w:val="Основной текст (21)_"/>
    <w:basedOn w:val="a1"/>
    <w:link w:val="212"/>
    <w:rsid w:val="001B4A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2">
    <w:name w:val="Основной текст (21)"/>
    <w:basedOn w:val="a"/>
    <w:link w:val="211"/>
    <w:rsid w:val="001B4AC2"/>
    <w:pPr>
      <w:shd w:val="clear" w:color="auto" w:fill="FFFFFF"/>
      <w:spacing w:before="180" w:after="0" w:line="216" w:lineRule="exac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5">
    <w:name w:val="Заголовок №2_"/>
    <w:basedOn w:val="a1"/>
    <w:link w:val="26"/>
    <w:rsid w:val="001B4A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Заголовок №2"/>
    <w:basedOn w:val="a"/>
    <w:link w:val="25"/>
    <w:rsid w:val="001B4AC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lang w:eastAsia="en-US"/>
    </w:rPr>
  </w:style>
  <w:style w:type="character" w:customStyle="1" w:styleId="81">
    <w:name w:val="Основной текст (8)_"/>
    <w:basedOn w:val="a1"/>
    <w:link w:val="82"/>
    <w:rsid w:val="001B4A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B4A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0">
    <w:name w:val="Основной текст (10)_"/>
    <w:basedOn w:val="a1"/>
    <w:link w:val="101"/>
    <w:rsid w:val="001B4AC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B4A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91">
    <w:name w:val="Основной текст (9)_"/>
    <w:basedOn w:val="a1"/>
    <w:link w:val="92"/>
    <w:rsid w:val="001B4AC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B4A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7">
    <w:name w:val="Основной текст (17)_"/>
    <w:basedOn w:val="a1"/>
    <w:link w:val="170"/>
    <w:rsid w:val="001B4AC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B4A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styleId="aff">
    <w:name w:val="Strong"/>
    <w:uiPriority w:val="22"/>
    <w:qFormat/>
    <w:rsid w:val="001B4AC2"/>
    <w:rPr>
      <w:b/>
      <w:bCs/>
    </w:rPr>
  </w:style>
  <w:style w:type="paragraph" w:customStyle="1" w:styleId="s1">
    <w:name w:val="s_1"/>
    <w:basedOn w:val="a"/>
    <w:rsid w:val="008D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8D18AA"/>
  </w:style>
  <w:style w:type="character" w:styleId="aff0">
    <w:name w:val="Emphasis"/>
    <w:basedOn w:val="a1"/>
    <w:uiPriority w:val="20"/>
    <w:qFormat/>
    <w:rsid w:val="00250936"/>
    <w:rPr>
      <w:i/>
      <w:iCs/>
    </w:rPr>
  </w:style>
  <w:style w:type="character" w:customStyle="1" w:styleId="20">
    <w:name w:val="Заголовок 2 Знак"/>
    <w:basedOn w:val="a1"/>
    <w:link w:val="2"/>
    <w:rsid w:val="007D7625"/>
    <w:rPr>
      <w:rFonts w:ascii="Arial" w:eastAsia="Times New Roman" w:hAnsi="Arial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7D762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7D7625"/>
    <w:rPr>
      <w:rFonts w:ascii="Times New Roman" w:eastAsia="Times New Roman" w:hAnsi="Times New Roman" w:cs="Times New Roman"/>
      <w:sz w:val="20"/>
      <w:szCs w:val="20"/>
      <w:u w:val="single"/>
      <w:lang w:val="en-US" w:eastAsia="ru-RU"/>
    </w:rPr>
  </w:style>
  <w:style w:type="character" w:customStyle="1" w:styleId="70">
    <w:name w:val="Заголовок 7 Знак"/>
    <w:basedOn w:val="a1"/>
    <w:link w:val="7"/>
    <w:rsid w:val="007D7625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7D7625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7D7625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a0">
    <w:name w:val="Normal Indent"/>
    <w:basedOn w:val="a"/>
    <w:rsid w:val="007D7625"/>
    <w:pPr>
      <w:spacing w:after="0" w:line="240" w:lineRule="auto"/>
      <w:ind w:left="720"/>
    </w:pPr>
    <w:rPr>
      <w:rFonts w:ascii="NTTimes/Cyrillic" w:eastAsia="Times New Roman" w:hAnsi="NTTimes/Cyrillic" w:cs="Times New Roman"/>
      <w:sz w:val="20"/>
      <w:szCs w:val="20"/>
      <w:lang w:val="en-US"/>
    </w:rPr>
  </w:style>
  <w:style w:type="paragraph" w:customStyle="1" w:styleId="27">
    <w:name w:val="Основной текст (2)"/>
    <w:basedOn w:val="a"/>
    <w:rsid w:val="001D6589"/>
    <w:pPr>
      <w:widowControl w:val="0"/>
      <w:shd w:val="clear" w:color="auto" w:fill="FFFFFF"/>
      <w:spacing w:before="420" w:after="0" w:line="310" w:lineRule="exact"/>
      <w:ind w:hanging="7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ls.rosminzdrav.ru/" TargetMode="External"/><Relationship Id="rId13" Type="http://schemas.openxmlformats.org/officeDocument/2006/relationships/hyperlink" Target="http://www.clinpharmrussia.ru" TargetMode="External"/><Relationship Id="rId18" Type="http://schemas.openxmlformats.org/officeDocument/2006/relationships/hyperlink" Target="http://pharmsuite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www.rspor.ru/index.php7mod" TargetMode="External"/><Relationship Id="rId12" Type="http://schemas.openxmlformats.org/officeDocument/2006/relationships/hyperlink" Target="http://www.vidal.ru" TargetMode="External"/><Relationship Id="rId17" Type="http://schemas.openxmlformats.org/officeDocument/2006/relationships/hyperlink" Target="http://antibiotic.ru/iacmac/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formuIar.ru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www.rlsnet.ru" TargetMode="External"/><Relationship Id="rId24" Type="http://schemas.openxmlformats.org/officeDocument/2006/relationships/image" Target="media/image5.png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evbmed.fbm.msu.ru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drugreg.ru" TargetMode="External"/><Relationship Id="rId19" Type="http://schemas.openxmlformats.org/officeDocument/2006/relationships/hyperlink" Target="http://www.rosm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med.ru" TargetMode="External"/><Relationship Id="rId14" Type="http://schemas.openxmlformats.org/officeDocument/2006/relationships/hyperlink" Target="http://www.osdm.org/index.php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265</Pages>
  <Words>48930</Words>
  <Characters>278904</Characters>
  <Application>Microsoft Office Word</Application>
  <DocSecurity>0</DocSecurity>
  <Lines>2324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2018-11-18T18:08:00Z</dcterms:created>
  <dcterms:modified xsi:type="dcterms:W3CDTF">2018-11-19T21:16:00Z</dcterms:modified>
</cp:coreProperties>
</file>