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2F" w:rsidRDefault="002A762F" w:rsidP="002A762F">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ФГБОУ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«Кабардино-Балкарский государственный университет</w:t>
      </w:r>
    </w:p>
    <w:p w:rsidR="002A762F" w:rsidRDefault="002A762F" w:rsidP="002A762F">
      <w:pPr>
        <w:spacing w:line="240" w:lineRule="auto"/>
        <w:jc w:val="center"/>
        <w:rPr>
          <w:rFonts w:ascii="Times New Roman" w:hAnsi="Times New Roman" w:cs="Times New Roman"/>
          <w:sz w:val="28"/>
          <w:szCs w:val="28"/>
        </w:rPr>
      </w:pPr>
      <w:r>
        <w:rPr>
          <w:rFonts w:ascii="Times New Roman" w:hAnsi="Times New Roman" w:cs="Times New Roman"/>
          <w:sz w:val="28"/>
          <w:szCs w:val="28"/>
        </w:rPr>
        <w:t>им. Х.М. Бербекова»</w:t>
      </w:r>
    </w:p>
    <w:p w:rsidR="002A762F" w:rsidRDefault="002A762F" w:rsidP="002A762F">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Центр дополнительного профессионального образования, профессиональной переподготовки </w:t>
      </w:r>
    </w:p>
    <w:p w:rsidR="002A762F" w:rsidRDefault="002A762F" w:rsidP="002A762F">
      <w:pPr>
        <w:spacing w:line="240" w:lineRule="auto"/>
        <w:jc w:val="center"/>
        <w:rPr>
          <w:rFonts w:ascii="Times New Roman" w:hAnsi="Times New Roman" w:cs="Times New Roman"/>
          <w:sz w:val="28"/>
          <w:szCs w:val="28"/>
        </w:rPr>
      </w:pPr>
      <w:r>
        <w:rPr>
          <w:rFonts w:ascii="Times New Roman" w:hAnsi="Times New Roman" w:cs="Times New Roman"/>
          <w:sz w:val="28"/>
          <w:szCs w:val="28"/>
        </w:rPr>
        <w:t>и повышения квалификации медицинского факультета</w:t>
      </w:r>
    </w:p>
    <w:p w:rsidR="002A762F" w:rsidRDefault="002A762F" w:rsidP="002A762F">
      <w:pPr>
        <w:spacing w:line="240" w:lineRule="auto"/>
        <w:jc w:val="center"/>
        <w:rPr>
          <w:rFonts w:ascii="Times New Roman" w:hAnsi="Times New Roman" w:cs="Times New Roman"/>
          <w:sz w:val="28"/>
          <w:szCs w:val="28"/>
        </w:rPr>
      </w:pPr>
      <w:r>
        <w:rPr>
          <w:rFonts w:ascii="Times New Roman" w:hAnsi="Times New Roman" w:cs="Times New Roman"/>
          <w:sz w:val="28"/>
          <w:szCs w:val="28"/>
        </w:rPr>
        <w:t>(ЦДПО ПП и ПК КБГУ)</w:t>
      </w:r>
    </w:p>
    <w:p w:rsidR="002A762F" w:rsidRDefault="002A762F" w:rsidP="002A762F">
      <w:pPr>
        <w:spacing w:line="240" w:lineRule="auto"/>
        <w:jc w:val="center"/>
        <w:rPr>
          <w:rFonts w:ascii="Times New Roman" w:hAnsi="Times New Roman" w:cs="Times New Roman"/>
          <w:sz w:val="28"/>
          <w:szCs w:val="28"/>
        </w:rPr>
      </w:pPr>
    </w:p>
    <w:p w:rsidR="002A762F" w:rsidRDefault="002A762F" w:rsidP="002A762F">
      <w:pPr>
        <w:spacing w:line="240" w:lineRule="auto"/>
        <w:jc w:val="center"/>
        <w:rPr>
          <w:rFonts w:ascii="Times New Roman" w:hAnsi="Times New Roman" w:cs="Times New Roman"/>
          <w:sz w:val="28"/>
          <w:szCs w:val="28"/>
        </w:rPr>
      </w:pPr>
    </w:p>
    <w:p w:rsidR="002A762F" w:rsidRDefault="002A762F" w:rsidP="002A762F">
      <w:pPr>
        <w:jc w:val="center"/>
        <w:rPr>
          <w:rFonts w:ascii="Times New Roman" w:hAnsi="Times New Roman" w:cs="Times New Roman"/>
          <w:color w:val="7030A0"/>
          <w:sz w:val="28"/>
          <w:szCs w:val="28"/>
        </w:rPr>
      </w:pPr>
    </w:p>
    <w:p w:rsidR="002A762F" w:rsidRDefault="002A762F" w:rsidP="002A762F">
      <w:pPr>
        <w:jc w:val="center"/>
        <w:rPr>
          <w:rFonts w:ascii="Times New Roman" w:hAnsi="Times New Roman" w:cs="Times New Roman"/>
          <w:color w:val="7030A0"/>
          <w:sz w:val="28"/>
          <w:szCs w:val="28"/>
        </w:rPr>
      </w:pPr>
    </w:p>
    <w:p w:rsidR="002A762F" w:rsidRDefault="002A762F" w:rsidP="002A762F">
      <w:pPr>
        <w:jc w:val="center"/>
        <w:rPr>
          <w:rFonts w:ascii="Times New Roman" w:hAnsi="Times New Roman" w:cs="Times New Roman"/>
          <w:color w:val="7030A0"/>
          <w:sz w:val="28"/>
          <w:szCs w:val="28"/>
        </w:rPr>
      </w:pPr>
    </w:p>
    <w:tbl>
      <w:tblPr>
        <w:tblStyle w:val="s10"/>
        <w:tblW w:w="0" w:type="auto"/>
        <w:tblLook w:val="04A0"/>
      </w:tblPr>
      <w:tblGrid>
        <w:gridCol w:w="4673"/>
        <w:gridCol w:w="284"/>
        <w:gridCol w:w="4388"/>
      </w:tblGrid>
      <w:tr w:rsidR="002A762F" w:rsidTr="002A762F">
        <w:tc>
          <w:tcPr>
            <w:tcW w:w="4673" w:type="dxa"/>
            <w:hideMark/>
          </w:tcPr>
          <w:p w:rsidR="002A762F" w:rsidRDefault="002A762F">
            <w:pPr>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СОГЛАСОВАНО</w:t>
            </w:r>
          </w:p>
        </w:tc>
        <w:tc>
          <w:tcPr>
            <w:tcW w:w="284" w:type="dxa"/>
            <w:vMerge w:val="restart"/>
          </w:tcPr>
          <w:p w:rsidR="002A762F" w:rsidRDefault="002A762F">
            <w:pPr>
              <w:contextualSpacing/>
              <w:jc w:val="center"/>
              <w:rPr>
                <w:rFonts w:ascii="Times New Roman" w:hAnsi="Times New Roman" w:cs="Times New Roman"/>
                <w:sz w:val="28"/>
                <w:szCs w:val="28"/>
                <w:lang w:eastAsia="en-US"/>
              </w:rPr>
            </w:pPr>
          </w:p>
        </w:tc>
        <w:tc>
          <w:tcPr>
            <w:tcW w:w="4388" w:type="dxa"/>
            <w:hideMark/>
          </w:tcPr>
          <w:p w:rsidR="002A762F" w:rsidRDefault="002A762F">
            <w:pPr>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УТВЕРЖДАЮ</w:t>
            </w:r>
          </w:p>
        </w:tc>
      </w:tr>
      <w:tr w:rsidR="002A762F" w:rsidTr="002A762F">
        <w:tc>
          <w:tcPr>
            <w:tcW w:w="4673" w:type="dxa"/>
            <w:hideMark/>
          </w:tcPr>
          <w:p w:rsidR="002A762F" w:rsidRDefault="002A762F">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Заместитель министра здравоохранения КБР</w:t>
            </w:r>
          </w:p>
        </w:tc>
        <w:tc>
          <w:tcPr>
            <w:tcW w:w="0" w:type="auto"/>
            <w:vMerge/>
            <w:vAlign w:val="center"/>
            <w:hideMark/>
          </w:tcPr>
          <w:p w:rsidR="002A762F" w:rsidRDefault="002A762F">
            <w:pPr>
              <w:rPr>
                <w:rFonts w:ascii="Times New Roman" w:hAnsi="Times New Roman" w:cs="Times New Roman"/>
                <w:sz w:val="28"/>
                <w:szCs w:val="28"/>
                <w:lang w:eastAsia="en-US"/>
              </w:rPr>
            </w:pPr>
          </w:p>
        </w:tc>
        <w:tc>
          <w:tcPr>
            <w:tcW w:w="4388" w:type="dxa"/>
          </w:tcPr>
          <w:p w:rsidR="002A762F" w:rsidRDefault="002A762F">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Проректор КБГУ</w:t>
            </w:r>
          </w:p>
          <w:p w:rsidR="002A762F" w:rsidRDefault="002A762F">
            <w:pPr>
              <w:contextualSpacing/>
              <w:jc w:val="center"/>
              <w:rPr>
                <w:rFonts w:ascii="Times New Roman" w:hAnsi="Times New Roman" w:cs="Times New Roman"/>
                <w:sz w:val="28"/>
                <w:szCs w:val="28"/>
                <w:lang w:eastAsia="en-US"/>
              </w:rPr>
            </w:pPr>
          </w:p>
        </w:tc>
      </w:tr>
      <w:tr w:rsidR="002A762F" w:rsidTr="002A762F">
        <w:tc>
          <w:tcPr>
            <w:tcW w:w="4673" w:type="dxa"/>
            <w:hideMark/>
          </w:tcPr>
          <w:p w:rsidR="002A762F" w:rsidRDefault="002A762F">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к.м.н.______________А.О. Асанов</w:t>
            </w:r>
          </w:p>
        </w:tc>
        <w:tc>
          <w:tcPr>
            <w:tcW w:w="0" w:type="auto"/>
            <w:vMerge/>
            <w:vAlign w:val="center"/>
            <w:hideMark/>
          </w:tcPr>
          <w:p w:rsidR="002A762F" w:rsidRDefault="002A762F">
            <w:pPr>
              <w:rPr>
                <w:rFonts w:ascii="Times New Roman" w:hAnsi="Times New Roman" w:cs="Times New Roman"/>
                <w:sz w:val="28"/>
                <w:szCs w:val="28"/>
                <w:lang w:eastAsia="en-US"/>
              </w:rPr>
            </w:pPr>
          </w:p>
        </w:tc>
        <w:tc>
          <w:tcPr>
            <w:tcW w:w="4388" w:type="dxa"/>
            <w:hideMark/>
          </w:tcPr>
          <w:p w:rsidR="002A762F" w:rsidRDefault="002A762F">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проф. __________А.М. Кумыков</w:t>
            </w:r>
          </w:p>
        </w:tc>
      </w:tr>
      <w:tr w:rsidR="002A762F" w:rsidTr="002A762F">
        <w:tc>
          <w:tcPr>
            <w:tcW w:w="4673" w:type="dxa"/>
            <w:hideMark/>
          </w:tcPr>
          <w:p w:rsidR="002A762F" w:rsidRDefault="009B0084">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 2018</w:t>
            </w:r>
            <w:r w:rsidR="002A762F">
              <w:rPr>
                <w:rFonts w:ascii="Times New Roman" w:hAnsi="Times New Roman" w:cs="Times New Roman"/>
                <w:sz w:val="28"/>
                <w:szCs w:val="28"/>
                <w:lang w:eastAsia="en-US"/>
              </w:rPr>
              <w:t xml:space="preserve"> г.</w:t>
            </w:r>
          </w:p>
        </w:tc>
        <w:tc>
          <w:tcPr>
            <w:tcW w:w="284" w:type="dxa"/>
          </w:tcPr>
          <w:p w:rsidR="002A762F" w:rsidRDefault="002A762F">
            <w:pPr>
              <w:contextualSpacing/>
              <w:jc w:val="center"/>
              <w:rPr>
                <w:rFonts w:ascii="Times New Roman" w:hAnsi="Times New Roman" w:cs="Times New Roman"/>
                <w:sz w:val="28"/>
                <w:szCs w:val="28"/>
                <w:lang w:eastAsia="en-US"/>
              </w:rPr>
            </w:pPr>
          </w:p>
        </w:tc>
        <w:tc>
          <w:tcPr>
            <w:tcW w:w="4388" w:type="dxa"/>
            <w:hideMark/>
          </w:tcPr>
          <w:p w:rsidR="002A762F" w:rsidRDefault="009B0084">
            <w:pPr>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 2018</w:t>
            </w:r>
            <w:r w:rsidR="002A762F">
              <w:rPr>
                <w:rFonts w:ascii="Times New Roman" w:hAnsi="Times New Roman" w:cs="Times New Roman"/>
                <w:sz w:val="28"/>
                <w:szCs w:val="28"/>
                <w:lang w:eastAsia="en-US"/>
              </w:rPr>
              <w:t xml:space="preserve"> г.</w:t>
            </w:r>
          </w:p>
        </w:tc>
      </w:tr>
    </w:tbl>
    <w:p w:rsidR="002A762F" w:rsidRDefault="002A762F" w:rsidP="002A762F">
      <w:pPr>
        <w:jc w:val="center"/>
        <w:rPr>
          <w:rFonts w:ascii="Times New Roman" w:hAnsi="Times New Roman" w:cs="Times New Roman"/>
          <w:sz w:val="28"/>
          <w:szCs w:val="28"/>
        </w:rPr>
      </w:pPr>
    </w:p>
    <w:p w:rsidR="002A762F" w:rsidRDefault="002A762F" w:rsidP="002A762F">
      <w:pPr>
        <w:spacing w:after="240" w:line="259" w:lineRule="exact"/>
        <w:ind w:left="40"/>
        <w:jc w:val="center"/>
        <w:rPr>
          <w:b/>
          <w:sz w:val="28"/>
          <w:szCs w:val="28"/>
        </w:rPr>
      </w:pPr>
    </w:p>
    <w:p w:rsidR="002A762F" w:rsidRDefault="002A762F" w:rsidP="009B0084">
      <w:pPr>
        <w:spacing w:after="240" w:line="259" w:lineRule="exact"/>
        <w:rPr>
          <w:b/>
          <w:sz w:val="28"/>
          <w:szCs w:val="28"/>
        </w:rPr>
      </w:pPr>
    </w:p>
    <w:p w:rsidR="002A762F" w:rsidRDefault="002A762F" w:rsidP="002A762F">
      <w:pPr>
        <w:spacing w:after="240" w:line="259" w:lineRule="exact"/>
        <w:rPr>
          <w:b/>
          <w:sz w:val="28"/>
          <w:szCs w:val="28"/>
        </w:rPr>
      </w:pPr>
    </w:p>
    <w:p w:rsidR="002A762F" w:rsidRDefault="002A762F" w:rsidP="002A762F">
      <w:pPr>
        <w:spacing w:after="240" w:line="259" w:lineRule="exact"/>
        <w:ind w:left="40"/>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2A762F" w:rsidRDefault="002A762F" w:rsidP="002A762F">
      <w:pPr>
        <w:tabs>
          <w:tab w:val="left" w:leader="underscore" w:pos="1036"/>
          <w:tab w:val="left" w:leader="underscore" w:pos="2397"/>
        </w:tabs>
        <w:spacing w:after="271" w:line="259" w:lineRule="exact"/>
        <w:ind w:left="40"/>
        <w:jc w:val="center"/>
        <w:rPr>
          <w:rFonts w:ascii="Times New Roman" w:hAnsi="Times New Roman" w:cs="Times New Roman"/>
        </w:rPr>
      </w:pPr>
      <w:r>
        <w:rPr>
          <w:rFonts w:ascii="Times New Roman" w:hAnsi="Times New Roman" w:cs="Times New Roman"/>
        </w:rPr>
        <w:t xml:space="preserve">по виду дополнительного профессионального образования – </w:t>
      </w:r>
    </w:p>
    <w:p w:rsidR="002A762F" w:rsidRDefault="002A762F" w:rsidP="002A762F">
      <w:pPr>
        <w:tabs>
          <w:tab w:val="left" w:leader="underscore" w:pos="1036"/>
          <w:tab w:val="left" w:leader="underscore" w:pos="2397"/>
        </w:tabs>
        <w:spacing w:after="271" w:line="259" w:lineRule="exact"/>
        <w:ind w:left="40"/>
        <w:jc w:val="center"/>
        <w:rPr>
          <w:rFonts w:ascii="Times New Roman" w:hAnsi="Times New Roman" w:cs="Times New Roman"/>
          <w:b/>
        </w:rPr>
      </w:pPr>
      <w:r>
        <w:rPr>
          <w:rStyle w:val="32"/>
          <w:rFonts w:eastAsia="Arial Unicode MS"/>
          <w:b/>
        </w:rPr>
        <w:t>ПОВЫШЕНИЕ КВАЛИФИКАЦИИ</w:t>
      </w:r>
    </w:p>
    <w:p w:rsidR="002A762F" w:rsidRDefault="002A762F" w:rsidP="002A762F">
      <w:pPr>
        <w:spacing w:after="301" w:line="220" w:lineRule="exact"/>
        <w:ind w:left="40"/>
        <w:jc w:val="center"/>
        <w:rPr>
          <w:rFonts w:ascii="Times New Roman" w:hAnsi="Times New Roman" w:cs="Times New Roman"/>
          <w:b/>
        </w:rPr>
      </w:pPr>
    </w:p>
    <w:p w:rsidR="002A762F" w:rsidRDefault="002A762F" w:rsidP="002A762F">
      <w:pPr>
        <w:spacing w:after="301" w:line="220" w:lineRule="exact"/>
        <w:ind w:left="40"/>
        <w:jc w:val="center"/>
        <w:rPr>
          <w:rFonts w:ascii="Times New Roman" w:hAnsi="Times New Roman" w:cs="Times New Roman"/>
          <w:b/>
        </w:rPr>
      </w:pPr>
      <w:r>
        <w:rPr>
          <w:rFonts w:ascii="Times New Roman" w:hAnsi="Times New Roman" w:cs="Times New Roman"/>
        </w:rPr>
        <w:t xml:space="preserve">Специальность </w:t>
      </w:r>
      <w:r>
        <w:rPr>
          <w:rStyle w:val="32"/>
          <w:rFonts w:eastAsia="Arial Unicode MS"/>
          <w:b/>
          <w:sz w:val="28"/>
          <w:szCs w:val="28"/>
        </w:rPr>
        <w:t>«Профпатология»</w:t>
      </w:r>
    </w:p>
    <w:p w:rsidR="002A762F" w:rsidRDefault="002A762F" w:rsidP="002A762F">
      <w:pPr>
        <w:spacing w:after="476" w:line="220" w:lineRule="exact"/>
        <w:ind w:left="40"/>
        <w:jc w:val="center"/>
        <w:rPr>
          <w:rStyle w:val="32"/>
          <w:rFonts w:eastAsia="Arial Unicode MS"/>
        </w:rPr>
      </w:pPr>
      <w:r>
        <w:rPr>
          <w:rFonts w:ascii="Times New Roman" w:hAnsi="Times New Roman" w:cs="Times New Roman"/>
        </w:rPr>
        <w:t xml:space="preserve">Срок обучения: </w:t>
      </w:r>
      <w:r>
        <w:rPr>
          <w:rStyle w:val="32"/>
          <w:rFonts w:eastAsia="Arial Unicode MS"/>
        </w:rPr>
        <w:t>144 часа</w:t>
      </w:r>
    </w:p>
    <w:p w:rsidR="002A762F" w:rsidRDefault="002A762F" w:rsidP="002A762F">
      <w:pPr>
        <w:spacing w:after="301" w:line="220" w:lineRule="exact"/>
        <w:ind w:left="40"/>
        <w:jc w:val="center"/>
      </w:pPr>
    </w:p>
    <w:p w:rsidR="002A762F" w:rsidRDefault="002A762F" w:rsidP="002A762F">
      <w:pPr>
        <w:spacing w:after="301" w:line="220" w:lineRule="exact"/>
        <w:rPr>
          <w:rFonts w:ascii="Times New Roman" w:hAnsi="Times New Roman" w:cs="Times New Roman"/>
          <w:b/>
        </w:rPr>
      </w:pPr>
    </w:p>
    <w:p w:rsidR="002A762F" w:rsidRDefault="009B0084" w:rsidP="002A762F">
      <w:pPr>
        <w:spacing w:after="301" w:line="220" w:lineRule="exact"/>
        <w:ind w:left="40"/>
        <w:jc w:val="center"/>
        <w:rPr>
          <w:rFonts w:ascii="Times New Roman" w:hAnsi="Times New Roman" w:cs="Times New Roman"/>
          <w:b/>
        </w:rPr>
      </w:pPr>
      <w:r>
        <w:rPr>
          <w:rFonts w:ascii="Times New Roman" w:hAnsi="Times New Roman" w:cs="Times New Roman"/>
          <w:b/>
        </w:rPr>
        <w:t>2018</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Состав рабочей группы по разработке дополнительной профессиональной образовательной программы повышения квалификации врачей по специальности «</w:t>
      </w:r>
      <w:r>
        <w:rPr>
          <w:rStyle w:val="32"/>
          <w:rFonts w:eastAsia="Arial Unicode MS"/>
          <w:sz w:val="28"/>
          <w:szCs w:val="28"/>
        </w:rPr>
        <w:t>Профпатология</w:t>
      </w:r>
      <w:r>
        <w:rPr>
          <w:rFonts w:ascii="Times New Roman" w:hAnsi="Times New Roman" w:cs="Times New Roman"/>
          <w:sz w:val="28"/>
          <w:szCs w:val="28"/>
        </w:rPr>
        <w:t>»:</w:t>
      </w:r>
    </w:p>
    <w:p w:rsidR="002A762F" w:rsidRDefault="002A762F" w:rsidP="002A762F">
      <w:pPr>
        <w:pStyle w:val="af4"/>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Мизиев Исмаил Алимович, доктор медицинских наук, профессор, директор Центра дополнительного профессионального образования, профессиональной переподготовки и повышения квалификации медицинского факультета (ЦДПО ПП и ПК МФ) ФГБОУ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«Кабардино-Балкарский государственный университет им. Х.М. Бербекова» (КБГУ)</w:t>
      </w:r>
    </w:p>
    <w:p w:rsidR="002A762F" w:rsidRDefault="002A762F" w:rsidP="002A762F">
      <w:pPr>
        <w:pStyle w:val="af4"/>
        <w:numPr>
          <w:ilvl w:val="0"/>
          <w:numId w:val="2"/>
        </w:numPr>
        <w:jc w:val="both"/>
        <w:rPr>
          <w:rFonts w:ascii="Times New Roman" w:hAnsi="Times New Roman" w:cs="Times New Roman"/>
          <w:sz w:val="28"/>
          <w:szCs w:val="28"/>
        </w:rPr>
      </w:pPr>
      <w:r>
        <w:rPr>
          <w:rFonts w:ascii="Times New Roman" w:hAnsi="Times New Roman" w:cs="Times New Roman"/>
          <w:sz w:val="28"/>
          <w:szCs w:val="28"/>
        </w:rPr>
        <w:t>Гяургиева Оксана Хатиковна, доктор медицинских наук, профессор, преподаватель ЦДПО ПП и ПК МФ КБГУ</w:t>
      </w:r>
    </w:p>
    <w:p w:rsidR="002A762F" w:rsidRDefault="002A762F" w:rsidP="002A762F">
      <w:pPr>
        <w:pStyle w:val="af4"/>
        <w:numPr>
          <w:ilvl w:val="0"/>
          <w:numId w:val="2"/>
        </w:numPr>
        <w:jc w:val="both"/>
        <w:rPr>
          <w:rFonts w:ascii="Times New Roman" w:hAnsi="Times New Roman" w:cs="Times New Roman"/>
          <w:sz w:val="28"/>
          <w:szCs w:val="28"/>
        </w:rPr>
      </w:pPr>
      <w:r>
        <w:rPr>
          <w:rFonts w:ascii="Times New Roman" w:hAnsi="Times New Roman" w:cs="Times New Roman"/>
          <w:sz w:val="28"/>
          <w:szCs w:val="28"/>
        </w:rPr>
        <w:t>Куд</w:t>
      </w:r>
      <w:r w:rsidR="006B5104">
        <w:rPr>
          <w:rFonts w:ascii="Times New Roman" w:hAnsi="Times New Roman" w:cs="Times New Roman"/>
          <w:sz w:val="28"/>
          <w:szCs w:val="28"/>
        </w:rPr>
        <w:t>аева Джамиля</w:t>
      </w:r>
      <w:r w:rsidR="006B5104" w:rsidRPr="00BA2347">
        <w:rPr>
          <w:rFonts w:ascii="Times New Roman" w:hAnsi="Times New Roman" w:cs="Times New Roman"/>
          <w:b/>
          <w:sz w:val="28"/>
          <w:szCs w:val="28"/>
        </w:rPr>
        <w:t xml:space="preserve"> </w:t>
      </w:r>
      <w:r w:rsidR="006B5104" w:rsidRPr="006B5104">
        <w:rPr>
          <w:rFonts w:ascii="Times New Roman" w:hAnsi="Times New Roman" w:cs="Times New Roman"/>
          <w:sz w:val="28"/>
          <w:szCs w:val="28"/>
        </w:rPr>
        <w:t>Анатольевна,</w:t>
      </w:r>
      <w:r w:rsidR="006B5104">
        <w:rPr>
          <w:rFonts w:ascii="Times New Roman" w:hAnsi="Times New Roman" w:cs="Times New Roman"/>
          <w:sz w:val="28"/>
          <w:szCs w:val="28"/>
        </w:rPr>
        <w:t xml:space="preserve"> врач-профпатолог, заведующая</w:t>
      </w:r>
      <w:r w:rsidR="006B5104" w:rsidRPr="00BA2347">
        <w:rPr>
          <w:rFonts w:ascii="Times New Roman" w:hAnsi="Times New Roman" w:cs="Times New Roman"/>
          <w:sz w:val="28"/>
          <w:szCs w:val="28"/>
        </w:rPr>
        <w:t xml:space="preserve"> центром профпатологии ГБУЗ «Республиканс</w:t>
      </w:r>
      <w:r w:rsidR="006B5104">
        <w:rPr>
          <w:rFonts w:ascii="Times New Roman" w:hAnsi="Times New Roman" w:cs="Times New Roman"/>
          <w:sz w:val="28"/>
          <w:szCs w:val="28"/>
        </w:rPr>
        <w:t>кая клиническая больница» МЗ КБР</w:t>
      </w:r>
      <w:r>
        <w:rPr>
          <w:rFonts w:ascii="Times New Roman" w:hAnsi="Times New Roman" w:cs="Times New Roman"/>
          <w:sz w:val="28"/>
          <w:szCs w:val="28"/>
        </w:rPr>
        <w:t>, главный внештатный врач-профпатолог Министерства здравоохранения КБР, преподаватель ЦДПО ПП и ПК МФ КБГУ</w:t>
      </w:r>
    </w:p>
    <w:p w:rsidR="002A762F" w:rsidRDefault="002A762F" w:rsidP="002A762F">
      <w:pPr>
        <w:pStyle w:val="af4"/>
        <w:numPr>
          <w:ilvl w:val="0"/>
          <w:numId w:val="2"/>
        </w:numPr>
        <w:jc w:val="both"/>
        <w:rPr>
          <w:rFonts w:ascii="Times New Roman" w:hAnsi="Times New Roman" w:cs="Times New Roman"/>
          <w:sz w:val="28"/>
          <w:szCs w:val="28"/>
        </w:rPr>
      </w:pPr>
      <w:r>
        <w:rPr>
          <w:rFonts w:ascii="Times New Roman" w:hAnsi="Times New Roman" w:cs="Times New Roman"/>
          <w:sz w:val="28"/>
          <w:szCs w:val="28"/>
        </w:rPr>
        <w:t>Шогенова Фатима Мухамедовна, кандидат медицинских наук, преподаватель высшей квалификационной категории вуза федерального подчинения, методист ЦДПО ПП и ПК МФ КБГУ</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Дополнительная профессиональная программа повышения квалификации врачей по специальности «</w:t>
      </w:r>
      <w:r w:rsidR="006B5104">
        <w:rPr>
          <w:rStyle w:val="32"/>
          <w:rFonts w:eastAsia="Arial Unicode MS"/>
          <w:sz w:val="28"/>
          <w:szCs w:val="28"/>
        </w:rPr>
        <w:t>Профпатология</w:t>
      </w:r>
      <w:r>
        <w:rPr>
          <w:rFonts w:ascii="Times New Roman" w:hAnsi="Times New Roman" w:cs="Times New Roman"/>
          <w:sz w:val="28"/>
          <w:szCs w:val="28"/>
        </w:rPr>
        <w:t xml:space="preserve">» обсуждена и одобрена на заседании Центра дополнительного профессионального образования, профессиональной переподготовки и повышения квалификации ФГБОУ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«Кабардино-Балкарский государственный университет им. Х.М. Бербекова»</w:t>
      </w:r>
    </w:p>
    <w:p w:rsidR="002A762F" w:rsidRDefault="002A762F" w:rsidP="002A762F">
      <w:pPr>
        <w:spacing w:after="0" w:line="240" w:lineRule="auto"/>
        <w:ind w:firstLine="709"/>
        <w:contextualSpacing/>
        <w:jc w:val="both"/>
        <w:rPr>
          <w:rFonts w:ascii="Times New Roman" w:hAnsi="Times New Roman" w:cs="Times New Roman"/>
          <w:sz w:val="28"/>
          <w:szCs w:val="28"/>
        </w:rPr>
      </w:pP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741B88">
        <w:rPr>
          <w:rFonts w:ascii="Times New Roman" w:hAnsi="Times New Roman" w:cs="Times New Roman"/>
          <w:sz w:val="28"/>
          <w:szCs w:val="28"/>
        </w:rPr>
        <w:t>14» марта 2018 г.  Протокол № 7</w:t>
      </w:r>
    </w:p>
    <w:p w:rsidR="002A762F" w:rsidRDefault="002A762F" w:rsidP="002A762F">
      <w:pPr>
        <w:spacing w:after="0" w:line="240" w:lineRule="auto"/>
        <w:ind w:firstLine="709"/>
        <w:contextualSpacing/>
        <w:jc w:val="both"/>
        <w:rPr>
          <w:rFonts w:ascii="Times New Roman" w:hAnsi="Times New Roman" w:cs="Times New Roman"/>
          <w:sz w:val="28"/>
          <w:szCs w:val="28"/>
        </w:rPr>
      </w:pPr>
    </w:p>
    <w:p w:rsidR="002A762F" w:rsidRDefault="002A762F" w:rsidP="002A762F">
      <w:pPr>
        <w:pStyle w:val="af4"/>
        <w:jc w:val="both"/>
        <w:rPr>
          <w:rFonts w:ascii="Times New Roman" w:hAnsi="Times New Roman" w:cs="Times New Roman"/>
          <w:sz w:val="28"/>
          <w:szCs w:val="28"/>
        </w:rPr>
      </w:pPr>
      <w:r>
        <w:rPr>
          <w:rFonts w:ascii="Times New Roman" w:hAnsi="Times New Roman" w:cs="Times New Roman"/>
          <w:sz w:val="28"/>
          <w:szCs w:val="28"/>
        </w:rPr>
        <w:t xml:space="preserve">Директор ЦДПО ПП и ПК МФ ФГБОУ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«Кабардино-Балкарский государственный университет им. Х.М. Бербекова»</w:t>
      </w:r>
    </w:p>
    <w:p w:rsidR="002A762F" w:rsidRDefault="002A762F" w:rsidP="006B510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 д.м.н., профессор Мизиев И.А.</w:t>
      </w:r>
    </w:p>
    <w:p w:rsidR="006B5104" w:rsidRDefault="006B5104" w:rsidP="00BB57FC">
      <w:pPr>
        <w:spacing w:after="0" w:line="240" w:lineRule="auto"/>
        <w:contextualSpacing/>
        <w:jc w:val="both"/>
        <w:rPr>
          <w:rFonts w:ascii="Times New Roman" w:hAnsi="Times New Roman" w:cs="Times New Roman"/>
          <w:sz w:val="28"/>
          <w:szCs w:val="28"/>
        </w:rPr>
      </w:pPr>
    </w:p>
    <w:p w:rsidR="00C04854" w:rsidRDefault="00C04854" w:rsidP="00BB57FC">
      <w:pPr>
        <w:spacing w:after="0" w:line="240" w:lineRule="auto"/>
        <w:contextualSpacing/>
        <w:jc w:val="both"/>
        <w:rPr>
          <w:rFonts w:ascii="Times New Roman" w:hAnsi="Times New Roman" w:cs="Times New Roman"/>
          <w:sz w:val="28"/>
          <w:szCs w:val="28"/>
        </w:rPr>
      </w:pP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Дополнительная профессиональная программа повышения квалификации врачей по специальности «</w:t>
      </w:r>
      <w:r w:rsidR="009B0084">
        <w:rPr>
          <w:rStyle w:val="32"/>
          <w:rFonts w:eastAsia="Arial Unicode MS"/>
          <w:sz w:val="28"/>
          <w:szCs w:val="28"/>
        </w:rPr>
        <w:t>Профпатология</w:t>
      </w:r>
      <w:r>
        <w:rPr>
          <w:rFonts w:ascii="Times New Roman" w:hAnsi="Times New Roman" w:cs="Times New Roman"/>
          <w:sz w:val="28"/>
          <w:szCs w:val="28"/>
        </w:rPr>
        <w:t>» обсуждена и одобрена на заседании учебно-методического совета медицинского факультета (УМС МФ) КБГУ</w:t>
      </w:r>
    </w:p>
    <w:p w:rsidR="002A762F" w:rsidRDefault="002A762F" w:rsidP="006B510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41B88">
        <w:rPr>
          <w:rFonts w:ascii="Times New Roman" w:hAnsi="Times New Roman" w:cs="Times New Roman"/>
          <w:sz w:val="28"/>
          <w:szCs w:val="28"/>
        </w:rPr>
        <w:t>«22» марта 2018 г. Протокол № 3</w:t>
      </w:r>
    </w:p>
    <w:p w:rsidR="006B5104" w:rsidRDefault="006B5104" w:rsidP="00BB57FC">
      <w:pPr>
        <w:spacing w:after="0" w:line="240" w:lineRule="auto"/>
        <w:contextualSpacing/>
        <w:jc w:val="both"/>
        <w:rPr>
          <w:rFonts w:ascii="Times New Roman" w:hAnsi="Times New Roman" w:cs="Times New Roman"/>
          <w:sz w:val="28"/>
          <w:szCs w:val="28"/>
        </w:rPr>
      </w:pPr>
    </w:p>
    <w:p w:rsidR="00C04854" w:rsidRDefault="00C04854" w:rsidP="00BB57FC">
      <w:pPr>
        <w:spacing w:after="0" w:line="240" w:lineRule="auto"/>
        <w:contextualSpacing/>
        <w:jc w:val="both"/>
        <w:rPr>
          <w:rFonts w:ascii="Times New Roman" w:hAnsi="Times New Roman" w:cs="Times New Roman"/>
          <w:sz w:val="28"/>
          <w:szCs w:val="28"/>
        </w:rPr>
      </w:pP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Председатель УМС МФ КБГУ:</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 д.м.н., профессор Мизиев И.А.</w:t>
      </w:r>
    </w:p>
    <w:p w:rsidR="002A762F" w:rsidRDefault="002A762F" w:rsidP="002A762F">
      <w:pPr>
        <w:pStyle w:val="af4"/>
        <w:spacing w:line="240" w:lineRule="auto"/>
        <w:ind w:left="1080"/>
        <w:jc w:val="center"/>
        <w:rPr>
          <w:rFonts w:ascii="Times New Roman" w:hAnsi="Times New Roman" w:cs="Times New Roman"/>
          <w:sz w:val="28"/>
          <w:szCs w:val="28"/>
        </w:rPr>
      </w:pPr>
      <w:r>
        <w:rPr>
          <w:rFonts w:ascii="Times New Roman" w:hAnsi="Times New Roman" w:cs="Times New Roman"/>
          <w:sz w:val="28"/>
          <w:szCs w:val="28"/>
        </w:rPr>
        <w:lastRenderedPageBreak/>
        <w:t>1. ОБЩИЕ ПОЛОЖЕНИЯ</w:t>
      </w:r>
    </w:p>
    <w:p w:rsidR="002A762F" w:rsidRDefault="002A762F" w:rsidP="002A762F">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Данная программа позволяет совершенствовать имеющиеся  компетенции для профессиональной деятельности и повышать профессиональный уровень в рамках имеющейся квалификации, что соответствует положениям ст.76 Федерального закона «Об образовании в Российской Федерации» (ФЗ 273 от  29.12.2012 г.): ч.1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roofErr w:type="gramEnd"/>
      <w:r>
        <w:rPr>
          <w:rFonts w:ascii="Times New Roman" w:hAnsi="Times New Roman" w:cs="Times New Roman"/>
          <w:sz w:val="28"/>
          <w:szCs w:val="28"/>
        </w:rPr>
        <w:t xml:space="preserve">»; ч.2: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Трудоемкость освоения – 144 </w:t>
      </w:r>
      <w:proofErr w:type="gramStart"/>
      <w:r>
        <w:rPr>
          <w:rFonts w:ascii="Times New Roman" w:hAnsi="Times New Roman" w:cs="Times New Roman"/>
          <w:sz w:val="28"/>
          <w:szCs w:val="28"/>
        </w:rPr>
        <w:t>академических</w:t>
      </w:r>
      <w:proofErr w:type="gramEnd"/>
      <w:r>
        <w:rPr>
          <w:rFonts w:ascii="Times New Roman" w:hAnsi="Times New Roman" w:cs="Times New Roman"/>
          <w:sz w:val="28"/>
          <w:szCs w:val="28"/>
        </w:rPr>
        <w:t xml:space="preserve"> часа.</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Основными компонентами программы являются:</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цель программы;</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планируемые результаты обучения (планируемые результаты обучения соответствуют профессиональным стандартам, квалификационным характеристикам по соответствующим должностям, профессиям и специальностям);</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учебный план;</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учебно-тематический план;</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рабочие программы учебных модулей: «Основы социальной гигиены и организация службы социальной гигиены», «Специальные дисциплины», «Региональный компонент социально-значимых болезней», «Медицина катастроф», «Занятия в симуляционном центре»;</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организационные условия реализации программы включают учебно-методическую документацию, учебно-методическую литературу, материально-техническую базу, оснащение учебных аудиторий, клинические базы, кадровое обеспечение реализации программы, Положение Центра ДПО ПП и ПК КБГУ;</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образцы оценочных материалов для проведения итоговой аттестации (вопросы к экзамену, примеры тестовых заданий и клинических задач):</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учебном плане указывается перечень изучаемых тем, трудоемкость, формы организации учебного процесса, виды контроля знаний и умений.</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Обучение слушателей завершает итоговая аттестация по программе повышения квалификации врачей – специалистов в области </w:t>
      </w:r>
      <w:r w:rsidR="006B5104" w:rsidRPr="006B5104">
        <w:rPr>
          <w:rStyle w:val="32"/>
          <w:rFonts w:eastAsia="Arial Unicode MS"/>
          <w:sz w:val="28"/>
          <w:szCs w:val="28"/>
          <w:u w:val="none"/>
        </w:rPr>
        <w:t>профпатологии</w:t>
      </w:r>
      <w:r w:rsidRPr="006B5104">
        <w:rPr>
          <w:rFonts w:ascii="Times New Roman" w:hAnsi="Times New Roman" w:cs="Times New Roman"/>
          <w:sz w:val="28"/>
          <w:szCs w:val="28"/>
        </w:rPr>
        <w:t xml:space="preserve"> </w:t>
      </w:r>
      <w:r>
        <w:rPr>
          <w:rFonts w:ascii="Times New Roman" w:hAnsi="Times New Roman" w:cs="Times New Roman"/>
          <w:sz w:val="28"/>
          <w:szCs w:val="28"/>
        </w:rPr>
        <w:t>посредством проведения экзамена для выявления теоретической и практической подготовки слушателей.</w:t>
      </w:r>
    </w:p>
    <w:p w:rsidR="002A762F" w:rsidRDefault="002A762F" w:rsidP="002A762F">
      <w:pPr>
        <w:spacing w:after="0" w:line="240" w:lineRule="auto"/>
        <w:ind w:firstLine="709"/>
        <w:contextualSpacing/>
        <w:jc w:val="both"/>
        <w:rPr>
          <w:rFonts w:ascii="Times New Roman" w:hAnsi="Times New Roman" w:cs="Times New Roman"/>
          <w:sz w:val="28"/>
          <w:szCs w:val="28"/>
        </w:rPr>
      </w:pPr>
    </w:p>
    <w:p w:rsidR="002A762F" w:rsidRDefault="002A762F" w:rsidP="002A762F">
      <w:pPr>
        <w:pStyle w:val="af4"/>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lastRenderedPageBreak/>
        <w:t>2. ХАРАКТЕРИСТИКА НОВОЙ КВАЛИФИКАЦИИ И СВЯЗАННЫХ С НЕЙ ВИДОВ ПРОФЕССИОНАЛЬНОЙ ДЕЯТЕЛЬНОСТИ, ТРУДОВЫХ ФУНКЦИЙ И (ИЛИ) УРОВНЕЙ КВАЛИФИКАЦИИ</w:t>
      </w:r>
    </w:p>
    <w:p w:rsidR="002A762F" w:rsidRDefault="002A762F" w:rsidP="002A762F">
      <w:pPr>
        <w:pStyle w:val="af4"/>
        <w:spacing w:after="0" w:line="240" w:lineRule="auto"/>
        <w:ind w:left="1080"/>
        <w:jc w:val="both"/>
        <w:rPr>
          <w:rFonts w:ascii="Times New Roman" w:hAnsi="Times New Roman" w:cs="Times New Roman"/>
          <w:sz w:val="28"/>
          <w:szCs w:val="28"/>
        </w:rPr>
      </w:pPr>
    </w:p>
    <w:p w:rsidR="002A762F" w:rsidRDefault="002A762F" w:rsidP="002A762F">
      <w:pPr>
        <w:pStyle w:val="af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здравоохранения, социального развития Российской Федерации от 23 июля 2010 г.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6B5104" w:rsidRPr="006B5104" w:rsidRDefault="002A762F" w:rsidP="006B5104">
      <w:pPr>
        <w:pStyle w:val="s1"/>
        <w:shd w:val="clear" w:color="auto" w:fill="FFFFFF"/>
        <w:spacing w:before="0" w:beforeAutospacing="0" w:after="0" w:afterAutospacing="0"/>
        <w:ind w:firstLine="709"/>
        <w:contextualSpacing/>
        <w:jc w:val="both"/>
        <w:rPr>
          <w:color w:val="22272F"/>
          <w:sz w:val="28"/>
          <w:szCs w:val="28"/>
        </w:rPr>
      </w:pPr>
      <w:r>
        <w:rPr>
          <w:b/>
          <w:i/>
          <w:sz w:val="28"/>
          <w:szCs w:val="28"/>
        </w:rPr>
        <w:t>2.1. Должностные обязанности.</w:t>
      </w:r>
      <w:r>
        <w:rPr>
          <w:sz w:val="28"/>
          <w:szCs w:val="28"/>
        </w:rPr>
        <w:t xml:space="preserve"> </w:t>
      </w:r>
      <w:bookmarkStart w:id="0" w:name="100175"/>
      <w:bookmarkStart w:id="1" w:name="100176"/>
      <w:bookmarkEnd w:id="0"/>
      <w:bookmarkEnd w:id="1"/>
      <w:r w:rsidR="006B5104" w:rsidRPr="006B5104">
        <w:rPr>
          <w:color w:val="22272F"/>
          <w:sz w:val="28"/>
          <w:szCs w:val="28"/>
        </w:rPr>
        <w:t xml:space="preserve">Разрабатывает и осуществляет совместно с администрацией предприятия комплексные меры по снижению заболеваемости и травматизма. Оказывает медицинскую помощь при профессиональных отравлениях на производстве и неотложных состояниях. Устанавливает диагноз острого профзаболевания (профинтоксикация), непрофессиональных общетерапевтических заболеваний. Назначает и проводит комплексное лечение при хронических профзаболеваниях. Устанавливает предварительный диагноз. Организует консультацию профпатолога для уточнения окончательного диагноза и проведения рекомендованного комплекса лечебно-профилактических и реабилитационных мероприятий при профессиональных заболеваниях. Выявляет лиц, подлежащих диспансеризации. Обеспечивает обследование, динамическое наблюдение и лечение диспансеризуемого контингента. Проводит анализ эффективности диспансеризации. Дает рекомендации по трудоустройству диспансеризуемых. Направляет в установленном порядке на обследование и стационарное лечение больных, нуждающихся в госпитализации, а также с подозрением на профессиональное заболевание для уточнения диагноза. Проводит экспертизу временной нетрудоспособности. Осуществляет совместно с профсоюзной организацией контроль за рациональным трудоустройством </w:t>
      </w:r>
      <w:proofErr w:type="gramStart"/>
      <w:r w:rsidR="006B5104" w:rsidRPr="006B5104">
        <w:rPr>
          <w:color w:val="22272F"/>
          <w:sz w:val="28"/>
          <w:szCs w:val="28"/>
        </w:rPr>
        <w:t>работающих</w:t>
      </w:r>
      <w:proofErr w:type="gramEnd"/>
      <w:r w:rsidR="006B5104" w:rsidRPr="006B5104">
        <w:rPr>
          <w:color w:val="22272F"/>
          <w:sz w:val="28"/>
          <w:szCs w:val="28"/>
        </w:rPr>
        <w:t xml:space="preserve">. Осуществляет организацию и качественное проведение предварительных при поступлении на работу и периодических медицинских осмотров, проводит необходимое лечение при следующих неотложных состояниях; активно выявляет факторы риска развития хронических неинфекционных заболеваний, осуществляет первичную профилактику в группах высокого риска. Осуществляет </w:t>
      </w:r>
      <w:proofErr w:type="gramStart"/>
      <w:r w:rsidR="006B5104" w:rsidRPr="006B5104">
        <w:rPr>
          <w:color w:val="22272F"/>
          <w:sz w:val="28"/>
          <w:szCs w:val="28"/>
        </w:rPr>
        <w:t>контроль за</w:t>
      </w:r>
      <w:proofErr w:type="gramEnd"/>
      <w:r w:rsidR="006B5104" w:rsidRPr="006B5104">
        <w:rPr>
          <w:color w:val="22272F"/>
          <w:sz w:val="28"/>
          <w:szCs w:val="28"/>
        </w:rPr>
        <w:t xml:space="preserve"> работой фельдшерского здравпункта при его организации на цеховом врачебном участке. Разрабатывает совместно с врачом по гигиене труда предложения по приведению условий труда рабочих и служащих в соответствие с санитарно-гигиеническими нормами. Оформляет и направляет в учреждение Роспотребнадзора экстренное извещение при выявлении инфекционного или профессионального заболевания. Проводит анализ общей и профессиональной заболеваемости с временной и стойкой утратой трудоспособности рабочих и служащих своего цехового участка, в том числе длительно и часто болеющих, инвалидов и разрабатывает предложения по ее </w:t>
      </w:r>
      <w:r w:rsidR="006B5104" w:rsidRPr="006B5104">
        <w:rPr>
          <w:color w:val="22272F"/>
          <w:sz w:val="28"/>
          <w:szCs w:val="28"/>
        </w:rPr>
        <w:lastRenderedPageBreak/>
        <w:t>снижению. Проводит комплекс противоэпидемических мероприятий в цехах. Проводит санитарно-просветительную работу.</w:t>
      </w:r>
    </w:p>
    <w:p w:rsidR="006B5104" w:rsidRPr="006B5104" w:rsidRDefault="006B5104" w:rsidP="006B5104">
      <w:pPr>
        <w:pStyle w:val="s1"/>
        <w:shd w:val="clear" w:color="auto" w:fill="FFFFFF"/>
        <w:spacing w:before="0" w:beforeAutospacing="0" w:after="0" w:afterAutospacing="0"/>
        <w:ind w:firstLine="709"/>
        <w:contextualSpacing/>
        <w:jc w:val="both"/>
        <w:rPr>
          <w:color w:val="22272F"/>
          <w:sz w:val="28"/>
          <w:szCs w:val="28"/>
        </w:rPr>
      </w:pPr>
      <w:r w:rsidRPr="006B5104">
        <w:rPr>
          <w:rStyle w:val="s10"/>
          <w:rFonts w:eastAsiaTheme="majorEastAsia"/>
          <w:b/>
          <w:bCs/>
          <w:color w:val="22272F"/>
          <w:sz w:val="28"/>
          <w:szCs w:val="28"/>
        </w:rPr>
        <w:t>Должен знать:</w:t>
      </w:r>
      <w:r w:rsidRPr="006B5104">
        <w:rPr>
          <w:color w:val="22272F"/>
          <w:sz w:val="28"/>
          <w:szCs w:val="28"/>
        </w:rPr>
        <w:t> </w:t>
      </w:r>
      <w:hyperlink r:id="rId6" w:anchor="/document/10103000/entry/0" w:history="1">
        <w:r w:rsidRPr="006B5104">
          <w:rPr>
            <w:rStyle w:val="a3"/>
            <w:rFonts w:eastAsiaTheme="majorEastAsia"/>
            <w:color w:val="734C9B"/>
            <w:sz w:val="28"/>
            <w:szCs w:val="28"/>
          </w:rPr>
          <w:t>Конституцию</w:t>
        </w:r>
      </w:hyperlink>
      <w:r w:rsidRPr="006B5104">
        <w:rPr>
          <w:color w:val="22272F"/>
          <w:sz w:val="28"/>
          <w:szCs w:val="28"/>
        </w:rPr>
        <w:t> Российской Федерации; </w:t>
      </w:r>
      <w:hyperlink r:id="rId7" w:anchor="/document/10104616/entry/0" w:history="1">
        <w:r w:rsidRPr="006B5104">
          <w:rPr>
            <w:rStyle w:val="a3"/>
            <w:rFonts w:eastAsiaTheme="majorEastAsia"/>
            <w:color w:val="734C9B"/>
            <w:sz w:val="28"/>
            <w:szCs w:val="28"/>
          </w:rPr>
          <w:t>основы законодательства</w:t>
        </w:r>
      </w:hyperlink>
      <w:r w:rsidRPr="006B5104">
        <w:rPr>
          <w:color w:val="22272F"/>
          <w:sz w:val="28"/>
          <w:szCs w:val="28"/>
        </w:rPr>
        <w:t xml:space="preserve"> Российской Федерации об охране здоровья граждан и нормативные правовые акты Российской Федерации в сфере здравоохранения; основные вопросы гигиены труда и организации медицинской помощи работникам промышленных предприятий; принципы организации работы медико-санитарной службы, ее структуру и основные направления в работе; порядок и нормативы организации цеховых врачебных участков; планирование профилактической и лечебной работы на цеховом участке; состояние здоровья работающих на данном предприятии, заболеваемость, вопросы инвалидизации и смертности и их связь с условиями труда; вопросы связи заболевания с профессией; основные формы медицинской документации; вопросы организации и </w:t>
      </w:r>
      <w:proofErr w:type="gramStart"/>
      <w:r w:rsidRPr="006B5104">
        <w:rPr>
          <w:color w:val="22272F"/>
          <w:sz w:val="28"/>
          <w:szCs w:val="28"/>
        </w:rPr>
        <w:t>проведения</w:t>
      </w:r>
      <w:proofErr w:type="gramEnd"/>
      <w:r w:rsidRPr="006B5104">
        <w:rPr>
          <w:color w:val="22272F"/>
          <w:sz w:val="28"/>
          <w:szCs w:val="28"/>
        </w:rPr>
        <w:t xml:space="preserve"> предварительных при поступлении на работу и периодических медицинских осмотров трудящихся, диспансеризации работающих; вопросы оздоровительного лечения в санатории-профилактории; принципы разработки и внедрения санитарно-гигиенических инженерно-технических мероприятий, направленных на улучшение условий труда, (совместно с администрацией предприятия, технической инспекцией профсоюзов в составе инженерно-врачебной бригады); принципы первичной и вторичной профилактики общих и профессиональных заболеваний; вопросы санитарно-просветительной работы; </w:t>
      </w:r>
      <w:proofErr w:type="gramStart"/>
      <w:r w:rsidRPr="006B5104">
        <w:rPr>
          <w:color w:val="22272F"/>
          <w:sz w:val="28"/>
          <w:szCs w:val="28"/>
        </w:rPr>
        <w:t>основы клинической диагностики общетерапевтических и профессиональных заболеваний, а также острых состояний и другой патологии, встречающейся в практике врача-терапевта участкового цехового врачебного участка; современные методы лабораторного, инструментального и аппаратного обследования больных терапевтического профиля; принципы фармакотерапии, показания и противопоказания к применению лекарственных препаратов, побочные эффекты; показания и противопоказания к применению других методов лечения (диетотерапия, физиотерапия, лечебная физкультура, санаторно-курортное лечение и др.);</w:t>
      </w:r>
      <w:proofErr w:type="gramEnd"/>
      <w:r w:rsidRPr="006B5104">
        <w:rPr>
          <w:color w:val="22272F"/>
          <w:sz w:val="28"/>
          <w:szCs w:val="28"/>
        </w:rPr>
        <w:t xml:space="preserve"> вопросы временной нетрудоспособности при общих и профессиональных заболеваниях; вопросы медико-социальной экспертизы при стойкой и длительной утрате трудоспособности при общих и профессиональных заболеваниях; вопросы реабилитации (медицинской, трудовой) при общих и профессиональных заболеваниях; принципы трудоустройства больных.</w:t>
      </w:r>
    </w:p>
    <w:p w:rsidR="00F044F7" w:rsidRDefault="00F044F7" w:rsidP="00F044F7">
      <w:pPr>
        <w:pStyle w:val="pboth"/>
        <w:spacing w:before="0" w:beforeAutospacing="0" w:after="0" w:afterAutospacing="0"/>
        <w:ind w:firstLine="709"/>
        <w:contextualSpacing/>
        <w:jc w:val="both"/>
        <w:rPr>
          <w:b/>
          <w:i/>
          <w:sz w:val="28"/>
          <w:szCs w:val="28"/>
        </w:rPr>
      </w:pPr>
    </w:p>
    <w:p w:rsidR="00F044F7" w:rsidRDefault="00F044F7" w:rsidP="00F044F7">
      <w:pPr>
        <w:pStyle w:val="pboth"/>
        <w:spacing w:before="0" w:beforeAutospacing="0" w:after="0" w:afterAutospacing="0"/>
        <w:ind w:firstLine="709"/>
        <w:contextualSpacing/>
        <w:jc w:val="both"/>
        <w:rPr>
          <w:sz w:val="28"/>
          <w:szCs w:val="28"/>
        </w:rPr>
      </w:pPr>
      <w:r>
        <w:rPr>
          <w:b/>
          <w:i/>
          <w:sz w:val="28"/>
          <w:szCs w:val="28"/>
        </w:rPr>
        <w:t>2.3. Требования к квалификации</w:t>
      </w:r>
    </w:p>
    <w:p w:rsidR="006B5104" w:rsidRPr="00F044F7" w:rsidRDefault="00F044F7" w:rsidP="00F044F7">
      <w:pPr>
        <w:spacing w:before="100" w:beforeAutospacing="1" w:after="100" w:afterAutospacing="1" w:line="240" w:lineRule="auto"/>
        <w:ind w:firstLine="708"/>
        <w:jc w:val="both"/>
        <w:rPr>
          <w:rFonts w:ascii="Times New Roman" w:eastAsia="Times New Roman" w:hAnsi="Times New Roman" w:cs="Times New Roman"/>
          <w:color w:val="22272F"/>
          <w:sz w:val="28"/>
          <w:szCs w:val="28"/>
        </w:rPr>
      </w:pPr>
      <w:r w:rsidRPr="00F044F7">
        <w:rPr>
          <w:rFonts w:ascii="Times New Roman" w:eastAsia="Times New Roman" w:hAnsi="Times New Roman" w:cs="Times New Roman"/>
          <w:b/>
          <w:i/>
          <w:color w:val="22272F"/>
          <w:sz w:val="28"/>
          <w:szCs w:val="28"/>
          <w:u w:val="single"/>
        </w:rPr>
        <w:t>Уровень профессионального образования</w:t>
      </w:r>
      <w:r w:rsidRPr="00F044F7">
        <w:rPr>
          <w:b/>
          <w:i/>
          <w:color w:val="22272F"/>
          <w:sz w:val="28"/>
          <w:szCs w:val="28"/>
          <w:u w:val="single"/>
        </w:rPr>
        <w:t>.</w:t>
      </w:r>
      <w:r w:rsidRPr="006B5104">
        <w:rPr>
          <w:color w:val="22272F"/>
          <w:sz w:val="28"/>
          <w:szCs w:val="28"/>
        </w:rPr>
        <w:t xml:space="preserve"> </w:t>
      </w:r>
      <w:r w:rsidR="006B5104" w:rsidRPr="00F044F7">
        <w:rPr>
          <w:rFonts w:ascii="Times New Roman" w:hAnsi="Times New Roman" w:cs="Times New Roman"/>
          <w:color w:val="22272F"/>
          <w:sz w:val="28"/>
          <w:szCs w:val="28"/>
        </w:rPr>
        <w:t>Высшее профессиональное образова</w:t>
      </w:r>
      <w:r w:rsidRPr="00F044F7">
        <w:rPr>
          <w:rFonts w:ascii="Times New Roman" w:hAnsi="Times New Roman" w:cs="Times New Roman"/>
          <w:color w:val="22272F"/>
          <w:sz w:val="28"/>
          <w:szCs w:val="28"/>
        </w:rPr>
        <w:t>ние по одной из специальностей «Лечебное дело», «Педиатрия». П</w:t>
      </w:r>
      <w:r w:rsidR="006B5104" w:rsidRPr="00F044F7">
        <w:rPr>
          <w:rFonts w:ascii="Times New Roman" w:hAnsi="Times New Roman" w:cs="Times New Roman"/>
          <w:color w:val="22272F"/>
          <w:sz w:val="28"/>
          <w:szCs w:val="28"/>
        </w:rPr>
        <w:t>ослевузовское профессиональное образование</w:t>
      </w:r>
      <w:r w:rsidRPr="00F044F7">
        <w:rPr>
          <w:rFonts w:ascii="Times New Roman" w:hAnsi="Times New Roman" w:cs="Times New Roman"/>
          <w:color w:val="22272F"/>
          <w:sz w:val="28"/>
          <w:szCs w:val="28"/>
        </w:rPr>
        <w:t>:</w:t>
      </w:r>
      <w:r w:rsidR="006B5104" w:rsidRPr="00F044F7">
        <w:rPr>
          <w:rFonts w:ascii="Times New Roman" w:hAnsi="Times New Roman" w:cs="Times New Roman"/>
          <w:color w:val="22272F"/>
          <w:sz w:val="28"/>
          <w:szCs w:val="28"/>
        </w:rPr>
        <w:t xml:space="preserve"> </w:t>
      </w:r>
      <w:r w:rsidRPr="00F044F7">
        <w:rPr>
          <w:rFonts w:ascii="Times New Roman" w:hAnsi="Times New Roman" w:cs="Times New Roman"/>
          <w:color w:val="22272F"/>
          <w:sz w:val="28"/>
          <w:szCs w:val="28"/>
        </w:rPr>
        <w:t>п</w:t>
      </w:r>
      <w:r w:rsidRPr="00F044F7">
        <w:rPr>
          <w:rFonts w:ascii="Times New Roman" w:eastAsia="Times New Roman" w:hAnsi="Times New Roman" w:cs="Times New Roman"/>
          <w:color w:val="22272F"/>
          <w:sz w:val="28"/>
          <w:szCs w:val="28"/>
        </w:rPr>
        <w:t>одготовка в ординатуре по специальности</w:t>
      </w:r>
      <w:r w:rsidRPr="00F044F7">
        <w:rPr>
          <w:rFonts w:ascii="Times New Roman" w:hAnsi="Times New Roman" w:cs="Times New Roman"/>
          <w:color w:val="22272F"/>
          <w:sz w:val="28"/>
          <w:szCs w:val="28"/>
        </w:rPr>
        <w:t xml:space="preserve"> </w:t>
      </w:r>
      <w:r w:rsidRPr="00F044F7">
        <w:rPr>
          <w:rFonts w:ascii="Times New Roman" w:eastAsia="Times New Roman" w:hAnsi="Times New Roman" w:cs="Times New Roman"/>
          <w:color w:val="22272F"/>
          <w:sz w:val="28"/>
          <w:szCs w:val="28"/>
        </w:rPr>
        <w:t>«Профпатология»</w:t>
      </w:r>
      <w:r>
        <w:rPr>
          <w:rFonts w:ascii="Times New Roman" w:hAnsi="Times New Roman" w:cs="Times New Roman"/>
          <w:color w:val="22272F"/>
          <w:sz w:val="28"/>
          <w:szCs w:val="28"/>
        </w:rPr>
        <w:t>,</w:t>
      </w:r>
      <w:r w:rsidRPr="00F044F7">
        <w:rPr>
          <w:rFonts w:ascii="Times New Roman" w:hAnsi="Times New Roman" w:cs="Times New Roman"/>
          <w:sz w:val="28"/>
          <w:szCs w:val="28"/>
        </w:rPr>
        <w:t xml:space="preserve"> сертификат специалиста по специальности </w:t>
      </w:r>
      <w:r w:rsidRPr="00F044F7">
        <w:rPr>
          <w:rFonts w:ascii="Times New Roman" w:hAnsi="Times New Roman" w:cs="Times New Roman"/>
          <w:sz w:val="28"/>
          <w:szCs w:val="28"/>
        </w:rPr>
        <w:lastRenderedPageBreak/>
        <w:t>«Клиническая лабораторная диагностика», без предъявления требований к стажу работы</w:t>
      </w:r>
      <w:r>
        <w:rPr>
          <w:rFonts w:ascii="Times New Roman" w:hAnsi="Times New Roman" w:cs="Times New Roman"/>
          <w:sz w:val="28"/>
          <w:szCs w:val="28"/>
        </w:rPr>
        <w:t>.</w:t>
      </w:r>
    </w:p>
    <w:p w:rsidR="00F044F7" w:rsidRDefault="00F044F7" w:rsidP="00F044F7">
      <w:pPr>
        <w:spacing w:before="100" w:beforeAutospacing="1" w:after="100" w:afterAutospacing="1" w:line="240" w:lineRule="auto"/>
        <w:ind w:firstLine="708"/>
        <w:jc w:val="both"/>
        <w:rPr>
          <w:rFonts w:ascii="Times New Roman" w:eastAsia="Times New Roman" w:hAnsi="Times New Roman" w:cs="Times New Roman"/>
          <w:color w:val="22272F"/>
          <w:sz w:val="28"/>
          <w:szCs w:val="28"/>
        </w:rPr>
      </w:pPr>
      <w:r w:rsidRPr="00F044F7">
        <w:rPr>
          <w:rFonts w:ascii="Times New Roman" w:eastAsia="Times New Roman" w:hAnsi="Times New Roman" w:cs="Times New Roman"/>
          <w:b/>
          <w:i/>
          <w:color w:val="22272F"/>
          <w:sz w:val="28"/>
          <w:szCs w:val="28"/>
          <w:u w:val="single"/>
        </w:rPr>
        <w:t>Дополнительное профессиональное образование</w:t>
      </w:r>
      <w:r>
        <w:rPr>
          <w:color w:val="22272F"/>
          <w:sz w:val="28"/>
          <w:szCs w:val="28"/>
        </w:rPr>
        <w:t>.</w:t>
      </w:r>
      <w:r w:rsidRPr="00F044F7">
        <w:rPr>
          <w:rFonts w:ascii="Times New Roman" w:eastAsia="Times New Roman" w:hAnsi="Times New Roman" w:cs="Times New Roman"/>
          <w:color w:val="22272F"/>
          <w:sz w:val="28"/>
          <w:szCs w:val="28"/>
        </w:rPr>
        <w:t xml:space="preserve"> Профессиональная п</w:t>
      </w:r>
      <w:r>
        <w:rPr>
          <w:rFonts w:ascii="Times New Roman" w:eastAsia="Times New Roman" w:hAnsi="Times New Roman" w:cs="Times New Roman"/>
          <w:color w:val="22272F"/>
          <w:sz w:val="28"/>
          <w:szCs w:val="28"/>
        </w:rPr>
        <w:t>ереподготовка по специальности «Профпатология»</w:t>
      </w:r>
      <w:r w:rsidRPr="00F044F7">
        <w:rPr>
          <w:rFonts w:ascii="Times New Roman" w:eastAsia="Times New Roman" w:hAnsi="Times New Roman" w:cs="Times New Roman"/>
          <w:color w:val="22272F"/>
          <w:sz w:val="28"/>
          <w:szCs w:val="28"/>
        </w:rPr>
        <w:t xml:space="preserve"> при наличии подготовки в интернатуре/ординату</w:t>
      </w:r>
      <w:r>
        <w:rPr>
          <w:rFonts w:ascii="Times New Roman" w:eastAsia="Times New Roman" w:hAnsi="Times New Roman" w:cs="Times New Roman"/>
          <w:color w:val="22272F"/>
          <w:sz w:val="28"/>
          <w:szCs w:val="28"/>
        </w:rPr>
        <w:t>ре по одной из специальностей: «</w:t>
      </w:r>
      <w:r w:rsidRPr="00F044F7">
        <w:rPr>
          <w:rFonts w:ascii="Times New Roman" w:eastAsia="Times New Roman" w:hAnsi="Times New Roman" w:cs="Times New Roman"/>
          <w:color w:val="22272F"/>
          <w:sz w:val="28"/>
          <w:szCs w:val="28"/>
        </w:rPr>
        <w:t>Общая врачебная практика (семейная медицин</w:t>
      </w:r>
      <w:r>
        <w:rPr>
          <w:rFonts w:ascii="Times New Roman" w:eastAsia="Times New Roman" w:hAnsi="Times New Roman" w:cs="Times New Roman"/>
          <w:color w:val="22272F"/>
          <w:sz w:val="28"/>
          <w:szCs w:val="28"/>
        </w:rPr>
        <w:t>а)», «Терапия».</w:t>
      </w:r>
      <w:r>
        <w:rPr>
          <w:rFonts w:ascii="Times New Roman" w:eastAsia="Times New Roman" w:hAnsi="Times New Roman" w:cs="Times New Roman"/>
          <w:color w:val="22272F"/>
          <w:sz w:val="28"/>
          <w:szCs w:val="28"/>
        </w:rPr>
        <w:tab/>
      </w:r>
    </w:p>
    <w:p w:rsidR="002A762F" w:rsidRPr="00F044F7" w:rsidRDefault="00F044F7" w:rsidP="00F044F7">
      <w:pPr>
        <w:spacing w:before="100" w:beforeAutospacing="1" w:after="100" w:afterAutospacing="1" w:line="240" w:lineRule="auto"/>
        <w:ind w:firstLine="708"/>
        <w:jc w:val="both"/>
        <w:rPr>
          <w:rFonts w:ascii="Times New Roman" w:eastAsia="Times New Roman" w:hAnsi="Times New Roman" w:cs="Times New Roman"/>
          <w:b/>
          <w:i/>
          <w:color w:val="22272F"/>
          <w:sz w:val="28"/>
          <w:szCs w:val="28"/>
          <w:u w:val="single"/>
        </w:rPr>
      </w:pPr>
      <w:r w:rsidRPr="00F044F7">
        <w:rPr>
          <w:rFonts w:ascii="Times New Roman" w:eastAsia="Times New Roman" w:hAnsi="Times New Roman" w:cs="Times New Roman"/>
          <w:b/>
          <w:i/>
          <w:color w:val="22272F"/>
          <w:sz w:val="28"/>
          <w:szCs w:val="28"/>
          <w:u w:val="single"/>
        </w:rPr>
        <w:t>Должности.</w:t>
      </w:r>
      <w:r w:rsidRPr="00F044F7">
        <w:rPr>
          <w:rFonts w:ascii="Times New Roman" w:eastAsia="Times New Roman" w:hAnsi="Times New Roman" w:cs="Times New Roman"/>
          <w:b/>
          <w:i/>
          <w:color w:val="22272F"/>
          <w:sz w:val="28"/>
          <w:szCs w:val="28"/>
        </w:rPr>
        <w:t xml:space="preserve"> </w:t>
      </w:r>
      <w:proofErr w:type="gramStart"/>
      <w:r w:rsidRPr="00F044F7">
        <w:rPr>
          <w:rFonts w:ascii="Times New Roman" w:eastAsia="Times New Roman" w:hAnsi="Times New Roman" w:cs="Times New Roman"/>
          <w:color w:val="22272F"/>
          <w:sz w:val="28"/>
          <w:szCs w:val="28"/>
        </w:rPr>
        <w:t>Врач-профпатолог; заведующий (начальник) структурного подразделения (отдела, отделения, лаборатории, кабинета, отряда и другое) медицинской организации - врач-профпатолог</w:t>
      </w:r>
      <w:r>
        <w:rPr>
          <w:rFonts w:ascii="Times New Roman" w:eastAsia="Times New Roman" w:hAnsi="Times New Roman" w:cs="Times New Roman"/>
          <w:color w:val="22272F"/>
          <w:sz w:val="28"/>
          <w:szCs w:val="28"/>
        </w:rPr>
        <w:t>.</w:t>
      </w:r>
      <w:proofErr w:type="gramEnd"/>
    </w:p>
    <w:p w:rsidR="002A762F" w:rsidRDefault="002A762F" w:rsidP="002A762F">
      <w:pPr>
        <w:pStyle w:val="af4"/>
        <w:spacing w:after="0" w:line="24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2.4. Характеристика профессиональных компетенций, подлежащих совершенствованию в результате освоения дополнительной профессиональной программы повышения квалификации «</w:t>
      </w:r>
      <w:r w:rsidR="00590EF8">
        <w:rPr>
          <w:rFonts w:ascii="Times New Roman" w:hAnsi="Times New Roman" w:cs="Times New Roman"/>
          <w:b/>
          <w:i/>
          <w:sz w:val="28"/>
          <w:szCs w:val="28"/>
        </w:rPr>
        <w:t>Профпатология</w:t>
      </w:r>
      <w:r>
        <w:rPr>
          <w:rFonts w:ascii="Times New Roman" w:hAnsi="Times New Roman" w:cs="Times New Roman"/>
          <w:b/>
          <w:i/>
          <w:sz w:val="28"/>
          <w:szCs w:val="28"/>
        </w:rPr>
        <w:t>»</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результате освоения программы у слушателей должны быть углублены  и совершенствованы имеющие</w:t>
      </w:r>
      <w:r w:rsidR="00590EF8">
        <w:rPr>
          <w:rFonts w:ascii="Times New Roman" w:hAnsi="Times New Roman" w:cs="Times New Roman"/>
          <w:sz w:val="28"/>
          <w:szCs w:val="28"/>
        </w:rPr>
        <w:t>ся профессиональные компетенции:</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i/>
          <w:sz w:val="28"/>
          <w:szCs w:val="28"/>
          <w:u w:val="single"/>
        </w:rPr>
      </w:pPr>
      <w:r>
        <w:rPr>
          <w:rFonts w:ascii="Times New Roman" w:hAnsi="Times New Roman" w:cs="Times New Roman"/>
          <w:i/>
          <w:sz w:val="28"/>
          <w:szCs w:val="28"/>
          <w:u w:val="single"/>
        </w:rPr>
        <w:t>профилактическая деятельность:</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Pr>
          <w:rFonts w:ascii="Times New Roman" w:hAnsi="Times New Roman" w:cs="Times New Roman"/>
          <w:sz w:val="28"/>
          <w:szCs w:val="28"/>
        </w:rPr>
        <w:t>влияния</w:t>
      </w:r>
      <w:proofErr w:type="gramEnd"/>
      <w:r>
        <w:rPr>
          <w:rFonts w:ascii="Times New Roman" w:hAnsi="Times New Roman" w:cs="Times New Roman"/>
          <w:sz w:val="28"/>
          <w:szCs w:val="28"/>
        </w:rPr>
        <w:t xml:space="preserve"> на здоровье человека факторов среды его обитания (ПК-1);</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(ПК-2);</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готовность проводить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(ПК-3).</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 диагностическая деятельность:</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i/>
          <w:sz w:val="28"/>
          <w:szCs w:val="28"/>
          <w:u w:val="single"/>
        </w:rPr>
      </w:pPr>
      <w:r>
        <w:rPr>
          <w:rFonts w:ascii="Times New Roman" w:hAnsi="Times New Roman" w:cs="Times New Roman"/>
          <w:sz w:val="28"/>
          <w:szCs w:val="28"/>
        </w:rPr>
        <w:t>- готовность</w:t>
      </w:r>
      <w:r>
        <w:rPr>
          <w:sz w:val="28"/>
          <w:szCs w:val="28"/>
        </w:rPr>
        <w:t xml:space="preserve"> </w:t>
      </w:r>
      <w:r>
        <w:rPr>
          <w:rFonts w:ascii="Times New Roman" w:hAnsi="Times New Roman" w:cs="Times New Roman"/>
          <w:sz w:val="28"/>
          <w:szCs w:val="28"/>
        </w:rPr>
        <w:t>организовать рабочее место для проведения лабораторных исследований (ПК-4);</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готовность к проведению лабораторных исследований в соответствии со стандартом медицинской помощи (ПК-5);</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готовность</w:t>
      </w:r>
      <w:r>
        <w:rPr>
          <w:sz w:val="28"/>
          <w:szCs w:val="28"/>
        </w:rPr>
        <w:t xml:space="preserve"> </w:t>
      </w:r>
      <w:r>
        <w:rPr>
          <w:rFonts w:ascii="Times New Roman" w:hAnsi="Times New Roman" w:cs="Times New Roman"/>
          <w:sz w:val="28"/>
          <w:szCs w:val="28"/>
        </w:rPr>
        <w:t xml:space="preserve">осуществлять мероприятия по обеспечению и контролю качества лабораторных исследований на преаналитическом, </w:t>
      </w:r>
      <w:proofErr w:type="gramStart"/>
      <w:r>
        <w:rPr>
          <w:rFonts w:ascii="Times New Roman" w:hAnsi="Times New Roman" w:cs="Times New Roman"/>
          <w:sz w:val="28"/>
          <w:szCs w:val="28"/>
        </w:rPr>
        <w:t>аналитическом</w:t>
      </w:r>
      <w:proofErr w:type="gramEnd"/>
      <w:r>
        <w:rPr>
          <w:rFonts w:ascii="Times New Roman" w:hAnsi="Times New Roman" w:cs="Times New Roman"/>
          <w:sz w:val="28"/>
          <w:szCs w:val="28"/>
        </w:rPr>
        <w:t xml:space="preserve"> и </w:t>
      </w:r>
      <w:r>
        <w:rPr>
          <w:rFonts w:ascii="Times New Roman" w:hAnsi="Times New Roman" w:cs="Times New Roman"/>
          <w:sz w:val="28"/>
          <w:szCs w:val="28"/>
        </w:rPr>
        <w:lastRenderedPageBreak/>
        <w:t>постаналитическом этапах (ПК-6);</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готовность осваивать и внедрять новые методы лабораторных исследований и оборудования (ПК-7);</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готовность планировать и анализировать результаты своей работы, готовит отчеты о своей работе (ПК-8);</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i/>
          <w:sz w:val="28"/>
          <w:szCs w:val="28"/>
          <w:u w:val="single"/>
        </w:rPr>
      </w:pPr>
      <w:r>
        <w:rPr>
          <w:rFonts w:ascii="Times New Roman" w:hAnsi="Times New Roman" w:cs="Times New Roman"/>
          <w:i/>
          <w:sz w:val="28"/>
          <w:szCs w:val="28"/>
          <w:u w:val="single"/>
        </w:rPr>
        <w:t>лечебная деятельность:</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готовность к участию в оказании медицинской помощи при чрезвычайных ситуациях, в том числе участию в медицинской эвакуации (ПК-9);</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i/>
          <w:sz w:val="28"/>
          <w:szCs w:val="28"/>
          <w:u w:val="single"/>
        </w:rPr>
      </w:pPr>
      <w:r>
        <w:rPr>
          <w:rFonts w:ascii="Times New Roman" w:hAnsi="Times New Roman" w:cs="Times New Roman"/>
          <w:i/>
          <w:sz w:val="28"/>
          <w:szCs w:val="28"/>
          <w:u w:val="single"/>
        </w:rPr>
        <w:t>реабилитационная деятельность:</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готовность к применению природных лечебных факторов, лекарственной, не медикаментозной терапии и других методов у больных, нуждающихся в медицинской реабилитации и санаторно-курортном лечении (ПК-10);</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i/>
          <w:sz w:val="28"/>
          <w:szCs w:val="28"/>
          <w:u w:val="single"/>
        </w:rPr>
      </w:pPr>
      <w:r>
        <w:rPr>
          <w:rFonts w:ascii="Times New Roman" w:hAnsi="Times New Roman" w:cs="Times New Roman"/>
          <w:i/>
          <w:sz w:val="28"/>
          <w:szCs w:val="28"/>
          <w:u w:val="single"/>
        </w:rPr>
        <w:t>психолого-педагогическая деятельность:</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заболеваний (ПК-11);</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i/>
          <w:sz w:val="28"/>
          <w:szCs w:val="28"/>
          <w:u w:val="single"/>
        </w:rPr>
      </w:pPr>
      <w:r>
        <w:rPr>
          <w:rFonts w:ascii="Times New Roman" w:hAnsi="Times New Roman" w:cs="Times New Roman"/>
          <w:i/>
          <w:sz w:val="28"/>
          <w:szCs w:val="28"/>
          <w:u w:val="single"/>
        </w:rPr>
        <w:t>организационно-управленческая деятельность:</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(ПК-12);</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готовность руководить работой среднего и младшего медицинского персонала; соблюдать принципы врачебной этики (ПК13);</w:t>
      </w:r>
    </w:p>
    <w:p w:rsidR="002A762F" w:rsidRDefault="002A762F" w:rsidP="002A762F">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готовность к организации медицинской помощи при чрезвычайных ситуациях, в том числе медицинской эвакуации больных с особо опасными инфекционными заболеваниями (ПК-14).</w:t>
      </w:r>
    </w:p>
    <w:p w:rsidR="002A762F" w:rsidRDefault="002A762F" w:rsidP="002A762F">
      <w:pPr>
        <w:pStyle w:val="af4"/>
        <w:spacing w:after="0" w:line="240" w:lineRule="auto"/>
        <w:ind w:left="0" w:firstLine="709"/>
        <w:jc w:val="center"/>
        <w:rPr>
          <w:rFonts w:ascii="Times New Roman" w:hAnsi="Times New Roman" w:cs="Times New Roman"/>
          <w:b/>
          <w:i/>
          <w:sz w:val="28"/>
          <w:szCs w:val="28"/>
        </w:rPr>
      </w:pPr>
      <w:r>
        <w:rPr>
          <w:rFonts w:ascii="Times New Roman" w:hAnsi="Times New Roman" w:cs="Times New Roman"/>
          <w:b/>
          <w:i/>
          <w:sz w:val="28"/>
          <w:szCs w:val="28"/>
        </w:rPr>
        <w:t>2.5. Перечень знаний, умений и навыков врача клинической лабораторной диагностики после завершения обучения</w:t>
      </w:r>
    </w:p>
    <w:p w:rsidR="002A762F" w:rsidRDefault="002A762F" w:rsidP="002A762F">
      <w:pPr>
        <w:pStyle w:val="af4"/>
        <w:spacing w:after="0" w:line="240" w:lineRule="auto"/>
        <w:ind w:left="0" w:firstLine="709"/>
        <w:jc w:val="center"/>
        <w:rPr>
          <w:rFonts w:ascii="Times New Roman" w:hAnsi="Times New Roman" w:cs="Times New Roman"/>
          <w:b/>
          <w:sz w:val="28"/>
          <w:szCs w:val="28"/>
        </w:rPr>
      </w:pPr>
    </w:p>
    <w:p w:rsidR="002A762F" w:rsidRDefault="002A762F" w:rsidP="002A762F">
      <w:pPr>
        <w:pStyle w:val="af4"/>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По окончании обучения врач</w:t>
      </w:r>
      <w:r w:rsidR="00590EF8">
        <w:rPr>
          <w:rFonts w:ascii="Times New Roman" w:hAnsi="Times New Roman" w:cs="Times New Roman"/>
          <w:i/>
          <w:sz w:val="28"/>
          <w:szCs w:val="28"/>
        </w:rPr>
        <w:t>-профпатолог</w:t>
      </w:r>
      <w:r>
        <w:rPr>
          <w:rFonts w:ascii="Times New Roman" w:hAnsi="Times New Roman" w:cs="Times New Roman"/>
          <w:i/>
          <w:sz w:val="28"/>
          <w:szCs w:val="28"/>
        </w:rPr>
        <w:t xml:space="preserve"> будет обладать знаниями </w:t>
      </w:r>
      <w:proofErr w:type="gramStart"/>
      <w:r>
        <w:rPr>
          <w:rFonts w:ascii="Times New Roman" w:hAnsi="Times New Roman" w:cs="Times New Roman"/>
          <w:i/>
          <w:sz w:val="28"/>
          <w:szCs w:val="28"/>
        </w:rPr>
        <w:t>об</w:t>
      </w:r>
      <w:proofErr w:type="gramEnd"/>
      <w:r>
        <w:rPr>
          <w:rFonts w:ascii="Times New Roman" w:hAnsi="Times New Roman" w:cs="Times New Roman"/>
          <w:i/>
          <w:sz w:val="28"/>
          <w:szCs w:val="28"/>
        </w:rPr>
        <w:t>:</w:t>
      </w:r>
    </w:p>
    <w:p w:rsidR="002A762F" w:rsidRDefault="002A762F" w:rsidP="002A762F">
      <w:pPr>
        <w:pStyle w:val="af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основополагающих характеристиках врача</w:t>
      </w:r>
      <w:r w:rsidR="00590EF8">
        <w:rPr>
          <w:rFonts w:ascii="Times New Roman" w:hAnsi="Times New Roman" w:cs="Times New Roman"/>
          <w:sz w:val="28"/>
          <w:szCs w:val="28"/>
        </w:rPr>
        <w:t>-</w:t>
      </w:r>
      <w:r w:rsidR="00590EF8" w:rsidRPr="00590EF8">
        <w:rPr>
          <w:rFonts w:ascii="Times New Roman" w:hAnsi="Times New Roman" w:cs="Times New Roman"/>
          <w:sz w:val="28"/>
          <w:szCs w:val="28"/>
        </w:rPr>
        <w:t>профпатолог</w:t>
      </w:r>
      <w:r w:rsidR="00590EF8">
        <w:rPr>
          <w:rFonts w:ascii="Times New Roman" w:hAnsi="Times New Roman" w:cs="Times New Roman"/>
          <w:sz w:val="28"/>
          <w:szCs w:val="28"/>
        </w:rPr>
        <w:t>а</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принятые</w:t>
      </w:r>
      <w:proofErr w:type="gramEnd"/>
      <w:r>
        <w:rPr>
          <w:rFonts w:ascii="Times New Roman" w:hAnsi="Times New Roman" w:cs="Times New Roman"/>
          <w:sz w:val="28"/>
          <w:szCs w:val="28"/>
        </w:rPr>
        <w:t xml:space="preserve"> профессиональными организациями;</w:t>
      </w:r>
    </w:p>
    <w:p w:rsidR="002A762F" w:rsidRDefault="002A762F" w:rsidP="002A762F">
      <w:pPr>
        <w:pStyle w:val="af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обязательных </w:t>
      </w:r>
      <w:proofErr w:type="gramStart"/>
      <w:r>
        <w:rPr>
          <w:rFonts w:ascii="Times New Roman" w:hAnsi="Times New Roman" w:cs="Times New Roman"/>
          <w:sz w:val="28"/>
          <w:szCs w:val="28"/>
        </w:rPr>
        <w:t>компетенциях</w:t>
      </w:r>
      <w:proofErr w:type="gramEnd"/>
      <w:r>
        <w:rPr>
          <w:rFonts w:ascii="Times New Roman" w:hAnsi="Times New Roman" w:cs="Times New Roman"/>
          <w:sz w:val="28"/>
          <w:szCs w:val="28"/>
        </w:rPr>
        <w:t xml:space="preserve"> </w:t>
      </w:r>
      <w:r w:rsidR="00590EF8">
        <w:rPr>
          <w:rFonts w:ascii="Times New Roman" w:hAnsi="Times New Roman" w:cs="Times New Roman"/>
          <w:sz w:val="28"/>
          <w:szCs w:val="28"/>
        </w:rPr>
        <w:t>врача-</w:t>
      </w:r>
      <w:r w:rsidR="00590EF8" w:rsidRPr="00590EF8">
        <w:rPr>
          <w:rFonts w:ascii="Times New Roman" w:hAnsi="Times New Roman" w:cs="Times New Roman"/>
          <w:sz w:val="28"/>
          <w:szCs w:val="28"/>
        </w:rPr>
        <w:t>профпатолог</w:t>
      </w:r>
      <w:r w:rsidR="00590EF8">
        <w:rPr>
          <w:rFonts w:ascii="Times New Roman" w:hAnsi="Times New Roman" w:cs="Times New Roman"/>
          <w:sz w:val="28"/>
          <w:szCs w:val="28"/>
        </w:rPr>
        <w:t>а</w:t>
      </w:r>
      <w:r>
        <w:rPr>
          <w:rFonts w:ascii="Times New Roman" w:hAnsi="Times New Roman" w:cs="Times New Roman"/>
          <w:sz w:val="28"/>
          <w:szCs w:val="28"/>
        </w:rPr>
        <w:t>;</w:t>
      </w:r>
    </w:p>
    <w:p w:rsidR="002A762F" w:rsidRDefault="002A762F" w:rsidP="002A762F">
      <w:pPr>
        <w:pStyle w:val="af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новейших </w:t>
      </w:r>
      <w:proofErr w:type="gramStart"/>
      <w:r>
        <w:rPr>
          <w:rFonts w:ascii="Times New Roman" w:hAnsi="Times New Roman" w:cs="Times New Roman"/>
          <w:sz w:val="28"/>
          <w:szCs w:val="28"/>
        </w:rPr>
        <w:t>формах</w:t>
      </w:r>
      <w:proofErr w:type="gramEnd"/>
      <w:r>
        <w:rPr>
          <w:rFonts w:ascii="Times New Roman" w:hAnsi="Times New Roman" w:cs="Times New Roman"/>
          <w:sz w:val="28"/>
          <w:szCs w:val="28"/>
        </w:rPr>
        <w:t xml:space="preserve"> организации службы </w:t>
      </w:r>
      <w:r w:rsidR="00590EF8">
        <w:rPr>
          <w:rFonts w:ascii="Times New Roman" w:hAnsi="Times New Roman" w:cs="Times New Roman"/>
          <w:sz w:val="28"/>
          <w:szCs w:val="28"/>
        </w:rPr>
        <w:t>пропатологии</w:t>
      </w:r>
      <w:r>
        <w:rPr>
          <w:rFonts w:ascii="Times New Roman" w:hAnsi="Times New Roman" w:cs="Times New Roman"/>
          <w:i/>
          <w:sz w:val="28"/>
          <w:szCs w:val="28"/>
        </w:rPr>
        <w:t xml:space="preserve"> </w:t>
      </w:r>
      <w:r>
        <w:rPr>
          <w:rFonts w:ascii="Times New Roman" w:hAnsi="Times New Roman" w:cs="Times New Roman"/>
          <w:sz w:val="28"/>
          <w:szCs w:val="28"/>
        </w:rPr>
        <w:t>в современном мире;</w:t>
      </w:r>
    </w:p>
    <w:p w:rsidR="002A762F" w:rsidRDefault="002A762F" w:rsidP="002A762F">
      <w:pPr>
        <w:pStyle w:val="af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sz w:val="28"/>
          <w:szCs w:val="28"/>
        </w:rPr>
        <w:t xml:space="preserve"> </w:t>
      </w:r>
      <w:r>
        <w:rPr>
          <w:rFonts w:ascii="Times New Roman" w:hAnsi="Times New Roman" w:cs="Times New Roman"/>
          <w:sz w:val="28"/>
          <w:szCs w:val="28"/>
        </w:rPr>
        <w:t xml:space="preserve">преаналитических и аналитических </w:t>
      </w:r>
      <w:proofErr w:type="gramStart"/>
      <w:r>
        <w:rPr>
          <w:rFonts w:ascii="Times New Roman" w:hAnsi="Times New Roman" w:cs="Times New Roman"/>
          <w:sz w:val="28"/>
          <w:szCs w:val="28"/>
        </w:rPr>
        <w:t>техно</w:t>
      </w:r>
      <w:r w:rsidR="00590EF8">
        <w:rPr>
          <w:rFonts w:ascii="Times New Roman" w:hAnsi="Times New Roman" w:cs="Times New Roman"/>
          <w:sz w:val="28"/>
          <w:szCs w:val="28"/>
        </w:rPr>
        <w:t>логиях</w:t>
      </w:r>
      <w:proofErr w:type="gramEnd"/>
      <w:r w:rsidR="00590EF8">
        <w:rPr>
          <w:rFonts w:ascii="Times New Roman" w:hAnsi="Times New Roman" w:cs="Times New Roman"/>
          <w:sz w:val="28"/>
          <w:szCs w:val="28"/>
        </w:rPr>
        <w:t xml:space="preserve"> в области профпатологии</w:t>
      </w:r>
      <w:r>
        <w:rPr>
          <w:rFonts w:ascii="Times New Roman" w:hAnsi="Times New Roman" w:cs="Times New Roman"/>
          <w:sz w:val="28"/>
          <w:szCs w:val="28"/>
        </w:rPr>
        <w:t>;</w:t>
      </w:r>
    </w:p>
    <w:p w:rsidR="002A762F" w:rsidRDefault="002A762F" w:rsidP="002A762F">
      <w:pPr>
        <w:pStyle w:val="af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принципах</w:t>
      </w:r>
      <w:proofErr w:type="gramEnd"/>
      <w:r>
        <w:rPr>
          <w:rFonts w:ascii="Times New Roman" w:hAnsi="Times New Roman" w:cs="Times New Roman"/>
          <w:sz w:val="28"/>
          <w:szCs w:val="28"/>
        </w:rPr>
        <w:t xml:space="preserve"> работы и правилах эксплуатации лабораторного оборудования; </w:t>
      </w:r>
    </w:p>
    <w:p w:rsidR="002A762F" w:rsidRDefault="002A762F" w:rsidP="002A762F">
      <w:pPr>
        <w:pStyle w:val="af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правилах</w:t>
      </w:r>
      <w:proofErr w:type="gramEnd"/>
      <w:r>
        <w:rPr>
          <w:rFonts w:ascii="Times New Roman" w:hAnsi="Times New Roman" w:cs="Times New Roman"/>
          <w:sz w:val="28"/>
          <w:szCs w:val="28"/>
        </w:rPr>
        <w:t xml:space="preserve"> охраны труда и пожарной безопасности;</w:t>
      </w:r>
    </w:p>
    <w:p w:rsidR="002A762F" w:rsidRDefault="002A762F" w:rsidP="002A762F">
      <w:pPr>
        <w:pStyle w:val="af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 модели организации учреждений первичной медико-санитарной помощи;</w:t>
      </w:r>
    </w:p>
    <w:p w:rsidR="002A762F" w:rsidRDefault="002A762F" w:rsidP="002A762F">
      <w:pPr>
        <w:pStyle w:val="af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основных </w:t>
      </w:r>
      <w:proofErr w:type="gramStart"/>
      <w:r>
        <w:rPr>
          <w:rFonts w:ascii="Times New Roman" w:hAnsi="Times New Roman" w:cs="Times New Roman"/>
          <w:sz w:val="28"/>
          <w:szCs w:val="28"/>
        </w:rPr>
        <w:t>принципах</w:t>
      </w:r>
      <w:proofErr w:type="gramEnd"/>
      <w:r>
        <w:rPr>
          <w:rFonts w:ascii="Times New Roman" w:hAnsi="Times New Roman" w:cs="Times New Roman"/>
          <w:sz w:val="28"/>
          <w:szCs w:val="28"/>
        </w:rPr>
        <w:t xml:space="preserve"> обязательного медицинского страхования, правах и обязанностях застрахованных граждан;</w:t>
      </w:r>
    </w:p>
    <w:p w:rsidR="002A762F" w:rsidRDefault="002A762F" w:rsidP="002A762F">
      <w:pPr>
        <w:pStyle w:val="af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определении</w:t>
      </w:r>
      <w:proofErr w:type="gramEnd"/>
      <w:r>
        <w:rPr>
          <w:rFonts w:ascii="Times New Roman" w:hAnsi="Times New Roman" w:cs="Times New Roman"/>
          <w:sz w:val="28"/>
          <w:szCs w:val="28"/>
        </w:rPr>
        <w:t xml:space="preserve"> и основных принципах доказательной медицины;</w:t>
      </w:r>
    </w:p>
    <w:p w:rsidR="002A762F" w:rsidRDefault="002A762F" w:rsidP="002A762F">
      <w:pPr>
        <w:pStyle w:val="af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принципах</w:t>
      </w:r>
      <w:proofErr w:type="gramEnd"/>
      <w:r>
        <w:rPr>
          <w:rFonts w:ascii="Times New Roman" w:hAnsi="Times New Roman" w:cs="Times New Roman"/>
          <w:sz w:val="28"/>
          <w:szCs w:val="28"/>
        </w:rPr>
        <w:t xml:space="preserve"> критической оценки качества научных исследований по диагностике, лечению и прогнозу заболеваний;</w:t>
      </w:r>
    </w:p>
    <w:p w:rsidR="002A762F" w:rsidRDefault="002A762F" w:rsidP="002A762F">
      <w:pPr>
        <w:pStyle w:val="af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принципах</w:t>
      </w:r>
      <w:proofErr w:type="gramEnd"/>
      <w:r>
        <w:rPr>
          <w:rFonts w:ascii="Times New Roman" w:hAnsi="Times New Roman" w:cs="Times New Roman"/>
          <w:sz w:val="28"/>
          <w:szCs w:val="28"/>
        </w:rPr>
        <w:t xml:space="preserve"> разработки клинических рекомендаций.</w:t>
      </w:r>
    </w:p>
    <w:p w:rsidR="002A762F" w:rsidRDefault="002A762F" w:rsidP="002A762F">
      <w:pPr>
        <w:pStyle w:val="af4"/>
        <w:spacing w:after="0" w:line="240" w:lineRule="auto"/>
        <w:ind w:left="0" w:firstLine="709"/>
        <w:jc w:val="both"/>
        <w:rPr>
          <w:rFonts w:ascii="Times New Roman" w:hAnsi="Times New Roman" w:cs="Times New Roman"/>
          <w:sz w:val="28"/>
          <w:szCs w:val="28"/>
        </w:rPr>
      </w:pPr>
    </w:p>
    <w:p w:rsidR="002A762F" w:rsidRDefault="002A762F" w:rsidP="002A762F">
      <w:pPr>
        <w:pStyle w:val="af4"/>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xml:space="preserve">По окончании обучения </w:t>
      </w:r>
      <w:r w:rsidR="00590EF8" w:rsidRPr="00590EF8">
        <w:rPr>
          <w:rFonts w:ascii="Times New Roman" w:hAnsi="Times New Roman" w:cs="Times New Roman"/>
          <w:i/>
          <w:sz w:val="28"/>
          <w:szCs w:val="28"/>
        </w:rPr>
        <w:t>врач-профпатолог</w:t>
      </w:r>
      <w:r w:rsidR="00590EF8">
        <w:rPr>
          <w:rFonts w:ascii="Times New Roman" w:hAnsi="Times New Roman" w:cs="Times New Roman"/>
          <w:i/>
          <w:sz w:val="28"/>
          <w:szCs w:val="28"/>
        </w:rPr>
        <w:t xml:space="preserve"> </w:t>
      </w:r>
      <w:r>
        <w:rPr>
          <w:rFonts w:ascii="Times New Roman" w:hAnsi="Times New Roman" w:cs="Times New Roman"/>
          <w:i/>
          <w:sz w:val="28"/>
          <w:szCs w:val="28"/>
        </w:rPr>
        <w:t>будет обладать умениями:</w:t>
      </w:r>
    </w:p>
    <w:p w:rsidR="002A762F" w:rsidRDefault="002A762F" w:rsidP="002A762F">
      <w:pPr>
        <w:pStyle w:val="af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интерпретировать результаты современных лабораторных тестов и делать по ним заключения;</w:t>
      </w:r>
    </w:p>
    <w:p w:rsidR="002A762F" w:rsidRDefault="002A762F" w:rsidP="002A762F">
      <w:pPr>
        <w:pStyle w:val="af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проводить диагностику и дифференциальную диагностику с учетом всего комплекса клинических, лабораторных, инструментальных данных;</w:t>
      </w:r>
    </w:p>
    <w:p w:rsidR="002A762F" w:rsidRDefault="002A762F" w:rsidP="002A762F">
      <w:pPr>
        <w:pStyle w:val="af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оказывать неотложную помощь в амбулаторно-поликлинических условиях.</w:t>
      </w:r>
    </w:p>
    <w:p w:rsidR="002A762F" w:rsidRDefault="002A762F" w:rsidP="002A762F">
      <w:pPr>
        <w:pStyle w:val="af4"/>
        <w:spacing w:after="0" w:line="240" w:lineRule="auto"/>
        <w:ind w:left="0" w:firstLine="709"/>
        <w:jc w:val="both"/>
        <w:rPr>
          <w:rFonts w:ascii="Times New Roman" w:hAnsi="Times New Roman" w:cs="Times New Roman"/>
          <w:i/>
          <w:sz w:val="28"/>
          <w:szCs w:val="28"/>
        </w:rPr>
      </w:pPr>
    </w:p>
    <w:p w:rsidR="002A762F" w:rsidRDefault="002A762F" w:rsidP="002A762F">
      <w:pPr>
        <w:pStyle w:val="af4"/>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 xml:space="preserve">По окончании обучения </w:t>
      </w:r>
      <w:r w:rsidR="00590EF8" w:rsidRPr="00590EF8">
        <w:rPr>
          <w:rFonts w:ascii="Times New Roman" w:hAnsi="Times New Roman" w:cs="Times New Roman"/>
          <w:i/>
          <w:sz w:val="28"/>
          <w:szCs w:val="28"/>
        </w:rPr>
        <w:t>врач-профпатолог</w:t>
      </w:r>
      <w:r w:rsidR="00590EF8">
        <w:rPr>
          <w:rFonts w:ascii="Times New Roman" w:hAnsi="Times New Roman" w:cs="Times New Roman"/>
          <w:i/>
          <w:sz w:val="28"/>
          <w:szCs w:val="28"/>
        </w:rPr>
        <w:t xml:space="preserve"> </w:t>
      </w:r>
      <w:r>
        <w:rPr>
          <w:rFonts w:ascii="Times New Roman" w:hAnsi="Times New Roman" w:cs="Times New Roman"/>
          <w:i/>
          <w:sz w:val="28"/>
          <w:szCs w:val="28"/>
        </w:rPr>
        <w:t>будет владеть навыками:</w:t>
      </w: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проведения лабораторных исследований в соответствии со стандартом медицинской помощи;</w:t>
      </w: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профилактическая деятельность:</w:t>
      </w: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предупреждение возникновения осложнений заболеваний среди населения путем проведения профилактических мероприятий;</w:t>
      </w: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участие в проведении профилактических медицинских осмотров, диспансеризации, диспансерного наблюдения;</w:t>
      </w: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проведение сбора и медико-статистического анализа информации о показателях заболеваемости различных возрастных групп и ее влияния на состояние их здоровья;</w:t>
      </w: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диагностическая деятельность:</w:t>
      </w: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диагностика заболеваний и их возможных осложнений;</w:t>
      </w: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лечебная деятельность:</w:t>
      </w: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участие в оказании медицинской помощи при чрезвычайных ситуациях, в том числе участие в медицинской эвакуации;</w:t>
      </w:r>
    </w:p>
    <w:p w:rsidR="002A762F" w:rsidRDefault="002A762F" w:rsidP="002A762F">
      <w:pPr>
        <w:widowControl w:val="0"/>
        <w:autoSpaceDE w:val="0"/>
        <w:autoSpaceDN w:val="0"/>
        <w:adjustRightInd w:val="0"/>
        <w:spacing w:after="0" w:line="240" w:lineRule="auto"/>
        <w:contextualSpacing/>
        <w:jc w:val="both"/>
        <w:rPr>
          <w:rFonts w:ascii="Times New Roman" w:hAnsi="Times New Roman" w:cs="Times New Roman"/>
          <w:i/>
          <w:sz w:val="28"/>
          <w:szCs w:val="28"/>
          <w:u w:val="single"/>
        </w:rPr>
      </w:pP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lastRenderedPageBreak/>
        <w:t>психолого-педагогическая деятельность:</w:t>
      </w: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формирование у населения, больных и членов их семей мотивации, направленной на сохранение и укрепление своего здоровья и здоровья окружающих;</w:t>
      </w: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Pr>
          <w:rFonts w:ascii="Times New Roman" w:hAnsi="Times New Roman" w:cs="Times New Roman"/>
          <w:i/>
          <w:sz w:val="28"/>
          <w:szCs w:val="28"/>
          <w:u w:val="single"/>
        </w:rPr>
        <w:t>организационно-управленческая деятельность:</w:t>
      </w: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применение основных принципов организации противоинфекционной помощи в медицинских организациях и их структурных подразделениях;</w:t>
      </w: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создание в медицинских организациях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ведение учетно-отчетной документации в медицинских организациях и ее структурных подразделениях;</w:t>
      </w:r>
    </w:p>
    <w:p w:rsidR="002A762F" w:rsidRDefault="002A762F" w:rsidP="002A762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соблюдение основных требований информационной безопасности.</w:t>
      </w:r>
    </w:p>
    <w:p w:rsidR="002A762F" w:rsidRDefault="002A762F" w:rsidP="002A762F">
      <w:pPr>
        <w:spacing w:after="0" w:line="240" w:lineRule="auto"/>
        <w:rPr>
          <w:rFonts w:ascii="Times New Roman" w:hAnsi="Times New Roman" w:cs="Times New Roman"/>
          <w:sz w:val="28"/>
          <w:szCs w:val="28"/>
        </w:rPr>
      </w:pPr>
    </w:p>
    <w:p w:rsidR="002A762F" w:rsidRDefault="002A762F" w:rsidP="002A762F">
      <w:pPr>
        <w:pStyle w:val="af4"/>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3. ТРЕБОВАНИЯ К ИТОГОВОЙ АТТЕСТАЦИИ</w:t>
      </w:r>
    </w:p>
    <w:p w:rsidR="002A762F" w:rsidRDefault="002A762F" w:rsidP="002A762F">
      <w:pPr>
        <w:pStyle w:val="af4"/>
        <w:spacing w:after="0" w:line="240" w:lineRule="auto"/>
        <w:ind w:left="0" w:firstLine="709"/>
        <w:jc w:val="center"/>
        <w:rPr>
          <w:rFonts w:ascii="Times New Roman" w:hAnsi="Times New Roman" w:cs="Times New Roman"/>
          <w:b/>
          <w:sz w:val="28"/>
          <w:szCs w:val="28"/>
        </w:rPr>
      </w:pPr>
    </w:p>
    <w:p w:rsidR="002A762F" w:rsidRDefault="002A762F" w:rsidP="002A762F">
      <w:pPr>
        <w:pStyle w:val="af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Итоговая аттестация проводится в форме экзамена и должна выявлять теоретическую </w:t>
      </w:r>
      <w:r w:rsidR="00590EF8">
        <w:rPr>
          <w:rFonts w:ascii="Times New Roman" w:hAnsi="Times New Roman" w:cs="Times New Roman"/>
          <w:sz w:val="28"/>
          <w:szCs w:val="28"/>
        </w:rPr>
        <w:t>и практическую подготовку врача</w:t>
      </w:r>
      <w:r w:rsidR="00590EF8" w:rsidRPr="00590EF8">
        <w:rPr>
          <w:rFonts w:ascii="Times New Roman" w:hAnsi="Times New Roman" w:cs="Times New Roman"/>
          <w:sz w:val="28"/>
          <w:szCs w:val="28"/>
        </w:rPr>
        <w:t>-профпатолога</w:t>
      </w:r>
      <w:r>
        <w:rPr>
          <w:rFonts w:ascii="Times New Roman" w:hAnsi="Times New Roman" w:cs="Times New Roman"/>
          <w:sz w:val="28"/>
          <w:szCs w:val="28"/>
        </w:rPr>
        <w:t xml:space="preserve"> в соответствии с требованиями квалификационных характеристик и профессиональных стандартов.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допускается к итоговой аттестации после изучения дисциплин в объеме, предусмотренном учебным планом дополнительной профессиональной программы повышения квалификации врачей.</w:t>
      </w:r>
    </w:p>
    <w:p w:rsidR="002A762F" w:rsidRDefault="002A762F" w:rsidP="002A762F">
      <w:pPr>
        <w:pStyle w:val="af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Лица, освоившие дополнительную профессиональную программу повышения квалификации врачей по специальности «</w:t>
      </w:r>
      <w:r w:rsidR="00590EF8">
        <w:rPr>
          <w:rFonts w:ascii="Times New Roman" w:hAnsi="Times New Roman" w:cs="Times New Roman"/>
          <w:sz w:val="28"/>
          <w:szCs w:val="28"/>
        </w:rPr>
        <w:t>Профпатология</w:t>
      </w:r>
      <w:r>
        <w:rPr>
          <w:rFonts w:ascii="Times New Roman" w:hAnsi="Times New Roman" w:cs="Times New Roman"/>
          <w:sz w:val="28"/>
          <w:szCs w:val="28"/>
        </w:rPr>
        <w:t>» и успешно прошедшие итоговую аттестацию, получают документ о дополнительном профессиональном образовании – удостоверение о повышении квалификации и сертификат специалиста.</w:t>
      </w:r>
    </w:p>
    <w:p w:rsidR="002A762F" w:rsidRDefault="002A762F" w:rsidP="002A762F">
      <w:pPr>
        <w:spacing w:after="0" w:line="240" w:lineRule="auto"/>
        <w:ind w:firstLine="709"/>
        <w:jc w:val="center"/>
        <w:rPr>
          <w:rFonts w:ascii="Times New Roman" w:hAnsi="Times New Roman" w:cs="Times New Roman"/>
          <w:b/>
          <w:sz w:val="28"/>
          <w:szCs w:val="28"/>
        </w:rPr>
      </w:pPr>
    </w:p>
    <w:p w:rsidR="002A762F" w:rsidRDefault="002A762F" w:rsidP="002A762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 УЧЕБНЫЙ ПЛАН</w:t>
      </w:r>
    </w:p>
    <w:p w:rsidR="002A762F" w:rsidRDefault="002A762F" w:rsidP="002A762F">
      <w:pPr>
        <w:spacing w:after="0" w:line="240" w:lineRule="auto"/>
        <w:ind w:firstLine="709"/>
        <w:jc w:val="center"/>
        <w:rPr>
          <w:rFonts w:ascii="Times New Roman" w:hAnsi="Times New Roman" w:cs="Times New Roman"/>
          <w:sz w:val="28"/>
          <w:szCs w:val="28"/>
        </w:rPr>
      </w:pPr>
    </w:p>
    <w:p w:rsidR="002A762F" w:rsidRDefault="002A762F" w:rsidP="002A762F">
      <w:pPr>
        <w:pStyle w:val="210"/>
        <w:shd w:val="clear" w:color="auto" w:fill="auto"/>
        <w:spacing w:after="240" w:line="274" w:lineRule="exact"/>
        <w:ind w:left="159"/>
        <w:contextualSpacing/>
        <w:jc w:val="center"/>
        <w:rPr>
          <w:rStyle w:val="16"/>
        </w:rPr>
      </w:pPr>
      <w:r>
        <w:rPr>
          <w:rStyle w:val="16"/>
          <w:sz w:val="28"/>
          <w:szCs w:val="28"/>
        </w:rPr>
        <w:t xml:space="preserve">дополнительной профессиональной программы повышения квалификации </w:t>
      </w:r>
    </w:p>
    <w:p w:rsidR="002A762F" w:rsidRDefault="002A762F" w:rsidP="002A762F">
      <w:pPr>
        <w:pStyle w:val="210"/>
        <w:shd w:val="clear" w:color="auto" w:fill="auto"/>
        <w:spacing w:after="240" w:line="274" w:lineRule="exact"/>
        <w:ind w:left="159"/>
        <w:contextualSpacing/>
        <w:jc w:val="center"/>
        <w:rPr>
          <w:rStyle w:val="16"/>
          <w:sz w:val="28"/>
          <w:szCs w:val="28"/>
        </w:rPr>
      </w:pPr>
      <w:r>
        <w:rPr>
          <w:rStyle w:val="16"/>
          <w:sz w:val="28"/>
          <w:szCs w:val="28"/>
        </w:rPr>
        <w:t>«</w:t>
      </w:r>
      <w:r w:rsidR="00590EF8">
        <w:rPr>
          <w:rStyle w:val="16"/>
          <w:sz w:val="28"/>
          <w:szCs w:val="28"/>
        </w:rPr>
        <w:t>Профпатология</w:t>
      </w:r>
      <w:r>
        <w:rPr>
          <w:rStyle w:val="16"/>
          <w:sz w:val="28"/>
          <w:szCs w:val="28"/>
        </w:rPr>
        <w:t xml:space="preserve">» </w:t>
      </w:r>
    </w:p>
    <w:p w:rsidR="002A762F" w:rsidRDefault="002A762F" w:rsidP="002A762F">
      <w:pPr>
        <w:pStyle w:val="ab"/>
        <w:spacing w:line="240" w:lineRule="auto"/>
        <w:ind w:left="23" w:right="278" w:firstLine="561"/>
        <w:contextualSpacing/>
        <w:jc w:val="both"/>
      </w:pPr>
      <w:r>
        <w:rPr>
          <w:rStyle w:val="111"/>
          <w:color w:val="000000"/>
          <w:sz w:val="28"/>
          <w:szCs w:val="28"/>
        </w:rPr>
        <w:t xml:space="preserve">Цель: </w:t>
      </w:r>
      <w:r>
        <w:rPr>
          <w:rStyle w:val="16"/>
          <w:color w:val="000000"/>
          <w:sz w:val="28"/>
          <w:szCs w:val="28"/>
        </w:rPr>
        <w:t>повышение квалификации врачей</w:t>
      </w:r>
      <w:r w:rsidR="00590EF8">
        <w:rPr>
          <w:rStyle w:val="16"/>
          <w:color w:val="000000"/>
          <w:sz w:val="28"/>
          <w:szCs w:val="28"/>
        </w:rPr>
        <w:t>-профпатологов</w:t>
      </w:r>
      <w:r>
        <w:rPr>
          <w:rStyle w:val="16"/>
          <w:color w:val="000000"/>
          <w:sz w:val="28"/>
          <w:szCs w:val="28"/>
        </w:rPr>
        <w:t xml:space="preserve"> по актуальным вопросам </w:t>
      </w:r>
      <w:r w:rsidR="00590EF8">
        <w:rPr>
          <w:rStyle w:val="16"/>
          <w:color w:val="000000"/>
          <w:sz w:val="28"/>
          <w:szCs w:val="28"/>
        </w:rPr>
        <w:t>профпатологии</w:t>
      </w:r>
      <w:r>
        <w:rPr>
          <w:rStyle w:val="16"/>
          <w:color w:val="000000"/>
          <w:sz w:val="28"/>
          <w:szCs w:val="28"/>
        </w:rPr>
        <w:t xml:space="preserve"> и смежным дисциплинам в соответствии с профессионально-должностными обязанностями</w:t>
      </w:r>
      <w:r w:rsidR="00EB0326">
        <w:rPr>
          <w:rStyle w:val="16"/>
          <w:color w:val="000000"/>
          <w:sz w:val="28"/>
          <w:szCs w:val="28"/>
        </w:rPr>
        <w:t>.</w:t>
      </w:r>
    </w:p>
    <w:p w:rsidR="002A762F" w:rsidRDefault="002A762F" w:rsidP="002A762F">
      <w:pPr>
        <w:pStyle w:val="ab"/>
        <w:spacing w:after="125" w:line="240" w:lineRule="auto"/>
        <w:ind w:left="23" w:right="278" w:firstLine="561"/>
        <w:contextualSpacing/>
        <w:jc w:val="both"/>
        <w:rPr>
          <w:rStyle w:val="16"/>
          <w:color w:val="000000"/>
        </w:rPr>
      </w:pPr>
      <w:r>
        <w:rPr>
          <w:rStyle w:val="111"/>
          <w:color w:val="000000"/>
          <w:sz w:val="28"/>
          <w:szCs w:val="28"/>
        </w:rPr>
        <w:t xml:space="preserve">Категория слушателей: </w:t>
      </w:r>
      <w:r>
        <w:rPr>
          <w:rStyle w:val="16"/>
          <w:color w:val="000000"/>
          <w:sz w:val="28"/>
          <w:szCs w:val="28"/>
        </w:rPr>
        <w:t>врачи</w:t>
      </w:r>
      <w:r w:rsidR="00590EF8">
        <w:rPr>
          <w:rStyle w:val="16"/>
          <w:color w:val="000000"/>
          <w:sz w:val="28"/>
          <w:szCs w:val="28"/>
        </w:rPr>
        <w:t>-профпатологи</w:t>
      </w:r>
      <w:r>
        <w:rPr>
          <w:rStyle w:val="16"/>
          <w:color w:val="000000"/>
          <w:sz w:val="28"/>
          <w:szCs w:val="28"/>
        </w:rPr>
        <w:t xml:space="preserve">, заведующие (начальники) структурного подразделения (отдела, отделения, лаборатории, кабинета, отряда и другое) медицинской организации </w:t>
      </w:r>
      <w:r w:rsidR="00590EF8">
        <w:rPr>
          <w:rStyle w:val="16"/>
          <w:color w:val="000000"/>
          <w:sz w:val="28"/>
          <w:szCs w:val="28"/>
        </w:rPr>
        <w:t>–</w:t>
      </w:r>
      <w:r>
        <w:rPr>
          <w:rStyle w:val="16"/>
          <w:color w:val="000000"/>
          <w:sz w:val="28"/>
          <w:szCs w:val="28"/>
        </w:rPr>
        <w:t xml:space="preserve"> вра</w:t>
      </w:r>
      <w:proofErr w:type="gramStart"/>
      <w:r>
        <w:rPr>
          <w:rStyle w:val="16"/>
          <w:color w:val="000000"/>
          <w:sz w:val="28"/>
          <w:szCs w:val="28"/>
        </w:rPr>
        <w:t>ч</w:t>
      </w:r>
      <w:r w:rsidR="00590EF8">
        <w:rPr>
          <w:rStyle w:val="16"/>
          <w:color w:val="000000"/>
          <w:sz w:val="28"/>
          <w:szCs w:val="28"/>
        </w:rPr>
        <w:t>-</w:t>
      </w:r>
      <w:proofErr w:type="gramEnd"/>
      <w:r>
        <w:rPr>
          <w:rStyle w:val="16"/>
          <w:color w:val="000000"/>
          <w:sz w:val="28"/>
          <w:szCs w:val="28"/>
        </w:rPr>
        <w:t xml:space="preserve"> </w:t>
      </w:r>
      <w:r w:rsidR="00590EF8">
        <w:rPr>
          <w:rStyle w:val="16"/>
          <w:color w:val="000000"/>
          <w:sz w:val="28"/>
          <w:szCs w:val="28"/>
        </w:rPr>
        <w:t>профпатолог</w:t>
      </w:r>
      <w:r>
        <w:rPr>
          <w:rStyle w:val="16"/>
          <w:color w:val="000000"/>
          <w:sz w:val="28"/>
          <w:szCs w:val="28"/>
        </w:rPr>
        <w:t>.</w:t>
      </w:r>
    </w:p>
    <w:p w:rsidR="002A762F" w:rsidRDefault="002A762F" w:rsidP="002A762F">
      <w:pPr>
        <w:pStyle w:val="ab"/>
        <w:spacing w:after="125" w:line="240" w:lineRule="auto"/>
        <w:ind w:left="23" w:right="278" w:firstLine="561"/>
        <w:contextualSpacing/>
        <w:jc w:val="both"/>
        <w:rPr>
          <w:rStyle w:val="16"/>
          <w:bCs/>
          <w:sz w:val="28"/>
          <w:szCs w:val="28"/>
        </w:rPr>
      </w:pPr>
      <w:r>
        <w:rPr>
          <w:rStyle w:val="16"/>
          <w:sz w:val="28"/>
          <w:szCs w:val="28"/>
        </w:rPr>
        <w:t>Срок обучения: 144 учебных часа</w:t>
      </w:r>
      <w:r>
        <w:rPr>
          <w:rStyle w:val="16"/>
          <w:color w:val="000000"/>
          <w:sz w:val="28"/>
          <w:szCs w:val="28"/>
        </w:rPr>
        <w:t xml:space="preserve"> с применением электронного обучения и</w:t>
      </w:r>
      <w:r>
        <w:rPr>
          <w:rFonts w:ascii="Times New Roman" w:hAnsi="Times New Roman" w:cs="Times New Roman"/>
          <w:sz w:val="28"/>
          <w:szCs w:val="28"/>
          <w:shd w:val="clear" w:color="auto" w:fill="FFFFFF"/>
        </w:rPr>
        <w:t xml:space="preserve"> дистанционных образовательных технологий</w:t>
      </w:r>
      <w:r>
        <w:rPr>
          <w:rFonts w:ascii="Arial" w:hAnsi="Arial" w:cs="Arial"/>
          <w:color w:val="333333"/>
          <w:sz w:val="13"/>
          <w:szCs w:val="13"/>
          <w:shd w:val="clear" w:color="auto" w:fill="FFFFFF"/>
        </w:rPr>
        <w:t> </w:t>
      </w:r>
    </w:p>
    <w:p w:rsidR="002A762F" w:rsidRDefault="002A762F" w:rsidP="002A762F">
      <w:pPr>
        <w:pStyle w:val="ab"/>
        <w:spacing w:after="125" w:line="240" w:lineRule="auto"/>
        <w:ind w:left="23" w:right="278" w:firstLine="561"/>
        <w:contextualSpacing/>
        <w:jc w:val="both"/>
        <w:rPr>
          <w:rStyle w:val="16"/>
          <w:bCs/>
          <w:color w:val="000000"/>
          <w:sz w:val="28"/>
          <w:szCs w:val="28"/>
        </w:rPr>
      </w:pPr>
      <w:r>
        <w:rPr>
          <w:rStyle w:val="16"/>
          <w:color w:val="000000"/>
          <w:sz w:val="28"/>
          <w:szCs w:val="28"/>
        </w:rPr>
        <w:lastRenderedPageBreak/>
        <w:t>Форма обучения: о</w:t>
      </w:r>
      <w:r w:rsidR="006B6A59">
        <w:rPr>
          <w:rStyle w:val="16"/>
          <w:color w:val="000000"/>
          <w:sz w:val="28"/>
          <w:szCs w:val="28"/>
        </w:rPr>
        <w:t>чно-заочная</w:t>
      </w:r>
    </w:p>
    <w:tbl>
      <w:tblPr>
        <w:tblW w:w="1063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1E0"/>
      </w:tblPr>
      <w:tblGrid>
        <w:gridCol w:w="851"/>
        <w:gridCol w:w="4668"/>
        <w:gridCol w:w="1134"/>
        <w:gridCol w:w="1134"/>
        <w:gridCol w:w="1276"/>
        <w:gridCol w:w="1569"/>
      </w:tblGrid>
      <w:tr w:rsidR="00774431" w:rsidRPr="006B6A59" w:rsidTr="00BA41D7">
        <w:trPr>
          <w:cantSplit/>
        </w:trPr>
        <w:tc>
          <w:tcPr>
            <w:tcW w:w="851" w:type="dxa"/>
            <w:vMerge w:val="restart"/>
            <w:vAlign w:val="center"/>
          </w:tcPr>
          <w:p w:rsidR="00774431" w:rsidRPr="006B6A59" w:rsidRDefault="00774431" w:rsidP="00BA41D7">
            <w:pPr>
              <w:spacing w:line="240" w:lineRule="auto"/>
              <w:contextualSpacing/>
              <w:jc w:val="center"/>
              <w:rPr>
                <w:rFonts w:ascii="Times New Roman" w:hAnsi="Times New Roman" w:cs="Times New Roman"/>
                <w:b/>
                <w:sz w:val="28"/>
                <w:szCs w:val="28"/>
              </w:rPr>
            </w:pPr>
            <w:r w:rsidRPr="006B6A59">
              <w:rPr>
                <w:rFonts w:ascii="Times New Roman" w:hAnsi="Times New Roman" w:cs="Times New Roman"/>
                <w:b/>
                <w:sz w:val="28"/>
                <w:szCs w:val="28"/>
              </w:rPr>
              <w:t xml:space="preserve">№ </w:t>
            </w:r>
            <w:proofErr w:type="gramStart"/>
            <w:r w:rsidRPr="006B6A59">
              <w:rPr>
                <w:rFonts w:ascii="Times New Roman" w:hAnsi="Times New Roman" w:cs="Times New Roman"/>
                <w:b/>
                <w:sz w:val="28"/>
                <w:szCs w:val="28"/>
              </w:rPr>
              <w:t>п</w:t>
            </w:r>
            <w:proofErr w:type="gramEnd"/>
            <w:r w:rsidRPr="006B6A59">
              <w:rPr>
                <w:rFonts w:ascii="Times New Roman" w:hAnsi="Times New Roman" w:cs="Times New Roman"/>
                <w:b/>
                <w:sz w:val="28"/>
                <w:szCs w:val="28"/>
              </w:rPr>
              <w:t>/п</w:t>
            </w:r>
          </w:p>
        </w:tc>
        <w:tc>
          <w:tcPr>
            <w:tcW w:w="4668" w:type="dxa"/>
            <w:vMerge w:val="restart"/>
            <w:vAlign w:val="center"/>
          </w:tcPr>
          <w:p w:rsidR="00774431" w:rsidRPr="006B6A59" w:rsidRDefault="00774431" w:rsidP="00BA41D7">
            <w:pPr>
              <w:spacing w:line="240" w:lineRule="auto"/>
              <w:contextualSpacing/>
              <w:jc w:val="center"/>
              <w:rPr>
                <w:rFonts w:ascii="Times New Roman" w:hAnsi="Times New Roman" w:cs="Times New Roman"/>
                <w:b/>
                <w:sz w:val="28"/>
                <w:szCs w:val="28"/>
              </w:rPr>
            </w:pPr>
            <w:r w:rsidRPr="006B6A59">
              <w:rPr>
                <w:rFonts w:ascii="Times New Roman" w:hAnsi="Times New Roman" w:cs="Times New Roman"/>
                <w:b/>
                <w:sz w:val="28"/>
                <w:szCs w:val="28"/>
              </w:rPr>
              <w:t>Наименование разделов дисциплин и тем</w:t>
            </w:r>
          </w:p>
        </w:tc>
        <w:tc>
          <w:tcPr>
            <w:tcW w:w="1134" w:type="dxa"/>
            <w:vMerge w:val="restart"/>
            <w:vAlign w:val="center"/>
          </w:tcPr>
          <w:p w:rsidR="00774431" w:rsidRPr="006B6A59" w:rsidRDefault="00774431" w:rsidP="00BA41D7">
            <w:pPr>
              <w:spacing w:line="240" w:lineRule="auto"/>
              <w:contextualSpacing/>
              <w:jc w:val="center"/>
              <w:rPr>
                <w:rFonts w:ascii="Times New Roman" w:hAnsi="Times New Roman" w:cs="Times New Roman"/>
                <w:b/>
                <w:sz w:val="28"/>
                <w:szCs w:val="28"/>
              </w:rPr>
            </w:pPr>
            <w:r w:rsidRPr="006B6A59">
              <w:rPr>
                <w:rFonts w:ascii="Times New Roman" w:hAnsi="Times New Roman" w:cs="Times New Roman"/>
                <w:b/>
                <w:sz w:val="28"/>
                <w:szCs w:val="28"/>
              </w:rPr>
              <w:t>Всего часов</w:t>
            </w:r>
          </w:p>
        </w:tc>
        <w:tc>
          <w:tcPr>
            <w:tcW w:w="3979" w:type="dxa"/>
            <w:gridSpan w:val="3"/>
            <w:vAlign w:val="center"/>
          </w:tcPr>
          <w:p w:rsidR="00774431" w:rsidRPr="006B6A59" w:rsidRDefault="00774431" w:rsidP="00BA41D7">
            <w:pPr>
              <w:spacing w:line="240" w:lineRule="auto"/>
              <w:contextualSpacing/>
              <w:jc w:val="center"/>
              <w:rPr>
                <w:rFonts w:ascii="Times New Roman" w:hAnsi="Times New Roman" w:cs="Times New Roman"/>
                <w:b/>
                <w:sz w:val="28"/>
                <w:szCs w:val="28"/>
              </w:rPr>
            </w:pPr>
            <w:r w:rsidRPr="006B6A59">
              <w:rPr>
                <w:rFonts w:ascii="Times New Roman" w:hAnsi="Times New Roman" w:cs="Times New Roman"/>
                <w:b/>
                <w:sz w:val="28"/>
                <w:szCs w:val="28"/>
              </w:rPr>
              <w:t>В том числе</w:t>
            </w:r>
          </w:p>
        </w:tc>
      </w:tr>
      <w:tr w:rsidR="00774431" w:rsidRPr="006B6A59" w:rsidTr="00BA41D7">
        <w:trPr>
          <w:cantSplit/>
        </w:trPr>
        <w:tc>
          <w:tcPr>
            <w:tcW w:w="851" w:type="dxa"/>
            <w:vMerge/>
            <w:vAlign w:val="center"/>
          </w:tcPr>
          <w:p w:rsidR="00774431" w:rsidRPr="006B6A59" w:rsidRDefault="00774431" w:rsidP="00BA41D7">
            <w:pPr>
              <w:spacing w:line="240" w:lineRule="auto"/>
              <w:contextualSpacing/>
              <w:jc w:val="center"/>
              <w:rPr>
                <w:rFonts w:ascii="Times New Roman" w:hAnsi="Times New Roman" w:cs="Times New Roman"/>
                <w:b/>
                <w:sz w:val="28"/>
                <w:szCs w:val="28"/>
              </w:rPr>
            </w:pPr>
          </w:p>
        </w:tc>
        <w:tc>
          <w:tcPr>
            <w:tcW w:w="4668" w:type="dxa"/>
            <w:vMerge/>
            <w:vAlign w:val="center"/>
          </w:tcPr>
          <w:p w:rsidR="00774431" w:rsidRPr="006B6A59" w:rsidRDefault="00774431" w:rsidP="00BA41D7">
            <w:pPr>
              <w:spacing w:line="240" w:lineRule="auto"/>
              <w:contextualSpacing/>
              <w:jc w:val="center"/>
              <w:rPr>
                <w:rFonts w:ascii="Times New Roman" w:hAnsi="Times New Roman" w:cs="Times New Roman"/>
                <w:b/>
                <w:sz w:val="28"/>
                <w:szCs w:val="28"/>
              </w:rPr>
            </w:pPr>
          </w:p>
        </w:tc>
        <w:tc>
          <w:tcPr>
            <w:tcW w:w="1134" w:type="dxa"/>
            <w:vMerge/>
            <w:vAlign w:val="center"/>
          </w:tcPr>
          <w:p w:rsidR="00774431" w:rsidRPr="006B6A59" w:rsidRDefault="00774431" w:rsidP="00BA41D7">
            <w:pPr>
              <w:spacing w:line="240" w:lineRule="auto"/>
              <w:contextualSpacing/>
              <w:jc w:val="center"/>
              <w:rPr>
                <w:rFonts w:ascii="Times New Roman" w:hAnsi="Times New Roman" w:cs="Times New Roman"/>
                <w:b/>
                <w:sz w:val="28"/>
                <w:szCs w:val="28"/>
              </w:rPr>
            </w:pPr>
          </w:p>
        </w:tc>
        <w:tc>
          <w:tcPr>
            <w:tcW w:w="1134" w:type="dxa"/>
            <w:vAlign w:val="center"/>
          </w:tcPr>
          <w:p w:rsidR="00774431" w:rsidRPr="006B6A59" w:rsidRDefault="00774431" w:rsidP="00BA41D7">
            <w:pPr>
              <w:spacing w:line="240" w:lineRule="auto"/>
              <w:contextualSpacing/>
              <w:jc w:val="center"/>
              <w:rPr>
                <w:rFonts w:ascii="Times New Roman" w:hAnsi="Times New Roman" w:cs="Times New Roman"/>
                <w:b/>
                <w:sz w:val="28"/>
                <w:szCs w:val="28"/>
              </w:rPr>
            </w:pPr>
            <w:r w:rsidRPr="006B6A59">
              <w:rPr>
                <w:rFonts w:ascii="Times New Roman" w:hAnsi="Times New Roman" w:cs="Times New Roman"/>
                <w:b/>
                <w:sz w:val="28"/>
                <w:szCs w:val="28"/>
              </w:rPr>
              <w:t>Лекции</w:t>
            </w:r>
          </w:p>
        </w:tc>
        <w:tc>
          <w:tcPr>
            <w:tcW w:w="1276" w:type="dxa"/>
            <w:vAlign w:val="center"/>
          </w:tcPr>
          <w:p w:rsidR="00774431" w:rsidRPr="006B6A59" w:rsidRDefault="00774431" w:rsidP="00BA41D7">
            <w:pPr>
              <w:spacing w:line="240" w:lineRule="auto"/>
              <w:contextualSpacing/>
              <w:jc w:val="center"/>
              <w:rPr>
                <w:rFonts w:ascii="Times New Roman" w:hAnsi="Times New Roman" w:cs="Times New Roman"/>
                <w:b/>
                <w:sz w:val="28"/>
                <w:szCs w:val="28"/>
              </w:rPr>
            </w:pPr>
            <w:r w:rsidRPr="006B6A59">
              <w:rPr>
                <w:rFonts w:ascii="Times New Roman" w:hAnsi="Times New Roman" w:cs="Times New Roman"/>
                <w:b/>
                <w:sz w:val="28"/>
                <w:szCs w:val="28"/>
              </w:rPr>
              <w:t>Практич.</w:t>
            </w:r>
          </w:p>
          <w:p w:rsidR="00774431" w:rsidRPr="006B6A59" w:rsidRDefault="00774431" w:rsidP="00BA41D7">
            <w:pPr>
              <w:spacing w:line="240" w:lineRule="auto"/>
              <w:contextualSpacing/>
              <w:jc w:val="center"/>
              <w:rPr>
                <w:rFonts w:ascii="Times New Roman" w:hAnsi="Times New Roman" w:cs="Times New Roman"/>
                <w:b/>
                <w:sz w:val="28"/>
                <w:szCs w:val="28"/>
              </w:rPr>
            </w:pPr>
            <w:r w:rsidRPr="006B6A59">
              <w:rPr>
                <w:rFonts w:ascii="Times New Roman" w:hAnsi="Times New Roman" w:cs="Times New Roman"/>
                <w:b/>
                <w:sz w:val="28"/>
                <w:szCs w:val="28"/>
              </w:rPr>
              <w:t>занятия</w:t>
            </w:r>
          </w:p>
        </w:tc>
        <w:tc>
          <w:tcPr>
            <w:tcW w:w="1569" w:type="dxa"/>
            <w:shd w:val="clear" w:color="auto" w:fill="auto"/>
            <w:vAlign w:val="center"/>
          </w:tcPr>
          <w:p w:rsidR="00774431" w:rsidRPr="006B6A59" w:rsidRDefault="00774431" w:rsidP="00BA41D7">
            <w:pPr>
              <w:spacing w:line="240" w:lineRule="auto"/>
              <w:contextualSpacing/>
              <w:jc w:val="center"/>
              <w:rPr>
                <w:rFonts w:ascii="Times New Roman" w:hAnsi="Times New Roman" w:cs="Times New Roman"/>
                <w:b/>
                <w:sz w:val="28"/>
                <w:szCs w:val="28"/>
              </w:rPr>
            </w:pPr>
            <w:r w:rsidRPr="006B6A59">
              <w:rPr>
                <w:rFonts w:ascii="Times New Roman" w:hAnsi="Times New Roman" w:cs="Times New Roman"/>
                <w:b/>
                <w:sz w:val="28"/>
                <w:szCs w:val="28"/>
              </w:rPr>
              <w:t>Самост.</w:t>
            </w:r>
          </w:p>
          <w:p w:rsidR="00774431" w:rsidRPr="006B6A59" w:rsidRDefault="00774431" w:rsidP="00BA41D7">
            <w:pPr>
              <w:spacing w:line="240" w:lineRule="auto"/>
              <w:contextualSpacing/>
              <w:jc w:val="center"/>
              <w:rPr>
                <w:rFonts w:ascii="Times New Roman" w:hAnsi="Times New Roman" w:cs="Times New Roman"/>
                <w:b/>
                <w:sz w:val="28"/>
                <w:szCs w:val="28"/>
              </w:rPr>
            </w:pPr>
            <w:r w:rsidRPr="006B6A59">
              <w:rPr>
                <w:rFonts w:ascii="Times New Roman" w:hAnsi="Times New Roman" w:cs="Times New Roman"/>
                <w:b/>
                <w:sz w:val="28"/>
                <w:szCs w:val="28"/>
              </w:rPr>
              <w:t>работа</w:t>
            </w:r>
          </w:p>
        </w:tc>
      </w:tr>
      <w:tr w:rsidR="00774431" w:rsidRPr="00897C0E" w:rsidTr="00BA41D7">
        <w:tc>
          <w:tcPr>
            <w:tcW w:w="851" w:type="dxa"/>
            <w:vAlign w:val="center"/>
          </w:tcPr>
          <w:p w:rsidR="00774431" w:rsidRPr="00774431" w:rsidRDefault="00774431" w:rsidP="00774431">
            <w:pPr>
              <w:spacing w:line="240" w:lineRule="auto"/>
              <w:contextualSpacing/>
              <w:jc w:val="center"/>
              <w:rPr>
                <w:rFonts w:ascii="Times New Roman" w:hAnsi="Times New Roman" w:cs="Times New Roman"/>
                <w:sz w:val="28"/>
                <w:szCs w:val="28"/>
              </w:rPr>
            </w:pPr>
            <w:r w:rsidRPr="00774431">
              <w:rPr>
                <w:rFonts w:ascii="Times New Roman" w:hAnsi="Times New Roman" w:cs="Times New Roman"/>
                <w:sz w:val="28"/>
                <w:szCs w:val="28"/>
              </w:rPr>
              <w:t>1.</w:t>
            </w:r>
          </w:p>
        </w:tc>
        <w:tc>
          <w:tcPr>
            <w:tcW w:w="4668" w:type="dxa"/>
          </w:tcPr>
          <w:p w:rsidR="00774431" w:rsidRPr="00774431" w:rsidRDefault="00774431" w:rsidP="00774431">
            <w:pPr>
              <w:spacing w:line="240" w:lineRule="auto"/>
              <w:contextualSpacing/>
              <w:jc w:val="both"/>
              <w:rPr>
                <w:rFonts w:ascii="Times New Roman" w:hAnsi="Times New Roman" w:cs="Times New Roman"/>
                <w:sz w:val="28"/>
                <w:szCs w:val="28"/>
              </w:rPr>
            </w:pPr>
            <w:r w:rsidRPr="00774431">
              <w:rPr>
                <w:rFonts w:ascii="Times New Roman" w:hAnsi="Times New Roman" w:cs="Times New Roman"/>
                <w:sz w:val="28"/>
                <w:szCs w:val="28"/>
              </w:rPr>
              <w:t>Социальная гигиена, организация здравоохранения и организация службы профпатологии</w:t>
            </w:r>
          </w:p>
        </w:tc>
        <w:tc>
          <w:tcPr>
            <w:tcW w:w="1134" w:type="dxa"/>
          </w:tcPr>
          <w:p w:rsidR="00774431" w:rsidRPr="00774431" w:rsidRDefault="00774431" w:rsidP="00774431">
            <w:pPr>
              <w:spacing w:line="240" w:lineRule="auto"/>
              <w:contextualSpacing/>
              <w:jc w:val="center"/>
              <w:rPr>
                <w:rFonts w:ascii="Times New Roman" w:hAnsi="Times New Roman" w:cs="Times New Roman"/>
                <w:sz w:val="28"/>
                <w:szCs w:val="28"/>
              </w:rPr>
            </w:pPr>
            <w:r w:rsidRPr="00774431">
              <w:rPr>
                <w:rFonts w:ascii="Times New Roman" w:hAnsi="Times New Roman" w:cs="Times New Roman"/>
                <w:sz w:val="28"/>
                <w:szCs w:val="28"/>
              </w:rPr>
              <w:t>18</w:t>
            </w:r>
          </w:p>
        </w:tc>
        <w:tc>
          <w:tcPr>
            <w:tcW w:w="1134" w:type="dxa"/>
          </w:tcPr>
          <w:p w:rsidR="00774431" w:rsidRPr="00774431" w:rsidRDefault="00774431" w:rsidP="00774431">
            <w:pPr>
              <w:spacing w:line="240" w:lineRule="auto"/>
              <w:contextualSpacing/>
              <w:jc w:val="center"/>
              <w:rPr>
                <w:rFonts w:ascii="Times New Roman" w:hAnsi="Times New Roman" w:cs="Times New Roman"/>
                <w:sz w:val="28"/>
                <w:szCs w:val="28"/>
              </w:rPr>
            </w:pPr>
            <w:r w:rsidRPr="00774431">
              <w:rPr>
                <w:rFonts w:ascii="Times New Roman" w:hAnsi="Times New Roman" w:cs="Times New Roman"/>
                <w:sz w:val="28"/>
                <w:szCs w:val="28"/>
              </w:rPr>
              <w:t>2</w:t>
            </w:r>
          </w:p>
        </w:tc>
        <w:tc>
          <w:tcPr>
            <w:tcW w:w="1276" w:type="dxa"/>
          </w:tcPr>
          <w:p w:rsidR="00774431" w:rsidRPr="00774431" w:rsidRDefault="00774431" w:rsidP="00774431">
            <w:pPr>
              <w:spacing w:line="240" w:lineRule="auto"/>
              <w:contextualSpacing/>
              <w:jc w:val="center"/>
              <w:rPr>
                <w:rFonts w:ascii="Times New Roman" w:hAnsi="Times New Roman" w:cs="Times New Roman"/>
                <w:sz w:val="28"/>
                <w:szCs w:val="28"/>
              </w:rPr>
            </w:pPr>
            <w:r w:rsidRPr="00774431">
              <w:rPr>
                <w:rFonts w:ascii="Times New Roman" w:hAnsi="Times New Roman" w:cs="Times New Roman"/>
                <w:sz w:val="28"/>
                <w:szCs w:val="28"/>
              </w:rPr>
              <w:t>-</w:t>
            </w:r>
          </w:p>
        </w:tc>
        <w:tc>
          <w:tcPr>
            <w:tcW w:w="1569" w:type="dxa"/>
          </w:tcPr>
          <w:p w:rsidR="00774431" w:rsidRPr="00774431" w:rsidRDefault="00774431" w:rsidP="00774431">
            <w:pPr>
              <w:spacing w:line="240" w:lineRule="auto"/>
              <w:contextualSpacing/>
              <w:jc w:val="center"/>
              <w:rPr>
                <w:rFonts w:ascii="Times New Roman" w:hAnsi="Times New Roman" w:cs="Times New Roman"/>
                <w:sz w:val="28"/>
                <w:szCs w:val="28"/>
              </w:rPr>
            </w:pPr>
            <w:r w:rsidRPr="00774431">
              <w:rPr>
                <w:rFonts w:ascii="Times New Roman" w:hAnsi="Times New Roman" w:cs="Times New Roman"/>
                <w:sz w:val="28"/>
                <w:szCs w:val="28"/>
              </w:rPr>
              <w:t>16</w:t>
            </w:r>
          </w:p>
        </w:tc>
      </w:tr>
      <w:tr w:rsidR="00774431" w:rsidRPr="00897C0E" w:rsidTr="00BA41D7">
        <w:trPr>
          <w:cantSplit/>
        </w:trPr>
        <w:tc>
          <w:tcPr>
            <w:tcW w:w="851" w:type="dxa"/>
          </w:tcPr>
          <w:p w:rsidR="00774431" w:rsidRPr="00774431" w:rsidRDefault="00774431" w:rsidP="00774431">
            <w:pPr>
              <w:pStyle w:val="afe"/>
              <w:contextualSpacing/>
              <w:jc w:val="center"/>
              <w:rPr>
                <w:rStyle w:val="afd"/>
                <w:b w:val="0"/>
                <w:sz w:val="28"/>
                <w:szCs w:val="28"/>
              </w:rPr>
            </w:pPr>
            <w:r w:rsidRPr="00774431">
              <w:rPr>
                <w:rStyle w:val="afd"/>
                <w:b w:val="0"/>
                <w:sz w:val="28"/>
                <w:szCs w:val="28"/>
              </w:rPr>
              <w:t>2.</w:t>
            </w:r>
          </w:p>
        </w:tc>
        <w:tc>
          <w:tcPr>
            <w:tcW w:w="4668" w:type="dxa"/>
          </w:tcPr>
          <w:p w:rsidR="00774431" w:rsidRPr="00774431" w:rsidRDefault="00774431" w:rsidP="00774431">
            <w:pPr>
              <w:spacing w:line="240" w:lineRule="auto"/>
              <w:contextualSpacing/>
              <w:rPr>
                <w:rFonts w:ascii="Times New Roman" w:hAnsi="Times New Roman" w:cs="Times New Roman"/>
                <w:sz w:val="28"/>
                <w:szCs w:val="28"/>
              </w:rPr>
            </w:pPr>
            <w:r w:rsidRPr="00774431">
              <w:rPr>
                <w:rFonts w:ascii="Times New Roman" w:hAnsi="Times New Roman" w:cs="Times New Roman"/>
                <w:sz w:val="28"/>
                <w:szCs w:val="28"/>
              </w:rPr>
              <w:t>Нормативно-методическое обеспечение в профпатологии</w:t>
            </w:r>
          </w:p>
        </w:tc>
        <w:tc>
          <w:tcPr>
            <w:tcW w:w="1134" w:type="dxa"/>
          </w:tcPr>
          <w:p w:rsidR="00774431" w:rsidRPr="00774431" w:rsidRDefault="00774431" w:rsidP="00774431">
            <w:pPr>
              <w:spacing w:line="240" w:lineRule="auto"/>
              <w:contextualSpacing/>
              <w:jc w:val="center"/>
              <w:rPr>
                <w:rFonts w:ascii="Times New Roman" w:hAnsi="Times New Roman" w:cs="Times New Roman"/>
                <w:sz w:val="28"/>
                <w:szCs w:val="28"/>
              </w:rPr>
            </w:pPr>
            <w:r w:rsidRPr="00774431">
              <w:rPr>
                <w:rFonts w:ascii="Times New Roman" w:hAnsi="Times New Roman" w:cs="Times New Roman"/>
                <w:sz w:val="28"/>
                <w:szCs w:val="28"/>
              </w:rPr>
              <w:t>10</w:t>
            </w:r>
          </w:p>
        </w:tc>
        <w:tc>
          <w:tcPr>
            <w:tcW w:w="1134" w:type="dxa"/>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w:t>
            </w:r>
          </w:p>
        </w:tc>
        <w:tc>
          <w:tcPr>
            <w:tcW w:w="1276" w:type="dxa"/>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2</w:t>
            </w:r>
          </w:p>
        </w:tc>
        <w:tc>
          <w:tcPr>
            <w:tcW w:w="1569" w:type="dxa"/>
            <w:shd w:val="clear" w:color="auto" w:fill="auto"/>
            <w:vAlign w:val="center"/>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8</w:t>
            </w:r>
          </w:p>
        </w:tc>
      </w:tr>
      <w:tr w:rsidR="00774431" w:rsidRPr="00897C0E" w:rsidTr="00BA41D7">
        <w:trPr>
          <w:cantSplit/>
        </w:trPr>
        <w:tc>
          <w:tcPr>
            <w:tcW w:w="851" w:type="dxa"/>
            <w:vAlign w:val="center"/>
          </w:tcPr>
          <w:p w:rsidR="00774431" w:rsidRPr="00774431" w:rsidRDefault="00774431" w:rsidP="00774431">
            <w:pPr>
              <w:spacing w:line="240" w:lineRule="auto"/>
              <w:contextualSpacing/>
              <w:jc w:val="center"/>
              <w:rPr>
                <w:rFonts w:ascii="Times New Roman" w:hAnsi="Times New Roman" w:cs="Times New Roman"/>
                <w:sz w:val="28"/>
                <w:szCs w:val="28"/>
              </w:rPr>
            </w:pPr>
            <w:r w:rsidRPr="00774431">
              <w:rPr>
                <w:rFonts w:ascii="Times New Roman" w:hAnsi="Times New Roman" w:cs="Times New Roman"/>
                <w:sz w:val="28"/>
                <w:szCs w:val="28"/>
              </w:rPr>
              <w:t>3.</w:t>
            </w:r>
          </w:p>
        </w:tc>
        <w:tc>
          <w:tcPr>
            <w:tcW w:w="4668" w:type="dxa"/>
          </w:tcPr>
          <w:p w:rsidR="00774431" w:rsidRPr="00774431" w:rsidRDefault="00774431" w:rsidP="00774431">
            <w:pPr>
              <w:spacing w:line="240" w:lineRule="auto"/>
              <w:contextualSpacing/>
              <w:jc w:val="both"/>
              <w:rPr>
                <w:rFonts w:ascii="Times New Roman" w:hAnsi="Times New Roman" w:cs="Times New Roman"/>
                <w:sz w:val="28"/>
                <w:szCs w:val="28"/>
              </w:rPr>
            </w:pPr>
            <w:r w:rsidRPr="00774431">
              <w:rPr>
                <w:rFonts w:ascii="Times New Roman" w:hAnsi="Times New Roman" w:cs="Times New Roman"/>
                <w:sz w:val="28"/>
                <w:szCs w:val="28"/>
              </w:rPr>
              <w:t>Профессиональные заболевания химической этиологии и профессиональные аллергодерма-тозы</w:t>
            </w:r>
          </w:p>
        </w:tc>
        <w:tc>
          <w:tcPr>
            <w:tcW w:w="1134" w:type="dxa"/>
          </w:tcPr>
          <w:p w:rsidR="00774431" w:rsidRPr="00774431" w:rsidRDefault="00774431" w:rsidP="00774431">
            <w:pPr>
              <w:spacing w:line="240" w:lineRule="auto"/>
              <w:contextualSpacing/>
              <w:jc w:val="center"/>
              <w:rPr>
                <w:rFonts w:ascii="Times New Roman" w:hAnsi="Times New Roman" w:cs="Times New Roman"/>
                <w:sz w:val="28"/>
                <w:szCs w:val="28"/>
              </w:rPr>
            </w:pPr>
            <w:r w:rsidRPr="00774431">
              <w:rPr>
                <w:rFonts w:ascii="Times New Roman" w:hAnsi="Times New Roman" w:cs="Times New Roman"/>
                <w:sz w:val="28"/>
                <w:szCs w:val="28"/>
              </w:rPr>
              <w:t>6</w:t>
            </w:r>
          </w:p>
        </w:tc>
        <w:tc>
          <w:tcPr>
            <w:tcW w:w="1134" w:type="dxa"/>
          </w:tcPr>
          <w:p w:rsidR="00774431" w:rsidRPr="00774431" w:rsidRDefault="00774431" w:rsidP="00774431">
            <w:pPr>
              <w:pStyle w:val="41"/>
              <w:shd w:val="clear" w:color="auto" w:fill="auto"/>
              <w:spacing w:before="0" w:after="0" w:line="240" w:lineRule="auto"/>
              <w:ind w:firstLine="0"/>
              <w:contextualSpacing/>
              <w:jc w:val="center"/>
              <w:rPr>
                <w:color w:val="000000" w:themeColor="text1"/>
                <w:sz w:val="28"/>
                <w:szCs w:val="28"/>
              </w:rPr>
            </w:pPr>
            <w:r w:rsidRPr="00774431">
              <w:rPr>
                <w:color w:val="000000" w:themeColor="text1"/>
                <w:sz w:val="28"/>
                <w:szCs w:val="28"/>
              </w:rPr>
              <w:t>2</w:t>
            </w:r>
          </w:p>
        </w:tc>
        <w:tc>
          <w:tcPr>
            <w:tcW w:w="1276" w:type="dxa"/>
          </w:tcPr>
          <w:p w:rsidR="00774431" w:rsidRPr="00774431" w:rsidRDefault="00774431" w:rsidP="00774431">
            <w:pPr>
              <w:pStyle w:val="41"/>
              <w:shd w:val="clear" w:color="auto" w:fill="auto"/>
              <w:spacing w:before="0" w:after="0" w:line="240" w:lineRule="auto"/>
              <w:ind w:firstLine="0"/>
              <w:contextualSpacing/>
              <w:jc w:val="center"/>
              <w:rPr>
                <w:color w:val="000000" w:themeColor="text1"/>
                <w:sz w:val="28"/>
                <w:szCs w:val="28"/>
              </w:rPr>
            </w:pPr>
            <w:r w:rsidRPr="00774431">
              <w:rPr>
                <w:color w:val="000000" w:themeColor="text1"/>
                <w:sz w:val="28"/>
                <w:szCs w:val="28"/>
              </w:rPr>
              <w:t>-</w:t>
            </w:r>
          </w:p>
        </w:tc>
        <w:tc>
          <w:tcPr>
            <w:tcW w:w="1569" w:type="dxa"/>
            <w:shd w:val="clear" w:color="auto" w:fill="auto"/>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4</w:t>
            </w:r>
          </w:p>
        </w:tc>
      </w:tr>
      <w:tr w:rsidR="00774431" w:rsidRPr="00897C0E" w:rsidTr="00BA41D7">
        <w:trPr>
          <w:cantSplit/>
        </w:trPr>
        <w:tc>
          <w:tcPr>
            <w:tcW w:w="851" w:type="dxa"/>
            <w:vAlign w:val="center"/>
          </w:tcPr>
          <w:p w:rsidR="00774431" w:rsidRPr="00774431" w:rsidRDefault="00774431" w:rsidP="00774431">
            <w:pPr>
              <w:pStyle w:val="afe"/>
              <w:contextualSpacing/>
              <w:jc w:val="center"/>
              <w:rPr>
                <w:rStyle w:val="afd"/>
                <w:b w:val="0"/>
                <w:sz w:val="28"/>
                <w:szCs w:val="28"/>
              </w:rPr>
            </w:pPr>
            <w:r w:rsidRPr="00774431">
              <w:rPr>
                <w:rStyle w:val="afd"/>
                <w:b w:val="0"/>
                <w:sz w:val="28"/>
                <w:szCs w:val="28"/>
              </w:rPr>
              <w:t>4.</w:t>
            </w:r>
          </w:p>
        </w:tc>
        <w:tc>
          <w:tcPr>
            <w:tcW w:w="4668" w:type="dxa"/>
          </w:tcPr>
          <w:p w:rsidR="00774431" w:rsidRPr="00774431" w:rsidRDefault="00774431" w:rsidP="00774431">
            <w:pPr>
              <w:spacing w:line="240" w:lineRule="auto"/>
              <w:contextualSpacing/>
              <w:rPr>
                <w:rFonts w:ascii="Times New Roman" w:hAnsi="Times New Roman" w:cs="Times New Roman"/>
                <w:sz w:val="28"/>
                <w:szCs w:val="28"/>
              </w:rPr>
            </w:pPr>
            <w:r w:rsidRPr="00774431">
              <w:rPr>
                <w:rFonts w:ascii="Times New Roman" w:hAnsi="Times New Roman" w:cs="Times New Roman"/>
                <w:sz w:val="28"/>
                <w:szCs w:val="28"/>
              </w:rPr>
              <w:t>Профессиональные заболевания от воздействия физических факторов и функционального перенапряжения</w:t>
            </w:r>
          </w:p>
        </w:tc>
        <w:tc>
          <w:tcPr>
            <w:tcW w:w="1134" w:type="dxa"/>
          </w:tcPr>
          <w:p w:rsidR="00774431" w:rsidRPr="00774431" w:rsidRDefault="00774431" w:rsidP="00774431">
            <w:pPr>
              <w:spacing w:line="240" w:lineRule="auto"/>
              <w:contextualSpacing/>
              <w:jc w:val="center"/>
              <w:rPr>
                <w:rFonts w:ascii="Times New Roman" w:hAnsi="Times New Roman" w:cs="Times New Roman"/>
                <w:sz w:val="28"/>
                <w:szCs w:val="28"/>
              </w:rPr>
            </w:pPr>
            <w:r w:rsidRPr="00774431">
              <w:rPr>
                <w:rFonts w:ascii="Times New Roman" w:hAnsi="Times New Roman" w:cs="Times New Roman"/>
                <w:sz w:val="28"/>
                <w:szCs w:val="28"/>
              </w:rPr>
              <w:t>14</w:t>
            </w:r>
          </w:p>
        </w:tc>
        <w:tc>
          <w:tcPr>
            <w:tcW w:w="1134" w:type="dxa"/>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2</w:t>
            </w:r>
          </w:p>
        </w:tc>
        <w:tc>
          <w:tcPr>
            <w:tcW w:w="1276" w:type="dxa"/>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2</w:t>
            </w:r>
          </w:p>
        </w:tc>
        <w:tc>
          <w:tcPr>
            <w:tcW w:w="1569" w:type="dxa"/>
            <w:shd w:val="clear" w:color="auto" w:fill="auto"/>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10</w:t>
            </w:r>
          </w:p>
        </w:tc>
      </w:tr>
      <w:tr w:rsidR="00774431" w:rsidRPr="00897C0E" w:rsidTr="00BA41D7">
        <w:trPr>
          <w:cantSplit/>
        </w:trPr>
        <w:tc>
          <w:tcPr>
            <w:tcW w:w="851" w:type="dxa"/>
            <w:vAlign w:val="center"/>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5.</w:t>
            </w:r>
          </w:p>
        </w:tc>
        <w:tc>
          <w:tcPr>
            <w:tcW w:w="4668" w:type="dxa"/>
          </w:tcPr>
          <w:p w:rsidR="00774431" w:rsidRPr="00774431" w:rsidRDefault="00774431" w:rsidP="00774431">
            <w:pPr>
              <w:spacing w:line="240" w:lineRule="auto"/>
              <w:contextualSpacing/>
              <w:rPr>
                <w:rFonts w:ascii="Times New Roman" w:hAnsi="Times New Roman" w:cs="Times New Roman"/>
                <w:sz w:val="28"/>
                <w:szCs w:val="28"/>
              </w:rPr>
            </w:pPr>
            <w:r w:rsidRPr="00774431">
              <w:rPr>
                <w:rFonts w:ascii="Times New Roman" w:hAnsi="Times New Roman" w:cs="Times New Roman"/>
                <w:sz w:val="28"/>
                <w:szCs w:val="28"/>
              </w:rPr>
              <w:t xml:space="preserve">Профессиональные заболевания органов дыхания </w:t>
            </w:r>
          </w:p>
        </w:tc>
        <w:tc>
          <w:tcPr>
            <w:tcW w:w="1134" w:type="dxa"/>
          </w:tcPr>
          <w:p w:rsidR="00774431" w:rsidRPr="00774431" w:rsidRDefault="00774431" w:rsidP="00774431">
            <w:pPr>
              <w:pStyle w:val="afe"/>
              <w:contextualSpacing/>
              <w:jc w:val="center"/>
              <w:rPr>
                <w:rStyle w:val="afd"/>
                <w:b w:val="0"/>
                <w:sz w:val="28"/>
                <w:szCs w:val="28"/>
              </w:rPr>
            </w:pPr>
            <w:r w:rsidRPr="00774431">
              <w:rPr>
                <w:rStyle w:val="afd"/>
                <w:b w:val="0"/>
                <w:sz w:val="28"/>
                <w:szCs w:val="28"/>
              </w:rPr>
              <w:t>24</w:t>
            </w:r>
          </w:p>
        </w:tc>
        <w:tc>
          <w:tcPr>
            <w:tcW w:w="1134" w:type="dxa"/>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2</w:t>
            </w:r>
          </w:p>
        </w:tc>
        <w:tc>
          <w:tcPr>
            <w:tcW w:w="1276" w:type="dxa"/>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4</w:t>
            </w:r>
          </w:p>
        </w:tc>
        <w:tc>
          <w:tcPr>
            <w:tcW w:w="1569" w:type="dxa"/>
            <w:shd w:val="clear" w:color="auto" w:fill="auto"/>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18</w:t>
            </w:r>
          </w:p>
        </w:tc>
      </w:tr>
      <w:tr w:rsidR="00774431" w:rsidRPr="00897C0E" w:rsidTr="00BA41D7">
        <w:trPr>
          <w:cantSplit/>
        </w:trPr>
        <w:tc>
          <w:tcPr>
            <w:tcW w:w="851" w:type="dxa"/>
          </w:tcPr>
          <w:p w:rsidR="00774431" w:rsidRPr="00774431" w:rsidRDefault="00774431" w:rsidP="00774431">
            <w:pPr>
              <w:pStyle w:val="afe"/>
              <w:contextualSpacing/>
              <w:jc w:val="center"/>
              <w:rPr>
                <w:rStyle w:val="afd"/>
                <w:b w:val="0"/>
                <w:sz w:val="28"/>
                <w:szCs w:val="28"/>
              </w:rPr>
            </w:pPr>
            <w:r w:rsidRPr="00774431">
              <w:rPr>
                <w:rStyle w:val="afd"/>
                <w:b w:val="0"/>
                <w:sz w:val="28"/>
                <w:szCs w:val="28"/>
              </w:rPr>
              <w:t>6.</w:t>
            </w:r>
          </w:p>
        </w:tc>
        <w:tc>
          <w:tcPr>
            <w:tcW w:w="4668" w:type="dxa"/>
          </w:tcPr>
          <w:p w:rsidR="00774431" w:rsidRPr="00774431" w:rsidRDefault="00774431" w:rsidP="00774431">
            <w:pPr>
              <w:spacing w:line="240" w:lineRule="auto"/>
              <w:contextualSpacing/>
              <w:rPr>
                <w:rFonts w:ascii="Times New Roman" w:hAnsi="Times New Roman" w:cs="Times New Roman"/>
                <w:sz w:val="28"/>
                <w:szCs w:val="28"/>
              </w:rPr>
            </w:pPr>
            <w:r w:rsidRPr="00774431">
              <w:rPr>
                <w:rFonts w:ascii="Times New Roman" w:hAnsi="Times New Roman" w:cs="Times New Roman"/>
                <w:sz w:val="28"/>
                <w:szCs w:val="28"/>
              </w:rPr>
              <w:t>Методы диагностики и лечения в профпатологии</w:t>
            </w:r>
          </w:p>
        </w:tc>
        <w:tc>
          <w:tcPr>
            <w:tcW w:w="1134" w:type="dxa"/>
          </w:tcPr>
          <w:p w:rsidR="00774431" w:rsidRPr="00774431" w:rsidRDefault="00774431" w:rsidP="00774431">
            <w:pPr>
              <w:spacing w:line="240" w:lineRule="auto"/>
              <w:contextualSpacing/>
              <w:jc w:val="center"/>
              <w:rPr>
                <w:rFonts w:ascii="Times New Roman" w:hAnsi="Times New Roman" w:cs="Times New Roman"/>
                <w:sz w:val="28"/>
                <w:szCs w:val="28"/>
              </w:rPr>
            </w:pPr>
            <w:r w:rsidRPr="00774431">
              <w:rPr>
                <w:rFonts w:ascii="Times New Roman" w:hAnsi="Times New Roman" w:cs="Times New Roman"/>
                <w:sz w:val="28"/>
                <w:szCs w:val="28"/>
              </w:rPr>
              <w:t>12</w:t>
            </w:r>
          </w:p>
        </w:tc>
        <w:tc>
          <w:tcPr>
            <w:tcW w:w="1134" w:type="dxa"/>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2</w:t>
            </w:r>
          </w:p>
        </w:tc>
        <w:tc>
          <w:tcPr>
            <w:tcW w:w="1276" w:type="dxa"/>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2</w:t>
            </w:r>
          </w:p>
        </w:tc>
        <w:tc>
          <w:tcPr>
            <w:tcW w:w="1569" w:type="dxa"/>
            <w:shd w:val="clear" w:color="auto" w:fill="auto"/>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8</w:t>
            </w:r>
          </w:p>
        </w:tc>
      </w:tr>
      <w:tr w:rsidR="00774431" w:rsidRPr="00897C0E" w:rsidTr="00BA41D7">
        <w:trPr>
          <w:cantSplit/>
        </w:trPr>
        <w:tc>
          <w:tcPr>
            <w:tcW w:w="851" w:type="dxa"/>
          </w:tcPr>
          <w:p w:rsidR="00774431" w:rsidRPr="00774431" w:rsidRDefault="00774431" w:rsidP="00774431">
            <w:pPr>
              <w:pStyle w:val="afe"/>
              <w:contextualSpacing/>
              <w:jc w:val="center"/>
              <w:rPr>
                <w:sz w:val="28"/>
                <w:szCs w:val="28"/>
              </w:rPr>
            </w:pPr>
            <w:r w:rsidRPr="00774431">
              <w:rPr>
                <w:sz w:val="28"/>
                <w:szCs w:val="28"/>
              </w:rPr>
              <w:t>7.</w:t>
            </w:r>
          </w:p>
        </w:tc>
        <w:tc>
          <w:tcPr>
            <w:tcW w:w="4668" w:type="dxa"/>
          </w:tcPr>
          <w:p w:rsidR="00774431" w:rsidRPr="00774431" w:rsidRDefault="00774431" w:rsidP="00774431">
            <w:pPr>
              <w:spacing w:line="240" w:lineRule="auto"/>
              <w:contextualSpacing/>
              <w:rPr>
                <w:rFonts w:ascii="Times New Roman" w:hAnsi="Times New Roman" w:cs="Times New Roman"/>
                <w:sz w:val="28"/>
                <w:szCs w:val="28"/>
              </w:rPr>
            </w:pPr>
            <w:r w:rsidRPr="00774431">
              <w:rPr>
                <w:rFonts w:ascii="Times New Roman" w:hAnsi="Times New Roman" w:cs="Times New Roman"/>
                <w:sz w:val="28"/>
                <w:szCs w:val="28"/>
              </w:rPr>
              <w:t>Смежные специальности</w:t>
            </w:r>
          </w:p>
        </w:tc>
        <w:tc>
          <w:tcPr>
            <w:tcW w:w="1134" w:type="dxa"/>
          </w:tcPr>
          <w:p w:rsidR="00774431" w:rsidRPr="00774431" w:rsidRDefault="00774431" w:rsidP="00774431">
            <w:pPr>
              <w:spacing w:line="240" w:lineRule="auto"/>
              <w:contextualSpacing/>
              <w:jc w:val="center"/>
              <w:rPr>
                <w:rFonts w:ascii="Times New Roman" w:hAnsi="Times New Roman" w:cs="Times New Roman"/>
                <w:sz w:val="28"/>
                <w:szCs w:val="28"/>
              </w:rPr>
            </w:pPr>
            <w:r w:rsidRPr="00774431">
              <w:rPr>
                <w:rFonts w:ascii="Times New Roman" w:hAnsi="Times New Roman" w:cs="Times New Roman"/>
                <w:sz w:val="28"/>
                <w:szCs w:val="28"/>
              </w:rPr>
              <w:t>18</w:t>
            </w:r>
          </w:p>
        </w:tc>
        <w:tc>
          <w:tcPr>
            <w:tcW w:w="1134" w:type="dxa"/>
            <w:vAlign w:val="center"/>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2</w:t>
            </w:r>
          </w:p>
        </w:tc>
        <w:tc>
          <w:tcPr>
            <w:tcW w:w="1276" w:type="dxa"/>
            <w:vAlign w:val="center"/>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2</w:t>
            </w:r>
          </w:p>
        </w:tc>
        <w:tc>
          <w:tcPr>
            <w:tcW w:w="1569" w:type="dxa"/>
            <w:shd w:val="clear" w:color="auto" w:fill="auto"/>
            <w:vAlign w:val="center"/>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14</w:t>
            </w:r>
          </w:p>
        </w:tc>
      </w:tr>
      <w:tr w:rsidR="00774431" w:rsidRPr="00897C0E" w:rsidTr="00BA41D7">
        <w:trPr>
          <w:cantSplit/>
        </w:trPr>
        <w:tc>
          <w:tcPr>
            <w:tcW w:w="851" w:type="dxa"/>
          </w:tcPr>
          <w:p w:rsidR="00774431" w:rsidRPr="00774431" w:rsidRDefault="00774431" w:rsidP="00774431">
            <w:pPr>
              <w:pStyle w:val="afe"/>
              <w:contextualSpacing/>
              <w:jc w:val="center"/>
              <w:rPr>
                <w:sz w:val="28"/>
                <w:szCs w:val="28"/>
              </w:rPr>
            </w:pPr>
            <w:r w:rsidRPr="00774431">
              <w:rPr>
                <w:sz w:val="28"/>
                <w:szCs w:val="28"/>
              </w:rPr>
              <w:t>8.</w:t>
            </w:r>
          </w:p>
        </w:tc>
        <w:tc>
          <w:tcPr>
            <w:tcW w:w="4668" w:type="dxa"/>
            <w:vAlign w:val="center"/>
          </w:tcPr>
          <w:p w:rsidR="00774431" w:rsidRPr="00774431" w:rsidRDefault="00774431" w:rsidP="00774431">
            <w:pPr>
              <w:pStyle w:val="41"/>
              <w:shd w:val="clear" w:color="auto" w:fill="auto"/>
              <w:spacing w:before="0" w:after="0" w:line="240" w:lineRule="auto"/>
              <w:ind w:firstLine="0"/>
              <w:contextualSpacing/>
              <w:rPr>
                <w:color w:val="000000" w:themeColor="text1"/>
                <w:sz w:val="28"/>
                <w:szCs w:val="28"/>
              </w:rPr>
            </w:pPr>
            <w:r w:rsidRPr="00774431">
              <w:rPr>
                <w:color w:val="000000" w:themeColor="text1"/>
                <w:sz w:val="28"/>
                <w:szCs w:val="28"/>
              </w:rPr>
              <w:t>Региональный компонент социально-значимых болезней</w:t>
            </w:r>
          </w:p>
        </w:tc>
        <w:tc>
          <w:tcPr>
            <w:tcW w:w="1134" w:type="dxa"/>
          </w:tcPr>
          <w:p w:rsidR="00774431" w:rsidRPr="00774431" w:rsidRDefault="00774431" w:rsidP="00774431">
            <w:pPr>
              <w:pStyle w:val="41"/>
              <w:shd w:val="clear" w:color="auto" w:fill="auto"/>
              <w:spacing w:after="0" w:line="240" w:lineRule="auto"/>
              <w:ind w:firstLine="0"/>
              <w:contextualSpacing/>
              <w:jc w:val="center"/>
              <w:rPr>
                <w:color w:val="000000" w:themeColor="text1"/>
                <w:sz w:val="28"/>
                <w:szCs w:val="28"/>
              </w:rPr>
            </w:pPr>
            <w:r w:rsidRPr="00774431">
              <w:rPr>
                <w:bCs/>
                <w:color w:val="000000" w:themeColor="text1"/>
                <w:sz w:val="28"/>
                <w:szCs w:val="28"/>
              </w:rPr>
              <w:t>24</w:t>
            </w:r>
          </w:p>
        </w:tc>
        <w:tc>
          <w:tcPr>
            <w:tcW w:w="1134" w:type="dxa"/>
          </w:tcPr>
          <w:p w:rsidR="00774431" w:rsidRPr="00774431" w:rsidRDefault="00774431" w:rsidP="00774431">
            <w:pPr>
              <w:pStyle w:val="41"/>
              <w:shd w:val="clear" w:color="auto" w:fill="auto"/>
              <w:spacing w:after="0" w:line="240" w:lineRule="auto"/>
              <w:ind w:firstLine="0"/>
              <w:contextualSpacing/>
              <w:jc w:val="center"/>
              <w:rPr>
                <w:color w:val="000000" w:themeColor="text1"/>
                <w:sz w:val="28"/>
                <w:szCs w:val="28"/>
              </w:rPr>
            </w:pPr>
            <w:r w:rsidRPr="00774431">
              <w:rPr>
                <w:color w:val="000000" w:themeColor="text1"/>
                <w:sz w:val="28"/>
                <w:szCs w:val="28"/>
              </w:rPr>
              <w:t>-</w:t>
            </w:r>
          </w:p>
        </w:tc>
        <w:tc>
          <w:tcPr>
            <w:tcW w:w="1276" w:type="dxa"/>
          </w:tcPr>
          <w:p w:rsidR="00774431" w:rsidRPr="00774431" w:rsidRDefault="00774431" w:rsidP="00774431">
            <w:pPr>
              <w:pStyle w:val="41"/>
              <w:shd w:val="clear" w:color="auto" w:fill="auto"/>
              <w:spacing w:after="0" w:line="240" w:lineRule="auto"/>
              <w:ind w:firstLine="0"/>
              <w:contextualSpacing/>
              <w:jc w:val="center"/>
              <w:rPr>
                <w:color w:val="000000" w:themeColor="text1"/>
                <w:sz w:val="28"/>
                <w:szCs w:val="28"/>
              </w:rPr>
            </w:pPr>
            <w:r w:rsidRPr="00774431">
              <w:rPr>
                <w:color w:val="000000" w:themeColor="text1"/>
                <w:sz w:val="28"/>
                <w:szCs w:val="28"/>
              </w:rPr>
              <w:t>4</w:t>
            </w:r>
          </w:p>
        </w:tc>
        <w:tc>
          <w:tcPr>
            <w:tcW w:w="1569" w:type="dxa"/>
            <w:shd w:val="clear" w:color="auto" w:fill="auto"/>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20</w:t>
            </w:r>
          </w:p>
        </w:tc>
      </w:tr>
      <w:tr w:rsidR="00774431" w:rsidRPr="00897C0E" w:rsidTr="00BA41D7">
        <w:trPr>
          <w:cantSplit/>
        </w:trPr>
        <w:tc>
          <w:tcPr>
            <w:tcW w:w="851" w:type="dxa"/>
          </w:tcPr>
          <w:p w:rsidR="00774431" w:rsidRPr="00774431" w:rsidRDefault="00774431" w:rsidP="00774431">
            <w:pPr>
              <w:pStyle w:val="afe"/>
              <w:contextualSpacing/>
              <w:jc w:val="center"/>
              <w:rPr>
                <w:sz w:val="28"/>
                <w:szCs w:val="28"/>
              </w:rPr>
            </w:pPr>
            <w:r w:rsidRPr="00774431">
              <w:rPr>
                <w:sz w:val="28"/>
                <w:szCs w:val="28"/>
              </w:rPr>
              <w:t>9.</w:t>
            </w:r>
          </w:p>
        </w:tc>
        <w:tc>
          <w:tcPr>
            <w:tcW w:w="4668" w:type="dxa"/>
            <w:vAlign w:val="bottom"/>
          </w:tcPr>
          <w:p w:rsidR="00774431" w:rsidRPr="00774431" w:rsidRDefault="00774431" w:rsidP="00774431">
            <w:pPr>
              <w:pStyle w:val="41"/>
              <w:shd w:val="clear" w:color="auto" w:fill="auto"/>
              <w:spacing w:before="0" w:after="0" w:line="240" w:lineRule="auto"/>
              <w:ind w:firstLine="0"/>
              <w:contextualSpacing/>
              <w:rPr>
                <w:color w:val="000000" w:themeColor="text1"/>
                <w:sz w:val="28"/>
                <w:szCs w:val="28"/>
              </w:rPr>
            </w:pPr>
            <w:r w:rsidRPr="00774431">
              <w:rPr>
                <w:color w:val="000000" w:themeColor="text1"/>
                <w:sz w:val="28"/>
                <w:szCs w:val="28"/>
              </w:rPr>
              <w:t>Медицина катастроф</w:t>
            </w:r>
          </w:p>
        </w:tc>
        <w:tc>
          <w:tcPr>
            <w:tcW w:w="1134" w:type="dxa"/>
            <w:vAlign w:val="bottom"/>
          </w:tcPr>
          <w:p w:rsidR="00774431" w:rsidRPr="00774431" w:rsidRDefault="00774431" w:rsidP="00774431">
            <w:pPr>
              <w:pStyle w:val="41"/>
              <w:shd w:val="clear" w:color="auto" w:fill="auto"/>
              <w:spacing w:before="0" w:after="0" w:line="240" w:lineRule="auto"/>
              <w:ind w:firstLine="0"/>
              <w:contextualSpacing/>
              <w:jc w:val="center"/>
              <w:rPr>
                <w:color w:val="000000" w:themeColor="text1"/>
                <w:sz w:val="28"/>
                <w:szCs w:val="28"/>
              </w:rPr>
            </w:pPr>
            <w:r w:rsidRPr="00774431">
              <w:rPr>
                <w:color w:val="000000" w:themeColor="text1"/>
                <w:sz w:val="28"/>
                <w:szCs w:val="28"/>
              </w:rPr>
              <w:t>6</w:t>
            </w:r>
          </w:p>
        </w:tc>
        <w:tc>
          <w:tcPr>
            <w:tcW w:w="1134" w:type="dxa"/>
            <w:vAlign w:val="center"/>
          </w:tcPr>
          <w:p w:rsidR="00774431" w:rsidRPr="00774431" w:rsidRDefault="00774431" w:rsidP="00774431">
            <w:pPr>
              <w:pStyle w:val="41"/>
              <w:shd w:val="clear" w:color="auto" w:fill="auto"/>
              <w:spacing w:before="0" w:after="0" w:line="240" w:lineRule="auto"/>
              <w:ind w:firstLine="0"/>
              <w:contextualSpacing/>
              <w:jc w:val="center"/>
              <w:rPr>
                <w:color w:val="000000" w:themeColor="text1"/>
                <w:sz w:val="28"/>
                <w:szCs w:val="28"/>
              </w:rPr>
            </w:pPr>
            <w:r w:rsidRPr="00774431">
              <w:rPr>
                <w:color w:val="000000" w:themeColor="text1"/>
                <w:sz w:val="28"/>
                <w:szCs w:val="28"/>
              </w:rPr>
              <w:t>-</w:t>
            </w:r>
          </w:p>
        </w:tc>
        <w:tc>
          <w:tcPr>
            <w:tcW w:w="1276" w:type="dxa"/>
            <w:vAlign w:val="bottom"/>
          </w:tcPr>
          <w:p w:rsidR="00774431" w:rsidRPr="00774431" w:rsidRDefault="00774431" w:rsidP="00774431">
            <w:pPr>
              <w:pStyle w:val="41"/>
              <w:shd w:val="clear" w:color="auto" w:fill="auto"/>
              <w:spacing w:before="0" w:after="0" w:line="240" w:lineRule="auto"/>
              <w:ind w:firstLine="0"/>
              <w:contextualSpacing/>
              <w:jc w:val="center"/>
              <w:rPr>
                <w:color w:val="000000" w:themeColor="text1"/>
                <w:sz w:val="28"/>
                <w:szCs w:val="28"/>
              </w:rPr>
            </w:pPr>
            <w:r w:rsidRPr="00774431">
              <w:rPr>
                <w:color w:val="000000" w:themeColor="text1"/>
                <w:sz w:val="28"/>
                <w:szCs w:val="28"/>
              </w:rPr>
              <w:t>4</w:t>
            </w:r>
          </w:p>
        </w:tc>
        <w:tc>
          <w:tcPr>
            <w:tcW w:w="1569" w:type="dxa"/>
            <w:shd w:val="clear" w:color="auto" w:fill="auto"/>
            <w:vAlign w:val="center"/>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2</w:t>
            </w:r>
          </w:p>
        </w:tc>
      </w:tr>
      <w:tr w:rsidR="00774431" w:rsidRPr="00897C0E" w:rsidTr="00BA41D7">
        <w:trPr>
          <w:cantSplit/>
        </w:trPr>
        <w:tc>
          <w:tcPr>
            <w:tcW w:w="851" w:type="dxa"/>
          </w:tcPr>
          <w:p w:rsidR="00774431" w:rsidRPr="00774431" w:rsidRDefault="00774431" w:rsidP="00774431">
            <w:pPr>
              <w:pStyle w:val="afe"/>
              <w:contextualSpacing/>
              <w:jc w:val="center"/>
              <w:rPr>
                <w:sz w:val="28"/>
                <w:szCs w:val="28"/>
              </w:rPr>
            </w:pPr>
            <w:r w:rsidRPr="00774431">
              <w:rPr>
                <w:sz w:val="28"/>
                <w:szCs w:val="28"/>
              </w:rPr>
              <w:t>10.</w:t>
            </w:r>
          </w:p>
        </w:tc>
        <w:tc>
          <w:tcPr>
            <w:tcW w:w="4668" w:type="dxa"/>
            <w:vAlign w:val="bottom"/>
          </w:tcPr>
          <w:p w:rsidR="00774431" w:rsidRPr="00774431" w:rsidRDefault="00774431" w:rsidP="00774431">
            <w:pPr>
              <w:pStyle w:val="41"/>
              <w:shd w:val="clear" w:color="auto" w:fill="auto"/>
              <w:spacing w:before="0" w:after="0" w:line="240" w:lineRule="auto"/>
              <w:ind w:firstLine="0"/>
              <w:contextualSpacing/>
              <w:rPr>
                <w:color w:val="000000" w:themeColor="text1"/>
                <w:sz w:val="28"/>
                <w:szCs w:val="28"/>
              </w:rPr>
            </w:pPr>
            <w:r w:rsidRPr="00774431">
              <w:rPr>
                <w:color w:val="000000" w:themeColor="text1"/>
                <w:sz w:val="28"/>
                <w:szCs w:val="28"/>
              </w:rPr>
              <w:t>Занятия в симуляционном центре</w:t>
            </w:r>
          </w:p>
        </w:tc>
        <w:tc>
          <w:tcPr>
            <w:tcW w:w="1134" w:type="dxa"/>
            <w:vAlign w:val="bottom"/>
          </w:tcPr>
          <w:p w:rsidR="00774431" w:rsidRPr="00774431" w:rsidRDefault="00774431" w:rsidP="00774431">
            <w:pPr>
              <w:pStyle w:val="41"/>
              <w:shd w:val="clear" w:color="auto" w:fill="auto"/>
              <w:spacing w:before="0" w:after="0" w:line="240" w:lineRule="auto"/>
              <w:ind w:firstLine="0"/>
              <w:contextualSpacing/>
              <w:jc w:val="center"/>
              <w:rPr>
                <w:color w:val="000000" w:themeColor="text1"/>
                <w:sz w:val="28"/>
                <w:szCs w:val="28"/>
              </w:rPr>
            </w:pPr>
            <w:r w:rsidRPr="00774431">
              <w:rPr>
                <w:color w:val="000000" w:themeColor="text1"/>
                <w:sz w:val="28"/>
                <w:szCs w:val="28"/>
              </w:rPr>
              <w:t>12</w:t>
            </w:r>
          </w:p>
        </w:tc>
        <w:tc>
          <w:tcPr>
            <w:tcW w:w="1134" w:type="dxa"/>
            <w:vAlign w:val="center"/>
          </w:tcPr>
          <w:p w:rsidR="00774431" w:rsidRPr="00774431" w:rsidRDefault="00774431" w:rsidP="00774431">
            <w:pPr>
              <w:pStyle w:val="41"/>
              <w:shd w:val="clear" w:color="auto" w:fill="auto"/>
              <w:spacing w:before="0" w:after="0" w:line="240" w:lineRule="auto"/>
              <w:ind w:firstLine="0"/>
              <w:contextualSpacing/>
              <w:jc w:val="center"/>
              <w:rPr>
                <w:color w:val="000000" w:themeColor="text1"/>
                <w:sz w:val="28"/>
                <w:szCs w:val="28"/>
              </w:rPr>
            </w:pPr>
            <w:r w:rsidRPr="00774431">
              <w:rPr>
                <w:color w:val="000000" w:themeColor="text1"/>
                <w:sz w:val="28"/>
                <w:szCs w:val="28"/>
              </w:rPr>
              <w:t>-</w:t>
            </w:r>
          </w:p>
        </w:tc>
        <w:tc>
          <w:tcPr>
            <w:tcW w:w="1276" w:type="dxa"/>
            <w:vAlign w:val="bottom"/>
          </w:tcPr>
          <w:p w:rsidR="00774431" w:rsidRPr="00774431" w:rsidRDefault="00774431" w:rsidP="00774431">
            <w:pPr>
              <w:pStyle w:val="41"/>
              <w:shd w:val="clear" w:color="auto" w:fill="auto"/>
              <w:spacing w:before="0" w:after="0" w:line="240" w:lineRule="auto"/>
              <w:ind w:firstLine="0"/>
              <w:contextualSpacing/>
              <w:jc w:val="center"/>
              <w:rPr>
                <w:color w:val="000000" w:themeColor="text1"/>
                <w:sz w:val="28"/>
                <w:szCs w:val="28"/>
              </w:rPr>
            </w:pPr>
            <w:r w:rsidRPr="00774431">
              <w:rPr>
                <w:color w:val="000000" w:themeColor="text1"/>
                <w:sz w:val="28"/>
                <w:szCs w:val="28"/>
              </w:rPr>
              <w:t>4</w:t>
            </w:r>
          </w:p>
        </w:tc>
        <w:tc>
          <w:tcPr>
            <w:tcW w:w="1569" w:type="dxa"/>
            <w:shd w:val="clear" w:color="auto" w:fill="auto"/>
            <w:vAlign w:val="center"/>
          </w:tcPr>
          <w:p w:rsidR="00774431" w:rsidRPr="00774431" w:rsidRDefault="00774431" w:rsidP="00774431">
            <w:pPr>
              <w:spacing w:line="240" w:lineRule="auto"/>
              <w:contextualSpacing/>
              <w:jc w:val="center"/>
              <w:rPr>
                <w:rFonts w:ascii="Times New Roman" w:hAnsi="Times New Roman" w:cs="Times New Roman"/>
                <w:color w:val="000000" w:themeColor="text1"/>
                <w:sz w:val="28"/>
                <w:szCs w:val="28"/>
              </w:rPr>
            </w:pPr>
            <w:r w:rsidRPr="00774431">
              <w:rPr>
                <w:rFonts w:ascii="Times New Roman" w:hAnsi="Times New Roman" w:cs="Times New Roman"/>
                <w:color w:val="000000" w:themeColor="text1"/>
                <w:sz w:val="28"/>
                <w:szCs w:val="28"/>
              </w:rPr>
              <w:t>8</w:t>
            </w:r>
          </w:p>
        </w:tc>
      </w:tr>
      <w:tr w:rsidR="00774431" w:rsidRPr="006B6A59" w:rsidTr="00BA41D7">
        <w:tc>
          <w:tcPr>
            <w:tcW w:w="851" w:type="dxa"/>
            <w:vAlign w:val="center"/>
          </w:tcPr>
          <w:p w:rsidR="00774431" w:rsidRPr="006B6A59" w:rsidRDefault="00774431" w:rsidP="00BA41D7">
            <w:pPr>
              <w:jc w:val="center"/>
              <w:rPr>
                <w:rFonts w:ascii="Times New Roman" w:hAnsi="Times New Roman" w:cs="Times New Roman"/>
                <w:b/>
                <w:color w:val="000000" w:themeColor="text1"/>
                <w:sz w:val="28"/>
                <w:szCs w:val="28"/>
                <w:lang w:val="en-US"/>
              </w:rPr>
            </w:pPr>
          </w:p>
        </w:tc>
        <w:tc>
          <w:tcPr>
            <w:tcW w:w="4668" w:type="dxa"/>
          </w:tcPr>
          <w:p w:rsidR="00774431" w:rsidRPr="00DB3C80" w:rsidRDefault="00774431" w:rsidP="00BA41D7">
            <w:pPr>
              <w:pStyle w:val="41"/>
              <w:shd w:val="clear" w:color="auto" w:fill="auto"/>
              <w:spacing w:before="0" w:after="0" w:line="240" w:lineRule="auto"/>
              <w:ind w:firstLine="0"/>
              <w:rPr>
                <w:color w:val="000000" w:themeColor="text1"/>
                <w:sz w:val="28"/>
                <w:szCs w:val="28"/>
              </w:rPr>
            </w:pPr>
            <w:r w:rsidRPr="00DB3C80">
              <w:rPr>
                <w:color w:val="000000" w:themeColor="text1"/>
                <w:sz w:val="28"/>
                <w:szCs w:val="28"/>
              </w:rPr>
              <w:t>Итоговая аттестация</w:t>
            </w:r>
          </w:p>
        </w:tc>
        <w:tc>
          <w:tcPr>
            <w:tcW w:w="5113" w:type="dxa"/>
            <w:gridSpan w:val="4"/>
          </w:tcPr>
          <w:p w:rsidR="00774431" w:rsidRPr="00DB3C80" w:rsidRDefault="00774431" w:rsidP="00BA41D7">
            <w:pPr>
              <w:jc w:val="center"/>
              <w:rPr>
                <w:rFonts w:ascii="Times New Roman" w:hAnsi="Times New Roman" w:cs="Times New Roman"/>
                <w:color w:val="000000" w:themeColor="text1"/>
                <w:sz w:val="28"/>
                <w:szCs w:val="28"/>
              </w:rPr>
            </w:pPr>
            <w:r w:rsidRPr="00DB3C80">
              <w:rPr>
                <w:rFonts w:ascii="Times New Roman" w:hAnsi="Times New Roman" w:cs="Times New Roman"/>
                <w:color w:val="000000" w:themeColor="text1"/>
                <w:sz w:val="28"/>
                <w:szCs w:val="28"/>
                <w:lang w:val="en-US"/>
              </w:rPr>
              <w:t>ЭКЗАМЕН</w:t>
            </w:r>
          </w:p>
        </w:tc>
      </w:tr>
      <w:tr w:rsidR="00774431" w:rsidRPr="006B6A59" w:rsidTr="00BA41D7">
        <w:tc>
          <w:tcPr>
            <w:tcW w:w="851" w:type="dxa"/>
            <w:vAlign w:val="center"/>
          </w:tcPr>
          <w:p w:rsidR="00774431" w:rsidRPr="006B6A59" w:rsidRDefault="00774431" w:rsidP="00BA41D7">
            <w:pPr>
              <w:jc w:val="center"/>
              <w:rPr>
                <w:rFonts w:ascii="Times New Roman" w:hAnsi="Times New Roman" w:cs="Times New Roman"/>
                <w:b/>
                <w:color w:val="000000" w:themeColor="text1"/>
                <w:sz w:val="28"/>
                <w:szCs w:val="28"/>
              </w:rPr>
            </w:pPr>
          </w:p>
        </w:tc>
        <w:tc>
          <w:tcPr>
            <w:tcW w:w="4668" w:type="dxa"/>
          </w:tcPr>
          <w:p w:rsidR="00774431" w:rsidRPr="006B6A59" w:rsidRDefault="00774431" w:rsidP="00BA41D7">
            <w:pPr>
              <w:pStyle w:val="41"/>
              <w:shd w:val="clear" w:color="auto" w:fill="auto"/>
              <w:spacing w:before="0" w:after="0" w:line="240" w:lineRule="auto"/>
              <w:ind w:firstLine="0"/>
              <w:rPr>
                <w:b/>
                <w:color w:val="000000" w:themeColor="text1"/>
                <w:sz w:val="28"/>
                <w:szCs w:val="28"/>
              </w:rPr>
            </w:pPr>
            <w:r w:rsidRPr="006B6A59">
              <w:rPr>
                <w:b/>
                <w:color w:val="000000" w:themeColor="text1"/>
                <w:sz w:val="28"/>
                <w:szCs w:val="28"/>
              </w:rPr>
              <w:t>Итого</w:t>
            </w:r>
          </w:p>
        </w:tc>
        <w:tc>
          <w:tcPr>
            <w:tcW w:w="1134" w:type="dxa"/>
          </w:tcPr>
          <w:p w:rsidR="00774431" w:rsidRPr="006B6A59" w:rsidRDefault="00774431" w:rsidP="00BA41D7">
            <w:pPr>
              <w:pStyle w:val="41"/>
              <w:shd w:val="clear" w:color="auto" w:fill="auto"/>
              <w:spacing w:before="0" w:after="0" w:line="240" w:lineRule="auto"/>
              <w:ind w:firstLine="0"/>
              <w:jc w:val="center"/>
              <w:rPr>
                <w:b/>
                <w:color w:val="000000" w:themeColor="text1"/>
                <w:sz w:val="28"/>
                <w:szCs w:val="28"/>
              </w:rPr>
            </w:pPr>
            <w:r w:rsidRPr="006B6A59">
              <w:rPr>
                <w:b/>
                <w:color w:val="000000" w:themeColor="text1"/>
                <w:sz w:val="28"/>
                <w:szCs w:val="28"/>
              </w:rPr>
              <w:t>144</w:t>
            </w:r>
          </w:p>
        </w:tc>
        <w:tc>
          <w:tcPr>
            <w:tcW w:w="1134" w:type="dxa"/>
          </w:tcPr>
          <w:p w:rsidR="00774431" w:rsidRPr="006B6A59" w:rsidRDefault="00774431" w:rsidP="00BA41D7">
            <w:pPr>
              <w:pStyle w:val="41"/>
              <w:shd w:val="clear" w:color="auto" w:fill="auto"/>
              <w:spacing w:before="0" w:after="0" w:line="240" w:lineRule="auto"/>
              <w:ind w:firstLine="0"/>
              <w:jc w:val="center"/>
              <w:rPr>
                <w:b/>
                <w:color w:val="000000" w:themeColor="text1"/>
                <w:sz w:val="28"/>
                <w:szCs w:val="28"/>
              </w:rPr>
            </w:pPr>
            <w:r>
              <w:rPr>
                <w:b/>
                <w:color w:val="000000" w:themeColor="text1"/>
                <w:sz w:val="28"/>
                <w:szCs w:val="28"/>
              </w:rPr>
              <w:t>12</w:t>
            </w:r>
          </w:p>
        </w:tc>
        <w:tc>
          <w:tcPr>
            <w:tcW w:w="1276" w:type="dxa"/>
          </w:tcPr>
          <w:p w:rsidR="00774431" w:rsidRPr="006B6A59" w:rsidRDefault="00774431" w:rsidP="00BA41D7">
            <w:pPr>
              <w:pStyle w:val="41"/>
              <w:shd w:val="clear" w:color="auto" w:fill="auto"/>
              <w:spacing w:before="0" w:after="0" w:line="240" w:lineRule="auto"/>
              <w:ind w:firstLine="0"/>
              <w:jc w:val="center"/>
              <w:rPr>
                <w:b/>
                <w:color w:val="000000" w:themeColor="text1"/>
                <w:sz w:val="28"/>
                <w:szCs w:val="28"/>
              </w:rPr>
            </w:pPr>
            <w:r>
              <w:rPr>
                <w:b/>
                <w:color w:val="000000" w:themeColor="text1"/>
                <w:sz w:val="28"/>
                <w:szCs w:val="28"/>
              </w:rPr>
              <w:t>24</w:t>
            </w:r>
          </w:p>
        </w:tc>
        <w:tc>
          <w:tcPr>
            <w:tcW w:w="1569" w:type="dxa"/>
            <w:vAlign w:val="center"/>
          </w:tcPr>
          <w:p w:rsidR="00774431" w:rsidRPr="006B6A59" w:rsidRDefault="00774431" w:rsidP="00BA41D7">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108</w:t>
            </w:r>
          </w:p>
        </w:tc>
      </w:tr>
    </w:tbl>
    <w:p w:rsidR="002A762F" w:rsidRDefault="00EB0326" w:rsidP="00EB0326">
      <w:pPr>
        <w:pStyle w:val="ab"/>
        <w:tabs>
          <w:tab w:val="left" w:pos="3180"/>
        </w:tabs>
        <w:spacing w:after="125" w:line="240" w:lineRule="auto"/>
        <w:ind w:left="23" w:right="278" w:firstLine="561"/>
        <w:contextualSpacing/>
        <w:jc w:val="both"/>
      </w:pPr>
      <w:r>
        <w:tab/>
      </w:r>
    </w:p>
    <w:p w:rsidR="00EB0326" w:rsidRDefault="00EB0326" w:rsidP="00EB0326">
      <w:pPr>
        <w:pStyle w:val="ab"/>
        <w:tabs>
          <w:tab w:val="left" w:pos="3180"/>
        </w:tabs>
        <w:spacing w:after="125" w:line="240" w:lineRule="auto"/>
        <w:ind w:left="23" w:right="278" w:firstLine="561"/>
        <w:contextualSpacing/>
        <w:jc w:val="both"/>
      </w:pPr>
    </w:p>
    <w:p w:rsidR="006B6A59" w:rsidRPr="006B6A59" w:rsidRDefault="006B6A59" w:rsidP="006B6A59">
      <w:pPr>
        <w:pStyle w:val="41"/>
        <w:shd w:val="clear" w:color="auto" w:fill="auto"/>
        <w:spacing w:before="0"/>
        <w:ind w:left="300" w:firstLine="0"/>
        <w:jc w:val="center"/>
        <w:rPr>
          <w:sz w:val="28"/>
          <w:szCs w:val="28"/>
        </w:rPr>
      </w:pPr>
      <w:r w:rsidRPr="006B6A59">
        <w:rPr>
          <w:sz w:val="28"/>
          <w:szCs w:val="28"/>
        </w:rPr>
        <w:t>УЧЕБНО-ТЕМАТИЧЕСКИЙ ПЛАН</w:t>
      </w:r>
    </w:p>
    <w:p w:rsidR="006B6A59" w:rsidRPr="006B6A59" w:rsidRDefault="006B6A59" w:rsidP="006B6A59">
      <w:pPr>
        <w:pStyle w:val="310"/>
        <w:shd w:val="clear" w:color="auto" w:fill="auto"/>
        <w:spacing w:after="0"/>
        <w:ind w:left="80"/>
        <w:rPr>
          <w:sz w:val="28"/>
          <w:szCs w:val="28"/>
        </w:rPr>
      </w:pPr>
      <w:r w:rsidRPr="006B6A59">
        <w:rPr>
          <w:rStyle w:val="33"/>
          <w:rFonts w:eastAsiaTheme="minorHAnsi"/>
          <w:color w:val="000000"/>
          <w:sz w:val="28"/>
          <w:szCs w:val="28"/>
        </w:rPr>
        <w:t>усовершенствования и сертификации врачей по специальности</w:t>
      </w:r>
    </w:p>
    <w:p w:rsidR="006B6A59" w:rsidRPr="006B6A59" w:rsidRDefault="006B6A59" w:rsidP="006B6A59">
      <w:pPr>
        <w:pStyle w:val="310"/>
        <w:shd w:val="clear" w:color="auto" w:fill="auto"/>
        <w:spacing w:after="0"/>
        <w:ind w:left="80"/>
        <w:rPr>
          <w:sz w:val="28"/>
          <w:szCs w:val="28"/>
        </w:rPr>
      </w:pPr>
      <w:r w:rsidRPr="006B6A59">
        <w:rPr>
          <w:rStyle w:val="33"/>
          <w:rFonts w:eastAsiaTheme="minorHAnsi"/>
          <w:color w:val="000000"/>
          <w:sz w:val="28"/>
          <w:szCs w:val="28"/>
        </w:rPr>
        <w:t>«Профпатология»</w:t>
      </w:r>
    </w:p>
    <w:p w:rsidR="006B6A59" w:rsidRPr="006B6A59" w:rsidRDefault="006B6A59" w:rsidP="006B6A59">
      <w:pPr>
        <w:pStyle w:val="310"/>
        <w:shd w:val="clear" w:color="auto" w:fill="auto"/>
        <w:spacing w:after="0"/>
        <w:ind w:left="80"/>
        <w:rPr>
          <w:sz w:val="28"/>
          <w:szCs w:val="28"/>
        </w:rPr>
      </w:pPr>
      <w:r w:rsidRPr="006B6A59">
        <w:rPr>
          <w:rStyle w:val="33"/>
          <w:rFonts w:eastAsiaTheme="minorHAnsi"/>
          <w:color w:val="000000"/>
          <w:sz w:val="28"/>
          <w:szCs w:val="28"/>
        </w:rPr>
        <w:t>(цикл «Актуальные вопросы профпатологии»)</w:t>
      </w:r>
    </w:p>
    <w:p w:rsidR="006B6A59" w:rsidRPr="006B6A59" w:rsidRDefault="006B6A59" w:rsidP="006B6A59">
      <w:pPr>
        <w:pStyle w:val="ab"/>
        <w:spacing w:line="274" w:lineRule="exact"/>
        <w:ind w:left="-170" w:right="340"/>
        <w:jc w:val="both"/>
        <w:rPr>
          <w:sz w:val="28"/>
          <w:szCs w:val="28"/>
        </w:rPr>
      </w:pPr>
      <w:r w:rsidRPr="006B6A59">
        <w:rPr>
          <w:rStyle w:val="afb"/>
          <w:rFonts w:eastAsiaTheme="minorHAnsi"/>
          <w:color w:val="000000"/>
          <w:sz w:val="28"/>
          <w:szCs w:val="28"/>
          <w:u w:val="none"/>
        </w:rPr>
        <w:t xml:space="preserve">Цель: </w:t>
      </w:r>
      <w:r w:rsidRPr="006B6A59">
        <w:rPr>
          <w:rStyle w:val="16"/>
          <w:color w:val="000000"/>
          <w:sz w:val="28"/>
          <w:szCs w:val="28"/>
        </w:rPr>
        <w:t>усовершенствование и повышение квалификации врачей-профпатологов по актуальным вопросам профпатологии в соответствии с профессионально-должностными обязанностями</w:t>
      </w:r>
    </w:p>
    <w:p w:rsidR="006B6A59" w:rsidRPr="006B6A59" w:rsidRDefault="006B6A59" w:rsidP="006B6A59">
      <w:pPr>
        <w:pStyle w:val="ab"/>
        <w:spacing w:after="256"/>
        <w:ind w:left="-170"/>
        <w:rPr>
          <w:rStyle w:val="16"/>
          <w:color w:val="000000"/>
          <w:sz w:val="28"/>
          <w:szCs w:val="28"/>
        </w:rPr>
      </w:pPr>
      <w:r w:rsidRPr="006B6A59">
        <w:rPr>
          <w:rStyle w:val="afb"/>
          <w:rFonts w:eastAsiaTheme="minorHAnsi"/>
          <w:color w:val="000000"/>
          <w:sz w:val="28"/>
          <w:szCs w:val="28"/>
          <w:u w:val="none"/>
        </w:rPr>
        <w:t xml:space="preserve">Категория слушателей: </w:t>
      </w:r>
      <w:r w:rsidRPr="006B6A59">
        <w:rPr>
          <w:rStyle w:val="16"/>
          <w:color w:val="000000"/>
          <w:sz w:val="28"/>
          <w:szCs w:val="28"/>
        </w:rPr>
        <w:t>заведующие и врачи отделений и кабинето</w:t>
      </w:r>
      <w:r w:rsidR="00EB0326">
        <w:rPr>
          <w:rStyle w:val="16"/>
          <w:color w:val="000000"/>
          <w:sz w:val="28"/>
          <w:szCs w:val="28"/>
        </w:rPr>
        <w:t>в профпатологии в ЛПУ</w:t>
      </w:r>
    </w:p>
    <w:p w:rsidR="006B6A59" w:rsidRPr="006B6A59" w:rsidRDefault="006B6A59" w:rsidP="006B6A59">
      <w:pPr>
        <w:pStyle w:val="ab"/>
        <w:spacing w:line="274" w:lineRule="exact"/>
        <w:ind w:left="-170" w:right="340"/>
        <w:jc w:val="both"/>
        <w:rPr>
          <w:rStyle w:val="afb"/>
          <w:rFonts w:eastAsiaTheme="minorHAnsi"/>
          <w:b w:val="0"/>
          <w:color w:val="000000"/>
          <w:sz w:val="28"/>
          <w:szCs w:val="28"/>
          <w:u w:val="none"/>
        </w:rPr>
      </w:pPr>
      <w:r w:rsidRPr="006B6A59">
        <w:rPr>
          <w:rStyle w:val="afb"/>
          <w:rFonts w:eastAsiaTheme="minorHAnsi"/>
          <w:b w:val="0"/>
          <w:color w:val="000000"/>
          <w:sz w:val="28"/>
          <w:szCs w:val="28"/>
          <w:u w:val="none"/>
        </w:rPr>
        <w:t xml:space="preserve">Срок обучения: 144 </w:t>
      </w:r>
      <w:proofErr w:type="gramStart"/>
      <w:r w:rsidRPr="006B6A59">
        <w:rPr>
          <w:rStyle w:val="afb"/>
          <w:rFonts w:eastAsiaTheme="minorHAnsi"/>
          <w:b w:val="0"/>
          <w:color w:val="000000"/>
          <w:sz w:val="28"/>
          <w:szCs w:val="28"/>
          <w:u w:val="none"/>
        </w:rPr>
        <w:t>учебных</w:t>
      </w:r>
      <w:proofErr w:type="gramEnd"/>
      <w:r w:rsidRPr="006B6A59">
        <w:rPr>
          <w:rStyle w:val="afb"/>
          <w:rFonts w:eastAsiaTheme="minorHAnsi"/>
          <w:b w:val="0"/>
          <w:color w:val="000000"/>
          <w:sz w:val="28"/>
          <w:szCs w:val="28"/>
          <w:u w:val="none"/>
        </w:rPr>
        <w:t xml:space="preserve"> часа</w:t>
      </w:r>
    </w:p>
    <w:p w:rsidR="006B6A59" w:rsidRDefault="006B6A59" w:rsidP="006B6A59">
      <w:pPr>
        <w:pStyle w:val="ab"/>
        <w:spacing w:line="274" w:lineRule="exact"/>
        <w:ind w:left="-170" w:right="340"/>
        <w:jc w:val="both"/>
        <w:rPr>
          <w:rStyle w:val="afb"/>
          <w:rFonts w:eastAsiaTheme="minorHAnsi"/>
          <w:b w:val="0"/>
          <w:sz w:val="28"/>
          <w:szCs w:val="28"/>
          <w:u w:val="none"/>
        </w:rPr>
      </w:pPr>
    </w:p>
    <w:tbl>
      <w:tblPr>
        <w:tblW w:w="1063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1E0"/>
      </w:tblPr>
      <w:tblGrid>
        <w:gridCol w:w="851"/>
        <w:gridCol w:w="4668"/>
        <w:gridCol w:w="1134"/>
        <w:gridCol w:w="1134"/>
        <w:gridCol w:w="1276"/>
        <w:gridCol w:w="1569"/>
      </w:tblGrid>
      <w:tr w:rsidR="006B6A59" w:rsidRPr="00705AF7" w:rsidTr="00897C0E">
        <w:trPr>
          <w:cantSplit/>
        </w:trPr>
        <w:tc>
          <w:tcPr>
            <w:tcW w:w="851" w:type="dxa"/>
            <w:vMerge w:val="restart"/>
            <w:vAlign w:val="center"/>
          </w:tcPr>
          <w:p w:rsidR="006B6A59" w:rsidRPr="006B6A59" w:rsidRDefault="006B6A59" w:rsidP="006B6A59">
            <w:pPr>
              <w:spacing w:line="240" w:lineRule="auto"/>
              <w:contextualSpacing/>
              <w:jc w:val="center"/>
              <w:rPr>
                <w:rFonts w:ascii="Times New Roman" w:hAnsi="Times New Roman" w:cs="Times New Roman"/>
                <w:b/>
                <w:sz w:val="28"/>
                <w:szCs w:val="28"/>
              </w:rPr>
            </w:pPr>
            <w:r w:rsidRPr="006B6A59">
              <w:rPr>
                <w:rFonts w:ascii="Times New Roman" w:hAnsi="Times New Roman" w:cs="Times New Roman"/>
                <w:b/>
                <w:sz w:val="28"/>
                <w:szCs w:val="28"/>
              </w:rPr>
              <w:lastRenderedPageBreak/>
              <w:t xml:space="preserve">№ </w:t>
            </w:r>
            <w:proofErr w:type="gramStart"/>
            <w:r w:rsidRPr="006B6A59">
              <w:rPr>
                <w:rFonts w:ascii="Times New Roman" w:hAnsi="Times New Roman" w:cs="Times New Roman"/>
                <w:b/>
                <w:sz w:val="28"/>
                <w:szCs w:val="28"/>
              </w:rPr>
              <w:t>п</w:t>
            </w:r>
            <w:proofErr w:type="gramEnd"/>
            <w:r w:rsidRPr="006B6A59">
              <w:rPr>
                <w:rFonts w:ascii="Times New Roman" w:hAnsi="Times New Roman" w:cs="Times New Roman"/>
                <w:b/>
                <w:sz w:val="28"/>
                <w:szCs w:val="28"/>
              </w:rPr>
              <w:t>/п</w:t>
            </w:r>
          </w:p>
        </w:tc>
        <w:tc>
          <w:tcPr>
            <w:tcW w:w="4668" w:type="dxa"/>
            <w:vMerge w:val="restart"/>
            <w:vAlign w:val="center"/>
          </w:tcPr>
          <w:p w:rsidR="006B6A59" w:rsidRPr="006B6A59" w:rsidRDefault="006B6A59" w:rsidP="006B6A59">
            <w:pPr>
              <w:spacing w:line="240" w:lineRule="auto"/>
              <w:contextualSpacing/>
              <w:jc w:val="center"/>
              <w:rPr>
                <w:rFonts w:ascii="Times New Roman" w:hAnsi="Times New Roman" w:cs="Times New Roman"/>
                <w:b/>
                <w:sz w:val="28"/>
                <w:szCs w:val="28"/>
              </w:rPr>
            </w:pPr>
            <w:r w:rsidRPr="006B6A59">
              <w:rPr>
                <w:rFonts w:ascii="Times New Roman" w:hAnsi="Times New Roman" w:cs="Times New Roman"/>
                <w:b/>
                <w:sz w:val="28"/>
                <w:szCs w:val="28"/>
              </w:rPr>
              <w:t>Наименование разделов дисциплин и тем</w:t>
            </w:r>
          </w:p>
        </w:tc>
        <w:tc>
          <w:tcPr>
            <w:tcW w:w="1134" w:type="dxa"/>
            <w:vMerge w:val="restart"/>
            <w:vAlign w:val="center"/>
          </w:tcPr>
          <w:p w:rsidR="006B6A59" w:rsidRPr="006B6A59" w:rsidRDefault="006B6A59" w:rsidP="006B6A59">
            <w:pPr>
              <w:spacing w:line="240" w:lineRule="auto"/>
              <w:contextualSpacing/>
              <w:jc w:val="center"/>
              <w:rPr>
                <w:rFonts w:ascii="Times New Roman" w:hAnsi="Times New Roman" w:cs="Times New Roman"/>
                <w:b/>
                <w:sz w:val="28"/>
                <w:szCs w:val="28"/>
              </w:rPr>
            </w:pPr>
            <w:r w:rsidRPr="006B6A59">
              <w:rPr>
                <w:rFonts w:ascii="Times New Roman" w:hAnsi="Times New Roman" w:cs="Times New Roman"/>
                <w:b/>
                <w:sz w:val="28"/>
                <w:szCs w:val="28"/>
              </w:rPr>
              <w:t>Всего часов</w:t>
            </w:r>
          </w:p>
        </w:tc>
        <w:tc>
          <w:tcPr>
            <w:tcW w:w="3979" w:type="dxa"/>
            <w:gridSpan w:val="3"/>
            <w:vAlign w:val="center"/>
          </w:tcPr>
          <w:p w:rsidR="006B6A59" w:rsidRPr="006B6A59" w:rsidRDefault="006B6A59" w:rsidP="006B6A59">
            <w:pPr>
              <w:spacing w:line="240" w:lineRule="auto"/>
              <w:contextualSpacing/>
              <w:jc w:val="center"/>
              <w:rPr>
                <w:rFonts w:ascii="Times New Roman" w:hAnsi="Times New Roman" w:cs="Times New Roman"/>
                <w:b/>
                <w:sz w:val="28"/>
                <w:szCs w:val="28"/>
              </w:rPr>
            </w:pPr>
            <w:r w:rsidRPr="006B6A59">
              <w:rPr>
                <w:rFonts w:ascii="Times New Roman" w:hAnsi="Times New Roman" w:cs="Times New Roman"/>
                <w:b/>
                <w:sz w:val="28"/>
                <w:szCs w:val="28"/>
              </w:rPr>
              <w:t>В том числе</w:t>
            </w:r>
          </w:p>
        </w:tc>
      </w:tr>
      <w:tr w:rsidR="006B6A59" w:rsidRPr="00705AF7" w:rsidTr="00897C0E">
        <w:trPr>
          <w:cantSplit/>
        </w:trPr>
        <w:tc>
          <w:tcPr>
            <w:tcW w:w="851" w:type="dxa"/>
            <w:vMerge/>
            <w:vAlign w:val="center"/>
          </w:tcPr>
          <w:p w:rsidR="006B6A59" w:rsidRPr="006B6A59" w:rsidRDefault="006B6A59" w:rsidP="006B6A59">
            <w:pPr>
              <w:spacing w:line="240" w:lineRule="auto"/>
              <w:contextualSpacing/>
              <w:jc w:val="center"/>
              <w:rPr>
                <w:rFonts w:ascii="Times New Roman" w:hAnsi="Times New Roman" w:cs="Times New Roman"/>
                <w:b/>
                <w:sz w:val="28"/>
                <w:szCs w:val="28"/>
              </w:rPr>
            </w:pPr>
          </w:p>
        </w:tc>
        <w:tc>
          <w:tcPr>
            <w:tcW w:w="4668" w:type="dxa"/>
            <w:vMerge/>
            <w:vAlign w:val="center"/>
          </w:tcPr>
          <w:p w:rsidR="006B6A59" w:rsidRPr="006B6A59" w:rsidRDefault="006B6A59" w:rsidP="006B6A59">
            <w:pPr>
              <w:spacing w:line="240" w:lineRule="auto"/>
              <w:contextualSpacing/>
              <w:jc w:val="center"/>
              <w:rPr>
                <w:rFonts w:ascii="Times New Roman" w:hAnsi="Times New Roman" w:cs="Times New Roman"/>
                <w:b/>
                <w:sz w:val="28"/>
                <w:szCs w:val="28"/>
              </w:rPr>
            </w:pPr>
          </w:p>
        </w:tc>
        <w:tc>
          <w:tcPr>
            <w:tcW w:w="1134" w:type="dxa"/>
            <w:vMerge/>
            <w:vAlign w:val="center"/>
          </w:tcPr>
          <w:p w:rsidR="006B6A59" w:rsidRPr="006B6A59" w:rsidRDefault="006B6A59" w:rsidP="006B6A59">
            <w:pPr>
              <w:spacing w:line="240" w:lineRule="auto"/>
              <w:contextualSpacing/>
              <w:jc w:val="center"/>
              <w:rPr>
                <w:rFonts w:ascii="Times New Roman" w:hAnsi="Times New Roman" w:cs="Times New Roman"/>
                <w:b/>
                <w:sz w:val="28"/>
                <w:szCs w:val="28"/>
              </w:rPr>
            </w:pPr>
          </w:p>
        </w:tc>
        <w:tc>
          <w:tcPr>
            <w:tcW w:w="1134" w:type="dxa"/>
            <w:vAlign w:val="center"/>
          </w:tcPr>
          <w:p w:rsidR="006B6A59" w:rsidRPr="006B6A59" w:rsidRDefault="006B6A59" w:rsidP="006B6A59">
            <w:pPr>
              <w:spacing w:line="240" w:lineRule="auto"/>
              <w:contextualSpacing/>
              <w:jc w:val="center"/>
              <w:rPr>
                <w:rFonts w:ascii="Times New Roman" w:hAnsi="Times New Roman" w:cs="Times New Roman"/>
                <w:b/>
                <w:sz w:val="28"/>
                <w:szCs w:val="28"/>
              </w:rPr>
            </w:pPr>
            <w:r w:rsidRPr="006B6A59">
              <w:rPr>
                <w:rFonts w:ascii="Times New Roman" w:hAnsi="Times New Roman" w:cs="Times New Roman"/>
                <w:b/>
                <w:sz w:val="28"/>
                <w:szCs w:val="28"/>
              </w:rPr>
              <w:t>Лекции</w:t>
            </w:r>
          </w:p>
        </w:tc>
        <w:tc>
          <w:tcPr>
            <w:tcW w:w="1276" w:type="dxa"/>
            <w:vAlign w:val="center"/>
          </w:tcPr>
          <w:p w:rsidR="006B6A59" w:rsidRPr="006B6A59" w:rsidRDefault="006B6A59" w:rsidP="006B6A59">
            <w:pPr>
              <w:spacing w:line="240" w:lineRule="auto"/>
              <w:contextualSpacing/>
              <w:jc w:val="center"/>
              <w:rPr>
                <w:rFonts w:ascii="Times New Roman" w:hAnsi="Times New Roman" w:cs="Times New Roman"/>
                <w:b/>
                <w:sz w:val="28"/>
                <w:szCs w:val="28"/>
              </w:rPr>
            </w:pPr>
            <w:r w:rsidRPr="006B6A59">
              <w:rPr>
                <w:rFonts w:ascii="Times New Roman" w:hAnsi="Times New Roman" w:cs="Times New Roman"/>
                <w:b/>
                <w:sz w:val="28"/>
                <w:szCs w:val="28"/>
              </w:rPr>
              <w:t>Практич.</w:t>
            </w:r>
          </w:p>
          <w:p w:rsidR="006B6A59" w:rsidRPr="006B6A59" w:rsidRDefault="006B6A59" w:rsidP="006B6A59">
            <w:pPr>
              <w:spacing w:line="240" w:lineRule="auto"/>
              <w:contextualSpacing/>
              <w:jc w:val="center"/>
              <w:rPr>
                <w:rFonts w:ascii="Times New Roman" w:hAnsi="Times New Roman" w:cs="Times New Roman"/>
                <w:b/>
                <w:sz w:val="28"/>
                <w:szCs w:val="28"/>
              </w:rPr>
            </w:pPr>
            <w:r w:rsidRPr="006B6A59">
              <w:rPr>
                <w:rFonts w:ascii="Times New Roman" w:hAnsi="Times New Roman" w:cs="Times New Roman"/>
                <w:b/>
                <w:sz w:val="28"/>
                <w:szCs w:val="28"/>
              </w:rPr>
              <w:t>занятия</w:t>
            </w:r>
          </w:p>
        </w:tc>
        <w:tc>
          <w:tcPr>
            <w:tcW w:w="1569" w:type="dxa"/>
            <w:shd w:val="clear" w:color="auto" w:fill="auto"/>
            <w:vAlign w:val="center"/>
          </w:tcPr>
          <w:p w:rsidR="006B6A59" w:rsidRPr="006B6A59" w:rsidRDefault="006B6A59" w:rsidP="006B6A59">
            <w:pPr>
              <w:spacing w:line="240" w:lineRule="auto"/>
              <w:contextualSpacing/>
              <w:jc w:val="center"/>
              <w:rPr>
                <w:rFonts w:ascii="Times New Roman" w:hAnsi="Times New Roman" w:cs="Times New Roman"/>
                <w:b/>
                <w:sz w:val="28"/>
                <w:szCs w:val="28"/>
              </w:rPr>
            </w:pPr>
            <w:r w:rsidRPr="006B6A59">
              <w:rPr>
                <w:rFonts w:ascii="Times New Roman" w:hAnsi="Times New Roman" w:cs="Times New Roman"/>
                <w:b/>
                <w:sz w:val="28"/>
                <w:szCs w:val="28"/>
              </w:rPr>
              <w:t>Самост.</w:t>
            </w:r>
          </w:p>
          <w:p w:rsidR="006B6A59" w:rsidRPr="006B6A59" w:rsidRDefault="006B6A59" w:rsidP="006B6A59">
            <w:pPr>
              <w:spacing w:line="240" w:lineRule="auto"/>
              <w:contextualSpacing/>
              <w:jc w:val="center"/>
              <w:rPr>
                <w:rFonts w:ascii="Times New Roman" w:hAnsi="Times New Roman" w:cs="Times New Roman"/>
                <w:b/>
                <w:sz w:val="28"/>
                <w:szCs w:val="28"/>
              </w:rPr>
            </w:pPr>
            <w:r w:rsidRPr="006B6A59">
              <w:rPr>
                <w:rFonts w:ascii="Times New Roman" w:hAnsi="Times New Roman" w:cs="Times New Roman"/>
                <w:b/>
                <w:sz w:val="28"/>
                <w:szCs w:val="28"/>
              </w:rPr>
              <w:t>работа</w:t>
            </w:r>
          </w:p>
        </w:tc>
      </w:tr>
      <w:tr w:rsidR="006B6A59" w:rsidRPr="00705AF7" w:rsidTr="00774431">
        <w:tc>
          <w:tcPr>
            <w:tcW w:w="851" w:type="dxa"/>
            <w:vAlign w:val="center"/>
          </w:tcPr>
          <w:p w:rsidR="006B6A59" w:rsidRPr="00897C0E" w:rsidRDefault="006B6A59" w:rsidP="00897C0E">
            <w:pPr>
              <w:jc w:val="center"/>
              <w:rPr>
                <w:rFonts w:ascii="Times New Roman" w:hAnsi="Times New Roman" w:cs="Times New Roman"/>
                <w:b/>
                <w:i/>
                <w:sz w:val="28"/>
                <w:szCs w:val="28"/>
              </w:rPr>
            </w:pPr>
            <w:r w:rsidRPr="00897C0E">
              <w:rPr>
                <w:rFonts w:ascii="Times New Roman" w:hAnsi="Times New Roman" w:cs="Times New Roman"/>
                <w:b/>
                <w:i/>
                <w:sz w:val="28"/>
                <w:szCs w:val="28"/>
              </w:rPr>
              <w:t>1.</w:t>
            </w:r>
          </w:p>
        </w:tc>
        <w:tc>
          <w:tcPr>
            <w:tcW w:w="4668" w:type="dxa"/>
          </w:tcPr>
          <w:p w:rsidR="006B6A59" w:rsidRPr="00897C0E" w:rsidRDefault="006B6A59" w:rsidP="006B6A59">
            <w:pPr>
              <w:spacing w:line="240" w:lineRule="auto"/>
              <w:contextualSpacing/>
              <w:jc w:val="both"/>
              <w:rPr>
                <w:rFonts w:ascii="Times New Roman" w:hAnsi="Times New Roman" w:cs="Times New Roman"/>
                <w:b/>
                <w:i/>
                <w:sz w:val="28"/>
                <w:szCs w:val="28"/>
              </w:rPr>
            </w:pPr>
            <w:r w:rsidRPr="00897C0E">
              <w:rPr>
                <w:rFonts w:ascii="Times New Roman" w:hAnsi="Times New Roman" w:cs="Times New Roman"/>
                <w:b/>
                <w:i/>
                <w:sz w:val="28"/>
                <w:szCs w:val="28"/>
              </w:rPr>
              <w:t>Социальная гигиена, организация здравоохранения и организация службы профпатологии</w:t>
            </w:r>
          </w:p>
        </w:tc>
        <w:tc>
          <w:tcPr>
            <w:tcW w:w="1134" w:type="dxa"/>
          </w:tcPr>
          <w:p w:rsidR="006B6A59" w:rsidRPr="00897C0E" w:rsidRDefault="006B6A59" w:rsidP="00897C0E">
            <w:pPr>
              <w:jc w:val="center"/>
              <w:rPr>
                <w:rFonts w:ascii="Times New Roman" w:hAnsi="Times New Roman" w:cs="Times New Roman"/>
                <w:b/>
                <w:i/>
                <w:sz w:val="28"/>
                <w:szCs w:val="28"/>
              </w:rPr>
            </w:pPr>
            <w:r w:rsidRPr="00897C0E">
              <w:rPr>
                <w:rFonts w:ascii="Times New Roman" w:hAnsi="Times New Roman" w:cs="Times New Roman"/>
                <w:b/>
                <w:i/>
                <w:sz w:val="28"/>
                <w:szCs w:val="28"/>
              </w:rPr>
              <w:t>18</w:t>
            </w:r>
          </w:p>
        </w:tc>
        <w:tc>
          <w:tcPr>
            <w:tcW w:w="1134" w:type="dxa"/>
          </w:tcPr>
          <w:p w:rsidR="006B6A59" w:rsidRPr="00897C0E" w:rsidRDefault="00897C0E" w:rsidP="00897C0E">
            <w:pPr>
              <w:jc w:val="center"/>
              <w:rPr>
                <w:rFonts w:ascii="Times New Roman" w:hAnsi="Times New Roman" w:cs="Times New Roman"/>
                <w:b/>
                <w:i/>
                <w:sz w:val="28"/>
                <w:szCs w:val="28"/>
              </w:rPr>
            </w:pPr>
            <w:r>
              <w:rPr>
                <w:rFonts w:ascii="Times New Roman" w:hAnsi="Times New Roman" w:cs="Times New Roman"/>
                <w:b/>
                <w:i/>
                <w:sz w:val="28"/>
                <w:szCs w:val="28"/>
              </w:rPr>
              <w:t>2</w:t>
            </w:r>
          </w:p>
        </w:tc>
        <w:tc>
          <w:tcPr>
            <w:tcW w:w="1276" w:type="dxa"/>
          </w:tcPr>
          <w:p w:rsidR="006B6A59" w:rsidRPr="00897C0E" w:rsidRDefault="00897C0E" w:rsidP="00897C0E">
            <w:pPr>
              <w:jc w:val="center"/>
              <w:rPr>
                <w:rFonts w:ascii="Times New Roman" w:hAnsi="Times New Roman" w:cs="Times New Roman"/>
                <w:b/>
                <w:i/>
                <w:sz w:val="28"/>
                <w:szCs w:val="28"/>
              </w:rPr>
            </w:pPr>
            <w:r>
              <w:rPr>
                <w:rFonts w:ascii="Times New Roman" w:hAnsi="Times New Roman" w:cs="Times New Roman"/>
                <w:b/>
                <w:i/>
                <w:sz w:val="28"/>
                <w:szCs w:val="28"/>
              </w:rPr>
              <w:t>-</w:t>
            </w:r>
          </w:p>
        </w:tc>
        <w:tc>
          <w:tcPr>
            <w:tcW w:w="1569" w:type="dxa"/>
          </w:tcPr>
          <w:p w:rsidR="006B6A59" w:rsidRPr="00897C0E" w:rsidRDefault="00897C0E" w:rsidP="00897C0E">
            <w:pPr>
              <w:jc w:val="center"/>
              <w:rPr>
                <w:rFonts w:ascii="Times New Roman" w:hAnsi="Times New Roman" w:cs="Times New Roman"/>
                <w:b/>
                <w:i/>
                <w:sz w:val="28"/>
                <w:szCs w:val="28"/>
              </w:rPr>
            </w:pPr>
            <w:r>
              <w:rPr>
                <w:rFonts w:ascii="Times New Roman" w:hAnsi="Times New Roman" w:cs="Times New Roman"/>
                <w:b/>
                <w:i/>
                <w:sz w:val="28"/>
                <w:szCs w:val="28"/>
              </w:rPr>
              <w:t>16</w:t>
            </w:r>
          </w:p>
        </w:tc>
      </w:tr>
      <w:tr w:rsidR="006B6A59" w:rsidRPr="00705AF7" w:rsidTr="00897C0E">
        <w:tc>
          <w:tcPr>
            <w:tcW w:w="851" w:type="dxa"/>
            <w:vAlign w:val="center"/>
          </w:tcPr>
          <w:p w:rsidR="006B6A59" w:rsidRPr="006B6A59" w:rsidRDefault="006B6A59" w:rsidP="00897C0E">
            <w:pPr>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1.1</w:t>
            </w:r>
          </w:p>
        </w:tc>
        <w:tc>
          <w:tcPr>
            <w:tcW w:w="4668" w:type="dxa"/>
          </w:tcPr>
          <w:p w:rsidR="006B6A59" w:rsidRPr="006B6A59" w:rsidRDefault="006B6A59" w:rsidP="006B6A59">
            <w:pPr>
              <w:pStyle w:val="41"/>
              <w:shd w:val="clear" w:color="auto" w:fill="auto"/>
              <w:spacing w:before="0" w:after="0" w:line="240" w:lineRule="auto"/>
              <w:ind w:left="140" w:firstLine="0"/>
              <w:contextualSpacing/>
              <w:rPr>
                <w:color w:val="000000" w:themeColor="text1"/>
                <w:sz w:val="28"/>
                <w:szCs w:val="28"/>
              </w:rPr>
            </w:pPr>
            <w:r w:rsidRPr="006B6A59">
              <w:rPr>
                <w:color w:val="000000" w:themeColor="text1"/>
                <w:sz w:val="28"/>
                <w:szCs w:val="28"/>
              </w:rPr>
              <w:t>Организация службы профпатологии</w:t>
            </w:r>
          </w:p>
        </w:tc>
        <w:tc>
          <w:tcPr>
            <w:tcW w:w="1134" w:type="dxa"/>
          </w:tcPr>
          <w:p w:rsidR="006B6A59" w:rsidRPr="006B6A59" w:rsidRDefault="006B6A59" w:rsidP="00897C0E">
            <w:pPr>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4</w:t>
            </w:r>
          </w:p>
        </w:tc>
        <w:tc>
          <w:tcPr>
            <w:tcW w:w="1134" w:type="dxa"/>
          </w:tcPr>
          <w:p w:rsidR="006B6A59" w:rsidRPr="006B6A59" w:rsidRDefault="00897C0E" w:rsidP="00897C0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276" w:type="dxa"/>
          </w:tcPr>
          <w:p w:rsidR="006B6A59" w:rsidRPr="006B6A59" w:rsidRDefault="00897C0E" w:rsidP="00897C0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vAlign w:val="center"/>
          </w:tcPr>
          <w:p w:rsidR="006B6A59" w:rsidRPr="006B6A59" w:rsidRDefault="00897C0E" w:rsidP="00897C0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6B6A59" w:rsidRPr="00705AF7" w:rsidTr="00897C0E">
        <w:tc>
          <w:tcPr>
            <w:tcW w:w="851" w:type="dxa"/>
            <w:vAlign w:val="center"/>
          </w:tcPr>
          <w:p w:rsidR="006B6A59" w:rsidRPr="006B6A59" w:rsidRDefault="006B6A59" w:rsidP="00897C0E">
            <w:pPr>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1.2</w:t>
            </w:r>
          </w:p>
        </w:tc>
        <w:tc>
          <w:tcPr>
            <w:tcW w:w="4668" w:type="dxa"/>
          </w:tcPr>
          <w:p w:rsidR="006B6A59" w:rsidRPr="006B6A59" w:rsidRDefault="006B6A59" w:rsidP="006B6A59">
            <w:pPr>
              <w:pStyle w:val="41"/>
              <w:shd w:val="clear" w:color="auto" w:fill="auto"/>
              <w:spacing w:before="0" w:after="0" w:line="240" w:lineRule="auto"/>
              <w:ind w:left="140" w:firstLine="0"/>
              <w:contextualSpacing/>
              <w:rPr>
                <w:color w:val="000000" w:themeColor="text1"/>
                <w:sz w:val="28"/>
                <w:szCs w:val="28"/>
              </w:rPr>
            </w:pPr>
            <w:r w:rsidRPr="006B6A59">
              <w:rPr>
                <w:color w:val="000000" w:themeColor="text1"/>
                <w:sz w:val="28"/>
                <w:szCs w:val="28"/>
              </w:rPr>
              <w:t>Вопросы управления, экономики и планирования</w:t>
            </w:r>
          </w:p>
        </w:tc>
        <w:tc>
          <w:tcPr>
            <w:tcW w:w="1134" w:type="dxa"/>
          </w:tcPr>
          <w:p w:rsidR="006B6A59" w:rsidRPr="006B6A59" w:rsidRDefault="006B6A59" w:rsidP="00897C0E">
            <w:pPr>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6</w:t>
            </w:r>
          </w:p>
        </w:tc>
        <w:tc>
          <w:tcPr>
            <w:tcW w:w="1134" w:type="dxa"/>
          </w:tcPr>
          <w:p w:rsidR="006B6A59" w:rsidRPr="006B6A59" w:rsidRDefault="00897C0E" w:rsidP="00897C0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276" w:type="dxa"/>
          </w:tcPr>
          <w:p w:rsidR="006B6A59" w:rsidRPr="006B6A59" w:rsidRDefault="00897C0E" w:rsidP="00897C0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vAlign w:val="center"/>
          </w:tcPr>
          <w:p w:rsidR="006B6A59" w:rsidRPr="006B6A59" w:rsidRDefault="00897C0E" w:rsidP="00897C0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6B6A59" w:rsidRPr="00705AF7" w:rsidTr="00897C0E">
        <w:tc>
          <w:tcPr>
            <w:tcW w:w="851" w:type="dxa"/>
            <w:vAlign w:val="center"/>
          </w:tcPr>
          <w:p w:rsidR="006B6A59" w:rsidRPr="006B6A59" w:rsidRDefault="006B6A59" w:rsidP="00897C0E">
            <w:pPr>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1.3</w:t>
            </w:r>
          </w:p>
        </w:tc>
        <w:tc>
          <w:tcPr>
            <w:tcW w:w="4668" w:type="dxa"/>
          </w:tcPr>
          <w:p w:rsidR="006B6A59" w:rsidRPr="006B6A59" w:rsidRDefault="006B6A59" w:rsidP="006B6A59">
            <w:pPr>
              <w:pStyle w:val="41"/>
              <w:shd w:val="clear" w:color="auto" w:fill="auto"/>
              <w:spacing w:before="0" w:after="0" w:line="240" w:lineRule="auto"/>
              <w:ind w:left="140" w:firstLine="0"/>
              <w:contextualSpacing/>
              <w:rPr>
                <w:color w:val="000000" w:themeColor="text1"/>
                <w:sz w:val="28"/>
                <w:szCs w:val="28"/>
              </w:rPr>
            </w:pPr>
            <w:r>
              <w:rPr>
                <w:color w:val="000000" w:themeColor="text1"/>
                <w:sz w:val="28"/>
                <w:szCs w:val="28"/>
              </w:rPr>
              <w:t>Санитарно-</w:t>
            </w:r>
            <w:r w:rsidRPr="006B6A59">
              <w:rPr>
                <w:color w:val="000000" w:themeColor="text1"/>
                <w:sz w:val="28"/>
                <w:szCs w:val="28"/>
              </w:rPr>
              <w:t>гигиеническое воспитание и вопросы профилактики</w:t>
            </w:r>
          </w:p>
        </w:tc>
        <w:tc>
          <w:tcPr>
            <w:tcW w:w="1134" w:type="dxa"/>
          </w:tcPr>
          <w:p w:rsidR="006B6A59" w:rsidRPr="006B6A59" w:rsidRDefault="006B6A59" w:rsidP="00897C0E">
            <w:pPr>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2</w:t>
            </w:r>
          </w:p>
        </w:tc>
        <w:tc>
          <w:tcPr>
            <w:tcW w:w="1134" w:type="dxa"/>
          </w:tcPr>
          <w:p w:rsidR="006B6A59" w:rsidRPr="006B6A59" w:rsidRDefault="006B6A59" w:rsidP="00897C0E">
            <w:pPr>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897C0E" w:rsidP="00897C0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vAlign w:val="center"/>
          </w:tcPr>
          <w:p w:rsidR="006B6A59" w:rsidRPr="006B6A59" w:rsidRDefault="00897C0E" w:rsidP="00897C0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897C0E">
        <w:tc>
          <w:tcPr>
            <w:tcW w:w="851" w:type="dxa"/>
            <w:vAlign w:val="center"/>
          </w:tcPr>
          <w:p w:rsidR="006B6A59" w:rsidRPr="006B6A59" w:rsidRDefault="006B6A59" w:rsidP="00897C0E">
            <w:pPr>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1.4</w:t>
            </w:r>
          </w:p>
        </w:tc>
        <w:tc>
          <w:tcPr>
            <w:tcW w:w="4668" w:type="dxa"/>
          </w:tcPr>
          <w:p w:rsidR="006B6A59" w:rsidRPr="006B6A59" w:rsidRDefault="006B6A59" w:rsidP="006B6A59">
            <w:pPr>
              <w:pStyle w:val="41"/>
              <w:shd w:val="clear" w:color="auto" w:fill="auto"/>
              <w:spacing w:before="0" w:after="0" w:line="240" w:lineRule="auto"/>
              <w:ind w:left="140" w:firstLine="0"/>
              <w:contextualSpacing/>
              <w:rPr>
                <w:color w:val="000000" w:themeColor="text1"/>
                <w:sz w:val="28"/>
                <w:szCs w:val="28"/>
              </w:rPr>
            </w:pPr>
            <w:r w:rsidRPr="006B6A59">
              <w:rPr>
                <w:color w:val="000000" w:themeColor="text1"/>
                <w:sz w:val="28"/>
                <w:szCs w:val="28"/>
              </w:rPr>
              <w:t>МСЭ при профессиональных</w:t>
            </w:r>
            <w:bookmarkStart w:id="2" w:name="_GoBack"/>
            <w:bookmarkEnd w:id="2"/>
            <w:r w:rsidRPr="006B6A59">
              <w:rPr>
                <w:color w:val="000000" w:themeColor="text1"/>
                <w:sz w:val="28"/>
                <w:szCs w:val="28"/>
              </w:rPr>
              <w:t xml:space="preserve"> заболеваниях</w:t>
            </w:r>
          </w:p>
        </w:tc>
        <w:tc>
          <w:tcPr>
            <w:tcW w:w="1134" w:type="dxa"/>
          </w:tcPr>
          <w:p w:rsidR="006B6A59" w:rsidRPr="006B6A59" w:rsidRDefault="006B6A59" w:rsidP="00897C0E">
            <w:pPr>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2</w:t>
            </w:r>
          </w:p>
        </w:tc>
        <w:tc>
          <w:tcPr>
            <w:tcW w:w="1134" w:type="dxa"/>
          </w:tcPr>
          <w:p w:rsidR="006B6A59" w:rsidRPr="006B6A59" w:rsidRDefault="00897C0E" w:rsidP="00897C0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276" w:type="dxa"/>
          </w:tcPr>
          <w:p w:rsidR="006B6A59" w:rsidRPr="006B6A59" w:rsidRDefault="00897C0E" w:rsidP="00897C0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vAlign w:val="center"/>
          </w:tcPr>
          <w:p w:rsidR="006B6A59" w:rsidRPr="006B6A59" w:rsidRDefault="00897C0E" w:rsidP="00897C0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6B6A59" w:rsidRPr="00705AF7" w:rsidTr="00897C0E">
        <w:trPr>
          <w:trHeight w:val="201"/>
        </w:trPr>
        <w:tc>
          <w:tcPr>
            <w:tcW w:w="851" w:type="dxa"/>
            <w:vAlign w:val="center"/>
          </w:tcPr>
          <w:p w:rsidR="006B6A59" w:rsidRPr="006B6A59" w:rsidRDefault="006B6A59" w:rsidP="00897C0E">
            <w:pPr>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1.5</w:t>
            </w:r>
          </w:p>
        </w:tc>
        <w:tc>
          <w:tcPr>
            <w:tcW w:w="4668" w:type="dxa"/>
          </w:tcPr>
          <w:p w:rsidR="006B6A59" w:rsidRPr="006B6A59" w:rsidRDefault="006B6A59" w:rsidP="006B6A59">
            <w:pPr>
              <w:pStyle w:val="41"/>
              <w:shd w:val="clear" w:color="auto" w:fill="auto"/>
              <w:spacing w:before="0" w:after="0" w:line="240" w:lineRule="auto"/>
              <w:ind w:left="140" w:firstLine="0"/>
              <w:contextualSpacing/>
              <w:rPr>
                <w:color w:val="000000" w:themeColor="text1"/>
                <w:sz w:val="28"/>
                <w:szCs w:val="28"/>
              </w:rPr>
            </w:pPr>
            <w:r w:rsidRPr="006B6A59">
              <w:rPr>
                <w:color w:val="000000" w:themeColor="text1"/>
                <w:sz w:val="28"/>
                <w:szCs w:val="28"/>
              </w:rPr>
              <w:t>Медицинская этика и деонтология</w:t>
            </w:r>
          </w:p>
        </w:tc>
        <w:tc>
          <w:tcPr>
            <w:tcW w:w="1134" w:type="dxa"/>
          </w:tcPr>
          <w:p w:rsidR="006B6A59" w:rsidRPr="006B6A59" w:rsidRDefault="006B6A59" w:rsidP="00897C0E">
            <w:pPr>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2</w:t>
            </w:r>
          </w:p>
        </w:tc>
        <w:tc>
          <w:tcPr>
            <w:tcW w:w="1134" w:type="dxa"/>
          </w:tcPr>
          <w:p w:rsidR="006B6A59" w:rsidRPr="006B6A59" w:rsidRDefault="00897C0E" w:rsidP="00897C0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276" w:type="dxa"/>
          </w:tcPr>
          <w:p w:rsidR="006B6A59" w:rsidRPr="006B6A59" w:rsidRDefault="006B6A59" w:rsidP="00897C0E">
            <w:pPr>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569" w:type="dxa"/>
            <w:vAlign w:val="center"/>
          </w:tcPr>
          <w:p w:rsidR="006B6A59" w:rsidRPr="006B6A59" w:rsidRDefault="00897C0E" w:rsidP="00897C0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897C0E">
        <w:tc>
          <w:tcPr>
            <w:tcW w:w="851" w:type="dxa"/>
            <w:vAlign w:val="center"/>
          </w:tcPr>
          <w:p w:rsidR="006B6A59" w:rsidRPr="006B6A59" w:rsidRDefault="006B6A59" w:rsidP="00897C0E">
            <w:pPr>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1.6.</w:t>
            </w:r>
          </w:p>
        </w:tc>
        <w:tc>
          <w:tcPr>
            <w:tcW w:w="4668" w:type="dxa"/>
          </w:tcPr>
          <w:p w:rsidR="006B6A59" w:rsidRPr="006B6A59" w:rsidRDefault="006B6A59" w:rsidP="006B6A59">
            <w:pPr>
              <w:pStyle w:val="41"/>
              <w:shd w:val="clear" w:color="auto" w:fill="auto"/>
              <w:spacing w:before="0" w:after="0" w:line="240" w:lineRule="auto"/>
              <w:ind w:left="140" w:firstLine="0"/>
              <w:contextualSpacing/>
              <w:rPr>
                <w:color w:val="000000" w:themeColor="text1"/>
                <w:sz w:val="28"/>
                <w:szCs w:val="28"/>
              </w:rPr>
            </w:pPr>
            <w:r w:rsidRPr="006B6A59">
              <w:rPr>
                <w:color w:val="000000" w:themeColor="text1"/>
                <w:sz w:val="28"/>
                <w:szCs w:val="28"/>
              </w:rPr>
              <w:t>Правовые основы российского здравоохранения</w:t>
            </w:r>
          </w:p>
        </w:tc>
        <w:tc>
          <w:tcPr>
            <w:tcW w:w="1134" w:type="dxa"/>
          </w:tcPr>
          <w:p w:rsidR="006B6A59" w:rsidRPr="006B6A59" w:rsidRDefault="006B6A59" w:rsidP="00897C0E">
            <w:pPr>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2</w:t>
            </w:r>
          </w:p>
        </w:tc>
        <w:tc>
          <w:tcPr>
            <w:tcW w:w="1134" w:type="dxa"/>
          </w:tcPr>
          <w:p w:rsidR="006B6A59" w:rsidRPr="006B6A59" w:rsidRDefault="00897C0E" w:rsidP="00897C0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276" w:type="dxa"/>
          </w:tcPr>
          <w:p w:rsidR="006B6A59" w:rsidRPr="006B6A59" w:rsidRDefault="006B6A59" w:rsidP="00897C0E">
            <w:pPr>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569" w:type="dxa"/>
            <w:vAlign w:val="center"/>
          </w:tcPr>
          <w:p w:rsidR="006B6A59" w:rsidRPr="006B6A59" w:rsidRDefault="00897C0E" w:rsidP="00897C0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897C0E">
        <w:trPr>
          <w:cantSplit/>
        </w:trPr>
        <w:tc>
          <w:tcPr>
            <w:tcW w:w="851" w:type="dxa"/>
          </w:tcPr>
          <w:p w:rsidR="006B6A59" w:rsidRPr="00897C0E" w:rsidRDefault="006B6A59" w:rsidP="00897C0E">
            <w:pPr>
              <w:pStyle w:val="afe"/>
              <w:jc w:val="center"/>
              <w:rPr>
                <w:rStyle w:val="afd"/>
                <w:i/>
                <w:sz w:val="28"/>
                <w:szCs w:val="28"/>
              </w:rPr>
            </w:pPr>
            <w:r w:rsidRPr="00897C0E">
              <w:rPr>
                <w:rStyle w:val="afd"/>
                <w:i/>
                <w:sz w:val="28"/>
                <w:szCs w:val="28"/>
              </w:rPr>
              <w:t>2.</w:t>
            </w:r>
          </w:p>
        </w:tc>
        <w:tc>
          <w:tcPr>
            <w:tcW w:w="4668" w:type="dxa"/>
          </w:tcPr>
          <w:p w:rsidR="006B6A59" w:rsidRPr="00897C0E" w:rsidRDefault="006B6A59" w:rsidP="006B6A59">
            <w:pPr>
              <w:spacing w:line="240" w:lineRule="auto"/>
              <w:contextualSpacing/>
              <w:rPr>
                <w:rFonts w:ascii="Times New Roman" w:hAnsi="Times New Roman" w:cs="Times New Roman"/>
                <w:b/>
                <w:i/>
                <w:sz w:val="28"/>
                <w:szCs w:val="28"/>
              </w:rPr>
            </w:pPr>
            <w:r w:rsidRPr="00897C0E">
              <w:rPr>
                <w:rFonts w:ascii="Times New Roman" w:hAnsi="Times New Roman" w:cs="Times New Roman"/>
                <w:b/>
                <w:i/>
                <w:sz w:val="28"/>
                <w:szCs w:val="28"/>
              </w:rPr>
              <w:t>Нормативно-методическое обеспечение в профпатологии</w:t>
            </w:r>
          </w:p>
        </w:tc>
        <w:tc>
          <w:tcPr>
            <w:tcW w:w="1134" w:type="dxa"/>
          </w:tcPr>
          <w:p w:rsidR="006B6A59" w:rsidRPr="00897C0E" w:rsidRDefault="006B6A59" w:rsidP="00897C0E">
            <w:pPr>
              <w:jc w:val="center"/>
              <w:rPr>
                <w:rFonts w:ascii="Times New Roman" w:hAnsi="Times New Roman" w:cs="Times New Roman"/>
                <w:b/>
                <w:i/>
                <w:sz w:val="28"/>
                <w:szCs w:val="28"/>
              </w:rPr>
            </w:pPr>
            <w:r w:rsidRPr="00897C0E">
              <w:rPr>
                <w:rFonts w:ascii="Times New Roman" w:hAnsi="Times New Roman" w:cs="Times New Roman"/>
                <w:b/>
                <w:i/>
                <w:sz w:val="28"/>
                <w:szCs w:val="28"/>
              </w:rPr>
              <w:t>10</w:t>
            </w:r>
          </w:p>
        </w:tc>
        <w:tc>
          <w:tcPr>
            <w:tcW w:w="1134" w:type="dxa"/>
          </w:tcPr>
          <w:p w:rsidR="006B6A59" w:rsidRPr="00897C0E" w:rsidRDefault="00897C0E" w:rsidP="00897C0E">
            <w:pPr>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w:t>
            </w:r>
          </w:p>
        </w:tc>
        <w:tc>
          <w:tcPr>
            <w:tcW w:w="1276" w:type="dxa"/>
          </w:tcPr>
          <w:p w:rsidR="006B6A59" w:rsidRPr="00897C0E" w:rsidRDefault="00897C0E" w:rsidP="00897C0E">
            <w:pPr>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2</w:t>
            </w:r>
          </w:p>
        </w:tc>
        <w:tc>
          <w:tcPr>
            <w:tcW w:w="1569" w:type="dxa"/>
            <w:shd w:val="clear" w:color="auto" w:fill="auto"/>
            <w:vAlign w:val="center"/>
          </w:tcPr>
          <w:p w:rsidR="006B6A59" w:rsidRPr="00897C0E" w:rsidRDefault="00897C0E" w:rsidP="00897C0E">
            <w:pPr>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8</w:t>
            </w:r>
          </w:p>
        </w:tc>
      </w:tr>
      <w:tr w:rsidR="006B6A59" w:rsidRPr="00705AF7" w:rsidTr="00897C0E">
        <w:trPr>
          <w:cantSplit/>
        </w:trPr>
        <w:tc>
          <w:tcPr>
            <w:tcW w:w="851" w:type="dxa"/>
            <w:vAlign w:val="center"/>
          </w:tcPr>
          <w:p w:rsidR="006B6A59" w:rsidRPr="006B6A59" w:rsidRDefault="006B6A59" w:rsidP="00897C0E">
            <w:pPr>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2.1.</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Роль условий труда в формировании профессиональных и производствен</w:t>
            </w:r>
            <w:r w:rsidR="00897C0E">
              <w:rPr>
                <w:rFonts w:ascii="Times New Roman" w:hAnsi="Times New Roman" w:cs="Times New Roman"/>
                <w:sz w:val="28"/>
                <w:szCs w:val="28"/>
              </w:rPr>
              <w:t>-</w:t>
            </w:r>
            <w:r w:rsidRPr="006B6A59">
              <w:rPr>
                <w:rFonts w:ascii="Times New Roman" w:hAnsi="Times New Roman" w:cs="Times New Roman"/>
                <w:sz w:val="28"/>
                <w:szCs w:val="28"/>
              </w:rPr>
              <w:t>но-обусловленных болезней</w:t>
            </w:r>
          </w:p>
        </w:tc>
        <w:tc>
          <w:tcPr>
            <w:tcW w:w="1134" w:type="dxa"/>
          </w:tcPr>
          <w:p w:rsidR="006B6A59" w:rsidRPr="006B6A59" w:rsidRDefault="006B6A59" w:rsidP="00897C0E">
            <w:pPr>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897C0E" w:rsidP="00897C0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276" w:type="dxa"/>
          </w:tcPr>
          <w:p w:rsidR="006B6A59" w:rsidRPr="006B6A59" w:rsidRDefault="006B6A59" w:rsidP="00897C0E">
            <w:pPr>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569" w:type="dxa"/>
            <w:shd w:val="clear" w:color="auto" w:fill="auto"/>
          </w:tcPr>
          <w:p w:rsidR="006B6A59" w:rsidRPr="006B6A59" w:rsidRDefault="00897C0E" w:rsidP="00897C0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897C0E">
        <w:trPr>
          <w:cantSplit/>
        </w:trPr>
        <w:tc>
          <w:tcPr>
            <w:tcW w:w="851" w:type="dxa"/>
            <w:vAlign w:val="center"/>
          </w:tcPr>
          <w:p w:rsidR="006B6A59" w:rsidRPr="006B6A59" w:rsidRDefault="006B6A59" w:rsidP="00897C0E">
            <w:pPr>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2.2</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 xml:space="preserve">Новое в </w:t>
            </w:r>
            <w:proofErr w:type="gramStart"/>
            <w:r w:rsidRPr="006B6A59">
              <w:rPr>
                <w:rFonts w:ascii="Times New Roman" w:hAnsi="Times New Roman" w:cs="Times New Roman"/>
                <w:sz w:val="28"/>
                <w:szCs w:val="28"/>
              </w:rPr>
              <w:t>гигиенической</w:t>
            </w:r>
            <w:proofErr w:type="gramEnd"/>
            <w:r w:rsidRPr="006B6A59">
              <w:rPr>
                <w:rFonts w:ascii="Times New Roman" w:hAnsi="Times New Roman" w:cs="Times New Roman"/>
                <w:sz w:val="28"/>
                <w:szCs w:val="28"/>
              </w:rPr>
              <w:t xml:space="preserve"> классифи</w:t>
            </w:r>
            <w:r w:rsidR="00897C0E">
              <w:rPr>
                <w:rFonts w:ascii="Times New Roman" w:hAnsi="Times New Roman" w:cs="Times New Roman"/>
                <w:sz w:val="28"/>
                <w:szCs w:val="28"/>
              </w:rPr>
              <w:t>-</w:t>
            </w:r>
            <w:r w:rsidRPr="006B6A59">
              <w:rPr>
                <w:rFonts w:ascii="Times New Roman" w:hAnsi="Times New Roman" w:cs="Times New Roman"/>
                <w:sz w:val="28"/>
                <w:szCs w:val="28"/>
              </w:rPr>
              <w:t>кации условий труда. Принципы формирования, отличительные особенности</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4</w:t>
            </w:r>
          </w:p>
        </w:tc>
        <w:tc>
          <w:tcPr>
            <w:tcW w:w="1134" w:type="dxa"/>
          </w:tcPr>
          <w:p w:rsidR="006B6A59" w:rsidRPr="006B6A59" w:rsidRDefault="00897C0E"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276"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2</w:t>
            </w:r>
          </w:p>
        </w:tc>
        <w:tc>
          <w:tcPr>
            <w:tcW w:w="1569" w:type="dxa"/>
            <w:shd w:val="clear" w:color="auto" w:fill="auto"/>
          </w:tcPr>
          <w:p w:rsidR="006B6A59" w:rsidRPr="006B6A59" w:rsidRDefault="00897C0E"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897C0E">
        <w:trPr>
          <w:cantSplit/>
        </w:trPr>
        <w:tc>
          <w:tcPr>
            <w:tcW w:w="851" w:type="dxa"/>
            <w:vAlign w:val="center"/>
          </w:tcPr>
          <w:p w:rsidR="006B6A59" w:rsidRPr="006B6A59" w:rsidRDefault="006B6A59" w:rsidP="00897C0E">
            <w:pPr>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2.3.</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Нормативно-методическое обеспечение вопросов профпатологии в современных условиях</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4</w:t>
            </w:r>
          </w:p>
        </w:tc>
        <w:tc>
          <w:tcPr>
            <w:tcW w:w="1134" w:type="dxa"/>
          </w:tcPr>
          <w:p w:rsidR="006B6A59" w:rsidRPr="006B6A59" w:rsidRDefault="00897C0E"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276" w:type="dxa"/>
          </w:tcPr>
          <w:p w:rsidR="006B6A59" w:rsidRPr="006B6A59" w:rsidRDefault="00897C0E"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shd w:val="clear" w:color="auto" w:fill="auto"/>
          </w:tcPr>
          <w:p w:rsidR="006B6A59" w:rsidRPr="006B6A59" w:rsidRDefault="00D711AA"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6B6A59" w:rsidRPr="00705AF7" w:rsidTr="002E3197">
        <w:trPr>
          <w:cantSplit/>
        </w:trPr>
        <w:tc>
          <w:tcPr>
            <w:tcW w:w="851" w:type="dxa"/>
            <w:vAlign w:val="center"/>
          </w:tcPr>
          <w:p w:rsidR="006B6A59" w:rsidRPr="00897C0E" w:rsidRDefault="006B6A59" w:rsidP="00897C0E">
            <w:pPr>
              <w:jc w:val="center"/>
              <w:rPr>
                <w:rFonts w:ascii="Times New Roman" w:hAnsi="Times New Roman" w:cs="Times New Roman"/>
                <w:b/>
                <w:i/>
                <w:sz w:val="28"/>
                <w:szCs w:val="28"/>
              </w:rPr>
            </w:pPr>
            <w:r w:rsidRPr="00897C0E">
              <w:rPr>
                <w:rFonts w:ascii="Times New Roman" w:hAnsi="Times New Roman" w:cs="Times New Roman"/>
                <w:b/>
                <w:i/>
                <w:sz w:val="28"/>
                <w:szCs w:val="28"/>
              </w:rPr>
              <w:t>3.</w:t>
            </w:r>
          </w:p>
        </w:tc>
        <w:tc>
          <w:tcPr>
            <w:tcW w:w="4668" w:type="dxa"/>
          </w:tcPr>
          <w:p w:rsidR="006B6A59" w:rsidRPr="00897C0E" w:rsidRDefault="006B6A59" w:rsidP="006B6A59">
            <w:pPr>
              <w:spacing w:line="240" w:lineRule="auto"/>
              <w:contextualSpacing/>
              <w:jc w:val="both"/>
              <w:rPr>
                <w:rFonts w:ascii="Times New Roman" w:hAnsi="Times New Roman" w:cs="Times New Roman"/>
                <w:b/>
                <w:i/>
                <w:sz w:val="28"/>
                <w:szCs w:val="28"/>
              </w:rPr>
            </w:pPr>
            <w:r w:rsidRPr="00897C0E">
              <w:rPr>
                <w:rFonts w:ascii="Times New Roman" w:hAnsi="Times New Roman" w:cs="Times New Roman"/>
                <w:b/>
                <w:i/>
                <w:sz w:val="28"/>
                <w:szCs w:val="28"/>
              </w:rPr>
              <w:t>Профессиональные заболевания химической этиологии и профессиональные аллергодерма</w:t>
            </w:r>
            <w:r w:rsidR="00897C0E">
              <w:rPr>
                <w:rFonts w:ascii="Times New Roman" w:hAnsi="Times New Roman" w:cs="Times New Roman"/>
                <w:b/>
                <w:i/>
                <w:sz w:val="28"/>
                <w:szCs w:val="28"/>
              </w:rPr>
              <w:t>-</w:t>
            </w:r>
            <w:r w:rsidRPr="00897C0E">
              <w:rPr>
                <w:rFonts w:ascii="Times New Roman" w:hAnsi="Times New Roman" w:cs="Times New Roman"/>
                <w:b/>
                <w:i/>
                <w:sz w:val="28"/>
                <w:szCs w:val="28"/>
              </w:rPr>
              <w:t>тозы</w:t>
            </w:r>
          </w:p>
        </w:tc>
        <w:tc>
          <w:tcPr>
            <w:tcW w:w="1134" w:type="dxa"/>
          </w:tcPr>
          <w:p w:rsidR="006B6A59" w:rsidRPr="00897C0E" w:rsidRDefault="006B6A59" w:rsidP="006B6A59">
            <w:pPr>
              <w:spacing w:line="240" w:lineRule="auto"/>
              <w:contextualSpacing/>
              <w:jc w:val="center"/>
              <w:rPr>
                <w:rFonts w:ascii="Times New Roman" w:hAnsi="Times New Roman" w:cs="Times New Roman"/>
                <w:b/>
                <w:i/>
                <w:sz w:val="28"/>
                <w:szCs w:val="28"/>
              </w:rPr>
            </w:pPr>
            <w:r w:rsidRPr="00897C0E">
              <w:rPr>
                <w:rFonts w:ascii="Times New Roman" w:hAnsi="Times New Roman" w:cs="Times New Roman"/>
                <w:b/>
                <w:i/>
                <w:sz w:val="28"/>
                <w:szCs w:val="28"/>
              </w:rPr>
              <w:t>6</w:t>
            </w:r>
          </w:p>
        </w:tc>
        <w:tc>
          <w:tcPr>
            <w:tcW w:w="1134" w:type="dxa"/>
          </w:tcPr>
          <w:p w:rsidR="006B6A59" w:rsidRPr="00897C0E" w:rsidRDefault="006B6A59" w:rsidP="006B6A59">
            <w:pPr>
              <w:pStyle w:val="41"/>
              <w:shd w:val="clear" w:color="auto" w:fill="auto"/>
              <w:spacing w:before="0" w:after="0" w:line="240" w:lineRule="auto"/>
              <w:ind w:firstLine="0"/>
              <w:contextualSpacing/>
              <w:jc w:val="center"/>
              <w:rPr>
                <w:b/>
                <w:i/>
                <w:color w:val="000000" w:themeColor="text1"/>
                <w:sz w:val="28"/>
                <w:szCs w:val="28"/>
              </w:rPr>
            </w:pPr>
            <w:r w:rsidRPr="00897C0E">
              <w:rPr>
                <w:b/>
                <w:i/>
                <w:color w:val="000000" w:themeColor="text1"/>
                <w:sz w:val="28"/>
                <w:szCs w:val="28"/>
              </w:rPr>
              <w:t>2</w:t>
            </w:r>
          </w:p>
        </w:tc>
        <w:tc>
          <w:tcPr>
            <w:tcW w:w="1276" w:type="dxa"/>
          </w:tcPr>
          <w:p w:rsidR="006B6A59" w:rsidRPr="00897C0E" w:rsidRDefault="002E3197" w:rsidP="006B6A59">
            <w:pPr>
              <w:pStyle w:val="41"/>
              <w:shd w:val="clear" w:color="auto" w:fill="auto"/>
              <w:spacing w:before="0" w:after="0" w:line="240" w:lineRule="auto"/>
              <w:ind w:firstLine="0"/>
              <w:contextualSpacing/>
              <w:jc w:val="center"/>
              <w:rPr>
                <w:b/>
                <w:i/>
                <w:color w:val="000000" w:themeColor="text1"/>
                <w:sz w:val="28"/>
                <w:szCs w:val="28"/>
              </w:rPr>
            </w:pPr>
            <w:r>
              <w:rPr>
                <w:b/>
                <w:i/>
                <w:color w:val="000000" w:themeColor="text1"/>
                <w:sz w:val="28"/>
                <w:szCs w:val="28"/>
              </w:rPr>
              <w:t>-</w:t>
            </w:r>
          </w:p>
        </w:tc>
        <w:tc>
          <w:tcPr>
            <w:tcW w:w="1569" w:type="dxa"/>
            <w:shd w:val="clear" w:color="auto" w:fill="auto"/>
          </w:tcPr>
          <w:p w:rsidR="006B6A59" w:rsidRPr="00897C0E" w:rsidRDefault="002E3197" w:rsidP="006B6A59">
            <w:pPr>
              <w:spacing w:line="240" w:lineRule="auto"/>
              <w:contextualSpacing/>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4</w:t>
            </w:r>
          </w:p>
        </w:tc>
      </w:tr>
      <w:tr w:rsidR="006B6A59" w:rsidRPr="00705AF7" w:rsidTr="002E3197">
        <w:trPr>
          <w:cantSplit/>
        </w:trPr>
        <w:tc>
          <w:tcPr>
            <w:tcW w:w="851" w:type="dxa"/>
          </w:tcPr>
          <w:p w:rsidR="006B6A59" w:rsidRPr="006B6A59" w:rsidRDefault="006B6A59" w:rsidP="00897C0E">
            <w:pPr>
              <w:pStyle w:val="afe"/>
              <w:jc w:val="center"/>
              <w:rPr>
                <w:rStyle w:val="afd"/>
                <w:b w:val="0"/>
                <w:sz w:val="28"/>
                <w:szCs w:val="28"/>
              </w:rPr>
            </w:pPr>
            <w:r w:rsidRPr="006B6A59">
              <w:rPr>
                <w:rStyle w:val="afd"/>
                <w:b w:val="0"/>
                <w:sz w:val="28"/>
                <w:szCs w:val="28"/>
              </w:rPr>
              <w:t>3.1.</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Профессиональные заболевания химической этиологии: диагностика, лечение, профилактика, экспертиза трудоспособности</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6B6A59" w:rsidP="006B6A59">
            <w:pPr>
              <w:pStyle w:val="41"/>
              <w:shd w:val="clear" w:color="auto" w:fill="auto"/>
              <w:spacing w:before="0" w:after="0" w:line="240" w:lineRule="auto"/>
              <w:ind w:firstLine="0"/>
              <w:contextualSpacing/>
              <w:jc w:val="center"/>
              <w:rPr>
                <w:color w:val="000000" w:themeColor="text1"/>
                <w:sz w:val="28"/>
                <w:szCs w:val="28"/>
              </w:rPr>
            </w:pPr>
            <w:r w:rsidRPr="006B6A59">
              <w:rPr>
                <w:color w:val="000000" w:themeColor="text1"/>
                <w:sz w:val="28"/>
                <w:szCs w:val="28"/>
              </w:rPr>
              <w:t>2</w:t>
            </w:r>
          </w:p>
        </w:tc>
        <w:tc>
          <w:tcPr>
            <w:tcW w:w="1276" w:type="dxa"/>
          </w:tcPr>
          <w:p w:rsidR="006B6A59" w:rsidRPr="006B6A59" w:rsidRDefault="006B6A59" w:rsidP="006B6A59">
            <w:pPr>
              <w:pStyle w:val="41"/>
              <w:shd w:val="clear" w:color="auto" w:fill="auto"/>
              <w:spacing w:before="0" w:after="0" w:line="240" w:lineRule="auto"/>
              <w:ind w:firstLine="0"/>
              <w:contextualSpacing/>
              <w:jc w:val="center"/>
              <w:rPr>
                <w:color w:val="000000" w:themeColor="text1"/>
                <w:sz w:val="28"/>
                <w:szCs w:val="28"/>
              </w:rPr>
            </w:pPr>
            <w:r w:rsidRPr="006B6A59">
              <w:rPr>
                <w:color w:val="000000" w:themeColor="text1"/>
                <w:sz w:val="28"/>
                <w:szCs w:val="28"/>
              </w:rPr>
              <w:t>-</w:t>
            </w:r>
          </w:p>
        </w:tc>
        <w:tc>
          <w:tcPr>
            <w:tcW w:w="1569" w:type="dxa"/>
            <w:shd w:val="clear" w:color="auto" w:fill="auto"/>
          </w:tcPr>
          <w:p w:rsidR="006B6A59" w:rsidRPr="006B6A59" w:rsidRDefault="002E3197" w:rsidP="006B6A59">
            <w:pPr>
              <w:spacing w:line="240" w:lineRule="auto"/>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6B6A59" w:rsidRPr="00705AF7" w:rsidTr="002E3197">
        <w:trPr>
          <w:cantSplit/>
        </w:trPr>
        <w:tc>
          <w:tcPr>
            <w:tcW w:w="851" w:type="dxa"/>
          </w:tcPr>
          <w:p w:rsidR="006B6A59" w:rsidRPr="006B6A59" w:rsidRDefault="006B6A59" w:rsidP="00897C0E">
            <w:pPr>
              <w:pStyle w:val="afe"/>
              <w:jc w:val="center"/>
              <w:rPr>
                <w:sz w:val="28"/>
                <w:szCs w:val="28"/>
              </w:rPr>
            </w:pPr>
            <w:r w:rsidRPr="006B6A59">
              <w:rPr>
                <w:sz w:val="28"/>
                <w:szCs w:val="28"/>
              </w:rPr>
              <w:t>3.2.</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Поражение гепатобилиарной системы от воздействия профессиональных факторов</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2E3197"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shd w:val="clear" w:color="auto" w:fill="auto"/>
          </w:tcPr>
          <w:p w:rsidR="006B6A59" w:rsidRPr="006B6A59" w:rsidRDefault="002E3197"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2E3197">
        <w:trPr>
          <w:cantSplit/>
        </w:trPr>
        <w:tc>
          <w:tcPr>
            <w:tcW w:w="851" w:type="dxa"/>
          </w:tcPr>
          <w:p w:rsidR="006B6A59" w:rsidRPr="006B6A59" w:rsidRDefault="006B6A59" w:rsidP="00897C0E">
            <w:pPr>
              <w:pStyle w:val="afe"/>
              <w:jc w:val="center"/>
              <w:rPr>
                <w:rStyle w:val="afd"/>
                <w:b w:val="0"/>
                <w:sz w:val="28"/>
                <w:szCs w:val="28"/>
              </w:rPr>
            </w:pPr>
            <w:r w:rsidRPr="006B6A59">
              <w:rPr>
                <w:rStyle w:val="afd"/>
                <w:b w:val="0"/>
                <w:sz w:val="28"/>
                <w:szCs w:val="28"/>
              </w:rPr>
              <w:t>3.3.</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Принципы диагностики, лечения, профилактики, экспертиза трудоспособности современных форм хронической интоксикации свинцом</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2E3197"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shd w:val="clear" w:color="auto" w:fill="auto"/>
          </w:tcPr>
          <w:p w:rsidR="006B6A59" w:rsidRPr="006B6A59" w:rsidRDefault="002E3197"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F06836">
        <w:trPr>
          <w:cantSplit/>
        </w:trPr>
        <w:tc>
          <w:tcPr>
            <w:tcW w:w="851" w:type="dxa"/>
            <w:vAlign w:val="center"/>
          </w:tcPr>
          <w:p w:rsidR="006B6A59" w:rsidRPr="00897C0E" w:rsidRDefault="006B6A59" w:rsidP="00897C0E">
            <w:pPr>
              <w:pStyle w:val="afe"/>
              <w:rPr>
                <w:rStyle w:val="afd"/>
                <w:i/>
                <w:sz w:val="28"/>
                <w:szCs w:val="28"/>
              </w:rPr>
            </w:pPr>
            <w:r w:rsidRPr="00897C0E">
              <w:rPr>
                <w:rStyle w:val="afd"/>
                <w:i/>
                <w:sz w:val="28"/>
                <w:szCs w:val="28"/>
              </w:rPr>
              <w:lastRenderedPageBreak/>
              <w:t>4.</w:t>
            </w:r>
          </w:p>
        </w:tc>
        <w:tc>
          <w:tcPr>
            <w:tcW w:w="4668" w:type="dxa"/>
          </w:tcPr>
          <w:p w:rsidR="006B6A59" w:rsidRPr="00897C0E" w:rsidRDefault="006B6A59" w:rsidP="006B6A59">
            <w:pPr>
              <w:spacing w:line="240" w:lineRule="auto"/>
              <w:contextualSpacing/>
              <w:rPr>
                <w:rFonts w:ascii="Times New Roman" w:hAnsi="Times New Roman" w:cs="Times New Roman"/>
                <w:b/>
                <w:i/>
                <w:sz w:val="28"/>
                <w:szCs w:val="28"/>
              </w:rPr>
            </w:pPr>
            <w:r w:rsidRPr="00897C0E">
              <w:rPr>
                <w:rFonts w:ascii="Times New Roman" w:hAnsi="Times New Roman" w:cs="Times New Roman"/>
                <w:b/>
                <w:i/>
                <w:sz w:val="28"/>
                <w:szCs w:val="28"/>
              </w:rPr>
              <w:t>Профессиональные заболевания от воздействия физических факторов и функционального перенапряжения</w:t>
            </w:r>
          </w:p>
        </w:tc>
        <w:tc>
          <w:tcPr>
            <w:tcW w:w="1134" w:type="dxa"/>
          </w:tcPr>
          <w:p w:rsidR="006B6A59" w:rsidRPr="00897C0E" w:rsidRDefault="006B6A59" w:rsidP="006B6A59">
            <w:pPr>
              <w:spacing w:line="240" w:lineRule="auto"/>
              <w:contextualSpacing/>
              <w:jc w:val="center"/>
              <w:rPr>
                <w:rFonts w:ascii="Times New Roman" w:hAnsi="Times New Roman" w:cs="Times New Roman"/>
                <w:b/>
                <w:i/>
                <w:sz w:val="28"/>
                <w:szCs w:val="28"/>
              </w:rPr>
            </w:pPr>
            <w:r w:rsidRPr="00897C0E">
              <w:rPr>
                <w:rFonts w:ascii="Times New Roman" w:hAnsi="Times New Roman" w:cs="Times New Roman"/>
                <w:b/>
                <w:i/>
                <w:sz w:val="28"/>
                <w:szCs w:val="28"/>
              </w:rPr>
              <w:t>14</w:t>
            </w:r>
          </w:p>
        </w:tc>
        <w:tc>
          <w:tcPr>
            <w:tcW w:w="1134" w:type="dxa"/>
          </w:tcPr>
          <w:p w:rsidR="006B6A59" w:rsidRPr="00897C0E" w:rsidRDefault="002E3197" w:rsidP="006B6A59">
            <w:pPr>
              <w:spacing w:line="240" w:lineRule="auto"/>
              <w:contextualSpacing/>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2</w:t>
            </w:r>
          </w:p>
        </w:tc>
        <w:tc>
          <w:tcPr>
            <w:tcW w:w="1276" w:type="dxa"/>
          </w:tcPr>
          <w:p w:rsidR="006B6A59" w:rsidRPr="00897C0E" w:rsidRDefault="00D711AA" w:rsidP="006B6A59">
            <w:pPr>
              <w:spacing w:line="240" w:lineRule="auto"/>
              <w:contextualSpacing/>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2</w:t>
            </w:r>
          </w:p>
        </w:tc>
        <w:tc>
          <w:tcPr>
            <w:tcW w:w="1569" w:type="dxa"/>
            <w:shd w:val="clear" w:color="auto" w:fill="auto"/>
          </w:tcPr>
          <w:p w:rsidR="006B6A59" w:rsidRPr="00897C0E" w:rsidRDefault="00F06836" w:rsidP="006B6A59">
            <w:pPr>
              <w:spacing w:line="240" w:lineRule="auto"/>
              <w:contextualSpacing/>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10</w:t>
            </w:r>
          </w:p>
        </w:tc>
      </w:tr>
      <w:tr w:rsidR="006B6A59" w:rsidRPr="00705AF7" w:rsidTr="00F06836">
        <w:trPr>
          <w:cantSplit/>
        </w:trPr>
        <w:tc>
          <w:tcPr>
            <w:tcW w:w="851" w:type="dxa"/>
            <w:vAlign w:val="center"/>
          </w:tcPr>
          <w:p w:rsidR="006B6A59" w:rsidRPr="006B6A59" w:rsidRDefault="006B6A59" w:rsidP="00897C0E">
            <w:pPr>
              <w:pStyle w:val="afe"/>
              <w:rPr>
                <w:rStyle w:val="afd"/>
                <w:b w:val="0"/>
                <w:sz w:val="28"/>
                <w:szCs w:val="28"/>
              </w:rPr>
            </w:pPr>
            <w:r w:rsidRPr="006B6A59">
              <w:rPr>
                <w:rStyle w:val="afd"/>
                <w:b w:val="0"/>
                <w:sz w:val="28"/>
                <w:szCs w:val="28"/>
              </w:rPr>
              <w:t>4.1.</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 xml:space="preserve">Шум, вибрация - как </w:t>
            </w:r>
            <w:proofErr w:type="gramStart"/>
            <w:r w:rsidRPr="006B6A59">
              <w:rPr>
                <w:rFonts w:ascii="Times New Roman" w:hAnsi="Times New Roman" w:cs="Times New Roman"/>
                <w:sz w:val="28"/>
                <w:szCs w:val="28"/>
              </w:rPr>
              <w:t>производствен</w:t>
            </w:r>
            <w:r w:rsidR="00F06836">
              <w:rPr>
                <w:rFonts w:ascii="Times New Roman" w:hAnsi="Times New Roman" w:cs="Times New Roman"/>
                <w:sz w:val="28"/>
                <w:szCs w:val="28"/>
              </w:rPr>
              <w:t>-</w:t>
            </w:r>
            <w:r w:rsidRPr="006B6A59">
              <w:rPr>
                <w:rFonts w:ascii="Times New Roman" w:hAnsi="Times New Roman" w:cs="Times New Roman"/>
                <w:sz w:val="28"/>
                <w:szCs w:val="28"/>
              </w:rPr>
              <w:t>ные</w:t>
            </w:r>
            <w:proofErr w:type="gramEnd"/>
            <w:r w:rsidRPr="006B6A59">
              <w:rPr>
                <w:rFonts w:ascii="Times New Roman" w:hAnsi="Times New Roman" w:cs="Times New Roman"/>
                <w:sz w:val="28"/>
                <w:szCs w:val="28"/>
              </w:rPr>
              <w:t xml:space="preserve"> факторы. Патологическое </w:t>
            </w:r>
            <w:proofErr w:type="gramStart"/>
            <w:r w:rsidRPr="006B6A59">
              <w:rPr>
                <w:rFonts w:ascii="Times New Roman" w:hAnsi="Times New Roman" w:cs="Times New Roman"/>
                <w:sz w:val="28"/>
                <w:szCs w:val="28"/>
              </w:rPr>
              <w:t>дейст</w:t>
            </w:r>
            <w:r w:rsidR="00F06836">
              <w:rPr>
                <w:rFonts w:ascii="Times New Roman" w:hAnsi="Times New Roman" w:cs="Times New Roman"/>
                <w:sz w:val="28"/>
                <w:szCs w:val="28"/>
              </w:rPr>
              <w:t>-</w:t>
            </w:r>
            <w:r w:rsidRPr="006B6A59">
              <w:rPr>
                <w:rFonts w:ascii="Times New Roman" w:hAnsi="Times New Roman" w:cs="Times New Roman"/>
                <w:sz w:val="28"/>
                <w:szCs w:val="28"/>
              </w:rPr>
              <w:t>вие</w:t>
            </w:r>
            <w:proofErr w:type="gramEnd"/>
            <w:r w:rsidRPr="006B6A59">
              <w:rPr>
                <w:rFonts w:ascii="Times New Roman" w:hAnsi="Times New Roman" w:cs="Times New Roman"/>
                <w:sz w:val="28"/>
                <w:szCs w:val="28"/>
              </w:rPr>
              <w:t xml:space="preserve">. Прогнозирование риска. </w:t>
            </w:r>
            <w:proofErr w:type="gramStart"/>
            <w:r w:rsidRPr="006B6A59">
              <w:rPr>
                <w:rFonts w:ascii="Times New Roman" w:hAnsi="Times New Roman" w:cs="Times New Roman"/>
                <w:sz w:val="28"/>
                <w:szCs w:val="28"/>
              </w:rPr>
              <w:t>Профи</w:t>
            </w:r>
            <w:r w:rsidR="00F06836">
              <w:rPr>
                <w:rFonts w:ascii="Times New Roman" w:hAnsi="Times New Roman" w:cs="Times New Roman"/>
                <w:sz w:val="28"/>
                <w:szCs w:val="28"/>
              </w:rPr>
              <w:t>-</w:t>
            </w:r>
            <w:r w:rsidRPr="006B6A59">
              <w:rPr>
                <w:rFonts w:ascii="Times New Roman" w:hAnsi="Times New Roman" w:cs="Times New Roman"/>
                <w:sz w:val="28"/>
                <w:szCs w:val="28"/>
              </w:rPr>
              <w:t>лактика</w:t>
            </w:r>
            <w:proofErr w:type="gramEnd"/>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F06836" w:rsidP="006B6A59">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tcPr>
          <w:p w:rsidR="006B6A59" w:rsidRPr="006B6A59" w:rsidRDefault="006B6A59" w:rsidP="006B6A59">
            <w:pPr>
              <w:pStyle w:val="41"/>
              <w:shd w:val="clear" w:color="auto" w:fill="auto"/>
              <w:spacing w:before="0" w:after="0" w:line="240" w:lineRule="auto"/>
              <w:ind w:firstLine="0"/>
              <w:contextualSpacing/>
              <w:jc w:val="center"/>
              <w:rPr>
                <w:color w:val="000000" w:themeColor="text1"/>
                <w:sz w:val="28"/>
                <w:szCs w:val="28"/>
              </w:rPr>
            </w:pPr>
            <w:r w:rsidRPr="006B6A59">
              <w:rPr>
                <w:color w:val="000000" w:themeColor="text1"/>
                <w:sz w:val="28"/>
                <w:szCs w:val="28"/>
              </w:rPr>
              <w:t>-</w:t>
            </w:r>
          </w:p>
        </w:tc>
        <w:tc>
          <w:tcPr>
            <w:tcW w:w="1569" w:type="dxa"/>
            <w:shd w:val="clear" w:color="auto" w:fill="auto"/>
          </w:tcPr>
          <w:p w:rsidR="006B6A59" w:rsidRPr="00F06836" w:rsidRDefault="00F06836" w:rsidP="006B6A59">
            <w:pPr>
              <w:spacing w:line="240" w:lineRule="auto"/>
              <w:contextualSpacing/>
              <w:jc w:val="center"/>
              <w:rPr>
                <w:rFonts w:ascii="Times New Roman" w:hAnsi="Times New Roman" w:cs="Times New Roman"/>
                <w:color w:val="000000" w:themeColor="text1"/>
                <w:sz w:val="28"/>
                <w:szCs w:val="28"/>
              </w:rPr>
            </w:pPr>
            <w:r w:rsidRPr="00F06836">
              <w:rPr>
                <w:rFonts w:ascii="Times New Roman" w:hAnsi="Times New Roman" w:cs="Times New Roman"/>
                <w:color w:val="000000" w:themeColor="text1"/>
                <w:sz w:val="28"/>
                <w:szCs w:val="28"/>
              </w:rPr>
              <w:t>2</w:t>
            </w:r>
          </w:p>
        </w:tc>
      </w:tr>
      <w:tr w:rsidR="006B6A59" w:rsidRPr="00705AF7" w:rsidTr="00F06836">
        <w:trPr>
          <w:cantSplit/>
        </w:trPr>
        <w:tc>
          <w:tcPr>
            <w:tcW w:w="851" w:type="dxa"/>
            <w:vAlign w:val="center"/>
          </w:tcPr>
          <w:p w:rsidR="006B6A59" w:rsidRPr="006B6A59" w:rsidRDefault="006B6A59" w:rsidP="00897C0E">
            <w:pPr>
              <w:pStyle w:val="afe"/>
              <w:rPr>
                <w:rStyle w:val="afd"/>
                <w:b w:val="0"/>
                <w:sz w:val="28"/>
                <w:szCs w:val="28"/>
              </w:rPr>
            </w:pPr>
            <w:r w:rsidRPr="006B6A59">
              <w:rPr>
                <w:rStyle w:val="afd"/>
                <w:b w:val="0"/>
                <w:sz w:val="28"/>
                <w:szCs w:val="28"/>
              </w:rPr>
              <w:t>4.2.</w:t>
            </w:r>
          </w:p>
        </w:tc>
        <w:tc>
          <w:tcPr>
            <w:tcW w:w="4668" w:type="dxa"/>
          </w:tcPr>
          <w:p w:rsidR="006B6A59" w:rsidRPr="006B6A59" w:rsidRDefault="006B6A59" w:rsidP="006B6A59">
            <w:pPr>
              <w:spacing w:line="240" w:lineRule="auto"/>
              <w:contextualSpacing/>
              <w:jc w:val="both"/>
              <w:rPr>
                <w:rFonts w:ascii="Times New Roman" w:hAnsi="Times New Roman" w:cs="Times New Roman"/>
                <w:sz w:val="28"/>
                <w:szCs w:val="28"/>
              </w:rPr>
            </w:pPr>
            <w:r w:rsidRPr="006B6A59">
              <w:rPr>
                <w:rFonts w:ascii="Times New Roman" w:hAnsi="Times New Roman" w:cs="Times New Roman"/>
                <w:sz w:val="28"/>
                <w:szCs w:val="28"/>
              </w:rPr>
              <w:t>Вибрационная болезнь и условия ее формирования. Методы диагностики, экспертиза трудоспособности</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F06836"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276"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569" w:type="dxa"/>
            <w:shd w:val="clear" w:color="auto" w:fill="auto"/>
          </w:tcPr>
          <w:p w:rsidR="006B6A59" w:rsidRPr="006B6A59" w:rsidRDefault="00F06836"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897C0E">
        <w:trPr>
          <w:cantSplit/>
        </w:trPr>
        <w:tc>
          <w:tcPr>
            <w:tcW w:w="851" w:type="dxa"/>
            <w:vAlign w:val="center"/>
          </w:tcPr>
          <w:p w:rsidR="006B6A59" w:rsidRPr="006B6A59" w:rsidRDefault="006B6A59" w:rsidP="00897C0E">
            <w:pPr>
              <w:pStyle w:val="afe"/>
              <w:rPr>
                <w:rStyle w:val="afd"/>
                <w:b w:val="0"/>
                <w:sz w:val="28"/>
                <w:szCs w:val="28"/>
              </w:rPr>
            </w:pPr>
            <w:r w:rsidRPr="006B6A59">
              <w:rPr>
                <w:rStyle w:val="afd"/>
                <w:b w:val="0"/>
                <w:sz w:val="28"/>
                <w:szCs w:val="28"/>
              </w:rPr>
              <w:t>4.3.</w:t>
            </w:r>
          </w:p>
        </w:tc>
        <w:tc>
          <w:tcPr>
            <w:tcW w:w="4668" w:type="dxa"/>
          </w:tcPr>
          <w:p w:rsidR="006B6A59" w:rsidRPr="006B6A59" w:rsidRDefault="006B6A59" w:rsidP="006B6A59">
            <w:pPr>
              <w:pStyle w:val="afe"/>
              <w:contextualSpacing/>
              <w:rPr>
                <w:rStyle w:val="afd"/>
                <w:b w:val="0"/>
                <w:sz w:val="28"/>
                <w:szCs w:val="28"/>
              </w:rPr>
            </w:pPr>
            <w:r w:rsidRPr="006B6A59">
              <w:rPr>
                <w:rStyle w:val="afd"/>
                <w:b w:val="0"/>
                <w:sz w:val="28"/>
                <w:szCs w:val="28"/>
              </w:rPr>
              <w:t>Профессиональная тугоухость</w:t>
            </w:r>
          </w:p>
        </w:tc>
        <w:tc>
          <w:tcPr>
            <w:tcW w:w="1134"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2</w:t>
            </w:r>
          </w:p>
        </w:tc>
        <w:tc>
          <w:tcPr>
            <w:tcW w:w="1134" w:type="dxa"/>
            <w:vAlign w:val="center"/>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2</w:t>
            </w:r>
          </w:p>
        </w:tc>
        <w:tc>
          <w:tcPr>
            <w:tcW w:w="1276" w:type="dxa"/>
            <w:vAlign w:val="center"/>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569" w:type="dxa"/>
            <w:shd w:val="clear" w:color="auto" w:fill="auto"/>
            <w:vAlign w:val="center"/>
          </w:tcPr>
          <w:p w:rsidR="006B6A59" w:rsidRPr="006B6A59" w:rsidRDefault="00F06836"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6B6A59" w:rsidRPr="00705AF7" w:rsidTr="00F06836">
        <w:trPr>
          <w:cantSplit/>
        </w:trPr>
        <w:tc>
          <w:tcPr>
            <w:tcW w:w="851" w:type="dxa"/>
            <w:vAlign w:val="center"/>
          </w:tcPr>
          <w:p w:rsidR="006B6A59" w:rsidRPr="006B6A59" w:rsidRDefault="006B6A59" w:rsidP="00897C0E">
            <w:pPr>
              <w:pStyle w:val="afe"/>
              <w:rPr>
                <w:rStyle w:val="afd"/>
                <w:b w:val="0"/>
                <w:sz w:val="28"/>
                <w:szCs w:val="28"/>
              </w:rPr>
            </w:pPr>
            <w:r w:rsidRPr="006B6A59">
              <w:rPr>
                <w:rStyle w:val="afd"/>
                <w:b w:val="0"/>
                <w:sz w:val="28"/>
                <w:szCs w:val="28"/>
              </w:rPr>
              <w:t>4.4.</w:t>
            </w:r>
          </w:p>
        </w:tc>
        <w:tc>
          <w:tcPr>
            <w:tcW w:w="4668" w:type="dxa"/>
          </w:tcPr>
          <w:p w:rsidR="006B6A59" w:rsidRPr="006B6A59" w:rsidRDefault="006B6A59" w:rsidP="006B6A59">
            <w:pPr>
              <w:pStyle w:val="afe"/>
              <w:contextualSpacing/>
              <w:rPr>
                <w:rStyle w:val="afd"/>
                <w:b w:val="0"/>
                <w:sz w:val="28"/>
                <w:szCs w:val="28"/>
              </w:rPr>
            </w:pPr>
            <w:r w:rsidRPr="006B6A59">
              <w:rPr>
                <w:rStyle w:val="afd"/>
                <w:b w:val="0"/>
                <w:sz w:val="28"/>
                <w:szCs w:val="28"/>
              </w:rPr>
              <w:t>Ультра- и инфразвук как профессиональные факторы</w:t>
            </w:r>
          </w:p>
        </w:tc>
        <w:tc>
          <w:tcPr>
            <w:tcW w:w="1134"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2</w:t>
            </w:r>
          </w:p>
        </w:tc>
        <w:tc>
          <w:tcPr>
            <w:tcW w:w="1134" w:type="dxa"/>
          </w:tcPr>
          <w:p w:rsidR="006B6A59" w:rsidRPr="006B6A59" w:rsidRDefault="00F06836" w:rsidP="006B6A59">
            <w:pPr>
              <w:pStyle w:val="afe"/>
              <w:contextualSpacing/>
              <w:jc w:val="center"/>
              <w:rPr>
                <w:rStyle w:val="afd"/>
                <w:b w:val="0"/>
                <w:sz w:val="28"/>
                <w:szCs w:val="28"/>
              </w:rPr>
            </w:pPr>
            <w:r>
              <w:rPr>
                <w:rStyle w:val="afd"/>
                <w:b w:val="0"/>
                <w:sz w:val="28"/>
                <w:szCs w:val="28"/>
              </w:rPr>
              <w:t>-</w:t>
            </w:r>
          </w:p>
        </w:tc>
        <w:tc>
          <w:tcPr>
            <w:tcW w:w="1276"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w:t>
            </w:r>
          </w:p>
        </w:tc>
        <w:tc>
          <w:tcPr>
            <w:tcW w:w="1569" w:type="dxa"/>
            <w:shd w:val="clear" w:color="auto" w:fill="auto"/>
          </w:tcPr>
          <w:p w:rsidR="006B6A59" w:rsidRPr="006B6A59" w:rsidRDefault="00F06836" w:rsidP="006B6A59">
            <w:pPr>
              <w:pStyle w:val="afe"/>
              <w:contextualSpacing/>
              <w:jc w:val="center"/>
              <w:rPr>
                <w:rStyle w:val="afd"/>
                <w:b w:val="0"/>
                <w:sz w:val="28"/>
                <w:szCs w:val="28"/>
              </w:rPr>
            </w:pPr>
            <w:r>
              <w:rPr>
                <w:rStyle w:val="afd"/>
                <w:b w:val="0"/>
                <w:sz w:val="28"/>
                <w:szCs w:val="28"/>
              </w:rPr>
              <w:t>2</w:t>
            </w:r>
          </w:p>
        </w:tc>
      </w:tr>
      <w:tr w:rsidR="006B6A59" w:rsidRPr="00705AF7" w:rsidTr="00F06836">
        <w:trPr>
          <w:cantSplit/>
        </w:trPr>
        <w:tc>
          <w:tcPr>
            <w:tcW w:w="851" w:type="dxa"/>
            <w:vAlign w:val="center"/>
          </w:tcPr>
          <w:p w:rsidR="006B6A59" w:rsidRPr="006B6A59" w:rsidRDefault="006B6A59" w:rsidP="00897C0E">
            <w:pPr>
              <w:pStyle w:val="afe"/>
              <w:rPr>
                <w:rStyle w:val="afd"/>
                <w:b w:val="0"/>
                <w:sz w:val="28"/>
                <w:szCs w:val="28"/>
              </w:rPr>
            </w:pPr>
            <w:r w:rsidRPr="006B6A59">
              <w:rPr>
                <w:rStyle w:val="afd"/>
                <w:b w:val="0"/>
                <w:sz w:val="28"/>
                <w:szCs w:val="28"/>
              </w:rPr>
              <w:t>4.5.</w:t>
            </w:r>
          </w:p>
        </w:tc>
        <w:tc>
          <w:tcPr>
            <w:tcW w:w="4668" w:type="dxa"/>
          </w:tcPr>
          <w:p w:rsidR="006B6A59" w:rsidRPr="006B6A59" w:rsidRDefault="006B6A59" w:rsidP="006B6A59">
            <w:pPr>
              <w:pStyle w:val="afe"/>
              <w:contextualSpacing/>
              <w:rPr>
                <w:rStyle w:val="afd"/>
                <w:b w:val="0"/>
                <w:sz w:val="28"/>
                <w:szCs w:val="28"/>
              </w:rPr>
            </w:pPr>
            <w:r w:rsidRPr="006B6A59">
              <w:rPr>
                <w:rStyle w:val="afd"/>
                <w:b w:val="0"/>
                <w:sz w:val="28"/>
                <w:szCs w:val="28"/>
              </w:rPr>
              <w:t>Электромагнитные излучения. Современные подходы к их влиянию на здоровье, меры защиты</w:t>
            </w:r>
          </w:p>
        </w:tc>
        <w:tc>
          <w:tcPr>
            <w:tcW w:w="1134"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2</w:t>
            </w:r>
          </w:p>
        </w:tc>
        <w:tc>
          <w:tcPr>
            <w:tcW w:w="1134"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w:t>
            </w:r>
          </w:p>
        </w:tc>
        <w:tc>
          <w:tcPr>
            <w:tcW w:w="1276"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2</w:t>
            </w:r>
          </w:p>
        </w:tc>
        <w:tc>
          <w:tcPr>
            <w:tcW w:w="1569" w:type="dxa"/>
            <w:shd w:val="clear" w:color="auto" w:fill="auto"/>
          </w:tcPr>
          <w:p w:rsidR="006B6A59" w:rsidRPr="006B6A59" w:rsidRDefault="00F06836" w:rsidP="006B6A59">
            <w:pPr>
              <w:pStyle w:val="afe"/>
              <w:contextualSpacing/>
              <w:jc w:val="center"/>
              <w:rPr>
                <w:rStyle w:val="afd"/>
                <w:b w:val="0"/>
                <w:sz w:val="28"/>
                <w:szCs w:val="28"/>
              </w:rPr>
            </w:pPr>
            <w:r>
              <w:rPr>
                <w:rStyle w:val="afd"/>
                <w:b w:val="0"/>
                <w:sz w:val="28"/>
                <w:szCs w:val="28"/>
              </w:rPr>
              <w:t>-</w:t>
            </w:r>
          </w:p>
        </w:tc>
      </w:tr>
      <w:tr w:rsidR="006B6A59" w:rsidRPr="00705AF7" w:rsidTr="00082ACF">
        <w:trPr>
          <w:cantSplit/>
        </w:trPr>
        <w:tc>
          <w:tcPr>
            <w:tcW w:w="851" w:type="dxa"/>
            <w:vAlign w:val="center"/>
          </w:tcPr>
          <w:p w:rsidR="006B6A59" w:rsidRPr="006B6A59" w:rsidRDefault="006B6A59" w:rsidP="00897C0E">
            <w:pPr>
              <w:pStyle w:val="afe"/>
              <w:rPr>
                <w:rStyle w:val="afd"/>
                <w:b w:val="0"/>
                <w:sz w:val="28"/>
                <w:szCs w:val="28"/>
              </w:rPr>
            </w:pPr>
            <w:r w:rsidRPr="006B6A59">
              <w:rPr>
                <w:rStyle w:val="afd"/>
                <w:b w:val="0"/>
                <w:sz w:val="28"/>
                <w:szCs w:val="28"/>
              </w:rPr>
              <w:t>4.6.</w:t>
            </w:r>
          </w:p>
        </w:tc>
        <w:tc>
          <w:tcPr>
            <w:tcW w:w="4668" w:type="dxa"/>
          </w:tcPr>
          <w:p w:rsidR="006B6A59" w:rsidRPr="006B6A59" w:rsidRDefault="006B6A59" w:rsidP="006B6A59">
            <w:pPr>
              <w:pStyle w:val="afe"/>
              <w:contextualSpacing/>
              <w:rPr>
                <w:rStyle w:val="afd"/>
                <w:b w:val="0"/>
                <w:sz w:val="28"/>
                <w:szCs w:val="28"/>
              </w:rPr>
            </w:pPr>
            <w:r w:rsidRPr="006B6A59">
              <w:rPr>
                <w:rStyle w:val="afd"/>
                <w:b w:val="0"/>
                <w:sz w:val="28"/>
                <w:szCs w:val="28"/>
              </w:rPr>
              <w:t>Лазеры - как проф</w:t>
            </w:r>
            <w:r w:rsidR="00F06836">
              <w:rPr>
                <w:rStyle w:val="afd"/>
                <w:b w:val="0"/>
                <w:sz w:val="28"/>
                <w:szCs w:val="28"/>
              </w:rPr>
              <w:t xml:space="preserve">ессиональная </w:t>
            </w:r>
            <w:r w:rsidRPr="006B6A59">
              <w:rPr>
                <w:rStyle w:val="afd"/>
                <w:b w:val="0"/>
                <w:sz w:val="28"/>
                <w:szCs w:val="28"/>
              </w:rPr>
              <w:t>вредность</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F06836" w:rsidP="006B6A59">
            <w:pPr>
              <w:pStyle w:val="afe"/>
              <w:contextualSpacing/>
              <w:jc w:val="center"/>
              <w:rPr>
                <w:rStyle w:val="afd"/>
                <w:b w:val="0"/>
                <w:sz w:val="28"/>
                <w:szCs w:val="28"/>
              </w:rPr>
            </w:pPr>
            <w:r>
              <w:rPr>
                <w:rStyle w:val="afd"/>
                <w:b w:val="0"/>
                <w:sz w:val="28"/>
                <w:szCs w:val="28"/>
              </w:rPr>
              <w:t>-</w:t>
            </w:r>
          </w:p>
        </w:tc>
        <w:tc>
          <w:tcPr>
            <w:tcW w:w="1276"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w:t>
            </w:r>
          </w:p>
        </w:tc>
        <w:tc>
          <w:tcPr>
            <w:tcW w:w="1569" w:type="dxa"/>
            <w:shd w:val="clear" w:color="auto" w:fill="auto"/>
          </w:tcPr>
          <w:p w:rsidR="006B6A59" w:rsidRPr="006B6A59" w:rsidRDefault="00082ACF" w:rsidP="006B6A59">
            <w:pPr>
              <w:pStyle w:val="afe"/>
              <w:contextualSpacing/>
              <w:jc w:val="center"/>
              <w:rPr>
                <w:rStyle w:val="afd"/>
                <w:b w:val="0"/>
                <w:sz w:val="28"/>
                <w:szCs w:val="28"/>
              </w:rPr>
            </w:pPr>
            <w:r>
              <w:rPr>
                <w:rStyle w:val="afd"/>
                <w:b w:val="0"/>
                <w:sz w:val="28"/>
                <w:szCs w:val="28"/>
              </w:rPr>
              <w:t>2</w:t>
            </w:r>
          </w:p>
        </w:tc>
      </w:tr>
      <w:tr w:rsidR="006B6A59" w:rsidRPr="00705AF7" w:rsidTr="00082ACF">
        <w:trPr>
          <w:cantSplit/>
        </w:trPr>
        <w:tc>
          <w:tcPr>
            <w:tcW w:w="851" w:type="dxa"/>
            <w:vAlign w:val="center"/>
          </w:tcPr>
          <w:p w:rsidR="006B6A59" w:rsidRPr="006B6A59" w:rsidRDefault="006B6A59" w:rsidP="00897C0E">
            <w:pPr>
              <w:pStyle w:val="afe"/>
              <w:rPr>
                <w:rStyle w:val="afd"/>
                <w:b w:val="0"/>
                <w:sz w:val="28"/>
                <w:szCs w:val="28"/>
              </w:rPr>
            </w:pPr>
            <w:r w:rsidRPr="006B6A59">
              <w:rPr>
                <w:rStyle w:val="afd"/>
                <w:b w:val="0"/>
                <w:sz w:val="28"/>
                <w:szCs w:val="28"/>
              </w:rPr>
              <w:t>4.7.</w:t>
            </w:r>
          </w:p>
        </w:tc>
        <w:tc>
          <w:tcPr>
            <w:tcW w:w="4668" w:type="dxa"/>
          </w:tcPr>
          <w:p w:rsidR="006B6A59" w:rsidRPr="006B6A59" w:rsidRDefault="006B6A59" w:rsidP="006B6A59">
            <w:pPr>
              <w:pStyle w:val="afe"/>
              <w:contextualSpacing/>
              <w:rPr>
                <w:rStyle w:val="afd"/>
                <w:b w:val="0"/>
                <w:sz w:val="28"/>
                <w:szCs w:val="28"/>
              </w:rPr>
            </w:pPr>
            <w:r w:rsidRPr="006B6A59">
              <w:rPr>
                <w:rStyle w:val="afd"/>
                <w:b w:val="0"/>
                <w:sz w:val="28"/>
                <w:szCs w:val="28"/>
              </w:rPr>
              <w:t>Видеодисплейные терминалы. Безопасность труда при работе с дисплеями. Контроль и способы защиты</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w:t>
            </w:r>
          </w:p>
        </w:tc>
        <w:tc>
          <w:tcPr>
            <w:tcW w:w="1276" w:type="dxa"/>
          </w:tcPr>
          <w:p w:rsidR="006B6A59" w:rsidRPr="006B6A59" w:rsidRDefault="00F06836" w:rsidP="006B6A59">
            <w:pPr>
              <w:pStyle w:val="afe"/>
              <w:contextualSpacing/>
              <w:jc w:val="center"/>
              <w:rPr>
                <w:rStyle w:val="afd"/>
                <w:b w:val="0"/>
                <w:sz w:val="28"/>
                <w:szCs w:val="28"/>
              </w:rPr>
            </w:pPr>
            <w:r>
              <w:rPr>
                <w:rStyle w:val="afd"/>
                <w:b w:val="0"/>
                <w:sz w:val="28"/>
                <w:szCs w:val="28"/>
              </w:rPr>
              <w:t>-</w:t>
            </w:r>
          </w:p>
        </w:tc>
        <w:tc>
          <w:tcPr>
            <w:tcW w:w="1569" w:type="dxa"/>
            <w:shd w:val="clear" w:color="auto" w:fill="auto"/>
          </w:tcPr>
          <w:p w:rsidR="006B6A59" w:rsidRPr="006B6A59" w:rsidRDefault="00082ACF" w:rsidP="006B6A59">
            <w:pPr>
              <w:pStyle w:val="afe"/>
              <w:contextualSpacing/>
              <w:jc w:val="center"/>
              <w:rPr>
                <w:rStyle w:val="afd"/>
                <w:b w:val="0"/>
                <w:sz w:val="28"/>
                <w:szCs w:val="28"/>
              </w:rPr>
            </w:pPr>
            <w:r>
              <w:rPr>
                <w:rStyle w:val="afd"/>
                <w:b w:val="0"/>
                <w:sz w:val="28"/>
                <w:szCs w:val="28"/>
              </w:rPr>
              <w:t>2</w:t>
            </w:r>
          </w:p>
        </w:tc>
      </w:tr>
      <w:tr w:rsidR="006B6A59" w:rsidRPr="00705AF7" w:rsidTr="00082ACF">
        <w:trPr>
          <w:cantSplit/>
        </w:trPr>
        <w:tc>
          <w:tcPr>
            <w:tcW w:w="851" w:type="dxa"/>
            <w:vAlign w:val="center"/>
          </w:tcPr>
          <w:p w:rsidR="006B6A59" w:rsidRPr="00897C0E" w:rsidRDefault="006B6A59" w:rsidP="00897C0E">
            <w:pPr>
              <w:rPr>
                <w:rFonts w:ascii="Times New Roman" w:hAnsi="Times New Roman" w:cs="Times New Roman"/>
                <w:b/>
                <w:i/>
                <w:color w:val="000000" w:themeColor="text1"/>
                <w:sz w:val="28"/>
                <w:szCs w:val="28"/>
              </w:rPr>
            </w:pPr>
            <w:r w:rsidRPr="00897C0E">
              <w:rPr>
                <w:rFonts w:ascii="Times New Roman" w:hAnsi="Times New Roman" w:cs="Times New Roman"/>
                <w:b/>
                <w:i/>
                <w:color w:val="000000" w:themeColor="text1"/>
                <w:sz w:val="28"/>
                <w:szCs w:val="28"/>
              </w:rPr>
              <w:t>5.</w:t>
            </w:r>
          </w:p>
        </w:tc>
        <w:tc>
          <w:tcPr>
            <w:tcW w:w="4668" w:type="dxa"/>
          </w:tcPr>
          <w:p w:rsidR="006B6A59" w:rsidRPr="00897C0E" w:rsidRDefault="006B6A59" w:rsidP="006B6A59">
            <w:pPr>
              <w:spacing w:line="240" w:lineRule="auto"/>
              <w:contextualSpacing/>
              <w:rPr>
                <w:rFonts w:ascii="Times New Roman" w:hAnsi="Times New Roman" w:cs="Times New Roman"/>
                <w:b/>
                <w:i/>
                <w:sz w:val="28"/>
                <w:szCs w:val="28"/>
              </w:rPr>
            </w:pPr>
            <w:r w:rsidRPr="00897C0E">
              <w:rPr>
                <w:rFonts w:ascii="Times New Roman" w:hAnsi="Times New Roman" w:cs="Times New Roman"/>
                <w:b/>
                <w:i/>
                <w:sz w:val="28"/>
                <w:szCs w:val="28"/>
              </w:rPr>
              <w:t xml:space="preserve">Профессиональные заболевания органов дыхания </w:t>
            </w:r>
          </w:p>
        </w:tc>
        <w:tc>
          <w:tcPr>
            <w:tcW w:w="1134" w:type="dxa"/>
          </w:tcPr>
          <w:p w:rsidR="006B6A59" w:rsidRPr="00897C0E" w:rsidRDefault="006B6A59" w:rsidP="006B6A59">
            <w:pPr>
              <w:pStyle w:val="afe"/>
              <w:contextualSpacing/>
              <w:jc w:val="center"/>
              <w:rPr>
                <w:rStyle w:val="afd"/>
                <w:i/>
                <w:sz w:val="28"/>
                <w:szCs w:val="28"/>
              </w:rPr>
            </w:pPr>
            <w:r w:rsidRPr="00897C0E">
              <w:rPr>
                <w:rStyle w:val="afd"/>
                <w:i/>
                <w:sz w:val="28"/>
                <w:szCs w:val="28"/>
              </w:rPr>
              <w:t>24</w:t>
            </w:r>
          </w:p>
        </w:tc>
        <w:tc>
          <w:tcPr>
            <w:tcW w:w="1134" w:type="dxa"/>
          </w:tcPr>
          <w:p w:rsidR="006B6A59" w:rsidRPr="00897C0E" w:rsidRDefault="006B6A59" w:rsidP="006B6A59">
            <w:pPr>
              <w:spacing w:line="240" w:lineRule="auto"/>
              <w:contextualSpacing/>
              <w:jc w:val="center"/>
              <w:rPr>
                <w:rFonts w:ascii="Times New Roman" w:hAnsi="Times New Roman" w:cs="Times New Roman"/>
                <w:b/>
                <w:i/>
                <w:color w:val="000000" w:themeColor="text1"/>
                <w:sz w:val="28"/>
                <w:szCs w:val="28"/>
              </w:rPr>
            </w:pPr>
            <w:r w:rsidRPr="00897C0E">
              <w:rPr>
                <w:rFonts w:ascii="Times New Roman" w:hAnsi="Times New Roman" w:cs="Times New Roman"/>
                <w:b/>
                <w:i/>
                <w:color w:val="000000" w:themeColor="text1"/>
                <w:sz w:val="28"/>
                <w:szCs w:val="28"/>
              </w:rPr>
              <w:t>2</w:t>
            </w:r>
          </w:p>
        </w:tc>
        <w:tc>
          <w:tcPr>
            <w:tcW w:w="1276" w:type="dxa"/>
          </w:tcPr>
          <w:p w:rsidR="006B6A59" w:rsidRPr="00897C0E" w:rsidRDefault="00D711AA" w:rsidP="006B6A59">
            <w:pPr>
              <w:spacing w:line="240" w:lineRule="auto"/>
              <w:contextualSpacing/>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4</w:t>
            </w:r>
          </w:p>
        </w:tc>
        <w:tc>
          <w:tcPr>
            <w:tcW w:w="1569" w:type="dxa"/>
            <w:shd w:val="clear" w:color="auto" w:fill="auto"/>
          </w:tcPr>
          <w:p w:rsidR="006B6A59" w:rsidRPr="00897C0E" w:rsidRDefault="00082ACF" w:rsidP="006B6A59">
            <w:pPr>
              <w:spacing w:line="240" w:lineRule="auto"/>
              <w:contextualSpacing/>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18</w:t>
            </w:r>
          </w:p>
        </w:tc>
      </w:tr>
      <w:tr w:rsidR="006B6A59" w:rsidRPr="00705AF7" w:rsidTr="00082ACF">
        <w:trPr>
          <w:cantSplit/>
        </w:trPr>
        <w:tc>
          <w:tcPr>
            <w:tcW w:w="851" w:type="dxa"/>
          </w:tcPr>
          <w:p w:rsidR="006B6A59" w:rsidRPr="006B6A59" w:rsidRDefault="006B6A59" w:rsidP="00897C0E">
            <w:pPr>
              <w:pStyle w:val="afe"/>
              <w:jc w:val="center"/>
              <w:rPr>
                <w:rStyle w:val="afd"/>
                <w:b w:val="0"/>
                <w:sz w:val="28"/>
                <w:szCs w:val="28"/>
              </w:rPr>
            </w:pPr>
            <w:r w:rsidRPr="006B6A59">
              <w:rPr>
                <w:rStyle w:val="afd"/>
                <w:b w:val="0"/>
                <w:sz w:val="28"/>
                <w:szCs w:val="28"/>
              </w:rPr>
              <w:t>5.1.</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Профессиональная бронхиальная астма: клиника, критерии диагностики, лечение, экспертиза трудоспособности</w:t>
            </w:r>
          </w:p>
        </w:tc>
        <w:tc>
          <w:tcPr>
            <w:tcW w:w="1134"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2</w:t>
            </w:r>
          </w:p>
        </w:tc>
        <w:tc>
          <w:tcPr>
            <w:tcW w:w="1276"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569" w:type="dxa"/>
            <w:shd w:val="clear" w:color="auto" w:fill="auto"/>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6B6A59" w:rsidRPr="00705AF7" w:rsidTr="00082ACF">
        <w:trPr>
          <w:cantSplit/>
        </w:trPr>
        <w:tc>
          <w:tcPr>
            <w:tcW w:w="851" w:type="dxa"/>
          </w:tcPr>
          <w:p w:rsidR="006B6A59" w:rsidRPr="006B6A59" w:rsidRDefault="006B6A59" w:rsidP="00897C0E">
            <w:pPr>
              <w:pStyle w:val="afe"/>
              <w:jc w:val="center"/>
              <w:rPr>
                <w:rStyle w:val="afd"/>
                <w:b w:val="0"/>
                <w:sz w:val="28"/>
                <w:szCs w:val="28"/>
              </w:rPr>
            </w:pPr>
            <w:r w:rsidRPr="006B6A59">
              <w:rPr>
                <w:rStyle w:val="afd"/>
                <w:b w:val="0"/>
                <w:sz w:val="28"/>
                <w:szCs w:val="28"/>
              </w:rPr>
              <w:t>5.2.</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 xml:space="preserve">Профессиональные заболевания пылевой этиологии: диагностика, лечение, экспертиза </w:t>
            </w:r>
            <w:proofErr w:type="gramStart"/>
            <w:r w:rsidRPr="006B6A59">
              <w:rPr>
                <w:rFonts w:ascii="Times New Roman" w:hAnsi="Times New Roman" w:cs="Times New Roman"/>
                <w:sz w:val="28"/>
                <w:szCs w:val="28"/>
              </w:rPr>
              <w:t>трудоспособ</w:t>
            </w:r>
            <w:r w:rsidR="00082ACF">
              <w:rPr>
                <w:rFonts w:ascii="Times New Roman" w:hAnsi="Times New Roman" w:cs="Times New Roman"/>
                <w:sz w:val="28"/>
                <w:szCs w:val="28"/>
              </w:rPr>
              <w:t>-</w:t>
            </w:r>
            <w:r w:rsidRPr="006B6A59">
              <w:rPr>
                <w:rFonts w:ascii="Times New Roman" w:hAnsi="Times New Roman" w:cs="Times New Roman"/>
                <w:sz w:val="28"/>
                <w:szCs w:val="28"/>
              </w:rPr>
              <w:t>ности</w:t>
            </w:r>
            <w:proofErr w:type="gramEnd"/>
            <w:r w:rsidRPr="006B6A59">
              <w:rPr>
                <w:rFonts w:ascii="Times New Roman" w:hAnsi="Times New Roman" w:cs="Times New Roman"/>
                <w:sz w:val="28"/>
                <w:szCs w:val="28"/>
              </w:rPr>
              <w:t>, профилактика</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2</w:t>
            </w:r>
          </w:p>
        </w:tc>
        <w:tc>
          <w:tcPr>
            <w:tcW w:w="1569" w:type="dxa"/>
            <w:shd w:val="clear" w:color="auto" w:fill="auto"/>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6B6A59" w:rsidRPr="00705AF7" w:rsidTr="00082ACF">
        <w:trPr>
          <w:cantSplit/>
        </w:trPr>
        <w:tc>
          <w:tcPr>
            <w:tcW w:w="851" w:type="dxa"/>
          </w:tcPr>
          <w:p w:rsidR="006B6A59" w:rsidRPr="006B6A59" w:rsidRDefault="006B6A59" w:rsidP="00897C0E">
            <w:pPr>
              <w:pStyle w:val="afe"/>
              <w:jc w:val="center"/>
              <w:rPr>
                <w:sz w:val="28"/>
                <w:szCs w:val="28"/>
              </w:rPr>
            </w:pPr>
            <w:r w:rsidRPr="006B6A59">
              <w:rPr>
                <w:sz w:val="28"/>
                <w:szCs w:val="28"/>
              </w:rPr>
              <w:t>5.3.</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Современные подходы к классификации пневмокониозов</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2</w:t>
            </w:r>
          </w:p>
        </w:tc>
        <w:tc>
          <w:tcPr>
            <w:tcW w:w="1569" w:type="dxa"/>
            <w:shd w:val="clear" w:color="auto" w:fill="auto"/>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6B6A59" w:rsidRPr="00705AF7" w:rsidTr="00082ACF">
        <w:trPr>
          <w:cantSplit/>
        </w:trPr>
        <w:tc>
          <w:tcPr>
            <w:tcW w:w="851" w:type="dxa"/>
          </w:tcPr>
          <w:p w:rsidR="006B6A59" w:rsidRPr="006B6A59" w:rsidRDefault="006B6A59" w:rsidP="00897C0E">
            <w:pPr>
              <w:pStyle w:val="afe"/>
              <w:jc w:val="center"/>
              <w:rPr>
                <w:sz w:val="28"/>
                <w:szCs w:val="28"/>
              </w:rPr>
            </w:pPr>
            <w:r w:rsidRPr="006B6A59">
              <w:rPr>
                <w:sz w:val="28"/>
                <w:szCs w:val="28"/>
              </w:rPr>
              <w:t>5.4.</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Роль аномалий и пороков развития бронхолегочной системы в формировании профзаболеваний</w:t>
            </w:r>
          </w:p>
        </w:tc>
        <w:tc>
          <w:tcPr>
            <w:tcW w:w="1134"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shd w:val="clear" w:color="auto" w:fill="auto"/>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082ACF">
        <w:trPr>
          <w:cantSplit/>
        </w:trPr>
        <w:tc>
          <w:tcPr>
            <w:tcW w:w="851" w:type="dxa"/>
          </w:tcPr>
          <w:p w:rsidR="006B6A59" w:rsidRPr="006B6A59" w:rsidRDefault="006B6A59" w:rsidP="00897C0E">
            <w:pPr>
              <w:pStyle w:val="afe"/>
              <w:jc w:val="center"/>
              <w:rPr>
                <w:rStyle w:val="afd"/>
                <w:b w:val="0"/>
                <w:sz w:val="28"/>
                <w:szCs w:val="28"/>
              </w:rPr>
            </w:pPr>
            <w:r w:rsidRPr="006B6A59">
              <w:rPr>
                <w:rStyle w:val="afd"/>
                <w:b w:val="0"/>
                <w:sz w:val="28"/>
                <w:szCs w:val="28"/>
              </w:rPr>
              <w:t>5.5.</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Пылевые бронхиты: этиология, патогенез, принципы диагностики, экспертиза трудоспособности, лечение</w:t>
            </w:r>
          </w:p>
        </w:tc>
        <w:tc>
          <w:tcPr>
            <w:tcW w:w="1134"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shd w:val="clear" w:color="auto" w:fill="auto"/>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082ACF">
        <w:trPr>
          <w:cantSplit/>
        </w:trPr>
        <w:tc>
          <w:tcPr>
            <w:tcW w:w="851" w:type="dxa"/>
          </w:tcPr>
          <w:p w:rsidR="006B6A59" w:rsidRPr="006B6A59" w:rsidRDefault="006B6A59" w:rsidP="00897C0E">
            <w:pPr>
              <w:pStyle w:val="afe"/>
              <w:jc w:val="center"/>
              <w:rPr>
                <w:rStyle w:val="afd"/>
                <w:b w:val="0"/>
                <w:sz w:val="28"/>
                <w:szCs w:val="28"/>
              </w:rPr>
            </w:pPr>
            <w:r w:rsidRPr="006B6A59">
              <w:rPr>
                <w:rStyle w:val="afd"/>
                <w:b w:val="0"/>
                <w:sz w:val="28"/>
                <w:szCs w:val="28"/>
              </w:rPr>
              <w:lastRenderedPageBreak/>
              <w:t>5.6.</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Рентгенологические критерии диагностики в соответствии с международной классификацией пневмокониозов</w:t>
            </w:r>
          </w:p>
        </w:tc>
        <w:tc>
          <w:tcPr>
            <w:tcW w:w="1134"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shd w:val="clear" w:color="auto" w:fill="auto"/>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082ACF">
        <w:trPr>
          <w:cantSplit/>
        </w:trPr>
        <w:tc>
          <w:tcPr>
            <w:tcW w:w="851" w:type="dxa"/>
          </w:tcPr>
          <w:p w:rsidR="006B6A59" w:rsidRPr="006B6A59" w:rsidRDefault="006B6A59" w:rsidP="00897C0E">
            <w:pPr>
              <w:pStyle w:val="afe"/>
              <w:jc w:val="center"/>
              <w:rPr>
                <w:rStyle w:val="afd"/>
                <w:b w:val="0"/>
                <w:sz w:val="28"/>
                <w:szCs w:val="28"/>
              </w:rPr>
            </w:pPr>
            <w:r w:rsidRPr="006B6A59">
              <w:rPr>
                <w:rStyle w:val="afd"/>
                <w:b w:val="0"/>
                <w:sz w:val="28"/>
                <w:szCs w:val="28"/>
              </w:rPr>
              <w:t>5.7.</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Профессиональные новообразования органов дыхания</w:t>
            </w:r>
          </w:p>
        </w:tc>
        <w:tc>
          <w:tcPr>
            <w:tcW w:w="1134"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shd w:val="clear" w:color="auto" w:fill="auto"/>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082ACF">
        <w:trPr>
          <w:cantSplit/>
        </w:trPr>
        <w:tc>
          <w:tcPr>
            <w:tcW w:w="851" w:type="dxa"/>
          </w:tcPr>
          <w:p w:rsidR="006B6A59" w:rsidRPr="006B6A59" w:rsidRDefault="006B6A59" w:rsidP="00897C0E">
            <w:pPr>
              <w:pStyle w:val="afe"/>
              <w:jc w:val="center"/>
              <w:rPr>
                <w:sz w:val="28"/>
                <w:szCs w:val="28"/>
              </w:rPr>
            </w:pPr>
            <w:r w:rsidRPr="006B6A59">
              <w:rPr>
                <w:sz w:val="28"/>
                <w:szCs w:val="28"/>
              </w:rPr>
              <w:t>5.8.</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Бронхолегочные заболевания, вызванные аэрозолями металлов и их сплавов.</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shd w:val="clear" w:color="auto" w:fill="auto"/>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082ACF">
        <w:trPr>
          <w:cantSplit/>
        </w:trPr>
        <w:tc>
          <w:tcPr>
            <w:tcW w:w="851" w:type="dxa"/>
          </w:tcPr>
          <w:p w:rsidR="006B6A59" w:rsidRPr="006B6A59" w:rsidRDefault="006B6A59" w:rsidP="00897C0E">
            <w:pPr>
              <w:pStyle w:val="afe"/>
              <w:jc w:val="center"/>
              <w:rPr>
                <w:sz w:val="28"/>
                <w:szCs w:val="28"/>
              </w:rPr>
            </w:pPr>
            <w:r w:rsidRPr="006B6A59">
              <w:rPr>
                <w:sz w:val="28"/>
                <w:szCs w:val="28"/>
              </w:rPr>
              <w:t>5.9.</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Осложнения пневмокониозов, лечение, экспертиза трудоспособности</w:t>
            </w:r>
          </w:p>
        </w:tc>
        <w:tc>
          <w:tcPr>
            <w:tcW w:w="1134"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shd w:val="clear" w:color="auto" w:fill="auto"/>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082ACF">
        <w:trPr>
          <w:cantSplit/>
        </w:trPr>
        <w:tc>
          <w:tcPr>
            <w:tcW w:w="851" w:type="dxa"/>
          </w:tcPr>
          <w:p w:rsidR="006B6A59" w:rsidRPr="006B6A59" w:rsidRDefault="006B6A59" w:rsidP="00897C0E">
            <w:pPr>
              <w:pStyle w:val="afe"/>
              <w:jc w:val="center"/>
              <w:rPr>
                <w:sz w:val="28"/>
                <w:szCs w:val="28"/>
              </w:rPr>
            </w:pPr>
            <w:r w:rsidRPr="006B6A59">
              <w:rPr>
                <w:sz w:val="28"/>
                <w:szCs w:val="28"/>
              </w:rPr>
              <w:t>5.10.</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Гиперчувствительный пневмонит</w:t>
            </w:r>
          </w:p>
        </w:tc>
        <w:tc>
          <w:tcPr>
            <w:tcW w:w="1134"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shd w:val="clear" w:color="auto" w:fill="auto"/>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2C7C39">
        <w:trPr>
          <w:cantSplit/>
        </w:trPr>
        <w:tc>
          <w:tcPr>
            <w:tcW w:w="851" w:type="dxa"/>
          </w:tcPr>
          <w:p w:rsidR="006B6A59" w:rsidRPr="006B6A59" w:rsidRDefault="006B6A59" w:rsidP="00897C0E">
            <w:pPr>
              <w:pStyle w:val="afe"/>
              <w:jc w:val="center"/>
              <w:rPr>
                <w:sz w:val="28"/>
                <w:szCs w:val="28"/>
              </w:rPr>
            </w:pPr>
            <w:r w:rsidRPr="006B6A59">
              <w:rPr>
                <w:sz w:val="28"/>
                <w:szCs w:val="28"/>
              </w:rPr>
              <w:t>5.11.</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 xml:space="preserve">Функциональные методы </w:t>
            </w:r>
            <w:proofErr w:type="gramStart"/>
            <w:r w:rsidRPr="006B6A59">
              <w:rPr>
                <w:rFonts w:ascii="Times New Roman" w:hAnsi="Times New Roman" w:cs="Times New Roman"/>
                <w:sz w:val="28"/>
                <w:szCs w:val="28"/>
              </w:rPr>
              <w:t>диагности</w:t>
            </w:r>
            <w:r w:rsidR="002C7C39">
              <w:rPr>
                <w:rFonts w:ascii="Times New Roman" w:hAnsi="Times New Roman" w:cs="Times New Roman"/>
                <w:sz w:val="28"/>
                <w:szCs w:val="28"/>
              </w:rPr>
              <w:t>-</w:t>
            </w:r>
            <w:r w:rsidRPr="006B6A59">
              <w:rPr>
                <w:rFonts w:ascii="Times New Roman" w:hAnsi="Times New Roman" w:cs="Times New Roman"/>
                <w:sz w:val="28"/>
                <w:szCs w:val="28"/>
              </w:rPr>
              <w:t>ки</w:t>
            </w:r>
            <w:proofErr w:type="gramEnd"/>
            <w:r w:rsidRPr="006B6A59">
              <w:rPr>
                <w:rFonts w:ascii="Times New Roman" w:hAnsi="Times New Roman" w:cs="Times New Roman"/>
                <w:sz w:val="28"/>
                <w:szCs w:val="28"/>
              </w:rPr>
              <w:t xml:space="preserve"> профессиональных заболеваний бронхолегочной системы</w:t>
            </w:r>
          </w:p>
        </w:tc>
        <w:tc>
          <w:tcPr>
            <w:tcW w:w="1134"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shd w:val="clear" w:color="auto" w:fill="auto"/>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2C7C39">
        <w:trPr>
          <w:cantSplit/>
        </w:trPr>
        <w:tc>
          <w:tcPr>
            <w:tcW w:w="851" w:type="dxa"/>
          </w:tcPr>
          <w:p w:rsidR="006B6A59" w:rsidRPr="006B6A59" w:rsidRDefault="006B6A59" w:rsidP="00897C0E">
            <w:pPr>
              <w:pStyle w:val="afe"/>
              <w:jc w:val="center"/>
              <w:rPr>
                <w:sz w:val="28"/>
                <w:szCs w:val="28"/>
              </w:rPr>
            </w:pPr>
            <w:r w:rsidRPr="006B6A59">
              <w:rPr>
                <w:sz w:val="28"/>
                <w:szCs w:val="28"/>
              </w:rPr>
              <w:t>5.12.</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Современные подходы к диагностике и решению экспертных вопросов у больных с профессиональными заболеваниями легких пылевой этиологии</w:t>
            </w:r>
          </w:p>
        </w:tc>
        <w:tc>
          <w:tcPr>
            <w:tcW w:w="1134"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shd w:val="clear" w:color="auto" w:fill="auto"/>
          </w:tcPr>
          <w:p w:rsidR="006B6A59" w:rsidRPr="006B6A59" w:rsidRDefault="00082ACF"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8F55AD" w:rsidTr="00994001">
        <w:trPr>
          <w:cantSplit/>
        </w:trPr>
        <w:tc>
          <w:tcPr>
            <w:tcW w:w="851" w:type="dxa"/>
          </w:tcPr>
          <w:p w:rsidR="006B6A59" w:rsidRPr="00897C0E" w:rsidRDefault="006B6A59" w:rsidP="00897C0E">
            <w:pPr>
              <w:pStyle w:val="afe"/>
              <w:jc w:val="center"/>
              <w:rPr>
                <w:rStyle w:val="afd"/>
                <w:i/>
                <w:sz w:val="28"/>
                <w:szCs w:val="28"/>
              </w:rPr>
            </w:pPr>
            <w:r w:rsidRPr="00897C0E">
              <w:rPr>
                <w:rStyle w:val="afd"/>
                <w:i/>
                <w:sz w:val="28"/>
                <w:szCs w:val="28"/>
              </w:rPr>
              <w:t>6.</w:t>
            </w:r>
          </w:p>
        </w:tc>
        <w:tc>
          <w:tcPr>
            <w:tcW w:w="4668" w:type="dxa"/>
          </w:tcPr>
          <w:p w:rsidR="006B6A59" w:rsidRPr="00897C0E" w:rsidRDefault="006B6A59" w:rsidP="006B6A59">
            <w:pPr>
              <w:spacing w:line="240" w:lineRule="auto"/>
              <w:contextualSpacing/>
              <w:rPr>
                <w:rFonts w:ascii="Times New Roman" w:hAnsi="Times New Roman" w:cs="Times New Roman"/>
                <w:b/>
                <w:i/>
                <w:sz w:val="28"/>
                <w:szCs w:val="28"/>
              </w:rPr>
            </w:pPr>
            <w:r w:rsidRPr="00897C0E">
              <w:rPr>
                <w:rFonts w:ascii="Times New Roman" w:hAnsi="Times New Roman" w:cs="Times New Roman"/>
                <w:b/>
                <w:i/>
                <w:sz w:val="28"/>
                <w:szCs w:val="28"/>
              </w:rPr>
              <w:t>Методы диагностики и лечения в профпатологии</w:t>
            </w:r>
          </w:p>
        </w:tc>
        <w:tc>
          <w:tcPr>
            <w:tcW w:w="1134" w:type="dxa"/>
          </w:tcPr>
          <w:p w:rsidR="006B6A59" w:rsidRPr="00897C0E" w:rsidRDefault="006B6A59" w:rsidP="006B6A59">
            <w:pPr>
              <w:spacing w:line="240" w:lineRule="auto"/>
              <w:contextualSpacing/>
              <w:jc w:val="center"/>
              <w:rPr>
                <w:rFonts w:ascii="Times New Roman" w:hAnsi="Times New Roman" w:cs="Times New Roman"/>
                <w:b/>
                <w:i/>
                <w:sz w:val="28"/>
                <w:szCs w:val="28"/>
              </w:rPr>
            </w:pPr>
            <w:r w:rsidRPr="00897C0E">
              <w:rPr>
                <w:rFonts w:ascii="Times New Roman" w:hAnsi="Times New Roman" w:cs="Times New Roman"/>
                <w:b/>
                <w:i/>
                <w:sz w:val="28"/>
                <w:szCs w:val="28"/>
              </w:rPr>
              <w:t>12</w:t>
            </w:r>
          </w:p>
        </w:tc>
        <w:tc>
          <w:tcPr>
            <w:tcW w:w="1134" w:type="dxa"/>
          </w:tcPr>
          <w:p w:rsidR="006B6A59" w:rsidRPr="00897C0E" w:rsidRDefault="002E3197" w:rsidP="006B6A59">
            <w:pPr>
              <w:spacing w:line="240" w:lineRule="auto"/>
              <w:contextualSpacing/>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2</w:t>
            </w:r>
          </w:p>
        </w:tc>
        <w:tc>
          <w:tcPr>
            <w:tcW w:w="1276" w:type="dxa"/>
          </w:tcPr>
          <w:p w:rsidR="006B6A59" w:rsidRPr="00897C0E" w:rsidRDefault="00D711AA" w:rsidP="006B6A59">
            <w:pPr>
              <w:spacing w:line="240" w:lineRule="auto"/>
              <w:contextualSpacing/>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2</w:t>
            </w:r>
          </w:p>
        </w:tc>
        <w:tc>
          <w:tcPr>
            <w:tcW w:w="1569" w:type="dxa"/>
            <w:shd w:val="clear" w:color="auto" w:fill="auto"/>
          </w:tcPr>
          <w:p w:rsidR="006B6A59" w:rsidRPr="00897C0E" w:rsidRDefault="00994001" w:rsidP="006B6A59">
            <w:pPr>
              <w:spacing w:line="240" w:lineRule="auto"/>
              <w:contextualSpacing/>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8</w:t>
            </w:r>
          </w:p>
        </w:tc>
      </w:tr>
      <w:tr w:rsidR="006B6A59" w:rsidRPr="00705AF7" w:rsidTr="00994001">
        <w:trPr>
          <w:cantSplit/>
        </w:trPr>
        <w:tc>
          <w:tcPr>
            <w:tcW w:w="851" w:type="dxa"/>
          </w:tcPr>
          <w:p w:rsidR="006B6A59" w:rsidRPr="006B6A59" w:rsidRDefault="006B6A59" w:rsidP="00897C0E">
            <w:pPr>
              <w:pStyle w:val="afe"/>
              <w:jc w:val="center"/>
              <w:rPr>
                <w:sz w:val="28"/>
                <w:szCs w:val="28"/>
              </w:rPr>
            </w:pPr>
            <w:r w:rsidRPr="006B6A59">
              <w:rPr>
                <w:sz w:val="28"/>
                <w:szCs w:val="28"/>
              </w:rPr>
              <w:t>6.1.</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Возможности гипербарической оксигенации в клинике профессиональных болезней</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994001" w:rsidP="006B6A59">
            <w:pPr>
              <w:pStyle w:val="afe"/>
              <w:contextualSpacing/>
              <w:jc w:val="center"/>
              <w:rPr>
                <w:rStyle w:val="afd"/>
                <w:b w:val="0"/>
                <w:sz w:val="28"/>
                <w:szCs w:val="28"/>
              </w:rPr>
            </w:pPr>
            <w:r>
              <w:rPr>
                <w:rStyle w:val="afd"/>
                <w:b w:val="0"/>
                <w:sz w:val="28"/>
                <w:szCs w:val="28"/>
              </w:rPr>
              <w:t>-</w:t>
            </w:r>
          </w:p>
        </w:tc>
        <w:tc>
          <w:tcPr>
            <w:tcW w:w="1276"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w:t>
            </w:r>
          </w:p>
        </w:tc>
        <w:tc>
          <w:tcPr>
            <w:tcW w:w="1569" w:type="dxa"/>
            <w:shd w:val="clear" w:color="auto" w:fill="auto"/>
          </w:tcPr>
          <w:p w:rsidR="006B6A59" w:rsidRPr="006B6A59" w:rsidRDefault="00994001"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994001">
        <w:trPr>
          <w:cantSplit/>
        </w:trPr>
        <w:tc>
          <w:tcPr>
            <w:tcW w:w="851" w:type="dxa"/>
          </w:tcPr>
          <w:p w:rsidR="006B6A59" w:rsidRPr="006B6A59" w:rsidRDefault="006B6A59" w:rsidP="00897C0E">
            <w:pPr>
              <w:pStyle w:val="afe"/>
              <w:jc w:val="center"/>
              <w:rPr>
                <w:sz w:val="28"/>
                <w:szCs w:val="28"/>
              </w:rPr>
            </w:pPr>
            <w:r w:rsidRPr="006B6A59">
              <w:rPr>
                <w:sz w:val="28"/>
                <w:szCs w:val="28"/>
              </w:rPr>
              <w:t>6.2.</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Клинико-лабораторная и функциональная диагностика основных форм профессиональных болезней</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2</w:t>
            </w:r>
          </w:p>
        </w:tc>
        <w:tc>
          <w:tcPr>
            <w:tcW w:w="1569" w:type="dxa"/>
            <w:shd w:val="clear" w:color="auto" w:fill="auto"/>
          </w:tcPr>
          <w:p w:rsidR="006B6A59" w:rsidRPr="006B6A59" w:rsidRDefault="00994001"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6B6A59" w:rsidRPr="00705AF7" w:rsidTr="00994001">
        <w:trPr>
          <w:cantSplit/>
        </w:trPr>
        <w:tc>
          <w:tcPr>
            <w:tcW w:w="851" w:type="dxa"/>
          </w:tcPr>
          <w:p w:rsidR="006B6A59" w:rsidRPr="006B6A59" w:rsidRDefault="006B6A59" w:rsidP="00897C0E">
            <w:pPr>
              <w:pStyle w:val="afe"/>
              <w:jc w:val="center"/>
              <w:rPr>
                <w:sz w:val="28"/>
                <w:szCs w:val="28"/>
              </w:rPr>
            </w:pPr>
            <w:r w:rsidRPr="006B6A59">
              <w:rPr>
                <w:sz w:val="28"/>
                <w:szCs w:val="28"/>
              </w:rPr>
              <w:t>6.3.</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Методы лабораторной аллергодиаг</w:t>
            </w:r>
            <w:r w:rsidR="00994001">
              <w:rPr>
                <w:rFonts w:ascii="Times New Roman" w:hAnsi="Times New Roman" w:cs="Times New Roman"/>
                <w:sz w:val="28"/>
                <w:szCs w:val="28"/>
              </w:rPr>
              <w:t>-</w:t>
            </w:r>
            <w:r w:rsidRPr="006B6A59">
              <w:rPr>
                <w:rFonts w:ascii="Times New Roman" w:hAnsi="Times New Roman" w:cs="Times New Roman"/>
                <w:sz w:val="28"/>
                <w:szCs w:val="28"/>
              </w:rPr>
              <w:t xml:space="preserve">ностики </w:t>
            </w:r>
            <w:proofErr w:type="gramStart"/>
            <w:r w:rsidRPr="006B6A59">
              <w:rPr>
                <w:rFonts w:ascii="Times New Roman" w:hAnsi="Times New Roman" w:cs="Times New Roman"/>
                <w:sz w:val="28"/>
                <w:szCs w:val="28"/>
              </w:rPr>
              <w:t>в</w:t>
            </w:r>
            <w:proofErr w:type="gramEnd"/>
            <w:r w:rsidRPr="006B6A59">
              <w:rPr>
                <w:rFonts w:ascii="Times New Roman" w:hAnsi="Times New Roman" w:cs="Times New Roman"/>
                <w:sz w:val="28"/>
                <w:szCs w:val="28"/>
              </w:rPr>
              <w:t xml:space="preserve"> профессиональной патоло</w:t>
            </w:r>
            <w:r w:rsidR="00994001">
              <w:rPr>
                <w:rFonts w:ascii="Times New Roman" w:hAnsi="Times New Roman" w:cs="Times New Roman"/>
                <w:sz w:val="28"/>
                <w:szCs w:val="28"/>
              </w:rPr>
              <w:t>-</w:t>
            </w:r>
            <w:r w:rsidRPr="006B6A59">
              <w:rPr>
                <w:rFonts w:ascii="Times New Roman" w:hAnsi="Times New Roman" w:cs="Times New Roman"/>
                <w:sz w:val="28"/>
                <w:szCs w:val="28"/>
              </w:rPr>
              <w:t xml:space="preserve">гии. Механизмы </w:t>
            </w:r>
            <w:proofErr w:type="gramStart"/>
            <w:r w:rsidRPr="006B6A59">
              <w:rPr>
                <w:rFonts w:ascii="Times New Roman" w:hAnsi="Times New Roman" w:cs="Times New Roman"/>
                <w:sz w:val="28"/>
                <w:szCs w:val="28"/>
              </w:rPr>
              <w:t>аллергических</w:t>
            </w:r>
            <w:proofErr w:type="gramEnd"/>
            <w:r w:rsidRPr="006B6A59">
              <w:rPr>
                <w:rFonts w:ascii="Times New Roman" w:hAnsi="Times New Roman" w:cs="Times New Roman"/>
                <w:sz w:val="28"/>
                <w:szCs w:val="28"/>
              </w:rPr>
              <w:t xml:space="preserve"> реак</w:t>
            </w:r>
            <w:r w:rsidR="00994001">
              <w:rPr>
                <w:rFonts w:ascii="Times New Roman" w:hAnsi="Times New Roman" w:cs="Times New Roman"/>
                <w:sz w:val="28"/>
                <w:szCs w:val="28"/>
              </w:rPr>
              <w:t>-</w:t>
            </w:r>
            <w:r w:rsidRPr="006B6A59">
              <w:rPr>
                <w:rFonts w:ascii="Times New Roman" w:hAnsi="Times New Roman" w:cs="Times New Roman"/>
                <w:sz w:val="28"/>
                <w:szCs w:val="28"/>
              </w:rPr>
              <w:t>ций к промышленным факторам производственной окружающей среды</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2</w:t>
            </w:r>
          </w:p>
        </w:tc>
        <w:tc>
          <w:tcPr>
            <w:tcW w:w="1276"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w:t>
            </w:r>
          </w:p>
        </w:tc>
        <w:tc>
          <w:tcPr>
            <w:tcW w:w="1569" w:type="dxa"/>
            <w:shd w:val="clear" w:color="auto" w:fill="auto"/>
          </w:tcPr>
          <w:p w:rsidR="006B6A59" w:rsidRPr="006B6A59" w:rsidRDefault="00994001"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6B6A59" w:rsidRPr="00705AF7" w:rsidTr="00994001">
        <w:trPr>
          <w:cantSplit/>
        </w:trPr>
        <w:tc>
          <w:tcPr>
            <w:tcW w:w="851" w:type="dxa"/>
          </w:tcPr>
          <w:p w:rsidR="006B6A59" w:rsidRPr="006B6A59" w:rsidRDefault="006B6A59" w:rsidP="00897C0E">
            <w:pPr>
              <w:pStyle w:val="afe"/>
              <w:jc w:val="center"/>
              <w:rPr>
                <w:sz w:val="28"/>
                <w:szCs w:val="28"/>
              </w:rPr>
            </w:pPr>
            <w:r w:rsidRPr="006B6A59">
              <w:rPr>
                <w:sz w:val="28"/>
                <w:szCs w:val="28"/>
              </w:rPr>
              <w:t>6.4.</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Новые методы лечения в клинике профессиональных болезней</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994001"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shd w:val="clear" w:color="auto" w:fill="auto"/>
          </w:tcPr>
          <w:p w:rsidR="006B6A59" w:rsidRPr="006B6A59" w:rsidRDefault="00994001"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994001">
        <w:trPr>
          <w:cantSplit/>
        </w:trPr>
        <w:tc>
          <w:tcPr>
            <w:tcW w:w="851" w:type="dxa"/>
          </w:tcPr>
          <w:p w:rsidR="006B6A59" w:rsidRPr="006B6A59" w:rsidRDefault="006B6A59" w:rsidP="00897C0E">
            <w:pPr>
              <w:pStyle w:val="afe"/>
              <w:jc w:val="center"/>
              <w:rPr>
                <w:sz w:val="28"/>
                <w:szCs w:val="28"/>
              </w:rPr>
            </w:pPr>
            <w:r w:rsidRPr="006B6A59">
              <w:rPr>
                <w:sz w:val="28"/>
                <w:szCs w:val="28"/>
              </w:rPr>
              <w:t>6.5.</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Нейрофизиологические методы диагностики в профпатологии</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994001" w:rsidP="006B6A59">
            <w:pPr>
              <w:pStyle w:val="afe"/>
              <w:contextualSpacing/>
              <w:jc w:val="center"/>
              <w:rPr>
                <w:rStyle w:val="afd"/>
                <w:b w:val="0"/>
                <w:sz w:val="28"/>
                <w:szCs w:val="28"/>
              </w:rPr>
            </w:pPr>
            <w:r>
              <w:rPr>
                <w:rStyle w:val="afd"/>
                <w:b w:val="0"/>
                <w:sz w:val="28"/>
                <w:szCs w:val="28"/>
              </w:rPr>
              <w:t>-</w:t>
            </w:r>
          </w:p>
        </w:tc>
        <w:tc>
          <w:tcPr>
            <w:tcW w:w="1276"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w:t>
            </w:r>
          </w:p>
        </w:tc>
        <w:tc>
          <w:tcPr>
            <w:tcW w:w="1569" w:type="dxa"/>
            <w:shd w:val="clear" w:color="auto" w:fill="auto"/>
          </w:tcPr>
          <w:p w:rsidR="006B6A59" w:rsidRPr="006B6A59" w:rsidRDefault="00994001"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994001">
        <w:trPr>
          <w:cantSplit/>
        </w:trPr>
        <w:tc>
          <w:tcPr>
            <w:tcW w:w="851" w:type="dxa"/>
          </w:tcPr>
          <w:p w:rsidR="006B6A59" w:rsidRPr="006B6A59" w:rsidRDefault="006B6A59" w:rsidP="00897C0E">
            <w:pPr>
              <w:pStyle w:val="afe"/>
              <w:jc w:val="center"/>
              <w:rPr>
                <w:sz w:val="28"/>
                <w:szCs w:val="28"/>
              </w:rPr>
            </w:pPr>
            <w:r w:rsidRPr="006B6A59">
              <w:rPr>
                <w:sz w:val="28"/>
                <w:szCs w:val="28"/>
              </w:rPr>
              <w:lastRenderedPageBreak/>
              <w:t>6.6.</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Методы диагностики аллергодерматозов</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994001"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shd w:val="clear" w:color="auto" w:fill="auto"/>
          </w:tcPr>
          <w:p w:rsidR="006B6A59" w:rsidRPr="006B6A59" w:rsidRDefault="00994001"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8F55AD" w:rsidTr="00897C0E">
        <w:trPr>
          <w:cantSplit/>
        </w:trPr>
        <w:tc>
          <w:tcPr>
            <w:tcW w:w="851" w:type="dxa"/>
          </w:tcPr>
          <w:p w:rsidR="006B6A59" w:rsidRPr="00897C0E" w:rsidRDefault="006B6A59" w:rsidP="00897C0E">
            <w:pPr>
              <w:pStyle w:val="afe"/>
              <w:jc w:val="center"/>
              <w:rPr>
                <w:b/>
                <w:i/>
                <w:sz w:val="28"/>
                <w:szCs w:val="28"/>
              </w:rPr>
            </w:pPr>
            <w:r w:rsidRPr="00897C0E">
              <w:rPr>
                <w:b/>
                <w:i/>
                <w:sz w:val="28"/>
                <w:szCs w:val="28"/>
              </w:rPr>
              <w:t>7.</w:t>
            </w:r>
          </w:p>
        </w:tc>
        <w:tc>
          <w:tcPr>
            <w:tcW w:w="4668" w:type="dxa"/>
          </w:tcPr>
          <w:p w:rsidR="006B6A59" w:rsidRPr="00897C0E" w:rsidRDefault="006B6A59" w:rsidP="006B6A59">
            <w:pPr>
              <w:spacing w:line="240" w:lineRule="auto"/>
              <w:contextualSpacing/>
              <w:rPr>
                <w:rFonts w:ascii="Times New Roman" w:hAnsi="Times New Roman" w:cs="Times New Roman"/>
                <w:b/>
                <w:i/>
                <w:sz w:val="28"/>
                <w:szCs w:val="28"/>
              </w:rPr>
            </w:pPr>
            <w:r w:rsidRPr="00897C0E">
              <w:rPr>
                <w:rFonts w:ascii="Times New Roman" w:hAnsi="Times New Roman" w:cs="Times New Roman"/>
                <w:b/>
                <w:i/>
                <w:sz w:val="28"/>
                <w:szCs w:val="28"/>
              </w:rPr>
              <w:t>Смежные специальности</w:t>
            </w:r>
          </w:p>
        </w:tc>
        <w:tc>
          <w:tcPr>
            <w:tcW w:w="1134" w:type="dxa"/>
          </w:tcPr>
          <w:p w:rsidR="006B6A59" w:rsidRPr="00897C0E" w:rsidRDefault="006B6A59" w:rsidP="006B6A59">
            <w:pPr>
              <w:spacing w:line="240" w:lineRule="auto"/>
              <w:contextualSpacing/>
              <w:jc w:val="center"/>
              <w:rPr>
                <w:rFonts w:ascii="Times New Roman" w:hAnsi="Times New Roman" w:cs="Times New Roman"/>
                <w:b/>
                <w:i/>
                <w:sz w:val="28"/>
                <w:szCs w:val="28"/>
              </w:rPr>
            </w:pPr>
            <w:r w:rsidRPr="00897C0E">
              <w:rPr>
                <w:rFonts w:ascii="Times New Roman" w:hAnsi="Times New Roman" w:cs="Times New Roman"/>
                <w:b/>
                <w:i/>
                <w:sz w:val="28"/>
                <w:szCs w:val="28"/>
              </w:rPr>
              <w:t>18</w:t>
            </w:r>
          </w:p>
        </w:tc>
        <w:tc>
          <w:tcPr>
            <w:tcW w:w="1134" w:type="dxa"/>
            <w:vAlign w:val="center"/>
          </w:tcPr>
          <w:p w:rsidR="006B6A59" w:rsidRPr="00897C0E" w:rsidRDefault="002E3197" w:rsidP="006B6A59">
            <w:pPr>
              <w:spacing w:line="240" w:lineRule="auto"/>
              <w:contextualSpacing/>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2</w:t>
            </w:r>
          </w:p>
        </w:tc>
        <w:tc>
          <w:tcPr>
            <w:tcW w:w="1276" w:type="dxa"/>
            <w:vAlign w:val="center"/>
          </w:tcPr>
          <w:p w:rsidR="006B6A59" w:rsidRPr="00897C0E" w:rsidRDefault="00D711AA" w:rsidP="006B6A59">
            <w:pPr>
              <w:spacing w:line="240" w:lineRule="auto"/>
              <w:contextualSpacing/>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2</w:t>
            </w:r>
          </w:p>
        </w:tc>
        <w:tc>
          <w:tcPr>
            <w:tcW w:w="1569" w:type="dxa"/>
            <w:shd w:val="clear" w:color="auto" w:fill="auto"/>
            <w:vAlign w:val="center"/>
          </w:tcPr>
          <w:p w:rsidR="006B6A59" w:rsidRPr="00897C0E" w:rsidRDefault="00994001" w:rsidP="006B6A59">
            <w:pPr>
              <w:spacing w:line="240" w:lineRule="auto"/>
              <w:contextualSpacing/>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14</w:t>
            </w:r>
          </w:p>
        </w:tc>
      </w:tr>
      <w:tr w:rsidR="006B6A59" w:rsidRPr="00705AF7" w:rsidTr="00994001">
        <w:trPr>
          <w:cantSplit/>
        </w:trPr>
        <w:tc>
          <w:tcPr>
            <w:tcW w:w="851" w:type="dxa"/>
          </w:tcPr>
          <w:p w:rsidR="006B6A59" w:rsidRPr="006B6A59" w:rsidRDefault="006B6A59" w:rsidP="00897C0E">
            <w:pPr>
              <w:pStyle w:val="afe"/>
              <w:jc w:val="center"/>
              <w:rPr>
                <w:rStyle w:val="afd"/>
                <w:b w:val="0"/>
                <w:sz w:val="28"/>
                <w:szCs w:val="28"/>
              </w:rPr>
            </w:pPr>
            <w:r w:rsidRPr="006B6A59">
              <w:rPr>
                <w:rStyle w:val="afd"/>
                <w:b w:val="0"/>
                <w:sz w:val="28"/>
                <w:szCs w:val="28"/>
              </w:rPr>
              <w:t>7.1.</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Заболевания органов дыхания неинфекционной этиологии</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2</w:t>
            </w:r>
          </w:p>
        </w:tc>
        <w:tc>
          <w:tcPr>
            <w:tcW w:w="1276"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w:t>
            </w:r>
          </w:p>
        </w:tc>
        <w:tc>
          <w:tcPr>
            <w:tcW w:w="1569" w:type="dxa"/>
            <w:shd w:val="clear" w:color="auto" w:fill="auto"/>
          </w:tcPr>
          <w:p w:rsidR="006B6A59" w:rsidRPr="006B6A59" w:rsidRDefault="00994001"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6B6A59" w:rsidRPr="00705AF7" w:rsidTr="00994001">
        <w:trPr>
          <w:cantSplit/>
        </w:trPr>
        <w:tc>
          <w:tcPr>
            <w:tcW w:w="851" w:type="dxa"/>
          </w:tcPr>
          <w:p w:rsidR="006B6A59" w:rsidRPr="006B6A59" w:rsidRDefault="006B6A59" w:rsidP="00897C0E">
            <w:pPr>
              <w:pStyle w:val="afe"/>
              <w:jc w:val="center"/>
              <w:rPr>
                <w:sz w:val="28"/>
                <w:szCs w:val="28"/>
              </w:rPr>
            </w:pPr>
            <w:r w:rsidRPr="006B6A59">
              <w:rPr>
                <w:sz w:val="28"/>
                <w:szCs w:val="28"/>
              </w:rPr>
              <w:t>7.2.</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Эндоскопическое исследование в диагностике заболеваний органов дыхания</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2</w:t>
            </w:r>
          </w:p>
        </w:tc>
        <w:tc>
          <w:tcPr>
            <w:tcW w:w="1569" w:type="dxa"/>
            <w:shd w:val="clear" w:color="auto" w:fill="auto"/>
          </w:tcPr>
          <w:p w:rsidR="006B6A59" w:rsidRPr="006B6A59" w:rsidRDefault="00994001"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6B6A59" w:rsidRPr="00705AF7" w:rsidTr="00994001">
        <w:trPr>
          <w:cantSplit/>
        </w:trPr>
        <w:tc>
          <w:tcPr>
            <w:tcW w:w="851" w:type="dxa"/>
          </w:tcPr>
          <w:p w:rsidR="006B6A59" w:rsidRPr="006B6A59" w:rsidRDefault="006B6A59" w:rsidP="00897C0E">
            <w:pPr>
              <w:pStyle w:val="afe"/>
              <w:jc w:val="center"/>
              <w:rPr>
                <w:sz w:val="28"/>
                <w:szCs w:val="28"/>
              </w:rPr>
            </w:pPr>
            <w:r w:rsidRPr="006B6A59">
              <w:rPr>
                <w:sz w:val="28"/>
                <w:szCs w:val="28"/>
              </w:rPr>
              <w:t>7.3.</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Современные методы терапии бронхиальной астмы</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994001"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shd w:val="clear" w:color="auto" w:fill="auto"/>
          </w:tcPr>
          <w:p w:rsidR="006B6A59" w:rsidRPr="006B6A59" w:rsidRDefault="00994001"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994001">
        <w:trPr>
          <w:cantSplit/>
        </w:trPr>
        <w:tc>
          <w:tcPr>
            <w:tcW w:w="851" w:type="dxa"/>
          </w:tcPr>
          <w:p w:rsidR="006B6A59" w:rsidRPr="006B6A59" w:rsidRDefault="006B6A59" w:rsidP="00897C0E">
            <w:pPr>
              <w:pStyle w:val="afe"/>
              <w:jc w:val="center"/>
              <w:rPr>
                <w:sz w:val="28"/>
                <w:szCs w:val="28"/>
              </w:rPr>
            </w:pPr>
            <w:r w:rsidRPr="006B6A59">
              <w:rPr>
                <w:sz w:val="28"/>
                <w:szCs w:val="28"/>
              </w:rPr>
              <w:t>7.4.</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Современные подходы к физиотерапевтическому лечению патологии органов дыхания</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994001" w:rsidP="006B6A59">
            <w:pPr>
              <w:pStyle w:val="afe"/>
              <w:contextualSpacing/>
              <w:jc w:val="center"/>
              <w:rPr>
                <w:rStyle w:val="afd"/>
                <w:b w:val="0"/>
                <w:sz w:val="28"/>
                <w:szCs w:val="28"/>
              </w:rPr>
            </w:pPr>
            <w:r>
              <w:rPr>
                <w:rStyle w:val="afd"/>
                <w:b w:val="0"/>
                <w:sz w:val="28"/>
                <w:szCs w:val="28"/>
              </w:rPr>
              <w:t>-</w:t>
            </w:r>
          </w:p>
        </w:tc>
        <w:tc>
          <w:tcPr>
            <w:tcW w:w="1276" w:type="dxa"/>
          </w:tcPr>
          <w:p w:rsidR="006B6A59" w:rsidRPr="006B6A59" w:rsidRDefault="006B6A59" w:rsidP="006B6A59">
            <w:pPr>
              <w:pStyle w:val="afe"/>
              <w:contextualSpacing/>
              <w:jc w:val="center"/>
              <w:rPr>
                <w:rStyle w:val="afd"/>
                <w:b w:val="0"/>
                <w:sz w:val="28"/>
                <w:szCs w:val="28"/>
              </w:rPr>
            </w:pPr>
            <w:r w:rsidRPr="006B6A59">
              <w:rPr>
                <w:rStyle w:val="afd"/>
                <w:b w:val="0"/>
                <w:sz w:val="28"/>
                <w:szCs w:val="28"/>
              </w:rPr>
              <w:t>-</w:t>
            </w:r>
          </w:p>
        </w:tc>
        <w:tc>
          <w:tcPr>
            <w:tcW w:w="1569" w:type="dxa"/>
            <w:shd w:val="clear" w:color="auto" w:fill="auto"/>
          </w:tcPr>
          <w:p w:rsidR="006B6A59" w:rsidRPr="006B6A59" w:rsidRDefault="00994001"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994001">
        <w:trPr>
          <w:cantSplit/>
        </w:trPr>
        <w:tc>
          <w:tcPr>
            <w:tcW w:w="851" w:type="dxa"/>
          </w:tcPr>
          <w:p w:rsidR="006B6A59" w:rsidRPr="006B6A59" w:rsidRDefault="006B6A59" w:rsidP="00897C0E">
            <w:pPr>
              <w:pStyle w:val="afe"/>
              <w:jc w:val="center"/>
              <w:rPr>
                <w:sz w:val="28"/>
                <w:szCs w:val="28"/>
              </w:rPr>
            </w:pPr>
            <w:r w:rsidRPr="006B6A59">
              <w:rPr>
                <w:sz w:val="28"/>
                <w:szCs w:val="28"/>
              </w:rPr>
              <w:t>7.5.</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Дифференциальная диагностика дисциркуляторной и токсической энцефалопатии</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994001"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shd w:val="clear" w:color="auto" w:fill="auto"/>
          </w:tcPr>
          <w:p w:rsidR="006B6A59" w:rsidRPr="006B6A59" w:rsidRDefault="00994001"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C07C80">
        <w:trPr>
          <w:cantSplit/>
        </w:trPr>
        <w:tc>
          <w:tcPr>
            <w:tcW w:w="851" w:type="dxa"/>
          </w:tcPr>
          <w:p w:rsidR="006B6A59" w:rsidRPr="006B6A59" w:rsidRDefault="006B6A59" w:rsidP="00897C0E">
            <w:pPr>
              <w:pStyle w:val="afe"/>
              <w:jc w:val="center"/>
              <w:rPr>
                <w:sz w:val="28"/>
                <w:szCs w:val="28"/>
              </w:rPr>
            </w:pPr>
            <w:r w:rsidRPr="006B6A59">
              <w:rPr>
                <w:sz w:val="28"/>
                <w:szCs w:val="28"/>
              </w:rPr>
              <w:t>7.6.</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Терапия неотложных состояний в неврологии</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994001"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shd w:val="clear" w:color="auto" w:fill="auto"/>
          </w:tcPr>
          <w:p w:rsidR="006B6A59" w:rsidRPr="006B6A59" w:rsidRDefault="00C07C80"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897C0E">
        <w:trPr>
          <w:cantSplit/>
        </w:trPr>
        <w:tc>
          <w:tcPr>
            <w:tcW w:w="851" w:type="dxa"/>
          </w:tcPr>
          <w:p w:rsidR="006B6A59" w:rsidRPr="006B6A59" w:rsidRDefault="006B6A59" w:rsidP="00897C0E">
            <w:pPr>
              <w:pStyle w:val="afe"/>
              <w:jc w:val="center"/>
              <w:rPr>
                <w:sz w:val="28"/>
                <w:szCs w:val="28"/>
              </w:rPr>
            </w:pPr>
            <w:r w:rsidRPr="006B6A59">
              <w:rPr>
                <w:sz w:val="28"/>
                <w:szCs w:val="28"/>
              </w:rPr>
              <w:t>7.7.</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Микотическое поражение кожи</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4</w:t>
            </w:r>
          </w:p>
        </w:tc>
        <w:tc>
          <w:tcPr>
            <w:tcW w:w="1134" w:type="dxa"/>
            <w:vAlign w:val="center"/>
          </w:tcPr>
          <w:p w:rsidR="006B6A59" w:rsidRPr="006B6A59" w:rsidRDefault="00C07C80"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276" w:type="dxa"/>
            <w:vAlign w:val="center"/>
          </w:tcPr>
          <w:p w:rsidR="006B6A59" w:rsidRPr="006B6A59" w:rsidRDefault="00C07C80"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shd w:val="clear" w:color="auto" w:fill="auto"/>
            <w:vAlign w:val="center"/>
          </w:tcPr>
          <w:p w:rsidR="006B6A59" w:rsidRPr="006B6A59" w:rsidRDefault="00C07C80"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C07C80">
        <w:trPr>
          <w:cantSplit/>
        </w:trPr>
        <w:tc>
          <w:tcPr>
            <w:tcW w:w="851" w:type="dxa"/>
          </w:tcPr>
          <w:p w:rsidR="006B6A59" w:rsidRPr="006B6A59" w:rsidRDefault="006B6A59" w:rsidP="00897C0E">
            <w:pPr>
              <w:pStyle w:val="afe"/>
              <w:jc w:val="center"/>
              <w:rPr>
                <w:sz w:val="28"/>
                <w:szCs w:val="28"/>
              </w:rPr>
            </w:pPr>
            <w:r w:rsidRPr="006B6A59">
              <w:rPr>
                <w:sz w:val="28"/>
                <w:szCs w:val="28"/>
              </w:rPr>
              <w:t>7.8.</w:t>
            </w:r>
          </w:p>
        </w:tc>
        <w:tc>
          <w:tcPr>
            <w:tcW w:w="4668" w:type="dxa"/>
          </w:tcPr>
          <w:p w:rsidR="006B6A59" w:rsidRPr="006B6A59" w:rsidRDefault="006B6A59" w:rsidP="006B6A59">
            <w:pPr>
              <w:spacing w:line="240" w:lineRule="auto"/>
              <w:contextualSpacing/>
              <w:rPr>
                <w:rFonts w:ascii="Times New Roman" w:hAnsi="Times New Roman" w:cs="Times New Roman"/>
                <w:sz w:val="28"/>
                <w:szCs w:val="28"/>
              </w:rPr>
            </w:pPr>
            <w:r w:rsidRPr="006B6A59">
              <w:rPr>
                <w:rFonts w:ascii="Times New Roman" w:hAnsi="Times New Roman" w:cs="Times New Roman"/>
                <w:sz w:val="28"/>
                <w:szCs w:val="28"/>
              </w:rPr>
              <w:t>Дифференциальный диагноз инфекционного и токсического гепатита</w:t>
            </w:r>
          </w:p>
        </w:tc>
        <w:tc>
          <w:tcPr>
            <w:tcW w:w="1134" w:type="dxa"/>
          </w:tcPr>
          <w:p w:rsidR="006B6A59" w:rsidRPr="006B6A59" w:rsidRDefault="006B6A59" w:rsidP="006B6A59">
            <w:pPr>
              <w:spacing w:line="240" w:lineRule="auto"/>
              <w:contextualSpacing/>
              <w:jc w:val="center"/>
              <w:rPr>
                <w:rFonts w:ascii="Times New Roman" w:hAnsi="Times New Roman" w:cs="Times New Roman"/>
                <w:sz w:val="28"/>
                <w:szCs w:val="28"/>
              </w:rPr>
            </w:pPr>
            <w:r w:rsidRPr="006B6A59">
              <w:rPr>
                <w:rFonts w:ascii="Times New Roman" w:hAnsi="Times New Roman" w:cs="Times New Roman"/>
                <w:sz w:val="28"/>
                <w:szCs w:val="28"/>
              </w:rPr>
              <w:t>2</w:t>
            </w:r>
          </w:p>
        </w:tc>
        <w:tc>
          <w:tcPr>
            <w:tcW w:w="1134" w:type="dxa"/>
          </w:tcPr>
          <w:p w:rsidR="006B6A59" w:rsidRPr="006B6A59" w:rsidRDefault="006B6A59" w:rsidP="006B6A59">
            <w:pPr>
              <w:spacing w:line="240" w:lineRule="auto"/>
              <w:contextualSpacing/>
              <w:jc w:val="center"/>
              <w:rPr>
                <w:rFonts w:ascii="Times New Roman" w:hAnsi="Times New Roman" w:cs="Times New Roman"/>
                <w:color w:val="000000" w:themeColor="text1"/>
                <w:sz w:val="28"/>
                <w:szCs w:val="28"/>
              </w:rPr>
            </w:pPr>
            <w:r w:rsidRPr="006B6A59">
              <w:rPr>
                <w:rFonts w:ascii="Times New Roman" w:hAnsi="Times New Roman" w:cs="Times New Roman"/>
                <w:color w:val="000000" w:themeColor="text1"/>
                <w:sz w:val="28"/>
                <w:szCs w:val="28"/>
              </w:rPr>
              <w:t>-</w:t>
            </w:r>
          </w:p>
        </w:tc>
        <w:tc>
          <w:tcPr>
            <w:tcW w:w="1276" w:type="dxa"/>
          </w:tcPr>
          <w:p w:rsidR="006B6A59" w:rsidRPr="006B6A59" w:rsidRDefault="00C07C80"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569" w:type="dxa"/>
            <w:shd w:val="clear" w:color="auto" w:fill="auto"/>
          </w:tcPr>
          <w:p w:rsidR="006B6A59" w:rsidRPr="006B6A59" w:rsidRDefault="00C07C80"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C07C80">
        <w:trPr>
          <w:cantSplit/>
        </w:trPr>
        <w:tc>
          <w:tcPr>
            <w:tcW w:w="851" w:type="dxa"/>
          </w:tcPr>
          <w:p w:rsidR="006B6A59" w:rsidRPr="00897C0E" w:rsidRDefault="006B6A59" w:rsidP="00897C0E">
            <w:pPr>
              <w:pStyle w:val="afe"/>
              <w:jc w:val="center"/>
              <w:rPr>
                <w:b/>
                <w:i/>
                <w:sz w:val="28"/>
                <w:szCs w:val="28"/>
              </w:rPr>
            </w:pPr>
            <w:r w:rsidRPr="00897C0E">
              <w:rPr>
                <w:b/>
                <w:i/>
                <w:sz w:val="28"/>
                <w:szCs w:val="28"/>
              </w:rPr>
              <w:t>8.</w:t>
            </w:r>
          </w:p>
        </w:tc>
        <w:tc>
          <w:tcPr>
            <w:tcW w:w="4668" w:type="dxa"/>
            <w:vAlign w:val="center"/>
          </w:tcPr>
          <w:p w:rsidR="006B6A59" w:rsidRPr="00897C0E" w:rsidRDefault="006B6A59" w:rsidP="006B6A59">
            <w:pPr>
              <w:pStyle w:val="41"/>
              <w:shd w:val="clear" w:color="auto" w:fill="auto"/>
              <w:spacing w:before="0" w:after="0" w:line="240" w:lineRule="auto"/>
              <w:ind w:firstLine="0"/>
              <w:contextualSpacing/>
              <w:rPr>
                <w:b/>
                <w:i/>
                <w:color w:val="000000" w:themeColor="text1"/>
                <w:sz w:val="28"/>
                <w:szCs w:val="28"/>
              </w:rPr>
            </w:pPr>
            <w:r w:rsidRPr="00897C0E">
              <w:rPr>
                <w:b/>
                <w:i/>
                <w:color w:val="000000" w:themeColor="text1"/>
                <w:sz w:val="28"/>
                <w:szCs w:val="28"/>
              </w:rPr>
              <w:t>Региональный компонент социально-значимых болезней</w:t>
            </w:r>
          </w:p>
        </w:tc>
        <w:tc>
          <w:tcPr>
            <w:tcW w:w="1134" w:type="dxa"/>
          </w:tcPr>
          <w:p w:rsidR="006B6A59" w:rsidRPr="00897C0E" w:rsidRDefault="006B6A59" w:rsidP="006B6A59">
            <w:pPr>
              <w:pStyle w:val="41"/>
              <w:shd w:val="clear" w:color="auto" w:fill="auto"/>
              <w:spacing w:after="0" w:line="240" w:lineRule="auto"/>
              <w:ind w:firstLine="0"/>
              <w:contextualSpacing/>
              <w:jc w:val="center"/>
              <w:rPr>
                <w:b/>
                <w:i/>
                <w:color w:val="000000" w:themeColor="text1"/>
                <w:sz w:val="28"/>
                <w:szCs w:val="28"/>
              </w:rPr>
            </w:pPr>
            <w:r w:rsidRPr="00897C0E">
              <w:rPr>
                <w:b/>
                <w:bCs/>
                <w:i/>
                <w:color w:val="000000" w:themeColor="text1"/>
                <w:sz w:val="28"/>
                <w:szCs w:val="28"/>
              </w:rPr>
              <w:t>24</w:t>
            </w:r>
          </w:p>
        </w:tc>
        <w:tc>
          <w:tcPr>
            <w:tcW w:w="1134" w:type="dxa"/>
          </w:tcPr>
          <w:p w:rsidR="006B6A59" w:rsidRPr="00897C0E" w:rsidRDefault="00C07C80" w:rsidP="006B6A59">
            <w:pPr>
              <w:pStyle w:val="41"/>
              <w:shd w:val="clear" w:color="auto" w:fill="auto"/>
              <w:spacing w:after="0" w:line="240" w:lineRule="auto"/>
              <w:ind w:firstLine="0"/>
              <w:contextualSpacing/>
              <w:jc w:val="center"/>
              <w:rPr>
                <w:b/>
                <w:i/>
                <w:color w:val="000000" w:themeColor="text1"/>
                <w:sz w:val="28"/>
                <w:szCs w:val="28"/>
              </w:rPr>
            </w:pPr>
            <w:r>
              <w:rPr>
                <w:b/>
                <w:i/>
                <w:color w:val="000000" w:themeColor="text1"/>
                <w:sz w:val="28"/>
                <w:szCs w:val="28"/>
              </w:rPr>
              <w:t>-</w:t>
            </w:r>
          </w:p>
        </w:tc>
        <w:tc>
          <w:tcPr>
            <w:tcW w:w="1276" w:type="dxa"/>
          </w:tcPr>
          <w:p w:rsidR="006B6A59" w:rsidRPr="00897C0E" w:rsidRDefault="00D711AA" w:rsidP="006B6A59">
            <w:pPr>
              <w:pStyle w:val="41"/>
              <w:shd w:val="clear" w:color="auto" w:fill="auto"/>
              <w:spacing w:after="0" w:line="240" w:lineRule="auto"/>
              <w:ind w:firstLine="0"/>
              <w:contextualSpacing/>
              <w:jc w:val="center"/>
              <w:rPr>
                <w:b/>
                <w:i/>
                <w:color w:val="000000" w:themeColor="text1"/>
                <w:sz w:val="28"/>
                <w:szCs w:val="28"/>
              </w:rPr>
            </w:pPr>
            <w:r>
              <w:rPr>
                <w:b/>
                <w:i/>
                <w:color w:val="000000" w:themeColor="text1"/>
                <w:sz w:val="28"/>
                <w:szCs w:val="28"/>
              </w:rPr>
              <w:t>4</w:t>
            </w:r>
          </w:p>
        </w:tc>
        <w:tc>
          <w:tcPr>
            <w:tcW w:w="1569" w:type="dxa"/>
            <w:shd w:val="clear" w:color="auto" w:fill="auto"/>
          </w:tcPr>
          <w:p w:rsidR="006B6A59" w:rsidRPr="00897C0E" w:rsidRDefault="00C07C80" w:rsidP="006B6A59">
            <w:pPr>
              <w:spacing w:line="240" w:lineRule="auto"/>
              <w:contextualSpacing/>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20</w:t>
            </w:r>
          </w:p>
        </w:tc>
      </w:tr>
      <w:tr w:rsidR="006B6A59" w:rsidRPr="00705AF7" w:rsidTr="00897C0E">
        <w:trPr>
          <w:cantSplit/>
        </w:trPr>
        <w:tc>
          <w:tcPr>
            <w:tcW w:w="851" w:type="dxa"/>
          </w:tcPr>
          <w:p w:rsidR="006B6A59" w:rsidRPr="006B6A59" w:rsidRDefault="006B6A59" w:rsidP="00897C0E">
            <w:pPr>
              <w:pStyle w:val="afe"/>
              <w:jc w:val="center"/>
              <w:rPr>
                <w:sz w:val="28"/>
                <w:szCs w:val="28"/>
              </w:rPr>
            </w:pPr>
            <w:r w:rsidRPr="006B6A59">
              <w:rPr>
                <w:sz w:val="28"/>
                <w:szCs w:val="28"/>
              </w:rPr>
              <w:t>8.1.</w:t>
            </w:r>
          </w:p>
        </w:tc>
        <w:tc>
          <w:tcPr>
            <w:tcW w:w="4668" w:type="dxa"/>
            <w:vAlign w:val="bottom"/>
          </w:tcPr>
          <w:p w:rsidR="006B6A59" w:rsidRPr="006B6A59" w:rsidRDefault="006B6A59" w:rsidP="006B6A59">
            <w:pPr>
              <w:pStyle w:val="41"/>
              <w:shd w:val="clear" w:color="auto" w:fill="auto"/>
              <w:spacing w:before="0" w:after="0" w:line="240" w:lineRule="auto"/>
              <w:ind w:firstLine="0"/>
              <w:contextualSpacing/>
              <w:rPr>
                <w:color w:val="000000" w:themeColor="text1"/>
                <w:sz w:val="28"/>
                <w:szCs w:val="28"/>
              </w:rPr>
            </w:pPr>
            <w:r w:rsidRPr="006B6A59">
              <w:rPr>
                <w:color w:val="000000" w:themeColor="text1"/>
                <w:sz w:val="28"/>
                <w:szCs w:val="28"/>
              </w:rPr>
              <w:t>ВИЧ-инфекция</w:t>
            </w:r>
          </w:p>
        </w:tc>
        <w:tc>
          <w:tcPr>
            <w:tcW w:w="1134" w:type="dxa"/>
            <w:vAlign w:val="bottom"/>
          </w:tcPr>
          <w:p w:rsidR="006B6A59" w:rsidRPr="006B6A59" w:rsidRDefault="00C07C80" w:rsidP="006B6A59">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4</w:t>
            </w:r>
          </w:p>
        </w:tc>
        <w:tc>
          <w:tcPr>
            <w:tcW w:w="1134" w:type="dxa"/>
            <w:vAlign w:val="center"/>
          </w:tcPr>
          <w:p w:rsidR="006B6A59" w:rsidRPr="006B6A59" w:rsidRDefault="00C07C80" w:rsidP="006B6A59">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bottom"/>
          </w:tcPr>
          <w:p w:rsidR="006B6A59" w:rsidRPr="006B6A59" w:rsidRDefault="00C07C80" w:rsidP="006B6A59">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569" w:type="dxa"/>
            <w:shd w:val="clear" w:color="auto" w:fill="auto"/>
            <w:vAlign w:val="center"/>
          </w:tcPr>
          <w:p w:rsidR="006B6A59" w:rsidRPr="006B6A59" w:rsidRDefault="00C07C80"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6B6A59" w:rsidRPr="00705AF7" w:rsidTr="00897C0E">
        <w:trPr>
          <w:cantSplit/>
        </w:trPr>
        <w:tc>
          <w:tcPr>
            <w:tcW w:w="851" w:type="dxa"/>
          </w:tcPr>
          <w:p w:rsidR="006B6A59" w:rsidRPr="006B6A59" w:rsidRDefault="006B6A59" w:rsidP="00897C0E">
            <w:pPr>
              <w:pStyle w:val="afe"/>
              <w:jc w:val="center"/>
              <w:rPr>
                <w:sz w:val="28"/>
                <w:szCs w:val="28"/>
              </w:rPr>
            </w:pPr>
            <w:r w:rsidRPr="006B6A59">
              <w:rPr>
                <w:sz w:val="28"/>
                <w:szCs w:val="28"/>
              </w:rPr>
              <w:t>8.2.</w:t>
            </w:r>
          </w:p>
        </w:tc>
        <w:tc>
          <w:tcPr>
            <w:tcW w:w="4668" w:type="dxa"/>
            <w:vAlign w:val="bottom"/>
          </w:tcPr>
          <w:p w:rsidR="006B6A59" w:rsidRPr="006B6A59" w:rsidRDefault="006B6A59" w:rsidP="006B6A59">
            <w:pPr>
              <w:pStyle w:val="41"/>
              <w:shd w:val="clear" w:color="auto" w:fill="auto"/>
              <w:spacing w:before="0" w:after="0" w:line="240" w:lineRule="auto"/>
              <w:ind w:firstLine="0"/>
              <w:contextualSpacing/>
              <w:rPr>
                <w:color w:val="000000" w:themeColor="text1"/>
                <w:sz w:val="28"/>
                <w:szCs w:val="28"/>
              </w:rPr>
            </w:pPr>
            <w:r w:rsidRPr="006B6A59">
              <w:rPr>
                <w:color w:val="000000" w:themeColor="text1"/>
                <w:sz w:val="28"/>
                <w:szCs w:val="28"/>
              </w:rPr>
              <w:t>Туберкулез</w:t>
            </w:r>
          </w:p>
        </w:tc>
        <w:tc>
          <w:tcPr>
            <w:tcW w:w="1134" w:type="dxa"/>
            <w:vAlign w:val="bottom"/>
          </w:tcPr>
          <w:p w:rsidR="006B6A59" w:rsidRPr="006B6A59" w:rsidRDefault="00C07C80" w:rsidP="006B6A59">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6</w:t>
            </w:r>
          </w:p>
        </w:tc>
        <w:tc>
          <w:tcPr>
            <w:tcW w:w="1134" w:type="dxa"/>
            <w:vAlign w:val="center"/>
          </w:tcPr>
          <w:p w:rsidR="006B6A59" w:rsidRPr="006B6A59" w:rsidRDefault="00C07C80" w:rsidP="006B6A59">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bottom"/>
          </w:tcPr>
          <w:p w:rsidR="006B6A59" w:rsidRPr="006B6A59" w:rsidRDefault="00C07C80" w:rsidP="006B6A59">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2</w:t>
            </w:r>
          </w:p>
        </w:tc>
        <w:tc>
          <w:tcPr>
            <w:tcW w:w="1569" w:type="dxa"/>
            <w:shd w:val="clear" w:color="auto" w:fill="auto"/>
            <w:vAlign w:val="center"/>
          </w:tcPr>
          <w:p w:rsidR="006B6A59" w:rsidRPr="006B6A59" w:rsidRDefault="00C07C80"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6B6A59" w:rsidRPr="00705AF7" w:rsidTr="00897C0E">
        <w:trPr>
          <w:cantSplit/>
        </w:trPr>
        <w:tc>
          <w:tcPr>
            <w:tcW w:w="851" w:type="dxa"/>
          </w:tcPr>
          <w:p w:rsidR="006B6A59" w:rsidRPr="006B6A59" w:rsidRDefault="006B6A59" w:rsidP="00897C0E">
            <w:pPr>
              <w:pStyle w:val="afe"/>
              <w:jc w:val="center"/>
              <w:rPr>
                <w:sz w:val="28"/>
                <w:szCs w:val="28"/>
              </w:rPr>
            </w:pPr>
            <w:r w:rsidRPr="006B6A59">
              <w:rPr>
                <w:sz w:val="28"/>
                <w:szCs w:val="28"/>
              </w:rPr>
              <w:t>8.3.</w:t>
            </w:r>
          </w:p>
        </w:tc>
        <w:tc>
          <w:tcPr>
            <w:tcW w:w="4668" w:type="dxa"/>
            <w:vAlign w:val="center"/>
          </w:tcPr>
          <w:p w:rsidR="006B6A59" w:rsidRPr="006B6A59" w:rsidRDefault="006B6A59" w:rsidP="006B6A59">
            <w:pPr>
              <w:pStyle w:val="41"/>
              <w:shd w:val="clear" w:color="auto" w:fill="auto"/>
              <w:spacing w:before="0" w:after="0" w:line="240" w:lineRule="auto"/>
              <w:ind w:firstLine="0"/>
              <w:contextualSpacing/>
              <w:rPr>
                <w:color w:val="000000" w:themeColor="text1"/>
                <w:sz w:val="28"/>
                <w:szCs w:val="28"/>
              </w:rPr>
            </w:pPr>
            <w:r w:rsidRPr="006B6A59">
              <w:rPr>
                <w:color w:val="000000" w:themeColor="text1"/>
                <w:sz w:val="28"/>
                <w:szCs w:val="28"/>
              </w:rPr>
              <w:t>Болезни щитовидной железы</w:t>
            </w:r>
          </w:p>
        </w:tc>
        <w:tc>
          <w:tcPr>
            <w:tcW w:w="1134" w:type="dxa"/>
            <w:vAlign w:val="bottom"/>
          </w:tcPr>
          <w:p w:rsidR="006B6A59" w:rsidRPr="006B6A59" w:rsidRDefault="00C07C80" w:rsidP="006B6A59">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4</w:t>
            </w:r>
          </w:p>
        </w:tc>
        <w:tc>
          <w:tcPr>
            <w:tcW w:w="1134" w:type="dxa"/>
            <w:vAlign w:val="center"/>
          </w:tcPr>
          <w:p w:rsidR="006B6A59" w:rsidRPr="006B6A59" w:rsidRDefault="00C07C80" w:rsidP="006B6A59">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bottom"/>
          </w:tcPr>
          <w:p w:rsidR="006B6A59" w:rsidRPr="006B6A59" w:rsidRDefault="00C07C80" w:rsidP="006B6A59">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569" w:type="dxa"/>
            <w:shd w:val="clear" w:color="auto" w:fill="auto"/>
            <w:vAlign w:val="center"/>
          </w:tcPr>
          <w:p w:rsidR="006B6A59" w:rsidRPr="006B6A59" w:rsidRDefault="00C07C80"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6B6A59" w:rsidRPr="00705AF7" w:rsidTr="00897C0E">
        <w:trPr>
          <w:cantSplit/>
        </w:trPr>
        <w:tc>
          <w:tcPr>
            <w:tcW w:w="851" w:type="dxa"/>
          </w:tcPr>
          <w:p w:rsidR="006B6A59" w:rsidRPr="006B6A59" w:rsidRDefault="006B6A59" w:rsidP="00897C0E">
            <w:pPr>
              <w:pStyle w:val="afe"/>
              <w:jc w:val="center"/>
              <w:rPr>
                <w:sz w:val="28"/>
                <w:szCs w:val="28"/>
              </w:rPr>
            </w:pPr>
            <w:r w:rsidRPr="006B6A59">
              <w:rPr>
                <w:sz w:val="28"/>
                <w:szCs w:val="28"/>
              </w:rPr>
              <w:t>8.4.</w:t>
            </w:r>
          </w:p>
        </w:tc>
        <w:tc>
          <w:tcPr>
            <w:tcW w:w="4668" w:type="dxa"/>
            <w:vAlign w:val="center"/>
          </w:tcPr>
          <w:p w:rsidR="006B6A59" w:rsidRPr="006B6A59" w:rsidRDefault="006B6A59" w:rsidP="006B6A59">
            <w:pPr>
              <w:pStyle w:val="41"/>
              <w:shd w:val="clear" w:color="auto" w:fill="auto"/>
              <w:spacing w:before="0" w:after="0" w:line="240" w:lineRule="auto"/>
              <w:ind w:firstLine="0"/>
              <w:contextualSpacing/>
              <w:rPr>
                <w:color w:val="000000" w:themeColor="text1"/>
                <w:sz w:val="28"/>
                <w:szCs w:val="28"/>
              </w:rPr>
            </w:pPr>
            <w:r w:rsidRPr="006B6A59">
              <w:rPr>
                <w:color w:val="000000" w:themeColor="text1"/>
                <w:sz w:val="28"/>
                <w:szCs w:val="28"/>
              </w:rPr>
              <w:t>Сахарный диабет</w:t>
            </w:r>
          </w:p>
        </w:tc>
        <w:tc>
          <w:tcPr>
            <w:tcW w:w="1134" w:type="dxa"/>
            <w:vAlign w:val="bottom"/>
          </w:tcPr>
          <w:p w:rsidR="006B6A59" w:rsidRPr="006B6A59" w:rsidRDefault="00C07C80" w:rsidP="006B6A59">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4</w:t>
            </w:r>
          </w:p>
        </w:tc>
        <w:tc>
          <w:tcPr>
            <w:tcW w:w="1134" w:type="dxa"/>
            <w:vAlign w:val="center"/>
          </w:tcPr>
          <w:p w:rsidR="006B6A59" w:rsidRPr="006B6A59" w:rsidRDefault="00C07C80" w:rsidP="006B6A59">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bottom"/>
          </w:tcPr>
          <w:p w:rsidR="006B6A59" w:rsidRPr="006B6A59" w:rsidRDefault="00C07C80" w:rsidP="006B6A59">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569" w:type="dxa"/>
            <w:shd w:val="clear" w:color="auto" w:fill="auto"/>
            <w:vAlign w:val="center"/>
          </w:tcPr>
          <w:p w:rsidR="006B6A59" w:rsidRPr="006B6A59" w:rsidRDefault="00C07C80"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6B6A59" w:rsidRPr="00705AF7" w:rsidTr="00897C0E">
        <w:trPr>
          <w:cantSplit/>
        </w:trPr>
        <w:tc>
          <w:tcPr>
            <w:tcW w:w="851" w:type="dxa"/>
          </w:tcPr>
          <w:p w:rsidR="006B6A59" w:rsidRPr="006B6A59" w:rsidRDefault="006B6A59" w:rsidP="00897C0E">
            <w:pPr>
              <w:pStyle w:val="afe"/>
              <w:jc w:val="center"/>
              <w:rPr>
                <w:sz w:val="28"/>
                <w:szCs w:val="28"/>
              </w:rPr>
            </w:pPr>
            <w:r w:rsidRPr="006B6A59">
              <w:rPr>
                <w:sz w:val="28"/>
                <w:szCs w:val="28"/>
              </w:rPr>
              <w:t>8.5.</w:t>
            </w:r>
          </w:p>
        </w:tc>
        <w:tc>
          <w:tcPr>
            <w:tcW w:w="4668" w:type="dxa"/>
            <w:vAlign w:val="center"/>
          </w:tcPr>
          <w:p w:rsidR="006B6A59" w:rsidRPr="006B6A59" w:rsidRDefault="006B6A59" w:rsidP="006B6A59">
            <w:pPr>
              <w:pStyle w:val="41"/>
              <w:shd w:val="clear" w:color="auto" w:fill="auto"/>
              <w:spacing w:before="0" w:after="0" w:line="240" w:lineRule="auto"/>
              <w:ind w:firstLine="0"/>
              <w:contextualSpacing/>
              <w:rPr>
                <w:color w:val="000000" w:themeColor="text1"/>
                <w:sz w:val="28"/>
                <w:szCs w:val="28"/>
              </w:rPr>
            </w:pPr>
            <w:r w:rsidRPr="006B6A59">
              <w:rPr>
                <w:color w:val="000000" w:themeColor="text1"/>
                <w:sz w:val="28"/>
                <w:szCs w:val="28"/>
              </w:rPr>
              <w:t>Вирусные гепатиты</w:t>
            </w:r>
          </w:p>
        </w:tc>
        <w:tc>
          <w:tcPr>
            <w:tcW w:w="1134" w:type="dxa"/>
            <w:vAlign w:val="bottom"/>
          </w:tcPr>
          <w:p w:rsidR="006B6A59" w:rsidRPr="006B6A59" w:rsidRDefault="00C07C80" w:rsidP="006B6A59">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6</w:t>
            </w:r>
          </w:p>
        </w:tc>
        <w:tc>
          <w:tcPr>
            <w:tcW w:w="1134" w:type="dxa"/>
            <w:vAlign w:val="center"/>
          </w:tcPr>
          <w:p w:rsidR="006B6A59" w:rsidRPr="006B6A59" w:rsidRDefault="00C07C80" w:rsidP="006B6A59">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vAlign w:val="bottom"/>
          </w:tcPr>
          <w:p w:rsidR="006B6A59" w:rsidRPr="006B6A59" w:rsidRDefault="00C07C80" w:rsidP="006B6A59">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2</w:t>
            </w:r>
          </w:p>
        </w:tc>
        <w:tc>
          <w:tcPr>
            <w:tcW w:w="1569" w:type="dxa"/>
            <w:shd w:val="clear" w:color="auto" w:fill="auto"/>
            <w:vAlign w:val="center"/>
          </w:tcPr>
          <w:p w:rsidR="006B6A59" w:rsidRPr="006B6A59" w:rsidRDefault="00C07C80"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6B6A59" w:rsidRPr="00705AF7" w:rsidTr="00897C0E">
        <w:trPr>
          <w:cantSplit/>
        </w:trPr>
        <w:tc>
          <w:tcPr>
            <w:tcW w:w="851" w:type="dxa"/>
          </w:tcPr>
          <w:p w:rsidR="006B6A59" w:rsidRPr="00897C0E" w:rsidRDefault="006B6A59" w:rsidP="00897C0E">
            <w:pPr>
              <w:pStyle w:val="afe"/>
              <w:jc w:val="center"/>
              <w:rPr>
                <w:b/>
                <w:i/>
                <w:sz w:val="28"/>
                <w:szCs w:val="28"/>
              </w:rPr>
            </w:pPr>
            <w:r w:rsidRPr="00897C0E">
              <w:rPr>
                <w:b/>
                <w:i/>
                <w:sz w:val="28"/>
                <w:szCs w:val="28"/>
              </w:rPr>
              <w:t>9.</w:t>
            </w:r>
          </w:p>
        </w:tc>
        <w:tc>
          <w:tcPr>
            <w:tcW w:w="4668" w:type="dxa"/>
            <w:vAlign w:val="bottom"/>
          </w:tcPr>
          <w:p w:rsidR="006B6A59" w:rsidRPr="00897C0E" w:rsidRDefault="006B6A59" w:rsidP="006B6A59">
            <w:pPr>
              <w:pStyle w:val="41"/>
              <w:shd w:val="clear" w:color="auto" w:fill="auto"/>
              <w:spacing w:before="0" w:after="0" w:line="240" w:lineRule="auto"/>
              <w:ind w:firstLine="0"/>
              <w:contextualSpacing/>
              <w:rPr>
                <w:b/>
                <w:i/>
                <w:color w:val="000000" w:themeColor="text1"/>
                <w:sz w:val="28"/>
                <w:szCs w:val="28"/>
              </w:rPr>
            </w:pPr>
            <w:r w:rsidRPr="00897C0E">
              <w:rPr>
                <w:b/>
                <w:i/>
                <w:color w:val="000000" w:themeColor="text1"/>
                <w:sz w:val="28"/>
                <w:szCs w:val="28"/>
              </w:rPr>
              <w:t>Медицина катастроф</w:t>
            </w:r>
          </w:p>
        </w:tc>
        <w:tc>
          <w:tcPr>
            <w:tcW w:w="1134" w:type="dxa"/>
            <w:vAlign w:val="bottom"/>
          </w:tcPr>
          <w:p w:rsidR="006B6A59" w:rsidRPr="00897C0E" w:rsidRDefault="006B6A59" w:rsidP="006B6A59">
            <w:pPr>
              <w:pStyle w:val="41"/>
              <w:shd w:val="clear" w:color="auto" w:fill="auto"/>
              <w:spacing w:before="0" w:after="0" w:line="240" w:lineRule="auto"/>
              <w:ind w:firstLine="0"/>
              <w:contextualSpacing/>
              <w:jc w:val="center"/>
              <w:rPr>
                <w:b/>
                <w:i/>
                <w:color w:val="000000" w:themeColor="text1"/>
                <w:sz w:val="28"/>
                <w:szCs w:val="28"/>
              </w:rPr>
            </w:pPr>
            <w:r w:rsidRPr="00897C0E">
              <w:rPr>
                <w:b/>
                <w:i/>
                <w:color w:val="000000" w:themeColor="text1"/>
                <w:sz w:val="28"/>
                <w:szCs w:val="28"/>
              </w:rPr>
              <w:t>6</w:t>
            </w:r>
          </w:p>
        </w:tc>
        <w:tc>
          <w:tcPr>
            <w:tcW w:w="1134" w:type="dxa"/>
            <w:vAlign w:val="center"/>
          </w:tcPr>
          <w:p w:rsidR="006B6A59" w:rsidRPr="00897C0E" w:rsidRDefault="002E3197" w:rsidP="006B6A59">
            <w:pPr>
              <w:pStyle w:val="41"/>
              <w:shd w:val="clear" w:color="auto" w:fill="auto"/>
              <w:spacing w:before="0" w:after="0" w:line="240" w:lineRule="auto"/>
              <w:ind w:firstLine="0"/>
              <w:contextualSpacing/>
              <w:jc w:val="center"/>
              <w:rPr>
                <w:b/>
                <w:i/>
                <w:color w:val="000000" w:themeColor="text1"/>
                <w:sz w:val="28"/>
                <w:szCs w:val="28"/>
              </w:rPr>
            </w:pPr>
            <w:r>
              <w:rPr>
                <w:b/>
                <w:i/>
                <w:color w:val="000000" w:themeColor="text1"/>
                <w:sz w:val="28"/>
                <w:szCs w:val="28"/>
              </w:rPr>
              <w:t>-</w:t>
            </w:r>
          </w:p>
        </w:tc>
        <w:tc>
          <w:tcPr>
            <w:tcW w:w="1276" w:type="dxa"/>
            <w:vAlign w:val="bottom"/>
          </w:tcPr>
          <w:p w:rsidR="006B6A59" w:rsidRPr="00897C0E" w:rsidRDefault="00D711AA" w:rsidP="006B6A59">
            <w:pPr>
              <w:pStyle w:val="41"/>
              <w:shd w:val="clear" w:color="auto" w:fill="auto"/>
              <w:spacing w:before="0" w:after="0" w:line="240" w:lineRule="auto"/>
              <w:ind w:firstLine="0"/>
              <w:contextualSpacing/>
              <w:jc w:val="center"/>
              <w:rPr>
                <w:b/>
                <w:i/>
                <w:color w:val="000000" w:themeColor="text1"/>
                <w:sz w:val="28"/>
                <w:szCs w:val="28"/>
              </w:rPr>
            </w:pPr>
            <w:r>
              <w:rPr>
                <w:b/>
                <w:i/>
                <w:color w:val="000000" w:themeColor="text1"/>
                <w:sz w:val="28"/>
                <w:szCs w:val="28"/>
              </w:rPr>
              <w:t>4</w:t>
            </w:r>
          </w:p>
        </w:tc>
        <w:tc>
          <w:tcPr>
            <w:tcW w:w="1569" w:type="dxa"/>
            <w:shd w:val="clear" w:color="auto" w:fill="auto"/>
            <w:vAlign w:val="center"/>
          </w:tcPr>
          <w:p w:rsidR="006B6A59" w:rsidRPr="00897C0E" w:rsidRDefault="00C07C80" w:rsidP="006B6A59">
            <w:pPr>
              <w:spacing w:line="240" w:lineRule="auto"/>
              <w:contextualSpacing/>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2</w:t>
            </w:r>
          </w:p>
        </w:tc>
      </w:tr>
      <w:tr w:rsidR="006B6A59" w:rsidRPr="00705AF7" w:rsidTr="00C07C80">
        <w:trPr>
          <w:cantSplit/>
        </w:trPr>
        <w:tc>
          <w:tcPr>
            <w:tcW w:w="851" w:type="dxa"/>
          </w:tcPr>
          <w:p w:rsidR="006B6A59" w:rsidRPr="006B6A59" w:rsidRDefault="006B6A59" w:rsidP="00897C0E">
            <w:pPr>
              <w:pStyle w:val="afe"/>
              <w:jc w:val="center"/>
              <w:rPr>
                <w:sz w:val="28"/>
                <w:szCs w:val="28"/>
              </w:rPr>
            </w:pPr>
            <w:r w:rsidRPr="006B6A59">
              <w:rPr>
                <w:sz w:val="28"/>
                <w:szCs w:val="28"/>
              </w:rPr>
              <w:t>9.1</w:t>
            </w:r>
          </w:p>
        </w:tc>
        <w:tc>
          <w:tcPr>
            <w:tcW w:w="4668" w:type="dxa"/>
            <w:vAlign w:val="bottom"/>
          </w:tcPr>
          <w:p w:rsidR="006B6A59" w:rsidRPr="006B6A59" w:rsidRDefault="006B6A59" w:rsidP="006B6A59">
            <w:pPr>
              <w:pStyle w:val="41"/>
              <w:shd w:val="clear" w:color="auto" w:fill="auto"/>
              <w:spacing w:before="0" w:after="0" w:line="240" w:lineRule="auto"/>
              <w:ind w:firstLine="0"/>
              <w:contextualSpacing/>
              <w:rPr>
                <w:color w:val="000000" w:themeColor="text1"/>
                <w:sz w:val="28"/>
                <w:szCs w:val="28"/>
              </w:rPr>
            </w:pPr>
            <w:r w:rsidRPr="006B6A59">
              <w:rPr>
                <w:color w:val="000000" w:themeColor="text1"/>
                <w:sz w:val="28"/>
                <w:szCs w:val="28"/>
              </w:rPr>
              <w:t>Неотложная помощь при отравлении сильнодействующими ядовитыми веществами. Острая почечная недостаточность</w:t>
            </w:r>
          </w:p>
        </w:tc>
        <w:tc>
          <w:tcPr>
            <w:tcW w:w="1134" w:type="dxa"/>
          </w:tcPr>
          <w:p w:rsidR="006B6A59" w:rsidRPr="006B6A59" w:rsidRDefault="006B6A59" w:rsidP="006B6A59">
            <w:pPr>
              <w:pStyle w:val="41"/>
              <w:shd w:val="clear" w:color="auto" w:fill="auto"/>
              <w:spacing w:before="0" w:after="0" w:line="240" w:lineRule="auto"/>
              <w:ind w:firstLine="0"/>
              <w:contextualSpacing/>
              <w:jc w:val="center"/>
              <w:rPr>
                <w:color w:val="000000" w:themeColor="text1"/>
                <w:sz w:val="28"/>
                <w:szCs w:val="28"/>
              </w:rPr>
            </w:pPr>
            <w:r w:rsidRPr="006B6A59">
              <w:rPr>
                <w:color w:val="000000" w:themeColor="text1"/>
                <w:sz w:val="28"/>
                <w:szCs w:val="28"/>
              </w:rPr>
              <w:t>2</w:t>
            </w:r>
          </w:p>
        </w:tc>
        <w:tc>
          <w:tcPr>
            <w:tcW w:w="1134" w:type="dxa"/>
          </w:tcPr>
          <w:p w:rsidR="006B6A59" w:rsidRPr="006B6A59" w:rsidRDefault="00C07C80" w:rsidP="006B6A59">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tcPr>
          <w:p w:rsidR="006B6A59" w:rsidRPr="006B6A59" w:rsidRDefault="00C07C80" w:rsidP="006B6A59">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2</w:t>
            </w:r>
          </w:p>
        </w:tc>
        <w:tc>
          <w:tcPr>
            <w:tcW w:w="1569" w:type="dxa"/>
            <w:shd w:val="clear" w:color="auto" w:fill="auto"/>
          </w:tcPr>
          <w:p w:rsidR="006B6A59" w:rsidRPr="006B6A59" w:rsidRDefault="00C07C80"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6B6A59" w:rsidRPr="00705AF7" w:rsidTr="00C07C80">
        <w:trPr>
          <w:cantSplit/>
        </w:trPr>
        <w:tc>
          <w:tcPr>
            <w:tcW w:w="851" w:type="dxa"/>
          </w:tcPr>
          <w:p w:rsidR="006B6A59" w:rsidRPr="006B6A59" w:rsidRDefault="006B6A59" w:rsidP="00897C0E">
            <w:pPr>
              <w:pStyle w:val="afe"/>
              <w:jc w:val="center"/>
              <w:rPr>
                <w:sz w:val="28"/>
                <w:szCs w:val="28"/>
              </w:rPr>
            </w:pPr>
            <w:r w:rsidRPr="006B6A59">
              <w:rPr>
                <w:sz w:val="28"/>
                <w:szCs w:val="28"/>
              </w:rPr>
              <w:t>9.2.</w:t>
            </w:r>
          </w:p>
        </w:tc>
        <w:tc>
          <w:tcPr>
            <w:tcW w:w="4668" w:type="dxa"/>
            <w:vAlign w:val="bottom"/>
          </w:tcPr>
          <w:p w:rsidR="006B6A59" w:rsidRPr="006B6A59" w:rsidRDefault="006B6A59" w:rsidP="006B6A59">
            <w:pPr>
              <w:pStyle w:val="41"/>
              <w:shd w:val="clear" w:color="auto" w:fill="auto"/>
              <w:spacing w:before="0" w:after="0" w:line="240" w:lineRule="auto"/>
              <w:ind w:firstLine="0"/>
              <w:contextualSpacing/>
              <w:rPr>
                <w:color w:val="000000" w:themeColor="text1"/>
                <w:sz w:val="28"/>
                <w:szCs w:val="28"/>
              </w:rPr>
            </w:pPr>
            <w:r w:rsidRPr="006B6A59">
              <w:rPr>
                <w:color w:val="000000" w:themeColor="text1"/>
                <w:sz w:val="28"/>
                <w:szCs w:val="28"/>
              </w:rPr>
              <w:t>Неотложная помощь при особо опасных инфекциях</w:t>
            </w:r>
          </w:p>
        </w:tc>
        <w:tc>
          <w:tcPr>
            <w:tcW w:w="1134" w:type="dxa"/>
          </w:tcPr>
          <w:p w:rsidR="006B6A59" w:rsidRPr="006B6A59" w:rsidRDefault="006B6A59" w:rsidP="006B6A59">
            <w:pPr>
              <w:pStyle w:val="41"/>
              <w:shd w:val="clear" w:color="auto" w:fill="auto"/>
              <w:spacing w:before="0" w:after="0" w:line="240" w:lineRule="auto"/>
              <w:ind w:firstLine="0"/>
              <w:contextualSpacing/>
              <w:jc w:val="center"/>
              <w:rPr>
                <w:color w:val="000000" w:themeColor="text1"/>
                <w:sz w:val="28"/>
                <w:szCs w:val="28"/>
              </w:rPr>
            </w:pPr>
            <w:r w:rsidRPr="006B6A59">
              <w:rPr>
                <w:color w:val="000000" w:themeColor="text1"/>
                <w:sz w:val="28"/>
                <w:szCs w:val="28"/>
              </w:rPr>
              <w:t>2</w:t>
            </w:r>
          </w:p>
        </w:tc>
        <w:tc>
          <w:tcPr>
            <w:tcW w:w="1134" w:type="dxa"/>
          </w:tcPr>
          <w:p w:rsidR="006B6A59" w:rsidRPr="006B6A59" w:rsidRDefault="00C07C80" w:rsidP="006B6A59">
            <w:pPr>
              <w:pStyle w:val="41"/>
              <w:shd w:val="clear" w:color="auto" w:fill="auto"/>
              <w:spacing w:before="0" w:after="0" w:line="240" w:lineRule="auto"/>
              <w:ind w:firstLine="0"/>
              <w:contextualSpacing/>
              <w:jc w:val="center"/>
              <w:rPr>
                <w:color w:val="000000" w:themeColor="text1"/>
                <w:sz w:val="28"/>
                <w:szCs w:val="28"/>
              </w:rPr>
            </w:pPr>
            <w:r>
              <w:rPr>
                <w:color w:val="000000" w:themeColor="text1"/>
                <w:sz w:val="28"/>
                <w:szCs w:val="28"/>
              </w:rPr>
              <w:t>-</w:t>
            </w:r>
          </w:p>
        </w:tc>
        <w:tc>
          <w:tcPr>
            <w:tcW w:w="1276" w:type="dxa"/>
          </w:tcPr>
          <w:p w:rsidR="006B6A59" w:rsidRPr="006B6A59" w:rsidRDefault="006B6A59" w:rsidP="006B6A59">
            <w:pPr>
              <w:pStyle w:val="41"/>
              <w:shd w:val="clear" w:color="auto" w:fill="auto"/>
              <w:spacing w:before="0" w:after="0" w:line="240" w:lineRule="auto"/>
              <w:ind w:firstLine="0"/>
              <w:contextualSpacing/>
              <w:jc w:val="center"/>
              <w:rPr>
                <w:color w:val="000000" w:themeColor="text1"/>
                <w:sz w:val="28"/>
                <w:szCs w:val="28"/>
              </w:rPr>
            </w:pPr>
            <w:r w:rsidRPr="006B6A59">
              <w:rPr>
                <w:color w:val="000000" w:themeColor="text1"/>
                <w:sz w:val="28"/>
                <w:szCs w:val="28"/>
              </w:rPr>
              <w:t>-</w:t>
            </w:r>
          </w:p>
        </w:tc>
        <w:tc>
          <w:tcPr>
            <w:tcW w:w="1569" w:type="dxa"/>
            <w:shd w:val="clear" w:color="auto" w:fill="auto"/>
          </w:tcPr>
          <w:p w:rsidR="006B6A59" w:rsidRPr="006B6A59" w:rsidRDefault="00C07C80"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B6A59" w:rsidRPr="00705AF7" w:rsidTr="00C07C80">
        <w:trPr>
          <w:cantSplit/>
        </w:trPr>
        <w:tc>
          <w:tcPr>
            <w:tcW w:w="851" w:type="dxa"/>
          </w:tcPr>
          <w:p w:rsidR="006B6A59" w:rsidRPr="006B6A59" w:rsidRDefault="006B6A59" w:rsidP="00897C0E">
            <w:pPr>
              <w:pStyle w:val="afe"/>
              <w:jc w:val="center"/>
              <w:rPr>
                <w:sz w:val="28"/>
                <w:szCs w:val="28"/>
              </w:rPr>
            </w:pPr>
            <w:r w:rsidRPr="006B6A59">
              <w:rPr>
                <w:sz w:val="28"/>
                <w:szCs w:val="28"/>
              </w:rPr>
              <w:t>9.3.</w:t>
            </w:r>
          </w:p>
        </w:tc>
        <w:tc>
          <w:tcPr>
            <w:tcW w:w="4668" w:type="dxa"/>
            <w:vAlign w:val="bottom"/>
          </w:tcPr>
          <w:p w:rsidR="006B6A59" w:rsidRPr="006B6A59" w:rsidRDefault="006B6A59" w:rsidP="006B6A59">
            <w:pPr>
              <w:pStyle w:val="41"/>
              <w:shd w:val="clear" w:color="auto" w:fill="auto"/>
              <w:spacing w:before="0" w:after="0" w:line="240" w:lineRule="auto"/>
              <w:ind w:firstLine="0"/>
              <w:contextualSpacing/>
              <w:rPr>
                <w:color w:val="000000" w:themeColor="text1"/>
                <w:sz w:val="28"/>
                <w:szCs w:val="28"/>
              </w:rPr>
            </w:pPr>
            <w:r w:rsidRPr="006B6A59">
              <w:rPr>
                <w:color w:val="000000" w:themeColor="text1"/>
                <w:sz w:val="28"/>
                <w:szCs w:val="28"/>
              </w:rPr>
              <w:t>Основы сердечно-лёгочной реанимации.</w:t>
            </w:r>
          </w:p>
        </w:tc>
        <w:tc>
          <w:tcPr>
            <w:tcW w:w="1134" w:type="dxa"/>
          </w:tcPr>
          <w:p w:rsidR="006B6A59" w:rsidRPr="006B6A59" w:rsidRDefault="006B6A59" w:rsidP="006B6A59">
            <w:pPr>
              <w:pStyle w:val="41"/>
              <w:shd w:val="clear" w:color="auto" w:fill="auto"/>
              <w:spacing w:before="0" w:after="0" w:line="240" w:lineRule="auto"/>
              <w:ind w:firstLine="0"/>
              <w:contextualSpacing/>
              <w:jc w:val="center"/>
              <w:rPr>
                <w:color w:val="000000" w:themeColor="text1"/>
                <w:sz w:val="28"/>
                <w:szCs w:val="28"/>
              </w:rPr>
            </w:pPr>
            <w:r w:rsidRPr="006B6A59">
              <w:rPr>
                <w:color w:val="000000" w:themeColor="text1"/>
                <w:sz w:val="28"/>
                <w:szCs w:val="28"/>
              </w:rPr>
              <w:t>2</w:t>
            </w:r>
          </w:p>
        </w:tc>
        <w:tc>
          <w:tcPr>
            <w:tcW w:w="1134" w:type="dxa"/>
          </w:tcPr>
          <w:p w:rsidR="006B6A59" w:rsidRPr="006B6A59" w:rsidRDefault="006B6A59" w:rsidP="006B6A59">
            <w:pPr>
              <w:pStyle w:val="41"/>
              <w:shd w:val="clear" w:color="auto" w:fill="auto"/>
              <w:spacing w:before="0" w:after="0" w:line="240" w:lineRule="auto"/>
              <w:ind w:firstLine="0"/>
              <w:contextualSpacing/>
              <w:jc w:val="center"/>
              <w:rPr>
                <w:color w:val="000000" w:themeColor="text1"/>
                <w:sz w:val="28"/>
                <w:szCs w:val="28"/>
              </w:rPr>
            </w:pPr>
            <w:r w:rsidRPr="006B6A59">
              <w:rPr>
                <w:color w:val="000000" w:themeColor="text1"/>
                <w:sz w:val="28"/>
                <w:szCs w:val="28"/>
              </w:rPr>
              <w:t>-</w:t>
            </w:r>
          </w:p>
        </w:tc>
        <w:tc>
          <w:tcPr>
            <w:tcW w:w="1276" w:type="dxa"/>
          </w:tcPr>
          <w:p w:rsidR="006B6A59" w:rsidRPr="006B6A59" w:rsidRDefault="006B6A59" w:rsidP="006B6A59">
            <w:pPr>
              <w:pStyle w:val="41"/>
              <w:shd w:val="clear" w:color="auto" w:fill="auto"/>
              <w:spacing w:before="0" w:after="0" w:line="240" w:lineRule="auto"/>
              <w:ind w:firstLine="0"/>
              <w:contextualSpacing/>
              <w:jc w:val="center"/>
              <w:rPr>
                <w:color w:val="000000" w:themeColor="text1"/>
                <w:sz w:val="28"/>
                <w:szCs w:val="28"/>
              </w:rPr>
            </w:pPr>
            <w:r w:rsidRPr="006B6A59">
              <w:rPr>
                <w:color w:val="000000" w:themeColor="text1"/>
                <w:sz w:val="28"/>
                <w:szCs w:val="28"/>
              </w:rPr>
              <w:t>2</w:t>
            </w:r>
          </w:p>
        </w:tc>
        <w:tc>
          <w:tcPr>
            <w:tcW w:w="1569" w:type="dxa"/>
            <w:shd w:val="clear" w:color="auto" w:fill="auto"/>
          </w:tcPr>
          <w:p w:rsidR="006B6A59" w:rsidRPr="006B6A59" w:rsidRDefault="00C07C80" w:rsidP="006B6A59">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6B6A59" w:rsidRPr="00705AF7" w:rsidTr="00897C0E">
        <w:trPr>
          <w:cantSplit/>
        </w:trPr>
        <w:tc>
          <w:tcPr>
            <w:tcW w:w="851" w:type="dxa"/>
          </w:tcPr>
          <w:p w:rsidR="006B6A59" w:rsidRPr="00897C0E" w:rsidRDefault="006B6A59" w:rsidP="00897C0E">
            <w:pPr>
              <w:pStyle w:val="afe"/>
              <w:jc w:val="center"/>
              <w:rPr>
                <w:b/>
                <w:i/>
                <w:sz w:val="28"/>
                <w:szCs w:val="28"/>
              </w:rPr>
            </w:pPr>
            <w:r w:rsidRPr="00897C0E">
              <w:rPr>
                <w:b/>
                <w:i/>
                <w:sz w:val="28"/>
                <w:szCs w:val="28"/>
              </w:rPr>
              <w:t>10.</w:t>
            </w:r>
          </w:p>
        </w:tc>
        <w:tc>
          <w:tcPr>
            <w:tcW w:w="4668" w:type="dxa"/>
            <w:vAlign w:val="bottom"/>
          </w:tcPr>
          <w:p w:rsidR="006B6A59" w:rsidRPr="00897C0E" w:rsidRDefault="006B6A59" w:rsidP="006B6A59">
            <w:pPr>
              <w:pStyle w:val="41"/>
              <w:shd w:val="clear" w:color="auto" w:fill="auto"/>
              <w:spacing w:before="0" w:after="0" w:line="240" w:lineRule="auto"/>
              <w:ind w:firstLine="0"/>
              <w:contextualSpacing/>
              <w:rPr>
                <w:b/>
                <w:i/>
                <w:color w:val="000000" w:themeColor="text1"/>
                <w:sz w:val="28"/>
                <w:szCs w:val="28"/>
              </w:rPr>
            </w:pPr>
            <w:r w:rsidRPr="00897C0E">
              <w:rPr>
                <w:b/>
                <w:i/>
                <w:color w:val="000000" w:themeColor="text1"/>
                <w:sz w:val="28"/>
                <w:szCs w:val="28"/>
              </w:rPr>
              <w:t>Занятия в симуляционном центре</w:t>
            </w:r>
          </w:p>
        </w:tc>
        <w:tc>
          <w:tcPr>
            <w:tcW w:w="1134" w:type="dxa"/>
            <w:vAlign w:val="bottom"/>
          </w:tcPr>
          <w:p w:rsidR="006B6A59" w:rsidRPr="00897C0E" w:rsidRDefault="006B6A59" w:rsidP="006B6A59">
            <w:pPr>
              <w:pStyle w:val="41"/>
              <w:shd w:val="clear" w:color="auto" w:fill="auto"/>
              <w:spacing w:before="0" w:after="0" w:line="240" w:lineRule="auto"/>
              <w:ind w:firstLine="0"/>
              <w:contextualSpacing/>
              <w:jc w:val="center"/>
              <w:rPr>
                <w:b/>
                <w:i/>
                <w:color w:val="000000" w:themeColor="text1"/>
                <w:sz w:val="28"/>
                <w:szCs w:val="28"/>
              </w:rPr>
            </w:pPr>
            <w:r w:rsidRPr="00897C0E">
              <w:rPr>
                <w:b/>
                <w:i/>
                <w:color w:val="000000" w:themeColor="text1"/>
                <w:sz w:val="28"/>
                <w:szCs w:val="28"/>
              </w:rPr>
              <w:t>12</w:t>
            </w:r>
          </w:p>
        </w:tc>
        <w:tc>
          <w:tcPr>
            <w:tcW w:w="1134" w:type="dxa"/>
            <w:vAlign w:val="center"/>
          </w:tcPr>
          <w:p w:rsidR="006B6A59" w:rsidRPr="00897C0E" w:rsidRDefault="006B6A59" w:rsidP="006B6A59">
            <w:pPr>
              <w:pStyle w:val="41"/>
              <w:shd w:val="clear" w:color="auto" w:fill="auto"/>
              <w:spacing w:before="0" w:after="0" w:line="240" w:lineRule="auto"/>
              <w:ind w:firstLine="0"/>
              <w:contextualSpacing/>
              <w:jc w:val="center"/>
              <w:rPr>
                <w:b/>
                <w:i/>
                <w:color w:val="000000" w:themeColor="text1"/>
                <w:sz w:val="28"/>
                <w:szCs w:val="28"/>
              </w:rPr>
            </w:pPr>
            <w:r w:rsidRPr="00897C0E">
              <w:rPr>
                <w:b/>
                <w:i/>
                <w:color w:val="000000" w:themeColor="text1"/>
                <w:sz w:val="28"/>
                <w:szCs w:val="28"/>
              </w:rPr>
              <w:t>-</w:t>
            </w:r>
          </w:p>
        </w:tc>
        <w:tc>
          <w:tcPr>
            <w:tcW w:w="1276" w:type="dxa"/>
            <w:vAlign w:val="bottom"/>
          </w:tcPr>
          <w:p w:rsidR="006B6A59" w:rsidRPr="00897C0E" w:rsidRDefault="00D711AA" w:rsidP="006B6A59">
            <w:pPr>
              <w:pStyle w:val="41"/>
              <w:shd w:val="clear" w:color="auto" w:fill="auto"/>
              <w:spacing w:before="0" w:after="0" w:line="240" w:lineRule="auto"/>
              <w:ind w:firstLine="0"/>
              <w:contextualSpacing/>
              <w:jc w:val="center"/>
              <w:rPr>
                <w:b/>
                <w:i/>
                <w:color w:val="000000" w:themeColor="text1"/>
                <w:sz w:val="28"/>
                <w:szCs w:val="28"/>
              </w:rPr>
            </w:pPr>
            <w:r>
              <w:rPr>
                <w:b/>
                <w:i/>
                <w:color w:val="000000" w:themeColor="text1"/>
                <w:sz w:val="28"/>
                <w:szCs w:val="28"/>
              </w:rPr>
              <w:t>4</w:t>
            </w:r>
          </w:p>
        </w:tc>
        <w:tc>
          <w:tcPr>
            <w:tcW w:w="1569" w:type="dxa"/>
            <w:shd w:val="clear" w:color="auto" w:fill="auto"/>
            <w:vAlign w:val="center"/>
          </w:tcPr>
          <w:p w:rsidR="006B6A59" w:rsidRPr="00897C0E" w:rsidRDefault="00C07C80" w:rsidP="006B6A59">
            <w:pPr>
              <w:spacing w:line="240" w:lineRule="auto"/>
              <w:contextualSpacing/>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8</w:t>
            </w:r>
          </w:p>
        </w:tc>
      </w:tr>
      <w:tr w:rsidR="006B6A59" w:rsidRPr="00705AF7" w:rsidTr="00897C0E">
        <w:tc>
          <w:tcPr>
            <w:tcW w:w="851" w:type="dxa"/>
            <w:vAlign w:val="center"/>
          </w:tcPr>
          <w:p w:rsidR="006B6A59" w:rsidRPr="006B6A59" w:rsidRDefault="006B6A59" w:rsidP="00897C0E">
            <w:pPr>
              <w:jc w:val="center"/>
              <w:rPr>
                <w:rFonts w:ascii="Times New Roman" w:hAnsi="Times New Roman" w:cs="Times New Roman"/>
                <w:b/>
                <w:color w:val="000000" w:themeColor="text1"/>
                <w:sz w:val="28"/>
                <w:szCs w:val="28"/>
                <w:lang w:val="en-US"/>
              </w:rPr>
            </w:pPr>
          </w:p>
        </w:tc>
        <w:tc>
          <w:tcPr>
            <w:tcW w:w="4668" w:type="dxa"/>
          </w:tcPr>
          <w:p w:rsidR="006B6A59" w:rsidRPr="006B6A59" w:rsidRDefault="006B6A59" w:rsidP="00897C0E">
            <w:pPr>
              <w:pStyle w:val="41"/>
              <w:shd w:val="clear" w:color="auto" w:fill="auto"/>
              <w:spacing w:before="0" w:after="0" w:line="240" w:lineRule="auto"/>
              <w:ind w:firstLine="0"/>
              <w:rPr>
                <w:b/>
                <w:color w:val="000000" w:themeColor="text1"/>
                <w:sz w:val="28"/>
                <w:szCs w:val="28"/>
              </w:rPr>
            </w:pPr>
            <w:r w:rsidRPr="006B6A59">
              <w:rPr>
                <w:b/>
                <w:color w:val="000000" w:themeColor="text1"/>
                <w:sz w:val="28"/>
                <w:szCs w:val="28"/>
              </w:rPr>
              <w:t>Итоговая аттестация</w:t>
            </w:r>
          </w:p>
        </w:tc>
        <w:tc>
          <w:tcPr>
            <w:tcW w:w="5113" w:type="dxa"/>
            <w:gridSpan w:val="4"/>
          </w:tcPr>
          <w:p w:rsidR="006B6A59" w:rsidRPr="006B6A59" w:rsidRDefault="006B6A59" w:rsidP="00897C0E">
            <w:pPr>
              <w:jc w:val="center"/>
              <w:rPr>
                <w:rFonts w:ascii="Times New Roman" w:hAnsi="Times New Roman" w:cs="Times New Roman"/>
                <w:b/>
                <w:color w:val="000000" w:themeColor="text1"/>
                <w:sz w:val="28"/>
                <w:szCs w:val="28"/>
              </w:rPr>
            </w:pPr>
            <w:r w:rsidRPr="006B6A59">
              <w:rPr>
                <w:rFonts w:ascii="Times New Roman" w:hAnsi="Times New Roman" w:cs="Times New Roman"/>
                <w:b/>
                <w:color w:val="000000" w:themeColor="text1"/>
                <w:sz w:val="28"/>
                <w:szCs w:val="28"/>
                <w:lang w:val="en-US"/>
              </w:rPr>
              <w:t>ЭКЗАМЕН</w:t>
            </w:r>
          </w:p>
        </w:tc>
      </w:tr>
      <w:tr w:rsidR="006B6A59" w:rsidRPr="00705AF7" w:rsidTr="00897C0E">
        <w:tc>
          <w:tcPr>
            <w:tcW w:w="851" w:type="dxa"/>
            <w:vAlign w:val="center"/>
          </w:tcPr>
          <w:p w:rsidR="006B6A59" w:rsidRPr="006B6A59" w:rsidRDefault="006B6A59" w:rsidP="00897C0E">
            <w:pPr>
              <w:jc w:val="center"/>
              <w:rPr>
                <w:rFonts w:ascii="Times New Roman" w:hAnsi="Times New Roman" w:cs="Times New Roman"/>
                <w:b/>
                <w:color w:val="000000" w:themeColor="text1"/>
                <w:sz w:val="28"/>
                <w:szCs w:val="28"/>
              </w:rPr>
            </w:pPr>
          </w:p>
        </w:tc>
        <w:tc>
          <w:tcPr>
            <w:tcW w:w="4668" w:type="dxa"/>
          </w:tcPr>
          <w:p w:rsidR="006B6A59" w:rsidRPr="006B6A59" w:rsidRDefault="006B6A59" w:rsidP="00897C0E">
            <w:pPr>
              <w:pStyle w:val="41"/>
              <w:shd w:val="clear" w:color="auto" w:fill="auto"/>
              <w:spacing w:before="0" w:after="0" w:line="240" w:lineRule="auto"/>
              <w:ind w:firstLine="0"/>
              <w:rPr>
                <w:b/>
                <w:color w:val="000000" w:themeColor="text1"/>
                <w:sz w:val="28"/>
                <w:szCs w:val="28"/>
              </w:rPr>
            </w:pPr>
            <w:r w:rsidRPr="006B6A59">
              <w:rPr>
                <w:b/>
                <w:color w:val="000000" w:themeColor="text1"/>
                <w:sz w:val="28"/>
                <w:szCs w:val="28"/>
              </w:rPr>
              <w:t>Итого</w:t>
            </w:r>
          </w:p>
        </w:tc>
        <w:tc>
          <w:tcPr>
            <w:tcW w:w="1134" w:type="dxa"/>
          </w:tcPr>
          <w:p w:rsidR="006B6A59" w:rsidRPr="006B6A59" w:rsidRDefault="006B6A59" w:rsidP="00897C0E">
            <w:pPr>
              <w:pStyle w:val="41"/>
              <w:shd w:val="clear" w:color="auto" w:fill="auto"/>
              <w:spacing w:before="0" w:after="0" w:line="240" w:lineRule="auto"/>
              <w:ind w:firstLine="0"/>
              <w:jc w:val="center"/>
              <w:rPr>
                <w:b/>
                <w:color w:val="000000" w:themeColor="text1"/>
                <w:sz w:val="28"/>
                <w:szCs w:val="28"/>
              </w:rPr>
            </w:pPr>
            <w:r w:rsidRPr="006B6A59">
              <w:rPr>
                <w:b/>
                <w:color w:val="000000" w:themeColor="text1"/>
                <w:sz w:val="28"/>
                <w:szCs w:val="28"/>
              </w:rPr>
              <w:t>144</w:t>
            </w:r>
          </w:p>
        </w:tc>
        <w:tc>
          <w:tcPr>
            <w:tcW w:w="1134" w:type="dxa"/>
          </w:tcPr>
          <w:p w:rsidR="006B6A59" w:rsidRPr="006B6A59" w:rsidRDefault="00897C0E" w:rsidP="00897C0E">
            <w:pPr>
              <w:pStyle w:val="41"/>
              <w:shd w:val="clear" w:color="auto" w:fill="auto"/>
              <w:spacing w:before="0" w:after="0" w:line="240" w:lineRule="auto"/>
              <w:ind w:firstLine="0"/>
              <w:jc w:val="center"/>
              <w:rPr>
                <w:b/>
                <w:color w:val="000000" w:themeColor="text1"/>
                <w:sz w:val="28"/>
                <w:szCs w:val="28"/>
              </w:rPr>
            </w:pPr>
            <w:r>
              <w:rPr>
                <w:b/>
                <w:color w:val="000000" w:themeColor="text1"/>
                <w:sz w:val="28"/>
                <w:szCs w:val="28"/>
              </w:rPr>
              <w:t>12</w:t>
            </w:r>
          </w:p>
        </w:tc>
        <w:tc>
          <w:tcPr>
            <w:tcW w:w="1276" w:type="dxa"/>
          </w:tcPr>
          <w:p w:rsidR="006B6A59" w:rsidRPr="006B6A59" w:rsidRDefault="00897C0E" w:rsidP="00897C0E">
            <w:pPr>
              <w:pStyle w:val="41"/>
              <w:shd w:val="clear" w:color="auto" w:fill="auto"/>
              <w:spacing w:before="0" w:after="0" w:line="240" w:lineRule="auto"/>
              <w:ind w:firstLine="0"/>
              <w:jc w:val="center"/>
              <w:rPr>
                <w:b/>
                <w:color w:val="000000" w:themeColor="text1"/>
                <w:sz w:val="28"/>
                <w:szCs w:val="28"/>
              </w:rPr>
            </w:pPr>
            <w:r>
              <w:rPr>
                <w:b/>
                <w:color w:val="000000" w:themeColor="text1"/>
                <w:sz w:val="28"/>
                <w:szCs w:val="28"/>
              </w:rPr>
              <w:t>24</w:t>
            </w:r>
          </w:p>
        </w:tc>
        <w:tc>
          <w:tcPr>
            <w:tcW w:w="1569" w:type="dxa"/>
            <w:vAlign w:val="center"/>
          </w:tcPr>
          <w:p w:rsidR="006B6A59" w:rsidRPr="006B6A59" w:rsidRDefault="00897C0E" w:rsidP="00897C0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108</w:t>
            </w:r>
          </w:p>
        </w:tc>
      </w:tr>
    </w:tbl>
    <w:p w:rsidR="002A762F" w:rsidRDefault="002A762F" w:rsidP="002A762F">
      <w:pPr>
        <w:spacing w:after="0" w:line="240" w:lineRule="auto"/>
        <w:rPr>
          <w:rFonts w:ascii="Times New Roman" w:hAnsi="Times New Roman" w:cs="Times New Roman"/>
          <w:b/>
          <w:sz w:val="28"/>
          <w:szCs w:val="28"/>
        </w:rPr>
      </w:pPr>
    </w:p>
    <w:p w:rsidR="002A762F" w:rsidRDefault="002A762F" w:rsidP="002A762F">
      <w:pPr>
        <w:pStyle w:val="af4"/>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5. УЧЕБНО-МЕТОДИЧЕСКОЕ И ИНФОРМАЦИОННОЕ ОБЕСПЕЧЕНИЕ</w:t>
      </w:r>
    </w:p>
    <w:p w:rsidR="002A762F" w:rsidRDefault="002A762F" w:rsidP="002A762F">
      <w:pPr>
        <w:spacing w:after="0" w:line="240" w:lineRule="auto"/>
        <w:ind w:firstLine="709"/>
        <w:jc w:val="center"/>
        <w:rPr>
          <w:rFonts w:ascii="Times New Roman" w:hAnsi="Times New Roman" w:cs="Times New Roman"/>
          <w:b/>
          <w:sz w:val="28"/>
          <w:szCs w:val="28"/>
        </w:rPr>
      </w:pPr>
    </w:p>
    <w:p w:rsidR="002A762F" w:rsidRDefault="002A762F" w:rsidP="002A762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2A762F" w:rsidRDefault="002A762F" w:rsidP="002A762F">
      <w:pPr>
        <w:pStyle w:val="af4"/>
        <w:spacing w:after="0" w:line="240" w:lineRule="auto"/>
        <w:ind w:left="0" w:firstLine="709"/>
        <w:jc w:val="center"/>
        <w:rPr>
          <w:rFonts w:ascii="Times New Roman" w:hAnsi="Times New Roman" w:cs="Times New Roman"/>
          <w:sz w:val="28"/>
          <w:szCs w:val="28"/>
        </w:rPr>
      </w:pPr>
    </w:p>
    <w:p w:rsidR="002A762F" w:rsidRPr="00673652" w:rsidRDefault="002A762F" w:rsidP="00673652">
      <w:pPr>
        <w:pStyle w:val="af4"/>
        <w:spacing w:after="0" w:line="240" w:lineRule="auto"/>
        <w:ind w:left="0" w:firstLine="709"/>
        <w:jc w:val="both"/>
        <w:rPr>
          <w:rFonts w:ascii="Times New Roman" w:hAnsi="Times New Roman" w:cs="Times New Roman"/>
          <w:b/>
          <w:sz w:val="28"/>
          <w:szCs w:val="28"/>
        </w:rPr>
      </w:pPr>
      <w:r w:rsidRPr="00673652">
        <w:rPr>
          <w:rFonts w:ascii="Times New Roman" w:hAnsi="Times New Roman" w:cs="Times New Roman"/>
          <w:b/>
          <w:sz w:val="28"/>
          <w:szCs w:val="28"/>
        </w:rPr>
        <w:t>Нормативные правовые акты:</w:t>
      </w:r>
    </w:p>
    <w:p w:rsidR="002A762F" w:rsidRPr="00673652" w:rsidRDefault="002A762F" w:rsidP="0067365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sidRPr="00673652">
        <w:rPr>
          <w:rFonts w:ascii="Times New Roman" w:eastAsia="Times New Roman" w:hAnsi="Times New Roman" w:cs="Times New Roman"/>
          <w:sz w:val="28"/>
          <w:szCs w:val="28"/>
        </w:rPr>
        <w:t>Конституция РФ (с учетом поправок, внесенных Законами РФ о поправках к Конституции РФ от 30.12.2008 № 7-ФКЗ).</w:t>
      </w:r>
    </w:p>
    <w:p w:rsidR="002A762F" w:rsidRPr="00673652" w:rsidRDefault="002A762F" w:rsidP="0067365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proofErr w:type="gramStart"/>
      <w:r w:rsidRPr="00673652">
        <w:rPr>
          <w:rFonts w:ascii="Times New Roman" w:eastAsia="Times New Roman" w:hAnsi="Times New Roman" w:cs="Times New Roman"/>
          <w:sz w:val="28"/>
          <w:szCs w:val="28"/>
        </w:rPr>
        <w:t>Гражданский процессуальный кодекс РФ (в ред. Федеральных законов от 24.07.2008 № 161-ФЗ (часть первая) (с изменениями и дополнениями).</w:t>
      </w:r>
      <w:proofErr w:type="gramEnd"/>
    </w:p>
    <w:p w:rsidR="002A762F" w:rsidRPr="00673652" w:rsidRDefault="002A762F" w:rsidP="0067365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sidRPr="00673652">
        <w:rPr>
          <w:rFonts w:ascii="Times New Roman" w:eastAsia="Times New Roman" w:hAnsi="Times New Roman" w:cs="Times New Roman"/>
          <w:sz w:val="28"/>
          <w:szCs w:val="28"/>
        </w:rPr>
        <w:t>Федеральный закон РФ от 21 ноября 2011 года N 323-ФЗ «Об основах охраны здоровья граждан в Российской Федерации»</w:t>
      </w:r>
    </w:p>
    <w:p w:rsidR="002A762F" w:rsidRPr="00673652" w:rsidRDefault="002A762F" w:rsidP="0067365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sidRPr="00673652">
        <w:rPr>
          <w:rFonts w:ascii="Times New Roman" w:eastAsia="Times New Roman" w:hAnsi="Times New Roman" w:cs="Times New Roman"/>
          <w:sz w:val="28"/>
          <w:szCs w:val="28"/>
        </w:rPr>
        <w:t>Федеральный закон РФ от 29ноября2010года N326-ФЗ «Об обязательном медицинском страховании в Российской Федерации» (в ред. Федеральных законов от 14.06.2011 № 136-ФЗ, от 30.11.2011 № 369-ФЗ, от 03.12.2011 № 379-ФЗ)</w:t>
      </w:r>
    </w:p>
    <w:p w:rsidR="002A762F" w:rsidRPr="00673652" w:rsidRDefault="002A762F" w:rsidP="0067365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sidRPr="00673652">
        <w:rPr>
          <w:rFonts w:ascii="Times New Roman" w:eastAsia="Times New Roman" w:hAnsi="Times New Roman" w:cs="Times New Roman"/>
          <w:sz w:val="28"/>
          <w:szCs w:val="28"/>
        </w:rPr>
        <w:t>Закон РФ (в ред. Федеральных законов от 25.10.2007 № 234-ФЗ) «О защите прав потребителей».</w:t>
      </w:r>
    </w:p>
    <w:p w:rsidR="002A762F" w:rsidRPr="00673652" w:rsidRDefault="002A762F" w:rsidP="0067365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sidRPr="00673652">
        <w:rPr>
          <w:rFonts w:ascii="Times New Roman" w:eastAsia="Times New Roman" w:hAnsi="Times New Roman" w:cs="Times New Roman"/>
          <w:sz w:val="28"/>
          <w:szCs w:val="28"/>
        </w:rPr>
        <w:t xml:space="preserve">Приказ МЗ и </w:t>
      </w:r>
      <w:proofErr w:type="gramStart"/>
      <w:r w:rsidRPr="00673652">
        <w:rPr>
          <w:rFonts w:ascii="Times New Roman" w:eastAsia="Times New Roman" w:hAnsi="Times New Roman" w:cs="Times New Roman"/>
          <w:sz w:val="28"/>
          <w:szCs w:val="28"/>
        </w:rPr>
        <w:t>СР</w:t>
      </w:r>
      <w:proofErr w:type="gramEnd"/>
      <w:r w:rsidRPr="00673652">
        <w:rPr>
          <w:rFonts w:ascii="Times New Roman" w:eastAsia="Times New Roman" w:hAnsi="Times New Roman" w:cs="Times New Roman"/>
          <w:sz w:val="28"/>
          <w:szCs w:val="28"/>
        </w:rPr>
        <w:t xml:space="preserve"> РФ от 23 апреля 2009 г. № 210н «О номенклатуре специальностей специалистов с высшим и послевузовским медицинским и фармацевтическим образованием в сфере здравоохранения РФ».</w:t>
      </w:r>
    </w:p>
    <w:p w:rsidR="002A762F" w:rsidRPr="00673652" w:rsidRDefault="002A762F" w:rsidP="0067365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sidRPr="00673652">
        <w:rPr>
          <w:rFonts w:ascii="Times New Roman" w:eastAsia="Times New Roman" w:hAnsi="Times New Roman" w:cs="Times New Roman"/>
          <w:sz w:val="28"/>
          <w:szCs w:val="28"/>
        </w:rPr>
        <w:t xml:space="preserve">Приказ МЗ и </w:t>
      </w:r>
      <w:proofErr w:type="gramStart"/>
      <w:r w:rsidRPr="00673652">
        <w:rPr>
          <w:rFonts w:ascii="Times New Roman" w:eastAsia="Times New Roman" w:hAnsi="Times New Roman" w:cs="Times New Roman"/>
          <w:sz w:val="28"/>
          <w:szCs w:val="28"/>
        </w:rPr>
        <w:t>СР</w:t>
      </w:r>
      <w:proofErr w:type="gramEnd"/>
      <w:r w:rsidRPr="00673652">
        <w:rPr>
          <w:rFonts w:ascii="Times New Roman" w:eastAsia="Times New Roman" w:hAnsi="Times New Roman" w:cs="Times New Roman"/>
          <w:sz w:val="28"/>
          <w:szCs w:val="28"/>
        </w:rPr>
        <w:t xml:space="preserve"> РФ от 23 июля 2010 г. № 514н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2A762F" w:rsidRPr="00673652" w:rsidRDefault="002A762F" w:rsidP="0067365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sidRPr="00673652">
        <w:rPr>
          <w:rFonts w:ascii="Times New Roman" w:eastAsia="Times New Roman" w:hAnsi="Times New Roman" w:cs="Times New Roman"/>
          <w:sz w:val="28"/>
          <w:szCs w:val="28"/>
        </w:rPr>
        <w:t>Указ Президента РФ от 8 мая 1996 г. № 676 «О мерах государственной поддержки лиц, страдающих сахарным диабетом».</w:t>
      </w:r>
    </w:p>
    <w:p w:rsidR="002A762F" w:rsidRPr="00673652" w:rsidRDefault="002A762F" w:rsidP="0067365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sidRPr="00673652">
        <w:rPr>
          <w:rFonts w:ascii="Times New Roman" w:eastAsia="Times New Roman" w:hAnsi="Times New Roman" w:cs="Times New Roman"/>
          <w:sz w:val="28"/>
          <w:szCs w:val="28"/>
        </w:rPr>
        <w:t>Постановление Правительства РФ от 1 июня 1996 г. № 647 «О мерах государственной поддержки лиц, страдающих сахарным диабетом».</w:t>
      </w:r>
    </w:p>
    <w:p w:rsidR="002A762F" w:rsidRPr="00673652" w:rsidRDefault="002A762F" w:rsidP="0067365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sidRPr="00673652">
        <w:rPr>
          <w:rFonts w:ascii="Times New Roman" w:eastAsia="Times New Roman" w:hAnsi="Times New Roman" w:cs="Times New Roman"/>
          <w:sz w:val="28"/>
          <w:szCs w:val="28"/>
        </w:rPr>
        <w:t>Приказ Минздрава России от 12.11.2012 № 899н «Об утверждении Порядка оказания медицинской помощи взрослому населению по профилю «эндокринология» (зарегистрировано в Министерстве юстиции Российской Федерации 28.10.2014, регистрационный № 26368);</w:t>
      </w:r>
    </w:p>
    <w:p w:rsidR="002A762F" w:rsidRPr="00673652" w:rsidRDefault="002A762F" w:rsidP="0067365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sidRPr="00673652">
        <w:rPr>
          <w:rFonts w:ascii="Times New Roman" w:eastAsia="Times New Roman" w:hAnsi="Times New Roman" w:cs="Times New Roman"/>
          <w:sz w:val="28"/>
          <w:szCs w:val="28"/>
        </w:rPr>
        <w:t>Приказ Минздрава России от 09.11.2012 № 858н «Об утверждении стандарта специализированной медицинской помощи при инсулиннезависимом сахарном диабете» (зарегистрировано в Министерстве юстиции Российской Федерации 25.02.2013, регистрационный № 27296);</w:t>
      </w:r>
    </w:p>
    <w:p w:rsidR="002A762F" w:rsidRPr="00673652" w:rsidRDefault="002A762F" w:rsidP="0067365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sidRPr="00673652">
        <w:rPr>
          <w:rFonts w:ascii="Times New Roman" w:eastAsia="Times New Roman" w:hAnsi="Times New Roman" w:cs="Times New Roman"/>
          <w:sz w:val="28"/>
          <w:szCs w:val="28"/>
        </w:rPr>
        <w:t>Приказ Минздрава России от 28.12.2012 № 1581н «Об утверждении стандарта первичной медико-санитарной помощи при инсулиннезависимом сахарном диабете» (зарегистрировано в Министерстве юстиции Российской Федерации 15.03.2013, регистрационный № 27719);</w:t>
      </w:r>
    </w:p>
    <w:p w:rsidR="002A762F" w:rsidRPr="00673652" w:rsidRDefault="002A762F" w:rsidP="0067365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sidRPr="00673652">
        <w:rPr>
          <w:rFonts w:ascii="Times New Roman" w:eastAsia="Times New Roman" w:hAnsi="Times New Roman" w:cs="Times New Roman"/>
          <w:sz w:val="28"/>
          <w:szCs w:val="28"/>
        </w:rPr>
        <w:t xml:space="preserve">Приказ Минздрава России от 24.12.2012 № 1552н «Об утверждении стандарта специализированной медицинской помощи при </w:t>
      </w:r>
      <w:r w:rsidRPr="00673652">
        <w:rPr>
          <w:rFonts w:ascii="Times New Roman" w:eastAsia="Times New Roman" w:hAnsi="Times New Roman" w:cs="Times New Roman"/>
          <w:sz w:val="28"/>
          <w:szCs w:val="28"/>
        </w:rPr>
        <w:lastRenderedPageBreak/>
        <w:t>инсулинзависимом сахарном диабете» (зарегистрировано в Министерстве юстиции Российской Федерации 05.03.2013, регистрационный № 27478);</w:t>
      </w:r>
    </w:p>
    <w:p w:rsidR="002A762F" w:rsidRPr="00673652" w:rsidRDefault="002A762F" w:rsidP="0067365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sidRPr="00673652">
        <w:rPr>
          <w:rFonts w:ascii="Times New Roman" w:eastAsia="Times New Roman" w:hAnsi="Times New Roman" w:cs="Times New Roman"/>
          <w:sz w:val="28"/>
          <w:szCs w:val="28"/>
        </w:rPr>
        <w:t>Приказ Минздрава России от 09.11.2012 № 751н «Об утверждении стандарта первичной медико-санитарной помощи при сахарном диабете с синдромом диабетической стопы» (зарегистрировано в Министерстве юстиции Российской Федерации 07.03.2013, регистрационный № 27548);</w:t>
      </w:r>
    </w:p>
    <w:p w:rsidR="002A762F" w:rsidRPr="00673652" w:rsidRDefault="002A762F" w:rsidP="00673652">
      <w:pPr>
        <w:numPr>
          <w:ilvl w:val="0"/>
          <w:numId w:val="4"/>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sidRPr="00673652">
        <w:rPr>
          <w:rFonts w:ascii="Times New Roman" w:eastAsia="Times New Roman" w:hAnsi="Times New Roman" w:cs="Times New Roman"/>
          <w:sz w:val="28"/>
          <w:szCs w:val="28"/>
        </w:rPr>
        <w:t>Приказ Минздрава России от 28.12.2012 № 1620н «Об утверждении стандарта специализированной медицинской помощи при сахарном диабете с синдромом диабетической стопы (критическая ишемия)» (зарегистрировано в Министерстве юстиции Российской Федерации 07.03.2013, регистрационный № 27560).</w:t>
      </w:r>
    </w:p>
    <w:p w:rsidR="002A762F" w:rsidRPr="00673652" w:rsidRDefault="002A762F" w:rsidP="00673652">
      <w:pPr>
        <w:pStyle w:val="af4"/>
        <w:spacing w:after="0" w:line="240" w:lineRule="auto"/>
        <w:ind w:left="0" w:firstLine="709"/>
        <w:jc w:val="both"/>
        <w:rPr>
          <w:rFonts w:ascii="Times New Roman" w:hAnsi="Times New Roman" w:cs="Times New Roman"/>
          <w:b/>
          <w:sz w:val="28"/>
          <w:szCs w:val="28"/>
        </w:rPr>
      </w:pPr>
    </w:p>
    <w:p w:rsidR="002A762F" w:rsidRPr="00673652" w:rsidRDefault="00673652" w:rsidP="00673652">
      <w:pPr>
        <w:pStyle w:val="af4"/>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Основная литература</w:t>
      </w:r>
    </w:p>
    <w:p w:rsidR="002A762F" w:rsidRPr="00673652" w:rsidRDefault="002A762F" w:rsidP="00673652">
      <w:pPr>
        <w:spacing w:after="0" w:line="240" w:lineRule="auto"/>
        <w:ind w:firstLine="709"/>
        <w:contextualSpacing/>
        <w:jc w:val="both"/>
        <w:rPr>
          <w:rFonts w:ascii="Times New Roman" w:hAnsi="Times New Roman" w:cs="Times New Roman"/>
          <w:b/>
          <w:sz w:val="28"/>
          <w:szCs w:val="28"/>
        </w:rPr>
      </w:pPr>
    </w:p>
    <w:p w:rsidR="00673652" w:rsidRPr="00673652" w:rsidRDefault="00673652" w:rsidP="00673652">
      <w:pPr>
        <w:numPr>
          <w:ilvl w:val="1"/>
          <w:numId w:val="14"/>
        </w:numPr>
        <w:spacing w:after="0" w:line="240" w:lineRule="auto"/>
        <w:ind w:left="0" w:firstLine="709"/>
        <w:contextualSpacing/>
        <w:jc w:val="both"/>
        <w:rPr>
          <w:rFonts w:ascii="Times New Roman" w:hAnsi="Times New Roman" w:cs="Times New Roman"/>
          <w:bCs/>
          <w:sz w:val="28"/>
          <w:szCs w:val="28"/>
        </w:rPr>
      </w:pPr>
      <w:r w:rsidRPr="00673652">
        <w:rPr>
          <w:rFonts w:ascii="Times New Roman" w:hAnsi="Times New Roman" w:cs="Times New Roman"/>
          <w:bCs/>
          <w:sz w:val="28"/>
          <w:szCs w:val="28"/>
        </w:rPr>
        <w:t>Артамонова В.Г. Профессиональные болезни: учеб</w:t>
      </w:r>
      <w:proofErr w:type="gramStart"/>
      <w:r w:rsidRPr="00673652">
        <w:rPr>
          <w:rFonts w:ascii="Times New Roman" w:hAnsi="Times New Roman" w:cs="Times New Roman"/>
          <w:bCs/>
          <w:sz w:val="28"/>
          <w:szCs w:val="28"/>
        </w:rPr>
        <w:t>.</w:t>
      </w:r>
      <w:proofErr w:type="gramEnd"/>
      <w:r w:rsidRPr="00673652">
        <w:rPr>
          <w:rFonts w:ascii="Times New Roman" w:hAnsi="Times New Roman" w:cs="Times New Roman"/>
          <w:bCs/>
          <w:sz w:val="28"/>
          <w:szCs w:val="28"/>
        </w:rPr>
        <w:t xml:space="preserve"> </w:t>
      </w:r>
      <w:proofErr w:type="gramStart"/>
      <w:r w:rsidRPr="00673652">
        <w:rPr>
          <w:rFonts w:ascii="Times New Roman" w:hAnsi="Times New Roman" w:cs="Times New Roman"/>
          <w:bCs/>
          <w:sz w:val="28"/>
          <w:szCs w:val="28"/>
        </w:rPr>
        <w:t>д</w:t>
      </w:r>
      <w:proofErr w:type="gramEnd"/>
      <w:r w:rsidRPr="00673652">
        <w:rPr>
          <w:rFonts w:ascii="Times New Roman" w:hAnsi="Times New Roman" w:cs="Times New Roman"/>
          <w:bCs/>
          <w:sz w:val="28"/>
          <w:szCs w:val="28"/>
        </w:rPr>
        <w:t>ля студентов мед. вузов / В.Г. Артамонова, Н.А. Мухин. – М.</w:t>
      </w:r>
      <w:proofErr w:type="gramStart"/>
      <w:r w:rsidRPr="00673652">
        <w:rPr>
          <w:rFonts w:ascii="Times New Roman" w:hAnsi="Times New Roman" w:cs="Times New Roman"/>
          <w:bCs/>
          <w:sz w:val="28"/>
          <w:szCs w:val="28"/>
        </w:rPr>
        <w:t xml:space="preserve"> :</w:t>
      </w:r>
      <w:proofErr w:type="gramEnd"/>
      <w:r w:rsidRPr="00673652">
        <w:rPr>
          <w:rFonts w:ascii="Times New Roman" w:hAnsi="Times New Roman" w:cs="Times New Roman"/>
          <w:bCs/>
          <w:sz w:val="28"/>
          <w:szCs w:val="28"/>
        </w:rPr>
        <w:t xml:space="preserve"> Медицина, 2004. – 479 с.</w:t>
      </w:r>
    </w:p>
    <w:p w:rsidR="00673652" w:rsidRPr="00673652" w:rsidRDefault="00673652" w:rsidP="00673652">
      <w:pPr>
        <w:numPr>
          <w:ilvl w:val="1"/>
          <w:numId w:val="14"/>
        </w:numPr>
        <w:spacing w:after="0" w:line="240" w:lineRule="auto"/>
        <w:ind w:left="0" w:firstLine="709"/>
        <w:contextualSpacing/>
        <w:jc w:val="both"/>
        <w:rPr>
          <w:rFonts w:ascii="Times New Roman" w:hAnsi="Times New Roman" w:cs="Times New Roman"/>
          <w:bCs/>
          <w:sz w:val="28"/>
          <w:szCs w:val="28"/>
        </w:rPr>
      </w:pPr>
      <w:r w:rsidRPr="00673652">
        <w:rPr>
          <w:rFonts w:ascii="Times New Roman" w:hAnsi="Times New Roman" w:cs="Times New Roman"/>
          <w:bCs/>
          <w:sz w:val="28"/>
          <w:szCs w:val="28"/>
        </w:rPr>
        <w:t>Измеров Н.Ф. Медицина труда: Введение в специальность: учеб</w:t>
      </w:r>
      <w:proofErr w:type="gramStart"/>
      <w:r w:rsidRPr="00673652">
        <w:rPr>
          <w:rFonts w:ascii="Times New Roman" w:hAnsi="Times New Roman" w:cs="Times New Roman"/>
          <w:bCs/>
          <w:sz w:val="28"/>
          <w:szCs w:val="28"/>
        </w:rPr>
        <w:t>.</w:t>
      </w:r>
      <w:proofErr w:type="gramEnd"/>
      <w:r w:rsidRPr="00673652">
        <w:rPr>
          <w:rFonts w:ascii="Times New Roman" w:hAnsi="Times New Roman" w:cs="Times New Roman"/>
          <w:bCs/>
          <w:sz w:val="28"/>
          <w:szCs w:val="28"/>
        </w:rPr>
        <w:t xml:space="preserve"> </w:t>
      </w:r>
      <w:proofErr w:type="gramStart"/>
      <w:r w:rsidRPr="00673652">
        <w:rPr>
          <w:rFonts w:ascii="Times New Roman" w:hAnsi="Times New Roman" w:cs="Times New Roman"/>
          <w:bCs/>
          <w:sz w:val="28"/>
          <w:szCs w:val="28"/>
        </w:rPr>
        <w:t>п</w:t>
      </w:r>
      <w:proofErr w:type="gramEnd"/>
      <w:r w:rsidRPr="00673652">
        <w:rPr>
          <w:rFonts w:ascii="Times New Roman" w:hAnsi="Times New Roman" w:cs="Times New Roman"/>
          <w:bCs/>
          <w:sz w:val="28"/>
          <w:szCs w:val="28"/>
        </w:rPr>
        <w:t>особие для последиплом. проф. образования врачей / Н.Ф. Измеров, А.А. Каспаров. – М.</w:t>
      </w:r>
      <w:proofErr w:type="gramStart"/>
      <w:r w:rsidRPr="00673652">
        <w:rPr>
          <w:rFonts w:ascii="Times New Roman" w:hAnsi="Times New Roman" w:cs="Times New Roman"/>
          <w:bCs/>
          <w:sz w:val="28"/>
          <w:szCs w:val="28"/>
        </w:rPr>
        <w:t xml:space="preserve"> :</w:t>
      </w:r>
      <w:proofErr w:type="gramEnd"/>
      <w:r w:rsidRPr="00673652">
        <w:rPr>
          <w:rFonts w:ascii="Times New Roman" w:hAnsi="Times New Roman" w:cs="Times New Roman"/>
          <w:bCs/>
          <w:sz w:val="28"/>
          <w:szCs w:val="28"/>
        </w:rPr>
        <w:t xml:space="preserve"> Медицина, 2002. – 390 с.</w:t>
      </w:r>
    </w:p>
    <w:p w:rsidR="00673652" w:rsidRPr="00673652" w:rsidRDefault="00673652" w:rsidP="00673652">
      <w:pPr>
        <w:spacing w:after="0" w:line="240" w:lineRule="auto"/>
        <w:ind w:firstLine="709"/>
        <w:contextualSpacing/>
        <w:jc w:val="both"/>
        <w:rPr>
          <w:rFonts w:ascii="Times New Roman" w:hAnsi="Times New Roman" w:cs="Times New Roman"/>
          <w:bCs/>
          <w:sz w:val="28"/>
          <w:szCs w:val="28"/>
        </w:rPr>
      </w:pPr>
    </w:p>
    <w:p w:rsidR="00673652" w:rsidRDefault="00673652" w:rsidP="00673652">
      <w:pPr>
        <w:spacing w:after="0" w:line="240" w:lineRule="auto"/>
        <w:ind w:firstLine="709"/>
        <w:contextualSpacing/>
        <w:jc w:val="both"/>
        <w:rPr>
          <w:rFonts w:ascii="Times New Roman" w:hAnsi="Times New Roman" w:cs="Times New Roman"/>
          <w:b/>
          <w:sz w:val="28"/>
          <w:szCs w:val="28"/>
        </w:rPr>
      </w:pPr>
      <w:r w:rsidRPr="00673652">
        <w:rPr>
          <w:rFonts w:ascii="Times New Roman" w:hAnsi="Times New Roman" w:cs="Times New Roman"/>
          <w:b/>
          <w:sz w:val="28"/>
          <w:szCs w:val="28"/>
        </w:rPr>
        <w:t>Дополнительная литература</w:t>
      </w:r>
    </w:p>
    <w:p w:rsidR="00673652" w:rsidRPr="00673652" w:rsidRDefault="00673652" w:rsidP="00673652">
      <w:pPr>
        <w:spacing w:after="0" w:line="240" w:lineRule="auto"/>
        <w:ind w:firstLine="709"/>
        <w:contextualSpacing/>
        <w:jc w:val="both"/>
        <w:rPr>
          <w:rFonts w:ascii="Times New Roman" w:hAnsi="Times New Roman" w:cs="Times New Roman"/>
          <w:b/>
          <w:sz w:val="28"/>
          <w:szCs w:val="28"/>
        </w:rPr>
      </w:pPr>
    </w:p>
    <w:p w:rsidR="00673652" w:rsidRPr="00673652" w:rsidRDefault="00673652" w:rsidP="00673652">
      <w:pPr>
        <w:pStyle w:val="af4"/>
        <w:numPr>
          <w:ilvl w:val="1"/>
          <w:numId w:val="17"/>
        </w:numPr>
        <w:spacing w:after="0" w:line="240" w:lineRule="auto"/>
        <w:ind w:left="0" w:firstLine="357"/>
        <w:jc w:val="both"/>
        <w:rPr>
          <w:rFonts w:ascii="Times New Roman" w:hAnsi="Times New Roman" w:cs="Times New Roman"/>
          <w:bCs/>
          <w:sz w:val="28"/>
          <w:szCs w:val="28"/>
        </w:rPr>
      </w:pPr>
      <w:r w:rsidRPr="00673652">
        <w:rPr>
          <w:rFonts w:ascii="Times New Roman" w:hAnsi="Times New Roman" w:cs="Times New Roman"/>
          <w:bCs/>
          <w:sz w:val="28"/>
          <w:szCs w:val="28"/>
        </w:rPr>
        <w:t>Профессиональные б</w:t>
      </w:r>
      <w:r>
        <w:rPr>
          <w:rFonts w:ascii="Times New Roman" w:hAnsi="Times New Roman" w:cs="Times New Roman"/>
          <w:bCs/>
          <w:sz w:val="28"/>
          <w:szCs w:val="28"/>
        </w:rPr>
        <w:t>олезни. Полный справочник. М.: Эксмо.</w:t>
      </w:r>
      <w:r w:rsidRPr="00673652">
        <w:rPr>
          <w:rFonts w:ascii="Times New Roman" w:hAnsi="Times New Roman" w:cs="Times New Roman"/>
          <w:bCs/>
          <w:sz w:val="28"/>
          <w:szCs w:val="28"/>
        </w:rPr>
        <w:t xml:space="preserve"> 2006. 608 с.</w:t>
      </w:r>
    </w:p>
    <w:p w:rsidR="00673652" w:rsidRPr="00673652" w:rsidRDefault="00673652" w:rsidP="00673652">
      <w:pPr>
        <w:pStyle w:val="af4"/>
        <w:numPr>
          <w:ilvl w:val="1"/>
          <w:numId w:val="17"/>
        </w:numPr>
        <w:spacing w:after="0" w:line="240" w:lineRule="auto"/>
        <w:ind w:left="0" w:firstLine="357"/>
        <w:jc w:val="both"/>
        <w:rPr>
          <w:rFonts w:ascii="Times New Roman" w:hAnsi="Times New Roman" w:cs="Times New Roman"/>
          <w:sz w:val="28"/>
          <w:szCs w:val="28"/>
        </w:rPr>
      </w:pPr>
      <w:r w:rsidRPr="00673652">
        <w:rPr>
          <w:rFonts w:ascii="Times New Roman" w:hAnsi="Times New Roman" w:cs="Times New Roman"/>
          <w:sz w:val="28"/>
          <w:szCs w:val="28"/>
        </w:rPr>
        <w:t>Журнал «Медицина труда и промышленная экология».</w:t>
      </w:r>
    </w:p>
    <w:p w:rsidR="00673652" w:rsidRPr="00673652" w:rsidRDefault="00673652" w:rsidP="00673652">
      <w:pPr>
        <w:pStyle w:val="af4"/>
        <w:numPr>
          <w:ilvl w:val="1"/>
          <w:numId w:val="17"/>
        </w:numPr>
        <w:spacing w:after="0" w:line="240" w:lineRule="auto"/>
        <w:ind w:left="0" w:firstLine="357"/>
        <w:jc w:val="both"/>
        <w:rPr>
          <w:rFonts w:ascii="Times New Roman" w:hAnsi="Times New Roman" w:cs="Times New Roman"/>
          <w:sz w:val="28"/>
          <w:szCs w:val="28"/>
        </w:rPr>
      </w:pPr>
      <w:r w:rsidRPr="00673652">
        <w:rPr>
          <w:rFonts w:ascii="Times New Roman" w:hAnsi="Times New Roman" w:cs="Times New Roman"/>
          <w:sz w:val="28"/>
          <w:szCs w:val="28"/>
        </w:rPr>
        <w:t>Предварительные, периодические и предрейсовые медицинские осмотры водителей транспортных средств: Учебное пособие / С.В. Гребеньков, Ю.</w:t>
      </w:r>
      <w:r>
        <w:rPr>
          <w:rFonts w:ascii="Times New Roman" w:hAnsi="Times New Roman" w:cs="Times New Roman"/>
          <w:sz w:val="28"/>
          <w:szCs w:val="28"/>
        </w:rPr>
        <w:t>А. Петрук, О.А. Карулина и др.</w:t>
      </w:r>
      <w:r w:rsidRPr="00673652">
        <w:rPr>
          <w:rFonts w:ascii="Times New Roman" w:hAnsi="Times New Roman" w:cs="Times New Roman"/>
          <w:sz w:val="28"/>
          <w:szCs w:val="28"/>
        </w:rPr>
        <w:t xml:space="preserve"> СПб.: И</w:t>
      </w:r>
      <w:r>
        <w:rPr>
          <w:rFonts w:ascii="Times New Roman" w:hAnsi="Times New Roman" w:cs="Times New Roman"/>
          <w:sz w:val="28"/>
          <w:szCs w:val="28"/>
        </w:rPr>
        <w:t>здательский дом СПбМАПО. 2007.</w:t>
      </w:r>
      <w:r w:rsidRPr="00673652">
        <w:rPr>
          <w:rFonts w:ascii="Times New Roman" w:hAnsi="Times New Roman" w:cs="Times New Roman"/>
          <w:sz w:val="28"/>
          <w:szCs w:val="28"/>
        </w:rPr>
        <w:t xml:space="preserve"> 105 </w:t>
      </w:r>
      <w:proofErr w:type="gramStart"/>
      <w:r w:rsidRPr="00673652">
        <w:rPr>
          <w:rFonts w:ascii="Times New Roman" w:hAnsi="Times New Roman" w:cs="Times New Roman"/>
          <w:sz w:val="28"/>
          <w:szCs w:val="28"/>
        </w:rPr>
        <w:t>с</w:t>
      </w:r>
      <w:proofErr w:type="gramEnd"/>
      <w:r w:rsidRPr="00673652">
        <w:rPr>
          <w:rFonts w:ascii="Times New Roman" w:hAnsi="Times New Roman" w:cs="Times New Roman"/>
          <w:sz w:val="28"/>
          <w:szCs w:val="28"/>
        </w:rPr>
        <w:t>.</w:t>
      </w:r>
    </w:p>
    <w:p w:rsidR="00673652" w:rsidRPr="00673652" w:rsidRDefault="00673652" w:rsidP="00673652">
      <w:pPr>
        <w:pStyle w:val="af4"/>
        <w:numPr>
          <w:ilvl w:val="1"/>
          <w:numId w:val="17"/>
        </w:numPr>
        <w:spacing w:after="0" w:line="240" w:lineRule="auto"/>
        <w:ind w:left="0" w:firstLine="357"/>
        <w:jc w:val="both"/>
        <w:rPr>
          <w:rFonts w:ascii="Times New Roman" w:hAnsi="Times New Roman" w:cs="Times New Roman"/>
          <w:sz w:val="28"/>
          <w:szCs w:val="28"/>
        </w:rPr>
      </w:pPr>
      <w:r w:rsidRPr="00673652">
        <w:rPr>
          <w:rFonts w:ascii="Times New Roman" w:hAnsi="Times New Roman" w:cs="Times New Roman"/>
          <w:sz w:val="28"/>
          <w:szCs w:val="28"/>
        </w:rPr>
        <w:t>Щур-Труханович Л.В. Медицинские осмотры работников: организация, оформление</w:t>
      </w:r>
      <w:r>
        <w:rPr>
          <w:rFonts w:ascii="Times New Roman" w:hAnsi="Times New Roman" w:cs="Times New Roman"/>
          <w:sz w:val="28"/>
          <w:szCs w:val="28"/>
        </w:rPr>
        <w:t>, учет: практическое пособие. М.: Изд-во «Финпресс».</w:t>
      </w:r>
      <w:r w:rsidRPr="00673652">
        <w:rPr>
          <w:rFonts w:ascii="Times New Roman" w:hAnsi="Times New Roman" w:cs="Times New Roman"/>
          <w:sz w:val="28"/>
          <w:szCs w:val="28"/>
        </w:rPr>
        <w:t xml:space="preserve"> 2006. 320 </w:t>
      </w:r>
      <w:proofErr w:type="gramStart"/>
      <w:r w:rsidRPr="00673652">
        <w:rPr>
          <w:rFonts w:ascii="Times New Roman" w:hAnsi="Times New Roman" w:cs="Times New Roman"/>
          <w:sz w:val="28"/>
          <w:szCs w:val="28"/>
        </w:rPr>
        <w:t>с</w:t>
      </w:r>
      <w:proofErr w:type="gramEnd"/>
      <w:r w:rsidRPr="00673652">
        <w:rPr>
          <w:rFonts w:ascii="Times New Roman" w:hAnsi="Times New Roman" w:cs="Times New Roman"/>
          <w:sz w:val="28"/>
          <w:szCs w:val="28"/>
        </w:rPr>
        <w:t>.</w:t>
      </w:r>
    </w:p>
    <w:p w:rsidR="00673652" w:rsidRPr="00673652" w:rsidRDefault="00673652" w:rsidP="00673652">
      <w:pPr>
        <w:pStyle w:val="af4"/>
        <w:numPr>
          <w:ilvl w:val="1"/>
          <w:numId w:val="17"/>
        </w:numPr>
        <w:spacing w:after="0" w:line="240" w:lineRule="auto"/>
        <w:ind w:left="0" w:firstLine="357"/>
        <w:jc w:val="both"/>
        <w:rPr>
          <w:rFonts w:ascii="Times New Roman" w:hAnsi="Times New Roman" w:cs="Times New Roman"/>
          <w:sz w:val="28"/>
          <w:szCs w:val="28"/>
        </w:rPr>
      </w:pPr>
      <w:r w:rsidRPr="00673652">
        <w:rPr>
          <w:rFonts w:ascii="Times New Roman" w:hAnsi="Times New Roman" w:cs="Times New Roman"/>
          <w:sz w:val="28"/>
          <w:szCs w:val="28"/>
        </w:rPr>
        <w:t>Смулевич В.Б. П</w:t>
      </w:r>
      <w:r>
        <w:rPr>
          <w:rFonts w:ascii="Times New Roman" w:hAnsi="Times New Roman" w:cs="Times New Roman"/>
          <w:sz w:val="28"/>
          <w:szCs w:val="28"/>
        </w:rPr>
        <w:t>рофессия и рак. / В.Б. Смулевич. М.: Медицина.</w:t>
      </w:r>
      <w:r w:rsidRPr="00673652">
        <w:rPr>
          <w:rFonts w:ascii="Times New Roman" w:hAnsi="Times New Roman" w:cs="Times New Roman"/>
          <w:sz w:val="28"/>
          <w:szCs w:val="28"/>
        </w:rPr>
        <w:t xml:space="preserve"> 2000. 384 </w:t>
      </w:r>
      <w:proofErr w:type="gramStart"/>
      <w:r w:rsidRPr="00673652">
        <w:rPr>
          <w:rFonts w:ascii="Times New Roman" w:hAnsi="Times New Roman" w:cs="Times New Roman"/>
          <w:sz w:val="28"/>
          <w:szCs w:val="28"/>
        </w:rPr>
        <w:t>с</w:t>
      </w:r>
      <w:proofErr w:type="gramEnd"/>
      <w:r w:rsidRPr="00673652">
        <w:rPr>
          <w:rFonts w:ascii="Times New Roman" w:hAnsi="Times New Roman" w:cs="Times New Roman"/>
          <w:sz w:val="28"/>
          <w:szCs w:val="28"/>
        </w:rPr>
        <w:t>.</w:t>
      </w:r>
    </w:p>
    <w:p w:rsidR="00673652" w:rsidRPr="00673652" w:rsidRDefault="00673652" w:rsidP="00673652">
      <w:pPr>
        <w:spacing w:after="0" w:line="240" w:lineRule="auto"/>
        <w:ind w:firstLine="709"/>
        <w:contextualSpacing/>
        <w:jc w:val="both"/>
        <w:rPr>
          <w:rFonts w:ascii="Times New Roman" w:hAnsi="Times New Roman" w:cs="Times New Roman"/>
          <w:bCs/>
          <w:sz w:val="28"/>
          <w:szCs w:val="28"/>
        </w:rPr>
      </w:pPr>
      <w:r w:rsidRPr="00673652">
        <w:rPr>
          <w:rFonts w:ascii="Times New Roman" w:hAnsi="Times New Roman" w:cs="Times New Roman"/>
          <w:bCs/>
          <w:sz w:val="28"/>
          <w:szCs w:val="28"/>
        </w:rPr>
        <w:t xml:space="preserve"> </w:t>
      </w:r>
    </w:p>
    <w:p w:rsidR="00673652" w:rsidRDefault="00673652" w:rsidP="00673652">
      <w:pPr>
        <w:pStyle w:val="af4"/>
        <w:spacing w:after="0" w:line="240" w:lineRule="auto"/>
        <w:ind w:left="0" w:firstLine="709"/>
        <w:jc w:val="both"/>
        <w:rPr>
          <w:rFonts w:ascii="Times New Roman" w:hAnsi="Times New Roman" w:cs="Times New Roman"/>
          <w:b/>
          <w:sz w:val="28"/>
          <w:szCs w:val="28"/>
        </w:rPr>
      </w:pPr>
      <w:r w:rsidRPr="00673652">
        <w:rPr>
          <w:rFonts w:ascii="Times New Roman" w:hAnsi="Times New Roman" w:cs="Times New Roman"/>
          <w:b/>
          <w:sz w:val="28"/>
          <w:szCs w:val="28"/>
        </w:rPr>
        <w:t>Базы данных, информационно-справочные системы</w:t>
      </w:r>
    </w:p>
    <w:p w:rsidR="00673652" w:rsidRPr="00673652" w:rsidRDefault="00673652" w:rsidP="00673652">
      <w:pPr>
        <w:pStyle w:val="af4"/>
        <w:spacing w:after="0" w:line="240" w:lineRule="auto"/>
        <w:ind w:left="0" w:firstLine="709"/>
        <w:jc w:val="both"/>
        <w:rPr>
          <w:rFonts w:ascii="Times New Roman" w:hAnsi="Times New Roman" w:cs="Times New Roman"/>
          <w:b/>
          <w:sz w:val="28"/>
          <w:szCs w:val="28"/>
        </w:rPr>
      </w:pPr>
    </w:p>
    <w:p w:rsidR="00673652" w:rsidRPr="00673652" w:rsidRDefault="00673652" w:rsidP="00673652">
      <w:pPr>
        <w:pStyle w:val="af4"/>
        <w:widowControl w:val="0"/>
        <w:numPr>
          <w:ilvl w:val="0"/>
          <w:numId w:val="8"/>
        </w:numPr>
        <w:spacing w:after="0" w:line="240" w:lineRule="auto"/>
        <w:ind w:left="0" w:firstLine="709"/>
        <w:jc w:val="both"/>
        <w:rPr>
          <w:rFonts w:ascii="Times New Roman" w:hAnsi="Times New Roman" w:cs="Times New Roman"/>
          <w:sz w:val="28"/>
          <w:szCs w:val="28"/>
          <w:lang w:bidi="ru-RU"/>
        </w:rPr>
      </w:pPr>
      <w:r w:rsidRPr="00673652">
        <w:rPr>
          <w:rFonts w:ascii="Times New Roman" w:hAnsi="Times New Roman" w:cs="Times New Roman"/>
          <w:sz w:val="28"/>
          <w:szCs w:val="28"/>
          <w:lang w:eastAsia="ru-RU" w:bidi="ru-RU"/>
        </w:rPr>
        <w:t xml:space="preserve">Стандарты медицинской помощи: </w:t>
      </w:r>
      <w:hyperlink r:id="rId8" w:history="1">
        <w:r w:rsidRPr="00673652">
          <w:rPr>
            <w:rStyle w:val="a3"/>
            <w:rFonts w:ascii="Times New Roman" w:hAnsi="Times New Roman" w:cs="Times New Roman"/>
            <w:sz w:val="28"/>
            <w:szCs w:val="28"/>
            <w:lang w:val="en-US" w:bidi="en-US"/>
          </w:rPr>
          <w:t>http</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www</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rspor</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ru</w:t>
        </w:r>
        <w:r w:rsidRPr="00673652">
          <w:rPr>
            <w:rStyle w:val="a3"/>
            <w:rFonts w:ascii="Times New Roman" w:hAnsi="Times New Roman" w:cs="Times New Roman"/>
            <w:sz w:val="28"/>
            <w:szCs w:val="28"/>
            <w:lang w:bidi="en-US"/>
          </w:rPr>
          <w:t>/</w:t>
        </w:r>
      </w:hyperlink>
    </w:p>
    <w:p w:rsidR="00673652" w:rsidRPr="00673652" w:rsidRDefault="00673652" w:rsidP="00673652">
      <w:pPr>
        <w:pStyle w:val="af4"/>
        <w:widowControl w:val="0"/>
        <w:numPr>
          <w:ilvl w:val="0"/>
          <w:numId w:val="8"/>
        </w:numPr>
        <w:spacing w:after="0" w:line="240" w:lineRule="auto"/>
        <w:ind w:left="0" w:firstLine="709"/>
        <w:jc w:val="both"/>
        <w:rPr>
          <w:rFonts w:ascii="Times New Roman" w:hAnsi="Times New Roman" w:cs="Times New Roman"/>
          <w:sz w:val="28"/>
          <w:szCs w:val="28"/>
        </w:rPr>
      </w:pPr>
      <w:r w:rsidRPr="00673652">
        <w:rPr>
          <w:rFonts w:ascii="Times New Roman" w:hAnsi="Times New Roman" w:cs="Times New Roman"/>
          <w:sz w:val="28"/>
          <w:szCs w:val="28"/>
          <w:lang w:eastAsia="ru-RU" w:bidi="ru-RU"/>
        </w:rPr>
        <w:t xml:space="preserve">Государственный реестр лекарственных средств: </w:t>
      </w:r>
      <w:hyperlink r:id="rId9" w:history="1">
        <w:r w:rsidRPr="00673652">
          <w:rPr>
            <w:rStyle w:val="a3"/>
            <w:rFonts w:ascii="Times New Roman" w:hAnsi="Times New Roman" w:cs="Times New Roman"/>
            <w:sz w:val="28"/>
            <w:szCs w:val="28"/>
            <w:lang w:val="en-US" w:bidi="en-US"/>
          </w:rPr>
          <w:t>http</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grls</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rosminzdrav</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ru</w:t>
        </w:r>
        <w:r w:rsidRPr="00673652">
          <w:rPr>
            <w:rStyle w:val="a3"/>
            <w:rFonts w:ascii="Times New Roman" w:hAnsi="Times New Roman" w:cs="Times New Roman"/>
            <w:sz w:val="28"/>
            <w:szCs w:val="28"/>
            <w:lang w:bidi="en-US"/>
          </w:rPr>
          <w:t>/</w:t>
        </w:r>
      </w:hyperlink>
    </w:p>
    <w:p w:rsidR="00673652" w:rsidRPr="00673652" w:rsidRDefault="00673652" w:rsidP="00673652">
      <w:pPr>
        <w:pStyle w:val="af4"/>
        <w:widowControl w:val="0"/>
        <w:numPr>
          <w:ilvl w:val="0"/>
          <w:numId w:val="8"/>
        </w:numPr>
        <w:spacing w:after="0" w:line="240" w:lineRule="auto"/>
        <w:ind w:left="0" w:firstLine="709"/>
        <w:jc w:val="both"/>
        <w:rPr>
          <w:rFonts w:ascii="Times New Roman" w:hAnsi="Times New Roman" w:cs="Times New Roman"/>
          <w:sz w:val="28"/>
          <w:szCs w:val="28"/>
        </w:rPr>
      </w:pPr>
      <w:r w:rsidRPr="00673652">
        <w:rPr>
          <w:rFonts w:ascii="Times New Roman" w:hAnsi="Times New Roman" w:cs="Times New Roman"/>
          <w:sz w:val="28"/>
          <w:szCs w:val="28"/>
          <w:lang w:bidi="ru-RU"/>
        </w:rPr>
        <w:t xml:space="preserve">ФГУ Научный центр экспертизы средств медицинского применения Росздравнадзора. Обращение лекарственных средств: </w:t>
      </w:r>
      <w:hyperlink r:id="rId10" w:history="1">
        <w:r w:rsidRPr="00673652">
          <w:rPr>
            <w:rStyle w:val="a3"/>
            <w:rFonts w:ascii="Times New Roman" w:hAnsi="Times New Roman" w:cs="Times New Roman"/>
            <w:sz w:val="28"/>
            <w:szCs w:val="28"/>
            <w:lang w:val="en-US" w:bidi="en-US"/>
          </w:rPr>
          <w:t>http</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www</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regmed</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ru</w:t>
        </w:r>
      </w:hyperlink>
    </w:p>
    <w:p w:rsidR="00673652" w:rsidRPr="00673652" w:rsidRDefault="00673652" w:rsidP="00673652">
      <w:pPr>
        <w:pStyle w:val="af4"/>
        <w:widowControl w:val="0"/>
        <w:numPr>
          <w:ilvl w:val="0"/>
          <w:numId w:val="8"/>
        </w:numPr>
        <w:spacing w:after="0" w:line="240" w:lineRule="auto"/>
        <w:ind w:left="0" w:firstLine="709"/>
        <w:jc w:val="both"/>
        <w:rPr>
          <w:rFonts w:ascii="Times New Roman" w:hAnsi="Times New Roman" w:cs="Times New Roman"/>
          <w:sz w:val="28"/>
          <w:szCs w:val="28"/>
        </w:rPr>
      </w:pPr>
      <w:r w:rsidRPr="00673652">
        <w:rPr>
          <w:rFonts w:ascii="Times New Roman" w:hAnsi="Times New Roman" w:cs="Times New Roman"/>
          <w:sz w:val="28"/>
          <w:szCs w:val="28"/>
          <w:lang w:eastAsia="ru-RU" w:bidi="ru-RU"/>
        </w:rPr>
        <w:lastRenderedPageBreak/>
        <w:t xml:space="preserve">Фонд фармацевтической информации: </w:t>
      </w:r>
      <w:hyperlink r:id="rId11" w:history="1">
        <w:r w:rsidRPr="00673652">
          <w:rPr>
            <w:rStyle w:val="a3"/>
            <w:rFonts w:ascii="Times New Roman" w:hAnsi="Times New Roman" w:cs="Times New Roman"/>
            <w:sz w:val="28"/>
            <w:szCs w:val="28"/>
            <w:lang w:val="en-US" w:bidi="en-US"/>
          </w:rPr>
          <w:t>http</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www</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drugreg</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ru</w:t>
        </w:r>
      </w:hyperlink>
    </w:p>
    <w:p w:rsidR="00673652" w:rsidRPr="00673652" w:rsidRDefault="00673652" w:rsidP="00673652">
      <w:pPr>
        <w:pStyle w:val="af4"/>
        <w:widowControl w:val="0"/>
        <w:numPr>
          <w:ilvl w:val="0"/>
          <w:numId w:val="8"/>
        </w:numPr>
        <w:spacing w:after="0" w:line="240" w:lineRule="auto"/>
        <w:ind w:left="0" w:firstLine="709"/>
        <w:jc w:val="both"/>
        <w:rPr>
          <w:rFonts w:ascii="Times New Roman" w:hAnsi="Times New Roman" w:cs="Times New Roman"/>
          <w:sz w:val="28"/>
          <w:szCs w:val="28"/>
        </w:rPr>
      </w:pPr>
      <w:r w:rsidRPr="00673652">
        <w:rPr>
          <w:rFonts w:ascii="Times New Roman" w:hAnsi="Times New Roman" w:cs="Times New Roman"/>
          <w:sz w:val="28"/>
          <w:szCs w:val="28"/>
          <w:lang w:eastAsia="ru-RU" w:bidi="ru-RU"/>
        </w:rPr>
        <w:t xml:space="preserve">Российская энциклопедия лекарств (РЛС): </w:t>
      </w:r>
      <w:hyperlink r:id="rId12" w:history="1">
        <w:r w:rsidRPr="00673652">
          <w:rPr>
            <w:rStyle w:val="a3"/>
            <w:rFonts w:ascii="Times New Roman" w:hAnsi="Times New Roman" w:cs="Times New Roman"/>
            <w:sz w:val="28"/>
            <w:szCs w:val="28"/>
            <w:lang w:val="en-US" w:bidi="en-US"/>
          </w:rPr>
          <w:t>http</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www</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rlsnet</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ru</w:t>
        </w:r>
      </w:hyperlink>
    </w:p>
    <w:p w:rsidR="00673652" w:rsidRPr="00673652" w:rsidRDefault="00673652" w:rsidP="00673652">
      <w:pPr>
        <w:pStyle w:val="af4"/>
        <w:widowControl w:val="0"/>
        <w:numPr>
          <w:ilvl w:val="0"/>
          <w:numId w:val="8"/>
        </w:numPr>
        <w:spacing w:after="0" w:line="240" w:lineRule="auto"/>
        <w:ind w:left="0" w:firstLine="709"/>
        <w:jc w:val="both"/>
        <w:rPr>
          <w:rFonts w:ascii="Times New Roman" w:hAnsi="Times New Roman" w:cs="Times New Roman"/>
          <w:sz w:val="28"/>
          <w:szCs w:val="28"/>
        </w:rPr>
      </w:pPr>
      <w:r w:rsidRPr="00673652">
        <w:rPr>
          <w:rFonts w:ascii="Times New Roman" w:hAnsi="Times New Roman" w:cs="Times New Roman"/>
          <w:sz w:val="28"/>
          <w:szCs w:val="28"/>
          <w:lang w:eastAsia="ru-RU" w:bidi="ru-RU"/>
        </w:rPr>
        <w:t>Справочник</w:t>
      </w:r>
      <w:proofErr w:type="gramStart"/>
      <w:r w:rsidRPr="00673652">
        <w:rPr>
          <w:rFonts w:ascii="Times New Roman" w:hAnsi="Times New Roman" w:cs="Times New Roman"/>
          <w:sz w:val="28"/>
          <w:szCs w:val="28"/>
          <w:lang w:eastAsia="ru-RU" w:bidi="ru-RU"/>
        </w:rPr>
        <w:t xml:space="preserve"> В</w:t>
      </w:r>
      <w:proofErr w:type="gramEnd"/>
      <w:r w:rsidRPr="00673652">
        <w:rPr>
          <w:rFonts w:ascii="Times New Roman" w:hAnsi="Times New Roman" w:cs="Times New Roman"/>
          <w:sz w:val="28"/>
          <w:szCs w:val="28"/>
          <w:lang w:eastAsia="ru-RU" w:bidi="ru-RU"/>
        </w:rPr>
        <w:t xml:space="preserve">идаль. Лекарственные препараты в России: </w:t>
      </w:r>
      <w:hyperlink r:id="rId13" w:history="1">
        <w:r w:rsidRPr="00673652">
          <w:rPr>
            <w:rStyle w:val="a3"/>
            <w:rFonts w:ascii="Times New Roman" w:hAnsi="Times New Roman" w:cs="Times New Roman"/>
            <w:sz w:val="28"/>
            <w:szCs w:val="28"/>
            <w:lang w:val="en-US" w:bidi="en-US"/>
          </w:rPr>
          <w:t>http</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www</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vidal</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ru</w:t>
        </w:r>
      </w:hyperlink>
    </w:p>
    <w:p w:rsidR="00673652" w:rsidRPr="00673652" w:rsidRDefault="00673652" w:rsidP="00673652">
      <w:pPr>
        <w:pStyle w:val="af4"/>
        <w:widowControl w:val="0"/>
        <w:numPr>
          <w:ilvl w:val="0"/>
          <w:numId w:val="8"/>
        </w:numPr>
        <w:spacing w:after="0" w:line="240" w:lineRule="auto"/>
        <w:ind w:left="0" w:firstLine="709"/>
        <w:jc w:val="both"/>
        <w:rPr>
          <w:rFonts w:ascii="Times New Roman" w:hAnsi="Times New Roman" w:cs="Times New Roman"/>
          <w:sz w:val="28"/>
          <w:szCs w:val="28"/>
        </w:rPr>
      </w:pPr>
      <w:r w:rsidRPr="00673652">
        <w:rPr>
          <w:rFonts w:ascii="Times New Roman" w:hAnsi="Times New Roman" w:cs="Times New Roman"/>
          <w:sz w:val="28"/>
          <w:szCs w:val="28"/>
          <w:lang w:eastAsia="ru-RU" w:bidi="ru-RU"/>
        </w:rPr>
        <w:t>Межрегиональное общество специалистов доказательной медицины.</w:t>
      </w:r>
      <w:hyperlink r:id="rId14" w:history="1">
        <w:r w:rsidRPr="00673652">
          <w:rPr>
            <w:rStyle w:val="a3"/>
            <w:rFonts w:ascii="Times New Roman" w:hAnsi="Times New Roman" w:cs="Times New Roman"/>
            <w:sz w:val="28"/>
            <w:szCs w:val="28"/>
            <w:lang w:val="en-US" w:bidi="en-US"/>
          </w:rPr>
          <w:t>http</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www</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osdm</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org</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index</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php</w:t>
        </w:r>
      </w:hyperlink>
    </w:p>
    <w:p w:rsidR="00673652" w:rsidRPr="00673652" w:rsidRDefault="00673652" w:rsidP="00673652">
      <w:pPr>
        <w:pStyle w:val="af4"/>
        <w:widowControl w:val="0"/>
        <w:numPr>
          <w:ilvl w:val="0"/>
          <w:numId w:val="8"/>
        </w:numPr>
        <w:spacing w:after="0" w:line="240" w:lineRule="auto"/>
        <w:ind w:left="0" w:firstLine="709"/>
        <w:jc w:val="both"/>
        <w:rPr>
          <w:rFonts w:ascii="Times New Roman" w:hAnsi="Times New Roman" w:cs="Times New Roman"/>
          <w:sz w:val="28"/>
          <w:szCs w:val="28"/>
        </w:rPr>
      </w:pPr>
      <w:r w:rsidRPr="00673652">
        <w:rPr>
          <w:rFonts w:ascii="Times New Roman" w:hAnsi="Times New Roman" w:cs="Times New Roman"/>
          <w:sz w:val="28"/>
          <w:szCs w:val="28"/>
          <w:lang w:eastAsia="ru-RU" w:bidi="ru-RU"/>
        </w:rPr>
        <w:t xml:space="preserve">Московский центр доказательной медицины, </w:t>
      </w:r>
      <w:hyperlink r:id="rId15" w:history="1">
        <w:r w:rsidRPr="00673652">
          <w:rPr>
            <w:rStyle w:val="a3"/>
            <w:rFonts w:ascii="Times New Roman" w:hAnsi="Times New Roman" w:cs="Times New Roman"/>
            <w:sz w:val="28"/>
            <w:szCs w:val="28"/>
            <w:lang w:val="en-US" w:bidi="en-US"/>
          </w:rPr>
          <w:t>http</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evbmed</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fbm</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msu</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ru</w:t>
        </w:r>
        <w:r w:rsidRPr="00673652">
          <w:rPr>
            <w:rStyle w:val="a3"/>
            <w:rFonts w:ascii="Times New Roman" w:hAnsi="Times New Roman" w:cs="Times New Roman"/>
            <w:sz w:val="28"/>
            <w:szCs w:val="28"/>
            <w:lang w:bidi="en-US"/>
          </w:rPr>
          <w:t>/</w:t>
        </w:r>
      </w:hyperlink>
    </w:p>
    <w:p w:rsidR="00673652" w:rsidRPr="00673652" w:rsidRDefault="00673652" w:rsidP="00673652">
      <w:pPr>
        <w:pStyle w:val="af4"/>
        <w:widowControl w:val="0"/>
        <w:numPr>
          <w:ilvl w:val="0"/>
          <w:numId w:val="8"/>
        </w:numPr>
        <w:spacing w:after="0" w:line="240" w:lineRule="auto"/>
        <w:ind w:left="0" w:firstLine="709"/>
        <w:jc w:val="both"/>
        <w:rPr>
          <w:rFonts w:ascii="Times New Roman" w:hAnsi="Times New Roman" w:cs="Times New Roman"/>
          <w:sz w:val="28"/>
          <w:szCs w:val="28"/>
        </w:rPr>
      </w:pPr>
      <w:r w:rsidRPr="00673652">
        <w:rPr>
          <w:rFonts w:ascii="Times New Roman" w:hAnsi="Times New Roman" w:cs="Times New Roman"/>
          <w:sz w:val="28"/>
          <w:szCs w:val="28"/>
          <w:lang w:eastAsia="ru-RU" w:bidi="ru-RU"/>
        </w:rPr>
        <w:t xml:space="preserve">Сайт «Формулярная система России». </w:t>
      </w:r>
      <w:hyperlink r:id="rId16" w:history="1">
        <w:r w:rsidRPr="00673652">
          <w:rPr>
            <w:rStyle w:val="a3"/>
            <w:rFonts w:ascii="Times New Roman" w:hAnsi="Times New Roman" w:cs="Times New Roman"/>
            <w:sz w:val="28"/>
            <w:szCs w:val="28"/>
            <w:lang w:val="en-US" w:bidi="en-US"/>
          </w:rPr>
          <w:t>http</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www</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formuIar</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ru</w:t>
        </w:r>
      </w:hyperlink>
    </w:p>
    <w:p w:rsidR="00673652" w:rsidRPr="00673652" w:rsidRDefault="00673652" w:rsidP="00673652">
      <w:pPr>
        <w:pStyle w:val="af4"/>
        <w:widowControl w:val="0"/>
        <w:numPr>
          <w:ilvl w:val="0"/>
          <w:numId w:val="8"/>
        </w:numPr>
        <w:spacing w:after="0" w:line="240" w:lineRule="auto"/>
        <w:ind w:left="0" w:firstLine="709"/>
        <w:jc w:val="both"/>
        <w:rPr>
          <w:rFonts w:ascii="Times New Roman" w:hAnsi="Times New Roman" w:cs="Times New Roman"/>
          <w:sz w:val="28"/>
          <w:szCs w:val="28"/>
        </w:rPr>
      </w:pPr>
      <w:r w:rsidRPr="00673652">
        <w:rPr>
          <w:rFonts w:ascii="Times New Roman" w:hAnsi="Times New Roman" w:cs="Times New Roman"/>
          <w:sz w:val="28"/>
          <w:szCs w:val="28"/>
          <w:lang w:bidi="ru-RU"/>
        </w:rPr>
        <w:t xml:space="preserve">Межрегиональная ассоциация по клинической микробиологии и антимикробной химиотерапии (МАКМАХ). </w:t>
      </w:r>
      <w:hyperlink r:id="rId17" w:history="1">
        <w:r w:rsidRPr="00673652">
          <w:rPr>
            <w:rStyle w:val="a3"/>
            <w:rFonts w:ascii="Times New Roman" w:hAnsi="Times New Roman" w:cs="Times New Roman"/>
            <w:sz w:val="28"/>
            <w:szCs w:val="28"/>
            <w:lang w:val="en-US" w:bidi="en-US"/>
          </w:rPr>
          <w:t>http</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antibiotic</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ru</w:t>
        </w:r>
        <w:r w:rsidRPr="00673652">
          <w:rPr>
            <w:rStyle w:val="a3"/>
            <w:rFonts w:ascii="Times New Roman" w:hAnsi="Times New Roman" w:cs="Times New Roman"/>
            <w:sz w:val="28"/>
            <w:szCs w:val="28"/>
            <w:lang w:bidi="en-US"/>
          </w:rPr>
          <w:t>/</w:t>
        </w:r>
        <w:r w:rsidRPr="00673652">
          <w:rPr>
            <w:rStyle w:val="a3"/>
            <w:rFonts w:ascii="Times New Roman" w:hAnsi="Times New Roman" w:cs="Times New Roman"/>
            <w:sz w:val="28"/>
            <w:szCs w:val="28"/>
            <w:lang w:val="en-US" w:bidi="en-US"/>
          </w:rPr>
          <w:t>iacmac</w:t>
        </w:r>
        <w:r w:rsidRPr="00673652">
          <w:rPr>
            <w:rStyle w:val="a3"/>
            <w:rFonts w:ascii="Times New Roman" w:hAnsi="Times New Roman" w:cs="Times New Roman"/>
            <w:sz w:val="28"/>
            <w:szCs w:val="28"/>
            <w:lang w:bidi="en-US"/>
          </w:rPr>
          <w:t>/</w:t>
        </w:r>
      </w:hyperlink>
    </w:p>
    <w:p w:rsidR="00673652" w:rsidRPr="00673652" w:rsidRDefault="00673652" w:rsidP="00673652">
      <w:pPr>
        <w:pStyle w:val="af4"/>
        <w:spacing w:after="0" w:line="240" w:lineRule="auto"/>
        <w:ind w:left="0" w:firstLine="709"/>
        <w:jc w:val="both"/>
        <w:rPr>
          <w:rFonts w:ascii="Times New Roman" w:hAnsi="Times New Roman" w:cs="Times New Roman"/>
          <w:b/>
          <w:sz w:val="28"/>
          <w:szCs w:val="28"/>
        </w:rPr>
      </w:pPr>
    </w:p>
    <w:p w:rsidR="00673652" w:rsidRPr="00673652" w:rsidRDefault="00673652" w:rsidP="00673652">
      <w:pPr>
        <w:spacing w:after="0" w:line="240" w:lineRule="auto"/>
        <w:ind w:firstLine="709"/>
        <w:contextualSpacing/>
        <w:jc w:val="both"/>
        <w:rPr>
          <w:rFonts w:ascii="Times New Roman" w:hAnsi="Times New Roman" w:cs="Times New Roman"/>
          <w:sz w:val="28"/>
          <w:szCs w:val="28"/>
        </w:rPr>
      </w:pPr>
      <w:r w:rsidRPr="00673652">
        <w:rPr>
          <w:rFonts w:ascii="Times New Roman" w:hAnsi="Times New Roman" w:cs="Times New Roman"/>
          <w:sz w:val="28"/>
          <w:szCs w:val="28"/>
        </w:rPr>
        <w:t>Диски:</w:t>
      </w:r>
    </w:p>
    <w:p w:rsidR="00673652" w:rsidRPr="00673652" w:rsidRDefault="00673652" w:rsidP="00673652">
      <w:pPr>
        <w:spacing w:after="0" w:line="240" w:lineRule="auto"/>
        <w:ind w:firstLine="709"/>
        <w:contextualSpacing/>
        <w:jc w:val="both"/>
        <w:rPr>
          <w:rFonts w:ascii="Times New Roman" w:hAnsi="Times New Roman" w:cs="Times New Roman"/>
          <w:sz w:val="28"/>
          <w:szCs w:val="28"/>
        </w:rPr>
      </w:pPr>
      <w:r w:rsidRPr="00673652">
        <w:rPr>
          <w:rFonts w:ascii="Times New Roman" w:hAnsi="Times New Roman" w:cs="Times New Roman"/>
          <w:sz w:val="28"/>
          <w:szCs w:val="28"/>
        </w:rPr>
        <w:t>№ 1 –  Справочник по профессиональным болезням.</w:t>
      </w:r>
    </w:p>
    <w:p w:rsidR="00673652" w:rsidRPr="00673652" w:rsidRDefault="00673652" w:rsidP="00673652">
      <w:pPr>
        <w:spacing w:after="0" w:line="240" w:lineRule="auto"/>
        <w:ind w:firstLine="709"/>
        <w:contextualSpacing/>
        <w:jc w:val="both"/>
        <w:rPr>
          <w:rFonts w:ascii="Times New Roman" w:hAnsi="Times New Roman" w:cs="Times New Roman"/>
          <w:sz w:val="28"/>
          <w:szCs w:val="28"/>
        </w:rPr>
      </w:pPr>
      <w:r w:rsidRPr="00673652">
        <w:rPr>
          <w:rFonts w:ascii="Times New Roman" w:hAnsi="Times New Roman" w:cs="Times New Roman"/>
          <w:sz w:val="28"/>
          <w:szCs w:val="28"/>
        </w:rPr>
        <w:t>№ 2 – Нормативно-методическое обеспечение в профпатологии</w:t>
      </w:r>
    </w:p>
    <w:p w:rsidR="00673652" w:rsidRPr="00673652" w:rsidRDefault="00673652" w:rsidP="00673652">
      <w:pPr>
        <w:spacing w:after="0" w:line="240" w:lineRule="auto"/>
        <w:ind w:firstLine="709"/>
        <w:contextualSpacing/>
        <w:jc w:val="both"/>
        <w:rPr>
          <w:rFonts w:ascii="Times New Roman" w:hAnsi="Times New Roman" w:cs="Times New Roman"/>
          <w:bCs/>
          <w:sz w:val="28"/>
          <w:szCs w:val="28"/>
        </w:rPr>
      </w:pPr>
      <w:r w:rsidRPr="00673652">
        <w:rPr>
          <w:rFonts w:ascii="Times New Roman" w:hAnsi="Times New Roman" w:cs="Times New Roman"/>
          <w:bCs/>
          <w:sz w:val="28"/>
          <w:szCs w:val="28"/>
        </w:rPr>
        <w:t>№ 3 – Локальная терапия при заболеваниях опорно-двигательного аппарата</w:t>
      </w:r>
    </w:p>
    <w:p w:rsidR="00673652" w:rsidRPr="00673652" w:rsidRDefault="00673652" w:rsidP="00673652">
      <w:pPr>
        <w:spacing w:after="0" w:line="240" w:lineRule="auto"/>
        <w:ind w:firstLine="709"/>
        <w:contextualSpacing/>
        <w:jc w:val="both"/>
        <w:rPr>
          <w:rFonts w:ascii="Times New Roman" w:hAnsi="Times New Roman" w:cs="Times New Roman"/>
          <w:bCs/>
          <w:sz w:val="28"/>
          <w:szCs w:val="28"/>
        </w:rPr>
      </w:pPr>
      <w:r w:rsidRPr="00673652">
        <w:rPr>
          <w:rFonts w:ascii="Times New Roman" w:hAnsi="Times New Roman" w:cs="Times New Roman"/>
          <w:bCs/>
          <w:sz w:val="28"/>
          <w:szCs w:val="28"/>
        </w:rPr>
        <w:t>№4 – Профпатология (избранные лекции)</w:t>
      </w:r>
    </w:p>
    <w:p w:rsidR="00673652" w:rsidRPr="00673652" w:rsidRDefault="00673652" w:rsidP="00673652">
      <w:pPr>
        <w:spacing w:after="0" w:line="240" w:lineRule="auto"/>
        <w:ind w:firstLine="709"/>
        <w:contextualSpacing/>
        <w:jc w:val="both"/>
        <w:rPr>
          <w:rFonts w:ascii="Times New Roman" w:hAnsi="Times New Roman" w:cs="Times New Roman"/>
          <w:sz w:val="28"/>
          <w:szCs w:val="28"/>
        </w:rPr>
      </w:pPr>
      <w:r w:rsidRPr="00673652">
        <w:rPr>
          <w:rFonts w:ascii="Times New Roman" w:hAnsi="Times New Roman" w:cs="Times New Roman"/>
          <w:sz w:val="28"/>
          <w:szCs w:val="28"/>
        </w:rPr>
        <w:t>№ 5 –  Видеоконференция: «Применение информационных технологий в практике образования врачей через всю жизнь (непрерывное образование). Презентация международных и отечественных Интернет-ресурсов научно-практических обществ в формате мастер-класс»</w:t>
      </w:r>
    </w:p>
    <w:p w:rsidR="002A762F" w:rsidRPr="00673652" w:rsidRDefault="002A762F" w:rsidP="00673652">
      <w:pPr>
        <w:pStyle w:val="af4"/>
        <w:widowControl w:val="0"/>
        <w:spacing w:after="0" w:line="240" w:lineRule="auto"/>
        <w:ind w:left="0" w:firstLine="709"/>
        <w:jc w:val="both"/>
        <w:rPr>
          <w:rFonts w:ascii="Times New Roman" w:hAnsi="Times New Roman" w:cs="Times New Roman"/>
          <w:sz w:val="28"/>
          <w:szCs w:val="28"/>
        </w:rPr>
      </w:pPr>
    </w:p>
    <w:p w:rsidR="002A762F" w:rsidRPr="00673652" w:rsidRDefault="002A762F" w:rsidP="00673652">
      <w:pPr>
        <w:pStyle w:val="af4"/>
        <w:spacing w:after="0" w:line="240" w:lineRule="auto"/>
        <w:ind w:left="0" w:firstLine="709"/>
        <w:jc w:val="both"/>
        <w:rPr>
          <w:rFonts w:ascii="Times New Roman" w:hAnsi="Times New Roman" w:cs="Times New Roman"/>
          <w:b/>
          <w:bCs/>
          <w:sz w:val="28"/>
          <w:szCs w:val="28"/>
          <w:shd w:val="clear" w:color="auto" w:fill="FFFFFF"/>
        </w:rPr>
      </w:pPr>
      <w:r w:rsidRPr="00673652">
        <w:rPr>
          <w:rFonts w:ascii="Times New Roman" w:hAnsi="Times New Roman" w:cs="Times New Roman"/>
          <w:b/>
          <w:bCs/>
          <w:sz w:val="28"/>
          <w:szCs w:val="28"/>
          <w:shd w:val="clear" w:color="auto" w:fill="FFFFFF"/>
        </w:rPr>
        <w:t>Интернет-ресурсы</w:t>
      </w:r>
    </w:p>
    <w:p w:rsidR="002A762F" w:rsidRPr="00673652" w:rsidRDefault="002A762F" w:rsidP="00673652">
      <w:pPr>
        <w:pStyle w:val="af4"/>
        <w:spacing w:after="0" w:line="240" w:lineRule="auto"/>
        <w:ind w:left="0" w:firstLine="709"/>
        <w:jc w:val="both"/>
        <w:rPr>
          <w:rFonts w:ascii="Times New Roman" w:hAnsi="Times New Roman" w:cs="Times New Roman"/>
          <w:sz w:val="28"/>
          <w:szCs w:val="28"/>
        </w:rPr>
      </w:pPr>
      <w:r w:rsidRPr="00673652">
        <w:rPr>
          <w:rFonts w:ascii="Times New Roman" w:hAnsi="Times New Roman" w:cs="Times New Roman"/>
          <w:sz w:val="28"/>
          <w:szCs w:val="28"/>
        </w:rPr>
        <w:br/>
      </w:r>
      <w:r w:rsidRPr="00673652">
        <w:rPr>
          <w:rFonts w:ascii="Times New Roman" w:hAnsi="Times New Roman" w:cs="Times New Roman"/>
          <w:bCs/>
          <w:sz w:val="28"/>
          <w:szCs w:val="28"/>
          <w:shd w:val="clear" w:color="auto" w:fill="FFFFFF"/>
        </w:rPr>
        <w:t xml:space="preserve">Электронная медицинская библиотека «Консультант врача» </w:t>
      </w:r>
      <w:hyperlink r:id="rId18" w:history="1">
        <w:r w:rsidRPr="00673652">
          <w:rPr>
            <w:rStyle w:val="a3"/>
            <w:rFonts w:ascii="Times New Roman" w:hAnsi="Times New Roman" w:cs="Times New Roman"/>
            <w:sz w:val="28"/>
            <w:szCs w:val="28"/>
            <w:shd w:val="clear" w:color="auto" w:fill="FFFFFF"/>
          </w:rPr>
          <w:t>http://www.rosmedlib.ru/</w:t>
        </w:r>
      </w:hyperlink>
    </w:p>
    <w:p w:rsidR="002A762F" w:rsidRPr="00673652" w:rsidRDefault="002A762F" w:rsidP="00673652">
      <w:pPr>
        <w:pStyle w:val="af4"/>
        <w:spacing w:after="0" w:line="240" w:lineRule="auto"/>
        <w:ind w:left="0" w:firstLine="709"/>
        <w:jc w:val="both"/>
        <w:rPr>
          <w:rFonts w:ascii="Times New Roman" w:hAnsi="Times New Roman" w:cs="Times New Roman"/>
          <w:sz w:val="28"/>
          <w:szCs w:val="28"/>
        </w:rPr>
      </w:pPr>
    </w:p>
    <w:p w:rsidR="002A762F" w:rsidRDefault="002A762F" w:rsidP="002A762F">
      <w:pPr>
        <w:pStyle w:val="af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6.ОРГАНИЗАЦИОННО-ПЕДАГОГИЧЕСКИЕ УСЛОВИЯ РЕАЛИЗАЦИИ ПРОГРАММЫ</w:t>
      </w:r>
    </w:p>
    <w:p w:rsidR="002A762F" w:rsidRDefault="002A762F" w:rsidP="002A762F">
      <w:pPr>
        <w:pStyle w:val="af4"/>
        <w:spacing w:after="0" w:line="240" w:lineRule="auto"/>
        <w:jc w:val="center"/>
        <w:rPr>
          <w:rFonts w:ascii="Times New Roman" w:hAnsi="Times New Roman" w:cs="Times New Roman"/>
          <w:b/>
          <w:sz w:val="28"/>
          <w:szCs w:val="28"/>
        </w:rPr>
      </w:pPr>
    </w:p>
    <w:p w:rsidR="002A762F" w:rsidRDefault="002A762F" w:rsidP="002A762F">
      <w:pPr>
        <w:pStyle w:val="af4"/>
        <w:spacing w:after="0" w:line="240" w:lineRule="auto"/>
        <w:rPr>
          <w:rFonts w:ascii="Times New Roman" w:hAnsi="Times New Roman" w:cs="Times New Roman"/>
          <w:b/>
          <w:sz w:val="28"/>
          <w:szCs w:val="28"/>
        </w:rPr>
      </w:pPr>
      <w:r>
        <w:rPr>
          <w:rFonts w:ascii="Times New Roman" w:hAnsi="Times New Roman" w:cs="Times New Roman"/>
          <w:b/>
          <w:sz w:val="28"/>
          <w:szCs w:val="28"/>
        </w:rPr>
        <w:t>6.1. КАДРОВОЕ ОБЕСПЕЧЕНИЕ</w:t>
      </w:r>
    </w:p>
    <w:p w:rsidR="002A762F" w:rsidRDefault="002A762F" w:rsidP="002A762F">
      <w:pPr>
        <w:pStyle w:val="af4"/>
        <w:spacing w:after="0" w:line="240" w:lineRule="auto"/>
        <w:rPr>
          <w:rFonts w:ascii="Times New Roman" w:hAnsi="Times New Roman" w:cs="Times New Roman"/>
          <w:b/>
          <w:sz w:val="28"/>
          <w:szCs w:val="28"/>
        </w:rPr>
      </w:pPr>
    </w:p>
    <w:p w:rsidR="002A762F" w:rsidRDefault="002A762F" w:rsidP="002A762F">
      <w:pPr>
        <w:pStyle w:val="af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программы обеспечивается профессорско-преподавательским составом Центра ДПО ПП и ПК:</w:t>
      </w:r>
    </w:p>
    <w:p w:rsidR="002A762F" w:rsidRDefault="002A762F" w:rsidP="00673652">
      <w:pPr>
        <w:pStyle w:val="af4"/>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Доктор наук, профессор Мизиев И.А. (Разделы: хирургия, </w:t>
      </w:r>
      <w:r w:rsidR="00671358">
        <w:rPr>
          <w:rFonts w:ascii="Times New Roman" w:hAnsi="Times New Roman" w:cs="Times New Roman"/>
          <w:sz w:val="28"/>
          <w:szCs w:val="28"/>
        </w:rPr>
        <w:t xml:space="preserve">эндоскопия, колопроктология, </w:t>
      </w:r>
      <w:r>
        <w:rPr>
          <w:rFonts w:ascii="Times New Roman" w:hAnsi="Times New Roman" w:cs="Times New Roman"/>
          <w:sz w:val="28"/>
          <w:szCs w:val="28"/>
        </w:rPr>
        <w:t>онкология</w:t>
      </w:r>
      <w:r w:rsidR="00673652">
        <w:rPr>
          <w:rFonts w:ascii="Times New Roman" w:hAnsi="Times New Roman" w:cs="Times New Roman"/>
          <w:sz w:val="28"/>
          <w:szCs w:val="28"/>
        </w:rPr>
        <w:t>, организация здравоохранения и общественное здоровье</w:t>
      </w:r>
      <w:r>
        <w:rPr>
          <w:rFonts w:ascii="Times New Roman" w:hAnsi="Times New Roman" w:cs="Times New Roman"/>
          <w:sz w:val="28"/>
          <w:szCs w:val="28"/>
        </w:rPr>
        <w:t>).</w:t>
      </w:r>
    </w:p>
    <w:p w:rsidR="00673652" w:rsidRPr="00673652" w:rsidRDefault="00673652" w:rsidP="00673652">
      <w:pPr>
        <w:pStyle w:val="af4"/>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Кудаева Джамиля</w:t>
      </w:r>
      <w:r w:rsidRPr="00BA2347">
        <w:rPr>
          <w:rFonts w:ascii="Times New Roman" w:hAnsi="Times New Roman" w:cs="Times New Roman"/>
          <w:b/>
          <w:sz w:val="28"/>
          <w:szCs w:val="28"/>
        </w:rPr>
        <w:t xml:space="preserve"> </w:t>
      </w:r>
      <w:r w:rsidRPr="006B5104">
        <w:rPr>
          <w:rFonts w:ascii="Times New Roman" w:hAnsi="Times New Roman" w:cs="Times New Roman"/>
          <w:sz w:val="28"/>
          <w:szCs w:val="28"/>
        </w:rPr>
        <w:t>Анатольевна,</w:t>
      </w:r>
      <w:r>
        <w:rPr>
          <w:rFonts w:ascii="Times New Roman" w:hAnsi="Times New Roman" w:cs="Times New Roman"/>
          <w:sz w:val="28"/>
          <w:szCs w:val="28"/>
        </w:rPr>
        <w:t xml:space="preserve"> врач-профпатолог, заведующая</w:t>
      </w:r>
      <w:r w:rsidRPr="00BA2347">
        <w:rPr>
          <w:rFonts w:ascii="Times New Roman" w:hAnsi="Times New Roman" w:cs="Times New Roman"/>
          <w:sz w:val="28"/>
          <w:szCs w:val="28"/>
        </w:rPr>
        <w:t xml:space="preserve"> центром профпатологии ГБУЗ «Республиканс</w:t>
      </w:r>
      <w:r>
        <w:rPr>
          <w:rFonts w:ascii="Times New Roman" w:hAnsi="Times New Roman" w:cs="Times New Roman"/>
          <w:sz w:val="28"/>
          <w:szCs w:val="28"/>
        </w:rPr>
        <w:t>кая клиническая больница» МЗ КБР, главный внештатный врач-профпатолог Министерства здравоохранения КБР, преподаватель ЦДПО ПП и ПК МФ КБГУ</w:t>
      </w:r>
    </w:p>
    <w:p w:rsidR="002A762F" w:rsidRDefault="002A762F" w:rsidP="00673652">
      <w:pPr>
        <w:pStyle w:val="af4"/>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Преподаватель Центра ДПО ПП и ПК, врач-лаборант высшей квалификационной категории, главный внештатный врач-лаборант Министерства здравоохранения КБР Созаева М. С-Х.</w:t>
      </w:r>
    </w:p>
    <w:p w:rsidR="002A762F" w:rsidRDefault="002A762F" w:rsidP="00673652">
      <w:pPr>
        <w:pStyle w:val="af4"/>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Доктор наук, профессор Гяургиева О.Х. (Разделы: иммунология, нефрология, инфекционные болезни).</w:t>
      </w:r>
    </w:p>
    <w:p w:rsidR="002A762F" w:rsidRDefault="002A762F" w:rsidP="00673652">
      <w:pPr>
        <w:pStyle w:val="af4"/>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Доктор наук, профессор Жетишев Р.А. (Разделы: педиатрия, неонатология, детские инфекционные болезни).</w:t>
      </w:r>
    </w:p>
    <w:p w:rsidR="002A762F" w:rsidRDefault="002A762F" w:rsidP="00673652">
      <w:pPr>
        <w:pStyle w:val="af4"/>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Доктор наук, профессор Тлапшокова Л.Б. (Раздел: нервные болезни).</w:t>
      </w:r>
    </w:p>
    <w:p w:rsidR="002A762F" w:rsidRDefault="002A762F" w:rsidP="00673652">
      <w:pPr>
        <w:pStyle w:val="af4"/>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Кандидат медицинских наук, преподаватель высшей квалификационной категории вуза федерального подчинения Шогенова Ф.М. (Разделы: организация здравоохранения и общественное здоровье, акушерство и гинекология, онкология, </w:t>
      </w:r>
      <w:r w:rsidR="00671358">
        <w:rPr>
          <w:rFonts w:ascii="Times New Roman" w:hAnsi="Times New Roman" w:cs="Times New Roman"/>
          <w:sz w:val="28"/>
          <w:szCs w:val="28"/>
        </w:rPr>
        <w:t xml:space="preserve">ультразвуковая диагностика, лечебная физкультура и спортивная медицина, </w:t>
      </w:r>
      <w:r>
        <w:rPr>
          <w:rFonts w:ascii="Times New Roman" w:hAnsi="Times New Roman" w:cs="Times New Roman"/>
          <w:sz w:val="28"/>
          <w:szCs w:val="28"/>
        </w:rPr>
        <w:t>экспертиза временной нетрудоспособности).</w:t>
      </w:r>
    </w:p>
    <w:p w:rsidR="002A762F" w:rsidRDefault="002A762F" w:rsidP="00673652">
      <w:pPr>
        <w:pStyle w:val="af4"/>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Кандидат медицинских наук Ахкубеков Р.А. (Разделы: хирургия, </w:t>
      </w:r>
      <w:r>
        <w:rPr>
          <w:rStyle w:val="110"/>
          <w:sz w:val="28"/>
          <w:szCs w:val="28"/>
        </w:rPr>
        <w:t>медицина катастроф</w:t>
      </w:r>
      <w:r w:rsidR="00671358">
        <w:rPr>
          <w:rStyle w:val="110"/>
          <w:sz w:val="28"/>
          <w:szCs w:val="28"/>
        </w:rPr>
        <w:t>, онкология</w:t>
      </w:r>
      <w:r>
        <w:rPr>
          <w:rFonts w:ascii="Times New Roman" w:hAnsi="Times New Roman" w:cs="Times New Roman"/>
          <w:sz w:val="28"/>
          <w:szCs w:val="28"/>
        </w:rPr>
        <w:t>).</w:t>
      </w:r>
    </w:p>
    <w:p w:rsidR="002A762F" w:rsidRDefault="002A762F" w:rsidP="00673652">
      <w:pPr>
        <w:pStyle w:val="af4"/>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Кандидат медицинских наук Солтанов Э.И. (Разделы: хирургия, </w:t>
      </w:r>
      <w:r>
        <w:rPr>
          <w:rStyle w:val="110"/>
          <w:sz w:val="28"/>
          <w:szCs w:val="28"/>
        </w:rPr>
        <w:t>медицина катастроф, обучающий симуляционный курс</w:t>
      </w:r>
      <w:r>
        <w:rPr>
          <w:rFonts w:ascii="Times New Roman" w:hAnsi="Times New Roman" w:cs="Times New Roman"/>
          <w:sz w:val="28"/>
          <w:szCs w:val="28"/>
        </w:rPr>
        <w:t>).</w:t>
      </w:r>
    </w:p>
    <w:p w:rsidR="002A762F" w:rsidRDefault="002A762F" w:rsidP="00673652">
      <w:pPr>
        <w:pStyle w:val="af4"/>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Кандидат медицинских наук Хоконова Т.М. (Раздел</w:t>
      </w:r>
      <w:r w:rsidR="00671358">
        <w:rPr>
          <w:rFonts w:ascii="Times New Roman" w:hAnsi="Times New Roman" w:cs="Times New Roman"/>
          <w:sz w:val="28"/>
          <w:szCs w:val="28"/>
        </w:rPr>
        <w:t>ы</w:t>
      </w:r>
      <w:r>
        <w:rPr>
          <w:rFonts w:ascii="Times New Roman" w:hAnsi="Times New Roman" w:cs="Times New Roman"/>
          <w:sz w:val="28"/>
          <w:szCs w:val="28"/>
        </w:rPr>
        <w:t>:  гастроэнтерология</w:t>
      </w:r>
      <w:r w:rsidR="00671358">
        <w:rPr>
          <w:rFonts w:ascii="Times New Roman" w:hAnsi="Times New Roman" w:cs="Times New Roman"/>
          <w:sz w:val="28"/>
          <w:szCs w:val="28"/>
        </w:rPr>
        <w:t>, терапия, кардиология</w:t>
      </w:r>
      <w:r>
        <w:rPr>
          <w:rFonts w:ascii="Times New Roman" w:hAnsi="Times New Roman" w:cs="Times New Roman"/>
          <w:sz w:val="28"/>
          <w:szCs w:val="28"/>
        </w:rPr>
        <w:t>).</w:t>
      </w:r>
    </w:p>
    <w:p w:rsidR="002A762F" w:rsidRDefault="002A762F" w:rsidP="002A762F">
      <w:pPr>
        <w:pStyle w:val="af4"/>
        <w:spacing w:after="0" w:line="240" w:lineRule="auto"/>
        <w:rPr>
          <w:rFonts w:ascii="Times New Roman" w:hAnsi="Times New Roman" w:cs="Times New Roman"/>
          <w:sz w:val="28"/>
          <w:szCs w:val="28"/>
        </w:rPr>
      </w:pPr>
    </w:p>
    <w:p w:rsidR="002A762F" w:rsidRDefault="002A762F" w:rsidP="002A762F">
      <w:pPr>
        <w:pStyle w:val="af4"/>
        <w:spacing w:after="0" w:line="240" w:lineRule="auto"/>
        <w:rPr>
          <w:rFonts w:ascii="Times New Roman" w:hAnsi="Times New Roman" w:cs="Times New Roman"/>
          <w:b/>
          <w:sz w:val="28"/>
          <w:szCs w:val="28"/>
        </w:rPr>
      </w:pPr>
      <w:r>
        <w:rPr>
          <w:rFonts w:ascii="Times New Roman" w:hAnsi="Times New Roman" w:cs="Times New Roman"/>
          <w:b/>
          <w:sz w:val="28"/>
          <w:szCs w:val="28"/>
        </w:rPr>
        <w:t>6.2. МАТЕРИАЛЬНО-ТЕХНИЧЕСКОЕ ОБЕСПЕЧЕНИЕ</w:t>
      </w:r>
    </w:p>
    <w:p w:rsidR="002A762F" w:rsidRDefault="002A762F" w:rsidP="002A762F">
      <w:pPr>
        <w:pStyle w:val="af4"/>
        <w:spacing w:after="0" w:line="240" w:lineRule="auto"/>
        <w:ind w:left="0" w:firstLine="709"/>
        <w:jc w:val="center"/>
        <w:rPr>
          <w:rFonts w:ascii="Times New Roman" w:hAnsi="Times New Roman" w:cs="Times New Roman"/>
          <w:b/>
          <w:sz w:val="28"/>
          <w:szCs w:val="28"/>
        </w:rPr>
      </w:pPr>
    </w:p>
    <w:p w:rsidR="002A762F" w:rsidRDefault="002A762F" w:rsidP="002A762F">
      <w:pPr>
        <w:pStyle w:val="af4"/>
        <w:numPr>
          <w:ilvl w:val="0"/>
          <w:numId w:val="12"/>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Кабинеты. Аудитории №№</w:t>
      </w:r>
      <w:r w:rsidR="00A85FC2">
        <w:rPr>
          <w:rFonts w:ascii="Times New Roman" w:hAnsi="Times New Roman" w:cs="Times New Roman"/>
          <w:sz w:val="28"/>
          <w:szCs w:val="28"/>
        </w:rPr>
        <w:t xml:space="preserve"> </w:t>
      </w:r>
      <w:r>
        <w:rPr>
          <w:rFonts w:ascii="Times New Roman" w:hAnsi="Times New Roman" w:cs="Times New Roman"/>
          <w:sz w:val="28"/>
          <w:szCs w:val="28"/>
        </w:rPr>
        <w:t>101, 401, 416, 417 Центра ДПО ПП и ПК медицинского факультета КБГУ, аудитории клинических баз КБГУ.</w:t>
      </w:r>
    </w:p>
    <w:p w:rsidR="002A762F" w:rsidRDefault="002A762F" w:rsidP="002A762F">
      <w:pPr>
        <w:pStyle w:val="af4"/>
        <w:numPr>
          <w:ilvl w:val="0"/>
          <w:numId w:val="12"/>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16 симуляционных залов, оснащенных 45 фантомами с программным обеспечением, тренажерами, тренажерными комплексами, муляжами, спирографами, электрокардиографами.</w:t>
      </w:r>
    </w:p>
    <w:p w:rsidR="002A762F" w:rsidRDefault="002A762F" w:rsidP="002A762F">
      <w:pPr>
        <w:pStyle w:val="af4"/>
        <w:numPr>
          <w:ilvl w:val="0"/>
          <w:numId w:val="12"/>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Кабинеты функциональных и инструментальных методов исследования клинических баз КБГУ.</w:t>
      </w:r>
    </w:p>
    <w:p w:rsidR="002A762F" w:rsidRDefault="002A762F" w:rsidP="002A762F">
      <w:pPr>
        <w:pStyle w:val="af4"/>
        <w:numPr>
          <w:ilvl w:val="0"/>
          <w:numId w:val="12"/>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Лаборатории в лечебно-профилактических учреждениях – базах медицинского факультета КБГУ.</w:t>
      </w:r>
    </w:p>
    <w:p w:rsidR="002A762F" w:rsidRDefault="002A762F" w:rsidP="002A762F">
      <w:pPr>
        <w:pStyle w:val="af4"/>
        <w:numPr>
          <w:ilvl w:val="0"/>
          <w:numId w:val="12"/>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Мебель: 65 столов, 150 стульев, 3 интерактивные доски, экраны.</w:t>
      </w:r>
    </w:p>
    <w:p w:rsidR="002A762F" w:rsidRDefault="002A762F" w:rsidP="002A762F">
      <w:pPr>
        <w:pStyle w:val="af4"/>
        <w:numPr>
          <w:ilvl w:val="0"/>
          <w:numId w:val="12"/>
        </w:numPr>
        <w:spacing w:after="0" w:line="240" w:lineRule="auto"/>
        <w:ind w:left="0" w:firstLine="357"/>
        <w:jc w:val="both"/>
        <w:rPr>
          <w:rFonts w:ascii="Times New Roman" w:hAnsi="Times New Roman" w:cs="Times New Roman"/>
          <w:sz w:val="28"/>
          <w:szCs w:val="28"/>
        </w:rPr>
      </w:pPr>
      <w:r>
        <w:rPr>
          <w:rFonts w:ascii="Times New Roman" w:hAnsi="Times New Roman" w:cs="Times New Roman"/>
          <w:sz w:val="28"/>
          <w:szCs w:val="28"/>
        </w:rPr>
        <w:t>Технические средства обучения: персональные компьютеры с выходом в интернет - 30, мультимедийное оборудование.</w:t>
      </w:r>
    </w:p>
    <w:p w:rsidR="002A762F" w:rsidRDefault="002A762F" w:rsidP="002A762F">
      <w:pPr>
        <w:pStyle w:val="af4"/>
        <w:spacing w:after="0" w:line="240" w:lineRule="auto"/>
        <w:ind w:left="357"/>
        <w:jc w:val="both"/>
        <w:rPr>
          <w:rFonts w:ascii="Times New Roman" w:hAnsi="Times New Roman" w:cs="Times New Roman"/>
          <w:sz w:val="28"/>
          <w:szCs w:val="28"/>
        </w:rPr>
      </w:pPr>
    </w:p>
    <w:p w:rsidR="002A762F" w:rsidRDefault="002A762F" w:rsidP="002A762F">
      <w:pPr>
        <w:pStyle w:val="af4"/>
        <w:numPr>
          <w:ilvl w:val="0"/>
          <w:numId w:val="1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РЕАЛИЗАЦИЯ ЗАОЧНОЙ ЧАСТИ ОБУЧЕНИЯ С ПРИМЕНЕНИЕМ ДИСТАНЦИОННЫХ ОБРАЗОВАТЕЛЬНЫХ ТЕХНОЛОГИЙ  И ЭЛЕКТРОННОГО ОБУЧЕНИЯ </w:t>
      </w:r>
    </w:p>
    <w:p w:rsidR="002A762F" w:rsidRDefault="002A762F" w:rsidP="002A762F">
      <w:pPr>
        <w:spacing w:after="0" w:line="240" w:lineRule="auto"/>
        <w:rPr>
          <w:rFonts w:ascii="Times New Roman" w:hAnsi="Times New Roman" w:cs="Times New Roman"/>
          <w:b/>
          <w:sz w:val="28"/>
          <w:szCs w:val="28"/>
        </w:rPr>
      </w:pP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Зао</w:t>
      </w:r>
      <w:r w:rsidR="00A85FC2">
        <w:rPr>
          <w:rFonts w:ascii="Times New Roman" w:hAnsi="Times New Roman" w:cs="Times New Roman"/>
          <w:sz w:val="28"/>
          <w:szCs w:val="28"/>
        </w:rPr>
        <w:t>чная часть обучения в объеме 108</w:t>
      </w:r>
      <w:r>
        <w:rPr>
          <w:rFonts w:ascii="Times New Roman" w:hAnsi="Times New Roman" w:cs="Times New Roman"/>
          <w:sz w:val="28"/>
          <w:szCs w:val="28"/>
        </w:rPr>
        <w:t xml:space="preserve"> часов проводится дистанционно. </w:t>
      </w:r>
    </w:p>
    <w:p w:rsidR="002A762F" w:rsidRDefault="002A762F" w:rsidP="002A762F">
      <w:pPr>
        <w:spacing w:after="0" w:line="24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В ГБОУ ВО «КБГУ» имеется </w:t>
      </w:r>
      <w:r>
        <w:rPr>
          <w:rFonts w:ascii="Times New Roman" w:eastAsia="Times New Roman" w:hAnsi="Times New Roman" w:cs="Times New Roman"/>
          <w:sz w:val="28"/>
          <w:szCs w:val="28"/>
        </w:rPr>
        <w:t>электронная информационно-образовательная среда, с помощью которой реализуется идентификация слушателя.</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Для этого слушателям необходимо зареги</w:t>
      </w:r>
      <w:r w:rsidR="00A85FC2">
        <w:rPr>
          <w:rFonts w:ascii="Times New Roman" w:hAnsi="Times New Roman" w:cs="Times New Roman"/>
          <w:sz w:val="28"/>
          <w:szCs w:val="28"/>
        </w:rPr>
        <w:t>стрироваться на сайте open.kbsu</w:t>
      </w:r>
      <w:r>
        <w:rPr>
          <w:rFonts w:ascii="Times New Roman" w:hAnsi="Times New Roman" w:cs="Times New Roman"/>
          <w:sz w:val="28"/>
          <w:szCs w:val="28"/>
        </w:rPr>
        <w:t xml:space="preserve"> </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Каждый слушатель после зачисления на курсы получает доступ для работы на сайте открытого университета через индивидуальный пароль и логин.</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данном сайте представлены в полном объеме лекционные материалы, тесты по разделам и темам, видеоматериалы, презентации. </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Отдельные лекционные занятия могут проводиться с использованием дистанционных образовательных технологий в режиме реального времени. В частности, тема 1.4. (</w:t>
      </w:r>
      <w:r>
        <w:rPr>
          <w:rStyle w:val="110"/>
          <w:sz w:val="28"/>
          <w:szCs w:val="28"/>
        </w:rPr>
        <w:t>Лабораторное обеспечение медицинской помощи и его организация</w:t>
      </w:r>
      <w:r>
        <w:rPr>
          <w:rFonts w:ascii="Times New Roman" w:hAnsi="Times New Roman" w:cs="Times New Roman"/>
          <w:sz w:val="28"/>
          <w:szCs w:val="28"/>
        </w:rPr>
        <w:t>), тема 5.1. (Изменения гемостаза при некоторых заболеваниях и состояниях), тема 6.4. (Изменения мочи при наиболее частых заболеваниях), тема 15.1. (ВИЧ-инфекция), тема 15.4 (Сахарный диабет).</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конце курса обучения слушателям предоставляется возможность тестирования по пройденным темам в режиме реального времени.</w:t>
      </w:r>
    </w:p>
    <w:p w:rsidR="002A762F" w:rsidRDefault="002A762F" w:rsidP="002A762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успешном прохождении тестирования слушатели допускаются к итоговой аттестации.</w:t>
      </w:r>
    </w:p>
    <w:p w:rsidR="002A762F" w:rsidRDefault="002A762F" w:rsidP="002A762F">
      <w:pPr>
        <w:spacing w:after="0" w:line="240" w:lineRule="auto"/>
        <w:jc w:val="both"/>
        <w:rPr>
          <w:rFonts w:ascii="Times New Roman" w:hAnsi="Times New Roman" w:cs="Times New Roman"/>
          <w:sz w:val="28"/>
          <w:szCs w:val="28"/>
        </w:rPr>
      </w:pPr>
    </w:p>
    <w:p w:rsidR="002A762F" w:rsidRDefault="002A762F" w:rsidP="002A762F">
      <w:pPr>
        <w:pStyle w:val="af4"/>
        <w:spacing w:after="0" w:line="240" w:lineRule="auto"/>
        <w:ind w:left="1069"/>
        <w:jc w:val="center"/>
        <w:rPr>
          <w:rFonts w:ascii="Times New Roman" w:hAnsi="Times New Roman" w:cs="Times New Roman"/>
          <w:b/>
          <w:sz w:val="28"/>
          <w:szCs w:val="28"/>
        </w:rPr>
      </w:pPr>
      <w:r>
        <w:rPr>
          <w:rFonts w:ascii="Times New Roman" w:hAnsi="Times New Roman" w:cs="Times New Roman"/>
          <w:b/>
          <w:sz w:val="28"/>
          <w:szCs w:val="28"/>
        </w:rPr>
        <w:t>8. ОЦЕНОЧНЫЕ СРЕДСТВА</w:t>
      </w:r>
    </w:p>
    <w:p w:rsidR="002A762F" w:rsidRDefault="002A762F" w:rsidP="002A762F">
      <w:pPr>
        <w:pStyle w:val="af4"/>
        <w:spacing w:after="0" w:line="240" w:lineRule="auto"/>
        <w:ind w:left="1069"/>
        <w:jc w:val="center"/>
        <w:rPr>
          <w:rFonts w:ascii="Times New Roman" w:hAnsi="Times New Roman" w:cs="Times New Roman"/>
          <w:b/>
          <w:sz w:val="28"/>
          <w:szCs w:val="28"/>
        </w:rPr>
      </w:pPr>
    </w:p>
    <w:p w:rsidR="002A762F" w:rsidRDefault="002A762F" w:rsidP="002A762F">
      <w:pPr>
        <w:pStyle w:val="af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успеваемости осуществляют путем оценки освоения модулей. Итоговая аттестация – в форме экзамена и должна выявлять теоретическую и практическую подготовку врача-</w:t>
      </w:r>
      <w:r w:rsidR="00A85FC2">
        <w:rPr>
          <w:rFonts w:ascii="Times New Roman" w:hAnsi="Times New Roman" w:cs="Times New Roman"/>
          <w:sz w:val="28"/>
          <w:szCs w:val="28"/>
        </w:rPr>
        <w:t xml:space="preserve">профпатолога </w:t>
      </w:r>
      <w:r>
        <w:rPr>
          <w:rFonts w:ascii="Times New Roman" w:hAnsi="Times New Roman" w:cs="Times New Roman"/>
          <w:sz w:val="28"/>
          <w:szCs w:val="28"/>
        </w:rPr>
        <w:t>по программе «</w:t>
      </w:r>
      <w:r w:rsidR="00A85FC2">
        <w:rPr>
          <w:rFonts w:ascii="Times New Roman" w:hAnsi="Times New Roman" w:cs="Times New Roman"/>
          <w:sz w:val="28"/>
          <w:szCs w:val="28"/>
        </w:rPr>
        <w:t>Профпатология</w:t>
      </w:r>
      <w:r>
        <w:rPr>
          <w:rFonts w:ascii="Times New Roman" w:hAnsi="Times New Roman" w:cs="Times New Roman"/>
          <w:sz w:val="28"/>
          <w:szCs w:val="28"/>
        </w:rPr>
        <w:t>» в соответствии с требованиями квалификационных характеристик и профессиональных стандартов.</w:t>
      </w:r>
    </w:p>
    <w:p w:rsidR="002A762F" w:rsidRDefault="002A762F" w:rsidP="002A762F">
      <w:pPr>
        <w:pStyle w:val="af4"/>
        <w:spacing w:after="0" w:line="240" w:lineRule="auto"/>
        <w:ind w:left="0" w:firstLine="709"/>
        <w:jc w:val="both"/>
        <w:rPr>
          <w:rFonts w:ascii="Times New Roman" w:hAnsi="Times New Roman" w:cs="Times New Roman"/>
          <w:bCs/>
          <w:sz w:val="28"/>
          <w:szCs w:val="28"/>
          <w:shd w:val="clear" w:color="auto" w:fill="FFFFFF"/>
        </w:rPr>
      </w:pPr>
    </w:p>
    <w:p w:rsidR="002A762F" w:rsidRDefault="002A762F" w:rsidP="002A762F">
      <w:pPr>
        <w:ind w:left="-567" w:firstLine="567"/>
        <w:jc w:val="center"/>
        <w:rPr>
          <w:rFonts w:ascii="Times New Roman" w:hAnsi="Times New Roman" w:cs="Times New Roman"/>
          <w:b/>
          <w:sz w:val="28"/>
          <w:szCs w:val="28"/>
        </w:rPr>
      </w:pPr>
      <w:r>
        <w:rPr>
          <w:rFonts w:ascii="Times New Roman" w:hAnsi="Times New Roman" w:cs="Times New Roman"/>
          <w:b/>
          <w:sz w:val="28"/>
          <w:szCs w:val="28"/>
        </w:rPr>
        <w:t>9. ПЕРЕЧЕНЬ И СОДЕРЖАНИЕ СИТУАЦИОННЫХ ЗАДАЧ</w:t>
      </w:r>
    </w:p>
    <w:p w:rsidR="002A762F" w:rsidRPr="00A85FC2" w:rsidRDefault="002A762F" w:rsidP="00A85FC2">
      <w:pPr>
        <w:pStyle w:val="3"/>
        <w:spacing w:before="0" w:line="240" w:lineRule="auto"/>
        <w:ind w:firstLine="709"/>
        <w:contextualSpacing/>
        <w:jc w:val="both"/>
        <w:rPr>
          <w:rFonts w:ascii="Times New Roman" w:hAnsi="Times New Roman" w:cs="Times New Roman"/>
          <w:i/>
          <w:color w:val="auto"/>
          <w:sz w:val="28"/>
          <w:szCs w:val="28"/>
        </w:rPr>
      </w:pPr>
      <w:r w:rsidRPr="00A85FC2">
        <w:rPr>
          <w:rFonts w:ascii="Times New Roman" w:hAnsi="Times New Roman" w:cs="Times New Roman"/>
          <w:i/>
          <w:color w:val="auto"/>
          <w:sz w:val="28"/>
          <w:szCs w:val="28"/>
        </w:rPr>
        <w:t>Ситуационная задача 1</w:t>
      </w:r>
    </w:p>
    <w:p w:rsidR="001373F6" w:rsidRPr="0044265B" w:rsidRDefault="001373F6" w:rsidP="001373F6">
      <w:pPr>
        <w:pStyle w:val="txt"/>
        <w:shd w:val="clear" w:color="auto" w:fill="FFFFFF"/>
        <w:spacing w:before="0" w:beforeAutospacing="0" w:after="0" w:afterAutospacing="0"/>
        <w:ind w:firstLine="709"/>
        <w:contextualSpacing/>
        <w:jc w:val="both"/>
        <w:rPr>
          <w:color w:val="333333"/>
          <w:sz w:val="28"/>
          <w:szCs w:val="28"/>
        </w:rPr>
      </w:pPr>
      <w:r w:rsidRPr="0044265B">
        <w:rPr>
          <w:color w:val="333333"/>
          <w:sz w:val="28"/>
          <w:szCs w:val="28"/>
        </w:rPr>
        <w:t>Больной В., 44 года, направлен в противотуберкулезный диспансер для консультации. В прошлом 13 лет работал обрубщиком; 2 года назад был диагностирован силикоз первой стадии. При очередном обследовании в медсанчасти обнаружено усиление одышки, учащение кашля, появление болей в подлопаточных областях. Перкуторный звук над нижними отделами легких с коробочным оттенком, подвижность нижних краев легких ограничена. Дыхание ослабленное, жестковатое, прослушиваются единичные сухие хрипы. На рентгенограмме отмечается диффузное усиление и деформация легочного рисунка, на фоне которого имеются множественные узелковые тени размером 2-4 мм в диаметре. Уплотнение междолевой плевры справа. Корни обрубленной формы с обызвествленными по типу яичной скорлупы лимфатическими узлами.</w:t>
      </w:r>
    </w:p>
    <w:p w:rsidR="001373F6" w:rsidRDefault="001373F6" w:rsidP="001373F6">
      <w:pPr>
        <w:pStyle w:val="txt"/>
        <w:shd w:val="clear" w:color="auto" w:fill="FFFFFF"/>
        <w:spacing w:before="0" w:beforeAutospacing="0" w:after="0" w:afterAutospacing="0"/>
        <w:ind w:firstLine="709"/>
        <w:contextualSpacing/>
        <w:jc w:val="both"/>
        <w:rPr>
          <w:color w:val="333333"/>
          <w:sz w:val="28"/>
          <w:szCs w:val="28"/>
        </w:rPr>
      </w:pPr>
      <w:r w:rsidRPr="0044265B">
        <w:rPr>
          <w:color w:val="333333"/>
          <w:sz w:val="28"/>
          <w:szCs w:val="28"/>
        </w:rPr>
        <w:t>Задание: сформулируйте и обоснуйте предварительный диагноз; проведите дифференциальную диагностику,</w:t>
      </w:r>
      <w:r w:rsidRPr="0044265B">
        <w:rPr>
          <w:rStyle w:val="apple-converted-space"/>
          <w:rFonts w:eastAsiaTheme="majorEastAsia"/>
          <w:color w:val="333333"/>
          <w:sz w:val="28"/>
          <w:szCs w:val="28"/>
        </w:rPr>
        <w:t xml:space="preserve"> </w:t>
      </w:r>
      <w:r w:rsidRPr="0044265B">
        <w:rPr>
          <w:color w:val="333333"/>
          <w:sz w:val="28"/>
          <w:szCs w:val="28"/>
        </w:rPr>
        <w:t>укажите, какие дополнительные исследования следует провести для подтверждения диагноза.</w:t>
      </w:r>
    </w:p>
    <w:p w:rsidR="00456881" w:rsidRPr="00456881" w:rsidRDefault="00456881" w:rsidP="00456881">
      <w:pPr>
        <w:pStyle w:val="txt"/>
        <w:shd w:val="clear" w:color="auto" w:fill="FFFFFF"/>
        <w:spacing w:before="0" w:beforeAutospacing="0" w:after="0" w:afterAutospacing="0"/>
        <w:ind w:firstLine="709"/>
        <w:contextualSpacing/>
        <w:jc w:val="both"/>
        <w:rPr>
          <w:b/>
          <w:i/>
          <w:color w:val="333333"/>
          <w:sz w:val="28"/>
          <w:szCs w:val="28"/>
          <w:u w:val="single"/>
        </w:rPr>
      </w:pPr>
      <w:r w:rsidRPr="00456881">
        <w:rPr>
          <w:b/>
          <w:i/>
          <w:color w:val="333333"/>
          <w:sz w:val="28"/>
          <w:szCs w:val="28"/>
          <w:u w:val="single"/>
        </w:rPr>
        <w:t>Эталон ответа</w:t>
      </w:r>
    </w:p>
    <w:p w:rsidR="00456881" w:rsidRPr="0044265B" w:rsidRDefault="00456881" w:rsidP="00456881">
      <w:pPr>
        <w:pStyle w:val="txt"/>
        <w:shd w:val="clear" w:color="auto" w:fill="FFFFFF"/>
        <w:spacing w:before="0" w:beforeAutospacing="0" w:after="0" w:afterAutospacing="0"/>
        <w:ind w:firstLine="709"/>
        <w:contextualSpacing/>
        <w:jc w:val="both"/>
        <w:rPr>
          <w:color w:val="333333"/>
          <w:sz w:val="28"/>
          <w:szCs w:val="28"/>
        </w:rPr>
      </w:pPr>
      <w:r w:rsidRPr="0044265B">
        <w:rPr>
          <w:color w:val="333333"/>
          <w:sz w:val="28"/>
          <w:szCs w:val="28"/>
        </w:rPr>
        <w:t xml:space="preserve">Диагноз: силикоз II стадии, узелковая форма. Хронический пылевой бронхит. Эмфизема легких. По сравнению с предыдущим обследованием </w:t>
      </w:r>
      <w:r w:rsidRPr="0044265B">
        <w:rPr>
          <w:color w:val="333333"/>
          <w:sz w:val="28"/>
          <w:szCs w:val="28"/>
        </w:rPr>
        <w:lastRenderedPageBreak/>
        <w:t>имеется прогрессирование пневмокониотического процесса. Следует провести диффференциальную диагностику с силикотуберкулезом (необходимы туберкулиновые пробы). Для решения вопроса о трудоспособности провести исследование внешнего дыхания.</w:t>
      </w:r>
    </w:p>
    <w:p w:rsidR="00456881" w:rsidRPr="0044265B" w:rsidRDefault="00456881" w:rsidP="001373F6">
      <w:pPr>
        <w:pStyle w:val="txt"/>
        <w:shd w:val="clear" w:color="auto" w:fill="FFFFFF"/>
        <w:spacing w:before="0" w:beforeAutospacing="0" w:after="0" w:afterAutospacing="0"/>
        <w:ind w:firstLine="709"/>
        <w:contextualSpacing/>
        <w:jc w:val="both"/>
        <w:rPr>
          <w:color w:val="333333"/>
          <w:sz w:val="28"/>
          <w:szCs w:val="28"/>
        </w:rPr>
      </w:pPr>
    </w:p>
    <w:p w:rsidR="001373F6" w:rsidRPr="0044265B" w:rsidRDefault="001373F6" w:rsidP="001373F6">
      <w:pPr>
        <w:jc w:val="both"/>
        <w:rPr>
          <w:rFonts w:ascii="Times New Roman" w:eastAsia="Times New Roman" w:hAnsi="Times New Roman" w:cs="Times New Roman"/>
          <w:color w:val="333333"/>
          <w:sz w:val="28"/>
          <w:szCs w:val="28"/>
        </w:rPr>
      </w:pPr>
      <w:r w:rsidRPr="0044265B">
        <w:rPr>
          <w:rFonts w:ascii="Times New Roman" w:hAnsi="Times New Roman" w:cs="Times New Roman"/>
          <w:color w:val="333333"/>
          <w:sz w:val="28"/>
          <w:szCs w:val="28"/>
        </w:rPr>
        <w:br w:type="page"/>
      </w:r>
    </w:p>
    <w:p w:rsidR="001373F6" w:rsidRPr="00A85FC2" w:rsidRDefault="001373F6" w:rsidP="001373F6">
      <w:pPr>
        <w:pStyle w:val="3"/>
        <w:spacing w:before="0" w:line="240" w:lineRule="auto"/>
        <w:ind w:firstLine="709"/>
        <w:contextualSpacing/>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Ситуационная задача 2</w:t>
      </w:r>
    </w:p>
    <w:p w:rsidR="001373F6" w:rsidRPr="0044265B" w:rsidRDefault="001373F6" w:rsidP="001373F6">
      <w:pPr>
        <w:pStyle w:val="txt"/>
        <w:shd w:val="clear" w:color="auto" w:fill="FFFFFF"/>
        <w:spacing w:before="0" w:beforeAutospacing="0" w:after="0" w:afterAutospacing="0"/>
        <w:ind w:firstLine="709"/>
        <w:contextualSpacing/>
        <w:jc w:val="both"/>
        <w:rPr>
          <w:color w:val="333333"/>
          <w:sz w:val="28"/>
          <w:szCs w:val="28"/>
        </w:rPr>
      </w:pPr>
      <w:r w:rsidRPr="0044265B">
        <w:rPr>
          <w:color w:val="333333"/>
          <w:sz w:val="28"/>
          <w:szCs w:val="28"/>
        </w:rPr>
        <w:t>Больной Л., 43 года, в течение 16 лет работает формовщиком литейного производства. В последние три года стал ощущать колющие боли в области лопаток, периодически беспокоит сухой кашель, при больших физических нагрузках появляется одышка. При внешнем осмотре объективных изменений не отмечается. В нижнебоковых отделах грудной клетки перкуторный звук с коробочным оттенком, подвижность нижних краев легких не изменена. В легких прослушиваются сухие хрипы в большом количестве. Анализы крови и мочи без отклонений от нормы. Показатели функции внешнего дыхания снижены по обструктивному и рестриктивному типу.</w:t>
      </w:r>
    </w:p>
    <w:p w:rsidR="001373F6" w:rsidRPr="0044265B" w:rsidRDefault="001373F6" w:rsidP="001373F6">
      <w:pPr>
        <w:pStyle w:val="txt"/>
        <w:shd w:val="clear" w:color="auto" w:fill="FFFFFF"/>
        <w:spacing w:before="0" w:beforeAutospacing="0" w:after="0" w:afterAutospacing="0"/>
        <w:ind w:firstLine="709"/>
        <w:contextualSpacing/>
        <w:jc w:val="both"/>
        <w:rPr>
          <w:color w:val="333333"/>
          <w:sz w:val="28"/>
          <w:szCs w:val="28"/>
        </w:rPr>
      </w:pPr>
      <w:r w:rsidRPr="0044265B">
        <w:rPr>
          <w:color w:val="333333"/>
          <w:sz w:val="28"/>
          <w:szCs w:val="28"/>
        </w:rPr>
        <w:t>На рентгенограмме отмечаются усиление и деформация легочного рисунка, преимущественно в средних и нижних отделах легких, видны немногочисленные узелковые тени 2-3 мм, округлой формы. Корни легких несколько расширены и уплотнены. Прозрачность базальных отделов легких повышена.</w:t>
      </w:r>
    </w:p>
    <w:p w:rsidR="00456881" w:rsidRDefault="001373F6" w:rsidP="001373F6">
      <w:pPr>
        <w:pStyle w:val="txt"/>
        <w:shd w:val="clear" w:color="auto" w:fill="FFFFFF"/>
        <w:spacing w:before="0" w:beforeAutospacing="0" w:after="0" w:afterAutospacing="0"/>
        <w:ind w:firstLine="709"/>
        <w:contextualSpacing/>
        <w:jc w:val="both"/>
        <w:rPr>
          <w:color w:val="333333"/>
          <w:sz w:val="28"/>
          <w:szCs w:val="28"/>
        </w:rPr>
      </w:pPr>
      <w:r w:rsidRPr="0044265B">
        <w:rPr>
          <w:color w:val="333333"/>
          <w:sz w:val="28"/>
          <w:szCs w:val="28"/>
        </w:rPr>
        <w:t>Задание: сформулируйте и обоснуйте диагноз; назначьте лечение и оцените медико-социальный прогноз.</w:t>
      </w:r>
    </w:p>
    <w:p w:rsidR="00456881" w:rsidRPr="00456881" w:rsidRDefault="00456881" w:rsidP="00456881">
      <w:pPr>
        <w:pStyle w:val="txt"/>
        <w:shd w:val="clear" w:color="auto" w:fill="FFFFFF"/>
        <w:spacing w:before="0" w:beforeAutospacing="0" w:after="0" w:afterAutospacing="0" w:line="360" w:lineRule="auto"/>
        <w:ind w:firstLine="709"/>
        <w:contextualSpacing/>
        <w:jc w:val="both"/>
        <w:rPr>
          <w:b/>
          <w:i/>
          <w:color w:val="333333"/>
          <w:sz w:val="28"/>
          <w:szCs w:val="28"/>
          <w:u w:val="single"/>
        </w:rPr>
      </w:pPr>
      <w:r w:rsidRPr="00456881">
        <w:rPr>
          <w:b/>
          <w:i/>
          <w:color w:val="333333"/>
          <w:sz w:val="28"/>
          <w:szCs w:val="28"/>
          <w:u w:val="single"/>
        </w:rPr>
        <w:t>Эталон ответа</w:t>
      </w:r>
    </w:p>
    <w:p w:rsidR="00456881" w:rsidRPr="0044265B" w:rsidRDefault="00456881" w:rsidP="00456881">
      <w:pPr>
        <w:pStyle w:val="txt"/>
        <w:shd w:val="clear" w:color="auto" w:fill="FFFFFF"/>
        <w:spacing w:before="0" w:beforeAutospacing="0" w:after="0" w:afterAutospacing="0"/>
        <w:ind w:firstLine="709"/>
        <w:contextualSpacing/>
        <w:jc w:val="both"/>
        <w:rPr>
          <w:color w:val="333333"/>
          <w:sz w:val="28"/>
          <w:szCs w:val="28"/>
        </w:rPr>
      </w:pPr>
      <w:r w:rsidRPr="0044265B">
        <w:rPr>
          <w:color w:val="333333"/>
          <w:sz w:val="28"/>
          <w:szCs w:val="28"/>
        </w:rPr>
        <w:t>Диагноз: силикоз I стадии, узелковая форма. Хронический обструктивный бронхит. Эмфизема легких. Нарушение функции внешнего дыхания по смешанному типу I степени. Лечение: тепловлажные щелочные ингаляции; в зимнее время - облучение грудной клетки субэритемными дозами - облучение грудной клетки субэритемными дозами ультрафиолетовыми лучами и электрическим полем ультравысокой частоты. Дыхательная гимнастика. При обострении хронического бронхита - общепринятое лечение. Трудоспособность больного ограничена. Противопоказана работа в контакте с пылью, веществами раздражающего действия, большими физическими перенапряжениями и в неблагоприятных метеорологических условиях.</w:t>
      </w:r>
    </w:p>
    <w:p w:rsidR="001373F6" w:rsidRPr="0044265B" w:rsidRDefault="001373F6" w:rsidP="001373F6">
      <w:pPr>
        <w:pStyle w:val="txt"/>
        <w:shd w:val="clear" w:color="auto" w:fill="FFFFFF"/>
        <w:spacing w:before="0" w:beforeAutospacing="0" w:after="0" w:afterAutospacing="0"/>
        <w:ind w:firstLine="709"/>
        <w:contextualSpacing/>
        <w:jc w:val="both"/>
        <w:rPr>
          <w:color w:val="333333"/>
          <w:sz w:val="28"/>
          <w:szCs w:val="28"/>
        </w:rPr>
      </w:pPr>
      <w:r w:rsidRPr="0044265B">
        <w:rPr>
          <w:color w:val="333333"/>
          <w:sz w:val="28"/>
          <w:szCs w:val="28"/>
        </w:rPr>
        <w:br w:type="page"/>
      </w:r>
    </w:p>
    <w:p w:rsidR="001373F6" w:rsidRPr="001373F6" w:rsidRDefault="001373F6" w:rsidP="001373F6">
      <w:pPr>
        <w:pStyle w:val="3"/>
        <w:spacing w:before="0" w:line="240" w:lineRule="auto"/>
        <w:ind w:firstLine="709"/>
        <w:contextualSpacing/>
        <w:jc w:val="both"/>
        <w:rPr>
          <w:rFonts w:ascii="Times New Roman" w:hAnsi="Times New Roman" w:cs="Times New Roman"/>
          <w:i/>
          <w:color w:val="auto"/>
          <w:sz w:val="28"/>
          <w:szCs w:val="28"/>
        </w:rPr>
      </w:pPr>
      <w:r w:rsidRPr="00A85FC2">
        <w:rPr>
          <w:rFonts w:ascii="Times New Roman" w:hAnsi="Times New Roman" w:cs="Times New Roman"/>
          <w:i/>
          <w:color w:val="auto"/>
          <w:sz w:val="28"/>
          <w:szCs w:val="28"/>
        </w:rPr>
        <w:lastRenderedPageBreak/>
        <w:t xml:space="preserve">Ситуационная задача </w:t>
      </w:r>
      <w:r w:rsidRPr="0044265B">
        <w:rPr>
          <w:rFonts w:ascii="Times New Roman" w:hAnsi="Times New Roman" w:cs="Times New Roman"/>
          <w:color w:val="333333"/>
          <w:sz w:val="28"/>
          <w:szCs w:val="28"/>
        </w:rPr>
        <w:t>3</w:t>
      </w:r>
    </w:p>
    <w:p w:rsidR="001373F6" w:rsidRPr="0044265B" w:rsidRDefault="001373F6" w:rsidP="001373F6">
      <w:pPr>
        <w:shd w:val="clear" w:color="auto" w:fill="FFFFFF"/>
        <w:spacing w:after="0" w:line="240" w:lineRule="auto"/>
        <w:ind w:firstLine="709"/>
        <w:contextualSpacing/>
        <w:jc w:val="both"/>
        <w:rPr>
          <w:rFonts w:ascii="Times New Roman" w:eastAsia="Times New Roman" w:hAnsi="Times New Roman" w:cs="Times New Roman"/>
          <w:color w:val="333333"/>
          <w:sz w:val="28"/>
          <w:szCs w:val="28"/>
        </w:rPr>
      </w:pPr>
      <w:r w:rsidRPr="0044265B">
        <w:rPr>
          <w:rFonts w:ascii="Times New Roman" w:eastAsia="Times New Roman" w:hAnsi="Times New Roman" w:cs="Times New Roman"/>
          <w:color w:val="333333"/>
          <w:sz w:val="28"/>
          <w:szCs w:val="28"/>
        </w:rPr>
        <w:t>Больной К., 46 лет, на протяжении 10 лет работает в производстве кремниевых сплавов. Других контактов с неблагоприятными производственными факторами не имел. Жалуется на сухой кашель, периодическую боль в грудной клетке, повышенную утомляемость. Перкуторный звук над легкими не изменен, при аускультации дыхание везикулярное. Со стороны других органов и систем отклонений не выявлено. Функция внешнего дыхания не нарушена. Анализы крови и мочи в норме.</w:t>
      </w:r>
    </w:p>
    <w:p w:rsidR="001373F6" w:rsidRPr="0044265B" w:rsidRDefault="001373F6" w:rsidP="001373F6">
      <w:pPr>
        <w:shd w:val="clear" w:color="auto" w:fill="FFFFFF"/>
        <w:spacing w:after="0" w:line="240" w:lineRule="auto"/>
        <w:ind w:firstLine="709"/>
        <w:contextualSpacing/>
        <w:jc w:val="both"/>
        <w:rPr>
          <w:rFonts w:ascii="Times New Roman" w:eastAsia="Times New Roman" w:hAnsi="Times New Roman" w:cs="Times New Roman"/>
          <w:color w:val="333333"/>
          <w:sz w:val="28"/>
          <w:szCs w:val="28"/>
        </w:rPr>
      </w:pPr>
      <w:r w:rsidRPr="0044265B">
        <w:rPr>
          <w:rFonts w:ascii="Times New Roman" w:eastAsia="Times New Roman" w:hAnsi="Times New Roman" w:cs="Times New Roman"/>
          <w:color w:val="333333"/>
          <w:sz w:val="28"/>
          <w:szCs w:val="28"/>
        </w:rPr>
        <w:t>На рентгенограмме прозрачность легочных полей не изменена, легочный рисунок умеренно усилен и деформирован с обеих сторон. В верхней доле правого легкого определяются полиморфные очаговые тени. Небольшие плевродиафрагмальные спайки справа.</w:t>
      </w:r>
    </w:p>
    <w:p w:rsidR="001373F6" w:rsidRPr="0044265B" w:rsidRDefault="001373F6" w:rsidP="001373F6">
      <w:pPr>
        <w:shd w:val="clear" w:color="auto" w:fill="FFFFFF"/>
        <w:spacing w:after="0" w:line="240" w:lineRule="auto"/>
        <w:ind w:firstLine="709"/>
        <w:contextualSpacing/>
        <w:jc w:val="both"/>
        <w:rPr>
          <w:rFonts w:ascii="Times New Roman" w:eastAsia="Times New Roman" w:hAnsi="Times New Roman" w:cs="Times New Roman"/>
          <w:color w:val="333333"/>
          <w:sz w:val="28"/>
          <w:szCs w:val="28"/>
        </w:rPr>
      </w:pPr>
      <w:r w:rsidRPr="0044265B">
        <w:rPr>
          <w:rFonts w:ascii="Times New Roman" w:eastAsia="Times New Roman" w:hAnsi="Times New Roman" w:cs="Times New Roman"/>
          <w:color w:val="333333"/>
          <w:sz w:val="28"/>
          <w:szCs w:val="28"/>
        </w:rPr>
        <w:t>Задание: сформулируйте и обоснуйте диагноз; назначьте лечение и оцените медико-социальный прогноз.</w:t>
      </w:r>
    </w:p>
    <w:p w:rsidR="00456881" w:rsidRPr="00456881" w:rsidRDefault="00456881" w:rsidP="00456881">
      <w:pPr>
        <w:pStyle w:val="txt"/>
        <w:shd w:val="clear" w:color="auto" w:fill="FFFFFF"/>
        <w:spacing w:before="0" w:beforeAutospacing="0" w:after="0" w:afterAutospacing="0"/>
        <w:ind w:firstLine="709"/>
        <w:contextualSpacing/>
        <w:jc w:val="both"/>
        <w:rPr>
          <w:b/>
          <w:i/>
          <w:color w:val="333333"/>
          <w:sz w:val="28"/>
          <w:szCs w:val="28"/>
          <w:u w:val="single"/>
        </w:rPr>
      </w:pPr>
      <w:r w:rsidRPr="00456881">
        <w:rPr>
          <w:b/>
          <w:i/>
          <w:color w:val="333333"/>
          <w:sz w:val="28"/>
          <w:szCs w:val="28"/>
          <w:u w:val="single"/>
        </w:rPr>
        <w:t>Эталон ответа</w:t>
      </w:r>
    </w:p>
    <w:p w:rsidR="00456881" w:rsidRPr="0044265B" w:rsidRDefault="00456881" w:rsidP="00456881">
      <w:pPr>
        <w:pStyle w:val="txt"/>
        <w:shd w:val="clear" w:color="auto" w:fill="FFFFFF"/>
        <w:spacing w:before="0" w:beforeAutospacing="0" w:after="0" w:afterAutospacing="0"/>
        <w:ind w:firstLine="709"/>
        <w:contextualSpacing/>
        <w:jc w:val="both"/>
        <w:rPr>
          <w:color w:val="333333"/>
          <w:sz w:val="28"/>
          <w:szCs w:val="28"/>
        </w:rPr>
      </w:pPr>
      <w:r w:rsidRPr="0044265B">
        <w:rPr>
          <w:color w:val="333333"/>
          <w:sz w:val="28"/>
          <w:szCs w:val="28"/>
        </w:rPr>
        <w:t>Диагноз: силикотуберкулез (силикоз I стадии, интерстициальная форма; очаговый туберкулез легких, неактивная фаза). Лечение: рекомендуется дыхательная гимнастика. Нуждается в рациональном трудоустройстве вне контакта с производственной пылью и раздражающими веществами.</w:t>
      </w:r>
    </w:p>
    <w:p w:rsidR="001373F6" w:rsidRPr="0044265B" w:rsidRDefault="001373F6" w:rsidP="001373F6">
      <w:pPr>
        <w:pStyle w:val="txt"/>
        <w:shd w:val="clear" w:color="auto" w:fill="FFFFFF"/>
        <w:spacing w:before="0" w:beforeAutospacing="0" w:after="150" w:afterAutospacing="0" w:line="360" w:lineRule="auto"/>
        <w:jc w:val="both"/>
        <w:rPr>
          <w:color w:val="333333"/>
          <w:sz w:val="28"/>
          <w:szCs w:val="28"/>
        </w:rPr>
      </w:pPr>
    </w:p>
    <w:p w:rsidR="001373F6" w:rsidRPr="0044265B" w:rsidRDefault="001373F6" w:rsidP="001373F6">
      <w:pPr>
        <w:jc w:val="both"/>
        <w:rPr>
          <w:rFonts w:ascii="Times New Roman" w:eastAsia="Times New Roman" w:hAnsi="Times New Roman" w:cs="Times New Roman"/>
          <w:color w:val="333333"/>
          <w:sz w:val="28"/>
          <w:szCs w:val="28"/>
        </w:rPr>
      </w:pPr>
      <w:r w:rsidRPr="0044265B">
        <w:rPr>
          <w:rFonts w:ascii="Times New Roman" w:eastAsia="Times New Roman" w:hAnsi="Times New Roman" w:cs="Times New Roman"/>
          <w:color w:val="333333"/>
          <w:sz w:val="28"/>
          <w:szCs w:val="28"/>
        </w:rPr>
        <w:br w:type="page"/>
      </w:r>
    </w:p>
    <w:p w:rsidR="001373F6" w:rsidRPr="001373F6" w:rsidRDefault="001373F6" w:rsidP="001373F6">
      <w:pPr>
        <w:pStyle w:val="3"/>
        <w:spacing w:before="0" w:line="240" w:lineRule="auto"/>
        <w:ind w:firstLine="709"/>
        <w:contextualSpacing/>
        <w:jc w:val="both"/>
        <w:rPr>
          <w:rFonts w:ascii="Times New Roman" w:hAnsi="Times New Roman" w:cs="Times New Roman"/>
          <w:i/>
          <w:color w:val="auto"/>
          <w:sz w:val="28"/>
          <w:szCs w:val="28"/>
        </w:rPr>
      </w:pPr>
      <w:r w:rsidRPr="00A85FC2">
        <w:rPr>
          <w:rFonts w:ascii="Times New Roman" w:hAnsi="Times New Roman" w:cs="Times New Roman"/>
          <w:i/>
          <w:color w:val="auto"/>
          <w:sz w:val="28"/>
          <w:szCs w:val="28"/>
        </w:rPr>
        <w:lastRenderedPageBreak/>
        <w:t>Ситуационная задача</w:t>
      </w:r>
      <w:r w:rsidRPr="0044265B">
        <w:rPr>
          <w:rFonts w:ascii="Times New Roman" w:eastAsia="Times New Roman" w:hAnsi="Times New Roman" w:cs="Times New Roman"/>
          <w:color w:val="333333"/>
          <w:sz w:val="28"/>
          <w:szCs w:val="28"/>
        </w:rPr>
        <w:t xml:space="preserve"> 4</w:t>
      </w:r>
    </w:p>
    <w:p w:rsidR="001373F6" w:rsidRPr="0044265B" w:rsidRDefault="001373F6" w:rsidP="001373F6">
      <w:pPr>
        <w:shd w:val="clear" w:color="auto" w:fill="FFFFFF"/>
        <w:spacing w:after="0" w:line="240" w:lineRule="auto"/>
        <w:ind w:firstLine="709"/>
        <w:contextualSpacing/>
        <w:jc w:val="both"/>
        <w:rPr>
          <w:rFonts w:ascii="Times New Roman" w:eastAsia="Times New Roman" w:hAnsi="Times New Roman" w:cs="Times New Roman"/>
          <w:color w:val="333333"/>
          <w:sz w:val="28"/>
          <w:szCs w:val="28"/>
        </w:rPr>
      </w:pPr>
      <w:r w:rsidRPr="0044265B">
        <w:rPr>
          <w:rFonts w:ascii="Times New Roman" w:eastAsia="Times New Roman" w:hAnsi="Times New Roman" w:cs="Times New Roman"/>
          <w:color w:val="333333"/>
          <w:sz w:val="28"/>
          <w:szCs w:val="28"/>
        </w:rPr>
        <w:t>Больной Д., 51 год, в течение 6 лет работает по размолу кварцевого песка. Основными жалобами являются кашель с выделением небольшого количества слизистой мокроты, боли в грудной клетке, одышка при небольших физических нагрузках, боли в суставах рук и ног.</w:t>
      </w:r>
    </w:p>
    <w:p w:rsidR="001373F6" w:rsidRPr="0044265B" w:rsidRDefault="001373F6" w:rsidP="001373F6">
      <w:pPr>
        <w:shd w:val="clear" w:color="auto" w:fill="FFFFFF"/>
        <w:spacing w:after="0" w:line="240" w:lineRule="auto"/>
        <w:ind w:firstLine="709"/>
        <w:contextualSpacing/>
        <w:jc w:val="both"/>
        <w:rPr>
          <w:rFonts w:ascii="Times New Roman" w:eastAsia="Times New Roman" w:hAnsi="Times New Roman" w:cs="Times New Roman"/>
          <w:color w:val="333333"/>
          <w:sz w:val="28"/>
          <w:szCs w:val="28"/>
        </w:rPr>
      </w:pPr>
      <w:r w:rsidRPr="0044265B">
        <w:rPr>
          <w:rFonts w:ascii="Times New Roman" w:eastAsia="Times New Roman" w:hAnsi="Times New Roman" w:cs="Times New Roman"/>
          <w:color w:val="333333"/>
          <w:sz w:val="28"/>
          <w:szCs w:val="28"/>
        </w:rPr>
        <w:t>Объективно: пониженное питание, кожа сухая, слегка шелушится; атрофия мышц кистей; межфаланговые суставы кистей деформированы; пальцы в состоянии ладонной флексии; контуры лучезапястных суставов сглажены, движение в них ограничено.</w:t>
      </w:r>
    </w:p>
    <w:p w:rsidR="001373F6" w:rsidRPr="0044265B" w:rsidRDefault="001373F6" w:rsidP="001373F6">
      <w:pPr>
        <w:shd w:val="clear" w:color="auto" w:fill="FFFFFF"/>
        <w:spacing w:after="0" w:line="240" w:lineRule="auto"/>
        <w:ind w:firstLine="709"/>
        <w:contextualSpacing/>
        <w:jc w:val="both"/>
        <w:rPr>
          <w:rFonts w:ascii="Times New Roman" w:eastAsia="Times New Roman" w:hAnsi="Times New Roman" w:cs="Times New Roman"/>
          <w:color w:val="333333"/>
          <w:sz w:val="28"/>
          <w:szCs w:val="28"/>
        </w:rPr>
      </w:pPr>
      <w:r w:rsidRPr="0044265B">
        <w:rPr>
          <w:rFonts w:ascii="Times New Roman" w:eastAsia="Times New Roman" w:hAnsi="Times New Roman" w:cs="Times New Roman"/>
          <w:color w:val="333333"/>
          <w:sz w:val="28"/>
          <w:szCs w:val="28"/>
        </w:rPr>
        <w:t>Грудная клетка бочкообразной формы. Перкуторно на всем протяжении коробочный звук. Аускультативно; ослабленное дыхание,</w:t>
      </w:r>
    </w:p>
    <w:p w:rsidR="001373F6" w:rsidRPr="0044265B" w:rsidRDefault="001373F6" w:rsidP="001373F6">
      <w:pPr>
        <w:shd w:val="clear" w:color="auto" w:fill="FFFFFF"/>
        <w:spacing w:after="0" w:line="240" w:lineRule="auto"/>
        <w:ind w:firstLine="709"/>
        <w:contextualSpacing/>
        <w:jc w:val="both"/>
        <w:rPr>
          <w:rFonts w:ascii="Times New Roman" w:eastAsia="Times New Roman" w:hAnsi="Times New Roman" w:cs="Times New Roman"/>
          <w:color w:val="333333"/>
          <w:sz w:val="28"/>
          <w:szCs w:val="28"/>
        </w:rPr>
      </w:pPr>
      <w:r w:rsidRPr="0044265B">
        <w:rPr>
          <w:rFonts w:ascii="Times New Roman" w:eastAsia="Times New Roman" w:hAnsi="Times New Roman" w:cs="Times New Roman"/>
          <w:color w:val="333333"/>
          <w:sz w:val="28"/>
          <w:szCs w:val="28"/>
        </w:rPr>
        <w:t>выслушиваются единичные сухие хрипы, под левой лопаткой - мелкопузырчатые влажные хрипы. БК в мокроте не найдены, реакция Манту отрицательная. Нарушение функции внешнего дыхания по рестриктивному типу. Рентгенография органов грудной клетки: легочные поля в базальных отделах эмфизематозны. Легочный рисунок диффузно усилен и деформирован; на фоне него имеются множественные мелкие плотные очаги, местами сливающиеся. Корни легких расширены, уплотнены.</w:t>
      </w:r>
    </w:p>
    <w:p w:rsidR="00456881" w:rsidRPr="00456881" w:rsidRDefault="00456881" w:rsidP="00456881">
      <w:pPr>
        <w:pStyle w:val="txt"/>
        <w:shd w:val="clear" w:color="auto" w:fill="FFFFFF"/>
        <w:spacing w:before="0" w:beforeAutospacing="0" w:after="0" w:afterAutospacing="0"/>
        <w:ind w:firstLine="709"/>
        <w:contextualSpacing/>
        <w:jc w:val="both"/>
        <w:rPr>
          <w:b/>
          <w:i/>
          <w:color w:val="333333"/>
          <w:sz w:val="28"/>
          <w:szCs w:val="28"/>
          <w:u w:val="single"/>
        </w:rPr>
      </w:pPr>
      <w:r w:rsidRPr="00456881">
        <w:rPr>
          <w:b/>
          <w:i/>
          <w:color w:val="333333"/>
          <w:sz w:val="28"/>
          <w:szCs w:val="28"/>
          <w:u w:val="single"/>
        </w:rPr>
        <w:t>Эталон ответа</w:t>
      </w:r>
    </w:p>
    <w:p w:rsidR="00456881" w:rsidRPr="0044265B" w:rsidRDefault="00456881" w:rsidP="00456881">
      <w:pPr>
        <w:pStyle w:val="txt"/>
        <w:shd w:val="clear" w:color="auto" w:fill="FFFFFF"/>
        <w:spacing w:before="0" w:beforeAutospacing="0" w:after="0" w:afterAutospacing="0"/>
        <w:ind w:firstLine="709"/>
        <w:contextualSpacing/>
        <w:jc w:val="both"/>
        <w:rPr>
          <w:color w:val="333333"/>
          <w:sz w:val="28"/>
          <w:szCs w:val="28"/>
        </w:rPr>
      </w:pPr>
      <w:r w:rsidRPr="0044265B">
        <w:rPr>
          <w:color w:val="333333"/>
          <w:sz w:val="28"/>
          <w:szCs w:val="28"/>
        </w:rPr>
        <w:t xml:space="preserve">Диагноз: силикоатрит. Силикоз II-III стадии, узелковая форма. Эмфизема легких. Дыхательная недостаточность по рестриктивному типу II степени. Лечение: небольшие дозы ГКС (20-30 мг) в течение 1-2 </w:t>
      </w:r>
      <w:proofErr w:type="gramStart"/>
      <w:r w:rsidRPr="0044265B">
        <w:rPr>
          <w:color w:val="333333"/>
          <w:sz w:val="28"/>
          <w:szCs w:val="28"/>
        </w:rPr>
        <w:t>мес</w:t>
      </w:r>
      <w:proofErr w:type="gramEnd"/>
      <w:r w:rsidRPr="0044265B">
        <w:rPr>
          <w:color w:val="333333"/>
          <w:sz w:val="28"/>
          <w:szCs w:val="28"/>
        </w:rPr>
        <w:t>, 1-2 раза в год в сочетании с противотуберкулезными препаратами. Больной нетрудоспособен.</w:t>
      </w:r>
    </w:p>
    <w:p w:rsidR="001373F6" w:rsidRPr="0044265B" w:rsidRDefault="001373F6" w:rsidP="001373F6">
      <w:pPr>
        <w:pStyle w:val="txt"/>
        <w:shd w:val="clear" w:color="auto" w:fill="FFFFFF"/>
        <w:spacing w:before="0" w:beforeAutospacing="0" w:after="0" w:afterAutospacing="0"/>
        <w:ind w:firstLine="709"/>
        <w:contextualSpacing/>
        <w:jc w:val="both"/>
        <w:rPr>
          <w:color w:val="333333"/>
          <w:sz w:val="28"/>
          <w:szCs w:val="28"/>
        </w:rPr>
      </w:pPr>
    </w:p>
    <w:p w:rsidR="002A762F" w:rsidRPr="00456881" w:rsidRDefault="001373F6" w:rsidP="00A85FC2">
      <w:pPr>
        <w:jc w:val="both"/>
        <w:rPr>
          <w:rFonts w:ascii="Times New Roman" w:hAnsi="Times New Roman" w:cs="Times New Roman"/>
          <w:sz w:val="28"/>
          <w:szCs w:val="28"/>
        </w:rPr>
      </w:pPr>
      <w:r w:rsidRPr="0044265B">
        <w:rPr>
          <w:rFonts w:ascii="Times New Roman" w:hAnsi="Times New Roman" w:cs="Times New Roman"/>
          <w:sz w:val="28"/>
          <w:szCs w:val="28"/>
        </w:rPr>
        <w:br w:type="page"/>
      </w:r>
    </w:p>
    <w:p w:rsidR="00542472" w:rsidRPr="00A85FC2" w:rsidRDefault="002A762F" w:rsidP="00A85FC2">
      <w:pPr>
        <w:spacing w:line="360" w:lineRule="auto"/>
        <w:ind w:firstLine="709"/>
        <w:jc w:val="both"/>
        <w:rPr>
          <w:rFonts w:ascii="Times New Roman" w:hAnsi="Times New Roman" w:cs="Times New Roman"/>
          <w:b/>
          <w:sz w:val="28"/>
          <w:szCs w:val="28"/>
        </w:rPr>
      </w:pPr>
      <w:r w:rsidRPr="00A85FC2">
        <w:rPr>
          <w:rFonts w:ascii="Times New Roman" w:eastAsia="Times New Roman" w:hAnsi="Times New Roman" w:cs="Times New Roman"/>
          <w:color w:val="000000"/>
          <w:sz w:val="28"/>
          <w:szCs w:val="28"/>
        </w:rPr>
        <w:lastRenderedPageBreak/>
        <w:t xml:space="preserve"> </w:t>
      </w:r>
      <w:r w:rsidR="00542472" w:rsidRPr="00A85FC2">
        <w:rPr>
          <w:rFonts w:ascii="Times New Roman" w:hAnsi="Times New Roman" w:cs="Times New Roman"/>
          <w:b/>
          <w:sz w:val="28"/>
          <w:szCs w:val="28"/>
        </w:rPr>
        <w:t>КВАЛИФИКАЦИОННЫЕ ТЕСТЫ ПО СПЕЦИАЛЬНОСТИ</w:t>
      </w:r>
    </w:p>
    <w:p w:rsidR="00542472" w:rsidRPr="00A85FC2" w:rsidRDefault="00542472" w:rsidP="00A85FC2">
      <w:pPr>
        <w:pStyle w:val="af0"/>
        <w:jc w:val="both"/>
        <w:rPr>
          <w:rFonts w:ascii="Times New Roman" w:hAnsi="Times New Roman" w:cs="Times New Roman"/>
          <w:b/>
          <w:sz w:val="28"/>
          <w:szCs w:val="28"/>
        </w:rPr>
      </w:pPr>
      <w:r w:rsidRPr="00A85FC2">
        <w:rPr>
          <w:rFonts w:ascii="Times New Roman" w:hAnsi="Times New Roman" w:cs="Times New Roman"/>
          <w:b/>
          <w:sz w:val="28"/>
          <w:szCs w:val="28"/>
        </w:rPr>
        <w:t>ПРОФПАТОЛОГИЯ</w:t>
      </w:r>
    </w:p>
    <w:p w:rsidR="00542472" w:rsidRPr="00A85FC2" w:rsidRDefault="00542472" w:rsidP="00A85FC2">
      <w:pPr>
        <w:pStyle w:val="af0"/>
        <w:jc w:val="both"/>
        <w:rPr>
          <w:rFonts w:ascii="Times New Roman" w:hAnsi="Times New Roman" w:cs="Times New Roman"/>
          <w:i/>
          <w:sz w:val="28"/>
          <w:szCs w:val="28"/>
        </w:rPr>
      </w:pPr>
    </w:p>
    <w:p w:rsidR="00542472" w:rsidRPr="00A85FC2" w:rsidRDefault="00542472" w:rsidP="00A85FC2">
      <w:pPr>
        <w:pStyle w:val="af0"/>
        <w:jc w:val="both"/>
        <w:rPr>
          <w:rFonts w:ascii="Times New Roman" w:hAnsi="Times New Roman" w:cs="Times New Roman"/>
          <w:i/>
          <w:sz w:val="28"/>
          <w:szCs w:val="28"/>
        </w:rPr>
      </w:pPr>
      <w:r w:rsidRPr="00A85FC2">
        <w:rPr>
          <w:rFonts w:ascii="Times New Roman" w:hAnsi="Times New Roman" w:cs="Times New Roman"/>
          <w:i/>
          <w:sz w:val="28"/>
          <w:szCs w:val="28"/>
        </w:rPr>
        <w:t>(Укажите правильные ответы)</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b/>
          <w:sz w:val="28"/>
          <w:szCs w:val="28"/>
        </w:rPr>
      </w:pPr>
      <w:r w:rsidRPr="00A85FC2">
        <w:rPr>
          <w:rFonts w:ascii="Times New Roman" w:hAnsi="Times New Roman" w:cs="Times New Roman"/>
          <w:b/>
          <w:sz w:val="28"/>
          <w:szCs w:val="28"/>
        </w:rPr>
        <w:t xml:space="preserve">1. Организация профпатологической службы                              </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 Субъектами обязательного медицинского страхования являются все из </w:t>
      </w:r>
      <w:proofErr w:type="gramStart"/>
      <w:r w:rsidRPr="00A85FC2">
        <w:rPr>
          <w:rFonts w:ascii="Times New Roman" w:hAnsi="Times New Roman" w:cs="Times New Roman"/>
          <w:sz w:val="28"/>
          <w:szCs w:val="28"/>
        </w:rPr>
        <w:t>перечисленных</w:t>
      </w:r>
      <w:proofErr w:type="gramEnd"/>
      <w:r w:rsidRPr="00A85FC2">
        <w:rPr>
          <w:rFonts w:ascii="Times New Roman" w:hAnsi="Times New Roman" w:cs="Times New Roman"/>
          <w:sz w:val="28"/>
          <w:szCs w:val="28"/>
        </w:rPr>
        <w:t xml:space="preserve">, кроме: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фонда медицинского страхования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страховой организации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органа управления здравоохранением</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медицинского учреждения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гражданина</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2. Средства обязательного медицинского страхования на территории области формируются за счет перечисленных средств,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средств местной администрации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средств государственных предприятий учреждений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средств частных и коммерческих предприятий и учреждений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сре</w:t>
      </w:r>
      <w:proofErr w:type="gramStart"/>
      <w:r w:rsidRPr="00A85FC2">
        <w:rPr>
          <w:rFonts w:ascii="Times New Roman" w:hAnsi="Times New Roman" w:cs="Times New Roman"/>
          <w:sz w:val="28"/>
          <w:szCs w:val="28"/>
        </w:rPr>
        <w:t>дств гр</w:t>
      </w:r>
      <w:proofErr w:type="gramEnd"/>
      <w:r w:rsidRPr="00A85FC2">
        <w:rPr>
          <w:rFonts w:ascii="Times New Roman" w:hAnsi="Times New Roman" w:cs="Times New Roman"/>
          <w:sz w:val="28"/>
          <w:szCs w:val="28"/>
        </w:rPr>
        <w:t>аждан</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3. Правовой базой обязательного медицинского страхования являются все перечисленные документы,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закона РФ "О медицинском страховании граждан"</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дополнения и изменения к закону "О медицинском страховании"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закона "О санитарно-эпидемическом благополучии населения"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основ законодательства об охране здоровья граждан</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4. В базовую программу обязательного медицинского страхования входят все положения,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перечня, видов и объемов медицинских услуг, осуществляемых за счет средств ОМС</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стоимости различных видов медицинской помощи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организаций добровольного медицинского страхования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видов платных медицинских услуг</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дифференциации подушевой стоимости медицинской помощи в зависимости от пола и возраста</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5. Из перечисленных позиций к лицензированию медицинского учреждения относятся все перечисленные,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определения видов и объема медицинской помощи, осуществляемых в ЛПУ</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б) выдачи документов на право заниматься определенным видом лечебной деятельности в системе медицинского страхования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выдачи документов на право заниматься определенным видом диагностической деятельности в системе медицинского страхования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оценки степени квалификации медицинского персонала</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6. Из перечисленного ниже к методам оценки качества медицинской помощи относятся все,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метода экспертных оценок</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соответствия модели конечных результатов деятельности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оценки выполнения профилактических и лечебных мероприятий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анализа и оценки демографических показателей</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7. Основными задачами поликлиники являются все,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медицинской помощи больным на дому</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лечебно-диагностического обслуживания населения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организации работы по пропаганде здорового образа жизни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профилактической работы</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экспертизы временной нетрудоспособности</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8. Организация мер по сокращению затрат времени пациентов на посещение поликлиники включает все элементы,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анализа интенсивности потока больных по времени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нормирования деятельности врачей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правильной организации графика приема врачей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четкой работы регистратуры</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дисциплины персонала</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9. К необходимым медицинским осмотрам рабочих, состоящих под диспансерным наблюдением, относятся все,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w:t>
      </w:r>
      <w:proofErr w:type="gramStart"/>
      <w:r w:rsidRPr="00A85FC2">
        <w:rPr>
          <w:rFonts w:ascii="Times New Roman" w:hAnsi="Times New Roman" w:cs="Times New Roman"/>
          <w:sz w:val="28"/>
          <w:szCs w:val="28"/>
        </w:rPr>
        <w:t>предварительных</w:t>
      </w:r>
      <w:proofErr w:type="gramEnd"/>
      <w:r w:rsidRPr="00A85FC2">
        <w:rPr>
          <w:rFonts w:ascii="Times New Roman" w:hAnsi="Times New Roman" w:cs="Times New Roman"/>
          <w:sz w:val="28"/>
          <w:szCs w:val="28"/>
        </w:rPr>
        <w:t xml:space="preserve"> (при поступлении на работу)</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w:t>
      </w:r>
      <w:proofErr w:type="gramStart"/>
      <w:r w:rsidRPr="00A85FC2">
        <w:rPr>
          <w:rFonts w:ascii="Times New Roman" w:hAnsi="Times New Roman" w:cs="Times New Roman"/>
          <w:sz w:val="28"/>
          <w:szCs w:val="28"/>
        </w:rPr>
        <w:t>периодических</w:t>
      </w:r>
      <w:proofErr w:type="gramEnd"/>
      <w:r w:rsidRPr="00A85FC2">
        <w:rPr>
          <w:rFonts w:ascii="Times New Roman" w:hAnsi="Times New Roman" w:cs="Times New Roman"/>
          <w:sz w:val="28"/>
          <w:szCs w:val="28"/>
        </w:rPr>
        <w:t xml:space="preserve"> (в период работы)</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целевых (на выявление заболеваний определенной нозологии)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после снятия с соответствующей группы инвалидности</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10. Основанием допуска к медицинской (фармацевтической) деятельности являются все перечисленные документы,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диплома об окончании высшего или среднего (фармацевтического) заведения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сертификата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лицензии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свидетельства об окончании курсов усовершенствования</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11. Квалификационная категория, присвоенная врачам, провизорам, работникам из среднего медицинского (фармацевтического) персонала, действительна: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в течение 3 лет</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в течение 5 лет</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в течение 7 лет</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12. Запись в трудовой книжке специалиста (из числа врачебного, фармацевтического и среднего медицинского персонала) о присвоении ему по результатам аттестации (переаттестации) квалификационной категории: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вносится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вносится не обязательно</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не вносится</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13. Медицинская деонтология – это: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самостоятельная наука о долге медицинских работников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прикладная, нормативная, практическая часть медицинской этики</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14. Правильной характеристикой медицинской этики является: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медицинская этика - это специфическое проявление общей этики в деятельности врача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это наука, рассматривающая вопросы врачебного гуманизма, проблемы долга, чести, совести и достоинства медицинских работников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это наука, помогающая вырабатывать у врача способность к нравственной ориентации в сложных ситуациях, требующих высоких морально-деловых и социальных качеств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верно все вышеперечисленное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15. Соблюдение врачебной тайны необходимо:</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для защиты внутреннего мира человека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для защиты социальных и экономических интересов личности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для создания основы доверительности и откровенности взаимоотношений "врач - пациент"</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для поддержания престижа медицинской профессии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все перечисленное верно</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16. Информированное добровольное согласие пациента (или доверенных лиц) является необходимым предварительным условием медицинского вмешательства: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всегда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в особых случаях</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не всегда</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17. Основными задачами Центра профпатологии являются: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установление связи заболеваний с профессией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б) оздоровление больных, инвалидов вследствие профзаболеваний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оздоровление лиц из группы риска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разработка и проведение мер по профилактике и снижению профессиональной заболеваемости и трудопотерь по болезни и инвалидности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все перечисленное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18. В функции Центра профпатологии входят: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диагностика профзаболеваний, лечение, реабилитация и наблюдение больных профессиональными заболеваниями и инвалидов вследствие профзаболеваний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w:t>
      </w:r>
      <w:proofErr w:type="gramStart"/>
      <w:r w:rsidRPr="00A85FC2">
        <w:rPr>
          <w:rFonts w:ascii="Times New Roman" w:hAnsi="Times New Roman" w:cs="Times New Roman"/>
          <w:sz w:val="28"/>
          <w:szCs w:val="28"/>
        </w:rPr>
        <w:t>контроль за</w:t>
      </w:r>
      <w:proofErr w:type="gramEnd"/>
      <w:r w:rsidRPr="00A85FC2">
        <w:rPr>
          <w:rFonts w:ascii="Times New Roman" w:hAnsi="Times New Roman" w:cs="Times New Roman"/>
          <w:sz w:val="28"/>
          <w:szCs w:val="28"/>
        </w:rPr>
        <w:t xml:space="preserve"> качеством предварительных и периодических медицинских осмотров и реализацией профилактических и оздоровительных рекомендаций в соответствии с актом заключительной комиссии, а также проведение периодического медицинского осмотра в условиях стационара по расширенной программе с выдачей рекомендаций лечебно-профилактического характера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организационно-методическое руководство по вопросам профпатологии в территории, разработка методических рекомендаций по профилактике, диагностике, лечению и реабилитации больных с профессиональными заболеваниями и инвалидов вследствие профзаболеваний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учет и углубленный анализ профессиональной заболеваемости и инвалидности вследствие профзаболеваний, разработка совместно с администрацией территории и органами санэпиднадзора мероприятий по их профилактике и снижению</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все перечисленное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19. Основными задачами Главного бюро МСЭ Федерального агентства по здравоохранению являются: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проведение анализа состояния здоровья трудящихся, влияния вредных производственных факторов и разработка научно обоснованных рекомендаций по оздоровлению работающих</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разработка мер по медицинской и социальной реабилитации больных профессиональными заболеваниями и инвалидов труда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анализ деятельности профпатологической службы Федерации и общей лечебной сети по вопросам оказания медицинской помощи, работающим и профилактики профзаболеваний и инвалидности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проведение в наиболее сложных и конфликтных ситуациях экспертизы связи заболевания с профессией и представление материалов на заключение в Главное бюро МСЭ</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все перечисленное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20. Федеральное бюро МСЭ Министерства здравоохранения имеет право: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получать утвержденную в установленном порядке статистическую отчетность</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б) проверять работу территориальных органов и учреждений здравоохранения предприятий и организаций промышленности, строительства, транспорта, связи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вносить предложения по улучшению медицинской помощи и </w:t>
      </w:r>
      <w:proofErr w:type="gramStart"/>
      <w:r w:rsidRPr="00A85FC2">
        <w:rPr>
          <w:rFonts w:ascii="Times New Roman" w:hAnsi="Times New Roman" w:cs="Times New Roman"/>
          <w:sz w:val="28"/>
          <w:szCs w:val="28"/>
        </w:rPr>
        <w:t>контролю за</w:t>
      </w:r>
      <w:proofErr w:type="gramEnd"/>
      <w:r w:rsidRPr="00A85FC2">
        <w:rPr>
          <w:rFonts w:ascii="Times New Roman" w:hAnsi="Times New Roman" w:cs="Times New Roman"/>
          <w:sz w:val="28"/>
          <w:szCs w:val="28"/>
        </w:rPr>
        <w:t xml:space="preserve"> состоянием здоровья трудящихся, формированию целевых территориальных и отраслевых программ</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использовать в пределах 10% имеющегося коечного фонда клиник для диагностики и лечения больных профессиональными заболеваниями в особо сложных конфликтных ситуациях</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все перечисленное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21. В функции врача-профпатолога входят: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консультативный прием больных профессиональными заболеваниями, инвалидов вследствие профзаболеваний и лиц с подозрением на профзаболевания, госпитализация и курация больных в отделениях профпатологического стационара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диагностика профзаболеваний, лечение и реабилитация больных профзаболеваниями и инвалидов вследствие профзаболеваний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выдача медицинских заключений по результатам консультации и рекомендаций для лечения врачами по месту жительства, по трудоустройству и ведению указанных больных и инвалидов, направление больных и инвалидов на МСЭ</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клинико-экспертная оценка качества проведения предварительных и периодических медицинских осмотров работающих</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все перечисленное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22. В обязанности врача-профпатолога входят: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проведение анализа профессиональной заболеваемости и инвалидности вследствие профзаболеваний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проведение санитарно-просветительной работы, пропаганды здорового образа жизни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ведение учетно-отчетной документации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систематическое повышение своей квалификации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все перечисленное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23. Целью предварительного, при поступлении на работу, медицинского осмотра является: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определение соответствия (пригодности) рабочих и служащих поручаемой им работе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предупреждение общих заболеваний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предупреждение профессиональных заболеваний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все перечисленное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ничего </w:t>
      </w:r>
      <w:proofErr w:type="gramStart"/>
      <w:r w:rsidRPr="00A85FC2">
        <w:rPr>
          <w:rFonts w:ascii="Times New Roman" w:hAnsi="Times New Roman" w:cs="Times New Roman"/>
          <w:sz w:val="28"/>
          <w:szCs w:val="28"/>
        </w:rPr>
        <w:t>из</w:t>
      </w:r>
      <w:proofErr w:type="gramEnd"/>
      <w:r w:rsidRPr="00A85FC2">
        <w:rPr>
          <w:rFonts w:ascii="Times New Roman" w:hAnsi="Times New Roman" w:cs="Times New Roman"/>
          <w:sz w:val="28"/>
          <w:szCs w:val="28"/>
        </w:rPr>
        <w:t xml:space="preserve"> перечисленного</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24. Целью периодических медицинских осмотров является: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а) динамическое наблюдение за состоянием здоровья работающих в условиях профессиональных вредностей и неблагоприятных условий труда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своевременное установление начальных признаков профессиональных заболеваний и их профилактика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выявление общих заболеваний, препятствующих продолжению работы во вредных условиях</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выявление заболеваний для предупреждения несчастных случаев и обеспечения безопасности труда, охраны здоровья населения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все перечисленное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25. Заключение о профессиональной пригодности поступающего на работу после предварительного медицинского осмотра выдает: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санитарный врач по гигиене труда ТУ Роспотребнадзора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работодатель</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узкие специалисты</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профпатолог</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26. Лицом, составляющим контингент работающих, подлежащих периодическому медицинскому осмотру, является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участковый терапевт</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инженер по технике безопасности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главный инженер предприятия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врач ТУ Роспотребнадзора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профпатолог</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27. Основополагающим документом о проведении периодического медицинского осмотра является: 1)приказ по предприятию; 2) приказ по ЛПУ; 3) приказ по ТУ Роспотребнадзора;  4)приказ по медицинской страховой компании; 5)приказ по профсоюзной организации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и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2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3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4 и 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1 и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28. Оптимальным местом проведения периодического медицинского осмотра (ПМО) является: 1)здравпункт; 2)поликлиника; 3)цех, непосредственно у рабочего места обследуемого; 4)кабинет администратора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и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2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3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1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1 и 4</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29. Составление календарного плана проведения ПМО осуществляет: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а) врач ТУ Роспотребнадзора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участковый терапевт</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инженер по технике безопасности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главный инженер предприятия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главный врач ЛПУ</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30. Составление заключительного акта о проведении периодического медицинского осмотра осуществляют: 1)инженер по технике безопасности; 2)директор предприятия; 3)председатель профкома; 4)врач ТУ Роспотребнадзора; 5)профпатолог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и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2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3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4 и 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1 и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31. Какие документы входят в обязательный перечень при установлении диагноза профессионального заболевания?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санитарно-гигиеническая характеристика условий труда, представленная ТУ Роспотребнадзора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административная характеристика работника, заверенная подписью руководителя и печатью учреждения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выписка из амбулаторной карты с указанием обращаемости за период работы</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справка о частоте заболеваемости работников какой-либо формой болезни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копия трудовой книжки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е) а, в, </w:t>
      </w:r>
      <w:proofErr w:type="gramStart"/>
      <w:r w:rsidRPr="00A85FC2">
        <w:rPr>
          <w:rFonts w:ascii="Times New Roman" w:hAnsi="Times New Roman" w:cs="Times New Roman"/>
          <w:sz w:val="28"/>
          <w:szCs w:val="28"/>
        </w:rPr>
        <w:t>г</w:t>
      </w:r>
      <w:proofErr w:type="gramEnd"/>
      <w:r w:rsidRPr="00A85FC2">
        <w:rPr>
          <w:rFonts w:ascii="Times New Roman" w:hAnsi="Times New Roman" w:cs="Times New Roman"/>
          <w:sz w:val="28"/>
          <w:szCs w:val="28"/>
        </w:rPr>
        <w:t>, д</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32. Специалистами, каких медицинских учреждений дано право первичной связи заболевания легких с профессией?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пульмонолог территориальной поликлиники, семейный врач</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w:t>
      </w:r>
      <w:proofErr w:type="gramStart"/>
      <w:r w:rsidRPr="00A85FC2">
        <w:rPr>
          <w:rFonts w:ascii="Times New Roman" w:hAnsi="Times New Roman" w:cs="Times New Roman"/>
          <w:sz w:val="28"/>
          <w:szCs w:val="28"/>
        </w:rPr>
        <w:t>федеральный</w:t>
      </w:r>
      <w:proofErr w:type="gramEnd"/>
      <w:r w:rsidRPr="00A85FC2">
        <w:rPr>
          <w:rFonts w:ascii="Times New Roman" w:hAnsi="Times New Roman" w:cs="Times New Roman"/>
          <w:sz w:val="28"/>
          <w:szCs w:val="28"/>
        </w:rPr>
        <w:t xml:space="preserve"> и территориальные центры профпатологии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территориальный врач профпатолог</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участковый терапевт</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кандидаты и доктора медицинских наук, работающие в высших учебных заведениях медицинского профиля</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33. Какой специалист может занимать должность врача-профпатолога?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врач, имеющий высшее медицинское образование по специальности «лечебное дело»</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врач, имеющий высшее медицинское образование по специальности «Медико-профилактическое дело»</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врач-лечебник, прошедший первичную специализацию по профпатологии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г) врач, имеющий высшее медицинское образование по специальности «лечебное дело» и прошедший первичную специализацию по профпатологии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в, </w:t>
      </w:r>
      <w:proofErr w:type="gramStart"/>
      <w:r w:rsidRPr="00A85FC2">
        <w:rPr>
          <w:rFonts w:ascii="Times New Roman" w:hAnsi="Times New Roman" w:cs="Times New Roman"/>
          <w:sz w:val="28"/>
          <w:szCs w:val="28"/>
        </w:rPr>
        <w:t>г</w:t>
      </w:r>
      <w:proofErr w:type="gramEnd"/>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34. Как часто рабочие «вредных» производств согласно приказу № 302н МЗ РФ должны направляться в центр профпатологии для проведения ПМО?</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один раз в год</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один раз в три года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один раз в пять лет</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35. Каким приказом МЗ РФ предусмотрен порядок проведения предварительный и периодических медицинских осмотров работников и </w:t>
      </w:r>
      <w:proofErr w:type="gramStart"/>
      <w:r w:rsidRPr="00A85FC2">
        <w:rPr>
          <w:rFonts w:ascii="Times New Roman" w:hAnsi="Times New Roman" w:cs="Times New Roman"/>
          <w:sz w:val="28"/>
          <w:szCs w:val="28"/>
        </w:rPr>
        <w:t>медицинское</w:t>
      </w:r>
      <w:proofErr w:type="gramEnd"/>
      <w:r w:rsidRPr="00A85FC2">
        <w:rPr>
          <w:rFonts w:ascii="Times New Roman" w:hAnsi="Times New Roman" w:cs="Times New Roman"/>
          <w:sz w:val="28"/>
          <w:szCs w:val="28"/>
        </w:rPr>
        <w:t xml:space="preserve"> регламенты допуска к профессии?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 90</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 130</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 83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302н</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а, </w:t>
      </w:r>
      <w:proofErr w:type="gramStart"/>
      <w:r w:rsidRPr="00A85FC2">
        <w:rPr>
          <w:rFonts w:ascii="Times New Roman" w:hAnsi="Times New Roman" w:cs="Times New Roman"/>
          <w:sz w:val="28"/>
          <w:szCs w:val="28"/>
        </w:rPr>
        <w:t>г</w:t>
      </w:r>
      <w:proofErr w:type="gramEnd"/>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36. Каким нормативным документом определен порядок проведения периодических медицинских осмотров работников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приказом № 275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приказом № 90</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приказом № 130</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приказом № 90</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приказом № 302н</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е) г, д</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37. В каком документе  утвержден Перечень </w:t>
      </w:r>
      <w:proofErr w:type="gramStart"/>
      <w:r w:rsidRPr="00A85FC2">
        <w:rPr>
          <w:rFonts w:ascii="Times New Roman" w:hAnsi="Times New Roman" w:cs="Times New Roman"/>
          <w:sz w:val="28"/>
          <w:szCs w:val="28"/>
        </w:rPr>
        <w:t>общих</w:t>
      </w:r>
      <w:proofErr w:type="gramEnd"/>
      <w:r w:rsidRPr="00A85FC2">
        <w:rPr>
          <w:rFonts w:ascii="Times New Roman" w:hAnsi="Times New Roman" w:cs="Times New Roman"/>
          <w:sz w:val="28"/>
          <w:szCs w:val="28"/>
        </w:rPr>
        <w:t xml:space="preserve"> и дополнительных противопоказазаний?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приказом № 286</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приказом № 280</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приказом № 90</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приказом № 130</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приказом № 302н</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е) в, д</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38. Приказ № 90 МЗ РФ определяет:</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временный перечень вредный и опасных веществ и производственных факторов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медицинские противопоказания к работе с вредными и опасными факторами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врачей-специалистов, участвующих в проведении осмотров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необходимые лабораторные и функциональные исследования при предварительных и периодических медицинских осмотрах</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д) все перечисленное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39. Перечень профессиональных заболеваний размещен:</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в приказе № 302н</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w:t>
      </w:r>
      <w:r w:rsidRPr="00A85FC2">
        <w:rPr>
          <w:rFonts w:ascii="Times New Roman" w:hAnsi="Times New Roman" w:cs="Times New Roman"/>
          <w:bCs/>
          <w:sz w:val="28"/>
          <w:szCs w:val="28"/>
        </w:rPr>
        <w:t>в Перечне профессиональных заболеваний</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40. При предварительном медицинском осмотре обязательно проводится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флюорография органов грудной клетки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рентгенография органов грудной клетки в прямой проекции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w:t>
      </w:r>
      <w:proofErr w:type="gramStart"/>
      <w:r w:rsidRPr="00A85FC2">
        <w:rPr>
          <w:rFonts w:ascii="Times New Roman" w:hAnsi="Times New Roman" w:cs="Times New Roman"/>
          <w:sz w:val="28"/>
          <w:szCs w:val="28"/>
        </w:rPr>
        <w:t>в) рентгенография органов грудной клетки в прямой и боковой проекциях</w:t>
      </w:r>
      <w:proofErr w:type="gramEnd"/>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41. С какой периодичностью должны </w:t>
      </w:r>
      <w:proofErr w:type="gramStart"/>
      <w:r w:rsidRPr="00A85FC2">
        <w:rPr>
          <w:rFonts w:ascii="Times New Roman" w:hAnsi="Times New Roman" w:cs="Times New Roman"/>
          <w:sz w:val="28"/>
          <w:szCs w:val="28"/>
        </w:rPr>
        <w:t>проводится</w:t>
      </w:r>
      <w:proofErr w:type="gramEnd"/>
      <w:r w:rsidRPr="00A85FC2">
        <w:rPr>
          <w:rFonts w:ascii="Times New Roman" w:hAnsi="Times New Roman" w:cs="Times New Roman"/>
          <w:sz w:val="28"/>
          <w:szCs w:val="28"/>
        </w:rPr>
        <w:t xml:space="preserve"> осмотры работников вредных профессий в центрах профпатологии?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один раз в пять лет</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один раз в три года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один раз в год</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по показаниям</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42. Кто определяет контингенты, подлежащие предварительным и периодическим медицинским осмотрам?</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центр ТУ Роспотребнадзора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работодатель</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профсоюзная организация предприятия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43. Работникам, которым противопоказана работа с вредными и опасными веществами и производственными факторами, или в конфликтных случаях выдаются: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заключение клинико-экспертной комиссии - КЭК</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заключение бюро медико-социальной экспертизы – МСЭ</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44. В случаях установления признаков профессионального заболевания при прохождении медосмотра работник направляется </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медико-санитарную часть</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центр профпатологии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диагностический центр</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45. Кем могут быть направлены на рассмотрение Координационного центра профпатологии Росздрава медицинские документы?</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больным, не согласным с решением вопросов территориальными медицинскими органами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администрацией предприятия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медицинским учреждением</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профсоюзной организацией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46. Основным документом, подтверждающим профессиональный характер заражения инфекционным или паразитарным заболеванием, служит:</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трудовая книжка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выписка из истории болезни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карта эпидемиологического обследования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47. Все лица с выявленными профессиональными заболеваниями должны находиться на диспансерном наблюдении у:</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лечащего врача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врача-специалиста по профилю заболевания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врача-профпатолога</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48. Кто несет административную и юридическую ответственность за качество медицинского осмотра и обоснованность медицинских заключений?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работодатель</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лечебно-профилактическое учреждение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лечащий врач</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49. Какие заболевания являются общими медицинскими противопоказаниями к допуску в контакте с вредными, опасными веществами и производственными факторами?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злокачественные новообразования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гипертоническая болезнь II</w:t>
      </w:r>
      <w:r w:rsidRPr="00A85FC2">
        <w:rPr>
          <w:rFonts w:ascii="Times New Roman" w:hAnsi="Times New Roman" w:cs="Times New Roman"/>
          <w:sz w:val="28"/>
          <w:szCs w:val="28"/>
          <w:lang w:val="en-US"/>
        </w:rPr>
        <w:t>I</w:t>
      </w:r>
      <w:r w:rsidRPr="00A85FC2">
        <w:rPr>
          <w:rFonts w:ascii="Times New Roman" w:hAnsi="Times New Roman" w:cs="Times New Roman"/>
          <w:sz w:val="28"/>
          <w:szCs w:val="28"/>
        </w:rPr>
        <w:t xml:space="preserve"> ст.</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бронхиальная астма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бронхиальная астма тяжелого течения с выраженными функциональными нарушениями дыхания и кровообращения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болезни нервно-мышечной системы и опорно-двигательного аппарата со стойкими нарушениями функции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е) все перечисленное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50. Определение степени утраты профессиональной трудоспособности в процентах возложено:</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на центры профпатологии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на КЭК (клинико-экспертные комиссии)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на МСЭ (бюро медико-социальной экспертизы)</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51. Признание заболевания </w:t>
      </w:r>
      <w:proofErr w:type="gramStart"/>
      <w:r w:rsidRPr="00A85FC2">
        <w:rPr>
          <w:rFonts w:ascii="Times New Roman" w:hAnsi="Times New Roman" w:cs="Times New Roman"/>
          <w:sz w:val="28"/>
          <w:szCs w:val="28"/>
        </w:rPr>
        <w:t>профессиональным</w:t>
      </w:r>
      <w:proofErr w:type="gramEnd"/>
      <w:r w:rsidRPr="00A85FC2">
        <w:rPr>
          <w:rFonts w:ascii="Times New Roman" w:hAnsi="Times New Roman" w:cs="Times New Roman"/>
          <w:sz w:val="28"/>
          <w:szCs w:val="28"/>
        </w:rPr>
        <w:t>:</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всегда означает нарушение общей трудоспособности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не всегда означает нарушение общей трудоспособности</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52. Рекомендации о необходимости прекращения работы в конкретных производственных условиях и рациональном трудоустройстве без снижения квалификации и заработка могут быть даны:</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при начальных формах профессиональных заболеваний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при легких формах профессиональных заболеваний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при легких формах профессиональных интоксикаций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53. Контроль за установлением связи заболевания с профессией возлагается </w:t>
      </w:r>
      <w:proofErr w:type="gramStart"/>
      <w:r w:rsidRPr="00A85FC2">
        <w:rPr>
          <w:rFonts w:ascii="Times New Roman" w:hAnsi="Times New Roman" w:cs="Times New Roman"/>
          <w:sz w:val="28"/>
          <w:szCs w:val="28"/>
        </w:rPr>
        <w:t>на</w:t>
      </w:r>
      <w:proofErr w:type="gramEnd"/>
      <w:r w:rsidRPr="00A85FC2">
        <w:rPr>
          <w:rFonts w:ascii="Times New Roman" w:hAnsi="Times New Roman" w:cs="Times New Roman"/>
          <w:sz w:val="28"/>
          <w:szCs w:val="28"/>
        </w:rPr>
        <w:t>:</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администрацию предприятия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б) территориальные органы управления здравоохранением</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Координационный центр профпатологии Росздрава</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54. При решении вопроса о том, является ли данное заболевание профессиональным, необходимо учитывать характер выполняемой работы, конкретные санитарно-гигиенические условия производственной среды и трудового процесса, подтвержденные: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медицинской документацией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администрацией предприятия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профсоюзной организацией предприятия</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b/>
          <w:sz w:val="28"/>
          <w:szCs w:val="28"/>
        </w:rPr>
      </w:pPr>
      <w:r w:rsidRPr="00A85FC2">
        <w:rPr>
          <w:rFonts w:ascii="Times New Roman" w:hAnsi="Times New Roman" w:cs="Times New Roman"/>
          <w:b/>
          <w:sz w:val="28"/>
          <w:szCs w:val="28"/>
        </w:rPr>
        <w:t xml:space="preserve">2. Общие вопросы профессиональной патологии                           </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Укажите один правильный ответ</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55. Особенностями профпатологии как клинической дисциплины являются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тесная связь с гигиеной труда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тесная связь с коммунальной гигиеной, гигиеной питания, атмосферного воздуха, экологией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связь с общей патологией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интегрирующий характер дисциплины</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все перечисленное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56. К группе профессиональных заболеваний относятся заболевания: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w:t>
      </w:r>
      <w:proofErr w:type="gramStart"/>
      <w:r w:rsidRPr="00A85FC2">
        <w:rPr>
          <w:rFonts w:ascii="Times New Roman" w:hAnsi="Times New Roman" w:cs="Times New Roman"/>
          <w:sz w:val="28"/>
          <w:szCs w:val="28"/>
        </w:rPr>
        <w:t>развившиеся</w:t>
      </w:r>
      <w:proofErr w:type="gramEnd"/>
      <w:r w:rsidRPr="00A85FC2">
        <w:rPr>
          <w:rFonts w:ascii="Times New Roman" w:hAnsi="Times New Roman" w:cs="Times New Roman"/>
          <w:sz w:val="28"/>
          <w:szCs w:val="28"/>
        </w:rPr>
        <w:t xml:space="preserve"> у лиц, проживающих вблизи промышленных предприятий, загрязняющих атмосферный воздух</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перечисленные в Списке профессиональных заболеваний, утвержденном МЗ и МП РФ</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w:t>
      </w:r>
      <w:proofErr w:type="gramStart"/>
      <w:r w:rsidRPr="00A85FC2">
        <w:rPr>
          <w:rFonts w:ascii="Times New Roman" w:hAnsi="Times New Roman" w:cs="Times New Roman"/>
          <w:sz w:val="28"/>
          <w:szCs w:val="28"/>
        </w:rPr>
        <w:t>в) развившиеся по пути на работу или с работы</w:t>
      </w:r>
      <w:proofErr w:type="gramEnd"/>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57. К факторам, вызывающим профессиональные заболевания, относятся: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химические и биологические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промышленные аэрозоли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физические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перенапряжение отдельных органов и систем</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все перечисленное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58. К факторам, вызывающим профессиональные заболевания, относятся: 1)химические; 2)космические лучи; 3)промышленные аэрозоли; 4)солнечная радиация; 5)физические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2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2, 3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3, 4 и 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г) если верно 1, 3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1, 3 и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59. Профессиональными заболеваниями химической этиологии являются: 1)асбест; 2)неврит слуховых нервов; 3)интоксикация свинцом; 4)острая интоксикация сероводородом; 5)флюороз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2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2, 3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3, 4 и 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1, 2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1, 2 и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60. К профессиональным заболеваниям пылевой этиологии относятся все,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антракосиликоза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пылевого бронхита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талькоза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интоксикации марганцем</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пневмокониоза сварщика</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61. Профессиональными заболеваниями от воздействия биологических факторов в условиях производственного контакта является все,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туберкулеза легких</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ревматизма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бруцеллеза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сибирской язвы</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туляремии</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62. К категории собственно профессиональных заболеваний относятся: 1)антракоз; 2)экзема; 3)варикозное расширение вен нижних конечностей; 4)вибрационная болезнь; 5)хронический бронхит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2,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3,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4, 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1, 4</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63. К категории общих заболеваний, которые могут быть признаны профессиональными, относятся все,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бронхиальной астмы</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дерматита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полиневропатии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силикоза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нейросенсорной тугоухости</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64. Диагноз острого профессионального заболевания имеют право установить следующие лечебно-профилактические учреждения: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поликлиника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медико-санитарная часть</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городская больница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центр профпатологии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все перечисленное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65. Диагноз хронического профессионального заболевания имеют право установить все следующие учреждения,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центра профпатологии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клиники институтов гигиены труда и профзаболеваний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кафедры профпатологии институтов усовершенствования врачей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областной больницы</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66. Основными документами, необходимыми для решения вопроса о связи заболевания с профессией при направлении больного в специализированное профпатологическое учреждение, являются все перечисленные,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направления профпатолога (поликлиники) с указанием цели консультации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копии трудовой книжки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санитарно-гигиенической характеристики условий труда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производственной характеристики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подробной выписки из медицинской карты амбулаторного больного с результатами предварительного и периодических медицинских осмотров и выписки из истории болезни, если больной находился на стационарном лечении</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67. Санитарно-гигиеническую характеристику условий труда составляет: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администрация предприятия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представитель профкома предприятия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инспектор по технике безопасности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санитарный врач по гигиене труда ТУ Роспотребнадзора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участковый терапевт</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68. Экстренное извещение, составленное врачом, выявившим или заподозрившим острое профессиональное заболевание (отравление), отсылается в ТУ Роспотребнадзора в течение: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6 часов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12 часов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24 часов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48 часов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72 часов</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69. Извещение о хроническом профессиональном заболевании (отравлении) после установления окончательного диагноза в условиях специализированного профпатологического учреждения отсылается в ТУ Роспотребнадзора в течение: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24 часов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48 часов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72 часов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7 дней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1 месяца</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70. Каждый случай острого или хронического профессионального заболевания (отравления) должен расследоваться: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администрацией предприятия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начальником цеха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инспектором по технике безопасности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участковым терапевтом</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санитарным врачом по гигиене труда</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71. Каждый случай острого профессионального заболевания (отравления) подлежит расследованию с момента получения экстренного извещения в течение: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24 часов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48 часов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72 часов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7 дней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1 месяца</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72. Каждый случай хронического профессионального заболевания (отравления) подлежит расследованию с момента получения экстренного извещения в течение: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24 часов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48 часов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72 часов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7 дней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1 месяца</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73. К наиболее часто встречающимся формам профессиональных заболеваний (отравлений) в современных условиях труда относятся: 1)стертые формы; 2)выраженные формы; 3)легкие формы;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и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2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1 и 3</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74. Принципами диагностики профессиональных заболеваний являются: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а) выявление специфических клинико-функциональных и рентгеноморфологических изменений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учет неспецифических изменений, характерных для профзаболеваний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применение специфических методов исследования, в частности исследование биосред, диагностическое введение комплексонов, кожные, ингаляционные пробы</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дифференциальная диагностика, тесты элиминации и реэкспозиции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все перечисленное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75. Основными принципами терапии профессиональных заболеваний являются: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этиологический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патогенетический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симптоматический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все перечисленные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76. К мероприятиям, направленным на профилактику профессиональных заболеваний, относятся: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инженерно-технические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санитарно-гигиенические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медико-биологические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организационные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все перечисленные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77. При решении вопросов медико-социальной экспертизы при профессиональных заболеваниях учитываются: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нозологическая форма заболевания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степень функциональных нарушений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характер течения и прогноз</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профессия больного, его возраст, стаж по вредности, образование, квалификация, наличие второй профессии, установка больного на продолжение работы</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все перечисленное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78. Формами экспертных решений при профессиональных заболеваниях являются: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процент утраты профессиональной трудоспособности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группа инвалидности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все перечисленное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79. К случаям группового поражения относятся те, при которых получили острое отравление: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2 и более человек</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5 человек</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10 человек</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г) 15 человек</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20 человек</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b/>
          <w:sz w:val="28"/>
          <w:szCs w:val="28"/>
        </w:rPr>
      </w:pPr>
      <w:r w:rsidRPr="00A85FC2">
        <w:rPr>
          <w:rFonts w:ascii="Times New Roman" w:hAnsi="Times New Roman" w:cs="Times New Roman"/>
          <w:b/>
          <w:sz w:val="28"/>
          <w:szCs w:val="28"/>
        </w:rPr>
        <w:t xml:space="preserve">3. Профессиональные заболевания химической этиологии                  </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80. Бронхиолит вызывает: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фторокись бериллия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сернистый газ</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хлористый водород</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селен</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хромовый ангидрид</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81. К химическим соединениям раздражающе-удушающего действия, являющимися аллергенами, относятся: 1)соляная кислота; 2)серная кислота; 3)диизоцианаты; 4)фталевый ангидрид; 5)сернистый газ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и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1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2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3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4 и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82. Отличительными клиническими чертами токсического отека легких являются: 1)эндобронхит; 2)периодичность клинического течения; 3)гипоксемия; 4)гиперкапния; 5)развитие на фоне полного здоровья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и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1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2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2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2 и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83. К наиболее частым осложнениям токсического отека легких относятся: 1)пневмония; 2)"острое легочное сердце"; 3)анемия; 4)острый лейкоз; 5)лимфогранулематоз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и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1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2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3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4 и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84. Лечебными мероприятиями при токсическом отеке легких являются: 1)оксигенотерапия; 2)сосудоукрепляющая терапия; 3)выделительная терапия; 4)нейролептики; 5)холинолитики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и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б) если верно 1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2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3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4 и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85. К противопоказанным лечебным мероприятиям при токсическом отеке легких (при гипокапническом типе гипоксии) относятся: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оксигенотерапия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противовоспалительная терапия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кровопускание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глюкокортикоиды</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диуретические препараты</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86. К формам хронического токсикохимического поражения органов дыхания относятся все перечисленные,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отдаленных последствий острой интоксикации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осложнения острой вирусной пневмонии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истинной хронической интоксикации</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87. К химическим соединениям, вызывающим некротические процессы в носовой полости с развитием перфорации носовой перегородки, относятся: 1)фосфор; 2)хром; 3)фтор; 4)окись азота; 5)фосген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и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2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3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3 и 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4 и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88. Основными клиническими синдромами при хроническом поражении веществами удушающее-раздражающего действия, являются: 1)вазомоторный ринит; 2)хроническая гипопластическая анемия; 3)поликистоз легких; 4)хронический токсический бронхит; 5)токсический пневмосклероз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и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2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3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3 и 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4 и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89. При начальных формах хронического поражения бронхов веществами удушающе-раздражающего действия наблюдаются изменения ФВД: 1)некоторое снижение ОФВыд; 2)некоторое повышение МОД; 3)повышение МВЛ; 4)отсутствие изменений показателей пневмотахометрии; 5)нарушение оксигенации артериальной крови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и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б) если верно 1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2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3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4 и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90. Наиболее характерными типами нарушений вентиляции легких при начальных формах хронических поражений органов дыхания токсико-химической этиологии являются: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рестриктивный тип</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обструктивный тип</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смешанный тип нарушений</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91. Правильным экспертным решением при хронических интоксикациях веществами раздражающе-удушающего действия является: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заболевание профессиональное. Противопоказан дальнейший контакт с веществами раздражающего действия, пылью, физическим напряжением, в неблагоприятных метеорологических условиях</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заболевание профессиональное. Временно противопоказан контакт с веществами раздражающего действия (перевод на 2 месяца)</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92. Хром обладает всеми перечисленными действиями,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первичного раздражающего</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сенсибилизирующего</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гемолитического</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канцерогенного</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93. Соединения хрома могут вызывать развитие всего перечисленного, </w:t>
      </w:r>
      <w:proofErr w:type="gramStart"/>
      <w:r w:rsidRPr="00A85FC2">
        <w:rPr>
          <w:rFonts w:ascii="Times New Roman" w:hAnsi="Times New Roman" w:cs="Times New Roman"/>
          <w:sz w:val="28"/>
          <w:szCs w:val="28"/>
        </w:rPr>
        <w:t>исключая</w:t>
      </w:r>
      <w:proofErr w:type="gramEnd"/>
      <w:r w:rsidRPr="00A85FC2">
        <w:rPr>
          <w:rFonts w:ascii="Times New Roman" w:hAnsi="Times New Roman" w:cs="Times New Roman"/>
          <w:sz w:val="28"/>
          <w:szCs w:val="28"/>
        </w:rPr>
        <w:t xml:space="preserve">: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бронхит</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бронхиальную астму</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рак легких</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склеродермию</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экзему</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94. Поражение слизистой оболочки носа от действия хрома проходит все перечисленные стадии,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воспаления и ожога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поверхностного изъязвления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глубокой язвы</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перфорации носовой перегородки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рубцевания перфоративного отверстия</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95. При острой интоксикации парами хрома в качестве антидота применяется: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глюкоза с витамином C</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б) сернокислая магнезия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унититол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метиленовый синий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амилнитрит</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96. Наиболее характерными для флюороза являются все перечисленные жалобы,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болей в костях</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диспепсических расстройств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резей при мочеиспускании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кашля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слабости, недомогания</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97. Характерной для флюороза формой поражения зубов является: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кариес</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крапчатость эмали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пульпит</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все перечисленное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98. Прогрессирование флюороза после прекращения работы в контакте с фтористыми соединениями: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да, возможно</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нет, невозможно</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99. Депонирование фтора невозможно: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в легких</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в костях</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в зубах</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в волосах</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100. При периодических медицинских осмотрах могут быть использованы следующие пути выявления гематологических сдвигов: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индивидуальный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у всего коллектива в целом</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и тот, и другой</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ни один из перечисленных</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101. К нормальным показателям количества лейкоцитов крови относятся: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3.1х109/л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3.4х109/л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4.0х109/л - 4.2х109/л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4.5х109/л - 9.0-х109/л</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102. К нерезко выраженному уменьшению содержания гемоглобина у женщин относится: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а) 114-116 г/л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117-120 г/л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121-124 г/л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125-142 г/л</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103. К Нерезко выраженному уменьшению содержания гемоглобина у мужчин относится: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125 г/л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142-145 г/л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150-160 г/л</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104. Анемия у женщин характеризуется следующим количеством эритроцитов и гемоглобина: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эритроциты - 3.9х1012/л, гемоглобин - 108 г/л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эритроциты - 4.0х1012/л, гемоглобин - 140 г/л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эритроциты - 3.9х1012/л, гемоглобин - 120 г/л</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105. Анемия у мужчин характеризуется следующим количеством эритроцитов и гемоглобина: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эритроциты - 4.5х1012/л, гемоглобин - 160 г/л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эритроциты - 3.8х1012/л, гемоглобин - 118 г/л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эритроциты - 5.0х1012/л, гемоглобин - 150 г/л</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106. Сниженным количеством тромбоцитов считается: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300х109/л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200х109/л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190х109/л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150х109/л</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107. На показатели красной крови влияют следующие факторы: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прием большого количества пищи и жидкости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сезонность</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физическое перенапряжение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108. При приеме большого количества жидкости происходит: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снижение количества эритроцитов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увеличение количества эритроцитов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количество эритроцитов не изменяется</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109. На показатели белой крови влияют: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географические условия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нейроэмоциональный фактор</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хронические кровопотери</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110. Лейкопения может наблюдаться при следующих профессиональных интоксикациях: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хронической интоксикации свинцом</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хронической интоксикации сернистым газом</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хронической интоксикации бензолом</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111. Эндокринные расстройства могут вызывать: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анемию</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лейкопению</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тромбоцитоз</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правильные ответы а) и б)</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правильные ответы б) и в)</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112. Лейкопения нередко наблюдается: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при тиреотоксикозе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при неврозе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при постгеморрагической анемии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правильные ответы а) и б)</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правильные ответы а) и в)</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113. Тромбоцитопения может наблюдаться: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при хронической интоксикации свинцом</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при гипертиреозе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при пернициозной анемии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при остром лейкозе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правильные ответы в) и г)</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114. При лекарственной болезни наблюдается: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гемоцитопения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лейкоцитоз</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тромбоцитоз</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115. Причинами анемических состояний (без заболеваний крови и кроветворных органов) могут быть: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дефицит железа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физическое (функциональное) перенапряжение мышц</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место жительства над уровнем моря в </w:t>
      </w:r>
      <w:smartTag w:uri="urn:schemas-microsoft-com:office:smarttags" w:element="metricconverter">
        <w:smartTagPr>
          <w:attr w:name="ProductID" w:val="1500 метров"/>
        </w:smartTagPr>
        <w:r w:rsidRPr="00A85FC2">
          <w:rPr>
            <w:rFonts w:ascii="Times New Roman" w:hAnsi="Times New Roman" w:cs="Times New Roman"/>
            <w:sz w:val="28"/>
            <w:szCs w:val="28"/>
          </w:rPr>
          <w:t>1500 метров</w:t>
        </w:r>
      </w:smartTag>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116. К патологическим состояниям, сопровождающимся железодефицитной анемией, относятся: 1)систематическая потеря крови;2)гемолитический процесс;3)хроническая интоксикация свинцом;4)воспалительный или нагноительный процесс, протекающий с лихорадкой; 5)резекция тонкого кишечника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и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1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в) если верно 1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1 и 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2 и 4</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117. К заболеваниям крови, протекающим с анемией, относятся: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острый лейкоз</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эритремия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инфекционный мононуклеоз</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118. К профессиональным заболеваниям, которые могут протекать с анемией, относятся: 1)силикоз; 2)интоксикация свинцом; 3)лучевая болезнь; 4)антракоз; 5)вибрационная болезнь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и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2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3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4 и 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1 и 3</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119. Профессиональными факторами, вызывающими гипопластическую анемию, могут быть: 1)сероуглерод; 2)ионизирующие излучения; 3)электросварочный аэрозоль; 4)бензол; 5)мышьяк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и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2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2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3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4 и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120. Экзоэритроцитарными факторами: вызывающими гемолиз, могут быть: 1)химические факторы производственной среды; 2)переливание крови, несовместимой по резус-фактору; 3)гемоглобинопатии; 4)дефицит перуваткиназы; 5)наследственные факторы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и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2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3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4 и 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1 и 3</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121. Формами анемических состояний в клинике профпатологии являются: 1)железодефицитная анемия; 2)гемофилия; 3)гиперсидеремическая анемия; 4)гипопластическая анемия; 5)гемолитическая анемия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2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2, 3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3, 4 и 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1, 3 и 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1, 2 и 4</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122. Субъективными симптомами, характерными для железодефицитных анемий, являются: 1)пикахлоротика; 2)зуд кожных покровов; 3)ломкость ногтей, выпадение волос; 4)заеды; 5)боли в правой подвздошной области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2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1, 3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2, 3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3, 4 и 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1, 2 и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123. Гематологическими сдвигами, характерными для железодефицитных анемий, являются: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тромбоцитоз</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лейкопения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гипохромия эритроцитов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тромбоцитопения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лейкоцитоз</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124. Прием препаратов, содержащих железо, целесообразен: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до приема пищи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во время приема пищи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после еды</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независимо от времени приема пищи</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125. К гематологическим сдвигам при острой интоксикации любым профессиональным фактором относятся: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лейкопения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лейкоцитоз нейтрофильный с увеличением молодых форм</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тромбоцитопения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эритроцитопения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ретикулоцитоз</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126. Гематологическими клиническими формами при профессиональных воздействиях, являются: 1)</w:t>
      </w:r>
      <w:proofErr w:type="gramStart"/>
      <w:r w:rsidRPr="00A85FC2">
        <w:rPr>
          <w:rFonts w:ascii="Times New Roman" w:hAnsi="Times New Roman" w:cs="Times New Roman"/>
          <w:sz w:val="28"/>
          <w:szCs w:val="28"/>
        </w:rPr>
        <w:t>острый</w:t>
      </w:r>
      <w:proofErr w:type="gramEnd"/>
      <w:r w:rsidRPr="00A85FC2">
        <w:rPr>
          <w:rFonts w:ascii="Times New Roman" w:hAnsi="Times New Roman" w:cs="Times New Roman"/>
          <w:sz w:val="28"/>
          <w:szCs w:val="28"/>
        </w:rPr>
        <w:t xml:space="preserve"> миелобластоз; 2)анемия; 3)острый лимфобластоз; 4)гемофилия; 5)талассемия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1,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2,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3,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4,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127. К костномозговой группе промышленных ядов относятся: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мышьяковистый водород</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бензол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окись углерода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г) акрилаты</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амин</w:t>
      </w:r>
      <w:proofErr w:type="gramStart"/>
      <w:r w:rsidRPr="00A85FC2">
        <w:rPr>
          <w:rFonts w:ascii="Times New Roman" w:hAnsi="Times New Roman" w:cs="Times New Roman"/>
          <w:sz w:val="28"/>
          <w:szCs w:val="28"/>
        </w:rPr>
        <w:t>о-</w:t>
      </w:r>
      <w:proofErr w:type="gramEnd"/>
      <w:r w:rsidRPr="00A85FC2">
        <w:rPr>
          <w:rFonts w:ascii="Times New Roman" w:hAnsi="Times New Roman" w:cs="Times New Roman"/>
          <w:sz w:val="28"/>
          <w:szCs w:val="28"/>
        </w:rPr>
        <w:t xml:space="preserve"> и нитросоединения бензола</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128. Самым типичным представителем группы промышленных ядов, вызывающих расстройства биосинтеза порфиринов и гема, является: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бензол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окись углерода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свинец</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анилин</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мышьяковистый водород</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129. Гемическую гипоксию при остром воздействии вызывает: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окись углерода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толуол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гексаметилендиамин</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сероводород</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окислы азота</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130. Острый гемолиз вызывает: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хлорбензол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фенилгидрозин</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хлорорганические пестициды</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свинец</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хром</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131. Хронический гемолитический процесс вызывает: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свинец</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ионизирующие излучения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монооксид углерода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метан</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132. Хронические профессиональные поражения крови вызывают:</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свинец</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мышьяковистый водород</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бензол и его гомологи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правильные ответы а) и в)</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правильные ответы а) и б)</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133. Диагностике профессиональных заболеваний крови помогает: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исследование активности ферментов АЛТ и АСТ</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тест "элиминации"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рентгеноскопия органов грудной клетки</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гастрофиброскопия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определение группы крови</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134. К типу "спирта" относятся следующие органические растворители: 1)хлороформ; 2)метиловый спирт; 3)ацетон; 4)бензол; 5)толуол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2,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3,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4, 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1,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135. К типу "эфира" относятся следующие органические растворители: 1)этиловый спирт; 2)этиленгликоль; 3)ацетон; 4)бутилацетат; 5)амилацетат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1,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2,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3,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4,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136. К типу "бензола и хлороформа" относятся следующие растворители: 1)дихлорэтан; 2)четыреххлористый углерод; 3)ацетон; 4)бутиловый спирт; 5)толуол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2 и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1, 2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1, 2 и 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2, 3 и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2, 3 и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137. Опасность возникновения острых интоксикаций органическими растворителями определяет: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удельный вес</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температуры кипения</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растворимость в воде и масле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летучесть</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138. Высокой летучестью обладают: 1)этиленгликоль; 2)бутиловый спирт; 3)этиловый спирт; 4)бензин; 5)нитропарафины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1,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2,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3, 4</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139. Неспецифическим видом действия органических растворителей является: 1)наркотическое; 2)аллергическое; 3)раздражающее; 4)миелотоксическое; 5)гепатотропное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1,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2,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г) если верно 3,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4,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140. Основными системами, поражаемыми при хронической интоксикации ароматическими углеводородами, являются: 1)кровь; 2)верхние дыхательные пути; 3)нервная система; 4)почки; 5)водно-солевой обмен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1,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2,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2,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2,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141. Органическими растворителями, обладающими специфической направленностью действия на паренхиматозные органы при ингаляционном поступлении в организм, являются: 1)этиловый спирт; 2)четыреххлористый углерод; 3)этилцеллозоль B; 4)дихлорэтан; 5)этиленгликоль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1,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2,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2,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3,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142. Органическими растворителями, вызывающими при хронической интоксикации поражение крови, являются: 1)толуол; 2)дихлорэтан; 3)этиленгликоль; 4)трихлорэтилен; 5)хлорбензол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1,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1,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1, 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2,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143. Значительной регенерацией после устранения воздействия органических растворителей обладают: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нервная система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кровь</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печень</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правильные ответы а) и б)</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правильные ответы б) и в)</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144. К профессиональным факторам, вызывающим депрессию кроветворения, относятся: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хлорбензол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мышьяковистый водород</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свинец</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монооксид углерода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      д) гидроперекись изопропилбензола</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145. Самым типичным представителем ядов костномозгового действия является: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гексаметилдиамин</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хлорбензол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стирол</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сульфаниламиды (при производстве)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бензол</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146. К преимущественному действию ароматических углеводородов при острой профессиональной интоксикации относится: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удушающее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наркотическое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миелотоксическое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гипоксическое</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гемолитическое</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147. При хронической интоксикации бензолом наблюдаются: 1)лейкоцитоз; 2)тромбоцитоз; 3)лейкопения; 4)тромбоцитопения; 5)эритроцитопения;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2 и 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2, 3 и 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3, 4 и 5</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1, 4 и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148. При хронической интоксикации толуолом наблюдаются: 1)эритроцитопения; 2)лейкопения; 3)ретикулоцитоз; 4)ускорение СОЭ; 5)лейкоцитоз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если верно 1, 2</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если верно 1,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если верно 2, 3</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если верно 3, 4</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д) если верно 4, 5</w:t>
      </w:r>
    </w:p>
    <w:p w:rsidR="00542472" w:rsidRPr="00A85FC2" w:rsidRDefault="00542472" w:rsidP="00A85FC2">
      <w:pPr>
        <w:pStyle w:val="af0"/>
        <w:jc w:val="both"/>
        <w:rPr>
          <w:rFonts w:ascii="Times New Roman" w:hAnsi="Times New Roman" w:cs="Times New Roman"/>
          <w:sz w:val="28"/>
          <w:szCs w:val="28"/>
        </w:rPr>
      </w:pP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149. Наиболее часто поражаемой (наряду с кровью) системой при хронической интоксикации углеводородами является: </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а) бронхолегочная система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б) нервная система</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в) опорно-двигательный аппарат</w:t>
      </w:r>
    </w:p>
    <w:p w:rsidR="00542472" w:rsidRPr="00A85FC2" w:rsidRDefault="00542472" w:rsidP="00A85FC2">
      <w:pPr>
        <w:pStyle w:val="af0"/>
        <w:jc w:val="both"/>
        <w:rPr>
          <w:rFonts w:ascii="Times New Roman" w:hAnsi="Times New Roman" w:cs="Times New Roman"/>
          <w:sz w:val="28"/>
          <w:szCs w:val="28"/>
        </w:rPr>
      </w:pPr>
      <w:r w:rsidRPr="00A85FC2">
        <w:rPr>
          <w:rFonts w:ascii="Times New Roman" w:hAnsi="Times New Roman" w:cs="Times New Roman"/>
          <w:sz w:val="28"/>
          <w:szCs w:val="28"/>
        </w:rPr>
        <w:t xml:space="preserve">      г) печень</w:t>
      </w:r>
    </w:p>
    <w:p w:rsidR="00542472" w:rsidRPr="00A85FC2" w:rsidRDefault="00542472" w:rsidP="00A85FC2">
      <w:pPr>
        <w:pStyle w:val="af0"/>
        <w:jc w:val="both"/>
        <w:rPr>
          <w:rFonts w:ascii="Times New Roman" w:hAnsi="Times New Roman" w:cs="Times New Roman"/>
          <w:sz w:val="28"/>
          <w:szCs w:val="28"/>
        </w:rPr>
      </w:pPr>
    </w:p>
    <w:p w:rsidR="00542472" w:rsidRPr="005833E8" w:rsidRDefault="00542472" w:rsidP="00A85FC2">
      <w:pPr>
        <w:pStyle w:val="af0"/>
        <w:jc w:val="both"/>
        <w:rPr>
          <w:rFonts w:ascii="Times New Roman" w:hAnsi="Times New Roman" w:cs="Times New Roman"/>
          <w:sz w:val="24"/>
          <w:szCs w:val="24"/>
        </w:rPr>
      </w:pPr>
      <w:r w:rsidRPr="00A85FC2">
        <w:rPr>
          <w:rFonts w:ascii="Times New Roman" w:hAnsi="Times New Roman" w:cs="Times New Roman"/>
          <w:sz w:val="28"/>
          <w:szCs w:val="28"/>
        </w:rPr>
        <w:t xml:space="preserve"> 150. Клиническими проявлениями при средней степени тяжести хронической интоксикации бензолом являются: 1)головная боль; 2)кашель с мокротой; 3)приступы</w:t>
      </w:r>
      <w:r w:rsidRPr="005833E8">
        <w:rPr>
          <w:rFonts w:ascii="Times New Roman" w:hAnsi="Times New Roman" w:cs="Times New Roman"/>
          <w:sz w:val="24"/>
          <w:szCs w:val="24"/>
        </w:rPr>
        <w:t xml:space="preserve"> острых болей в животе; 4)артериальная гипертензия; 5)артериальная гипотония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а) если верно 1,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1,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3,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151. К наиболее частому исходу хронической интоксикации бензолом после устранения контакта относится: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прогрессирование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восстановление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стабилизация процесса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152. Оптимальным лечением легких форм интоксикации бензолом является применение: 1)гемостимуляторов; 2)подводного массажа; 3)санаторно-курортного лечения; 4)витаминотерапии; 5)сосудоукрепляющих средств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2 и 4</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153. Правильным экспертным решением после установления легкой хронической интоксикации ароматическими углеводородами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временное отстранение от контакта с ароматическими углеводородами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на работе в контакте с ароматическими углеводородами </w:t>
      </w:r>
      <w:proofErr w:type="gramStart"/>
      <w:r w:rsidRPr="005833E8">
        <w:rPr>
          <w:rFonts w:ascii="Times New Roman" w:hAnsi="Times New Roman" w:cs="Times New Roman"/>
          <w:sz w:val="24"/>
          <w:szCs w:val="24"/>
        </w:rPr>
        <w:t>трудоспособен</w:t>
      </w:r>
      <w:proofErr w:type="gramEnd"/>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противопоказан контакт с ароматическими углеводородами навсегда. Рекомендуется рациональное трудоустройство на работах вне контакта с токсическими веществами.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154. К промышленным ядам, вызывающим лейкоз,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бериллий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свинец</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бензол</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ртуть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марганец</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155. К физическим факторам производственной среды, вызывающим лейкоз,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вибрация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шум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нагревающий микроклимат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ионизирующие излучения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оптические квантовые генераторы</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156. Примерными сроками контакта с бензолом для развития лейкоза являются: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6 месяцев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1-3 года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3-5 лет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более 5 лет</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157. Патогенетически оправданными формами профессионального лейкоза являются: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острый лимфобластоз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хронический лимфолейкоз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в) острый миелобластоз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хронический миелолейкоз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правильные ответы в) и г)</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158. Характерными особенностями острых бензольных лейкозов являются: 1)лихорадка; 2)геморрагические явления; 3)интактность органов лимфопоэза; 4)лейкопеническая или алейкемическая картина крови; 5)анемия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3,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4,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159. </w:t>
      </w:r>
      <w:proofErr w:type="gramStart"/>
      <w:r w:rsidRPr="005833E8">
        <w:rPr>
          <w:rFonts w:ascii="Times New Roman" w:hAnsi="Times New Roman" w:cs="Times New Roman"/>
          <w:sz w:val="24"/>
          <w:szCs w:val="24"/>
        </w:rPr>
        <w:t xml:space="preserve">Если лейкоз возник на фоне нормального клеточного состава крови у рабочей, имевшей контакт с бензолом в течение 5 месяцев, то его: </w:t>
      </w:r>
      <w:proofErr w:type="gramEnd"/>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можно считать профессиональным заболеванием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нельзя считать профессиональным заболеванием</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160. Основным путем поступления свинца в организм человека в условиях производства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ингаляционный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пероральный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кожный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правильные ответы а) и б)</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правильные ответы б) и в)</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161. Свинец к депообразующим токсическим веществам: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относится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 относится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162. При интоксикации свинцом поражаются больше всего: 1)органы дыхания; 2)система крови; 3)нервная система; 4)мочевыделительная система; 5)органы пищеварения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3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3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163. К изменениям крови, характерным для интоксикации свинцом, относятся: 1)лейкопения; 2)ретикулоцитоз; 3)снижение гемоглобина; 4)эозинофилия; 5)повышение количества базофильно-зернистых эритроцитов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3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3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164. Анемия при интоксикации свинцом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нормохромной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гиперхромной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гипохромной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165. Анемия при интоксикации свинцом характеризуется: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гипосидеремией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гиперсидеремией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тем, и другим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тем, ни другим</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166. Характерными изменениями порфиринового обмена для интоксикации свинцом являются: 1)повышенная экскреция порфобилиногена с мочой; 2)повышенная экскреция </w:t>
      </w:r>
      <w:proofErr w:type="gramStart"/>
      <w:r w:rsidRPr="005833E8">
        <w:rPr>
          <w:rFonts w:ascii="Times New Roman" w:hAnsi="Times New Roman" w:cs="Times New Roman"/>
          <w:sz w:val="24"/>
          <w:szCs w:val="24"/>
        </w:rPr>
        <w:t>дельта-аминолевулиновой</w:t>
      </w:r>
      <w:proofErr w:type="gramEnd"/>
      <w:r w:rsidRPr="005833E8">
        <w:rPr>
          <w:rFonts w:ascii="Times New Roman" w:hAnsi="Times New Roman" w:cs="Times New Roman"/>
          <w:sz w:val="24"/>
          <w:szCs w:val="24"/>
        </w:rPr>
        <w:t xml:space="preserve"> кислоты с мочой; 3)повышенная экскреция уропорфирина с мочой; 4)повышенная экскреция копропорфирина с мочой; 5)увеличение эритроцитарного протопорфирина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4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167. Характерными клиническими симптомами свинцовой колики являются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болей в животе схваткообразного характера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выделения мочи красного цвета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гипертензии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симптомов раздражения брюшины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запоров</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168. Кардинальными симптомами интоксикации свинцом являются все перечисленные, за исключением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ретикулоцитоза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свинцовой каймы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увеличения количества базофильно-зернистых эритроцитов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повышенного выделения копропорфирина с мочой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повышенного выделения </w:t>
      </w:r>
      <w:proofErr w:type="gramStart"/>
      <w:r w:rsidRPr="005833E8">
        <w:rPr>
          <w:rFonts w:ascii="Times New Roman" w:hAnsi="Times New Roman" w:cs="Times New Roman"/>
          <w:sz w:val="24"/>
          <w:szCs w:val="24"/>
        </w:rPr>
        <w:t>дельта-аминолевулиновой</w:t>
      </w:r>
      <w:proofErr w:type="gramEnd"/>
      <w:r w:rsidRPr="005833E8">
        <w:rPr>
          <w:rFonts w:ascii="Times New Roman" w:hAnsi="Times New Roman" w:cs="Times New Roman"/>
          <w:sz w:val="24"/>
          <w:szCs w:val="24"/>
        </w:rPr>
        <w:t xml:space="preserve"> кислоты с мочой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169. Различают все перечисленные клинические формы интоксикации свинцом,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начальной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легкой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w:t>
      </w:r>
      <w:proofErr w:type="gramStart"/>
      <w:r>
        <w:rPr>
          <w:rFonts w:ascii="Times New Roman" w:hAnsi="Times New Roman" w:cs="Times New Roman"/>
          <w:sz w:val="24"/>
          <w:szCs w:val="24"/>
        </w:rPr>
        <w:t xml:space="preserve">средне </w:t>
      </w:r>
      <w:r w:rsidRPr="005833E8">
        <w:rPr>
          <w:rFonts w:ascii="Times New Roman" w:hAnsi="Times New Roman" w:cs="Times New Roman"/>
          <w:sz w:val="24"/>
          <w:szCs w:val="24"/>
        </w:rPr>
        <w:t>тяжелой</w:t>
      </w:r>
      <w:proofErr w:type="gramEnd"/>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выраженной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170. К наиболее эффективным лекарственным средствам при интоксикации свинцом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глюкоза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витамины группы B</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препараты железа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комплексоны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сернокислая магнезия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171. Больной А., 27 лет, плавильщик литейного цеха завода цветных металлов  в течение 7 лет. Концентрация свинца в воздухе рабочей зоны превышает ПДК  в 20 раз. При осмотре жалоб нет. Общее состояние удовлетворительное. Кожа и слизистые оболочки нормальной окраски. Тоны сердца ясные, чистые, пульс - 68 в минуту, АД - 115/80 мм рт. ст. Со стороны других органов и систем без патологии. Анализ крови: гемоглобин - 150 </w:t>
      </w:r>
      <w:r w:rsidRPr="005833E8">
        <w:rPr>
          <w:rFonts w:ascii="Times New Roman" w:hAnsi="Times New Roman" w:cs="Times New Roman"/>
          <w:sz w:val="24"/>
          <w:szCs w:val="24"/>
        </w:rPr>
        <w:lastRenderedPageBreak/>
        <w:t xml:space="preserve">г/л, эр. - 4.5х1012/л, цв. пок. - 1.0, ретикулоциты - 20‰, эритроциты с базофильной зернистостью - 36‰ (методом "обогащения" по Д.И.Гольдбергу), лейкоциты - 6.9х109/л, СОЭ - 5 мм/час. Анализ мочи: белок - следы, лейкоциты - единичные в препарате, осадок - оксалаты: </w:t>
      </w:r>
      <w:proofErr w:type="gramStart"/>
      <w:r w:rsidRPr="005833E8">
        <w:rPr>
          <w:rFonts w:ascii="Times New Roman" w:hAnsi="Times New Roman" w:cs="Times New Roman"/>
          <w:sz w:val="24"/>
          <w:szCs w:val="24"/>
        </w:rPr>
        <w:t>дельта-аминолевулиновая</w:t>
      </w:r>
      <w:proofErr w:type="gramEnd"/>
      <w:r w:rsidRPr="005833E8">
        <w:rPr>
          <w:rFonts w:ascii="Times New Roman" w:hAnsi="Times New Roman" w:cs="Times New Roman"/>
          <w:sz w:val="24"/>
          <w:szCs w:val="24"/>
        </w:rPr>
        <w:t xml:space="preserve"> кислота - 71.3 мкмоль/г креатинина (норма 3.9-19.0), копропорфирин - 397 ммоль/г креатинина (норма 30.5-122.0). Предварительный диагноз: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здоров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начальная форма интоксикации свинцом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легкая форма интоксикации свинцом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выраженная форма интоксикации свинцом</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172. Больной А., 27 лет, плавильщик литейного цеха завода цветных металлов  в течение 7 лет. Концентрация свинца в воздухе рабочей зоны превышает ПДК  в 20 раз. При осмотре жалоб нет. Общее состояние удовлетворительное. Кожа и слизистые оболочки нормальной окраски. Тоны сердца ясные, чистые, пульс - 68 в минуту, АД - 115/80 мм рт. ст. Со стороны других органов и систем без патологии. Анализ крови: гемоглобин - 150 г/л, эр. - 4.5х1012/л, цв. пок. - 1.0, ретикулоциты - 20‰, эритроциты с базофильной зернистостью - 36‰ (методом "обогащения" по Д.И.Гольдбергу), лейкоциты - 6.9х109/л, СОЭ - 5 мм/час. Анализ мочи: белок - следы, лейкоциты - единичные в препарате, осадок - оксалаты: </w:t>
      </w:r>
      <w:proofErr w:type="gramStart"/>
      <w:r w:rsidRPr="005833E8">
        <w:rPr>
          <w:rFonts w:ascii="Times New Roman" w:hAnsi="Times New Roman" w:cs="Times New Roman"/>
          <w:sz w:val="24"/>
          <w:szCs w:val="24"/>
        </w:rPr>
        <w:t>дельта-аминолевулиновая</w:t>
      </w:r>
      <w:proofErr w:type="gramEnd"/>
      <w:r w:rsidRPr="005833E8">
        <w:rPr>
          <w:rFonts w:ascii="Times New Roman" w:hAnsi="Times New Roman" w:cs="Times New Roman"/>
          <w:sz w:val="24"/>
          <w:szCs w:val="24"/>
        </w:rPr>
        <w:t xml:space="preserve"> кислота - 71.3 мкмоль/г креатинина (норма 3.9-19.0), копропорфирин - 397 ммоль/г креатинина (норма 30.5-122.0). Показателями крови, подтверждающими Ваш предварительный диагноз, являются: 1)гемоглобин; 2)эритроциты; 3)ретикулоциты; 4)эритроциты с базофильной зернистостью; 5)лейкоциты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173. Больной А., 27 лет, плавильщик литейного цеха завода цветных металлов  в течение 7 лет. Концентрация свинца в воздухе рабочей зоны превышает ПДК  в 20 раз. При осмотре жалоб нет. Общее состояние удовлетворительное. Кожа и слизистые оболочки нормальной окраски. Тоны сердца ясные, чистые, пульс - 68 в минуту, АД - 115/80 мм рт. ст. Со стороны других органов и систем без патологии. Анализ крови: гемоглобин - 150 г/л, эр. - 4.5х1012/л, цв. пок. - 1.0, ретикулоциты - 20‰, эритроциты с базофильной зернистостью - 36‰ (методом "обогащения" по Д.И.Гольдбергу), лейкоциты - 6.9х109/л, СОЭ - 5 мм/час. Анализ мочи: белок - следы, лейкоциты - единичные в препарате, осадок - оксалаты: </w:t>
      </w:r>
      <w:proofErr w:type="gramStart"/>
      <w:r w:rsidRPr="005833E8">
        <w:rPr>
          <w:rFonts w:ascii="Times New Roman" w:hAnsi="Times New Roman" w:cs="Times New Roman"/>
          <w:sz w:val="24"/>
          <w:szCs w:val="24"/>
        </w:rPr>
        <w:t>дельта-аминолевулиновая</w:t>
      </w:r>
      <w:proofErr w:type="gramEnd"/>
      <w:r w:rsidRPr="005833E8">
        <w:rPr>
          <w:rFonts w:ascii="Times New Roman" w:hAnsi="Times New Roman" w:cs="Times New Roman"/>
          <w:sz w:val="24"/>
          <w:szCs w:val="24"/>
        </w:rPr>
        <w:t xml:space="preserve"> кислота - 71.3 мкмоль/г креатинина (норма 3.9-19.0), копропорфирин - 397 ммоль/г креатинина (норма 30.5-122.0). Показателями мочи, подтверждающими Ваш предварительный диагноз, являются: 1)белок; 2)лейкоциты; 3)оксалаты; 4)</w:t>
      </w:r>
      <w:proofErr w:type="gramStart"/>
      <w:r w:rsidRPr="005833E8">
        <w:rPr>
          <w:rFonts w:ascii="Times New Roman" w:hAnsi="Times New Roman" w:cs="Times New Roman"/>
          <w:sz w:val="24"/>
          <w:szCs w:val="24"/>
        </w:rPr>
        <w:t>дельта-аминолевулиновая</w:t>
      </w:r>
      <w:proofErr w:type="gramEnd"/>
      <w:r w:rsidRPr="005833E8">
        <w:rPr>
          <w:rFonts w:ascii="Times New Roman" w:hAnsi="Times New Roman" w:cs="Times New Roman"/>
          <w:sz w:val="24"/>
          <w:szCs w:val="24"/>
        </w:rPr>
        <w:t xml:space="preserve"> кислота; 5)копропорфирин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174. Больной А., 27 лет, плавильщик литейного цеха завода цветных металлов  в течение 7 лет. Концентрация свинца в воздухе рабочей зоны превышает ПДК  в 20 раз. При осмотре жалоб нет. Общее состояние удовлетворительное. Кожа и слизистые оболочки нормальной окраски. Тоны сердца ясные, чистые, пульс - 68 в минуту, АД - 115/80 мм рт. ст. Со стороны других органов и систем без патологии. Анализ крови: гемоглобин - 150 г/л, эр. - 4.5х1012/л, цв. пок. - 1.0, ретикулоциты - 20‰, эритроциты с базофильной </w:t>
      </w:r>
      <w:r w:rsidRPr="005833E8">
        <w:rPr>
          <w:rFonts w:ascii="Times New Roman" w:hAnsi="Times New Roman" w:cs="Times New Roman"/>
          <w:sz w:val="24"/>
          <w:szCs w:val="24"/>
        </w:rPr>
        <w:lastRenderedPageBreak/>
        <w:t xml:space="preserve">зернистостью - 36‰ (методом "обогащения" по Д.И.Гольдбергу), лейкоциты - 6.9х109/л, СОЭ - 5 мм/час. Анализ мочи: белок - следы, лейкоциты - единичные в препарате, осадок - оксалаты: </w:t>
      </w:r>
      <w:proofErr w:type="gramStart"/>
      <w:r w:rsidRPr="005833E8">
        <w:rPr>
          <w:rFonts w:ascii="Times New Roman" w:hAnsi="Times New Roman" w:cs="Times New Roman"/>
          <w:sz w:val="24"/>
          <w:szCs w:val="24"/>
        </w:rPr>
        <w:t>дельта-аминолевулиновая</w:t>
      </w:r>
      <w:proofErr w:type="gramEnd"/>
      <w:r w:rsidRPr="005833E8">
        <w:rPr>
          <w:rFonts w:ascii="Times New Roman" w:hAnsi="Times New Roman" w:cs="Times New Roman"/>
          <w:sz w:val="24"/>
          <w:szCs w:val="24"/>
        </w:rPr>
        <w:t xml:space="preserve"> кислота - 71.3 мкмоль/г креатинина (норма 3.9-19.0), копропорфирин - 397 ммоль/г креатинина (норма 30.5-122.0). Тактика по отношению к больному включает: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направить к профпатологу</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взять под динамическое наблюдение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наблюдения не требуется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175. Больной А., 27 лет, плавильщик литейного цеха завода цветных металлов  в течение 7 лет. Концентрация свинца в воздухе рабочей зоны превышает ПДК  в 20 раз. При осмотре жалоб нет. Общее состояние удовлетворительное. Кожа и слизистые оболочки нормальной окраски. Тоны сердца ясные, чистые, пульс - 68 в минуту, АД - 115/80 мм рт. ст. Со стороны других органов и систем без патологии. Анализ крови: гемоглобин - 150 г/л, эр. - 4.5х1012/л, цв. пок. - 1.0, ретикулоциты - 20‰, эритроциты с базофильной зернистостью - 36‰ (методом "обогащения" по Д.И.Гольдбергу), лейкоциты - 6.9х109/л, СОЭ - 5 мм/час. Анализ мочи: белок - следы, лейкоциты - единичные в препарате, осадок - оксалаты: </w:t>
      </w:r>
      <w:proofErr w:type="gramStart"/>
      <w:r w:rsidRPr="005833E8">
        <w:rPr>
          <w:rFonts w:ascii="Times New Roman" w:hAnsi="Times New Roman" w:cs="Times New Roman"/>
          <w:sz w:val="24"/>
          <w:szCs w:val="24"/>
        </w:rPr>
        <w:t>дельта-аминолевулиновая</w:t>
      </w:r>
      <w:proofErr w:type="gramEnd"/>
      <w:r w:rsidRPr="005833E8">
        <w:rPr>
          <w:rFonts w:ascii="Times New Roman" w:hAnsi="Times New Roman" w:cs="Times New Roman"/>
          <w:sz w:val="24"/>
          <w:szCs w:val="24"/>
        </w:rPr>
        <w:t xml:space="preserve"> кислота - 71.3 мкмоль/г креатинина (норма 3.9-19.0), копропорфирин - 397 ммоль/г креатинина (норма 30.5-122.0). Больной в лечение: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нуждается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 нуждается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176. Больной А., 27 лет, плавильщик литейного цеха завода цветных металлов  в течение 7 лет. Концентрация свинца в воздухе рабочей зоны превышает ПДК  в 20 раз. При осмотре жалоб нет. Общее состояние удовлетворительное. Кожа и слизистые оболочки нормальной окраски. Тоны сердца ясные, чистые, пульс - 68 в минуту, АД - 115/80 мм рт. ст. Со стороны других органов и систем без патологии. Анализ крови: гемоглобин - 150 г/л, эр. - 4.5х1012/л, цв. пок. - 1.0, ретикулоциты - 20‰, эритроциты с базофильной зернистостью - 36‰ (методом "обогащения" по Д.И.Гольдбергу), лейкоциты - 6.9х109/л, СОЭ - 5 мм/час. Анализ мочи: белок - следы, лейкоциты - единичные в препарате, осадок - оксалаты: </w:t>
      </w:r>
      <w:proofErr w:type="gramStart"/>
      <w:r w:rsidRPr="005833E8">
        <w:rPr>
          <w:rFonts w:ascii="Times New Roman" w:hAnsi="Times New Roman" w:cs="Times New Roman"/>
          <w:sz w:val="24"/>
          <w:szCs w:val="24"/>
        </w:rPr>
        <w:t>дельта-аминолевулиновая</w:t>
      </w:r>
      <w:proofErr w:type="gramEnd"/>
      <w:r w:rsidRPr="005833E8">
        <w:rPr>
          <w:rFonts w:ascii="Times New Roman" w:hAnsi="Times New Roman" w:cs="Times New Roman"/>
          <w:sz w:val="24"/>
          <w:szCs w:val="24"/>
        </w:rPr>
        <w:t xml:space="preserve"> кислота - 71.3 мкмоль/г креатинина (норма 3.9-19.0), копропорфирин - 397 ммоль/г креатинина (норма 30.5-122.0). Оптимальным условием проведения лечения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амбулаторное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стационар общего профиля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санаторий-профилакторий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специализированное (профпатологическое) отделение стационара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177. Больной А., 27 лет, плавильщик литейного цеха завода цветных металлов  в течение 7 лет. Концентрация свинца в воздухе рабочей зоны превышает ПДК  в 20 раз. При осмотре жалоб нет. Общее состояние удовлетворительное. Кожа и слизистые оболочки нормальной окраски. Тоны сердца ясные, чистые, пульс - 68 в минуту, АД - 115/80 мм рт. ст. Со стороны других органов и систем без патологии. Анализ крови: гемоглобин - 150 г/л, эр. - 4.5х1012/л, цв. пок. - 1.0, ретикулоциты - 20‰, эритроциты с базофильной зернистостью - 36‰ (методом "обогащения" по Д.И.Гольдбергу), лейкоциты - 6.9х109/л, СОЭ - 5 мм/час. Анализ мочи: белок - следы, лейкоциты - единичные в препарате, осадок - оксалаты: </w:t>
      </w:r>
      <w:proofErr w:type="gramStart"/>
      <w:r w:rsidRPr="005833E8">
        <w:rPr>
          <w:rFonts w:ascii="Times New Roman" w:hAnsi="Times New Roman" w:cs="Times New Roman"/>
          <w:sz w:val="24"/>
          <w:szCs w:val="24"/>
        </w:rPr>
        <w:t>дельта-аминолевулиновая</w:t>
      </w:r>
      <w:proofErr w:type="gramEnd"/>
      <w:r w:rsidRPr="005833E8">
        <w:rPr>
          <w:rFonts w:ascii="Times New Roman" w:hAnsi="Times New Roman" w:cs="Times New Roman"/>
          <w:sz w:val="24"/>
          <w:szCs w:val="24"/>
        </w:rPr>
        <w:t xml:space="preserve"> кислота - 71.3 мкмоль/г креатинина (норма 3.9-19.0), копропорфирин - 397 ммоль/г креатинина (норма 30.5-122.0). Больному целесообразно применить: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витамины группы B</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комплексон тетацин-кальций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D-пеницилламин</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г) глюкозу с витамином C</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178. Больной А., 27 лет, плавильщик литейного цеха завода цветных металлов  в течение 7 лет. Концентрация свинца в воздухе рабочей зоны превышает ПДК  в 20 раз. При осмотре жалоб нет. Общее состояние удовлетворительное. Кожа и слизистые оболочки нормальной окраски. Тоны сердца ясные, чистые, пульс - 68 в минуту, АД - 115/80 мм рт. ст. Со стороны других органов и систем без патологии. Анализ крови: гемоглобин - 150 г/л, эр. - 4.5х1012/л, цв. пок. - 1.0, ретикулоциты - 20‰, эритроциты с базофильной зернистостью - 36‰ (методом "обогащения" по Д.И.Гольдбергу), лейкоциты - 6.9х109/л, СОЭ - 5 мм/час. Анализ мочи: белок - следы, лейкоциты - единичные в препарате, осадок - оксалаты: </w:t>
      </w:r>
      <w:proofErr w:type="gramStart"/>
      <w:r w:rsidRPr="005833E8">
        <w:rPr>
          <w:rFonts w:ascii="Times New Roman" w:hAnsi="Times New Roman" w:cs="Times New Roman"/>
          <w:sz w:val="24"/>
          <w:szCs w:val="24"/>
        </w:rPr>
        <w:t>дельта-аминолевулиновая</w:t>
      </w:r>
      <w:proofErr w:type="gramEnd"/>
      <w:r w:rsidRPr="005833E8">
        <w:rPr>
          <w:rFonts w:ascii="Times New Roman" w:hAnsi="Times New Roman" w:cs="Times New Roman"/>
          <w:sz w:val="24"/>
          <w:szCs w:val="24"/>
        </w:rPr>
        <w:t xml:space="preserve"> кислота - 71.3 мкмоль/г креатинина (норма 3.9-19.0), копропорфирин - 397 ммоль/г креатинина (норма 30.5-122.0). Прогрессирование процесса: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возможно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невозможно</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179. Больной А., 27 лет, плавильщик литейного цеха завода цветных металлов  в течение 7 лет. Концентрация свинца в воздухе рабочей зоны превышает ПДК  в 20 раз. При осмотре жалоб нет. Общее состояние удовлетворительное. Кожа и слизистые оболочки нормальной окраски. Тоны сердца ясные, чистые, пульс - 68 в минуту, АД - 115/80 мм рт. ст. Со стороны других органов и систем без патологии. Анализ крови: гемоглобин - 150 г/л, эр. - 4.5х1012/л, цв. пок. - 1.0, ретикулоциты - 20‰, эритроциты с базофильной зернистостью - 36‰ (методом "обогащения" по Д.И.Гольдбергу), лейкоциты - 6.9х109/л, СОЭ - 5 мм/час. Анализ мочи: белок - следы, лейкоциты - единичные в препарате, осадок - оксалаты: </w:t>
      </w:r>
      <w:proofErr w:type="gramStart"/>
      <w:r w:rsidRPr="005833E8">
        <w:rPr>
          <w:rFonts w:ascii="Times New Roman" w:hAnsi="Times New Roman" w:cs="Times New Roman"/>
          <w:sz w:val="24"/>
          <w:szCs w:val="24"/>
        </w:rPr>
        <w:t>дельта-аминолевулиновая</w:t>
      </w:r>
      <w:proofErr w:type="gramEnd"/>
      <w:r w:rsidRPr="005833E8">
        <w:rPr>
          <w:rFonts w:ascii="Times New Roman" w:hAnsi="Times New Roman" w:cs="Times New Roman"/>
          <w:sz w:val="24"/>
          <w:szCs w:val="24"/>
        </w:rPr>
        <w:t xml:space="preserve"> кислота - 71.3 мкмоль/г креатинина (норма 3.9-19.0), копропорфирин - 397 ммоль/г креатинина (норма 30.5-122.0). Прогноз заболевания: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благоприятный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неблагоприятный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сомнительный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180. Больной А., 27 лет, плавильщик литейного цеха завода цветных металлов  в течение 7 лет. Концентрация свинца в воздухе рабочей зоны превышает ПДК  в 20 раз. При осмотре жалоб нет. Общее состояние удовлетворительное. Кожа и слизистые оболочки нормальной окраски. Тоны сердца ясные, чистые, пульс - 68 в минуту, АД - 115/80 мм рт. ст. Со стороны других органов и систем без патологии. Анализ крови: гемоглобин - 150 г/л, эр. - 4.5х1012/л, цв. пок. - 1.0, ретикулоциты - 20‰, эритроциты с базофильной зернистостью - 36‰ (методом "обогащения" по Д.И.Гольдбергу), лейкоциты - 6.9х109/л, СОЭ - 5 мм/час. Анализ мочи: белок - следы, лейкоциты - единичные в препарате, осадок - оксалаты: </w:t>
      </w:r>
      <w:proofErr w:type="gramStart"/>
      <w:r w:rsidRPr="005833E8">
        <w:rPr>
          <w:rFonts w:ascii="Times New Roman" w:hAnsi="Times New Roman" w:cs="Times New Roman"/>
          <w:sz w:val="24"/>
          <w:szCs w:val="24"/>
        </w:rPr>
        <w:t>дельта-аминолевулиновая</w:t>
      </w:r>
      <w:proofErr w:type="gramEnd"/>
      <w:r w:rsidRPr="005833E8">
        <w:rPr>
          <w:rFonts w:ascii="Times New Roman" w:hAnsi="Times New Roman" w:cs="Times New Roman"/>
          <w:sz w:val="24"/>
          <w:szCs w:val="24"/>
        </w:rPr>
        <w:t xml:space="preserve"> кислота - 71.3 мкмоль/г креатинина (норма 3.9-19.0), копропорфирин - 397 ммоль/г креатинина (норма 30.5-122.0). Оптимальным экспертным решением после проведенного лечения с положительным эффектом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w:t>
      </w:r>
      <w:proofErr w:type="gramStart"/>
      <w:r w:rsidRPr="005833E8">
        <w:rPr>
          <w:rFonts w:ascii="Times New Roman" w:hAnsi="Times New Roman" w:cs="Times New Roman"/>
          <w:sz w:val="24"/>
          <w:szCs w:val="24"/>
        </w:rPr>
        <w:t>трудоспособен</w:t>
      </w:r>
      <w:proofErr w:type="gramEnd"/>
      <w:r w:rsidRPr="005833E8">
        <w:rPr>
          <w:rFonts w:ascii="Times New Roman" w:hAnsi="Times New Roman" w:cs="Times New Roman"/>
          <w:sz w:val="24"/>
          <w:szCs w:val="24"/>
        </w:rPr>
        <w:t xml:space="preserve"> в своей профессии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нуждается во временном переводе на работу вне контакта с токсическими веществами сроком до 2 месяцев с последующим возвращением на прежнюю работу и динамическим наблюдением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противопоказана работа со свинцом и другими токсическими веществами (направление на МСЭ для определения процента утраты трудоспособности и/или III группы профессиональной инвалидности)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никакие виды работы в условиях производства выполнять не может (направление на МСЭ для установления II группы профессиональной инвалидности)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181. Кожные покровы при острой интоксикации монооксидом углерода имеют окраску: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бледную</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б) синюшную</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розовую</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желтушную</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182. При острой интоксикации монооксидом углерода поражаются все перечисленное,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системы крови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центральной нервной системы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w:t>
      </w:r>
      <w:proofErr w:type="gramStart"/>
      <w:r w:rsidRPr="005833E8">
        <w:rPr>
          <w:rFonts w:ascii="Times New Roman" w:hAnsi="Times New Roman" w:cs="Times New Roman"/>
          <w:sz w:val="24"/>
          <w:szCs w:val="24"/>
        </w:rPr>
        <w:t>сердечно-сосудистой</w:t>
      </w:r>
      <w:proofErr w:type="gramEnd"/>
      <w:r w:rsidRPr="005833E8">
        <w:rPr>
          <w:rFonts w:ascii="Times New Roman" w:hAnsi="Times New Roman" w:cs="Times New Roman"/>
          <w:sz w:val="24"/>
          <w:szCs w:val="24"/>
        </w:rPr>
        <w:t xml:space="preserve"> системы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эндокринной системы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системы дыхания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183. Специфическим изменениям крови при острой интоксикации монооксидом углерода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гипохромная анемия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лейкоцитоз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карбоксигемоглобинемия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ретикулоцитоз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метгемоглобинемия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184. Степень острой интоксикации монооксидом углерода (легкая, средняя, тяжелая) определяется: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процентным содержанием карбоксигемоглобина в крови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выраженностью изменений окраски кожных покровов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сохранностью сознания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уровнем артериального давления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частотой пульса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185. К атипичным формам течения острого отравления монооксидом углерода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замедленная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синкопальная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эйфорическая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молниеносная (апоплексическая)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правильные ответы б) и в)</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186. К наиболее эффективным методам патогенетической терапии острой интоксикации монооксидом углерода, относятся: 1)глюкоза с витамином C; 2)сернокислая магнезия; 3)гипербарическая оксигенация; 4)</w:t>
      </w:r>
      <w:proofErr w:type="gramStart"/>
      <w:r w:rsidRPr="005833E8">
        <w:rPr>
          <w:rFonts w:ascii="Times New Roman" w:hAnsi="Times New Roman" w:cs="Times New Roman"/>
          <w:sz w:val="24"/>
          <w:szCs w:val="24"/>
        </w:rPr>
        <w:t>метиленовый</w:t>
      </w:r>
      <w:proofErr w:type="gramEnd"/>
      <w:r w:rsidRPr="005833E8">
        <w:rPr>
          <w:rFonts w:ascii="Times New Roman" w:hAnsi="Times New Roman" w:cs="Times New Roman"/>
          <w:sz w:val="24"/>
          <w:szCs w:val="24"/>
        </w:rPr>
        <w:t xml:space="preserve"> синий; 5)цитохром C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и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3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187. Больная А., 32 лет, мотористка коксохимического завода, во время работы почувствовала головную боль, головокружение, пульсацию в висках, шум в ушах, общую слабость, тошноту; была однократная рвота. Со слов начальника цеха, на участке, где работала мотористка, произошел выброс угарного газа. При осмотре больной на здравпункте состояние удовлетворительное. Кожные покровы бледноваты, влажные. Тоны сердца приглушены, чистые, пульс - 84 в минуту, АД - 100/60 мм рт. ст. В легких - везикулярное дыхание, хрипов нет. Дермографизм яркий, красный, разлитой, стойкий; </w:t>
      </w:r>
      <w:r w:rsidRPr="005833E8">
        <w:rPr>
          <w:rFonts w:ascii="Times New Roman" w:hAnsi="Times New Roman" w:cs="Times New Roman"/>
          <w:sz w:val="24"/>
          <w:szCs w:val="24"/>
        </w:rPr>
        <w:lastRenderedPageBreak/>
        <w:t xml:space="preserve">сухожильные рефлексы оживлены, в позе Ромберга пошатывание, тремор век и пальцев вытянутых рук. Наиболее вероятный предварительный диагноз: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гипотонический криз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острая интоксикация монооксидом углерода легкой степени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острая интоксикация монооксидом углерода средней степени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острая интоксикация монооксидом углерода тяжелой степени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острая пищевая токсикоинфекция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188. Больная А., 32 лет, мотористка коксохимического завода, во время работы почувствовала головную боль, головокружение, пульсацию в висках, шум в ушах, общую слабость, тошноту; была однократная рвота. Со слов начальника цеха, на участке, где работала мотористка, произошел выброс угарного газа. При осмотре больной на здравпункте состояние удовлетворительное. Кожные покровы бледноваты, влажные. Тоны сердца приглушены, чистые, пульс - 84 в минуту, АД - 100/60 мм рт. ст. В легких - везикулярное дыхание, хрипов нет. Дермографизм яркий, красный, разлитой, стойкий; сухожильные рефлексы оживлены, в позе Ромберга пошатывание, тремор век и пальцев вытянутых рук. Для подтверждения указанного диагноза необходимо провести в первую очередь: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электрокардиографию</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клинический анализ крови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исследование крови на карбоксигемоглобин</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исследование рвотных масс</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189. Больная А., 32 лет, мотористка коксохимического завода, во время работы почувствовала головную боль, головокружение, пульсацию в висках, шум в ушах, общую слабость, тошноту; была однократная рвота. Со слов начальника цеха, на участке, где работала мотористка, произошел выброс угарного газа. При осмотре больной на здравпункте состояние удовлетворительное. Кожные покровы бледноваты, влажные. Тоны сердца приглушены, чистые, пульс - 84 в минуту, АД - 100/60 мм рт. ст. В легких - везикулярное дыхание, хрипов нет. Дермографизм яркий, красный, разлитой, стойкий; сухожильные рефлексы оживлены, в позе Ромберга пошатывание, тремор век и пальцев вытянутых рук. Больной следует: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проводить лечение на здравпункте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направить на госпитализацию в терапевтическое отделение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направить в токсикологический центр</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передать для лечения терапевту по месту жительства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направить в инфекционное отделение больницы</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190. Больная А., 32 лет, мотористка коксохимического завода, во время работы почувствовала головную боль, головокружение, пульсацию в висках, шум в ушах, общую слабость, тошноту; была однократная рвота. Со слов начальника цеха, на участке, где работала мотористка, произошел выброс угарного газа. При осмотре больной на здравпункте состояние удовлетворительное. Кожные покровы бледноваты, влажные. Тоны сердца приглушены, чистые, пульс - 84 в минуту, АД - 100/60 мм рт. ст. В легких - везикулярное дыхание, хрипов нет. Дермографизм яркий, красный, разлитой, стойкий; сухожильные рефлексы оживлены, в позе Ромберга пошатывание, тремор век и пальцев вытянутых рук. Лечебные мероприятия должны включать: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покой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ингаляцию кислорода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инъекцию кофеина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внутривенное введение глюкозы с аскорбиновой кислотой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191. Больная А., 32 лет, мотористка коксохимического завода, во время работы почувствовала головную боль, головокружение, пульсацию в висках, шум в ушах, общую слабость, тошноту; была однократная рвота. Со слов начальника цеха, на участке, где работала мотористка, произошел выброс угарного газа. При осмотре больной на здравпункте состояние удовлетворительное. Кожные покровы бледноваты, влажные. Тоны сердца приглушены, чистые, пульс - 84 в минуту, АД - 100/60 мм рт. ст. В легких - везикулярное дыхание, хрипов нет. Дермографизм яркий, красный, разлитой, стойкий; сухожильные рефлексы оживлены, в позе Ромберга пошатывание, тремор век и пальцев вытянутых рук. Прогноз заболевания: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благоприятный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неблагоприятный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сомнительный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192. Больная А., 32 лет, мотористка коксохимического завода, во время работы почувствовала головную боль, головокружение, пульсацию в висках, шум в ушах, общую слабость, тошноту; была однократная рвота. Со слов начальника цеха, на участке, где работала мотористка, произошел выброс угарного газа. При осмотре больной на здравпункте состояние удовлетворительное. Кожные покровы бледноваты, влажные. Тоны сердца приглушены, чистые, пульс - 84 в минуту, АД - 100/60 мм рт. ст. В легких - везикулярное дыхание, хрипов нет. Дермографизм яркий, красный, разлитой, стойкий; сухожильные рефлексы оживлены, в позе Ромберга пошатывание, тремор век и пальцев вытянутых рук. Заболевание носит: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общий характер</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профессиональный характер</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193. Больная А., 32 лет, мотористка коксохимического завода, во время работы почувствовала головную боль, головокружение, пульсацию в висках, шум в ушах, общую слабость, тошноту; была однократная рвота. Со слов начальника цеха, на участке, где работала мотористка, произошел выброс угарного газа. При осмотре больной на здравпункте состояние удовлетворительное. Кожные покровы бледноваты, влажные. Тоны сердца приглушены, чистые, пульс - 84 в минуту, АД - 100/60 мм рт. ст. В легких - везикулярное дыхание, хрипов нет. Дермографизм яркий, красный, разлитой, стойкий; сухожильные рефлексы оживлены, в позе Ромберга пошатывание, тремор век и пальцев вытянутых рук. Наиболее оптимальное экспертное решение при лечении с положительным эффектом: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w:t>
      </w:r>
      <w:proofErr w:type="gramStart"/>
      <w:r w:rsidRPr="005833E8">
        <w:rPr>
          <w:rFonts w:ascii="Times New Roman" w:hAnsi="Times New Roman" w:cs="Times New Roman"/>
          <w:sz w:val="24"/>
          <w:szCs w:val="24"/>
        </w:rPr>
        <w:t>трудоспособна</w:t>
      </w:r>
      <w:proofErr w:type="gramEnd"/>
      <w:r w:rsidRPr="005833E8">
        <w:rPr>
          <w:rFonts w:ascii="Times New Roman" w:hAnsi="Times New Roman" w:cs="Times New Roman"/>
          <w:sz w:val="24"/>
          <w:szCs w:val="24"/>
        </w:rPr>
        <w:t xml:space="preserve"> в своей профессии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временно </w:t>
      </w:r>
      <w:proofErr w:type="gramStart"/>
      <w:r w:rsidRPr="005833E8">
        <w:rPr>
          <w:rFonts w:ascii="Times New Roman" w:hAnsi="Times New Roman" w:cs="Times New Roman"/>
          <w:sz w:val="24"/>
          <w:szCs w:val="24"/>
        </w:rPr>
        <w:t>нетрудоспособна</w:t>
      </w:r>
      <w:proofErr w:type="gramEnd"/>
      <w:r w:rsidRPr="005833E8">
        <w:rPr>
          <w:rFonts w:ascii="Times New Roman" w:hAnsi="Times New Roman" w:cs="Times New Roman"/>
          <w:sz w:val="24"/>
          <w:szCs w:val="24"/>
        </w:rPr>
        <w:t xml:space="preserve"> (2-3 дня)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временный перевод сроком до 2 месяцев на работу вне контакта с токсическими веществами с последующим возвращением на прежнюю работу</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противопоказана работа в контакте с токсическими веществами (направление на МСЭ для определения процента утраты  трудоспособности и/или III группы профессиональной инвалидности)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никакие виды работы в условиях производства выполнять не может (направление на МСЭ для установления II группы профессиональной инвалидности)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194. Больной В., 35 лет, взрывник в угольной шахте. Во время взрывных работ потерял сознание. После выноса на чистый воздух сознание вернулось, однако, отмечал общую слабость, сильную головную боль ("как будто голова сжата металлическим обручем"), стук в висках, головокружение, тошноту. </w:t>
      </w:r>
      <w:proofErr w:type="gramStart"/>
      <w:r w:rsidRPr="005833E8">
        <w:rPr>
          <w:rFonts w:ascii="Times New Roman" w:hAnsi="Times New Roman" w:cs="Times New Roman"/>
          <w:sz w:val="24"/>
          <w:szCs w:val="24"/>
        </w:rPr>
        <w:t>Доставлен в здравпункт шахты.</w:t>
      </w:r>
      <w:proofErr w:type="gramEnd"/>
      <w:r w:rsidRPr="005833E8">
        <w:rPr>
          <w:rFonts w:ascii="Times New Roman" w:hAnsi="Times New Roman" w:cs="Times New Roman"/>
          <w:sz w:val="24"/>
          <w:szCs w:val="24"/>
        </w:rPr>
        <w:t xml:space="preserve"> При осмотре: общее состояние относительно удовлетворительное. Сознание сохранено, отвечает на </w:t>
      </w:r>
      <w:r w:rsidRPr="005833E8">
        <w:rPr>
          <w:rFonts w:ascii="Times New Roman" w:hAnsi="Times New Roman" w:cs="Times New Roman"/>
          <w:sz w:val="24"/>
          <w:szCs w:val="24"/>
        </w:rPr>
        <w:lastRenderedPageBreak/>
        <w:t xml:space="preserve">вопросы. Кожные покровы розоватой окраски. Тоны сердца приглушены, систолический шум над верхушкой, пульс - 100 в минуту, АД - 170/100 мм рт. ст. В легких дыхание везикулярное, хрипов нет. Наиболее вероятный предварительный диагноз: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гипертонический криз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динамическое нарушение мозгового кровообращения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острая интоксикация монооксидом углерода легкой степени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острая интоксикация монооксидом углерода средней степени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острая интоксикация монооксидом углерода тяжелой степени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195. Больной В., 35 лет, взрывник в угольной шахте. Во время взрывных работ потерял сознание. После выноса на чистый воздух сознание вернулось, однако, отмечал общую слабость, сильную головную боль ("как будто голова сжата металлическим обручем"), стук в висках, головокружение, тошноту. </w:t>
      </w:r>
      <w:proofErr w:type="gramStart"/>
      <w:r w:rsidRPr="005833E8">
        <w:rPr>
          <w:rFonts w:ascii="Times New Roman" w:hAnsi="Times New Roman" w:cs="Times New Roman"/>
          <w:sz w:val="24"/>
          <w:szCs w:val="24"/>
        </w:rPr>
        <w:t>Доставлен в здравпункт шахты.</w:t>
      </w:r>
      <w:proofErr w:type="gramEnd"/>
      <w:r w:rsidRPr="005833E8">
        <w:rPr>
          <w:rFonts w:ascii="Times New Roman" w:hAnsi="Times New Roman" w:cs="Times New Roman"/>
          <w:sz w:val="24"/>
          <w:szCs w:val="24"/>
        </w:rPr>
        <w:t xml:space="preserve"> При осмотре: общее состояние относительно удовлетворительное. Сознание сохранено, отвечает на вопросы. Кожные покровы розоватой окраски. Тоны сердца приглушены, систолический шум над верхушкой, пульс - 100 в минуту, АД - 170/100 мм рт. ст. В легких дыхание везикулярное, хрипов нет. Для подтверждения указанного диагноза необходимо провести в первую очередь: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электрокардиографию</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исследование глазного дна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общий анализ крови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исследование крови на карбоксигемоглобин</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консультацию невропатолога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196. Основными путями поступления метгемоглобинообразователей в организм человека в условиях производства являются: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органы дыхания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органы пищеварения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кожа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правильные ответы а) и б)</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правильные ответы а) и в)</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197. Метгемоглобинообразователи: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относятся к депообразующим токсическим веществам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 относятся к депообразующим токсическим веществам</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198. Интоксикации метгемоглобинообразователями протекают в виде: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острой формы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хронической формы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того, и другого</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199. Рецидив острой интоксикации при интоксикации метгемоглобинообразователями: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возможен</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невозможен</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200. К факторам, способствующим рецидиву острой интоксикации метгемоглобинообразователями, относятся: 1)прием алкоголя; 2)курение; 3)горячая ванна или душ; 4)травма; 5)охлаждение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и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д) если верно 1 и 3</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201. Кожные покровы при острой интоксикации метгемоглобинообразователями имеют окраску: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бледную</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синюшную</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розовую</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желтушную</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202. При интоксикации метгемоглобинообразователями поражаются все перечисленные системы, </w:t>
      </w:r>
      <w:proofErr w:type="gramStart"/>
      <w:r w:rsidRPr="005833E8">
        <w:rPr>
          <w:rFonts w:ascii="Times New Roman" w:hAnsi="Times New Roman" w:cs="Times New Roman"/>
          <w:sz w:val="24"/>
          <w:szCs w:val="24"/>
        </w:rPr>
        <w:t>кроме</w:t>
      </w:r>
      <w:proofErr w:type="gramEnd"/>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системы крови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центральной нервной системы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гепатобилиарной системы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эндокринной системы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мочевыделительной системы</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203. Специфическим изменением крови при острой интоксикации метгемоглобинообразователями является: 1)лейкоцитоз; 2)карбоксигемоглобинемия; 3)гипохромная анемия; 4)тельца Гейнца в эритроцитах; 5)метгемоглобинемия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и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204. Основной локализацией рака при хроническом воздействии некоторых метгемоглобинообразователей (аминосоединений бензола: бензидина, a- и b-нафтиламина), являются: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легкие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печень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желудок</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кишечник</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мочевой пузырь</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205. К наиболее эффективным лечебным мероприятиям при острой интоксикации метгемоглобинообразователями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оксигенотерапия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карбоген</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метиленовый синий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глюкоза с аскорбиновой кислотой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206. Больной Е., 42 лет, аппаратчик на химическом заводе в течение 8 лет, через 2 года после начала работы с анилином почувствовал общую слабость, головную боль, головокружение, тошноту; была однократная рвота. Машиной скорой помощи </w:t>
      </w:r>
      <w:proofErr w:type="gramStart"/>
      <w:r w:rsidRPr="005833E8">
        <w:rPr>
          <w:rFonts w:ascii="Times New Roman" w:hAnsi="Times New Roman" w:cs="Times New Roman"/>
          <w:sz w:val="24"/>
          <w:szCs w:val="24"/>
        </w:rPr>
        <w:t>доставлен</w:t>
      </w:r>
      <w:proofErr w:type="gramEnd"/>
      <w:r w:rsidRPr="005833E8">
        <w:rPr>
          <w:rFonts w:ascii="Times New Roman" w:hAnsi="Times New Roman" w:cs="Times New Roman"/>
          <w:sz w:val="24"/>
          <w:szCs w:val="24"/>
        </w:rPr>
        <w:t xml:space="preserve"> в больницу. При осмотре: сознание сохранено, </w:t>
      </w:r>
      <w:proofErr w:type="gramStart"/>
      <w:r w:rsidRPr="005833E8">
        <w:rPr>
          <w:rFonts w:ascii="Times New Roman" w:hAnsi="Times New Roman" w:cs="Times New Roman"/>
          <w:sz w:val="24"/>
          <w:szCs w:val="24"/>
        </w:rPr>
        <w:t>резкая</w:t>
      </w:r>
      <w:proofErr w:type="gramEnd"/>
      <w:r w:rsidRPr="005833E8">
        <w:rPr>
          <w:rFonts w:ascii="Times New Roman" w:hAnsi="Times New Roman" w:cs="Times New Roman"/>
          <w:sz w:val="24"/>
          <w:szCs w:val="24"/>
        </w:rPr>
        <w:t xml:space="preserve"> синюшность слизистых оболочек и кожных покровов. Тоны сердца глухие, пульс - 120 в минуту, АД - 120/70 мм рт. ст. Дыхание везикулярное, хрипов нет. Частота дыхания - 20 в минуту. Печень увеличена (12х10х7 см по Курлову), болезненная при пальпации. Наиболее вероятный предварительный диагноз: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вирусный гепатит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б) острое отравление анилином легкой степени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острое отравление анилином средней степени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острое отравление анилином тяжелой степени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острая пищевая токсикоинфекция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207. Больной Е., 42 лет, аппаратчик на химическом заводе в течение 8 лет, через 2 года после начала работы с анилином почувствовал общую слабость, головную боль, головокружение, тошноту; была однократная рвота. Машиной скорой помощи </w:t>
      </w:r>
      <w:proofErr w:type="gramStart"/>
      <w:r w:rsidRPr="005833E8">
        <w:rPr>
          <w:rFonts w:ascii="Times New Roman" w:hAnsi="Times New Roman" w:cs="Times New Roman"/>
          <w:sz w:val="24"/>
          <w:szCs w:val="24"/>
        </w:rPr>
        <w:t>доставлен</w:t>
      </w:r>
      <w:proofErr w:type="gramEnd"/>
      <w:r w:rsidRPr="005833E8">
        <w:rPr>
          <w:rFonts w:ascii="Times New Roman" w:hAnsi="Times New Roman" w:cs="Times New Roman"/>
          <w:sz w:val="24"/>
          <w:szCs w:val="24"/>
        </w:rPr>
        <w:t xml:space="preserve"> в больницу. При осмотре: сознание сохранено, </w:t>
      </w:r>
      <w:proofErr w:type="gramStart"/>
      <w:r w:rsidRPr="005833E8">
        <w:rPr>
          <w:rFonts w:ascii="Times New Roman" w:hAnsi="Times New Roman" w:cs="Times New Roman"/>
          <w:sz w:val="24"/>
          <w:szCs w:val="24"/>
        </w:rPr>
        <w:t>резкая</w:t>
      </w:r>
      <w:proofErr w:type="gramEnd"/>
      <w:r w:rsidRPr="005833E8">
        <w:rPr>
          <w:rFonts w:ascii="Times New Roman" w:hAnsi="Times New Roman" w:cs="Times New Roman"/>
          <w:sz w:val="24"/>
          <w:szCs w:val="24"/>
        </w:rPr>
        <w:t xml:space="preserve"> синюшность слизистых оболочек и кожных покровов. Тоны сердца глухие, пульс - 120 в минуту, АД - 120/70 мм рт. ст. Дыхание везикулярное, хрипов нет. Частота дыхания - 20 в минуту. Печень увеличена (12х10х7 см по Курлову), болезненная при пальпации. Для подтверждения предварительного диагноза необходимо провести в первую очередь: 1)общий анализ крови; 2)исследование крови на метгемоглобин; 3)анализ мочи на желчные пигменты; 4)исследование крови на тельца Гейнца эритроцитов; 5)исследование рвотных масс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и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и 4</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208. Больной Е., 42 лет, аппаратчик на химическом заводе в течение 8 лет, через 2 года после начала работы с анилином почувствовал общую слабость, головную боль, головокружение, тошноту; была однократная рвота. Машиной скорой помощи </w:t>
      </w:r>
      <w:proofErr w:type="gramStart"/>
      <w:r w:rsidRPr="005833E8">
        <w:rPr>
          <w:rFonts w:ascii="Times New Roman" w:hAnsi="Times New Roman" w:cs="Times New Roman"/>
          <w:sz w:val="24"/>
          <w:szCs w:val="24"/>
        </w:rPr>
        <w:t>доставлен</w:t>
      </w:r>
      <w:proofErr w:type="gramEnd"/>
      <w:r w:rsidRPr="005833E8">
        <w:rPr>
          <w:rFonts w:ascii="Times New Roman" w:hAnsi="Times New Roman" w:cs="Times New Roman"/>
          <w:sz w:val="24"/>
          <w:szCs w:val="24"/>
        </w:rPr>
        <w:t xml:space="preserve"> в больницу. При осмотре: сознание сохранено, </w:t>
      </w:r>
      <w:proofErr w:type="gramStart"/>
      <w:r w:rsidRPr="005833E8">
        <w:rPr>
          <w:rFonts w:ascii="Times New Roman" w:hAnsi="Times New Roman" w:cs="Times New Roman"/>
          <w:sz w:val="24"/>
          <w:szCs w:val="24"/>
        </w:rPr>
        <w:t>резкая</w:t>
      </w:r>
      <w:proofErr w:type="gramEnd"/>
      <w:r w:rsidRPr="005833E8">
        <w:rPr>
          <w:rFonts w:ascii="Times New Roman" w:hAnsi="Times New Roman" w:cs="Times New Roman"/>
          <w:sz w:val="24"/>
          <w:szCs w:val="24"/>
        </w:rPr>
        <w:t xml:space="preserve"> синюшность слизистых оболочек и кожных покровов. Тоны сердца глухие, пульс - 120 в минуту, АД - 120/70 мм рт. ст. Дыхание везикулярное, хрипов нет. Частота дыхания - 20 в минуту. Печень увеличена (12х10х7 см по Курлову), болезненная при пальпации. Лечебная тактика должна включать: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обеспечение полного покоя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оксигенотерапию</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метиленовый синий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глюкозу с аскорбиновой кислотой внутривенно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209. Больной Е., 42 лет, аппаратчик на химическом заводе в течение 8 лет, через 2 года после начала работы с анилином почувствовал общую слабость, головную боль, головокружение, тошноту; была однократная рвота. Машиной скорой помощи </w:t>
      </w:r>
      <w:proofErr w:type="gramStart"/>
      <w:r w:rsidRPr="005833E8">
        <w:rPr>
          <w:rFonts w:ascii="Times New Roman" w:hAnsi="Times New Roman" w:cs="Times New Roman"/>
          <w:sz w:val="24"/>
          <w:szCs w:val="24"/>
        </w:rPr>
        <w:t>доставлен</w:t>
      </w:r>
      <w:proofErr w:type="gramEnd"/>
      <w:r w:rsidRPr="005833E8">
        <w:rPr>
          <w:rFonts w:ascii="Times New Roman" w:hAnsi="Times New Roman" w:cs="Times New Roman"/>
          <w:sz w:val="24"/>
          <w:szCs w:val="24"/>
        </w:rPr>
        <w:t xml:space="preserve"> в больницу. При осмотре: сознание сохранено, </w:t>
      </w:r>
      <w:proofErr w:type="gramStart"/>
      <w:r w:rsidRPr="005833E8">
        <w:rPr>
          <w:rFonts w:ascii="Times New Roman" w:hAnsi="Times New Roman" w:cs="Times New Roman"/>
          <w:sz w:val="24"/>
          <w:szCs w:val="24"/>
        </w:rPr>
        <w:t>резкая</w:t>
      </w:r>
      <w:proofErr w:type="gramEnd"/>
      <w:r w:rsidRPr="005833E8">
        <w:rPr>
          <w:rFonts w:ascii="Times New Roman" w:hAnsi="Times New Roman" w:cs="Times New Roman"/>
          <w:sz w:val="24"/>
          <w:szCs w:val="24"/>
        </w:rPr>
        <w:t xml:space="preserve"> синюшность слизистых оболочек и кожных покровов. Тоны сердца глухие, пульс - 120 в минуту, АД - 120/70 мм рт. ст. Дыхание везикулярное, хрипов нет. Частота дыхания - 20 в минуту. Печень увеличена (12х10х7 см по Курлову), болезненная при пальпации. Прогноз заболевания: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благоприятный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неблагоприятный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сомнительный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210. Больной Е., 42 лет, аппаратчик на химическом заводе в течение 8 лет, через 2 года после начала работы с анилином почувствовал общую слабость, головную боль, головокружение, тошноту; была однократная рвота. Машиной скорой помощи </w:t>
      </w:r>
      <w:proofErr w:type="gramStart"/>
      <w:r w:rsidRPr="005833E8">
        <w:rPr>
          <w:rFonts w:ascii="Times New Roman" w:hAnsi="Times New Roman" w:cs="Times New Roman"/>
          <w:sz w:val="24"/>
          <w:szCs w:val="24"/>
        </w:rPr>
        <w:t>доставлен</w:t>
      </w:r>
      <w:proofErr w:type="gramEnd"/>
      <w:r w:rsidRPr="005833E8">
        <w:rPr>
          <w:rFonts w:ascii="Times New Roman" w:hAnsi="Times New Roman" w:cs="Times New Roman"/>
          <w:sz w:val="24"/>
          <w:szCs w:val="24"/>
        </w:rPr>
        <w:t xml:space="preserve"> в больницу. При осмотре: сознание сохранено, </w:t>
      </w:r>
      <w:proofErr w:type="gramStart"/>
      <w:r w:rsidRPr="005833E8">
        <w:rPr>
          <w:rFonts w:ascii="Times New Roman" w:hAnsi="Times New Roman" w:cs="Times New Roman"/>
          <w:sz w:val="24"/>
          <w:szCs w:val="24"/>
        </w:rPr>
        <w:t>резкая</w:t>
      </w:r>
      <w:proofErr w:type="gramEnd"/>
      <w:r w:rsidRPr="005833E8">
        <w:rPr>
          <w:rFonts w:ascii="Times New Roman" w:hAnsi="Times New Roman" w:cs="Times New Roman"/>
          <w:sz w:val="24"/>
          <w:szCs w:val="24"/>
        </w:rPr>
        <w:t xml:space="preserve"> синюшность слизистых оболочек и кожных покровов. Тоны сердца глухие, пульс - 120 в минуту, АД - 120/70 мм рт. ст. Дыхание везикулярное, хрипов нет. Частота дыхания - 20 в минуту. Печень увеличена </w:t>
      </w:r>
      <w:r w:rsidRPr="005833E8">
        <w:rPr>
          <w:rFonts w:ascii="Times New Roman" w:hAnsi="Times New Roman" w:cs="Times New Roman"/>
          <w:sz w:val="24"/>
          <w:szCs w:val="24"/>
        </w:rPr>
        <w:lastRenderedPageBreak/>
        <w:t xml:space="preserve">(12х10х7 см по Курлову), болезненная при пальпации. Наиболее оптимальное экспертное решение при лечении с положительным эффектом: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w:t>
      </w:r>
      <w:proofErr w:type="gramStart"/>
      <w:r w:rsidRPr="005833E8">
        <w:rPr>
          <w:rFonts w:ascii="Times New Roman" w:hAnsi="Times New Roman" w:cs="Times New Roman"/>
          <w:sz w:val="24"/>
          <w:szCs w:val="24"/>
        </w:rPr>
        <w:t>трудоспособен</w:t>
      </w:r>
      <w:proofErr w:type="gramEnd"/>
      <w:r w:rsidRPr="005833E8">
        <w:rPr>
          <w:rFonts w:ascii="Times New Roman" w:hAnsi="Times New Roman" w:cs="Times New Roman"/>
          <w:sz w:val="24"/>
          <w:szCs w:val="24"/>
        </w:rPr>
        <w:t xml:space="preserve"> в своей профессии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временно </w:t>
      </w:r>
      <w:proofErr w:type="gramStart"/>
      <w:r w:rsidRPr="005833E8">
        <w:rPr>
          <w:rFonts w:ascii="Times New Roman" w:hAnsi="Times New Roman" w:cs="Times New Roman"/>
          <w:sz w:val="24"/>
          <w:szCs w:val="24"/>
        </w:rPr>
        <w:t>нетрудоспособен</w:t>
      </w:r>
      <w:proofErr w:type="gramEnd"/>
      <w:r w:rsidRPr="005833E8">
        <w:rPr>
          <w:rFonts w:ascii="Times New Roman" w:hAnsi="Times New Roman" w:cs="Times New Roman"/>
          <w:sz w:val="24"/>
          <w:szCs w:val="24"/>
        </w:rPr>
        <w:t xml:space="preserve"> (2-3 дня)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временный перевод сроком до 2 месяцев на работу вне контакта с токсическими веществами с последующим возвращением на прежнюю работу</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противопоказана работа в контакте с токсическими веществами (направление на МСЭ для определения процента утраты  трудоспособности и/или III группы профессиональной инвалидности)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никакие виды работы в условиях производства выполнять не может (направление на МСЭ для установления II группы профессиональной инвалидности)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211. Острую гемолитическую анемию вызывает: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мышьяковистый водород</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свинец</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бензол</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монооксид углерода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анилин</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212. Хронический гемолитический процесс могут вызывать: 1)свинец; 2)толуол; 3)тринитротолуол; 4)амин</w:t>
      </w:r>
      <w:proofErr w:type="gramStart"/>
      <w:r w:rsidRPr="005833E8">
        <w:rPr>
          <w:rFonts w:ascii="Times New Roman" w:hAnsi="Times New Roman" w:cs="Times New Roman"/>
          <w:sz w:val="24"/>
          <w:szCs w:val="24"/>
        </w:rPr>
        <w:t>о-</w:t>
      </w:r>
      <w:proofErr w:type="gramEnd"/>
      <w:r w:rsidRPr="005833E8">
        <w:rPr>
          <w:rFonts w:ascii="Times New Roman" w:hAnsi="Times New Roman" w:cs="Times New Roman"/>
          <w:sz w:val="24"/>
          <w:szCs w:val="24"/>
        </w:rPr>
        <w:t xml:space="preserve"> и нитросоединения бензола; 5)фенилгидразин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и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1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1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2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213. При компенсированном хроническом гемолитическом процессе наблюдается: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лейкопения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лейкоцитоз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эритроцитоз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ретикулоцитоз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тромбоцитопения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214. При острой интоксикации мышьяковистым водородом поражаются: 1)верхние дыхательные пути; 2)кровь; 3)костно-суставная система; 4)орган зрения; 5)печень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и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1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1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2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215. При острой интоксикации мышьяковистым водородом наблюдаются: 1)анемия; 2)ретикулоцитоз; 3)лейкопения; 4)эритроцитоз; 5)повышение количества эритроцитов с базофильной зернистостью</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1, 2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1, 2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4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216. Проявлением общетоксического действия мышьяковистого водорода являются: 1)ренальный синдром; 2)токсический гепатит; 3)общекапиллярный паралитический процесс; 4)гемолитическая анемия; 5)периферическая полиневропатия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2, 3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3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217. Признаками острой почечной недостаточности при интоксикации мышьяковистым водородом являются: 1)олигурия; 2)холестаз; 3)уремия; 4)гипоплазия кроветворения; 5)эндобронхит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и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1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1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218. При интоксикации мышьяковистым водородом не поражаются: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кровь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нервная система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печень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органы дыхания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почки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219. При острой интоксикации мышьяковистым водородом применяется: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мекаптид</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пентацин</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D-пеницилламин</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220. Правильным экспертным решением после перенесенной легкой формы острой интоксикации мышьяковистым водородом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заболевание профессиональное. Подлежит направлению во МСЭ для установления группы инвалидности по профессиональному заболеванию.</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заболевание профессиональное. На своей прежней работе </w:t>
      </w:r>
      <w:proofErr w:type="gramStart"/>
      <w:r w:rsidRPr="005833E8">
        <w:rPr>
          <w:rFonts w:ascii="Times New Roman" w:hAnsi="Times New Roman" w:cs="Times New Roman"/>
          <w:sz w:val="24"/>
          <w:szCs w:val="24"/>
        </w:rPr>
        <w:t>трудоспособен</w:t>
      </w:r>
      <w:proofErr w:type="gramEnd"/>
      <w:r w:rsidRPr="005833E8">
        <w:rPr>
          <w:rFonts w:ascii="Times New Roman" w:hAnsi="Times New Roman" w:cs="Times New Roman"/>
          <w:sz w:val="24"/>
          <w:szCs w:val="24"/>
        </w:rPr>
        <w:t>.</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заболевание профессиональное. Может приступать к прежней работе. Нуждается в динамическом наблюдении.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221. Гепатотропными ядами являются: 1)хлорированные углеводороды; 2)стирол; 3)монооксид углерода; 4)цианиды; 5)хлор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и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1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2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2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3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222. Основным действием хлорированных углеводородов при хронической интоксикации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миелотоксическое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гипоксическое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гепатотропное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г) удушающее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гемолитическое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223. О патофизиологическом синдроме цитолиза свидетельствует: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увеличение активности трансаминаз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повышение уровня холестерина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уменьшение содержания фракции альбуминов</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224. О начальных явлениях холестаза свидетельствует: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повышение уровня прямой фракции билирубина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увеличение активности фермента щелочной фосфатазы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повышение активности фермента АЛТ</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225. Пробами, отражающими экскреторно-билиарный синдром (синдром нарушения поглотительно-экскреторной функции печени), являются: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гепатотрофия с бенгал-роз-131J</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повышение активности фермента щелочной фосфатазы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повышение активности фермента орнитинкарбомолитрансферазы</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226. О синдроме воспаления при воздействии гепатотропных ядов свидетельствует: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повышение активности </w:t>
      </w:r>
      <w:proofErr w:type="gramStart"/>
      <w:r w:rsidRPr="005833E8">
        <w:rPr>
          <w:rFonts w:ascii="Times New Roman" w:hAnsi="Times New Roman" w:cs="Times New Roman"/>
          <w:sz w:val="24"/>
          <w:szCs w:val="24"/>
        </w:rPr>
        <w:t>сывороточных</w:t>
      </w:r>
      <w:proofErr w:type="gramEnd"/>
      <w:r w:rsidRPr="005833E8">
        <w:rPr>
          <w:rFonts w:ascii="Times New Roman" w:hAnsi="Times New Roman" w:cs="Times New Roman"/>
          <w:sz w:val="24"/>
          <w:szCs w:val="24"/>
        </w:rPr>
        <w:t xml:space="preserve"> трансаминаз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повышение уровня непрямой фракции билирубина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изменение показателей осадочных проб</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227. О синдроме </w:t>
      </w:r>
      <w:proofErr w:type="gramStart"/>
      <w:r w:rsidRPr="005833E8">
        <w:rPr>
          <w:rFonts w:ascii="Times New Roman" w:hAnsi="Times New Roman" w:cs="Times New Roman"/>
          <w:sz w:val="24"/>
          <w:szCs w:val="24"/>
        </w:rPr>
        <w:t>гепато-целлюлярной</w:t>
      </w:r>
      <w:proofErr w:type="gramEnd"/>
      <w:r w:rsidRPr="005833E8">
        <w:rPr>
          <w:rFonts w:ascii="Times New Roman" w:hAnsi="Times New Roman" w:cs="Times New Roman"/>
          <w:sz w:val="24"/>
          <w:szCs w:val="24"/>
        </w:rPr>
        <w:t xml:space="preserve"> недостаточности при воздействии гепатотропных ядов свидетельствует: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гепатография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уменьшение альбуминов в сыворотке крови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увеличение активности фермента щелочной фосфатазы</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228. Наиболее частой причиной болевого синдрома при хроническом токсическом гепатите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дискинезия желчевыводящих путей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холецистит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желчнокаменная болезнь</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229. Прогноз при хроническом токсическом гепатите после устранения токсико-химического воздействия считается: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благоприятным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неблагоприятным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сомнительным</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230. Сочетание токсического гепатита с катарактой возможно при интоксикации: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свинцом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тринитротолуолом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фосфором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анилином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четыреххлористым углеродом</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231. Токсическое поражение печени возникает на фоне соответствующих изменений крови при воздействии: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дихлорэтана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б) фосфора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бензола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фосфороорганических пестицидов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метилметакрилата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232. В легких случаях токсического поражения печени целесообразно применение: 1)сирепара; 2)антибиотиков; 3)санаторно-курортного лечения; 4)стероидных гормонов; 5)диеты, минеральной воды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и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1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3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233. Правильным экспертным решением при начальном нарушении функционального состояния печени профессиональной этиологии является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заболевание профессиональное. Временный перевод на работу вне контакта с токсическими веществами на 2 месяца, т.е. на период соответствующего лечения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заболевание профессиональное. Перевод на работу вне контакта с токсическими веществами на длительный срок. Направление на МСЭ на период переквалификации.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заболевание профессиональное. Никакие виды работ в условиях производства выполнять не может. Направление на МСЭ.</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234. К производствам, на которых основной профессиональной вредностью является металлическая ртуть, относятся: 1)электроламповый завод; 2)литейное производство; 3)механосборочный цех; 4)термометровый завод; 5)мастерская КИП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1,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1,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3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235. Наиболее опасным путем поступления ртути в организм является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ингаляционный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пищеварительный тракт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кожные покровы</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236. Основным "депо" ртути в организме является:1)почки; 2)легкие; 3)волосы; 4)лимфатические узлы; 5)печень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и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1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1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3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237. Ртуть выводится из организма: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почками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кишечником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слюнными железами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238. Наиболее часто встречающимися формами ртутных интоксикаций являются: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острые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б) хронические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те, и другие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239. Для острой интоксикации ртутью наиболее характерными симптомами являются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болей в конечностях</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головной боли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головокружения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общей слабости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кровоточивости десен</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240. Наиболее характерными для хронической интоксикации ртутью являются: 1)вегетативные нарушения; 2)тремор; 3)нарушения чувствительности; 4)кровоточивость десен; 5)атрофия мышц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2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2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241. Хроническая интоксикация ртутью проявляется в виде: 1)</w:t>
      </w:r>
      <w:proofErr w:type="gramStart"/>
      <w:r w:rsidRPr="005833E8">
        <w:rPr>
          <w:rFonts w:ascii="Times New Roman" w:hAnsi="Times New Roman" w:cs="Times New Roman"/>
          <w:sz w:val="24"/>
          <w:szCs w:val="24"/>
        </w:rPr>
        <w:t>астено-вегетативного</w:t>
      </w:r>
      <w:proofErr w:type="gramEnd"/>
      <w:r w:rsidRPr="005833E8">
        <w:rPr>
          <w:rFonts w:ascii="Times New Roman" w:hAnsi="Times New Roman" w:cs="Times New Roman"/>
          <w:sz w:val="24"/>
          <w:szCs w:val="24"/>
        </w:rPr>
        <w:t xml:space="preserve"> синдрома; 2)вегетативно-сенсорной полиневропатии; 3)энцефалопатии; 4)корсаковского синдрома; 5)астено-органического синдрома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2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3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242. При хронической интоксикации ртутью отмечается: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гипофункция щитовидной железы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гиперфункция щитовидной железы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функция щитовидной железы не нарушается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243. «Носительство ртути»: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является заболеванием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 является заболеванием</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244. Патогенетически обусловленная терапия при интоксикации ртутью включает: 1)тетацин кальция; 2)унитиол; 3)гексенал; 4)гипосульфит натрия; 5)хромосмон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4</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245. Больной с интоксикацией ртутью не может работать: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слесарем по ремонту оборудования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курьером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ночным сторожем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нормировщиком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подсобным рабочим</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246. К средствам, применяемым для демеркуризации помещений, предназначенных для работы с ртутью,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раствора хлорного железа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раствора сулемы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раствора марганцевокислого калия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247. Противопоказаниями к приему на работу в контакте с ртутью являются все перечисленные синдромы,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хронических заболеваний периферической нервной системы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выраженной вегетативной дисфункции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гипертонической болезни I стадии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часто обостряющихся форм хронического гастрита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шизофрении и других эндогенных заболеваний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248. К производствам, в которых марганец является основной профессиональной вредностью, не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электродный завод</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элементный завод</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ферросплавный завод</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электроламповый завод</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сталелитейный завод</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249. При сварочных работах марганец находится в виде: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пыли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газа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аэрозоля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 любом из перечисленных состояний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250. К токсическим свойствам марганца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гепатотропное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гематотропное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нейротропное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251. Характерными для начальной стадии марганотоксикоза жалобами являются: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боли и слабость в конечностях</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сонливость, общая слабость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раздражительность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головная боль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правильные ответы а) и б)</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252. Клиническими синдромами, характерными для начальной стадии интоксикации марганцем, являются: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w:t>
      </w:r>
      <w:proofErr w:type="gramStart"/>
      <w:r w:rsidRPr="005833E8">
        <w:rPr>
          <w:rFonts w:ascii="Times New Roman" w:hAnsi="Times New Roman" w:cs="Times New Roman"/>
          <w:sz w:val="24"/>
          <w:szCs w:val="24"/>
        </w:rPr>
        <w:t>астено-вегетативный</w:t>
      </w:r>
      <w:proofErr w:type="gramEnd"/>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неврастенический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полиневропатии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энцефалопатии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правильные ответы а) и в)</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253. Для марганцевого паркинсонизма характерны все перечисленные симптомы,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нарушения двигательных функций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б) нарушения речи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гиперкинезов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насильственных эмоций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254. К заболеваниям, с которыми следует дифференцировать марганцевый паркинсонизм,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атеросклероза сосудов головного мозга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бокового амиотрофического склероза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энцефалита в отдаленном периоде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состояния после острой интоксикации монооксидом углерода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255. Наиболее адекватным методом обследования при диагностике марганцевого паркинсонизма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реовазография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электромиография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электроэнцефалография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256. К профессиональным заболеваниям, которые могут возникнуть при работе в контакте с марганцем помимо марганотоксикоза,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литейной лихорадки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хронического бронхита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пневмокониоза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бронхиальной астмы</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257. К средствам патогенетической терапии при лечении больных с интоксикацией марганцем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унитиол</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тетацин кальция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препараты допаминового ряда и холинолитики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хромосмон</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258. К производствам, на которых встречается ТЭС, этиловая жидкость и этилированный бензин, не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бензосмесительные станции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литейные цеха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нефтебазы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автозаправочные станции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259. Путями поступления </w:t>
      </w:r>
      <w:r>
        <w:rPr>
          <w:rFonts w:ascii="Times New Roman" w:hAnsi="Times New Roman" w:cs="Times New Roman"/>
          <w:sz w:val="24"/>
          <w:szCs w:val="24"/>
        </w:rPr>
        <w:t>тетраэтисвинц</w:t>
      </w:r>
      <w:r w:rsidRPr="005833E8">
        <w:rPr>
          <w:rFonts w:ascii="Times New Roman" w:hAnsi="Times New Roman" w:cs="Times New Roman"/>
          <w:sz w:val="24"/>
          <w:szCs w:val="24"/>
        </w:rPr>
        <w:t xml:space="preserve">а в организм в производственных условиях являются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ингаляционного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через кожные покровы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через желудочно-кишечный тракт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260. Наиболее характерным для острой интоксикации ТЭС синдромом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интоксикационный психоз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w:t>
      </w:r>
      <w:proofErr w:type="gramStart"/>
      <w:r w:rsidRPr="005833E8">
        <w:rPr>
          <w:rFonts w:ascii="Times New Roman" w:hAnsi="Times New Roman" w:cs="Times New Roman"/>
          <w:sz w:val="24"/>
          <w:szCs w:val="24"/>
        </w:rPr>
        <w:t>токсическая</w:t>
      </w:r>
      <w:proofErr w:type="gramEnd"/>
      <w:r w:rsidRPr="005833E8">
        <w:rPr>
          <w:rFonts w:ascii="Times New Roman" w:hAnsi="Times New Roman" w:cs="Times New Roman"/>
          <w:sz w:val="24"/>
          <w:szCs w:val="24"/>
        </w:rPr>
        <w:t xml:space="preserve"> кома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тот, и другой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тот, и ни другой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261. К основным жалобам больных при хронической интоксикации </w:t>
      </w:r>
      <w:r>
        <w:rPr>
          <w:rFonts w:ascii="Times New Roman" w:hAnsi="Times New Roman" w:cs="Times New Roman"/>
          <w:sz w:val="24"/>
          <w:szCs w:val="24"/>
        </w:rPr>
        <w:t>тетраэтилсвинцом</w:t>
      </w:r>
      <w:r w:rsidRPr="005833E8">
        <w:rPr>
          <w:rFonts w:ascii="Times New Roman" w:hAnsi="Times New Roman" w:cs="Times New Roman"/>
          <w:sz w:val="24"/>
          <w:szCs w:val="24"/>
        </w:rPr>
        <w:t xml:space="preserve"> относятся: 1)головная боль; 2)сонливость; 3)бессонница; 4)нарушение походки; 5)эмоциональная лабильность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3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3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262. Клиническими синдромами при хронической интоксикации </w:t>
      </w:r>
      <w:r>
        <w:rPr>
          <w:rFonts w:ascii="Times New Roman" w:hAnsi="Times New Roman" w:cs="Times New Roman"/>
          <w:sz w:val="24"/>
          <w:szCs w:val="24"/>
        </w:rPr>
        <w:t>тетраэтисвинц</w:t>
      </w:r>
      <w:r w:rsidRPr="005833E8">
        <w:rPr>
          <w:rFonts w:ascii="Times New Roman" w:hAnsi="Times New Roman" w:cs="Times New Roman"/>
          <w:sz w:val="24"/>
          <w:szCs w:val="24"/>
        </w:rPr>
        <w:t>ом являются: 1)</w:t>
      </w:r>
      <w:proofErr w:type="gramStart"/>
      <w:r w:rsidRPr="005833E8">
        <w:rPr>
          <w:rFonts w:ascii="Times New Roman" w:hAnsi="Times New Roman" w:cs="Times New Roman"/>
          <w:sz w:val="24"/>
          <w:szCs w:val="24"/>
        </w:rPr>
        <w:t>неврастенический</w:t>
      </w:r>
      <w:proofErr w:type="gramEnd"/>
      <w:r w:rsidRPr="005833E8">
        <w:rPr>
          <w:rFonts w:ascii="Times New Roman" w:hAnsi="Times New Roman" w:cs="Times New Roman"/>
          <w:sz w:val="24"/>
          <w:szCs w:val="24"/>
        </w:rPr>
        <w:t xml:space="preserve">; 2)полиневропатии; 3)экстрапирамидный; 4)энцефалопатия; 5)астено-вегетативный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4</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263. Признаки хронической свинцовой интоксикации: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w:t>
      </w:r>
      <w:proofErr w:type="gramStart"/>
      <w:r w:rsidRPr="005833E8">
        <w:rPr>
          <w:rFonts w:ascii="Times New Roman" w:hAnsi="Times New Roman" w:cs="Times New Roman"/>
          <w:sz w:val="24"/>
          <w:szCs w:val="24"/>
        </w:rPr>
        <w:t xml:space="preserve">а) характерны для отравления </w:t>
      </w:r>
      <w:r>
        <w:rPr>
          <w:rFonts w:ascii="Times New Roman" w:hAnsi="Times New Roman" w:cs="Times New Roman"/>
          <w:sz w:val="24"/>
          <w:szCs w:val="24"/>
        </w:rPr>
        <w:t>тетраэтилсвинц</w:t>
      </w:r>
      <w:r w:rsidRPr="005833E8">
        <w:rPr>
          <w:rFonts w:ascii="Times New Roman" w:hAnsi="Times New Roman" w:cs="Times New Roman"/>
          <w:sz w:val="24"/>
          <w:szCs w:val="24"/>
        </w:rPr>
        <w:t>ом</w:t>
      </w:r>
      <w:proofErr w:type="gramEnd"/>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w:t>
      </w:r>
      <w:proofErr w:type="gramStart"/>
      <w:r w:rsidRPr="005833E8">
        <w:rPr>
          <w:rFonts w:ascii="Times New Roman" w:hAnsi="Times New Roman" w:cs="Times New Roman"/>
          <w:sz w:val="24"/>
          <w:szCs w:val="24"/>
        </w:rPr>
        <w:t xml:space="preserve">б) не характерны для отравления </w:t>
      </w:r>
      <w:r>
        <w:rPr>
          <w:rFonts w:ascii="Times New Roman" w:hAnsi="Times New Roman" w:cs="Times New Roman"/>
          <w:sz w:val="24"/>
          <w:szCs w:val="24"/>
        </w:rPr>
        <w:t>тетраэтилсвинц</w:t>
      </w:r>
      <w:r w:rsidRPr="005833E8">
        <w:rPr>
          <w:rFonts w:ascii="Times New Roman" w:hAnsi="Times New Roman" w:cs="Times New Roman"/>
          <w:sz w:val="24"/>
          <w:szCs w:val="24"/>
        </w:rPr>
        <w:t>ом</w:t>
      </w:r>
      <w:proofErr w:type="gramEnd"/>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264. Эффективным средством при острой интоксикации </w:t>
      </w:r>
      <w:r>
        <w:rPr>
          <w:rFonts w:ascii="Times New Roman" w:hAnsi="Times New Roman" w:cs="Times New Roman"/>
          <w:sz w:val="24"/>
          <w:szCs w:val="24"/>
        </w:rPr>
        <w:t>тетраэтилсвинц</w:t>
      </w:r>
      <w:r w:rsidRPr="005833E8">
        <w:rPr>
          <w:rFonts w:ascii="Times New Roman" w:hAnsi="Times New Roman" w:cs="Times New Roman"/>
          <w:sz w:val="24"/>
          <w:szCs w:val="24"/>
        </w:rPr>
        <w:t xml:space="preserve">ом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гексенал</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хлоргидрат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морфий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бромиды</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265. К профилактическим мероприятиям при работе с этилированным бензином относятся: 1)герметизация производственного процесса; 2)соблюдение правил личной гигиены; 3)санация полости рта; 4)работа в противогазе; 5)регулярные прохождения периодических медицинских осмотров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266. К производственным вредностям, которые могут быть причинами возникновения профессиональных дерматозов, относятся: 1)химические; 2)физические; 3)инфекционные; 4)психо-эмоциональные; 5)пылевые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3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4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267. Наиболее частыми причинами профессиональных дерматозов являются: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психо-эмоциональные факторы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химические вещества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физические факторы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инфекционные агенты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д) одинаково часто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268. К физическим факторам, которые могут вызывать профессиональные дерматозы,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механическое воздействие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воздействие низких и высоких температур</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различные виды лучистой энергии (проникающие и непроникающие излучения)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воздействие электрическим током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269. К инфекционным агентам, которые могут вызывать профессиональные дерматозы,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бактерии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грибы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вирусы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простейшие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270. Химические вещества по своему действию на кожу могут быть разделены на все перечисленные группы, за исключением: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облигатных раздражителей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факультативных раздражителей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веществ сенсибилизирующего действия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веществ фотодинамического действия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косметических веществ</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271. Облигатными раздражителями являются: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концентрированные растворы минеральных кислот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органические кислоты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щелочи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соли тяжелых и щелочных металлов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272. Факультативными раздражителями являются: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слабые растворы кислот и щелочей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органические растворители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смазочные масла и охлаждающие эмульсии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цианистые соединения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273. Факультативные раздражители вызывают: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эпидерматиты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фолликулиты масляные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ограниченные гиперкератозы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токсическую меланодермию</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274. Профессиональный дерматоз от факультативных раздражителей возникает: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немедленно после контакта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вскоре после контакта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через некоторое время после однократного контакта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после продолжительного контакта в процессе работы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д) в любые сроки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275. К наиболее распространенным веществам сенсибилизирующего действия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полимеры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соли тяжелых металлов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медикаменты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фосфороорганические и хлорорганические пестициды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276. Вещества сенсибилизирующего действия вызывают все перечисленное,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контактного дерматита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аллергического дерматита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экземы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крапивницы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токсидермии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277. Аллергические профессиональные заболевания кожи возникают: 1)после однократного контакта с аллергеном; 2)после повторных контактов; 3)у всех контактировавших; 4)у некоторых контактировавших; 5)возможны все указанные варианты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4</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278. Веществами фотодинамического действия являются: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продукты перегонки каменного угля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продукты перегонки нефти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продукты перегонки сланцев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некоторые растения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279. Условием развития дерматоза от воздействия фотодинамических веществ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повреждение кожи (микротравмы)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наличие других заболеваний кожи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предшествующее солнечное облучение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одновременное солнечное облучение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280. Развитию профессиональных аллергических дерматозов способствует все перечисленное, за исключением: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пожилого возраста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функциональных расстройств нервной системы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заболевания желудочно-кишечного тракта и печени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очагов хронической гнойной инфекции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микозов стоп</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281. Для профессиональных дерматозов не характерна следующая локализация первичных очагов поражения кожи: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участки кожи, непосредственно соприкасающиеся с раздражителем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кисти, предплечья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в) лицо, шея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крупные складки кожи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282. Течение профессиональных дерматозов обычно: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прогрессирующее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регрессирующее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волнообразное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ремиссии после прекращения контакта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рецидивы в период отсутствия контакта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283. Ожог, вызванный концентрированной кислотой, характеризуется: 1)сухим струпом; 2)четкой границей; 3)отсутствием распространения по периферии и в глубину; 4)мягким струпом; 5)нечеткими границами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3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3 и 4</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284. Ожог, вызванный концентрированной щелочью, характеризуется: 1)сухим струпом; 2)мягким рыхлым струпом; 3)четкими границами; 4)нечеткими границами; 5)постепенным распространением некроза вглубь и по периферии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3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2,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4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285. Контактный неаллергический дерматит характеризуется: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острым воспалением кожи на месте соприкосновения с раздражителем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острым воспалением кожи, выходящим за пределы участка, подвергшегося действию раздражителя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286. Аллергический дерматит отличается от контактного дерматита всем перечисленным,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нечеткости границ</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четкости границ</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поражения близлежащих участков кожи (по отношению к </w:t>
      </w:r>
      <w:proofErr w:type="gramStart"/>
      <w:r w:rsidRPr="005833E8">
        <w:rPr>
          <w:rFonts w:ascii="Times New Roman" w:hAnsi="Times New Roman" w:cs="Times New Roman"/>
          <w:sz w:val="24"/>
          <w:szCs w:val="24"/>
        </w:rPr>
        <w:t>подвергавшимся</w:t>
      </w:r>
      <w:proofErr w:type="gramEnd"/>
      <w:r w:rsidRPr="005833E8">
        <w:rPr>
          <w:rFonts w:ascii="Times New Roman" w:hAnsi="Times New Roman" w:cs="Times New Roman"/>
          <w:sz w:val="24"/>
          <w:szCs w:val="24"/>
        </w:rPr>
        <w:t xml:space="preserve"> воздействию аллергена)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быстрой регрессии после прекращения контакта с аллергеном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рецидива при повторном контакте с аллергеном</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287. Профессиональная экзема отличается от </w:t>
      </w:r>
      <w:proofErr w:type="gramStart"/>
      <w:r w:rsidRPr="005833E8">
        <w:rPr>
          <w:rFonts w:ascii="Times New Roman" w:hAnsi="Times New Roman" w:cs="Times New Roman"/>
          <w:sz w:val="24"/>
          <w:szCs w:val="24"/>
        </w:rPr>
        <w:t>непрофессиональной</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остротой воспалительного процесса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локализацией поражения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более упорным течением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наклонностью к обострениям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существенных различий нет</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288. Токсидермия развивается при попадании аллергена: 1)на большие участки кожного покрова; 2)через желудочно-кишечный тракт; 3)через дыхательные пути; 4)важно количество аллергена, а не путь его проникновения в организм; 5)важна степень сенсибилизации, а не количество и пути проникновения аллергена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а) если верно 1,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1,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289. Токсидермия характеризуется: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бурной воспалительной реакцией кожи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большой распространенностью</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быстрым регрессом после прекращения контакта с аллергеном и рецидивом при возобновлении его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нарушением общего состояния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всем перечисленным</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290. Масляные фолликулы возникают чаще: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у мужчин</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у женщин</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одинаково часто у мужчин и у женщин</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291. Масляные фолликулы чаще локализуются: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на лице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на местах контакта со смазочными маслами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избирательной локализации нет</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292. Изменение кожи при токсической меланодермии характеризуется всем перечисленным,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буровато-серых пятен на открытых участках кожи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постепенного распространения на закрытые участки кожи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постепенного присоединения фолликулярного гиперкератоза, телеангиоэктазий, пойкилодермии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быстрой регрессии процесса после прекращения контакта с углеводородами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длительного сохранения изменений кожи даже после прекращения контакта с углеводородами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293. </w:t>
      </w:r>
      <w:proofErr w:type="gramStart"/>
      <w:r w:rsidRPr="005833E8">
        <w:rPr>
          <w:rFonts w:ascii="Times New Roman" w:hAnsi="Times New Roman" w:cs="Times New Roman"/>
          <w:sz w:val="24"/>
          <w:szCs w:val="24"/>
        </w:rPr>
        <w:t>Профессиональные</w:t>
      </w:r>
      <w:proofErr w:type="gramEnd"/>
      <w:r w:rsidRPr="005833E8">
        <w:rPr>
          <w:rFonts w:ascii="Times New Roman" w:hAnsi="Times New Roman" w:cs="Times New Roman"/>
          <w:sz w:val="24"/>
          <w:szCs w:val="24"/>
        </w:rPr>
        <w:t xml:space="preserve"> фотодерматиты характеризуются всем перечисленным, кроме: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возникновения через несколько часов после одновременного контакта с фотодинамическим веществом и солнечного облучения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возникновения через несколько дней после контакта с фотодинамическим веществом и одновременно солнечным облучением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жжения, светобоязни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гиперемии, отека, пузырей на коже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конъюнктивита, ринита, воспаления слизистой оболочки верхних дыхательных путей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294. Солнечный дерматит характеризуется всем перечисленным,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скрытого периода продолжительностью несколько часов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скрытого периода в 1-2 дня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локализации на открытых участках, подвергшихся воздействию солнечных лучей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воспалительных изменений кожи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нарушения общего состояния в виде повышения температуры, головной боли, тошноты, слабости, нарушения сна и аппетита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295. Поверхностная трихофития и микроспора могут трактоваться как профессиональные заболевания: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у медицинских работников и лаборантов, обслуживающих больных этими микозами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у парикмахеров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у работников вивариев, зоопарков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у животноводов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правильные ответы а) и б)</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296. Профессиональный кандидоз наиболее часто развивается у всех перечисленных работников,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работников производства антибиотиков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работников кондитерских пищевых предприятий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работников фруктово-консервных предприятий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зубных врачей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лаборантов медицинских лабораторий, производящих исследования на кандидоз</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297. Профилактика профессиональных дерматозов включает: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технологические мероприятия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санитарно-технические мероприятия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санитарно-гигиенические мероприятия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индивидуальные средства защиты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298. К требованиям, предъявляемым к защитным мазям и пастам,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отсутствие раздражающего и сенсибилизирующего действия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надежность защиты кожи от производственных раздражителей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сохранность на коже в течение всего рабочего дня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w:t>
      </w:r>
      <w:proofErr w:type="gramStart"/>
      <w:r w:rsidRPr="005833E8">
        <w:rPr>
          <w:rFonts w:ascii="Times New Roman" w:hAnsi="Times New Roman" w:cs="Times New Roman"/>
          <w:sz w:val="24"/>
          <w:szCs w:val="24"/>
        </w:rPr>
        <w:t>легкая</w:t>
      </w:r>
      <w:proofErr w:type="gramEnd"/>
      <w:r w:rsidRPr="005833E8">
        <w:rPr>
          <w:rFonts w:ascii="Times New Roman" w:hAnsi="Times New Roman" w:cs="Times New Roman"/>
          <w:sz w:val="24"/>
          <w:szCs w:val="24"/>
        </w:rPr>
        <w:t xml:space="preserve"> удаляемость с кожи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299. К производствам, в которых наиболее часто встречаются интоксикации свинцом, относятся все,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производства аккумуляторов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цветной металлургии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производства хрусталя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судостроения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типографии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300. К неврологическим синдромам, характерным для интоксикации свинцом, относятся: 1)</w:t>
      </w:r>
      <w:proofErr w:type="gramStart"/>
      <w:r w:rsidRPr="005833E8">
        <w:rPr>
          <w:rFonts w:ascii="Times New Roman" w:hAnsi="Times New Roman" w:cs="Times New Roman"/>
          <w:sz w:val="24"/>
          <w:szCs w:val="24"/>
        </w:rPr>
        <w:t>неврастенический</w:t>
      </w:r>
      <w:proofErr w:type="gramEnd"/>
      <w:r w:rsidRPr="005833E8">
        <w:rPr>
          <w:rFonts w:ascii="Times New Roman" w:hAnsi="Times New Roman" w:cs="Times New Roman"/>
          <w:sz w:val="24"/>
          <w:szCs w:val="24"/>
        </w:rPr>
        <w:t xml:space="preserve">; 2)астено-вегетативный; 3)энцефалопатия; 4)полиневропатия конечностей; 5)фуникуллярный миелоз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2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4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301. Интоксикация свинцом начальной формы характеризуется: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ретикулоцитозом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увеличением количества базофильно-зернистых эритроцитов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повышенным выделением с мочой </w:t>
      </w:r>
      <w:proofErr w:type="gramStart"/>
      <w:r w:rsidRPr="005833E8">
        <w:rPr>
          <w:rFonts w:ascii="Times New Roman" w:hAnsi="Times New Roman" w:cs="Times New Roman"/>
          <w:sz w:val="24"/>
          <w:szCs w:val="24"/>
        </w:rPr>
        <w:t>дельта-аминолевулиновой</w:t>
      </w:r>
      <w:proofErr w:type="gramEnd"/>
      <w:r w:rsidRPr="005833E8">
        <w:rPr>
          <w:rFonts w:ascii="Times New Roman" w:hAnsi="Times New Roman" w:cs="Times New Roman"/>
          <w:sz w:val="24"/>
          <w:szCs w:val="24"/>
        </w:rPr>
        <w:t xml:space="preserve"> кислоты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гиперкопропорфиринурией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д) всем перечисленным</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302. Интоксикация свинцом легкой степени характеризуется: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ретикулоцитозом и увеличением числа базофильно-зернистых эритроцитов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легкой анемизацией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изменением нервной системы (</w:t>
      </w:r>
      <w:proofErr w:type="gramStart"/>
      <w:r w:rsidRPr="005833E8">
        <w:rPr>
          <w:rFonts w:ascii="Times New Roman" w:hAnsi="Times New Roman" w:cs="Times New Roman"/>
          <w:sz w:val="24"/>
          <w:szCs w:val="24"/>
        </w:rPr>
        <w:t>астено-вегетативный</w:t>
      </w:r>
      <w:proofErr w:type="gramEnd"/>
      <w:r w:rsidRPr="005833E8">
        <w:rPr>
          <w:rFonts w:ascii="Times New Roman" w:hAnsi="Times New Roman" w:cs="Times New Roman"/>
          <w:sz w:val="24"/>
          <w:szCs w:val="24"/>
        </w:rPr>
        <w:t xml:space="preserve"> синдром, начальные признаки полиневропатии конечностей)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нарушениями функции печени, дискинезией желудочно-кишечного тракта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всем перечисленным</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303. Интоксикация свинцом выраженной формы характеризуется: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анемическим синдромом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коликой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выраженными изменениями нервной системы вплоть до энцефалопатии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значительным нарушением порфиринового обмена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всем перечисленным</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304. К лечебным мероприятиям, необходимым для купирования свинцовой колики,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внутривенное введение комплексона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применение горячей ванны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паранефральная новокаиновая блокада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инъекции наркотиков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305. При периодическом медицинском осмотре </w:t>
      </w:r>
      <w:proofErr w:type="gramStart"/>
      <w:r w:rsidRPr="005833E8">
        <w:rPr>
          <w:rFonts w:ascii="Times New Roman" w:hAnsi="Times New Roman" w:cs="Times New Roman"/>
          <w:sz w:val="24"/>
          <w:szCs w:val="24"/>
        </w:rPr>
        <w:t>работающих</w:t>
      </w:r>
      <w:proofErr w:type="gramEnd"/>
      <w:r w:rsidRPr="005833E8">
        <w:rPr>
          <w:rFonts w:ascii="Times New Roman" w:hAnsi="Times New Roman" w:cs="Times New Roman"/>
          <w:sz w:val="24"/>
          <w:szCs w:val="24"/>
        </w:rPr>
        <w:t xml:space="preserve"> в контакте со свинцом проводятся все исследования, кроме: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исследования крови на ретикулоциты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исследования крови на базофильно-зернистые эритроциты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исследования мочи на свинец</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исследования мочи на d-аминолевулиновую кислоту</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исследования мочи на копропорфирин</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306. К наиболее частому экспертному решению при впервые выявленной интоксикации свинцом легкой степени относится: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временный перевод на легкую работу по справке КЭК с последующим возвращением на прежнюю работу</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направление на МСЭ для установления % утраты трудоспособности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направление на МСЭ для определения III группы профинвалидности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определение % утраты трудоспособности и III профгруппы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определение II группы профинвалидности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307. К наиболее частому экспертному решению при впервые выявленной интоксикации свинцом выраженной формы относится: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временный перевод на легкую работу по справке КЭК с последующим возвращением на прежнюю работу</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определение % утраты трудоспособности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установление III группы профинвалидности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определение % утраты трудоспособности и установление III группы профинвалидности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установление II группы профинвалидности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308. К производствам, в которых возможно отравление монооксидом углерода,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все производства, связанные с процессом горения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автомобильное производство (ремонт, эксплуатация)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взрывные работы в горнорудной промышленности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пожары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309. Единственным путем поступления монооксида углерода в организм человека является: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ингаляционный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пероральный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кожный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310. Монооксид углерода по характеру воздействия относится к ядам: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общетоксического действия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гематотропного действия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гепатотропного действия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раздражающего действия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нефротоксического действия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311. К клиническим проявлениям острой интоксикации монооксидом углерода легкой степени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головная боль ("симптом обруча"), головокружение, шум в ушах</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тошнота и позывы на рвоту</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общая слабость, нарушение координации движения и ориентации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увеличение карбоксигемоглобина в крови до 10-30%</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312. К клиническим проявлениям острой интоксикации монооксидом углерода средней тяжести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потеря сознания на несколько секунд или минут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выраженная общая и мышечная слабость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розовая окраска кожных покровов, карбоксигемоглобин крови 30-60%</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тахикардия и тахипноэ</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313. К клиническим проявлениям острой интоксикации монооксидом углерода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потеря сознания на несколько часов (кома)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судороги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патологические рефлексы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содержание карбоксигемоглобина крови до 60-80%</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314. К заболеваниям, с которыми следует дифференцировать тяжелую степень интоксикации монооксидом углерода,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острое нарушение мозгового кровообращения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кома различной этиологии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315. К наиболее эффективным методам терапии острой интоксикации монооксидом углерода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оксигенотерапии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б) ГБО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инъекции цитохрома C</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глюкозы с витамином C</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препаратов железа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316. К основным отраслям промышленности, в которых применяются соединения хрома,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сталелитейная промышленность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машиностроение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производство строительных материалов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кожевенная промышленность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317. К профессиям, в которых наиболее часто встречаются интоксикации хрома,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гальваник</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химик</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работник хромового производства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электросварщик</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318. Поражение слизистой оболочки носа от действия хрома проявляется в виде всего перечисленного,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гипертрофического ринита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атрофического ринита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изъязвления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перфорации носовой перегородки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319. Поражение бронхо-легочного аппарата от действия хрома проявляется в виде: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пневмосклероза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бронхиальной астмы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рака бронхов и легких</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хронического бронхита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всего перечисленного</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320. Поражение органов пищеварения от действия хрома проявляется в виде всего перечисленного,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хронического гастрита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язвенной болезни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рака желудка и пищевода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хронического холецистита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токсического поражения печени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321. Поражение кожи от действия хрома проявляется в виде всего перечисленного,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контактного дерматита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аллергического дерматита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пиодермии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экземы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изъязвлений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322. Опасное для здоровья воздействие цинка возможно: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при добыче цинка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б) при резке (электро- и газосваркой) оцинкованных труб</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при использовании оцинкованной посуды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при использовании цинка как строительного материала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при электросварочных работах со стальными конструкциями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323. Действие цинка может вызвать: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острую интоксикацию</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хроническую интоксикацию</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324. Клиническим проявлениями металлической (цинковой) лихорадки являются: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озноб и резкий подъем температуры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сладковатый металлический вкус во рту</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недомогание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головная боль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325. К заболеваниям, с которыми следует дифференцировать цинковую лихорадку,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ОРВИ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грипп</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малярия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326. К синтетическим полимерам относятся все,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смол</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пластмасс</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синтетических волокон</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растворимых соединений металлов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каучука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327. К основным отраслям промышленности, в которых используются полимеры,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химическая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текстильная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радиотехническая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машиностроительная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328. В состав пластмасс входят все,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смол</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наполнителей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соединений свинца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пластификаторов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отвердителей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329. В состав эпоксидных смол входят все,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эпихлоргидрина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резорцина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дифенилолпропана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хлорпрена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отвердителей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330. К действиям на организм человека эпоксидных смол относятся все,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общетоксического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кожно-резорбтивного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раздражающего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мутагенного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сенсибилизирующего</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331. Основными путями возможного попадания пестицидов в организм являются: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кожа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органы дыхания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желудочно-кишечный тракт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332. По химическому составу в группу пестицидов входят: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хлорорганические соединения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фосфорорганические соединения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ртутьорганические соединения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пер</w:t>
      </w:r>
      <w:r>
        <w:rPr>
          <w:rFonts w:ascii="Times New Roman" w:hAnsi="Times New Roman" w:cs="Times New Roman"/>
          <w:sz w:val="24"/>
          <w:szCs w:val="24"/>
        </w:rPr>
        <w:t>г</w:t>
      </w:r>
      <w:r w:rsidRPr="005833E8">
        <w:rPr>
          <w:rFonts w:ascii="Times New Roman" w:hAnsi="Times New Roman" w:cs="Times New Roman"/>
          <w:sz w:val="24"/>
          <w:szCs w:val="24"/>
        </w:rPr>
        <w:t>итроиды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333. Наиболее тяжелые формы острых интоксикаций пестицидами возможны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 условиях производства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 быту</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334. К группе фосфорорганических соединений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тиофос</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хлорофос</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фосфамид</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карбофос</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335. Основные клинические проявления при интоксикации фосфорорганическими пестицидами определяются: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антихолинэстеразным действием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контактным действием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нефротоксическим действием</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336. К средствам специфической терапии при интоксикации фосфорорганическими пестицидами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холинолитиков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реактиваторов холинэстеразы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антибиотиков</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337. Наиболее выраженным кумулятивным эффектом обладают: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хлорорганические соединения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фосфорорганические соединения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карбонаты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перитроиды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нитрофенольные соединения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338. При острой интоксикации медьсодержащими пестицидами характерно окрашивание языка, слизистой оболочки рта, рвотных масс: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а) в сине-зеленый цвет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 черный цвет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в красный цвет</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339. При воздействии пестицидов нитрофенольного ряда характерно окрашивание кожи, волос, выделяемого пота: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 желтый цвет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 зеленый цвет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в красный цвет</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340. При лечении острых интоксикаций пестицидами могут быть </w:t>
      </w:r>
      <w:proofErr w:type="gramStart"/>
      <w:r w:rsidRPr="005833E8">
        <w:rPr>
          <w:rFonts w:ascii="Times New Roman" w:hAnsi="Times New Roman" w:cs="Times New Roman"/>
          <w:sz w:val="24"/>
          <w:szCs w:val="24"/>
        </w:rPr>
        <w:t>использованы</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промывание желудка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сифонные клизмы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инфузионная терапия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форсированный диурез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341. </w:t>
      </w:r>
      <w:proofErr w:type="gramStart"/>
      <w:r w:rsidRPr="005833E8">
        <w:rPr>
          <w:rFonts w:ascii="Times New Roman" w:hAnsi="Times New Roman" w:cs="Times New Roman"/>
          <w:sz w:val="24"/>
          <w:szCs w:val="24"/>
        </w:rPr>
        <w:t xml:space="preserve">При интоксикации ртутьорганическими соединениями могут быть использованы: </w:t>
      </w:r>
      <w:proofErr w:type="gramEnd"/>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комплексонотерапия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витаминотерапия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физиотерапия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p>
    <w:p w:rsidR="00542472" w:rsidRPr="00A224C6" w:rsidRDefault="00542472" w:rsidP="00542472">
      <w:pPr>
        <w:pStyle w:val="af0"/>
        <w:rPr>
          <w:rFonts w:ascii="Times New Roman" w:hAnsi="Times New Roman" w:cs="Times New Roman"/>
          <w:b/>
          <w:sz w:val="24"/>
          <w:szCs w:val="24"/>
        </w:rPr>
      </w:pPr>
      <w:r w:rsidRPr="00A224C6">
        <w:rPr>
          <w:rFonts w:ascii="Times New Roman" w:hAnsi="Times New Roman" w:cs="Times New Roman"/>
          <w:b/>
          <w:sz w:val="24"/>
          <w:szCs w:val="24"/>
        </w:rPr>
        <w:t xml:space="preserve">4. Профессиональные заболевания пылевой этиологии     </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342. К наиболее тяжелой форме пневмокониоза из группы силикатозов относится: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асбестоз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талькоз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коалиноз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цементный пневмокониоз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оливиновый пневмокониоз</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343. Наиболее типичным для асбестоза рентгенологическим типом фиброза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узелковый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интерстициальный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тот, и другой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344. К возможным осложнениям в течении асбестоза относятся все перечисленные, </w:t>
      </w:r>
      <w:proofErr w:type="gramStart"/>
      <w:r w:rsidRPr="005833E8">
        <w:rPr>
          <w:rFonts w:ascii="Times New Roman" w:hAnsi="Times New Roman" w:cs="Times New Roman"/>
          <w:sz w:val="24"/>
          <w:szCs w:val="24"/>
        </w:rPr>
        <w:t>исключая</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туберкулез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бронхит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рак легких</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бронхоэктазы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кандидомикоз</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345. Наличие в мокроте асбестовых телец: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имеет диагностическую ценность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 имеет диагностической ценности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346. К специфической форме поражения кожи у </w:t>
      </w:r>
      <w:proofErr w:type="gramStart"/>
      <w:r w:rsidRPr="005833E8">
        <w:rPr>
          <w:rFonts w:ascii="Times New Roman" w:hAnsi="Times New Roman" w:cs="Times New Roman"/>
          <w:sz w:val="24"/>
          <w:szCs w:val="24"/>
        </w:rPr>
        <w:t>работающих</w:t>
      </w:r>
      <w:proofErr w:type="gramEnd"/>
      <w:r w:rsidRPr="005833E8">
        <w:rPr>
          <w:rFonts w:ascii="Times New Roman" w:hAnsi="Times New Roman" w:cs="Times New Roman"/>
          <w:sz w:val="24"/>
          <w:szCs w:val="24"/>
        </w:rPr>
        <w:t xml:space="preserve"> в контакте с асбестовой пылью относится: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экзема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бородавки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папилломы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дерматит</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347. Прогрессирование фиброзного процесса до узловых форм: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характерно для силикатозов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 характерно для силикатозов</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348. Причиной тяжести дыхательной недостаточности у больных силикатозами чаще всего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выраженность фиброза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наличие осложнений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то, и другое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349. К виду цемента, обладающего большей степенью фиброгенного действия, относится: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силикатный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огнеупорный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тот, и другой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350. Наиболее характерным течением фиброзного процесса при силикатозах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медленно прогрессирующее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быстро прогрессирующее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регрессирующее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351. При </w:t>
      </w:r>
      <w:proofErr w:type="gramStart"/>
      <w:r w:rsidRPr="005833E8">
        <w:rPr>
          <w:rFonts w:ascii="Times New Roman" w:hAnsi="Times New Roman" w:cs="Times New Roman"/>
          <w:sz w:val="24"/>
          <w:szCs w:val="24"/>
        </w:rPr>
        <w:t>различных</w:t>
      </w:r>
      <w:proofErr w:type="gramEnd"/>
      <w:r w:rsidRPr="005833E8">
        <w:rPr>
          <w:rFonts w:ascii="Times New Roman" w:hAnsi="Times New Roman" w:cs="Times New Roman"/>
          <w:sz w:val="24"/>
          <w:szCs w:val="24"/>
        </w:rPr>
        <w:t xml:space="preserve"> металлокониозах проявления процесса: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однородны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неоднородны</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352. Промышленные аэрозоли металлов относятся к виду: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дезинтеграции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конденсации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тому и другому</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тому, ни другому</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353. К металлокониозу, при </w:t>
      </w:r>
      <w:proofErr w:type="gramStart"/>
      <w:r w:rsidRPr="005833E8">
        <w:rPr>
          <w:rFonts w:ascii="Times New Roman" w:hAnsi="Times New Roman" w:cs="Times New Roman"/>
          <w:sz w:val="24"/>
          <w:szCs w:val="24"/>
        </w:rPr>
        <w:t>котором</w:t>
      </w:r>
      <w:proofErr w:type="gramEnd"/>
      <w:r w:rsidRPr="005833E8">
        <w:rPr>
          <w:rFonts w:ascii="Times New Roman" w:hAnsi="Times New Roman" w:cs="Times New Roman"/>
          <w:sz w:val="24"/>
          <w:szCs w:val="24"/>
        </w:rPr>
        <w:t xml:space="preserve"> отсутствует зависимость дозы воздействующего вещества и эффекта действия, относится: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сидероз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алюминоз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бериллиоз</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354. К эффектам действия аэрозолей металлов и их соединений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аллергических</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гемолитических</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фиброгенных</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канцерогенных</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355. В состав сварочного аэрозоля входит все перечисленное, </w:t>
      </w:r>
      <w:proofErr w:type="gramStart"/>
      <w:r w:rsidRPr="005833E8">
        <w:rPr>
          <w:rFonts w:ascii="Times New Roman" w:hAnsi="Times New Roman" w:cs="Times New Roman"/>
          <w:sz w:val="24"/>
          <w:szCs w:val="24"/>
        </w:rPr>
        <w:t>исключая</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железо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б) окись углерода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мышьяк</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марганец</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озон</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356. Причиной возможной примеси хрома и никеля в сварочном аэрозоле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состав электродов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вид свариваемого металла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то, и другое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то, ни другое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357. Рентгеноконтрастность мелкопятнистых теней при пневмокониозе сварщика </w:t>
      </w:r>
      <w:proofErr w:type="gramStart"/>
      <w:r w:rsidRPr="005833E8">
        <w:rPr>
          <w:rFonts w:ascii="Times New Roman" w:hAnsi="Times New Roman" w:cs="Times New Roman"/>
          <w:sz w:val="24"/>
          <w:szCs w:val="24"/>
        </w:rPr>
        <w:t>обусловлена</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обызвествлением узелков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рентгеноконтрастными свойствами железа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то, и другое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то, ни другое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358. К веществу, входящему в состав сварочного аэрозоля, который может приводить к развитию литейной лихорадки, относится: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аэрозоль железа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аэрозоль цинка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окись углерода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любой из </w:t>
      </w:r>
      <w:proofErr w:type="gramStart"/>
      <w:r w:rsidRPr="005833E8">
        <w:rPr>
          <w:rFonts w:ascii="Times New Roman" w:hAnsi="Times New Roman" w:cs="Times New Roman"/>
          <w:sz w:val="24"/>
          <w:szCs w:val="24"/>
        </w:rPr>
        <w:t>перечисленных</w:t>
      </w:r>
      <w:proofErr w:type="gramEnd"/>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359. Сроком более вероятной регрессии процесса при пневмокониозе сварщика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1-2 года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5-6 лет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более 10 лет</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360. К соединениям бериллия, обладающим преимущественно токсическим раздражающим действием,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растворимые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нерастворимые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токсическое раздражающее действие не зависит от растворимости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361. К соединениям бериллия, обладающим преимущественно аллергическим действием,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растворимые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нерастворимые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аллергическое действие не зависит от степени растворимости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362. Основной гистологической структурой бериллиоза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узелок</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бугорок</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гранулема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363. Наиболее характерными жалобами для бериллиоза является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похудания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кашля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одышки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г) лекарственной непереносимости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кровохаркания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364. К дополнительным методам диагностики бериллиоза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кожного тестирования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определения уровня специфических антител в крови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бронхоскопии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анализа мокроты на микрофлору</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365. Наиболее характерным клиническим синдромом для </w:t>
      </w:r>
      <w:proofErr w:type="gramStart"/>
      <w:r w:rsidRPr="005833E8">
        <w:rPr>
          <w:rFonts w:ascii="Times New Roman" w:hAnsi="Times New Roman" w:cs="Times New Roman"/>
          <w:sz w:val="24"/>
          <w:szCs w:val="24"/>
        </w:rPr>
        <w:t>тяжелого</w:t>
      </w:r>
      <w:proofErr w:type="gramEnd"/>
      <w:r w:rsidRPr="005833E8">
        <w:rPr>
          <w:rFonts w:ascii="Times New Roman" w:hAnsi="Times New Roman" w:cs="Times New Roman"/>
          <w:sz w:val="24"/>
          <w:szCs w:val="24"/>
        </w:rPr>
        <w:t xml:space="preserve"> бериллиоза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бронхит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бронхобронхиолит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эмфизема легких</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366. Наибольшим нарушением внешнего дыхания при бериллиозе является нарушение: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вентиляции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диффузии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легочного кровотока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367. Наиболее характерным типом течения бериллиоза гранулематозного типа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прогрессирующее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регрессирующее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непрогрессирующее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368. У больных бериллиозом отмечается: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высокая чувствительность к туберкулину</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отрицательные туберкулиновые пробы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то, и другое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то, ни другое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369. Карбокониозы: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относятся к частым формам пневмокониозов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 относятся к частым формам пневмокониозов</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370. Течение карбокониозов отличается: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медленно прогрессирующим течением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быстро прогрессирующим течением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регрессирующим течением</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371. Рентгеноморфологическими формами, свойственными карбокониозам, являются: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интерстициальные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узелковые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узловые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372. К наиболее фиброгенному виду угля относится: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коксующийся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антрацит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бурый уголь</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373. К рентгеноморфологическим формам антракосиликоза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узелковая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интерстициальная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узловая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374. Наиболее частым осложнением при интерстициальных формах антракосиликоза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туберкулез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бронхит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то, и другое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то, ни другое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375. Наиболее частым осложнением при узелковых формах антракосиликоза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туберкулез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бронхит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то, и другое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то, ни другое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376. К профессиям, при которых возможно развитие сидеросиликоза, относятся все перечисленные, </w:t>
      </w:r>
      <w:proofErr w:type="gramStart"/>
      <w:r w:rsidRPr="005833E8">
        <w:rPr>
          <w:rFonts w:ascii="Times New Roman" w:hAnsi="Times New Roman" w:cs="Times New Roman"/>
          <w:sz w:val="24"/>
          <w:szCs w:val="24"/>
        </w:rPr>
        <w:t>исключая</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рабочих литейных цехов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шахтеров железнорудных шахт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рабочих металлургических заводов черной металлургии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377. Наиболее характерным типом рентгенологических изменений для сидеросиликоза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интерстициальный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узелковый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тот, и другой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тот, ни другой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378. К шлифовке, представляющей наибольшую степень риска развития пневмокониоза, относится: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сухая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увлажненная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379. К осложнению, наиболее характерному для пневмокониоза шлифовальщиков, относится: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туберкулез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бронхит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то, и другое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то, ни другое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380. Наиболее характерным видом поражения слизистой оболочки бронхов для пылевого воздействия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атрофический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гипертрофический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катаральный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381. Стажем работы, предшествующим развитию профессионального бронхита, чаще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до 3 лет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до 5 лет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до 10 лет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свыше 10 лет</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382. Наиболее информативными методами диагностики профессионального бронхита являются: 1)анализ мокроты; 2)бронхоскопия; 3)кожные пробы; 4)исследования функции внешнего дыхания; 5)рентгенография легких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и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2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383. В проявлениях профессионального бронхита: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имеет место определенная специфика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специфики проявлений нет</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384. К наиболее типичным для профессионального бронхита процессам в бронхах не относится: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бронхоспазм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дистонические расстройства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активное воспаление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385. Для профессионального бронхита наиболее </w:t>
      </w:r>
      <w:proofErr w:type="gramStart"/>
      <w:r w:rsidRPr="005833E8">
        <w:rPr>
          <w:rFonts w:ascii="Times New Roman" w:hAnsi="Times New Roman" w:cs="Times New Roman"/>
          <w:sz w:val="24"/>
          <w:szCs w:val="24"/>
        </w:rPr>
        <w:t>характерен</w:t>
      </w:r>
      <w:proofErr w:type="gramEnd"/>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обструктивно-эмфизематозный синдром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воспалительно-деструктивный синдром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тот, и другой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тот, ни другой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386. Прогрессирование пылевого бронха в постпылевом периоде: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закономерно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наблюдается часто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не наблюдается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387. К профессиям, в которых часто развивается пылевой бронхит, относятся все перечисленные, за исключением: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шахтеров угольных шахт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пескоструйщиков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рабочих текстильных предприятий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рабочих цементных заводов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шлифовальщиков</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388. К профессиональным факторам, кроме запыленности, способствующим развитию бронхитов в условиях производства и его прогрессированию,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раздражающих токсических веществ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перепадов температуры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воздействия лучистого тепла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значительных физических нагрузок</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389. К туберкулезным поражениям, наиболее часто встречающимся на фоне пневмокониоза,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пролиферативные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экссудативные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те, и другие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те, ни другие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390. Силикотуберкулез от туберкулезного процесса отличается: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меньшей выраженностью интоксикации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большей выраженностью интоксикации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391. Для силикотуберкулеза: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характерна бациллярность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бациллярность не характерна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бациллярность встречается крайне редко</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392. Деструктивные формы силикотуберкулеза: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встречаются часто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встречаются редко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не встречаются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393. Отличием эффекта лечения силикотуберкулеза от такового при туберкулезе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меньший эффект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больший эффект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существенной разницы нет</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394. К форме пневмокониоза, чаще осложняющейся бронхитом, относится: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интерстициальная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узелковая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та, и другая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та, ни другая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395. К специфическим осложнениям для пневмокониозов относятся: 1)ревматоидный артрит; 2)абсцесс легкого; 3)спонтанный пневмоторакс; 4)буллезная эмфизема; 5)экссудативный плеврит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2,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3 и 4</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396. К наиболее информативным методам диагностики силикотуберкулеза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исследования мокроты на ВК</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бронхоскопии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перкусс</w:t>
      </w:r>
      <w:proofErr w:type="gramStart"/>
      <w:r w:rsidRPr="005833E8">
        <w:rPr>
          <w:rFonts w:ascii="Times New Roman" w:hAnsi="Times New Roman" w:cs="Times New Roman"/>
          <w:sz w:val="24"/>
          <w:szCs w:val="24"/>
        </w:rPr>
        <w:t>ии и ау</w:t>
      </w:r>
      <w:proofErr w:type="gramEnd"/>
      <w:r w:rsidRPr="005833E8">
        <w:rPr>
          <w:rFonts w:ascii="Times New Roman" w:hAnsi="Times New Roman" w:cs="Times New Roman"/>
          <w:sz w:val="24"/>
          <w:szCs w:val="24"/>
        </w:rPr>
        <w:t>скультации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рентгенографии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397. Наиболее характерным видом спонтанного пневмоторакса при пневмокониозе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а) тотальный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ограниченный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тот, и другой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тот, ни другой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398. К видам пыли, опасным для развития биссиноза,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хлопковая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бумажная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асбестовая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льняная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правильные ответы а) и г)</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399. В основе патогенеза биссиноза лежит: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аллергический процесс</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гистаминолиберация (параллергия)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тот, и другой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тот, ни другой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400. Стажем, предшествующим развитию биссиноза, чаще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до 5 лет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10 и более лет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более 20 лет</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401. Наличие "симптома понедельника":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достаточно для постановки диагноза биссиноза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недостаточно для постановки диагноза биссиноза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симптом не является специфическим</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402. К видам пыли, вызывающим развитие </w:t>
      </w:r>
      <w:proofErr w:type="gramStart"/>
      <w:r w:rsidRPr="005833E8">
        <w:rPr>
          <w:rFonts w:ascii="Times New Roman" w:hAnsi="Times New Roman" w:cs="Times New Roman"/>
          <w:sz w:val="24"/>
          <w:szCs w:val="24"/>
        </w:rPr>
        <w:t>аллергического</w:t>
      </w:r>
      <w:proofErr w:type="gramEnd"/>
      <w:r w:rsidRPr="005833E8">
        <w:rPr>
          <w:rFonts w:ascii="Times New Roman" w:hAnsi="Times New Roman" w:cs="Times New Roman"/>
          <w:sz w:val="24"/>
          <w:szCs w:val="24"/>
        </w:rPr>
        <w:t xml:space="preserve"> экзогенного альвеолита, относятся: 1)асбестовая; 2)злаковая; 3)кварцевая; 4)шерстяная; 5)древесная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2,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3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403. Характерным аллергическим ответом при </w:t>
      </w:r>
      <w:proofErr w:type="gramStart"/>
      <w:r w:rsidRPr="005833E8">
        <w:rPr>
          <w:rFonts w:ascii="Times New Roman" w:hAnsi="Times New Roman" w:cs="Times New Roman"/>
          <w:sz w:val="24"/>
          <w:szCs w:val="24"/>
        </w:rPr>
        <w:t>экзогенном</w:t>
      </w:r>
      <w:proofErr w:type="gramEnd"/>
      <w:r w:rsidRPr="005833E8">
        <w:rPr>
          <w:rFonts w:ascii="Times New Roman" w:hAnsi="Times New Roman" w:cs="Times New Roman"/>
          <w:sz w:val="24"/>
          <w:szCs w:val="24"/>
        </w:rPr>
        <w:t xml:space="preserve"> аллергическом альвеолите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реакция немедленного типа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реакция полузамедленного типа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та, и другая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та, ни другая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404. Обрубщик, у которого диагностирован силикоз I стадии, в своей профессии: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работать может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работать не может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вопрос о трудоспособности решается индивидуально</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405. Правильная формулировка экспертного заключения для электросварщика, у которого диагностирован пневмокониоз I стадии, должна быть: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w:t>
      </w:r>
      <w:proofErr w:type="gramStart"/>
      <w:r w:rsidRPr="005833E8">
        <w:rPr>
          <w:rFonts w:ascii="Times New Roman" w:hAnsi="Times New Roman" w:cs="Times New Roman"/>
          <w:sz w:val="24"/>
          <w:szCs w:val="24"/>
        </w:rPr>
        <w:t>трудоспособен</w:t>
      </w:r>
      <w:proofErr w:type="gramEnd"/>
      <w:r w:rsidRPr="005833E8">
        <w:rPr>
          <w:rFonts w:ascii="Times New Roman" w:hAnsi="Times New Roman" w:cs="Times New Roman"/>
          <w:sz w:val="24"/>
          <w:szCs w:val="24"/>
        </w:rPr>
        <w:t xml:space="preserve"> в своей профессии при динамическом врачебном наблюдении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w:t>
      </w:r>
      <w:proofErr w:type="gramStart"/>
      <w:r w:rsidRPr="005833E8">
        <w:rPr>
          <w:rFonts w:ascii="Times New Roman" w:hAnsi="Times New Roman" w:cs="Times New Roman"/>
          <w:sz w:val="24"/>
          <w:szCs w:val="24"/>
        </w:rPr>
        <w:t>трудоспособен</w:t>
      </w:r>
      <w:proofErr w:type="gramEnd"/>
      <w:r w:rsidRPr="005833E8">
        <w:rPr>
          <w:rFonts w:ascii="Times New Roman" w:hAnsi="Times New Roman" w:cs="Times New Roman"/>
          <w:sz w:val="24"/>
          <w:szCs w:val="24"/>
        </w:rPr>
        <w:t xml:space="preserve"> в своей профессии вне замкнутых пространств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в) нуждается в переквалификации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406. Проходчик, у которого диагностирован сидеросиликоз II стадии, продолжать работу в шахте: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может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 может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вопрос о трудоспособности решается индивидуально</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407. Вопрос о трудоспособности шахтера, страдающего антракосиликозом II стадии и очаговым туберкулезом легких в фазе неполного уплотнения, должен быть сформулирован следующим образом: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может продолжать работу в подземных условиях с меньшей запыленностью (на свежей струе) при динамическом врачебном наблюдении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нуждается в переквалификации и выводе на поверхность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может продолжать работу в шахте при динамическом наблюдении и лечении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408. Вопрос о трудоспособности рабочего цементного производства, которому установлен диагноз пневмокониоз I стадии, хронический бронхит, дыхательная недостаточность I-II степени, должен быть сформулирован следующим образом: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нетрудоспособен</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ограниченно трудоспособен. Не может продолжать работу в условиях запыленности, воздействия раздражающих веществ, перепадов температур, а также связанную со значительным физическим напряжением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w:t>
      </w:r>
      <w:proofErr w:type="gramStart"/>
      <w:r w:rsidRPr="005833E8">
        <w:rPr>
          <w:rFonts w:ascii="Times New Roman" w:hAnsi="Times New Roman" w:cs="Times New Roman"/>
          <w:sz w:val="24"/>
          <w:szCs w:val="24"/>
        </w:rPr>
        <w:t>трудоспособен</w:t>
      </w:r>
      <w:proofErr w:type="gramEnd"/>
      <w:r w:rsidRPr="005833E8">
        <w:rPr>
          <w:rFonts w:ascii="Times New Roman" w:hAnsi="Times New Roman" w:cs="Times New Roman"/>
          <w:sz w:val="24"/>
          <w:szCs w:val="24"/>
        </w:rPr>
        <w:t xml:space="preserve"> в своей профессии при условии динамического врачебного наблюдения и лечения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409. Определить процент утраты трудоспособности больному пневмокониозом в случае потери им квалификации при переводе на другую работу: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можно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нельзя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зависит от выраженности изменений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410. Больному, страдающему силикозом I стадии и ИБС тяжелого течения (стенокардия покоя) должна быть определена: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вторая общая группа инвалидности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вторая профессиональная группа инвалидности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третья общая группа инвалидности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411. Разрешать продолжать работу больному, если диагноз пылевой бронхит I стадии был установлен за 2 года до достижения им пенсионного возраста: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можно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 следует</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412. Наиболее частым решением вопроса о трудоспособности больного крупноузловым силикотуберкулезом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трудоспособен</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ограниченно трудоспособен</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нетрудоспособен</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413. К методам профилактического лечения лиц с большим пылевым стажем относятся все перечисленные, за исключением: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щелочных тепло-влажных ингаляций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б) </w:t>
      </w:r>
      <w:proofErr w:type="gramStart"/>
      <w:r w:rsidRPr="005833E8">
        <w:rPr>
          <w:rFonts w:ascii="Times New Roman" w:hAnsi="Times New Roman" w:cs="Times New Roman"/>
          <w:sz w:val="24"/>
          <w:szCs w:val="24"/>
        </w:rPr>
        <w:t>УФ-облучения</w:t>
      </w:r>
      <w:proofErr w:type="gramEnd"/>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дыхательной гимнастики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закаливающих процедур</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курсов противовоспалительной терапии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414. Методы специфического лечения при пневмокониозах в настоящее время: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применяются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 применяются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зависят от тяжести клинической картины</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415. Больной с впервые выявленным силикотуберкулезным процессом нуждается в проведении специфического лечения сроком: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до 1-2 месяцев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до 3-4 месяцев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до 5-6 месяцев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до 1 года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416. К наиболее часто используемым видам лечения при пылевых бронхитах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бронхолитиков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секретолитиков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противовоспалительных</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антигистаминных</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химиотерапевтических</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417. К заболеваниям, требующим применения кортикостероидных препаратов, относятся: 1)узелковый силикоз II стадии (быстро прогрессирующий); 2)узелковый силикоз II стадии (медленно прогрессирующий); 3)бериллиоз I-II стадии; 4)антракосиликоз I стадии, ревматоидный артрит; 5)пневмокониоз электросварщика I-II стадии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1,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3, 4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418. К отрасли промышленности, в которой возможно развитие пылевого фиброза, относится: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машиностроение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ткацкое производство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химическая промышленность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деревообрабатывающая промышленность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сельскохозяйственное производство</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419. К профессиям, в которых может развиться пневмокониоз,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маляр</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ткачиха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обрубщик</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токарь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слесарь-инструментальщик</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420. К пылям, </w:t>
      </w:r>
      <w:proofErr w:type="gramStart"/>
      <w:r w:rsidRPr="005833E8">
        <w:rPr>
          <w:rFonts w:ascii="Times New Roman" w:hAnsi="Times New Roman" w:cs="Times New Roman"/>
          <w:sz w:val="24"/>
          <w:szCs w:val="24"/>
        </w:rPr>
        <w:t>вызывающим</w:t>
      </w:r>
      <w:proofErr w:type="gramEnd"/>
      <w:r w:rsidRPr="005833E8">
        <w:rPr>
          <w:rFonts w:ascii="Times New Roman" w:hAnsi="Times New Roman" w:cs="Times New Roman"/>
          <w:sz w:val="24"/>
          <w:szCs w:val="24"/>
        </w:rPr>
        <w:t xml:space="preserve"> развитие силикоза,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электросварочный аэрозоль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б) </w:t>
      </w:r>
      <w:proofErr w:type="gramStart"/>
      <w:r w:rsidRPr="005833E8">
        <w:rPr>
          <w:rFonts w:ascii="Times New Roman" w:hAnsi="Times New Roman" w:cs="Times New Roman"/>
          <w:sz w:val="24"/>
          <w:szCs w:val="24"/>
        </w:rPr>
        <w:t>кварцевая</w:t>
      </w:r>
      <w:proofErr w:type="gramEnd"/>
      <w:r w:rsidRPr="005833E8">
        <w:rPr>
          <w:rFonts w:ascii="Times New Roman" w:hAnsi="Times New Roman" w:cs="Times New Roman"/>
          <w:sz w:val="24"/>
          <w:szCs w:val="24"/>
        </w:rPr>
        <w:t xml:space="preserve"> (содержащая свободный диоксид кремния)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древесная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пыль шерсти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хлопковая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421. К силикозоопасным профессиям относятся: 1)бурильщик; 2)фрезеровщик; 3)пескоструйщик; 4)обрубщик; 5)кузнец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2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422. К осложнению, характерному для силикоза, относится: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пневмония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бронхиальная астма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туберкулез легких</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бронхит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бронхоэктазы</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423. К диагностическим признакам силикоза относят: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изменения в периферической крови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наличие "пылевых клеток" в мокроте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рентгенологические данные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данные спирографии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наличие кашля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424. К профессиям, в которых возможно развитие профессионального бронхита, относятся: 1)швея-мотористка; 2)обрубщик; 3)токарь; 4)прядильщица; 5)мукомол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2,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4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425. Для профессионального бронхита является характерным: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острое начало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постепенное медленное начало</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p>
    <w:p w:rsidR="00542472" w:rsidRPr="00A224C6" w:rsidRDefault="00542472" w:rsidP="00542472">
      <w:pPr>
        <w:pStyle w:val="af0"/>
        <w:rPr>
          <w:rFonts w:ascii="Times New Roman" w:hAnsi="Times New Roman" w:cs="Times New Roman"/>
          <w:b/>
          <w:sz w:val="24"/>
          <w:szCs w:val="24"/>
        </w:rPr>
      </w:pPr>
      <w:r w:rsidRPr="00A224C6">
        <w:rPr>
          <w:rFonts w:ascii="Times New Roman" w:hAnsi="Times New Roman" w:cs="Times New Roman"/>
          <w:b/>
          <w:sz w:val="24"/>
          <w:szCs w:val="24"/>
        </w:rPr>
        <w:t>5. Профессиональные заболевания, обусловленные действием физических фа</w:t>
      </w:r>
      <w:r>
        <w:rPr>
          <w:rFonts w:ascii="Times New Roman" w:hAnsi="Times New Roman" w:cs="Times New Roman"/>
          <w:b/>
          <w:sz w:val="24"/>
          <w:szCs w:val="24"/>
        </w:rPr>
        <w:t>кторов.</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426. К работам, при которых основной профессиональной вредностью является вибрация, относится все перечисленное,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механосборочных работ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электросварочных работ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металлообрабатывающих работ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горнодобывающих работ</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427. Дополнительными производственными факторами, существенно влияющими на формирование клинических синдромов вибрационной болезни, являются: 1)физические </w:t>
      </w:r>
      <w:r w:rsidRPr="005833E8">
        <w:rPr>
          <w:rFonts w:ascii="Times New Roman" w:hAnsi="Times New Roman" w:cs="Times New Roman"/>
          <w:sz w:val="24"/>
          <w:szCs w:val="24"/>
        </w:rPr>
        <w:lastRenderedPageBreak/>
        <w:t xml:space="preserve">нагрузки; 2)неблагоприятные метеорологические факторы (низкая температура, влажность); 3)производственная пыль; 4)шум; 5)вынужденная рабочая поза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2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3 и 4</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428. К профессиям, в которых может возникнуть вибрационная болезнь, относятся все перечисленные, </w:t>
      </w:r>
      <w:proofErr w:type="gramStart"/>
      <w:r w:rsidRPr="005833E8">
        <w:rPr>
          <w:rFonts w:ascii="Times New Roman" w:hAnsi="Times New Roman" w:cs="Times New Roman"/>
          <w:sz w:val="24"/>
          <w:szCs w:val="24"/>
        </w:rPr>
        <w:t>исключая</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обрубщика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клепальщика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токаря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полировщика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429. Характерными для вибрационной болезни жалобами являются: 1)боли в конечностях; 2)онемения кистей, стоп; 3)кашель, одышка; 4)побеление пальцев; 5)боли в эпигастральной области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1, 2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4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430. К наиболее характерным для вибрационной болезни симптомам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расстройства чувствительности по полиневритическому типу</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акроцианоза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тремора пальцев рук</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миофиброза плечевого пояса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гипотермии кистей, стоп</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431. Основными клиническими симптомами вибрационной болезни являются: 1)</w:t>
      </w:r>
      <w:proofErr w:type="gramStart"/>
      <w:r w:rsidRPr="005833E8">
        <w:rPr>
          <w:rFonts w:ascii="Times New Roman" w:hAnsi="Times New Roman" w:cs="Times New Roman"/>
          <w:sz w:val="24"/>
          <w:szCs w:val="24"/>
        </w:rPr>
        <w:t>ангиодистонический</w:t>
      </w:r>
      <w:proofErr w:type="gramEnd"/>
      <w:r w:rsidRPr="005833E8">
        <w:rPr>
          <w:rFonts w:ascii="Times New Roman" w:hAnsi="Times New Roman" w:cs="Times New Roman"/>
          <w:sz w:val="24"/>
          <w:szCs w:val="24"/>
        </w:rPr>
        <w:t xml:space="preserve">; 2)неврастенический; 3)экстрапирамидный; 4)полиневропатии; 5)гипоталамический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432. К профессиональным заболеваниям, которые могут развиваться у горнорабочих (помимо вибрационной болезни) от воздействия сопутствующих производственных факторов, относятся: 1)кессонная болезнь; 2)кохлеарный неврит; 3)эпилепсия; 4)силикоз; 5)профессиональный бронхит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2,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2 и 4</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433. В лечении вибрационной болезни могут быть использованы все перечисленные средства,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сосудорасширяющих</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витаминов группы B</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комплексонов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физиотерапии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бальнеотерапии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434. К профессиям, в которых может быть трудоустроен больной с вибрационной болезнью, относятся:1)слесарь по ремонту оборудования; 2)лаборант-химик; 3)шлифовщик оптического стекла; 4)рабочий холодильной установки; 5)мастер цеха полировки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2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3 и 4</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435. Шум является основной профессиональной вредностью во всех перечисленных производствах,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ткацких цехов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цеха точной сборки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штамповочных цехов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обрубного цеха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компрессорного цеха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436. К основному фактору, усиливающему действие шума на организм работающего, относится: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неблагоприятные метеоусловия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вибрация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токсические вещества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вынужденная рабочая поза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напряжение зрения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437. К проявлениям профессиональной нейросенсорной тугоухости относятся:1)головная боль; 2)головокружение; 3)шум в ушах; 4)снижение слуха; 5)боль в ушах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3</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438. Дифференциально-диагностическими признаками профессиональной нейросенсорной тугоухости являются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раннего повышения порогов слуха на частоте 4000 Гц</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постепенного развития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одностороннего поражения слуха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двустороннего поражения слуха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медленно прогрессирующего течения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439. Наиболее информативным методом для выявления нейросенсорной тугоухости при проведении ПМО является </w:t>
      </w:r>
      <w:proofErr w:type="gramStart"/>
      <w:r w:rsidRPr="005833E8">
        <w:rPr>
          <w:rFonts w:ascii="Times New Roman" w:hAnsi="Times New Roman" w:cs="Times New Roman"/>
          <w:sz w:val="24"/>
          <w:szCs w:val="24"/>
        </w:rPr>
        <w:t>является</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а) отоскопическое обследование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исследование шепотной речи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исследование вестибулярного аппарата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аудиометрия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440. В переводе на работу вне воздействия повышенных уровней шума нуждаются: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лица с признаками воздействия шума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лица с нейросенсорной тугоухостью легкой степени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лица с нейросенсорной тугоухостью значительной степени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441. Глухонемота: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является противопоказанием к приему на работу в контакте с шумом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 является противопоказанием к приему на работу в контакте с шумом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единой точки зрения нет</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442. К заболеваниям (помимо органа слуха), которые могут возникнуть при длительной работе в условиях воздействия шума, относятся: 1)гипертония; 2)инфаркт миокарда; 3)неврастенический синдром; 4)тиреотоксикоз; 5)болезнь Меньера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3</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443. К производствам и отраслям промышленности, в которых используются электромагнитные излучения радиодиапазона, относятся все перечисленные, </w:t>
      </w:r>
      <w:proofErr w:type="gramStart"/>
      <w:r w:rsidRPr="005833E8">
        <w:rPr>
          <w:rFonts w:ascii="Times New Roman" w:hAnsi="Times New Roman" w:cs="Times New Roman"/>
          <w:sz w:val="24"/>
          <w:szCs w:val="24"/>
        </w:rPr>
        <w:t>исключая</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радиолокационные установки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телевидение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медицину</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легкую промышленность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радиовещание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444. К дополнительным неблагоприятным факторам производственной среды при работе с источниками радиочастотного излучения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рентгеновского излучения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высокой температуры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эмоционально-психического напряжения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физических перегрузок</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445. К симптомам, характерным для острого воздействия радиочастот,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мышечной слабости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повышенной жажды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болей в эпигастральной области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нарушения сердечной деятельности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гипоталамических кризов</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446. Основными органами и системами, страдающими при хроническом воздействии радиочастот, являются все перечисленные, за исключением: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w:t>
      </w:r>
      <w:proofErr w:type="gramStart"/>
      <w:r w:rsidRPr="005833E8">
        <w:rPr>
          <w:rFonts w:ascii="Times New Roman" w:hAnsi="Times New Roman" w:cs="Times New Roman"/>
          <w:sz w:val="24"/>
          <w:szCs w:val="24"/>
        </w:rPr>
        <w:t>сердечно-сосудистой</w:t>
      </w:r>
      <w:proofErr w:type="gramEnd"/>
      <w:r w:rsidRPr="005833E8">
        <w:rPr>
          <w:rFonts w:ascii="Times New Roman" w:hAnsi="Times New Roman" w:cs="Times New Roman"/>
          <w:sz w:val="24"/>
          <w:szCs w:val="24"/>
        </w:rPr>
        <w:t xml:space="preserve"> системы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ЦНС</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органа зрения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г) органов дыхания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447. Ведущими клиническими синдромами при хроническом воздействии радиочастот, являются все перечисленные, </w:t>
      </w:r>
      <w:proofErr w:type="gramStart"/>
      <w:r w:rsidRPr="005833E8">
        <w:rPr>
          <w:rFonts w:ascii="Times New Roman" w:hAnsi="Times New Roman" w:cs="Times New Roman"/>
          <w:sz w:val="24"/>
          <w:szCs w:val="24"/>
        </w:rPr>
        <w:t>исключая</w:t>
      </w:r>
      <w:proofErr w:type="gramEnd"/>
      <w:r w:rsidRPr="005833E8">
        <w:rPr>
          <w:rFonts w:ascii="Times New Roman" w:hAnsi="Times New Roman" w:cs="Times New Roman"/>
          <w:sz w:val="24"/>
          <w:szCs w:val="24"/>
        </w:rPr>
        <w:t>:</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астенический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миелополиневропатии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w:t>
      </w:r>
      <w:proofErr w:type="gramStart"/>
      <w:r w:rsidRPr="005833E8">
        <w:rPr>
          <w:rFonts w:ascii="Times New Roman" w:hAnsi="Times New Roman" w:cs="Times New Roman"/>
          <w:sz w:val="24"/>
          <w:szCs w:val="24"/>
        </w:rPr>
        <w:t>астено-вегетативный</w:t>
      </w:r>
      <w:proofErr w:type="gramEnd"/>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гипоталамический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448. Критическими органами в отношении лазерного излучения являются: 1)орган зрения; 2)печень; 3)костный мозг; 4)кожные покровы; 5)орган слуха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4</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449. К наиболее характерным изменениям крови при действии лазера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увеличения количества эритроцитов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лейкоцитоза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снижения уровня гемоглобина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лейкопении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тромбоцитопении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450. При действии лазерного излучения наблюдаются все перечисленные клинические синдромы,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астенического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w:t>
      </w:r>
      <w:proofErr w:type="gramStart"/>
      <w:r w:rsidRPr="005833E8">
        <w:rPr>
          <w:rFonts w:ascii="Times New Roman" w:hAnsi="Times New Roman" w:cs="Times New Roman"/>
          <w:sz w:val="24"/>
          <w:szCs w:val="24"/>
        </w:rPr>
        <w:t>астено-вегетативного</w:t>
      </w:r>
      <w:proofErr w:type="gramEnd"/>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вегетативно-сосудистой дисфункции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гипоталамических кризов</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451. Оптимальным экспертным решением при диагностировании воздействия лазерного излучения является: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временный перевод на легкую работу сроком до 2 месяцев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направление на МСЭ для определения процента утраты трудоспособности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направление на МСЭ для определения III группы профессиональной инвалидности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рациональное трудоустройство</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452. Легкая степень декомпрессионной (кессонной) болезни характеризуется: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сыпью на коже и зудом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мышечными и суставными болями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общим недомоганием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учащением пульса и дыхания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всем перечисленным</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453. К основным формам декомпрессионной (кессонной) болезни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суставной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вестибулярной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неврологической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почечной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д) легочной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454. Основным методом лечения декомпрессионной болезни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применение анальгетиков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введение гепарина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стимуляция </w:t>
      </w:r>
      <w:proofErr w:type="gramStart"/>
      <w:r w:rsidRPr="005833E8">
        <w:rPr>
          <w:rFonts w:ascii="Times New Roman" w:hAnsi="Times New Roman" w:cs="Times New Roman"/>
          <w:sz w:val="24"/>
          <w:szCs w:val="24"/>
        </w:rPr>
        <w:t>сердечно-сосудистой</w:t>
      </w:r>
      <w:proofErr w:type="gramEnd"/>
      <w:r w:rsidRPr="005833E8">
        <w:rPr>
          <w:rFonts w:ascii="Times New Roman" w:hAnsi="Times New Roman" w:cs="Times New Roman"/>
          <w:sz w:val="24"/>
          <w:szCs w:val="24"/>
        </w:rPr>
        <w:t xml:space="preserve"> системы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лечебная рекомпрессия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стимуляция дыхания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455. Декомпрессионная болезнь может приводить: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к стойким нарушениям центральной нервной системы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к заболеваниям типа синдрома Меньера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к хроническим заболеваниям костно-суставной системы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к заболеваниям сердца и сосудов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ко всему перечисленному</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456. К физическим факторам, характеризующим состояние производственного микроклимата,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температура воздуха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влажность воздуха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инфракрасные излучения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скорость движения воздуха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457. Сохранение теплового баланса организма обеспечивается: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теплообразованием (химической теплорегуляцией)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теплоотдачей (физической теплорегуляцией)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обоими видами теплорегуляции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458. Тепловые поражения могут быть: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острыми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подострыми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хроническими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все ответы правильные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459. Медицинскими противопоказаниями (в дополнение </w:t>
      </w:r>
      <w:proofErr w:type="gramStart"/>
      <w:r w:rsidRPr="005833E8">
        <w:rPr>
          <w:rFonts w:ascii="Times New Roman" w:hAnsi="Times New Roman" w:cs="Times New Roman"/>
          <w:sz w:val="24"/>
          <w:szCs w:val="24"/>
        </w:rPr>
        <w:t>к</w:t>
      </w:r>
      <w:proofErr w:type="gramEnd"/>
      <w:r w:rsidRPr="005833E8">
        <w:rPr>
          <w:rFonts w:ascii="Times New Roman" w:hAnsi="Times New Roman" w:cs="Times New Roman"/>
          <w:sz w:val="24"/>
          <w:szCs w:val="24"/>
        </w:rPr>
        <w:t xml:space="preserve"> общим) для приема на работу с нагревающим микроклиматом являются все перечисленные, кроме: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хронических рецидивирующих заболеваний кожи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выраженной вегето-сосудистой дистонии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хронического цистита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катаракты</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460. Тепловой удар развивается при сочетании: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высокой температуры и ионизирующего излучения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высокой температуры и лазерного излучения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высокой температуры и высокой влажности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461. Подострое тепловое поражение чаще протекает в виде: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дегидратационной формы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судорожной формы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смешанной формы</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462. К основным клиническим синдромам хронического теплового поражения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неврастенический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w:t>
      </w:r>
      <w:proofErr w:type="gramStart"/>
      <w:r w:rsidRPr="005833E8">
        <w:rPr>
          <w:rFonts w:ascii="Times New Roman" w:hAnsi="Times New Roman" w:cs="Times New Roman"/>
          <w:sz w:val="24"/>
          <w:szCs w:val="24"/>
        </w:rPr>
        <w:t>сердечно-сосудистый</w:t>
      </w:r>
      <w:proofErr w:type="gramEnd"/>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анемический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желудочно-кишечный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463. Для лечения острого теплового поражения применяют: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гидропроцедуры или влажные обертывания тела, холод на голову</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оксигенотерапию</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обильное питье до полного утоления жажды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внутривенное введение изотонического раствора хлорида натрия, глюкозы, плазмы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464. Профессиональными заболеваниями при работе в условиях длительного воздействия пониженной температуры могут являться все перечисленные заболевания,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облитерирующего эндартериита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вегетативно-сенсорной полиневропатии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варикозного расширения вен нижних конечностей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465. Наиболее рациональным решением вопроса о дальнейшей трудоспособности больного с начальной стадией облитерирующего эндартериита является: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временное отстранение от работы в условиях воздействия пониженной температуры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прекращение работы в условиях воздействия пониженной температуры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продолжение работы в прежних условиях при динамическом наблюдении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466. Дозами облучения, вызывающими легкую степень острой лучевой болезни, являются: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1.0-2.5 Гр (100-250 Рад)</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2.5-4.0 Гр (250-400 Рад)</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4.0-10.0 Гр и более (400-1000 Рад и более)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467. Суммарной дозой облучения за несколько лет, вызывающей хроническую лучевую болезнь, является: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0.5 Гр (50 Рад)</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1.0 Гр (100 Рад)</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0.25 Гр (25 Рад)</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468. Одной из самых чувствительных тканей к воздействию ионизирующих излучений,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кровь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органы дыхания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почки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нервная система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469. К наиболее устойчивой к воздействию ионизирующих излучений возрастной группе, относится: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20-29 лет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30-49 лет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50-59 лет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60-69 лет</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470. Уровнями доз, относящихся к категории заведомо повреждающих, являются: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0.01-0.1 Гр</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0.1-1.0 Гр</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1.0-10.0 Гр</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471. К биологическим дозиметрам первичной реакции при острой лучевой болезни, относятся: 1)рвота; 2)кашель; 3)температура тела; 4)потеря зрения; 5)гиперемия кожи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1, 2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1, 3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4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472. К некоторым непролиферирующим или медленно пролиферирующим тканям, облучение которых может привести к развитию поздних радиационных эффектов, относятся: 1)кровь; 2)легкие; 3)нервная ткань; 4)гонады; 5)кишечник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3,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4,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473. К радиоактивным веществам, накапливающимся в костной ткани, относятся: 1)йод; 2)уран; 3)кобальт; 4)стронций; 5)радий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474. Наиболее характерными клинико-гематологическими проявлениями хронической лучевой болезни являются: 1)нейроциркуляторная дистония гипертонического типа; 2)нейроциркуляторная дистония гипотонического типа; 3)миокардиострофия; 4)гемолитическая анемия; 5)лейкопения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1,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2, 3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3, 4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475. Правильным экспертным решением через 1 год после установления диагноза "хроническая лучевая болезнь I степени", когда наступило полное клиническое выздоровление,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может быть допущен к прежней работе при условии, если доза облучения лежит заведомо, ниже принятого ПДУ</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контакт с ионизирующим излучением должен быть прекращен навсегда. Подлежит рациональному трудоустройству</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противопоказана работа с ионизирующим излучением и воздействием токсических химических веществ. Подлежит направлению на МСЭ</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476. Особенностями профессиональной нейросенсорной тугоухости являются: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двустороннее поражение органа слуха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б) постепенное начало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начало поражения слуха с высоких частот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477. При решении вопросов экспертизы трудоспособности при нейросенсорной тугоухости учитывается все перечисленное,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степени выраженности заболевания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состояния </w:t>
      </w:r>
      <w:proofErr w:type="gramStart"/>
      <w:r w:rsidRPr="005833E8">
        <w:rPr>
          <w:rFonts w:ascii="Times New Roman" w:hAnsi="Times New Roman" w:cs="Times New Roman"/>
          <w:sz w:val="24"/>
          <w:szCs w:val="24"/>
        </w:rPr>
        <w:t>сердечно-сосудистой</w:t>
      </w:r>
      <w:proofErr w:type="gramEnd"/>
      <w:r w:rsidRPr="005833E8">
        <w:rPr>
          <w:rFonts w:ascii="Times New Roman" w:hAnsi="Times New Roman" w:cs="Times New Roman"/>
          <w:sz w:val="24"/>
          <w:szCs w:val="24"/>
        </w:rPr>
        <w:t xml:space="preserve"> системы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пола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возраста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стажа работы</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478. К изменениям органа зрения при воздействии лазерного излучения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миопии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ожога роговицы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помутнения в различных слоях хрусталика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скотомы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центральной дегенерации сетчатки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479. К основным клиническим симптомам легкой формы острого теплового поражения относятся: 1)тахикардия; 2)субфебрильная температура; 3)судороги; 4)повышенная влажность кожных покровов; 5)гипергликемия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2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3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480. К основным клиническим симптомам острого теплового поражения средней тяжести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гипертермии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кратковременной потери сознания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понижения артериального давления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гиперемии кожных покровов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усиленного потоотделения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481. К основным клиническим симптомам острого теплового поражения тяжелой степени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гипертермии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гипертензии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гипотонии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судорог</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остановки дыхания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482. К основным клиническим симптомам при выраженном судорожном состоянии при тепловом поражении относятся: 1)судороги различных групп мышц; 2)влажная, горячая кожа; 3)полиурия; 4)низкое содержание хлоридов; 5)увеличение в крови количества эритроцитов и гемоглобина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г) если верно 1,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4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483. К профессиям, в которых возможно развитие хронической лучевой болезни (ХЛБ),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рентгенолога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g-дефектоскописта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физика-ядерщика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настройщика радиоаппаратуры</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484. К факторам, влияющим на развитие ХЛБ,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доза облучения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вид излучения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источник излучения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время облучения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485. К последствиям воздействия на организм ионизирующего излучения относятся: 1)сокращение продолжительности жизни; 2)повышенная онкологическая заболеваемость; 3)инфаркт миокарда; 4)острое нарушение мозгового кровообращения; 5)генетические последствия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2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4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p>
    <w:p w:rsidR="00542472" w:rsidRPr="00A224C6" w:rsidRDefault="00542472" w:rsidP="00542472">
      <w:pPr>
        <w:pStyle w:val="af0"/>
        <w:rPr>
          <w:rFonts w:ascii="Times New Roman" w:hAnsi="Times New Roman" w:cs="Times New Roman"/>
          <w:b/>
          <w:sz w:val="24"/>
          <w:szCs w:val="24"/>
        </w:rPr>
      </w:pPr>
      <w:r w:rsidRPr="00A224C6">
        <w:rPr>
          <w:rFonts w:ascii="Times New Roman" w:hAnsi="Times New Roman" w:cs="Times New Roman"/>
          <w:b/>
          <w:sz w:val="24"/>
          <w:szCs w:val="24"/>
        </w:rPr>
        <w:t xml:space="preserve">6. Профессиональные заболевания от перенапряжения отдельных органов и </w:t>
      </w:r>
      <w:r>
        <w:rPr>
          <w:rFonts w:ascii="Times New Roman" w:hAnsi="Times New Roman" w:cs="Times New Roman"/>
          <w:b/>
          <w:sz w:val="24"/>
          <w:szCs w:val="24"/>
        </w:rPr>
        <w:t>систем.</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486. К этиологическим факторам, способствующим развитию профессиональных заболеваний периферических нервов и опорно-двигательного аппарата,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физических нагрузок</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переохлаждения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нервно-психического напряжения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вибрации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вынужденной рабочей позы</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487. Наиболее характерными диагностическими критериями профессиональных заболеваний периферических нервов и опорно-двигательного аппарата являются: 1)острое начало; 2)постепенное начало; 3)прогрессирующее течение; 4)рецидивирующее течение; 5)длительный стаж работы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3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2,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4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488. К профессиональным заболеваниям периферических нервов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мононевропатии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полиневропатии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в) невритов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пояснично-крестцовых радикулопатий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489. Причиной развития синдрома запястного канала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лигаментит тыльной связки запястья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лигаментит поперечной связки запястья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крепитирующий тендовагинит предплечья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490. Причиной формирования синдрома "защелкивающийся палец"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тендовагинит сгибателей кисти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тендовагинит разгибателей кисти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лигаментит кольцевидных связок пальца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491. Причинами развития координаторных неврозов являются: 1)стереотипные движения, выполняемые в быстром темпе; 2)вибрация; 3)физические перегрузки; 4)охлаждение; 5)вынужденное положение тела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и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и 3</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492. К клиническим формам </w:t>
      </w:r>
      <w:proofErr w:type="gramStart"/>
      <w:r w:rsidRPr="005833E8">
        <w:rPr>
          <w:rFonts w:ascii="Times New Roman" w:hAnsi="Times New Roman" w:cs="Times New Roman"/>
          <w:sz w:val="24"/>
          <w:szCs w:val="24"/>
        </w:rPr>
        <w:t>профессиональных</w:t>
      </w:r>
      <w:proofErr w:type="gramEnd"/>
      <w:r w:rsidRPr="005833E8">
        <w:rPr>
          <w:rFonts w:ascii="Times New Roman" w:hAnsi="Times New Roman" w:cs="Times New Roman"/>
          <w:sz w:val="24"/>
          <w:szCs w:val="24"/>
        </w:rPr>
        <w:t xml:space="preserve"> дискинезий относятся все перечисленные, кроме: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судорожной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дрожательной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паретической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невральной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ангиодистонической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493. Координаторные неврозы обычно протекают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остро</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рецидивирующе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прогрессирующе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494. К синдромам, сочетающимся с координаторными неврозами,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экстрапирамидного синдрома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неврастенического синдрома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миофиброза плечевого пояса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495. Прогноз при профессиональных координаторных неврозах: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благоприятный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сомнительный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неблагоприятный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496. К причинам развития выраженного варикозного расширения вен на ногах, осложненного воспалительными (тромбофлебитом) или трофическими расстройствам профессионального характера относятся работы, связанные со всеми перечисленными факторами,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а) длительного статического напряжения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длительного стояния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систематической переноски тяжелых грузов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общей вибрации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497. Профессиональные заболевания голосового аппарата чаще развиваются: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у педагогов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у вокалистов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у артистов драматических театров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у дикторов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у всех перечисленных групп</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498. Помимо перенапряжения голосового аппарата развитию профессионального заболевания его способствуют: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нервно-эмоциональное напряжение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перепады температуры окружающей среды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несоблюдение гигиены (курение, алкоголь)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воспалительные заболевания полости носа, глотки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499. Все виды нарушений голосовой функции (дисфоний) подразделяются: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на органические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на функциональные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на те, и на другие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на те, и ни на другие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500. К органическим дисфониям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кровоизлияния в слизистую оболочку или мышцу гортани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острые и хронические ларингиты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вазомоторный и маргинальный (краевой) хордиты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узелки, полипы и контактные язвы голосовых связок</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501. К функциональным дисфониям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гиперкинетическая дисфония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гипокинетическая дисфония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спастическая дисфония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фонастения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502. К профессиональным заболеваниям голосового аппарата относят следующие органические и функциональные заболевания: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хронический ларингит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вазомоторный и маргинальный (краевой) хордиты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узелки, полипы и контактные язвы голосовых связок</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фонастению</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503. Признаками астенопии являются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быстрого утомления при чтении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болей режущего и ломящего характера в области глаз, лба, темени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ухудшения зрения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г) головокружения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двоения предметов</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504. Появлению астенопии способствуют: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дефекты оптической системы глаз (аметропия)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дефекты мышечного равновесия (гетерофория)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уменьшение резервов в системах, обслуживающих зрение (аккомодация, конвергенция, согласованные бинокулярные движения)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505. К причинам развития миопии относится все перечисленное,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яркой освещенности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недостаточность освещенности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неправильно организованного рабочего места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продолжительной зрительной работы на близком расстоянии от глаза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плохого контраста между деталью и фоном</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506. Комплекс профилактических мероприятий, предупреждающих развитие миопии или ее прогрессирование у молодых людей, включает: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физические упражнения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гимнастику для глаз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рациональное питание с добавкой кальция, витамина D</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закаливание организма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507. Особенностью клинического течения нозологических форм опорно-двигательного аппарата профессиональной этиологии является: 1)постепенное начало; 2)зависимость поражения от характера выполняемой работы; 3)отсутствие признаков воспаления; 4)наличие признаков воспаления; 5)наличие травмы в анамнезе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3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4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508. К профессиональным заболеваниям опорно-двигательного аппарата относятся все,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крепитирующего тендовагинита предплечья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миофасцитов (миопатозов)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эпикондилеза плеча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контрактуры Дюпюитрена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бурситов</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509. К профессиям, в которых может возникнуть координаторный невроз,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скрипача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пианиста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токаря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машинистки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линотиписта в типографии (работа на клавишных машинах)</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510. К профессиональным заболеваниям сосудов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а) облитерирующего эндартериита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варикозного расширения вен</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геморроя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511. К профессиям, в которых облитерирующий эндартериит может быть расценен как профессиональное заболевание,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рыбаки, работающие в арктических морях</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рабочие таежных лесозаготовок</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рабочие торфоразработок</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геологи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512. К профессиям, в которых варикозное расширение вен может быть расценено как профессиональное заболевание,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повара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парикмахеры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хирурги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продавцы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p>
    <w:p w:rsidR="00542472" w:rsidRPr="00C7204B" w:rsidRDefault="00542472" w:rsidP="00542472">
      <w:pPr>
        <w:pStyle w:val="af0"/>
        <w:rPr>
          <w:rFonts w:ascii="Times New Roman" w:hAnsi="Times New Roman" w:cs="Times New Roman"/>
          <w:b/>
          <w:sz w:val="24"/>
          <w:szCs w:val="24"/>
        </w:rPr>
      </w:pPr>
      <w:r w:rsidRPr="00C7204B">
        <w:rPr>
          <w:rFonts w:ascii="Times New Roman" w:hAnsi="Times New Roman" w:cs="Times New Roman"/>
          <w:b/>
          <w:sz w:val="24"/>
          <w:szCs w:val="24"/>
        </w:rPr>
        <w:t xml:space="preserve">7. Профессиональные аллергические и онкологические заболевания. </w:t>
      </w:r>
    </w:p>
    <w:p w:rsidR="00542472" w:rsidRPr="00C7204B" w:rsidRDefault="00542472" w:rsidP="00542472">
      <w:pPr>
        <w:pStyle w:val="af0"/>
        <w:rPr>
          <w:rFonts w:ascii="Times New Roman" w:hAnsi="Times New Roman" w:cs="Times New Roman"/>
          <w:b/>
          <w:sz w:val="24"/>
          <w:szCs w:val="24"/>
        </w:rPr>
      </w:pP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513. К промышленным аллергенам относятся вещества: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органического происхождения (хлопок, лен, табак и др.)</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химической природы (хром, никель, марганец, формальдегид и др.)</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те, и другие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те, и ни другие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514. Профессиональные острые и хронические аллергические конъюнктивиты наблюдаются при контакте со всеми перечисленными группами веществ,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косметических средств (урсоловая краска, янтарный крем)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лакокрасочных покрытий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свинцовой пыли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солей металлов платиновой группы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пыли чулочной фабрики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515. Для выяснения этиологии конъюнктивита необходимо: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собрать аллергологический ана</w:t>
      </w:r>
      <w:r>
        <w:rPr>
          <w:rFonts w:ascii="Times New Roman" w:hAnsi="Times New Roman" w:cs="Times New Roman"/>
          <w:sz w:val="24"/>
          <w:szCs w:val="24"/>
        </w:rPr>
        <w:t>мне</w:t>
      </w:r>
      <w:r w:rsidRPr="005833E8">
        <w:rPr>
          <w:rFonts w:ascii="Times New Roman" w:hAnsi="Times New Roman" w:cs="Times New Roman"/>
          <w:sz w:val="24"/>
          <w:szCs w:val="24"/>
        </w:rPr>
        <w:t>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выявить специфический аллерген согласно представленной санитарно-гигиенической характеристике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провести аппликационные кожные пробы с подозреваемым аллергеном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провести цитологическое исследование соскобов с конъюнктивы глаза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516. К аллергическим профессиональным заболеваниям верхних дыхательных путей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аллергические риниты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аллергические синуситы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аллергические фарингиты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аллергические ларингиты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517. Профессиональные аллергические заболевания верхних дыхательных путей нередко сочетаются со всем перечисленным,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аллергического дерматита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астмоидного бронхита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гипохромной анемии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бронхиальной астмы</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518. Для решения вопроса о профессиональной этиологии бронхиальной астмы концентрация производственного аллергена: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имеет решающее значение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 имеет решающего значения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519. Для решения вопроса о профессиональной этиологии бронхиальной астмы продолжительность стажа в контакте с производственным аллергеном: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имеет решающее значение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 имеет решающего значения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520. К аллергенам растительной природы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хлопка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льна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шиповника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джута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мучной пыли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521. К химическим аллергенам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никель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марганец</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кобальт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хром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522. К аллергенам животного происхождения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шерсть различных видов животных</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эпидермальные образования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натуральный шелк</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523. К производственным аллергенам относятся:1)азотная кислота; 2)аммиак; 3)сероуглерод; 4)формальдегид; 5)хром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и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524. Безусловными формами профессиональной бронхиальной астмы являются: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бронхиальная астма по типу атопической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аспириновая астма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астма физического усилия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бронхиальная астма с аллергией к производственным и инфекционным факторам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д) правильные ответы а) и г)</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525. Методами специфической аллергологической диагностики, наиболее показанными при решении вопроса об этиологии бронхиальной астмы, вызванной воздействием химических аллергенов, являются: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кожные пробы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нозальной провокационный тест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провокационная ингаляционная проба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методы специфической иммунодиагностики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правильные ответы в) и г)</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526. Наиболее информативными для диагностики профессиональной бронхиальной астмы по типу атопической являются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симптома экспозиции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неотягощенного аллергологического анамнеза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симптома элиминации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выраженной дыхательной недостаточности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положительных результатов провокационной ингаляционной пробы</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527. Наиболее информативными для диагностики профессиональной бронхиальной астмы с аллергией к производственным и инфекционным факторам являются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симптомов экспозиции и элиминации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контакта с производственными аллергенами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положительных результатов кожных проб с бактериальными аллергенами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положительных результатов специфических иммунологических тестов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положительных результатов провокационной ингаляционной пробы</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528. Инфекционные заболевания (туберкулез, бруцеллез, ящур, туляремия, сап, сибирская язва и другие) могут быть признаны профессиональными у лиц, имеющих производственный контакт: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 больными людьми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 больными животными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 культурами возбудителей инфекционных заболеваний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с переносчиками болезней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со всеми перечисленными категориями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529. Право установления диагноза инфекционного заболевания принадлежит: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инфекционной больнице, специализирующейся по определенной инфекции (зоонозы, антропонозы, туберкулез)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специализированному профпатологическому учреждению (профцентру, клинике профзаболеваний и т.п.)</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тому, и другому</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одному из перечисленных</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530. Право установления связи инфекционного заболевания с профессией принадлежит: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инфекционной больнице, специализирующейся по определенной инфекции (зоонозы, антропонозы, туберкулез)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специализированному профпатологическому учреждению (профцентру, клинике профзаболеваний и т.п.)</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и тому, и другому</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 одному из перечисленных</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531. К достоверным канцерогенам относятся следующие органические вещества: 1)бензидин; 2)ксилол; 3)битум; 4)бензпирен; 5)хлорамин; 6)продукты сжигания дизельного топлива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5 и 6</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2 и 4</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532. К достоверным канцерогенам относятся следующие металлы: 1)цинк; 2)кадмий; 3)кобальт; 4)мышьяк; 5)никель; 6)хром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5 и 6</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2 и 4</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533. Рак кожи вызывают все перечисленные факторы, за исключением: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каменноугольной смолы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парафина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бензола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мышьяка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рентгеновских лучей</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534. Рак легких могут вызвать все перечисленные вещества,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бензпирена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хрома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парафина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никеля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асбеста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535. Рак желудка могут вызвать все перечисленные вещества,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бензпирена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гудрона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никеля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хрома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асбеста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536. Ангиосаркому печени могут вызвать: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бензидин</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асбест</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хром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винилхлорид</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бензол</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537. Рак мочевого пузыря могут вызвать: 1)бензидин; 2)бериллий; 3)бензол; 4)a- и b-нафтиламин; 5)дианизидин; 6)хром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5 и 6</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д) если верно 1, 4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538. Лейкоз могут вызвать: 1)бензпирен; 2)бензол; 3)хром; 4)радий; 5)уран; 6)мышьяк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5 и 6</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4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539. К формам расстройств менструального цикла при гиперменструальном синдроме относятся: 1)полименорея; 2)меноррагия; 3)опсоменорея; 4)дисменорея; 5)метроррагия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3,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4,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540. К формам расстройств менструального цикла при гипоменструальном синдроме относятся: 1)альгоменорея; 2)олигоменорея; 3)гипоменорея; 4)гиперменорея; 5)аменорея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2, 3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3, 4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541. К группе факторов производственной среды, занимающей самое первое место по действию на детородную функцию женского организма,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химические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промышленные аэрозоли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физические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биологические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функциональное перенапряжение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542. Патогенез расстройств менструальной функции под влиянием химических факторов производственной среды связан: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 нарушением гемодинамики органов малого таза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 нарушением гипофизарно-овариальных взаимоотношений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с повреждением фолликулов яичника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543. К наиболее частым осложнениям течения беременности при воздействии химических факторов производственной среды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ранние токсикозы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токсикозы второй половины беременности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невынашивания беременности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правильные ответы б) и в)</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544. Наиболее доказательными осложнениями в течение родов при воздействии химических факторов производственной среды являются: 1)преждевременное отхождение околоплодных вод; 2)слабость родовой деятельности; 3)угроза внутриутробной асфиксии плода; 4)мертворождения; 5)отставание внутриутробного развития плода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4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545. К соединениям, оказывающим тератогенное действие на плод, относятся: 1)пыль хлопка; 2)пыль алюминия; 3)соединения свинца; 4)хлорорганические соединения; 5)пыль асбеста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1,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2,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3,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4,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546. К производственным факторам, приводящим к опущению стенок влагалища и матки, относятся: 1)общая вибрация; 2)значительное физическое напряжение; 3)химические факторы; 4)промышленные аэрозоли; 5)вынужденная рабочая поза (работницы стоячих профессий)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1, 2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1, 2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2,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3, 4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547. Наиболее оптимальной позой для работающих женщин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стоячая работа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сидячая работа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переменная поза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существенного значения не имеет</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548. К профессиональным аллергическим заболеваниям кожи относятся все перечисленные, </w:t>
      </w:r>
      <w:proofErr w:type="gramStart"/>
      <w:r w:rsidRPr="005833E8">
        <w:rPr>
          <w:rFonts w:ascii="Times New Roman" w:hAnsi="Times New Roman" w:cs="Times New Roman"/>
          <w:sz w:val="24"/>
          <w:szCs w:val="24"/>
        </w:rPr>
        <w:t>кроме</w:t>
      </w:r>
      <w:proofErr w:type="gramEnd"/>
      <w:r w:rsidRPr="005833E8">
        <w:rPr>
          <w:rFonts w:ascii="Times New Roman" w:hAnsi="Times New Roman" w:cs="Times New Roman"/>
          <w:sz w:val="24"/>
          <w:szCs w:val="24"/>
        </w:rPr>
        <w:t xml:space="preserve">: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экземы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дерматита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эпидермоза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крапивницы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токсидермии</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549. К веществам, вызывающим опухоли костей </w:t>
      </w:r>
      <w:proofErr w:type="gramStart"/>
      <w:r w:rsidRPr="005833E8">
        <w:rPr>
          <w:rFonts w:ascii="Times New Roman" w:hAnsi="Times New Roman" w:cs="Times New Roman"/>
          <w:sz w:val="24"/>
          <w:szCs w:val="24"/>
        </w:rPr>
        <w:t>у</w:t>
      </w:r>
      <w:proofErr w:type="gramEnd"/>
      <w:r w:rsidRPr="005833E8">
        <w:rPr>
          <w:rFonts w:ascii="Times New Roman" w:hAnsi="Times New Roman" w:cs="Times New Roman"/>
          <w:sz w:val="24"/>
          <w:szCs w:val="24"/>
        </w:rPr>
        <w:t xml:space="preserve"> работающих с ними, относятся: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радий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стронций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плутоний</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550. К профессиональным заболеваниям, обусловленным воздействием биологических факторов,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инфекционные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паразитарные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микозы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дисбактериозы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551. К биологически вредным факторам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органическая пыль растительного и животного происхождения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биологические кормовые активные добавки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антибиотики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г) антропозные инфекции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552. К наиболее опасным производственным процессам в производстве антибиотиков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выращивание антибиотиков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отжим</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экстракция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высушивание и фасовка</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p>
    <w:p w:rsidR="00542472" w:rsidRPr="00C7204B" w:rsidRDefault="00542472" w:rsidP="00542472">
      <w:pPr>
        <w:pStyle w:val="af0"/>
        <w:rPr>
          <w:rFonts w:ascii="Times New Roman" w:hAnsi="Times New Roman" w:cs="Times New Roman"/>
          <w:b/>
          <w:sz w:val="24"/>
          <w:szCs w:val="24"/>
        </w:rPr>
      </w:pPr>
      <w:r w:rsidRPr="00C7204B">
        <w:rPr>
          <w:rFonts w:ascii="Times New Roman" w:hAnsi="Times New Roman" w:cs="Times New Roman"/>
          <w:b/>
          <w:sz w:val="24"/>
          <w:szCs w:val="24"/>
        </w:rPr>
        <w:t xml:space="preserve">8. Профессиональные заболевания медицинских работников. </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553. К профессиональным факторам, опасным для здоровья медицинских работников, относятся: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химические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физические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биологические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нервно-эмоциональные и эргономические</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554. К основным врачебным специальностям, в которых наблюдаются заболевания, связанные с условиями труда,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инфекционисты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хирурги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фтизиатры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анестезиологи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555. Наиболее часто встречающимися заболеваниями медицинских работников являются: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туберкулез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вирусный гепатит B</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бруцеллез</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556. К основным критериям установления профессионального заболевания у медицинских работников относятся: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отсутствие данного заболевания до начала работы по соответствующей специальности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наличие контакта с вредными производственными факторами, превышающими ПДК и ПДУ</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наличие контакта с источником инфекции (при инфекционном заболевании)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неблагоприятные условия труда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все перечисленные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557. Основой профилактики профессиональных заболеваний медицинских работников являются: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соблюдение правил техники безопасности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соблюдение личной гигиены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нормальные условия труда медицинских работников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качественное проведение профилактических медицинских осмотров</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lastRenderedPageBreak/>
        <w:t xml:space="preserve">      д) все перечисленное</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558. К неблагоприятным производственным факторам, оказывающим наибольшее влияние на детородную функцию женщин, относятся: 1)</w:t>
      </w:r>
      <w:proofErr w:type="gramStart"/>
      <w:r w:rsidRPr="005833E8">
        <w:rPr>
          <w:rFonts w:ascii="Times New Roman" w:hAnsi="Times New Roman" w:cs="Times New Roman"/>
          <w:sz w:val="24"/>
          <w:szCs w:val="24"/>
        </w:rPr>
        <w:t>химические</w:t>
      </w:r>
      <w:proofErr w:type="gramEnd"/>
      <w:r w:rsidRPr="005833E8">
        <w:rPr>
          <w:rFonts w:ascii="Times New Roman" w:hAnsi="Times New Roman" w:cs="Times New Roman"/>
          <w:sz w:val="24"/>
          <w:szCs w:val="24"/>
        </w:rPr>
        <w:t xml:space="preserve">; 2)физические; 3)биологические; 4)пылевые; 5)эргономические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и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559. При воздействии неблагоприятных производственных факторов в наибольшей степени страдает специфическая функция женщины: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менструальная</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беременность</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лактация</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560. Наибольшим тератогенным действием обладают:1)пыль хлопка; 2)соединения свинца; 3)хлорированные углеводороды; 4)цинк; 5)ртуть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и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4 и 5</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1 и 5</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561. Возрастом женщины, являющимся наиболее чувствительным к воздействию неблагоприятных производственных факторов, является: 1)до 18 лет; 2)после 30 до 40 лет; 3)после 40 до 50 лет; 4)после 50 лет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и 2</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если верно 3 и 4</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г) если верно 1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д) если верно 2 и 4</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562. К наиболее частым нарушениям менструальной функции при воздействии общей вибрации относятся: 1)гиперменорея; 2)гипоменорея; 3)альгоменорея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если верно 1 и 3</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если верно 2 и 3</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563. Специфическим заболеванием женщин, включенным в </w:t>
      </w:r>
      <w:r>
        <w:rPr>
          <w:rFonts w:ascii="Times New Roman" w:hAnsi="Times New Roman" w:cs="Times New Roman"/>
          <w:sz w:val="24"/>
          <w:szCs w:val="24"/>
        </w:rPr>
        <w:t>Перечень</w:t>
      </w:r>
      <w:r w:rsidRPr="005833E8">
        <w:rPr>
          <w:rFonts w:ascii="Times New Roman" w:hAnsi="Times New Roman" w:cs="Times New Roman"/>
          <w:sz w:val="24"/>
          <w:szCs w:val="24"/>
        </w:rPr>
        <w:t xml:space="preserve"> профессиональных заболеваний,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миома матки</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опущение и выпадение матки и стенок влагалища</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хронический аднексит</w:t>
      </w:r>
    </w:p>
    <w:p w:rsidR="00542472" w:rsidRPr="005833E8" w:rsidRDefault="00542472" w:rsidP="00542472">
      <w:pPr>
        <w:pStyle w:val="af0"/>
        <w:rPr>
          <w:rFonts w:ascii="Times New Roman" w:hAnsi="Times New Roman" w:cs="Times New Roman"/>
          <w:sz w:val="24"/>
          <w:szCs w:val="24"/>
        </w:rPr>
      </w:pP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564. Правильным решением вопроса о трудоустройстве женщин, работающих во вредных условиях труда, с момента установления беременности является: </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а) продолжение работы</w:t>
      </w:r>
    </w:p>
    <w:p w:rsidR="00542472" w:rsidRPr="005833E8"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б) продолжение работы с сокращенным рабочим днем</w:t>
      </w:r>
    </w:p>
    <w:p w:rsidR="00542472" w:rsidRDefault="00542472" w:rsidP="00542472">
      <w:pPr>
        <w:pStyle w:val="af0"/>
        <w:rPr>
          <w:rFonts w:ascii="Times New Roman" w:hAnsi="Times New Roman" w:cs="Times New Roman"/>
          <w:sz w:val="24"/>
          <w:szCs w:val="24"/>
        </w:rPr>
      </w:pPr>
      <w:r w:rsidRPr="005833E8">
        <w:rPr>
          <w:rFonts w:ascii="Times New Roman" w:hAnsi="Times New Roman" w:cs="Times New Roman"/>
          <w:sz w:val="24"/>
          <w:szCs w:val="24"/>
        </w:rPr>
        <w:t xml:space="preserve">      в) перевод на работу вне воздействия вредных производственных факторов с сохранением среднесдельной заработной платы</w:t>
      </w:r>
    </w:p>
    <w:p w:rsidR="00542472" w:rsidRDefault="00542472" w:rsidP="00542472">
      <w:pPr>
        <w:pStyle w:val="af0"/>
        <w:rPr>
          <w:rFonts w:ascii="Times New Roman" w:hAnsi="Times New Roman" w:cs="Times New Roman"/>
          <w:sz w:val="24"/>
          <w:szCs w:val="24"/>
        </w:rPr>
      </w:pPr>
    </w:p>
    <w:p w:rsidR="00542472" w:rsidRDefault="00542472" w:rsidP="00542472">
      <w:pPr>
        <w:pStyle w:val="af0"/>
        <w:rPr>
          <w:rFonts w:ascii="Times New Roman" w:hAnsi="Times New Roman" w:cs="Times New Roman"/>
          <w:b/>
          <w:sz w:val="24"/>
          <w:szCs w:val="24"/>
        </w:rPr>
      </w:pPr>
    </w:p>
    <w:p w:rsidR="00542472" w:rsidRDefault="00542472" w:rsidP="00542472">
      <w:pPr>
        <w:pStyle w:val="af0"/>
        <w:rPr>
          <w:rFonts w:ascii="Times New Roman" w:hAnsi="Times New Roman" w:cs="Times New Roman"/>
          <w:b/>
          <w:sz w:val="24"/>
          <w:szCs w:val="24"/>
        </w:rPr>
      </w:pPr>
    </w:p>
    <w:p w:rsidR="00542472" w:rsidRPr="00C7204B" w:rsidRDefault="00542472" w:rsidP="00542472">
      <w:pPr>
        <w:pStyle w:val="af0"/>
        <w:rPr>
          <w:rFonts w:ascii="Times New Roman" w:hAnsi="Times New Roman" w:cs="Times New Roman"/>
          <w:b/>
          <w:sz w:val="24"/>
          <w:szCs w:val="24"/>
        </w:rPr>
      </w:pPr>
      <w:r w:rsidRPr="00C7204B">
        <w:rPr>
          <w:rFonts w:ascii="Times New Roman" w:hAnsi="Times New Roman" w:cs="Times New Roman"/>
          <w:b/>
          <w:sz w:val="24"/>
          <w:szCs w:val="24"/>
        </w:rPr>
        <w:t>9.</w:t>
      </w:r>
      <w:r>
        <w:rPr>
          <w:rFonts w:ascii="Times New Roman" w:hAnsi="Times New Roman" w:cs="Times New Roman"/>
          <w:b/>
          <w:sz w:val="24"/>
          <w:szCs w:val="24"/>
        </w:rPr>
        <w:t xml:space="preserve"> Профессиональные болезни  органов дыхания</w:t>
      </w:r>
    </w:p>
    <w:p w:rsidR="00542472" w:rsidRDefault="00542472" w:rsidP="00542472">
      <w:pPr>
        <w:pStyle w:val="af0"/>
        <w:rPr>
          <w:rFonts w:ascii="Times New Roman" w:hAnsi="Times New Roman" w:cs="Times New Roman"/>
          <w:sz w:val="24"/>
          <w:szCs w:val="24"/>
        </w:rPr>
      </w:pP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565</w:t>
      </w:r>
      <w:r w:rsidRPr="00C7204B">
        <w:rPr>
          <w:rFonts w:ascii="Times New Roman" w:hAnsi="Times New Roman" w:cs="Times New Roman"/>
          <w:sz w:val="24"/>
          <w:szCs w:val="24"/>
        </w:rPr>
        <w:t>.</w:t>
      </w:r>
      <w:r w:rsidRPr="00C7204B">
        <w:rPr>
          <w:rFonts w:ascii="Times New Roman" w:hAnsi="Times New Roman" w:cs="Times New Roman"/>
          <w:sz w:val="24"/>
          <w:szCs w:val="24"/>
        </w:rPr>
        <w:tab/>
        <w:t xml:space="preserve">Самыми частыми первичными возбудителями </w:t>
      </w:r>
      <w:r>
        <w:rPr>
          <w:rFonts w:ascii="Times New Roman" w:hAnsi="Times New Roman" w:cs="Times New Roman"/>
          <w:sz w:val="24"/>
          <w:szCs w:val="24"/>
        </w:rPr>
        <w:t>профессионального</w:t>
      </w:r>
      <w:r w:rsidRPr="00C7204B">
        <w:rPr>
          <w:rFonts w:ascii="Times New Roman" w:hAnsi="Times New Roman" w:cs="Times New Roman"/>
          <w:sz w:val="24"/>
          <w:szCs w:val="24"/>
        </w:rPr>
        <w:t xml:space="preserve"> бронхита являются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бактерии</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микоплазмы</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вирусы</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566</w:t>
      </w:r>
      <w:r w:rsidRPr="00C7204B">
        <w:rPr>
          <w:rFonts w:ascii="Times New Roman" w:hAnsi="Times New Roman" w:cs="Times New Roman"/>
          <w:sz w:val="24"/>
          <w:szCs w:val="24"/>
        </w:rPr>
        <w:t>.</w:t>
      </w:r>
      <w:r w:rsidRPr="00C7204B">
        <w:rPr>
          <w:rFonts w:ascii="Times New Roman" w:hAnsi="Times New Roman" w:cs="Times New Roman"/>
          <w:sz w:val="24"/>
          <w:szCs w:val="24"/>
        </w:rPr>
        <w:tab/>
        <w:t>Острым бронхитом с затяжным течением</w:t>
      </w:r>
      <w:r w:rsidRPr="00C7204B">
        <w:rPr>
          <w:rFonts w:ascii="Times New Roman" w:hAnsi="Times New Roman" w:cs="Times New Roman"/>
          <w:sz w:val="24"/>
          <w:szCs w:val="24"/>
        </w:rPr>
        <w:tab/>
        <w:t>считается заболевание продолжительностью</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более 2 недель</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более 1 месяца</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более 2 месяцев</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567</w:t>
      </w:r>
      <w:r w:rsidRPr="00C7204B">
        <w:rPr>
          <w:rFonts w:ascii="Times New Roman" w:hAnsi="Times New Roman" w:cs="Times New Roman"/>
          <w:sz w:val="24"/>
          <w:szCs w:val="24"/>
        </w:rPr>
        <w:t>.</w:t>
      </w:r>
      <w:r w:rsidRPr="00C7204B">
        <w:rPr>
          <w:rFonts w:ascii="Times New Roman" w:hAnsi="Times New Roman" w:cs="Times New Roman"/>
          <w:sz w:val="24"/>
          <w:szCs w:val="24"/>
        </w:rPr>
        <w:tab/>
        <w:t>Ведущей первоначальной жалобой больных с острым бронхитом является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кашель с мокротой</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сухой кашель</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боли в грудной клетке</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568</w:t>
      </w:r>
      <w:r w:rsidRPr="00C7204B">
        <w:rPr>
          <w:rFonts w:ascii="Times New Roman" w:hAnsi="Times New Roman" w:cs="Times New Roman"/>
          <w:sz w:val="24"/>
          <w:szCs w:val="24"/>
        </w:rPr>
        <w:t>.</w:t>
      </w:r>
      <w:r w:rsidRPr="00C7204B">
        <w:rPr>
          <w:rFonts w:ascii="Times New Roman" w:hAnsi="Times New Roman" w:cs="Times New Roman"/>
          <w:sz w:val="24"/>
          <w:szCs w:val="24"/>
        </w:rPr>
        <w:tab/>
        <w:t>Одышка наиболее характерна</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для проксимального острого бронхита</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для дистального острого бронхита</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для острого бронхиолита</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569</w:t>
      </w:r>
      <w:r w:rsidRPr="00C7204B">
        <w:rPr>
          <w:rFonts w:ascii="Times New Roman" w:hAnsi="Times New Roman" w:cs="Times New Roman"/>
          <w:sz w:val="24"/>
          <w:szCs w:val="24"/>
        </w:rPr>
        <w:t>.</w:t>
      </w:r>
      <w:r w:rsidRPr="00C7204B">
        <w:rPr>
          <w:rFonts w:ascii="Times New Roman" w:hAnsi="Times New Roman" w:cs="Times New Roman"/>
          <w:sz w:val="24"/>
          <w:szCs w:val="24"/>
        </w:rPr>
        <w:tab/>
        <w:t>Ведущим клиническим признаком бронхиолита является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кашель</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боли в грудной клетке</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одышка</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570</w:t>
      </w:r>
      <w:r w:rsidRPr="00C7204B">
        <w:rPr>
          <w:rFonts w:ascii="Times New Roman" w:hAnsi="Times New Roman" w:cs="Times New Roman"/>
          <w:sz w:val="24"/>
          <w:szCs w:val="24"/>
        </w:rPr>
        <w:t>.</w:t>
      </w:r>
      <w:r w:rsidRPr="00C7204B">
        <w:rPr>
          <w:rFonts w:ascii="Times New Roman" w:hAnsi="Times New Roman" w:cs="Times New Roman"/>
          <w:sz w:val="24"/>
          <w:szCs w:val="24"/>
        </w:rPr>
        <w:tab/>
        <w:t>При аускультации легких у больных с бронхитом чаще всего встречается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шум трения плевры</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влажные хрипы</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сухие хрипы</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г)</w:t>
      </w:r>
      <w:r w:rsidRPr="00C7204B">
        <w:rPr>
          <w:rFonts w:ascii="Times New Roman" w:hAnsi="Times New Roman" w:cs="Times New Roman"/>
          <w:sz w:val="24"/>
          <w:szCs w:val="24"/>
        </w:rPr>
        <w:tab/>
        <w:t>крепитация</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571</w:t>
      </w:r>
      <w:r w:rsidRPr="00C7204B">
        <w:rPr>
          <w:rFonts w:ascii="Times New Roman" w:hAnsi="Times New Roman" w:cs="Times New Roman"/>
          <w:sz w:val="24"/>
          <w:szCs w:val="24"/>
        </w:rPr>
        <w:t>.</w:t>
      </w:r>
      <w:r w:rsidRPr="00C7204B">
        <w:rPr>
          <w:rFonts w:ascii="Times New Roman" w:hAnsi="Times New Roman" w:cs="Times New Roman"/>
          <w:sz w:val="24"/>
          <w:szCs w:val="24"/>
        </w:rPr>
        <w:tab/>
        <w:t xml:space="preserve">Ведущими аускультативными симптомами </w:t>
      </w:r>
      <w:proofErr w:type="gramStart"/>
      <w:r w:rsidRPr="00C7204B">
        <w:rPr>
          <w:rFonts w:ascii="Times New Roman" w:hAnsi="Times New Roman" w:cs="Times New Roman"/>
          <w:sz w:val="24"/>
          <w:szCs w:val="24"/>
        </w:rPr>
        <w:t>острого</w:t>
      </w:r>
      <w:proofErr w:type="gramEnd"/>
      <w:r w:rsidRPr="00C7204B">
        <w:rPr>
          <w:rFonts w:ascii="Times New Roman" w:hAnsi="Times New Roman" w:cs="Times New Roman"/>
          <w:sz w:val="24"/>
          <w:szCs w:val="24"/>
        </w:rPr>
        <w:t xml:space="preserve"> бронхиолита являются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мелкопузырчатые влажные хрипы</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крупнопузырчатые влажные хрипы</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шум трения плевры</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г)</w:t>
      </w:r>
      <w:r w:rsidRPr="00C7204B">
        <w:rPr>
          <w:rFonts w:ascii="Times New Roman" w:hAnsi="Times New Roman" w:cs="Times New Roman"/>
          <w:sz w:val="24"/>
          <w:szCs w:val="24"/>
        </w:rPr>
        <w:tab/>
        <w:t>ослабленное везикулярное дыхание</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д)</w:t>
      </w:r>
      <w:r w:rsidRPr="00C7204B">
        <w:rPr>
          <w:rFonts w:ascii="Times New Roman" w:hAnsi="Times New Roman" w:cs="Times New Roman"/>
          <w:sz w:val="24"/>
          <w:szCs w:val="24"/>
        </w:rPr>
        <w:tab/>
        <w:t>крепитация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е)</w:t>
      </w:r>
      <w:r w:rsidRPr="00C7204B">
        <w:rPr>
          <w:rFonts w:ascii="Times New Roman" w:hAnsi="Times New Roman" w:cs="Times New Roman"/>
          <w:sz w:val="24"/>
          <w:szCs w:val="24"/>
        </w:rPr>
        <w:tab/>
        <w:t>жесткое дыхание</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572</w:t>
      </w:r>
      <w:r w:rsidRPr="00C7204B">
        <w:rPr>
          <w:rFonts w:ascii="Times New Roman" w:hAnsi="Times New Roman" w:cs="Times New Roman"/>
          <w:sz w:val="24"/>
          <w:szCs w:val="24"/>
        </w:rPr>
        <w:t>.</w:t>
      </w:r>
      <w:r w:rsidRPr="00C7204B">
        <w:rPr>
          <w:rFonts w:ascii="Times New Roman" w:hAnsi="Times New Roman" w:cs="Times New Roman"/>
          <w:sz w:val="24"/>
          <w:szCs w:val="24"/>
        </w:rPr>
        <w:tab/>
        <w:t>Синдром бронхиальной обструкции характерен</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для дистального бронхита</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для проксимального бронхита</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для острого бронхиолита</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573</w:t>
      </w:r>
      <w:r w:rsidRPr="00C7204B">
        <w:rPr>
          <w:rFonts w:ascii="Times New Roman" w:hAnsi="Times New Roman" w:cs="Times New Roman"/>
          <w:sz w:val="24"/>
          <w:szCs w:val="24"/>
        </w:rPr>
        <w:t>.</w:t>
      </w:r>
      <w:r w:rsidRPr="00C7204B">
        <w:rPr>
          <w:rFonts w:ascii="Times New Roman" w:hAnsi="Times New Roman" w:cs="Times New Roman"/>
          <w:sz w:val="24"/>
          <w:szCs w:val="24"/>
        </w:rPr>
        <w:tab/>
        <w:t>Показаниями к назначению антибактериальной терапии  у больных c бронхитом являются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появление гнойной мокроты</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присоединение бронхопневмонии</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обострение хронических очагов инфекции</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г)</w:t>
      </w:r>
      <w:r w:rsidRPr="00C7204B">
        <w:rPr>
          <w:rFonts w:ascii="Times New Roman" w:hAnsi="Times New Roman" w:cs="Times New Roman"/>
          <w:sz w:val="24"/>
          <w:szCs w:val="24"/>
        </w:rPr>
        <w:tab/>
        <w:t>ослабленное состояние больных</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д)</w:t>
      </w:r>
      <w:r w:rsidRPr="00C7204B">
        <w:rPr>
          <w:rFonts w:ascii="Times New Roman" w:hAnsi="Times New Roman" w:cs="Times New Roman"/>
          <w:sz w:val="24"/>
          <w:szCs w:val="24"/>
        </w:rPr>
        <w:tab/>
        <w:t>наличие тяжелой хронической сопутствующей патологии</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574</w:t>
      </w:r>
      <w:r w:rsidRPr="00C7204B">
        <w:rPr>
          <w:rFonts w:ascii="Times New Roman" w:hAnsi="Times New Roman" w:cs="Times New Roman"/>
          <w:sz w:val="24"/>
          <w:szCs w:val="24"/>
        </w:rPr>
        <w:t>.</w:t>
      </w:r>
      <w:r w:rsidRPr="00C7204B">
        <w:rPr>
          <w:rFonts w:ascii="Times New Roman" w:hAnsi="Times New Roman" w:cs="Times New Roman"/>
          <w:sz w:val="24"/>
          <w:szCs w:val="24"/>
        </w:rPr>
        <w:tab/>
        <w:t xml:space="preserve">В группу хронических </w:t>
      </w:r>
      <w:r>
        <w:rPr>
          <w:rFonts w:ascii="Times New Roman" w:hAnsi="Times New Roman" w:cs="Times New Roman"/>
          <w:sz w:val="24"/>
          <w:szCs w:val="24"/>
        </w:rPr>
        <w:t>профессиональных</w:t>
      </w:r>
      <w:r w:rsidRPr="00C7204B">
        <w:rPr>
          <w:rFonts w:ascii="Times New Roman" w:hAnsi="Times New Roman" w:cs="Times New Roman"/>
          <w:sz w:val="24"/>
          <w:szCs w:val="24"/>
        </w:rPr>
        <w:t xml:space="preserve"> заболеваний легких </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посттуберкулезный пневмосклероз</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хроническ</w:t>
      </w:r>
      <w:r>
        <w:rPr>
          <w:rFonts w:ascii="Times New Roman" w:hAnsi="Times New Roman" w:cs="Times New Roman"/>
          <w:sz w:val="24"/>
          <w:szCs w:val="24"/>
        </w:rPr>
        <w:t>ая</w:t>
      </w:r>
      <w:r w:rsidRPr="00C7204B">
        <w:rPr>
          <w:rFonts w:ascii="Times New Roman" w:hAnsi="Times New Roman" w:cs="Times New Roman"/>
          <w:sz w:val="24"/>
          <w:szCs w:val="24"/>
        </w:rPr>
        <w:t xml:space="preserve"> обструктивн</w:t>
      </w:r>
      <w:r>
        <w:rPr>
          <w:rFonts w:ascii="Times New Roman" w:hAnsi="Times New Roman" w:cs="Times New Roman"/>
          <w:sz w:val="24"/>
          <w:szCs w:val="24"/>
        </w:rPr>
        <w:t>ая</w:t>
      </w:r>
      <w:r w:rsidRPr="00C7204B">
        <w:rPr>
          <w:rFonts w:ascii="Times New Roman" w:hAnsi="Times New Roman" w:cs="Times New Roman"/>
          <w:sz w:val="24"/>
          <w:szCs w:val="24"/>
        </w:rPr>
        <w:t xml:space="preserve"> </w:t>
      </w:r>
      <w:r>
        <w:rPr>
          <w:rFonts w:ascii="Times New Roman" w:hAnsi="Times New Roman" w:cs="Times New Roman"/>
          <w:sz w:val="24"/>
          <w:szCs w:val="24"/>
        </w:rPr>
        <w:t>болезнь легких</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lastRenderedPageBreak/>
        <w:tab/>
        <w:t>в)</w:t>
      </w:r>
      <w:r w:rsidRPr="00C7204B">
        <w:rPr>
          <w:rFonts w:ascii="Times New Roman" w:hAnsi="Times New Roman" w:cs="Times New Roman"/>
          <w:sz w:val="24"/>
          <w:szCs w:val="24"/>
        </w:rPr>
        <w:tab/>
        <w:t>хронический необструктивный бронхит</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г)</w:t>
      </w:r>
      <w:r w:rsidRPr="00C7204B">
        <w:rPr>
          <w:rFonts w:ascii="Times New Roman" w:hAnsi="Times New Roman" w:cs="Times New Roman"/>
          <w:sz w:val="24"/>
          <w:szCs w:val="24"/>
        </w:rPr>
        <w:tab/>
        <w:t>бронхиальная астма</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д)</w:t>
      </w:r>
      <w:r w:rsidRPr="00C7204B">
        <w:rPr>
          <w:rFonts w:ascii="Times New Roman" w:hAnsi="Times New Roman" w:cs="Times New Roman"/>
          <w:sz w:val="24"/>
          <w:szCs w:val="24"/>
        </w:rPr>
        <w:tab/>
        <w:t>фиброзирующий альвеолит</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е)</w:t>
      </w:r>
      <w:r w:rsidRPr="00C7204B">
        <w:rPr>
          <w:rFonts w:ascii="Times New Roman" w:hAnsi="Times New Roman" w:cs="Times New Roman"/>
          <w:sz w:val="24"/>
          <w:szCs w:val="24"/>
        </w:rPr>
        <w:tab/>
        <w:t>первичная эмфизема легких</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ж)</w:t>
      </w:r>
      <w:r w:rsidRPr="00C7204B">
        <w:rPr>
          <w:rFonts w:ascii="Times New Roman" w:hAnsi="Times New Roman" w:cs="Times New Roman"/>
          <w:sz w:val="24"/>
          <w:szCs w:val="24"/>
        </w:rPr>
        <w:tab/>
        <w:t>хроническая пневмония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з)</w:t>
      </w:r>
      <w:r w:rsidRPr="00C7204B">
        <w:rPr>
          <w:rFonts w:ascii="Times New Roman" w:hAnsi="Times New Roman" w:cs="Times New Roman"/>
          <w:sz w:val="24"/>
          <w:szCs w:val="24"/>
        </w:rPr>
        <w:tab/>
        <w:t>хронический абсцесс легкого</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575</w:t>
      </w:r>
      <w:r w:rsidRPr="00C7204B">
        <w:rPr>
          <w:rFonts w:ascii="Times New Roman" w:hAnsi="Times New Roman" w:cs="Times New Roman"/>
          <w:sz w:val="24"/>
          <w:szCs w:val="24"/>
        </w:rPr>
        <w:t>.</w:t>
      </w:r>
      <w:r w:rsidRPr="00C7204B">
        <w:rPr>
          <w:rFonts w:ascii="Times New Roman" w:hAnsi="Times New Roman" w:cs="Times New Roman"/>
          <w:sz w:val="24"/>
          <w:szCs w:val="24"/>
        </w:rPr>
        <w:tab/>
        <w:t>Критерием ВОЗ для хронического бронхита является длительность кашля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не менее 6 месяцев в году в течение 2-х лет подряд</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более 4 месяцев в данном году</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не менее 3 месяцев в году в течение 2-х лет подряд</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г)</w:t>
      </w:r>
      <w:r w:rsidRPr="00C7204B">
        <w:rPr>
          <w:rFonts w:ascii="Times New Roman" w:hAnsi="Times New Roman" w:cs="Times New Roman"/>
          <w:sz w:val="24"/>
          <w:szCs w:val="24"/>
        </w:rPr>
        <w:tab/>
        <w:t>не менее 2 месяцев в году в течение 3-х лет подряд</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576</w:t>
      </w:r>
      <w:r w:rsidRPr="00C7204B">
        <w:rPr>
          <w:rFonts w:ascii="Times New Roman" w:hAnsi="Times New Roman" w:cs="Times New Roman"/>
          <w:sz w:val="24"/>
          <w:szCs w:val="24"/>
        </w:rPr>
        <w:t>.</w:t>
      </w:r>
      <w:r w:rsidRPr="00C7204B">
        <w:rPr>
          <w:rFonts w:ascii="Times New Roman" w:hAnsi="Times New Roman" w:cs="Times New Roman"/>
          <w:sz w:val="24"/>
          <w:szCs w:val="24"/>
        </w:rPr>
        <w:tab/>
        <w:t>К триаде симптомов, наиболее характерных для хронического бронхита, относятся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цианоз</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выделение мокроты</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кашель</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г)</w:t>
      </w:r>
      <w:r w:rsidRPr="00C7204B">
        <w:rPr>
          <w:rFonts w:ascii="Times New Roman" w:hAnsi="Times New Roman" w:cs="Times New Roman"/>
          <w:sz w:val="24"/>
          <w:szCs w:val="24"/>
        </w:rPr>
        <w:tab/>
        <w:t>легочная гипертензия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д)</w:t>
      </w:r>
      <w:r w:rsidRPr="00C7204B">
        <w:rPr>
          <w:rFonts w:ascii="Times New Roman" w:hAnsi="Times New Roman" w:cs="Times New Roman"/>
          <w:sz w:val="24"/>
          <w:szCs w:val="24"/>
        </w:rPr>
        <w:tab/>
        <w:t>боли в грудной клетке</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е)</w:t>
      </w:r>
      <w:r w:rsidRPr="00C7204B">
        <w:rPr>
          <w:rFonts w:ascii="Times New Roman" w:hAnsi="Times New Roman" w:cs="Times New Roman"/>
          <w:sz w:val="24"/>
          <w:szCs w:val="24"/>
        </w:rPr>
        <w:tab/>
        <w:t>одышка</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ж)</w:t>
      </w:r>
      <w:r w:rsidRPr="00C7204B">
        <w:rPr>
          <w:rFonts w:ascii="Times New Roman" w:hAnsi="Times New Roman" w:cs="Times New Roman"/>
          <w:sz w:val="24"/>
          <w:szCs w:val="24"/>
        </w:rPr>
        <w:tab/>
        <w:t>субфебрилитет</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577</w:t>
      </w:r>
      <w:r w:rsidRPr="00C7204B">
        <w:rPr>
          <w:rFonts w:ascii="Times New Roman" w:hAnsi="Times New Roman" w:cs="Times New Roman"/>
          <w:sz w:val="24"/>
          <w:szCs w:val="24"/>
        </w:rPr>
        <w:t>.</w:t>
      </w:r>
      <w:r w:rsidRPr="00C7204B">
        <w:rPr>
          <w:rFonts w:ascii="Times New Roman" w:hAnsi="Times New Roman" w:cs="Times New Roman"/>
          <w:sz w:val="24"/>
          <w:szCs w:val="24"/>
        </w:rPr>
        <w:tab/>
        <w:t>В отношении хронического бронхита справедливо</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хронический бронхит всегда является следствием  перенесенного острого бронхита</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хронический бронхит никогда не является исходом острого бронхита</w:t>
      </w:r>
      <w:r w:rsidRPr="00C7204B">
        <w:rPr>
          <w:rFonts w:ascii="Times New Roman" w:hAnsi="Times New Roman" w:cs="Times New Roman"/>
          <w:sz w:val="24"/>
          <w:szCs w:val="24"/>
        </w:rPr>
        <w:tab/>
        <w:t>(всегда - "первично хронический")</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 xml:space="preserve">переход острого бронхита </w:t>
      </w:r>
      <w:proofErr w:type="gramStart"/>
      <w:r w:rsidRPr="00C7204B">
        <w:rPr>
          <w:rFonts w:ascii="Times New Roman" w:hAnsi="Times New Roman" w:cs="Times New Roman"/>
          <w:sz w:val="24"/>
          <w:szCs w:val="24"/>
        </w:rPr>
        <w:t>в</w:t>
      </w:r>
      <w:proofErr w:type="gramEnd"/>
      <w:r w:rsidRPr="00C7204B">
        <w:rPr>
          <w:rFonts w:ascii="Times New Roman" w:hAnsi="Times New Roman" w:cs="Times New Roman"/>
          <w:sz w:val="24"/>
          <w:szCs w:val="24"/>
        </w:rPr>
        <w:t xml:space="preserve"> хронический наблюдается часто</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г)</w:t>
      </w:r>
      <w:r w:rsidRPr="00C7204B">
        <w:rPr>
          <w:rFonts w:ascii="Times New Roman" w:hAnsi="Times New Roman" w:cs="Times New Roman"/>
          <w:sz w:val="24"/>
          <w:szCs w:val="24"/>
        </w:rPr>
        <w:tab/>
        <w:t xml:space="preserve">переход острого бронхита </w:t>
      </w:r>
      <w:proofErr w:type="gramStart"/>
      <w:r w:rsidRPr="00C7204B">
        <w:rPr>
          <w:rFonts w:ascii="Times New Roman" w:hAnsi="Times New Roman" w:cs="Times New Roman"/>
          <w:sz w:val="24"/>
          <w:szCs w:val="24"/>
        </w:rPr>
        <w:t>в</w:t>
      </w:r>
      <w:proofErr w:type="gramEnd"/>
      <w:r w:rsidRPr="00C7204B">
        <w:rPr>
          <w:rFonts w:ascii="Times New Roman" w:hAnsi="Times New Roman" w:cs="Times New Roman"/>
          <w:sz w:val="24"/>
          <w:szCs w:val="24"/>
        </w:rPr>
        <w:t xml:space="preserve"> хронический возможен изредка</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578</w:t>
      </w:r>
      <w:r w:rsidRPr="00C7204B">
        <w:rPr>
          <w:rFonts w:ascii="Times New Roman" w:hAnsi="Times New Roman" w:cs="Times New Roman"/>
          <w:sz w:val="24"/>
          <w:szCs w:val="24"/>
        </w:rPr>
        <w:t>.</w:t>
      </w:r>
      <w:r w:rsidRPr="00C7204B">
        <w:rPr>
          <w:rFonts w:ascii="Times New Roman" w:hAnsi="Times New Roman" w:cs="Times New Roman"/>
          <w:sz w:val="24"/>
          <w:szCs w:val="24"/>
        </w:rPr>
        <w:tab/>
        <w:t>В норме за сутки выделяется слизистого секрета бронхов</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до 10 мл</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30-50 мл</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примерно 100 мл</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г)</w:t>
      </w:r>
      <w:r w:rsidRPr="00C7204B">
        <w:rPr>
          <w:rFonts w:ascii="Times New Roman" w:hAnsi="Times New Roman" w:cs="Times New Roman"/>
          <w:sz w:val="24"/>
          <w:szCs w:val="24"/>
        </w:rPr>
        <w:tab/>
        <w:t>примерно 200 мл</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д)</w:t>
      </w:r>
      <w:r w:rsidRPr="00C7204B">
        <w:rPr>
          <w:rFonts w:ascii="Times New Roman" w:hAnsi="Times New Roman" w:cs="Times New Roman"/>
          <w:sz w:val="24"/>
          <w:szCs w:val="24"/>
        </w:rPr>
        <w:tab/>
        <w:t>около 1 л</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579</w:t>
      </w:r>
      <w:r w:rsidRPr="00C7204B">
        <w:rPr>
          <w:rFonts w:ascii="Times New Roman" w:hAnsi="Times New Roman" w:cs="Times New Roman"/>
          <w:sz w:val="24"/>
          <w:szCs w:val="24"/>
        </w:rPr>
        <w:t>.</w:t>
      </w:r>
      <w:r w:rsidRPr="00C7204B">
        <w:rPr>
          <w:rFonts w:ascii="Times New Roman" w:hAnsi="Times New Roman" w:cs="Times New Roman"/>
          <w:sz w:val="24"/>
          <w:szCs w:val="24"/>
        </w:rPr>
        <w:tab/>
        <w:t>Кашель более выражен</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при дистальном бронхите</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при проксимальном бронхите</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580</w:t>
      </w:r>
      <w:r w:rsidRPr="00C7204B">
        <w:rPr>
          <w:rFonts w:ascii="Times New Roman" w:hAnsi="Times New Roman" w:cs="Times New Roman"/>
          <w:sz w:val="24"/>
          <w:szCs w:val="24"/>
        </w:rPr>
        <w:t>.</w:t>
      </w:r>
      <w:r w:rsidRPr="00C7204B">
        <w:rPr>
          <w:rFonts w:ascii="Times New Roman" w:hAnsi="Times New Roman" w:cs="Times New Roman"/>
          <w:sz w:val="24"/>
          <w:szCs w:val="24"/>
        </w:rPr>
        <w:tab/>
        <w:t>Приступообразный надсадный кашель при хроническом бронхите может быть связан</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с преимущественным поражением проксимальных бронхов</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с нарушением подвижности диафрагмы</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с обструкцией бронхов</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г)</w:t>
      </w:r>
      <w:r w:rsidRPr="00C7204B">
        <w:rPr>
          <w:rFonts w:ascii="Times New Roman" w:hAnsi="Times New Roman" w:cs="Times New Roman"/>
          <w:sz w:val="24"/>
          <w:szCs w:val="24"/>
        </w:rPr>
        <w:tab/>
        <w:t>с трахеобронхиальной дискинезией</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д)</w:t>
      </w:r>
      <w:r w:rsidRPr="00C7204B">
        <w:rPr>
          <w:rFonts w:ascii="Times New Roman" w:hAnsi="Times New Roman" w:cs="Times New Roman"/>
          <w:sz w:val="24"/>
          <w:szCs w:val="24"/>
        </w:rPr>
        <w:tab/>
        <w:t>с развитием прикорневого пневмофиброза</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е)</w:t>
      </w:r>
      <w:r w:rsidRPr="00C7204B">
        <w:rPr>
          <w:rFonts w:ascii="Times New Roman" w:hAnsi="Times New Roman" w:cs="Times New Roman"/>
          <w:sz w:val="24"/>
          <w:szCs w:val="24"/>
        </w:rPr>
        <w:tab/>
        <w:t>с развитием на фоне хронического бронхита рака легкого</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58</w:t>
      </w:r>
      <w:r w:rsidRPr="00C7204B">
        <w:rPr>
          <w:rFonts w:ascii="Times New Roman" w:hAnsi="Times New Roman" w:cs="Times New Roman"/>
          <w:sz w:val="24"/>
          <w:szCs w:val="24"/>
        </w:rPr>
        <w:t>1.</w:t>
      </w:r>
      <w:r w:rsidRPr="00C7204B">
        <w:rPr>
          <w:rFonts w:ascii="Times New Roman" w:hAnsi="Times New Roman" w:cs="Times New Roman"/>
          <w:sz w:val="24"/>
          <w:szCs w:val="24"/>
        </w:rPr>
        <w:tab/>
        <w:t>Затрудненное отхождение мокроты характерно</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для проксимального бронхита</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для дистального бронхита</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для простого необструктивного бронхита</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г)</w:t>
      </w:r>
      <w:r w:rsidRPr="00C7204B">
        <w:rPr>
          <w:rFonts w:ascii="Times New Roman" w:hAnsi="Times New Roman" w:cs="Times New Roman"/>
          <w:sz w:val="24"/>
          <w:szCs w:val="24"/>
        </w:rPr>
        <w:tab/>
        <w:t xml:space="preserve">для </w:t>
      </w:r>
      <w:r>
        <w:rPr>
          <w:rFonts w:ascii="Times New Roman" w:hAnsi="Times New Roman" w:cs="Times New Roman"/>
          <w:sz w:val="24"/>
          <w:szCs w:val="24"/>
        </w:rPr>
        <w:t>ХОБЛ</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д)</w:t>
      </w:r>
      <w:r w:rsidRPr="00C7204B">
        <w:rPr>
          <w:rFonts w:ascii="Times New Roman" w:hAnsi="Times New Roman" w:cs="Times New Roman"/>
          <w:sz w:val="24"/>
          <w:szCs w:val="24"/>
        </w:rPr>
        <w:tab/>
        <w:t xml:space="preserve">для бронхита с </w:t>
      </w:r>
      <w:proofErr w:type="gramStart"/>
      <w:r w:rsidRPr="00C7204B">
        <w:rPr>
          <w:rFonts w:ascii="Times New Roman" w:hAnsi="Times New Roman" w:cs="Times New Roman"/>
          <w:sz w:val="24"/>
          <w:szCs w:val="24"/>
        </w:rPr>
        <w:t>вторичными</w:t>
      </w:r>
      <w:proofErr w:type="gramEnd"/>
      <w:r w:rsidRPr="00C7204B">
        <w:rPr>
          <w:rFonts w:ascii="Times New Roman" w:hAnsi="Times New Roman" w:cs="Times New Roman"/>
          <w:sz w:val="24"/>
          <w:szCs w:val="24"/>
        </w:rPr>
        <w:t xml:space="preserve"> бронхоэктазами</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582</w:t>
      </w:r>
      <w:r w:rsidRPr="00C7204B">
        <w:rPr>
          <w:rFonts w:ascii="Times New Roman" w:hAnsi="Times New Roman" w:cs="Times New Roman"/>
          <w:sz w:val="24"/>
          <w:szCs w:val="24"/>
        </w:rPr>
        <w:t>.</w:t>
      </w:r>
      <w:r w:rsidRPr="00C7204B">
        <w:rPr>
          <w:rFonts w:ascii="Times New Roman" w:hAnsi="Times New Roman" w:cs="Times New Roman"/>
          <w:sz w:val="24"/>
          <w:szCs w:val="24"/>
        </w:rPr>
        <w:tab/>
        <w:t>Кровохарканье может наблюдаться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при астматическом бронхите</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при бронхоэктатической болезни с вторичным диффузным бронхитом</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lastRenderedPageBreak/>
        <w:tab/>
        <w:t>в)</w:t>
      </w:r>
      <w:r w:rsidRPr="00C7204B">
        <w:rPr>
          <w:rFonts w:ascii="Times New Roman" w:hAnsi="Times New Roman" w:cs="Times New Roman"/>
          <w:sz w:val="24"/>
          <w:szCs w:val="24"/>
        </w:rPr>
        <w:tab/>
        <w:t>при атрофическом проксимальном бронхите</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г)</w:t>
      </w:r>
      <w:r w:rsidRPr="00C7204B">
        <w:rPr>
          <w:rFonts w:ascii="Times New Roman" w:hAnsi="Times New Roman" w:cs="Times New Roman"/>
          <w:sz w:val="24"/>
          <w:szCs w:val="24"/>
        </w:rPr>
        <w:tab/>
        <w:t xml:space="preserve">при хроническом бронхите с </w:t>
      </w:r>
      <w:proofErr w:type="gramStart"/>
      <w:r w:rsidRPr="00C7204B">
        <w:rPr>
          <w:rFonts w:ascii="Times New Roman" w:hAnsi="Times New Roman" w:cs="Times New Roman"/>
          <w:sz w:val="24"/>
          <w:szCs w:val="24"/>
        </w:rPr>
        <w:t>вторичными</w:t>
      </w:r>
      <w:proofErr w:type="gramEnd"/>
      <w:r w:rsidRPr="00C7204B">
        <w:rPr>
          <w:rFonts w:ascii="Times New Roman" w:hAnsi="Times New Roman" w:cs="Times New Roman"/>
          <w:sz w:val="24"/>
          <w:szCs w:val="24"/>
        </w:rPr>
        <w:t xml:space="preserve"> бронхоэктазами</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д)</w:t>
      </w:r>
      <w:r w:rsidRPr="00C7204B">
        <w:rPr>
          <w:rFonts w:ascii="Times New Roman" w:hAnsi="Times New Roman" w:cs="Times New Roman"/>
          <w:sz w:val="24"/>
          <w:szCs w:val="24"/>
        </w:rPr>
        <w:tab/>
        <w:t>при хроническом обструктивном бронхите с резко выраженной эмфиземой</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е)</w:t>
      </w:r>
      <w:r w:rsidRPr="00C7204B">
        <w:rPr>
          <w:rFonts w:ascii="Times New Roman" w:hAnsi="Times New Roman" w:cs="Times New Roman"/>
          <w:sz w:val="24"/>
          <w:szCs w:val="24"/>
        </w:rPr>
        <w:tab/>
        <w:t>при застойном бронхите при сердечной недостаточности</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583</w:t>
      </w:r>
      <w:r w:rsidRPr="00C7204B">
        <w:rPr>
          <w:rFonts w:ascii="Times New Roman" w:hAnsi="Times New Roman" w:cs="Times New Roman"/>
          <w:sz w:val="24"/>
          <w:szCs w:val="24"/>
        </w:rPr>
        <w:t>.</w:t>
      </w:r>
      <w:r w:rsidRPr="00C7204B">
        <w:rPr>
          <w:rFonts w:ascii="Times New Roman" w:hAnsi="Times New Roman" w:cs="Times New Roman"/>
          <w:sz w:val="24"/>
          <w:szCs w:val="24"/>
        </w:rPr>
        <w:tab/>
        <w:t xml:space="preserve">При </w:t>
      </w:r>
      <w:proofErr w:type="gramStart"/>
      <w:r w:rsidRPr="00C7204B">
        <w:rPr>
          <w:rFonts w:ascii="Times New Roman" w:hAnsi="Times New Roman" w:cs="Times New Roman"/>
          <w:sz w:val="24"/>
          <w:szCs w:val="24"/>
        </w:rPr>
        <w:t>скрытом</w:t>
      </w:r>
      <w:proofErr w:type="gramEnd"/>
      <w:r w:rsidRPr="00C7204B">
        <w:rPr>
          <w:rFonts w:ascii="Times New Roman" w:hAnsi="Times New Roman" w:cs="Times New Roman"/>
          <w:sz w:val="24"/>
          <w:szCs w:val="24"/>
        </w:rPr>
        <w:t xml:space="preserve"> бронхоспазме сухие свистящие хрипы лучше выявляются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в вертикальном положении</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в горизонтальном положении</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при спокойном дыхании</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г)</w:t>
      </w:r>
      <w:r w:rsidRPr="00C7204B">
        <w:rPr>
          <w:rFonts w:ascii="Times New Roman" w:hAnsi="Times New Roman" w:cs="Times New Roman"/>
          <w:sz w:val="24"/>
          <w:szCs w:val="24"/>
        </w:rPr>
        <w:tab/>
        <w:t>при форсированном дыхании</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д)</w:t>
      </w:r>
      <w:r w:rsidRPr="00C7204B">
        <w:rPr>
          <w:rFonts w:ascii="Times New Roman" w:hAnsi="Times New Roman" w:cs="Times New Roman"/>
          <w:sz w:val="24"/>
          <w:szCs w:val="24"/>
        </w:rPr>
        <w:tab/>
        <w:t>непосредственно после кашля</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584</w:t>
      </w:r>
      <w:r w:rsidRPr="00C7204B">
        <w:rPr>
          <w:rFonts w:ascii="Times New Roman" w:hAnsi="Times New Roman" w:cs="Times New Roman"/>
          <w:sz w:val="24"/>
          <w:szCs w:val="24"/>
        </w:rPr>
        <w:t>.</w:t>
      </w:r>
      <w:r w:rsidRPr="00C7204B">
        <w:rPr>
          <w:rFonts w:ascii="Times New Roman" w:hAnsi="Times New Roman" w:cs="Times New Roman"/>
          <w:sz w:val="24"/>
          <w:szCs w:val="24"/>
        </w:rPr>
        <w:tab/>
        <w:t>Влажные хрипы при хроническом бронхите</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не встречаются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являются признаком бронхиальной гиперсекреции</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указывают на наличие диффузного перибронхиального склероза</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585</w:t>
      </w:r>
      <w:r w:rsidRPr="00C7204B">
        <w:rPr>
          <w:rFonts w:ascii="Times New Roman" w:hAnsi="Times New Roman" w:cs="Times New Roman"/>
          <w:sz w:val="24"/>
          <w:szCs w:val="24"/>
        </w:rPr>
        <w:t>.</w:t>
      </w:r>
      <w:r w:rsidRPr="00C7204B">
        <w:rPr>
          <w:rFonts w:ascii="Times New Roman" w:hAnsi="Times New Roman" w:cs="Times New Roman"/>
          <w:sz w:val="24"/>
          <w:szCs w:val="24"/>
        </w:rPr>
        <w:tab/>
        <w:t>Основным методом диагностики трахеобронхиальной дискинезии является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спирография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рентгенография грудной клетки</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фибробронхоскопия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г)</w:t>
      </w:r>
      <w:r w:rsidRPr="00C7204B">
        <w:rPr>
          <w:rFonts w:ascii="Times New Roman" w:hAnsi="Times New Roman" w:cs="Times New Roman"/>
          <w:sz w:val="24"/>
          <w:szCs w:val="24"/>
        </w:rPr>
        <w:tab/>
        <w:t>бронхография</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586</w:t>
      </w:r>
      <w:r w:rsidRPr="00C7204B">
        <w:rPr>
          <w:rFonts w:ascii="Times New Roman" w:hAnsi="Times New Roman" w:cs="Times New Roman"/>
          <w:sz w:val="24"/>
          <w:szCs w:val="24"/>
        </w:rPr>
        <w:t>.</w:t>
      </w:r>
      <w:r w:rsidRPr="00C7204B">
        <w:rPr>
          <w:rFonts w:ascii="Times New Roman" w:hAnsi="Times New Roman" w:cs="Times New Roman"/>
          <w:sz w:val="24"/>
          <w:szCs w:val="24"/>
        </w:rPr>
        <w:tab/>
        <w:t>Основными клиническими признаками бронхиальной обструкции являются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плохое откашливание мокроты</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экспираторный характер одышки</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признаки эмфиземы легких</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г)</w:t>
      </w:r>
      <w:r w:rsidRPr="00C7204B">
        <w:rPr>
          <w:rFonts w:ascii="Times New Roman" w:hAnsi="Times New Roman" w:cs="Times New Roman"/>
          <w:sz w:val="24"/>
          <w:szCs w:val="24"/>
        </w:rPr>
        <w:tab/>
        <w:t>двусторонние крепитирующие хрипы</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д)</w:t>
      </w:r>
      <w:r w:rsidRPr="00C7204B">
        <w:rPr>
          <w:rFonts w:ascii="Times New Roman" w:hAnsi="Times New Roman" w:cs="Times New Roman"/>
          <w:sz w:val="24"/>
          <w:szCs w:val="24"/>
        </w:rPr>
        <w:tab/>
        <w:t>"поющие" сухие хрипы</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587</w:t>
      </w:r>
      <w:r w:rsidRPr="00C7204B">
        <w:rPr>
          <w:rFonts w:ascii="Times New Roman" w:hAnsi="Times New Roman" w:cs="Times New Roman"/>
          <w:sz w:val="24"/>
          <w:szCs w:val="24"/>
        </w:rPr>
        <w:t>.</w:t>
      </w:r>
      <w:r w:rsidRPr="00C7204B">
        <w:rPr>
          <w:rFonts w:ascii="Times New Roman" w:hAnsi="Times New Roman" w:cs="Times New Roman"/>
          <w:sz w:val="24"/>
          <w:szCs w:val="24"/>
        </w:rPr>
        <w:tab/>
        <w:t>При исследовании функции внешнего дыхания  об обструкции бронхов свидетельствуют</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повышение МВЛ</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снижение МВЛ</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повышение жизненной емкости легких</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г)</w:t>
      </w:r>
      <w:r w:rsidRPr="00C7204B">
        <w:rPr>
          <w:rFonts w:ascii="Times New Roman" w:hAnsi="Times New Roman" w:cs="Times New Roman"/>
          <w:sz w:val="24"/>
          <w:szCs w:val="24"/>
        </w:rPr>
        <w:tab/>
        <w:t>снижение индекса Тиффно</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д)</w:t>
      </w:r>
      <w:r w:rsidRPr="00C7204B">
        <w:rPr>
          <w:rFonts w:ascii="Times New Roman" w:hAnsi="Times New Roman" w:cs="Times New Roman"/>
          <w:sz w:val="24"/>
          <w:szCs w:val="24"/>
        </w:rPr>
        <w:tab/>
        <w:t>повышение индекса Тиффно</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588</w:t>
      </w:r>
      <w:r w:rsidRPr="00C7204B">
        <w:rPr>
          <w:rFonts w:ascii="Times New Roman" w:hAnsi="Times New Roman" w:cs="Times New Roman"/>
          <w:sz w:val="24"/>
          <w:szCs w:val="24"/>
        </w:rPr>
        <w:t>.</w:t>
      </w:r>
      <w:r w:rsidRPr="00C7204B">
        <w:rPr>
          <w:rFonts w:ascii="Times New Roman" w:hAnsi="Times New Roman" w:cs="Times New Roman"/>
          <w:sz w:val="24"/>
          <w:szCs w:val="24"/>
        </w:rPr>
        <w:tab/>
        <w:t xml:space="preserve">Для преимущественно дистального бронхита </w:t>
      </w:r>
      <w:proofErr w:type="gramStart"/>
      <w:r w:rsidRPr="00C7204B">
        <w:rPr>
          <w:rFonts w:ascii="Times New Roman" w:hAnsi="Times New Roman" w:cs="Times New Roman"/>
          <w:sz w:val="24"/>
          <w:szCs w:val="24"/>
        </w:rPr>
        <w:t>характерны</w:t>
      </w:r>
      <w:proofErr w:type="gramEnd"/>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упорный надсадный кашель</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ранняя одышка</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легкое отхождение мокроты</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г)</w:t>
      </w:r>
      <w:r w:rsidRPr="00C7204B">
        <w:rPr>
          <w:rFonts w:ascii="Times New Roman" w:hAnsi="Times New Roman" w:cs="Times New Roman"/>
          <w:sz w:val="24"/>
          <w:szCs w:val="24"/>
        </w:rPr>
        <w:tab/>
        <w:t>снижение ОФВ</w:t>
      </w:r>
      <w:proofErr w:type="gramStart"/>
      <w:r w:rsidRPr="00F314F8">
        <w:rPr>
          <w:rFonts w:ascii="Times New Roman" w:hAnsi="Times New Roman" w:cs="Times New Roman"/>
          <w:sz w:val="24"/>
          <w:szCs w:val="24"/>
          <w:vertAlign w:val="subscript"/>
        </w:rPr>
        <w:t>1</w:t>
      </w:r>
      <w:proofErr w:type="gramEnd"/>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д)</w:t>
      </w:r>
      <w:r w:rsidRPr="00C7204B">
        <w:rPr>
          <w:rFonts w:ascii="Times New Roman" w:hAnsi="Times New Roman" w:cs="Times New Roman"/>
          <w:sz w:val="24"/>
          <w:szCs w:val="24"/>
        </w:rPr>
        <w:tab/>
        <w:t>повышение МВЛ</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е)</w:t>
      </w:r>
      <w:r w:rsidRPr="00C7204B">
        <w:rPr>
          <w:rFonts w:ascii="Times New Roman" w:hAnsi="Times New Roman" w:cs="Times New Roman"/>
          <w:sz w:val="24"/>
          <w:szCs w:val="24"/>
        </w:rPr>
        <w:tab/>
        <w:t>сухие свистящие хрипы</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589</w:t>
      </w:r>
      <w:r w:rsidRPr="00C7204B">
        <w:rPr>
          <w:rFonts w:ascii="Times New Roman" w:hAnsi="Times New Roman" w:cs="Times New Roman"/>
          <w:sz w:val="24"/>
          <w:szCs w:val="24"/>
        </w:rPr>
        <w:t>.</w:t>
      </w:r>
      <w:r w:rsidRPr="00C7204B">
        <w:rPr>
          <w:rFonts w:ascii="Times New Roman" w:hAnsi="Times New Roman" w:cs="Times New Roman"/>
          <w:sz w:val="24"/>
          <w:szCs w:val="24"/>
        </w:rPr>
        <w:tab/>
        <w:t>При рентгенографии грудной клетки для хроническо</w:t>
      </w:r>
      <w:r>
        <w:rPr>
          <w:rFonts w:ascii="Times New Roman" w:hAnsi="Times New Roman" w:cs="Times New Roman"/>
          <w:sz w:val="24"/>
          <w:szCs w:val="24"/>
        </w:rPr>
        <w:t>й</w:t>
      </w:r>
      <w:r w:rsidRPr="00C7204B">
        <w:rPr>
          <w:rFonts w:ascii="Times New Roman" w:hAnsi="Times New Roman" w:cs="Times New Roman"/>
          <w:sz w:val="24"/>
          <w:szCs w:val="24"/>
        </w:rPr>
        <w:t xml:space="preserve"> обструктивно</w:t>
      </w:r>
      <w:r>
        <w:rPr>
          <w:rFonts w:ascii="Times New Roman" w:hAnsi="Times New Roman" w:cs="Times New Roman"/>
          <w:sz w:val="24"/>
          <w:szCs w:val="24"/>
        </w:rPr>
        <w:t>й</w:t>
      </w:r>
      <w:r w:rsidRPr="00C7204B">
        <w:rPr>
          <w:rFonts w:ascii="Times New Roman" w:hAnsi="Times New Roman" w:cs="Times New Roman"/>
          <w:sz w:val="24"/>
          <w:szCs w:val="24"/>
        </w:rPr>
        <w:t xml:space="preserve"> б</w:t>
      </w:r>
      <w:r>
        <w:rPr>
          <w:rFonts w:ascii="Times New Roman" w:hAnsi="Times New Roman" w:cs="Times New Roman"/>
          <w:sz w:val="24"/>
          <w:szCs w:val="24"/>
        </w:rPr>
        <w:t>олезни</w:t>
      </w:r>
      <w:r w:rsidRPr="00C7204B">
        <w:rPr>
          <w:rFonts w:ascii="Times New Roman" w:hAnsi="Times New Roman" w:cs="Times New Roman"/>
          <w:sz w:val="24"/>
          <w:szCs w:val="24"/>
        </w:rPr>
        <w:t xml:space="preserve"> </w:t>
      </w:r>
      <w:r>
        <w:rPr>
          <w:rFonts w:ascii="Times New Roman" w:hAnsi="Times New Roman" w:cs="Times New Roman"/>
          <w:sz w:val="24"/>
          <w:szCs w:val="24"/>
        </w:rPr>
        <w:t>легких</w:t>
      </w:r>
      <w:r w:rsidRPr="00C7204B">
        <w:rPr>
          <w:rFonts w:ascii="Times New Roman" w:hAnsi="Times New Roman" w:cs="Times New Roman"/>
          <w:sz w:val="24"/>
          <w:szCs w:val="24"/>
        </w:rPr>
        <w:t xml:space="preserve"> характерны</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локальный пневмофиброз</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диффузный пневмофиброз преимущественно в нижних отделах</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диффузный пневмофиброз преимущественно в верхних отделах</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г)</w:t>
      </w:r>
      <w:r w:rsidRPr="00C7204B">
        <w:rPr>
          <w:rFonts w:ascii="Times New Roman" w:hAnsi="Times New Roman" w:cs="Times New Roman"/>
          <w:sz w:val="24"/>
          <w:szCs w:val="24"/>
        </w:rPr>
        <w:tab/>
        <w:t>утолщение стенок бронхов</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д)</w:t>
      </w:r>
      <w:r w:rsidRPr="00C7204B">
        <w:rPr>
          <w:rFonts w:ascii="Times New Roman" w:hAnsi="Times New Roman" w:cs="Times New Roman"/>
          <w:sz w:val="24"/>
          <w:szCs w:val="24"/>
        </w:rPr>
        <w:tab/>
        <w:t>плевральные сращения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е)</w:t>
      </w:r>
      <w:r w:rsidRPr="00C7204B">
        <w:rPr>
          <w:rFonts w:ascii="Times New Roman" w:hAnsi="Times New Roman" w:cs="Times New Roman"/>
          <w:sz w:val="24"/>
          <w:szCs w:val="24"/>
        </w:rPr>
        <w:tab/>
        <w:t>признаки эмфиземы легких</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590</w:t>
      </w:r>
      <w:r w:rsidRPr="00C7204B">
        <w:rPr>
          <w:rFonts w:ascii="Times New Roman" w:hAnsi="Times New Roman" w:cs="Times New Roman"/>
          <w:sz w:val="24"/>
          <w:szCs w:val="24"/>
        </w:rPr>
        <w:t>.</w:t>
      </w:r>
      <w:r w:rsidRPr="00C7204B">
        <w:rPr>
          <w:rFonts w:ascii="Times New Roman" w:hAnsi="Times New Roman" w:cs="Times New Roman"/>
          <w:sz w:val="24"/>
          <w:szCs w:val="24"/>
        </w:rPr>
        <w:tab/>
        <w:t>Бронхоскопия при хроническом бронхите позволяет</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оценить интенсивность воспаления слизистой бронхов</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выявить трахеобронхиальную дискинезию</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получить материал для цитологического исследования</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г)</w:t>
      </w:r>
      <w:r w:rsidRPr="00C7204B">
        <w:rPr>
          <w:rFonts w:ascii="Times New Roman" w:hAnsi="Times New Roman" w:cs="Times New Roman"/>
          <w:sz w:val="24"/>
          <w:szCs w:val="24"/>
        </w:rPr>
        <w:tab/>
        <w:t>выявить обструкцию периферических бронхов</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lastRenderedPageBreak/>
        <w:tab/>
        <w:t>д)</w:t>
      </w:r>
      <w:r w:rsidRPr="00C7204B">
        <w:rPr>
          <w:rFonts w:ascii="Times New Roman" w:hAnsi="Times New Roman" w:cs="Times New Roman"/>
          <w:sz w:val="24"/>
          <w:szCs w:val="24"/>
        </w:rPr>
        <w:tab/>
        <w:t>получить материал для микробиологического исследования</w:t>
      </w:r>
    </w:p>
    <w:p w:rsidR="00542472" w:rsidRPr="00C7204B"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591</w:t>
      </w:r>
      <w:r w:rsidRPr="00C7204B">
        <w:rPr>
          <w:rFonts w:ascii="Times New Roman" w:hAnsi="Times New Roman" w:cs="Times New Roman"/>
          <w:sz w:val="24"/>
          <w:szCs w:val="24"/>
        </w:rPr>
        <w:t>.</w:t>
      </w:r>
      <w:r w:rsidRPr="00C7204B">
        <w:rPr>
          <w:rFonts w:ascii="Times New Roman" w:hAnsi="Times New Roman" w:cs="Times New Roman"/>
          <w:sz w:val="24"/>
          <w:szCs w:val="24"/>
        </w:rPr>
        <w:tab/>
        <w:t>Хронический бронхит следует лечить антибиотиками</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а)</w:t>
      </w:r>
      <w:r w:rsidRPr="00C7204B">
        <w:rPr>
          <w:rFonts w:ascii="Times New Roman" w:hAnsi="Times New Roman" w:cs="Times New Roman"/>
          <w:sz w:val="24"/>
          <w:szCs w:val="24"/>
        </w:rPr>
        <w:tab/>
        <w:t>в осенне-зимний период</w:t>
      </w:r>
    </w:p>
    <w:p w:rsidR="00542472" w:rsidRPr="00C7204B"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б)</w:t>
      </w:r>
      <w:r w:rsidRPr="00C7204B">
        <w:rPr>
          <w:rFonts w:ascii="Times New Roman" w:hAnsi="Times New Roman" w:cs="Times New Roman"/>
          <w:sz w:val="24"/>
          <w:szCs w:val="24"/>
        </w:rPr>
        <w:tab/>
        <w:t>если мокрота слизистая</w:t>
      </w:r>
    </w:p>
    <w:p w:rsidR="00542472" w:rsidRDefault="00542472" w:rsidP="00542472">
      <w:pPr>
        <w:pStyle w:val="af0"/>
        <w:rPr>
          <w:rFonts w:ascii="Times New Roman" w:hAnsi="Times New Roman" w:cs="Times New Roman"/>
          <w:sz w:val="24"/>
          <w:szCs w:val="24"/>
        </w:rPr>
      </w:pPr>
      <w:r w:rsidRPr="00C7204B">
        <w:rPr>
          <w:rFonts w:ascii="Times New Roman" w:hAnsi="Times New Roman" w:cs="Times New Roman"/>
          <w:sz w:val="24"/>
          <w:szCs w:val="24"/>
        </w:rPr>
        <w:tab/>
        <w:t>в)</w:t>
      </w:r>
      <w:r w:rsidRPr="00C7204B">
        <w:rPr>
          <w:rFonts w:ascii="Times New Roman" w:hAnsi="Times New Roman" w:cs="Times New Roman"/>
          <w:sz w:val="24"/>
          <w:szCs w:val="24"/>
        </w:rPr>
        <w:tab/>
        <w:t>в периоды выделения гнойной мокроты</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592</w:t>
      </w:r>
      <w:r w:rsidRPr="00A224C6">
        <w:rPr>
          <w:rFonts w:ascii="Times New Roman" w:hAnsi="Times New Roman" w:cs="Times New Roman"/>
          <w:sz w:val="24"/>
          <w:szCs w:val="24"/>
        </w:rPr>
        <w:t>.</w:t>
      </w:r>
      <w:r w:rsidRPr="00A224C6">
        <w:rPr>
          <w:rFonts w:ascii="Times New Roman" w:hAnsi="Times New Roman" w:cs="Times New Roman"/>
          <w:sz w:val="24"/>
          <w:szCs w:val="24"/>
        </w:rPr>
        <w:tab/>
        <w:t>Рентгенологические признаки фиброзирующего альвеолита могут быть выявлены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при болезни Хаммена - Рича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при саркоидозе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при экзогенном аллергическом альвеолите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при кордароновой пневмопатии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при пневмокониозе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е)</w:t>
      </w:r>
      <w:r w:rsidRPr="00A224C6">
        <w:rPr>
          <w:rFonts w:ascii="Times New Roman" w:hAnsi="Times New Roman" w:cs="Times New Roman"/>
          <w:sz w:val="24"/>
          <w:szCs w:val="24"/>
        </w:rPr>
        <w:tab/>
        <w:t>при системной склеродермии</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593</w:t>
      </w:r>
      <w:r w:rsidRPr="00A224C6">
        <w:rPr>
          <w:rFonts w:ascii="Times New Roman" w:hAnsi="Times New Roman" w:cs="Times New Roman"/>
          <w:sz w:val="24"/>
          <w:szCs w:val="24"/>
        </w:rPr>
        <w:t>.</w:t>
      </w:r>
      <w:r w:rsidRPr="00A224C6">
        <w:rPr>
          <w:rFonts w:ascii="Times New Roman" w:hAnsi="Times New Roman" w:cs="Times New Roman"/>
          <w:sz w:val="24"/>
          <w:szCs w:val="24"/>
        </w:rPr>
        <w:tab/>
        <w:t>Для диссеминированных процессов в легких характерно</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диффузные интерстициальные изменения в легких на рентгенограммах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одышка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диффузные очаговые изменения в легких на рентгенограммах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обструктивный тип нарушения вентиляции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рестриктивный тип нарушения вентиляции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е)</w:t>
      </w:r>
      <w:r w:rsidRPr="00A224C6">
        <w:rPr>
          <w:rFonts w:ascii="Times New Roman" w:hAnsi="Times New Roman" w:cs="Times New Roman"/>
          <w:sz w:val="24"/>
          <w:szCs w:val="24"/>
        </w:rPr>
        <w:tab/>
        <w:t>снижение диффузионной способности легких</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594</w:t>
      </w:r>
      <w:r w:rsidRPr="00A224C6">
        <w:rPr>
          <w:rFonts w:ascii="Times New Roman" w:hAnsi="Times New Roman" w:cs="Times New Roman"/>
          <w:sz w:val="24"/>
          <w:szCs w:val="24"/>
        </w:rPr>
        <w:t>.</w:t>
      </w:r>
      <w:r w:rsidRPr="00A224C6">
        <w:rPr>
          <w:rFonts w:ascii="Times New Roman" w:hAnsi="Times New Roman" w:cs="Times New Roman"/>
          <w:sz w:val="24"/>
          <w:szCs w:val="24"/>
        </w:rPr>
        <w:tab/>
        <w:t>При легком фермера в качестве аллергена выступают</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пыльца травянистых растений</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пылевые аллергены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актиномицеты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аллергены клещей</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легионеллы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е)</w:t>
      </w:r>
      <w:r w:rsidRPr="00A224C6">
        <w:rPr>
          <w:rFonts w:ascii="Times New Roman" w:hAnsi="Times New Roman" w:cs="Times New Roman"/>
          <w:sz w:val="24"/>
          <w:szCs w:val="24"/>
        </w:rPr>
        <w:tab/>
        <w:t>кандиды</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595</w:t>
      </w:r>
      <w:r w:rsidRPr="00A224C6">
        <w:rPr>
          <w:rFonts w:ascii="Times New Roman" w:hAnsi="Times New Roman" w:cs="Times New Roman"/>
          <w:sz w:val="24"/>
          <w:szCs w:val="24"/>
        </w:rPr>
        <w:t>.</w:t>
      </w:r>
      <w:r w:rsidRPr="00A224C6">
        <w:rPr>
          <w:rFonts w:ascii="Times New Roman" w:hAnsi="Times New Roman" w:cs="Times New Roman"/>
          <w:sz w:val="24"/>
          <w:szCs w:val="24"/>
        </w:rPr>
        <w:tab/>
        <w:t xml:space="preserve">К характерным клиническим проявлениям </w:t>
      </w:r>
      <w:proofErr w:type="gramStart"/>
      <w:r w:rsidRPr="00A224C6">
        <w:rPr>
          <w:rFonts w:ascii="Times New Roman" w:hAnsi="Times New Roman" w:cs="Times New Roman"/>
          <w:sz w:val="24"/>
          <w:szCs w:val="24"/>
        </w:rPr>
        <w:t>экзогенного</w:t>
      </w:r>
      <w:proofErr w:type="gramEnd"/>
      <w:r w:rsidRPr="00A224C6">
        <w:rPr>
          <w:rFonts w:ascii="Times New Roman" w:hAnsi="Times New Roman" w:cs="Times New Roman"/>
          <w:sz w:val="24"/>
          <w:szCs w:val="24"/>
        </w:rPr>
        <w:t xml:space="preserve"> аллергического альвеолита </w:t>
      </w:r>
      <w:r w:rsidRPr="00A224C6">
        <w:rPr>
          <w:rFonts w:ascii="Times New Roman" w:hAnsi="Times New Roman" w:cs="Times New Roman"/>
          <w:sz w:val="24"/>
          <w:szCs w:val="24"/>
        </w:rPr>
        <w:tab/>
        <w:t>относятся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одышка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сухой кашель</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мелк</w:t>
      </w:r>
      <w:proofErr w:type="gramStart"/>
      <w:r w:rsidRPr="00A224C6">
        <w:rPr>
          <w:rFonts w:ascii="Times New Roman" w:hAnsi="Times New Roman" w:cs="Times New Roman"/>
          <w:sz w:val="24"/>
          <w:szCs w:val="24"/>
        </w:rPr>
        <w:t>о-</w:t>
      </w:r>
      <w:proofErr w:type="gramEnd"/>
      <w:r w:rsidRPr="00A224C6">
        <w:rPr>
          <w:rFonts w:ascii="Times New Roman" w:hAnsi="Times New Roman" w:cs="Times New Roman"/>
          <w:sz w:val="24"/>
          <w:szCs w:val="24"/>
        </w:rPr>
        <w:t xml:space="preserve"> и среднепузырчатые влажные хрипы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кровохарканье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приступы экспираторного удушья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е)</w:t>
      </w:r>
      <w:r w:rsidRPr="00A224C6">
        <w:rPr>
          <w:rFonts w:ascii="Times New Roman" w:hAnsi="Times New Roman" w:cs="Times New Roman"/>
          <w:sz w:val="24"/>
          <w:szCs w:val="24"/>
        </w:rPr>
        <w:tab/>
        <w:t>лихорадка</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596</w:t>
      </w:r>
      <w:r w:rsidRPr="00A224C6">
        <w:rPr>
          <w:rFonts w:ascii="Times New Roman" w:hAnsi="Times New Roman" w:cs="Times New Roman"/>
          <w:sz w:val="24"/>
          <w:szCs w:val="24"/>
        </w:rPr>
        <w:t>.</w:t>
      </w:r>
      <w:r w:rsidRPr="00A224C6">
        <w:rPr>
          <w:rFonts w:ascii="Times New Roman" w:hAnsi="Times New Roman" w:cs="Times New Roman"/>
          <w:sz w:val="24"/>
          <w:szCs w:val="24"/>
        </w:rPr>
        <w:tab/>
        <w:t xml:space="preserve">В пользу </w:t>
      </w:r>
      <w:proofErr w:type="gramStart"/>
      <w:r w:rsidRPr="00A224C6">
        <w:rPr>
          <w:rFonts w:ascii="Times New Roman" w:hAnsi="Times New Roman" w:cs="Times New Roman"/>
          <w:sz w:val="24"/>
          <w:szCs w:val="24"/>
        </w:rPr>
        <w:t>экзогенного</w:t>
      </w:r>
      <w:proofErr w:type="gramEnd"/>
      <w:r w:rsidRPr="00A224C6">
        <w:rPr>
          <w:rFonts w:ascii="Times New Roman" w:hAnsi="Times New Roman" w:cs="Times New Roman"/>
          <w:sz w:val="24"/>
          <w:szCs w:val="24"/>
        </w:rPr>
        <w:t xml:space="preserve"> аллергического альвеолита могут свидетельствовать</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диффузное усиление легочного рисунка на рентгенограмме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летучие инфильтраты в легких на рентгенограмме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выраженная бронхиальная обструкция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r>
      <w:r w:rsidRPr="00A224C6">
        <w:rPr>
          <w:rFonts w:ascii="Times New Roman" w:hAnsi="Times New Roman" w:cs="Times New Roman"/>
          <w:sz w:val="24"/>
          <w:szCs w:val="24"/>
        </w:rPr>
        <w:tab/>
        <w:t>при исследовании функции внешнего дыхания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рестриктивные изменения при исследовании функции внешнего дыхания</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597</w:t>
      </w:r>
      <w:r w:rsidRPr="00A224C6">
        <w:rPr>
          <w:rFonts w:ascii="Times New Roman" w:hAnsi="Times New Roman" w:cs="Times New Roman"/>
          <w:sz w:val="24"/>
          <w:szCs w:val="24"/>
        </w:rPr>
        <w:t>.</w:t>
      </w:r>
      <w:r w:rsidRPr="00A224C6">
        <w:rPr>
          <w:rFonts w:ascii="Times New Roman" w:hAnsi="Times New Roman" w:cs="Times New Roman"/>
          <w:sz w:val="24"/>
          <w:szCs w:val="24"/>
        </w:rPr>
        <w:tab/>
        <w:t xml:space="preserve">В лечении </w:t>
      </w:r>
      <w:proofErr w:type="gramStart"/>
      <w:r w:rsidRPr="00A224C6">
        <w:rPr>
          <w:rFonts w:ascii="Times New Roman" w:hAnsi="Times New Roman" w:cs="Times New Roman"/>
          <w:sz w:val="24"/>
          <w:szCs w:val="24"/>
        </w:rPr>
        <w:t>экзогенного</w:t>
      </w:r>
      <w:proofErr w:type="gramEnd"/>
      <w:r w:rsidRPr="00A224C6">
        <w:rPr>
          <w:rFonts w:ascii="Times New Roman" w:hAnsi="Times New Roman" w:cs="Times New Roman"/>
          <w:sz w:val="24"/>
          <w:szCs w:val="24"/>
        </w:rPr>
        <w:t xml:space="preserve"> аллергического альвеолита решающее значение имеют</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нестероидные противовоспалительные средства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кортикостерориды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антибиотики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антигистаминные препараты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бронхолитики</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598</w:t>
      </w:r>
      <w:r w:rsidRPr="00A224C6">
        <w:rPr>
          <w:rFonts w:ascii="Times New Roman" w:hAnsi="Times New Roman" w:cs="Times New Roman"/>
          <w:sz w:val="24"/>
          <w:szCs w:val="24"/>
        </w:rPr>
        <w:t>.</w:t>
      </w:r>
      <w:r w:rsidRPr="00A224C6">
        <w:rPr>
          <w:rFonts w:ascii="Times New Roman" w:hAnsi="Times New Roman" w:cs="Times New Roman"/>
          <w:sz w:val="24"/>
          <w:szCs w:val="24"/>
        </w:rPr>
        <w:tab/>
        <w:t>Для идиопатического фиброзирующего альвеолита характерно</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одышка инспираторного типа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одышка экспираторного типа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разнокалиберные влажные хрипы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крепитация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ослабленное дыхание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lastRenderedPageBreak/>
        <w:tab/>
        <w:t>е)</w:t>
      </w:r>
      <w:r w:rsidRPr="00A224C6">
        <w:rPr>
          <w:rFonts w:ascii="Times New Roman" w:hAnsi="Times New Roman" w:cs="Times New Roman"/>
          <w:sz w:val="24"/>
          <w:szCs w:val="24"/>
        </w:rPr>
        <w:tab/>
        <w:t>повышение температуры</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599</w:t>
      </w:r>
      <w:r w:rsidRPr="00A224C6">
        <w:rPr>
          <w:rFonts w:ascii="Times New Roman" w:hAnsi="Times New Roman" w:cs="Times New Roman"/>
          <w:sz w:val="24"/>
          <w:szCs w:val="24"/>
        </w:rPr>
        <w:t>.</w:t>
      </w:r>
      <w:r w:rsidRPr="00A224C6">
        <w:rPr>
          <w:rFonts w:ascii="Times New Roman" w:hAnsi="Times New Roman" w:cs="Times New Roman"/>
          <w:sz w:val="24"/>
          <w:szCs w:val="24"/>
        </w:rPr>
        <w:tab/>
        <w:t xml:space="preserve">Для диагностики идиопатического фиброзирующего альвеолита  наиболее </w:t>
      </w:r>
      <w:proofErr w:type="gramStart"/>
      <w:r w:rsidRPr="00A224C6">
        <w:rPr>
          <w:rFonts w:ascii="Times New Roman" w:hAnsi="Times New Roman" w:cs="Times New Roman"/>
          <w:sz w:val="24"/>
          <w:szCs w:val="24"/>
        </w:rPr>
        <w:t>информативна</w:t>
      </w:r>
      <w:proofErr w:type="gramEnd"/>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рентгенография легких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томография средостения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фибробронхоскопия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бронхография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сцинтиграфия легких с галлием-67</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600</w:t>
      </w:r>
      <w:r w:rsidRPr="00A224C6">
        <w:rPr>
          <w:rFonts w:ascii="Times New Roman" w:hAnsi="Times New Roman" w:cs="Times New Roman"/>
          <w:sz w:val="24"/>
          <w:szCs w:val="24"/>
        </w:rPr>
        <w:t>.</w:t>
      </w:r>
      <w:r w:rsidRPr="00A224C6">
        <w:rPr>
          <w:rFonts w:ascii="Times New Roman" w:hAnsi="Times New Roman" w:cs="Times New Roman"/>
          <w:sz w:val="24"/>
          <w:szCs w:val="24"/>
        </w:rPr>
        <w:tab/>
        <w:t>Кортикостерориды при идиопатическом фиброзирующем альвеолите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назначаются на поздней стадии болезни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назначаются на ранней стадии болезни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не рекомендуются вообще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рекомендуются на стадии фиброзирования</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601</w:t>
      </w:r>
      <w:r w:rsidRPr="00A224C6">
        <w:rPr>
          <w:rFonts w:ascii="Times New Roman" w:hAnsi="Times New Roman" w:cs="Times New Roman"/>
          <w:sz w:val="24"/>
          <w:szCs w:val="24"/>
        </w:rPr>
        <w:t>.</w:t>
      </w:r>
      <w:r w:rsidRPr="00A224C6">
        <w:rPr>
          <w:rFonts w:ascii="Times New Roman" w:hAnsi="Times New Roman" w:cs="Times New Roman"/>
          <w:sz w:val="24"/>
          <w:szCs w:val="24"/>
        </w:rPr>
        <w:tab/>
        <w:t>Самым частым возбудителем легочного нагноения является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пневмококк</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стафилококк</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клебсиелла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микоплазма</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602</w:t>
      </w:r>
      <w:r w:rsidRPr="00A224C6">
        <w:rPr>
          <w:rFonts w:ascii="Times New Roman" w:hAnsi="Times New Roman" w:cs="Times New Roman"/>
          <w:sz w:val="24"/>
          <w:szCs w:val="24"/>
        </w:rPr>
        <w:t>.</w:t>
      </w:r>
      <w:r w:rsidRPr="00A224C6">
        <w:rPr>
          <w:rFonts w:ascii="Times New Roman" w:hAnsi="Times New Roman" w:cs="Times New Roman"/>
          <w:sz w:val="24"/>
          <w:szCs w:val="24"/>
        </w:rPr>
        <w:tab/>
        <w:t>Самой частой патогенетической группой острых абсцессов легких является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гематогенно-эмболическая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постпневмоническая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травматическая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аспирационная</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603</w:t>
      </w:r>
      <w:r w:rsidRPr="00A224C6">
        <w:rPr>
          <w:rFonts w:ascii="Times New Roman" w:hAnsi="Times New Roman" w:cs="Times New Roman"/>
          <w:sz w:val="24"/>
          <w:szCs w:val="24"/>
        </w:rPr>
        <w:t>.</w:t>
      </w:r>
      <w:r w:rsidRPr="00A224C6">
        <w:rPr>
          <w:rFonts w:ascii="Times New Roman" w:hAnsi="Times New Roman" w:cs="Times New Roman"/>
          <w:sz w:val="24"/>
          <w:szCs w:val="24"/>
        </w:rPr>
        <w:tab/>
        <w:t>К типичным симптомам острого "блокированного" абсцесса относятся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выраженная интоксикация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гектическая лихорадка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сухой мучительный кашель</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кашель с большим количеством гнойной мокроты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амфорическое дыхание при аускультации</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604</w:t>
      </w:r>
      <w:r w:rsidRPr="00A224C6">
        <w:rPr>
          <w:rFonts w:ascii="Times New Roman" w:hAnsi="Times New Roman" w:cs="Times New Roman"/>
          <w:sz w:val="24"/>
          <w:szCs w:val="24"/>
        </w:rPr>
        <w:t>.</w:t>
      </w:r>
      <w:r w:rsidRPr="00A224C6">
        <w:rPr>
          <w:rFonts w:ascii="Times New Roman" w:hAnsi="Times New Roman" w:cs="Times New Roman"/>
          <w:sz w:val="24"/>
          <w:szCs w:val="24"/>
        </w:rPr>
        <w:tab/>
        <w:t>К типичным симптомам гангрены легкого относятся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жидкая зловонная мокрота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выраженная интоксикация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анемия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светлая вязкая мокрота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лейкопения</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605</w:t>
      </w:r>
      <w:r w:rsidRPr="00A224C6">
        <w:rPr>
          <w:rFonts w:ascii="Times New Roman" w:hAnsi="Times New Roman" w:cs="Times New Roman"/>
          <w:sz w:val="24"/>
          <w:szCs w:val="24"/>
        </w:rPr>
        <w:t>.</w:t>
      </w:r>
      <w:r w:rsidRPr="00A224C6">
        <w:rPr>
          <w:rFonts w:ascii="Times New Roman" w:hAnsi="Times New Roman" w:cs="Times New Roman"/>
          <w:sz w:val="24"/>
          <w:szCs w:val="24"/>
        </w:rPr>
        <w:tab/>
        <w:t>Укажите три заболевания,  с которыми приходится наиболее часто дифференцировать абсцесс легкого</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туберкулезная каверна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полостные формы бронхогенного рака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нагноительные кисты легкого</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бронхоэктазии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гнойный бронхит</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606</w:t>
      </w:r>
      <w:r w:rsidRPr="00A224C6">
        <w:rPr>
          <w:rFonts w:ascii="Times New Roman" w:hAnsi="Times New Roman" w:cs="Times New Roman"/>
          <w:sz w:val="24"/>
          <w:szCs w:val="24"/>
        </w:rPr>
        <w:t>.</w:t>
      </w:r>
      <w:r w:rsidRPr="00A224C6">
        <w:rPr>
          <w:rFonts w:ascii="Times New Roman" w:hAnsi="Times New Roman" w:cs="Times New Roman"/>
          <w:sz w:val="24"/>
          <w:szCs w:val="24"/>
        </w:rPr>
        <w:tab/>
        <w:t>Осложнениями острого абсцесса легкого могут быть</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пиопневмоторакс</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легочное кровотечение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амилоидоз</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сепсис</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607</w:t>
      </w:r>
      <w:r w:rsidRPr="00A224C6">
        <w:rPr>
          <w:rFonts w:ascii="Times New Roman" w:hAnsi="Times New Roman" w:cs="Times New Roman"/>
          <w:sz w:val="24"/>
          <w:szCs w:val="24"/>
        </w:rPr>
        <w:t>.</w:t>
      </w:r>
      <w:r w:rsidRPr="00A224C6">
        <w:rPr>
          <w:rFonts w:ascii="Times New Roman" w:hAnsi="Times New Roman" w:cs="Times New Roman"/>
          <w:sz w:val="24"/>
          <w:szCs w:val="24"/>
        </w:rPr>
        <w:tab/>
        <w:t xml:space="preserve">Временным критерием перехода острого абсцесса легких в </w:t>
      </w:r>
      <w:proofErr w:type="gramStart"/>
      <w:r w:rsidRPr="00A224C6">
        <w:rPr>
          <w:rFonts w:ascii="Times New Roman" w:hAnsi="Times New Roman" w:cs="Times New Roman"/>
          <w:sz w:val="24"/>
          <w:szCs w:val="24"/>
        </w:rPr>
        <w:t>хронический</w:t>
      </w:r>
      <w:proofErr w:type="gramEnd"/>
      <w:r w:rsidRPr="00A224C6">
        <w:rPr>
          <w:rFonts w:ascii="Times New Roman" w:hAnsi="Times New Roman" w:cs="Times New Roman"/>
          <w:sz w:val="24"/>
          <w:szCs w:val="24"/>
        </w:rPr>
        <w:t xml:space="preserve"> считается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шестимесячное существование абсцесса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четырехдневный срок существования абсцесса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двухмесячное существование абсцесса</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608</w:t>
      </w:r>
      <w:r w:rsidRPr="00A224C6">
        <w:rPr>
          <w:rFonts w:ascii="Times New Roman" w:hAnsi="Times New Roman" w:cs="Times New Roman"/>
          <w:sz w:val="24"/>
          <w:szCs w:val="24"/>
        </w:rPr>
        <w:t>.</w:t>
      </w:r>
      <w:r w:rsidRPr="00A224C6">
        <w:rPr>
          <w:rFonts w:ascii="Times New Roman" w:hAnsi="Times New Roman" w:cs="Times New Roman"/>
          <w:sz w:val="24"/>
          <w:szCs w:val="24"/>
        </w:rPr>
        <w:tab/>
        <w:t>Показаниями к оперативному лечению острого легочного нагноения являются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lastRenderedPageBreak/>
        <w:tab/>
        <w:t>а)</w:t>
      </w:r>
      <w:r w:rsidRPr="00A224C6">
        <w:rPr>
          <w:rFonts w:ascii="Times New Roman" w:hAnsi="Times New Roman" w:cs="Times New Roman"/>
          <w:sz w:val="24"/>
          <w:szCs w:val="24"/>
        </w:rPr>
        <w:tab/>
        <w:t>массивное легочное кровотечение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распространенная гангрена легкого</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подозрение на рак легкого как причину нагноения</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609</w:t>
      </w:r>
      <w:r w:rsidRPr="00A224C6">
        <w:rPr>
          <w:rFonts w:ascii="Times New Roman" w:hAnsi="Times New Roman" w:cs="Times New Roman"/>
          <w:sz w:val="24"/>
          <w:szCs w:val="24"/>
        </w:rPr>
        <w:t>.</w:t>
      </w:r>
      <w:r w:rsidRPr="00A224C6">
        <w:rPr>
          <w:rFonts w:ascii="Times New Roman" w:hAnsi="Times New Roman" w:cs="Times New Roman"/>
          <w:sz w:val="24"/>
          <w:szCs w:val="24"/>
        </w:rPr>
        <w:tab/>
        <w:t>Основным методом лечения хронических абсцессов легких является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консервативный</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оперативный</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610</w:t>
      </w:r>
      <w:r w:rsidRPr="00A224C6">
        <w:rPr>
          <w:rFonts w:ascii="Times New Roman" w:hAnsi="Times New Roman" w:cs="Times New Roman"/>
          <w:sz w:val="24"/>
          <w:szCs w:val="24"/>
        </w:rPr>
        <w:t>.</w:t>
      </w:r>
      <w:r w:rsidRPr="00A224C6">
        <w:rPr>
          <w:rFonts w:ascii="Times New Roman" w:hAnsi="Times New Roman" w:cs="Times New Roman"/>
          <w:sz w:val="24"/>
          <w:szCs w:val="24"/>
        </w:rPr>
        <w:tab/>
        <w:t>К основным принципам консервативной терапии легочных нагноений относятся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улучшение бронхиальной проводимости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дезинтоксикационная терапия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антибактериальная терапия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пассивная иммунизация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активная иммунизация</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611</w:t>
      </w:r>
      <w:r w:rsidRPr="00A224C6">
        <w:rPr>
          <w:rFonts w:ascii="Times New Roman" w:hAnsi="Times New Roman" w:cs="Times New Roman"/>
          <w:sz w:val="24"/>
          <w:szCs w:val="24"/>
        </w:rPr>
        <w:t>.</w:t>
      </w:r>
      <w:r w:rsidRPr="00A224C6">
        <w:rPr>
          <w:rFonts w:ascii="Times New Roman" w:hAnsi="Times New Roman" w:cs="Times New Roman"/>
          <w:sz w:val="24"/>
          <w:szCs w:val="24"/>
        </w:rPr>
        <w:tab/>
        <w:t xml:space="preserve">Для периферического рака легкого больше, чем для центрального рака, </w:t>
      </w:r>
      <w:proofErr w:type="gramStart"/>
      <w:r w:rsidRPr="00A224C6">
        <w:rPr>
          <w:rFonts w:ascii="Times New Roman" w:hAnsi="Times New Roman" w:cs="Times New Roman"/>
          <w:sz w:val="24"/>
          <w:szCs w:val="24"/>
        </w:rPr>
        <w:t>характерны</w:t>
      </w:r>
      <w:proofErr w:type="gramEnd"/>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раннее развитие ателектаза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раннее появление боли в грудной клетке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надсадный приступообразный кашель</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длительный латентный период</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позднее появление кашля и кровохарканья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е)</w:t>
      </w:r>
      <w:r w:rsidRPr="00A224C6">
        <w:rPr>
          <w:rFonts w:ascii="Times New Roman" w:hAnsi="Times New Roman" w:cs="Times New Roman"/>
          <w:sz w:val="24"/>
          <w:szCs w:val="24"/>
        </w:rPr>
        <w:tab/>
        <w:t>ранняя одышка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ж)</w:t>
      </w:r>
      <w:r w:rsidRPr="00A224C6">
        <w:rPr>
          <w:rFonts w:ascii="Times New Roman" w:hAnsi="Times New Roman" w:cs="Times New Roman"/>
          <w:sz w:val="24"/>
          <w:szCs w:val="24"/>
        </w:rPr>
        <w:tab/>
        <w:t>более частое развитие экссудативного плеврита</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612</w:t>
      </w:r>
      <w:r w:rsidRPr="00A224C6">
        <w:rPr>
          <w:rFonts w:ascii="Times New Roman" w:hAnsi="Times New Roman" w:cs="Times New Roman"/>
          <w:sz w:val="24"/>
          <w:szCs w:val="24"/>
        </w:rPr>
        <w:t>.</w:t>
      </w:r>
      <w:r w:rsidRPr="00A224C6">
        <w:rPr>
          <w:rFonts w:ascii="Times New Roman" w:hAnsi="Times New Roman" w:cs="Times New Roman"/>
          <w:sz w:val="24"/>
          <w:szCs w:val="24"/>
        </w:rPr>
        <w:tab/>
        <w:t>Для опухоли Пенкоста верхушечной локализации рака легкого характерны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быстрое метастазирование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симптоматика плексита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локализация в язычковых сегментах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синдром Горнера (миоз, птоз, энофтальм)</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локализация в верхней доле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е)</w:t>
      </w:r>
      <w:r w:rsidRPr="00A224C6">
        <w:rPr>
          <w:rFonts w:ascii="Times New Roman" w:hAnsi="Times New Roman" w:cs="Times New Roman"/>
          <w:sz w:val="24"/>
          <w:szCs w:val="24"/>
        </w:rPr>
        <w:tab/>
        <w:t xml:space="preserve">симптомы сдавления верхней полой </w:t>
      </w:r>
      <w:r>
        <w:rPr>
          <w:rFonts w:ascii="Times New Roman" w:hAnsi="Times New Roman" w:cs="Times New Roman"/>
          <w:sz w:val="24"/>
          <w:szCs w:val="24"/>
        </w:rPr>
        <w:t>вены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ж)</w:t>
      </w:r>
      <w:r w:rsidRPr="00A224C6">
        <w:rPr>
          <w:rFonts w:ascii="Times New Roman" w:hAnsi="Times New Roman" w:cs="Times New Roman"/>
          <w:sz w:val="24"/>
          <w:szCs w:val="24"/>
        </w:rPr>
        <w:tab/>
        <w:t>разрушение поперечных отростков шейных и грудных позвонков</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613</w:t>
      </w:r>
      <w:r w:rsidRPr="00A224C6">
        <w:rPr>
          <w:rFonts w:ascii="Times New Roman" w:hAnsi="Times New Roman" w:cs="Times New Roman"/>
          <w:sz w:val="24"/>
          <w:szCs w:val="24"/>
        </w:rPr>
        <w:t>.</w:t>
      </w:r>
      <w:r w:rsidRPr="00A224C6">
        <w:rPr>
          <w:rFonts w:ascii="Times New Roman" w:hAnsi="Times New Roman" w:cs="Times New Roman"/>
          <w:sz w:val="24"/>
          <w:szCs w:val="24"/>
        </w:rPr>
        <w:tab/>
        <w:t xml:space="preserve">Для бронхоальвеолярного рака </w:t>
      </w:r>
      <w:proofErr w:type="gramStart"/>
      <w:r w:rsidRPr="00A224C6">
        <w:rPr>
          <w:rFonts w:ascii="Times New Roman" w:hAnsi="Times New Roman" w:cs="Times New Roman"/>
          <w:sz w:val="24"/>
          <w:szCs w:val="24"/>
        </w:rPr>
        <w:t>характерны</w:t>
      </w:r>
      <w:proofErr w:type="gramEnd"/>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сухой надсадный кашель</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упорное кровохарканье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обильная пенистая мокрота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частое осложнение экссудативным плевритом</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быстрое похудание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е)</w:t>
      </w:r>
      <w:r w:rsidRPr="00A224C6">
        <w:rPr>
          <w:rFonts w:ascii="Times New Roman" w:hAnsi="Times New Roman" w:cs="Times New Roman"/>
          <w:sz w:val="24"/>
          <w:szCs w:val="24"/>
        </w:rPr>
        <w:tab/>
        <w:t>шаровидная тень в легком</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ж)</w:t>
      </w:r>
      <w:r w:rsidRPr="00A224C6">
        <w:rPr>
          <w:rFonts w:ascii="Times New Roman" w:hAnsi="Times New Roman" w:cs="Times New Roman"/>
          <w:sz w:val="24"/>
          <w:szCs w:val="24"/>
        </w:rPr>
        <w:tab/>
        <w:t>пневмониеподобные изменения в легком</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з)</w:t>
      </w:r>
      <w:r w:rsidRPr="00A224C6">
        <w:rPr>
          <w:rFonts w:ascii="Times New Roman" w:hAnsi="Times New Roman" w:cs="Times New Roman"/>
          <w:sz w:val="24"/>
          <w:szCs w:val="24"/>
        </w:rPr>
        <w:tab/>
        <w:t>интерстициальные диффузные изменения с мелкоочаговой диссеминацией</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614</w:t>
      </w:r>
      <w:r w:rsidRPr="00A224C6">
        <w:rPr>
          <w:rFonts w:ascii="Times New Roman" w:hAnsi="Times New Roman" w:cs="Times New Roman"/>
          <w:sz w:val="24"/>
          <w:szCs w:val="24"/>
        </w:rPr>
        <w:t>.</w:t>
      </w:r>
      <w:r w:rsidRPr="00A224C6">
        <w:rPr>
          <w:rFonts w:ascii="Times New Roman" w:hAnsi="Times New Roman" w:cs="Times New Roman"/>
          <w:sz w:val="24"/>
          <w:szCs w:val="24"/>
        </w:rPr>
        <w:tab/>
        <w:t>Рак легкого чаще метастазирует</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в заднешейные периферические лимфоузлы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в подмышечные периферические лимфоузлы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в надключичные периферические лимфоузлы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в подчелюстные периферические лимфоузлы</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615</w:t>
      </w:r>
      <w:r w:rsidRPr="00A224C6">
        <w:rPr>
          <w:rFonts w:ascii="Times New Roman" w:hAnsi="Times New Roman" w:cs="Times New Roman"/>
          <w:sz w:val="24"/>
          <w:szCs w:val="24"/>
        </w:rPr>
        <w:t>.</w:t>
      </w:r>
      <w:r w:rsidRPr="00A224C6">
        <w:rPr>
          <w:rFonts w:ascii="Times New Roman" w:hAnsi="Times New Roman" w:cs="Times New Roman"/>
          <w:sz w:val="24"/>
          <w:szCs w:val="24"/>
        </w:rPr>
        <w:tab/>
        <w:t>Между появлением злокачественного новообразования легкого  и дебютом клинической симптоматики обычно проходит</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2-3 месяца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полгода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1 год</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2-3 года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4-5 лет</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w:t>
      </w:r>
      <w:r w:rsidRPr="00A224C6">
        <w:rPr>
          <w:rFonts w:ascii="Times New Roman" w:hAnsi="Times New Roman" w:cs="Times New Roman"/>
          <w:sz w:val="24"/>
          <w:szCs w:val="24"/>
        </w:rPr>
        <w:t>16.</w:t>
      </w:r>
      <w:r w:rsidRPr="00A224C6">
        <w:rPr>
          <w:rFonts w:ascii="Times New Roman" w:hAnsi="Times New Roman" w:cs="Times New Roman"/>
          <w:sz w:val="24"/>
          <w:szCs w:val="24"/>
        </w:rPr>
        <w:tab/>
        <w:t>Для диагностики рака легкого на стадии carcinoma in situ  информативными исследованиями являются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рентгенография грудной клетки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lastRenderedPageBreak/>
        <w:tab/>
        <w:t>б)</w:t>
      </w:r>
      <w:r w:rsidRPr="00A224C6">
        <w:rPr>
          <w:rFonts w:ascii="Times New Roman" w:hAnsi="Times New Roman" w:cs="Times New Roman"/>
          <w:sz w:val="24"/>
          <w:szCs w:val="24"/>
        </w:rPr>
        <w:tab/>
        <w:t>томография легких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цитологическое исследование промывных вод бронхов</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фибробронхоскопия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бронхография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е)</w:t>
      </w:r>
      <w:r w:rsidRPr="00A224C6">
        <w:rPr>
          <w:rFonts w:ascii="Times New Roman" w:hAnsi="Times New Roman" w:cs="Times New Roman"/>
          <w:sz w:val="24"/>
          <w:szCs w:val="24"/>
        </w:rPr>
        <w:tab/>
        <w:t>трансторакальная биопсия легкого</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617</w:t>
      </w:r>
      <w:r w:rsidRPr="00A224C6">
        <w:rPr>
          <w:rFonts w:ascii="Times New Roman" w:hAnsi="Times New Roman" w:cs="Times New Roman"/>
          <w:sz w:val="24"/>
          <w:szCs w:val="24"/>
        </w:rPr>
        <w:t>.</w:t>
      </w:r>
      <w:r w:rsidRPr="00A224C6">
        <w:rPr>
          <w:rFonts w:ascii="Times New Roman" w:hAnsi="Times New Roman" w:cs="Times New Roman"/>
          <w:sz w:val="24"/>
          <w:szCs w:val="24"/>
        </w:rPr>
        <w:tab/>
        <w:t>Для дифференциального диагноза ателектаза и экссудативного плеврита  информативными исследованиями являются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 xml:space="preserve">         а)  ультразвуковое  исследование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пробная плевральная пункция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бронхография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фибробронхоскопия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ангиопульмонография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е)</w:t>
      </w:r>
      <w:r w:rsidRPr="00A224C6">
        <w:rPr>
          <w:rFonts w:ascii="Times New Roman" w:hAnsi="Times New Roman" w:cs="Times New Roman"/>
          <w:sz w:val="24"/>
          <w:szCs w:val="24"/>
        </w:rPr>
        <w:tab/>
        <w:t>компьютерная томография</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618</w:t>
      </w:r>
      <w:r w:rsidRPr="00A224C6">
        <w:rPr>
          <w:rFonts w:ascii="Times New Roman" w:hAnsi="Times New Roman" w:cs="Times New Roman"/>
          <w:sz w:val="24"/>
          <w:szCs w:val="24"/>
        </w:rPr>
        <w:t>.</w:t>
      </w:r>
      <w:r w:rsidRPr="00A224C6">
        <w:rPr>
          <w:rFonts w:ascii="Times New Roman" w:hAnsi="Times New Roman" w:cs="Times New Roman"/>
          <w:sz w:val="24"/>
          <w:szCs w:val="24"/>
        </w:rPr>
        <w:tab/>
        <w:t xml:space="preserve">Для бронхиоальвеолярного рака </w:t>
      </w:r>
      <w:proofErr w:type="gramStart"/>
      <w:r w:rsidRPr="00A224C6">
        <w:rPr>
          <w:rFonts w:ascii="Times New Roman" w:hAnsi="Times New Roman" w:cs="Times New Roman"/>
          <w:sz w:val="24"/>
          <w:szCs w:val="24"/>
        </w:rPr>
        <w:t>характерны</w:t>
      </w:r>
      <w:proofErr w:type="gramEnd"/>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молодой возраст больных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пожилой возраст больных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интенсивное курение в анамнезе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обилие пенистой мокроты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скудная кровянистая мокрота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е)</w:t>
      </w:r>
      <w:r w:rsidRPr="00A224C6">
        <w:rPr>
          <w:rFonts w:ascii="Times New Roman" w:hAnsi="Times New Roman" w:cs="Times New Roman"/>
          <w:sz w:val="24"/>
          <w:szCs w:val="24"/>
        </w:rPr>
        <w:tab/>
        <w:t>признаки дегидратации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ж)</w:t>
      </w:r>
      <w:r w:rsidRPr="00A224C6">
        <w:rPr>
          <w:rFonts w:ascii="Times New Roman" w:hAnsi="Times New Roman" w:cs="Times New Roman"/>
          <w:sz w:val="24"/>
          <w:szCs w:val="24"/>
        </w:rPr>
        <w:tab/>
        <w:t>одиночная круглая периферическая тень</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з)</w:t>
      </w:r>
      <w:r w:rsidRPr="00A224C6">
        <w:rPr>
          <w:rFonts w:ascii="Times New Roman" w:hAnsi="Times New Roman" w:cs="Times New Roman"/>
          <w:sz w:val="24"/>
          <w:szCs w:val="24"/>
        </w:rPr>
        <w:tab/>
        <w:t>мелкоочаговая сливная диссеминация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и)</w:t>
      </w:r>
      <w:r w:rsidRPr="00A224C6">
        <w:rPr>
          <w:rFonts w:ascii="Times New Roman" w:hAnsi="Times New Roman" w:cs="Times New Roman"/>
          <w:sz w:val="24"/>
          <w:szCs w:val="24"/>
        </w:rPr>
        <w:tab/>
        <w:t>инфильтративные затенения</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619</w:t>
      </w:r>
      <w:r w:rsidRPr="00A224C6">
        <w:rPr>
          <w:rFonts w:ascii="Times New Roman" w:hAnsi="Times New Roman" w:cs="Times New Roman"/>
          <w:sz w:val="24"/>
          <w:szCs w:val="24"/>
        </w:rPr>
        <w:t>.</w:t>
      </w:r>
      <w:r w:rsidRPr="00A224C6">
        <w:rPr>
          <w:rFonts w:ascii="Times New Roman" w:hAnsi="Times New Roman" w:cs="Times New Roman"/>
          <w:sz w:val="24"/>
          <w:szCs w:val="24"/>
        </w:rPr>
        <w:tab/>
        <w:t>Для II-й степени дыхательной недостаточности (по классификации А.Г.Дембо)  характерна одышка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при обыденных, повседневных нагрузках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 xml:space="preserve">при нагрузках, превышающих </w:t>
      </w:r>
      <w:proofErr w:type="gramStart"/>
      <w:r w:rsidRPr="00A224C6">
        <w:rPr>
          <w:rFonts w:ascii="Times New Roman" w:hAnsi="Times New Roman" w:cs="Times New Roman"/>
          <w:sz w:val="24"/>
          <w:szCs w:val="24"/>
        </w:rPr>
        <w:t>повседневные</w:t>
      </w:r>
      <w:proofErr w:type="gramEnd"/>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при минимальных физических нагрузках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в покое</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620</w:t>
      </w:r>
      <w:r w:rsidRPr="00A224C6">
        <w:rPr>
          <w:rFonts w:ascii="Times New Roman" w:hAnsi="Times New Roman" w:cs="Times New Roman"/>
          <w:sz w:val="24"/>
          <w:szCs w:val="24"/>
        </w:rPr>
        <w:t>.</w:t>
      </w:r>
      <w:r w:rsidRPr="00A224C6">
        <w:rPr>
          <w:rFonts w:ascii="Times New Roman" w:hAnsi="Times New Roman" w:cs="Times New Roman"/>
          <w:sz w:val="24"/>
          <w:szCs w:val="24"/>
        </w:rPr>
        <w:tab/>
        <w:t>Улучшает функцию сурфактанта и препятствует спаданию альвеол</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эуфиллин</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бромгексин</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цититон</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621</w:t>
      </w:r>
      <w:r w:rsidRPr="00A224C6">
        <w:rPr>
          <w:rFonts w:ascii="Times New Roman" w:hAnsi="Times New Roman" w:cs="Times New Roman"/>
          <w:sz w:val="24"/>
          <w:szCs w:val="24"/>
        </w:rPr>
        <w:t>.</w:t>
      </w:r>
      <w:r w:rsidRPr="00A224C6">
        <w:rPr>
          <w:rFonts w:ascii="Times New Roman" w:hAnsi="Times New Roman" w:cs="Times New Roman"/>
          <w:sz w:val="24"/>
          <w:szCs w:val="24"/>
        </w:rPr>
        <w:tab/>
        <w:t>Синдром апноэ во время сна  у больных с хронической дыхательной недостаточностью приводит</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к снижению гипоксемии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к нарастанию гипоксемии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к повышению давления в легочной артерии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к снижению давления в легочной артерии</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622</w:t>
      </w:r>
      <w:r w:rsidRPr="00A224C6">
        <w:rPr>
          <w:rFonts w:ascii="Times New Roman" w:hAnsi="Times New Roman" w:cs="Times New Roman"/>
          <w:sz w:val="24"/>
          <w:szCs w:val="24"/>
        </w:rPr>
        <w:t>.</w:t>
      </w:r>
      <w:r w:rsidRPr="00A224C6">
        <w:rPr>
          <w:rFonts w:ascii="Times New Roman" w:hAnsi="Times New Roman" w:cs="Times New Roman"/>
          <w:sz w:val="24"/>
          <w:szCs w:val="24"/>
        </w:rPr>
        <w:tab/>
        <w:t>Проявления синдрома апноэ во время сна усугубляются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алкоголем</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снотворными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седативными средствами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дыхательными аналептиками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симпатомиметиками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е)</w:t>
      </w:r>
      <w:r w:rsidRPr="00A224C6">
        <w:rPr>
          <w:rFonts w:ascii="Times New Roman" w:hAnsi="Times New Roman" w:cs="Times New Roman"/>
          <w:sz w:val="24"/>
          <w:szCs w:val="24"/>
        </w:rPr>
        <w:tab/>
        <w:t>метилксантинами</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623</w:t>
      </w:r>
      <w:r w:rsidRPr="00A224C6">
        <w:rPr>
          <w:rFonts w:ascii="Times New Roman" w:hAnsi="Times New Roman" w:cs="Times New Roman"/>
          <w:sz w:val="24"/>
          <w:szCs w:val="24"/>
        </w:rPr>
        <w:t>.</w:t>
      </w:r>
      <w:r w:rsidRPr="00A224C6">
        <w:rPr>
          <w:rFonts w:ascii="Times New Roman" w:hAnsi="Times New Roman" w:cs="Times New Roman"/>
          <w:sz w:val="24"/>
          <w:szCs w:val="24"/>
        </w:rPr>
        <w:tab/>
        <w:t>Для больных с легочной недостаточностью характерно</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акроцианоз</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диффузный цианоз</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теплый цианоз</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холодный цианоз</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уменьшение выраженности цианоза после ингаляции кислорода</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lastRenderedPageBreak/>
        <w:t>624</w:t>
      </w:r>
      <w:r w:rsidRPr="00A224C6">
        <w:rPr>
          <w:rFonts w:ascii="Times New Roman" w:hAnsi="Times New Roman" w:cs="Times New Roman"/>
          <w:sz w:val="24"/>
          <w:szCs w:val="24"/>
        </w:rPr>
        <w:t>.</w:t>
      </w:r>
      <w:r w:rsidRPr="00A224C6">
        <w:rPr>
          <w:rFonts w:ascii="Times New Roman" w:hAnsi="Times New Roman" w:cs="Times New Roman"/>
          <w:sz w:val="24"/>
          <w:szCs w:val="24"/>
        </w:rPr>
        <w:tab/>
        <w:t>К формированию хронического легочного сердца могут приводить</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трикуспидальный стеноз</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r>
      <w:r>
        <w:rPr>
          <w:rFonts w:ascii="Times New Roman" w:hAnsi="Times New Roman" w:cs="Times New Roman"/>
          <w:sz w:val="24"/>
          <w:szCs w:val="24"/>
        </w:rPr>
        <w:t>ХОБЛ</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первичная легочная гипертензия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стеноз легочной артерии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поликистоз легких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е)</w:t>
      </w:r>
      <w:r w:rsidRPr="00A224C6">
        <w:rPr>
          <w:rFonts w:ascii="Times New Roman" w:hAnsi="Times New Roman" w:cs="Times New Roman"/>
          <w:sz w:val="24"/>
          <w:szCs w:val="24"/>
        </w:rPr>
        <w:tab/>
        <w:t>синдром Пиквика</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625</w:t>
      </w:r>
      <w:r w:rsidRPr="00A224C6">
        <w:rPr>
          <w:rFonts w:ascii="Times New Roman" w:hAnsi="Times New Roman" w:cs="Times New Roman"/>
          <w:sz w:val="24"/>
          <w:szCs w:val="24"/>
        </w:rPr>
        <w:t>.</w:t>
      </w:r>
      <w:r w:rsidRPr="00A224C6">
        <w:rPr>
          <w:rFonts w:ascii="Times New Roman" w:hAnsi="Times New Roman" w:cs="Times New Roman"/>
          <w:sz w:val="24"/>
          <w:szCs w:val="24"/>
        </w:rPr>
        <w:tab/>
        <w:t>Причинами острого легочного сердца являются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острая двухсторонняя пневмония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тромбоэмболия легочной артерии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открытый пневмоторакс</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вентильный пневмоторакс</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астматический статус при бронхиальной астме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е)</w:t>
      </w:r>
      <w:r w:rsidRPr="00A224C6">
        <w:rPr>
          <w:rFonts w:ascii="Times New Roman" w:hAnsi="Times New Roman" w:cs="Times New Roman"/>
          <w:sz w:val="24"/>
          <w:szCs w:val="24"/>
        </w:rPr>
        <w:tab/>
        <w:t>рак легкого</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626</w:t>
      </w:r>
      <w:r w:rsidRPr="00A224C6">
        <w:rPr>
          <w:rFonts w:ascii="Times New Roman" w:hAnsi="Times New Roman" w:cs="Times New Roman"/>
          <w:sz w:val="24"/>
          <w:szCs w:val="24"/>
        </w:rPr>
        <w:t>.</w:t>
      </w:r>
      <w:r w:rsidRPr="00A224C6">
        <w:rPr>
          <w:rFonts w:ascii="Times New Roman" w:hAnsi="Times New Roman" w:cs="Times New Roman"/>
          <w:sz w:val="24"/>
          <w:szCs w:val="24"/>
        </w:rPr>
        <w:tab/>
        <w:t>При эмболии легочной артерии на ЭКГ могут возникнуть</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появление S в I-м стандартном отведении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появление Q в III-м стандартном отведении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блокада правой ножки пучка Гиса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подъем интервала ST в правых грудных отведениях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появление "P-pulmonale"</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е)</w:t>
      </w:r>
      <w:r w:rsidRPr="00A224C6">
        <w:rPr>
          <w:rFonts w:ascii="Times New Roman" w:hAnsi="Times New Roman" w:cs="Times New Roman"/>
          <w:sz w:val="24"/>
          <w:szCs w:val="24"/>
        </w:rPr>
        <w:tab/>
        <w:t>отклонение электрической оси влево</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627</w:t>
      </w:r>
      <w:r w:rsidRPr="00A224C6">
        <w:rPr>
          <w:rFonts w:ascii="Times New Roman" w:hAnsi="Times New Roman" w:cs="Times New Roman"/>
          <w:sz w:val="24"/>
          <w:szCs w:val="24"/>
        </w:rPr>
        <w:t>.</w:t>
      </w:r>
      <w:r w:rsidRPr="00A224C6">
        <w:rPr>
          <w:rFonts w:ascii="Times New Roman" w:hAnsi="Times New Roman" w:cs="Times New Roman"/>
          <w:sz w:val="24"/>
          <w:szCs w:val="24"/>
        </w:rPr>
        <w:tab/>
        <w:t>Самой частой причиной хронического легочного сердца является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рак легкого</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деформация грудной клетки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первичная легочная гипертензия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r>
      <w:r>
        <w:rPr>
          <w:rFonts w:ascii="Times New Roman" w:hAnsi="Times New Roman" w:cs="Times New Roman"/>
          <w:sz w:val="24"/>
          <w:szCs w:val="24"/>
        </w:rPr>
        <w:t xml:space="preserve">хроническая </w:t>
      </w:r>
      <w:r w:rsidRPr="00A224C6">
        <w:rPr>
          <w:rFonts w:ascii="Times New Roman" w:hAnsi="Times New Roman" w:cs="Times New Roman"/>
          <w:sz w:val="24"/>
          <w:szCs w:val="24"/>
        </w:rPr>
        <w:t>обструктивная болезнь легких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рецидивирующая эмболия ветвей легочной артерии</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628</w:t>
      </w:r>
      <w:r w:rsidRPr="00A224C6">
        <w:rPr>
          <w:rFonts w:ascii="Times New Roman" w:hAnsi="Times New Roman" w:cs="Times New Roman"/>
          <w:sz w:val="24"/>
          <w:szCs w:val="24"/>
        </w:rPr>
        <w:t>.</w:t>
      </w:r>
      <w:r w:rsidRPr="00A224C6">
        <w:rPr>
          <w:rFonts w:ascii="Times New Roman" w:hAnsi="Times New Roman" w:cs="Times New Roman"/>
          <w:sz w:val="24"/>
          <w:szCs w:val="24"/>
        </w:rPr>
        <w:tab/>
        <w:t xml:space="preserve">Для лечения больных с декомпенсированным легочным сердцем  на почве </w:t>
      </w:r>
      <w:r>
        <w:rPr>
          <w:rFonts w:ascii="Times New Roman" w:hAnsi="Times New Roman" w:cs="Times New Roman"/>
          <w:sz w:val="24"/>
          <w:szCs w:val="24"/>
        </w:rPr>
        <w:t xml:space="preserve">хронической </w:t>
      </w:r>
      <w:r w:rsidRPr="00A224C6">
        <w:rPr>
          <w:rFonts w:ascii="Times New Roman" w:hAnsi="Times New Roman" w:cs="Times New Roman"/>
          <w:sz w:val="24"/>
          <w:szCs w:val="24"/>
        </w:rPr>
        <w:t>обструктивной болезни легких следует применять</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b-адреноблокаторы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нитраты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антагонисты кальция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холинолитики</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629</w:t>
      </w:r>
      <w:r w:rsidRPr="00A224C6">
        <w:rPr>
          <w:rFonts w:ascii="Times New Roman" w:hAnsi="Times New Roman" w:cs="Times New Roman"/>
          <w:sz w:val="24"/>
          <w:szCs w:val="24"/>
        </w:rPr>
        <w:t>.</w:t>
      </w:r>
      <w:r w:rsidRPr="00A224C6">
        <w:rPr>
          <w:rFonts w:ascii="Times New Roman" w:hAnsi="Times New Roman" w:cs="Times New Roman"/>
          <w:sz w:val="24"/>
          <w:szCs w:val="24"/>
        </w:rPr>
        <w:tab/>
        <w:t>Боли при сухом плеврите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усиливаются при наклоне в больную сторону</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усиливаются при наклоне в здоровую сторону</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в одинаковой степени усиливаются при наклоне как в больную,</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r>
      <w:r w:rsidRPr="00A224C6">
        <w:rPr>
          <w:rFonts w:ascii="Times New Roman" w:hAnsi="Times New Roman" w:cs="Times New Roman"/>
          <w:sz w:val="24"/>
          <w:szCs w:val="24"/>
        </w:rPr>
        <w:tab/>
        <w:t>так и в здоровую сторону</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не зависят от наклонов туловища</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630</w:t>
      </w:r>
      <w:r w:rsidRPr="00A224C6">
        <w:rPr>
          <w:rFonts w:ascii="Times New Roman" w:hAnsi="Times New Roman" w:cs="Times New Roman"/>
          <w:sz w:val="24"/>
          <w:szCs w:val="24"/>
        </w:rPr>
        <w:t>.</w:t>
      </w:r>
      <w:r w:rsidRPr="00A224C6">
        <w:rPr>
          <w:rFonts w:ascii="Times New Roman" w:hAnsi="Times New Roman" w:cs="Times New Roman"/>
          <w:sz w:val="24"/>
          <w:szCs w:val="24"/>
        </w:rPr>
        <w:tab/>
        <w:t>При массивном выпотном плеврите больной предпочитает лежать</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на здоровом боку</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на больном боку</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631</w:t>
      </w:r>
      <w:r w:rsidRPr="00A224C6">
        <w:rPr>
          <w:rFonts w:ascii="Times New Roman" w:hAnsi="Times New Roman" w:cs="Times New Roman"/>
          <w:sz w:val="24"/>
          <w:szCs w:val="24"/>
        </w:rPr>
        <w:t>.</w:t>
      </w:r>
      <w:r w:rsidRPr="00A224C6">
        <w:rPr>
          <w:rFonts w:ascii="Times New Roman" w:hAnsi="Times New Roman" w:cs="Times New Roman"/>
          <w:sz w:val="24"/>
          <w:szCs w:val="24"/>
        </w:rPr>
        <w:tab/>
        <w:t>Шум трения плевры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прослушивается чаще на высоте вдоха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выслушивается на протяжении вдоха и выдоха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ослабевает после кашля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не изменяется после кашля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может ощущаться пальпаторно</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632</w:t>
      </w:r>
      <w:r w:rsidRPr="00A224C6">
        <w:rPr>
          <w:rFonts w:ascii="Times New Roman" w:hAnsi="Times New Roman" w:cs="Times New Roman"/>
          <w:sz w:val="24"/>
          <w:szCs w:val="24"/>
        </w:rPr>
        <w:t>.</w:t>
      </w:r>
      <w:r w:rsidRPr="00A224C6">
        <w:rPr>
          <w:rFonts w:ascii="Times New Roman" w:hAnsi="Times New Roman" w:cs="Times New Roman"/>
          <w:sz w:val="24"/>
          <w:szCs w:val="24"/>
        </w:rPr>
        <w:tab/>
        <w:t xml:space="preserve">Для транссудата </w:t>
      </w:r>
      <w:proofErr w:type="gramStart"/>
      <w:r w:rsidRPr="00A224C6">
        <w:rPr>
          <w:rFonts w:ascii="Times New Roman" w:hAnsi="Times New Roman" w:cs="Times New Roman"/>
          <w:sz w:val="24"/>
          <w:szCs w:val="24"/>
        </w:rPr>
        <w:t>характерны</w:t>
      </w:r>
      <w:proofErr w:type="gramEnd"/>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относительная плотность плевральной жидкости меньше 1015</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свертывание плевральной жидкости при длительном стоянии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проба Ривальта отрицательная</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lastRenderedPageBreak/>
        <w:t>633</w:t>
      </w:r>
      <w:r w:rsidRPr="00A224C6">
        <w:rPr>
          <w:rFonts w:ascii="Times New Roman" w:hAnsi="Times New Roman" w:cs="Times New Roman"/>
          <w:sz w:val="24"/>
          <w:szCs w:val="24"/>
        </w:rPr>
        <w:t>.</w:t>
      </w:r>
      <w:r w:rsidRPr="00A224C6">
        <w:rPr>
          <w:rFonts w:ascii="Times New Roman" w:hAnsi="Times New Roman" w:cs="Times New Roman"/>
          <w:sz w:val="24"/>
          <w:szCs w:val="24"/>
        </w:rPr>
        <w:tab/>
        <w:t xml:space="preserve">Экссудату </w:t>
      </w:r>
      <w:proofErr w:type="gramStart"/>
      <w:r w:rsidRPr="00A224C6">
        <w:rPr>
          <w:rFonts w:ascii="Times New Roman" w:hAnsi="Times New Roman" w:cs="Times New Roman"/>
          <w:sz w:val="24"/>
          <w:szCs w:val="24"/>
        </w:rPr>
        <w:t>свойственны</w:t>
      </w:r>
      <w:proofErr w:type="gramEnd"/>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относительная плотность плевральной жидкости больше 1015</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содержание в плевральной жидкости белка 3% и выше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проба Ривальта положительная</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634</w:t>
      </w:r>
      <w:r w:rsidRPr="00A224C6">
        <w:rPr>
          <w:rFonts w:ascii="Times New Roman" w:hAnsi="Times New Roman" w:cs="Times New Roman"/>
          <w:sz w:val="24"/>
          <w:szCs w:val="24"/>
        </w:rPr>
        <w:t>.</w:t>
      </w:r>
      <w:r w:rsidRPr="00A224C6">
        <w:rPr>
          <w:rFonts w:ascii="Times New Roman" w:hAnsi="Times New Roman" w:cs="Times New Roman"/>
          <w:sz w:val="24"/>
          <w:szCs w:val="24"/>
        </w:rPr>
        <w:tab/>
        <w:t>В раннем периоде накопления серозного экссудата в плевральной жидкости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преобладают нейтрофилы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преобладают лимфоциты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преобладают клетки мезотелия</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635</w:t>
      </w:r>
      <w:r w:rsidRPr="00A224C6">
        <w:rPr>
          <w:rFonts w:ascii="Times New Roman" w:hAnsi="Times New Roman" w:cs="Times New Roman"/>
          <w:sz w:val="24"/>
          <w:szCs w:val="24"/>
        </w:rPr>
        <w:t>.</w:t>
      </w:r>
      <w:r w:rsidRPr="00A224C6">
        <w:rPr>
          <w:rFonts w:ascii="Times New Roman" w:hAnsi="Times New Roman" w:cs="Times New Roman"/>
          <w:sz w:val="24"/>
          <w:szCs w:val="24"/>
        </w:rPr>
        <w:tab/>
        <w:t>Геморрагический характер экссудата характерен</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для плеврита, сопровождающего инфаркт легкого</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для выпота на фоне нефротического синдрома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для опухолевого плеврита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для посттравматического плеврита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для волчаночного плеврита</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636</w:t>
      </w:r>
      <w:r w:rsidRPr="00A224C6">
        <w:rPr>
          <w:rFonts w:ascii="Times New Roman" w:hAnsi="Times New Roman" w:cs="Times New Roman"/>
          <w:sz w:val="24"/>
          <w:szCs w:val="24"/>
        </w:rPr>
        <w:t>.</w:t>
      </w:r>
      <w:r w:rsidRPr="00A224C6">
        <w:rPr>
          <w:rFonts w:ascii="Times New Roman" w:hAnsi="Times New Roman" w:cs="Times New Roman"/>
          <w:sz w:val="24"/>
          <w:szCs w:val="24"/>
        </w:rPr>
        <w:tab/>
        <w:t>Плевральная пункция проводится</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по нижнему краю вышележащего ребра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по верхнему краю нижележащего ребра</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637</w:t>
      </w:r>
      <w:r w:rsidRPr="00A224C6">
        <w:rPr>
          <w:rFonts w:ascii="Times New Roman" w:hAnsi="Times New Roman" w:cs="Times New Roman"/>
          <w:sz w:val="24"/>
          <w:szCs w:val="24"/>
        </w:rPr>
        <w:t>.</w:t>
      </w:r>
      <w:r w:rsidRPr="00A224C6">
        <w:rPr>
          <w:rFonts w:ascii="Times New Roman" w:hAnsi="Times New Roman" w:cs="Times New Roman"/>
          <w:sz w:val="24"/>
          <w:szCs w:val="24"/>
        </w:rPr>
        <w:tab/>
        <w:t>Если при тотальном затенении легочного поля не обнаруживается  смещение органов средостения, то у больного можно предположить</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ателектаз легкого</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тотальная пневмония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экссудативный плеврит</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плеврофиброз</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осумкованный плеврит</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638</w:t>
      </w:r>
      <w:r w:rsidRPr="00A224C6">
        <w:rPr>
          <w:rFonts w:ascii="Times New Roman" w:hAnsi="Times New Roman" w:cs="Times New Roman"/>
          <w:sz w:val="24"/>
          <w:szCs w:val="24"/>
        </w:rPr>
        <w:t>.</w:t>
      </w:r>
      <w:r w:rsidRPr="00A224C6">
        <w:rPr>
          <w:rFonts w:ascii="Times New Roman" w:hAnsi="Times New Roman" w:cs="Times New Roman"/>
          <w:sz w:val="24"/>
          <w:szCs w:val="24"/>
        </w:rPr>
        <w:tab/>
        <w:t>При прочих равных условиях в большей степени нарушается гемодинамика</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при смещении органов средостения влево</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при смещении органов средостения вправо</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639</w:t>
      </w:r>
      <w:r w:rsidRPr="00A224C6">
        <w:rPr>
          <w:rFonts w:ascii="Times New Roman" w:hAnsi="Times New Roman" w:cs="Times New Roman"/>
          <w:sz w:val="24"/>
          <w:szCs w:val="24"/>
        </w:rPr>
        <w:t>.</w:t>
      </w:r>
      <w:r w:rsidRPr="00A224C6">
        <w:rPr>
          <w:rFonts w:ascii="Times New Roman" w:hAnsi="Times New Roman" w:cs="Times New Roman"/>
          <w:sz w:val="24"/>
          <w:szCs w:val="24"/>
        </w:rPr>
        <w:tab/>
        <w:t>При опухолевых метастатических выпотах плевральная жидкость  чаще представляет собой</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транссудат</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экссудат</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хилоторакс</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гемоторакс</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640</w:t>
      </w:r>
      <w:r w:rsidRPr="00A224C6">
        <w:rPr>
          <w:rFonts w:ascii="Times New Roman" w:hAnsi="Times New Roman" w:cs="Times New Roman"/>
          <w:sz w:val="24"/>
          <w:szCs w:val="24"/>
        </w:rPr>
        <w:t>.</w:t>
      </w:r>
      <w:r w:rsidRPr="00A224C6">
        <w:rPr>
          <w:rFonts w:ascii="Times New Roman" w:hAnsi="Times New Roman" w:cs="Times New Roman"/>
          <w:sz w:val="24"/>
          <w:szCs w:val="24"/>
        </w:rPr>
        <w:tab/>
        <w:t>Для туберкулезного плеврита характерно</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серозно-фибринозный характер экссудата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геморрагический характер экссудата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вираж пробы Манту</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преобладание нейтрофилов и эозинофилов в экссудате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преобладание лимфоцитов в плевральной жидкости</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641</w:t>
      </w:r>
      <w:r w:rsidRPr="00A224C6">
        <w:rPr>
          <w:rFonts w:ascii="Times New Roman" w:hAnsi="Times New Roman" w:cs="Times New Roman"/>
          <w:sz w:val="24"/>
          <w:szCs w:val="24"/>
        </w:rPr>
        <w:t>.</w:t>
      </w:r>
      <w:r w:rsidRPr="00A224C6">
        <w:rPr>
          <w:rFonts w:ascii="Times New Roman" w:hAnsi="Times New Roman" w:cs="Times New Roman"/>
          <w:sz w:val="24"/>
          <w:szCs w:val="24"/>
        </w:rPr>
        <w:tab/>
        <w:t>Очень быстрое повторное накопление жидкости в полости плевры  является типичным признаком</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хронической недостаточности кровообращения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мезотелиомы (рака) плевры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аденокарциномы бронха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туберкулеза легких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системной красной волчанки</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642</w:t>
      </w:r>
      <w:r w:rsidRPr="00A224C6">
        <w:rPr>
          <w:rFonts w:ascii="Times New Roman" w:hAnsi="Times New Roman" w:cs="Times New Roman"/>
          <w:sz w:val="24"/>
          <w:szCs w:val="24"/>
        </w:rPr>
        <w:t>.</w:t>
      </w:r>
      <w:r w:rsidRPr="00A224C6">
        <w:rPr>
          <w:rFonts w:ascii="Times New Roman" w:hAnsi="Times New Roman" w:cs="Times New Roman"/>
          <w:sz w:val="24"/>
          <w:szCs w:val="24"/>
        </w:rPr>
        <w:tab/>
        <w:t>Пространство Траубе исчезает</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при левостороннем экссудативном плеврите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при правостороннем гидротораксе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при эмфиземе легких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при перфорации язвы желудка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при гипертрофии левого желудочка</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lastRenderedPageBreak/>
        <w:t>643</w:t>
      </w:r>
      <w:r w:rsidRPr="00A224C6">
        <w:rPr>
          <w:rFonts w:ascii="Times New Roman" w:hAnsi="Times New Roman" w:cs="Times New Roman"/>
          <w:sz w:val="24"/>
          <w:szCs w:val="24"/>
        </w:rPr>
        <w:t>.</w:t>
      </w:r>
      <w:r w:rsidRPr="00A224C6">
        <w:rPr>
          <w:rFonts w:ascii="Times New Roman" w:hAnsi="Times New Roman" w:cs="Times New Roman"/>
          <w:sz w:val="24"/>
          <w:szCs w:val="24"/>
        </w:rPr>
        <w:tab/>
        <w:t>Двумя наиболее часто встречающимися путями  проникновения гноеродных микроорганизмов в плевральную область являются</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проникающие повреждения грудной клетки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оперативные вмешательства на грудной клетке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проникновение из очагов острого неспецифического воспаления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r>
      <w:r w:rsidRPr="00A224C6">
        <w:rPr>
          <w:rFonts w:ascii="Times New Roman" w:hAnsi="Times New Roman" w:cs="Times New Roman"/>
          <w:sz w:val="24"/>
          <w:szCs w:val="24"/>
        </w:rPr>
        <w:tab/>
        <w:t>в легочной паренхиме per continuitatem</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прорыв легочного гнойника через висцеральную плевру</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644</w:t>
      </w:r>
      <w:r w:rsidRPr="00A224C6">
        <w:rPr>
          <w:rFonts w:ascii="Times New Roman" w:hAnsi="Times New Roman" w:cs="Times New Roman"/>
          <w:sz w:val="24"/>
          <w:szCs w:val="24"/>
        </w:rPr>
        <w:t>.</w:t>
      </w:r>
      <w:r w:rsidRPr="00A224C6">
        <w:rPr>
          <w:rFonts w:ascii="Times New Roman" w:hAnsi="Times New Roman" w:cs="Times New Roman"/>
          <w:sz w:val="24"/>
          <w:szCs w:val="24"/>
        </w:rPr>
        <w:tab/>
        <w:t>Основным методом лечения хронической эмпиемы плевры является</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оперативный</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консервативный</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645</w:t>
      </w:r>
      <w:r w:rsidRPr="00A224C6">
        <w:rPr>
          <w:rFonts w:ascii="Times New Roman" w:hAnsi="Times New Roman" w:cs="Times New Roman"/>
          <w:sz w:val="24"/>
          <w:szCs w:val="24"/>
        </w:rPr>
        <w:t>.</w:t>
      </w:r>
      <w:r w:rsidRPr="00A224C6">
        <w:rPr>
          <w:rFonts w:ascii="Times New Roman" w:hAnsi="Times New Roman" w:cs="Times New Roman"/>
          <w:sz w:val="24"/>
          <w:szCs w:val="24"/>
        </w:rPr>
        <w:tab/>
        <w:t>Для острой эмпиемы плевры характерно</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острое начало</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симптомы гнойной интоксикации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одышка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похудание</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646</w:t>
      </w:r>
      <w:r w:rsidRPr="00A224C6">
        <w:rPr>
          <w:rFonts w:ascii="Times New Roman" w:hAnsi="Times New Roman" w:cs="Times New Roman"/>
          <w:sz w:val="24"/>
          <w:szCs w:val="24"/>
        </w:rPr>
        <w:t>.</w:t>
      </w:r>
      <w:r w:rsidRPr="00A224C6">
        <w:rPr>
          <w:rFonts w:ascii="Times New Roman" w:hAnsi="Times New Roman" w:cs="Times New Roman"/>
          <w:sz w:val="24"/>
          <w:szCs w:val="24"/>
        </w:rPr>
        <w:tab/>
        <w:t>Основным методом лечения эмпиемы плевры является</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введение антибиотиков внутривенно</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иммунотерапия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эвакуация экссудата</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647</w:t>
      </w:r>
      <w:r w:rsidRPr="00A224C6">
        <w:rPr>
          <w:rFonts w:ascii="Times New Roman" w:hAnsi="Times New Roman" w:cs="Times New Roman"/>
          <w:sz w:val="24"/>
          <w:szCs w:val="24"/>
        </w:rPr>
        <w:t>.</w:t>
      </w:r>
      <w:r w:rsidRPr="00A224C6">
        <w:rPr>
          <w:rFonts w:ascii="Times New Roman" w:hAnsi="Times New Roman" w:cs="Times New Roman"/>
          <w:sz w:val="24"/>
          <w:szCs w:val="24"/>
        </w:rPr>
        <w:tab/>
        <w:t>Спонтанный пневмоторакс наблюдается чаще</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у мужчин</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у женщин</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в возрасте до 30 лет</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в возрасте 30-40 лет</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в возрасте 40-60 лет</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648</w:t>
      </w:r>
      <w:r w:rsidRPr="00A224C6">
        <w:rPr>
          <w:rFonts w:ascii="Times New Roman" w:hAnsi="Times New Roman" w:cs="Times New Roman"/>
          <w:sz w:val="24"/>
          <w:szCs w:val="24"/>
        </w:rPr>
        <w:t>.</w:t>
      </w:r>
      <w:r w:rsidRPr="00A224C6">
        <w:rPr>
          <w:rFonts w:ascii="Times New Roman" w:hAnsi="Times New Roman" w:cs="Times New Roman"/>
          <w:sz w:val="24"/>
          <w:szCs w:val="24"/>
        </w:rPr>
        <w:tab/>
        <w:t>Субплевральные буллы, способствующие развитию спонтанного пневмоторакса</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являются только врожденными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являются только приобретенными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могут быть как врожденными, так и приобретенными</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649</w:t>
      </w:r>
      <w:r w:rsidRPr="00A224C6">
        <w:rPr>
          <w:rFonts w:ascii="Times New Roman" w:hAnsi="Times New Roman" w:cs="Times New Roman"/>
          <w:sz w:val="24"/>
          <w:szCs w:val="24"/>
        </w:rPr>
        <w:t>.</w:t>
      </w:r>
      <w:r w:rsidRPr="00A224C6">
        <w:rPr>
          <w:rFonts w:ascii="Times New Roman" w:hAnsi="Times New Roman" w:cs="Times New Roman"/>
          <w:sz w:val="24"/>
          <w:szCs w:val="24"/>
        </w:rPr>
        <w:tab/>
        <w:t>В случае спонтанного пневмоторакса исключается</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открытый пневмоторакс</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закрытый пневмоторакс</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клапанный (напряженный) пневмоторакс</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650</w:t>
      </w:r>
      <w:r w:rsidRPr="00A224C6">
        <w:rPr>
          <w:rFonts w:ascii="Times New Roman" w:hAnsi="Times New Roman" w:cs="Times New Roman"/>
          <w:sz w:val="24"/>
          <w:szCs w:val="24"/>
        </w:rPr>
        <w:t>.</w:t>
      </w:r>
      <w:r w:rsidRPr="00A224C6">
        <w:rPr>
          <w:rFonts w:ascii="Times New Roman" w:hAnsi="Times New Roman" w:cs="Times New Roman"/>
          <w:sz w:val="24"/>
          <w:szCs w:val="24"/>
        </w:rPr>
        <w:tab/>
        <w:t>Двумя наиболее частыми симптомами спонтанного пневмоторакса являются</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беспокойство, страх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сухой кашель</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снижение артериального давления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боль в грудной клетке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кровохарканье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е)</w:t>
      </w:r>
      <w:r w:rsidRPr="00A224C6">
        <w:rPr>
          <w:rFonts w:ascii="Times New Roman" w:hAnsi="Times New Roman" w:cs="Times New Roman"/>
          <w:sz w:val="24"/>
          <w:szCs w:val="24"/>
        </w:rPr>
        <w:tab/>
        <w:t>одышка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ж)</w:t>
      </w:r>
      <w:r w:rsidRPr="00A224C6">
        <w:rPr>
          <w:rFonts w:ascii="Times New Roman" w:hAnsi="Times New Roman" w:cs="Times New Roman"/>
          <w:sz w:val="24"/>
          <w:szCs w:val="24"/>
        </w:rPr>
        <w:tab/>
        <w:t>усиление голосового дрожания</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651</w:t>
      </w:r>
      <w:r w:rsidRPr="00A224C6">
        <w:rPr>
          <w:rFonts w:ascii="Times New Roman" w:hAnsi="Times New Roman" w:cs="Times New Roman"/>
          <w:sz w:val="24"/>
          <w:szCs w:val="24"/>
        </w:rPr>
        <w:t>.</w:t>
      </w:r>
      <w:r w:rsidRPr="00A224C6">
        <w:rPr>
          <w:rFonts w:ascii="Times New Roman" w:hAnsi="Times New Roman" w:cs="Times New Roman"/>
          <w:sz w:val="24"/>
          <w:szCs w:val="24"/>
        </w:rPr>
        <w:tab/>
        <w:t>Для спонтанного пневмоторакса характерно</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отставание больной стороны при дыхании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уменьшение в объеме грудной клетки с больной стороны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увеличение в объеме грудной клетки с больной стороны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притупление перкуторного звука над зоной спонтанного пневмоторакса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тимпанический звук над зоной спонтанного пневмоторакса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е)</w:t>
      </w:r>
      <w:r w:rsidRPr="00A224C6">
        <w:rPr>
          <w:rFonts w:ascii="Times New Roman" w:hAnsi="Times New Roman" w:cs="Times New Roman"/>
          <w:sz w:val="24"/>
          <w:szCs w:val="24"/>
        </w:rPr>
        <w:tab/>
        <w:t>отсутствие подвижности нижнего легочного края с больной стороны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ж)</w:t>
      </w:r>
      <w:r w:rsidRPr="00A224C6">
        <w:rPr>
          <w:rFonts w:ascii="Times New Roman" w:hAnsi="Times New Roman" w:cs="Times New Roman"/>
          <w:sz w:val="24"/>
          <w:szCs w:val="24"/>
        </w:rPr>
        <w:tab/>
        <w:t>усиление голосового дрожания</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652</w:t>
      </w:r>
      <w:r w:rsidRPr="00A224C6">
        <w:rPr>
          <w:rFonts w:ascii="Times New Roman" w:hAnsi="Times New Roman" w:cs="Times New Roman"/>
          <w:sz w:val="24"/>
          <w:szCs w:val="24"/>
        </w:rPr>
        <w:t>.</w:t>
      </w:r>
      <w:r w:rsidRPr="00A224C6">
        <w:rPr>
          <w:rFonts w:ascii="Times New Roman" w:hAnsi="Times New Roman" w:cs="Times New Roman"/>
          <w:sz w:val="24"/>
          <w:szCs w:val="24"/>
        </w:rPr>
        <w:tab/>
        <w:t>Для спонтанного пневмоторакса характерно</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бронхиальное дыхание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ослабленное дыхание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lastRenderedPageBreak/>
        <w:tab/>
        <w:t>в)</w:t>
      </w:r>
      <w:r w:rsidRPr="00A224C6">
        <w:rPr>
          <w:rFonts w:ascii="Times New Roman" w:hAnsi="Times New Roman" w:cs="Times New Roman"/>
          <w:sz w:val="24"/>
          <w:szCs w:val="24"/>
        </w:rPr>
        <w:tab/>
        <w:t>амфорическое дыхание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усиление бронхофонии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ослабление бронхофонии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е)</w:t>
      </w:r>
      <w:r w:rsidRPr="00A224C6">
        <w:rPr>
          <w:rFonts w:ascii="Times New Roman" w:hAnsi="Times New Roman" w:cs="Times New Roman"/>
          <w:sz w:val="24"/>
          <w:szCs w:val="24"/>
        </w:rPr>
        <w:tab/>
        <w:t>крепитация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ж)</w:t>
      </w:r>
      <w:r w:rsidRPr="00A224C6">
        <w:rPr>
          <w:rFonts w:ascii="Times New Roman" w:hAnsi="Times New Roman" w:cs="Times New Roman"/>
          <w:sz w:val="24"/>
          <w:szCs w:val="24"/>
        </w:rPr>
        <w:tab/>
        <w:t>отсутствие хрипов</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з)</w:t>
      </w:r>
      <w:r w:rsidRPr="00A224C6">
        <w:rPr>
          <w:rFonts w:ascii="Times New Roman" w:hAnsi="Times New Roman" w:cs="Times New Roman"/>
          <w:sz w:val="24"/>
          <w:szCs w:val="24"/>
        </w:rPr>
        <w:tab/>
        <w:t>шум трения плевры</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653</w:t>
      </w:r>
      <w:r w:rsidRPr="00A224C6">
        <w:rPr>
          <w:rFonts w:ascii="Times New Roman" w:hAnsi="Times New Roman" w:cs="Times New Roman"/>
          <w:sz w:val="24"/>
          <w:szCs w:val="24"/>
        </w:rPr>
        <w:t>.</w:t>
      </w:r>
      <w:r w:rsidRPr="00A224C6">
        <w:rPr>
          <w:rFonts w:ascii="Times New Roman" w:hAnsi="Times New Roman" w:cs="Times New Roman"/>
          <w:sz w:val="24"/>
          <w:szCs w:val="24"/>
        </w:rPr>
        <w:tab/>
        <w:t>Средостение при спонтанном пневмотораксе</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смещается в больную сторону</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смещается в здоровую сторону</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654</w:t>
      </w:r>
      <w:r w:rsidRPr="00A224C6">
        <w:rPr>
          <w:rFonts w:ascii="Times New Roman" w:hAnsi="Times New Roman" w:cs="Times New Roman"/>
          <w:sz w:val="24"/>
          <w:szCs w:val="24"/>
        </w:rPr>
        <w:t>.</w:t>
      </w:r>
      <w:r w:rsidRPr="00A224C6">
        <w:rPr>
          <w:rFonts w:ascii="Times New Roman" w:hAnsi="Times New Roman" w:cs="Times New Roman"/>
          <w:sz w:val="24"/>
          <w:szCs w:val="24"/>
        </w:rPr>
        <w:tab/>
        <w:t>Смещение органов средостения чаще наблюдается</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при открытом пневмотораксе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при закрытом частичном пневмотораксе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при закрытом тотальном пневмотораксе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при клапанном пневмотораксе</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655</w:t>
      </w:r>
      <w:r w:rsidRPr="00A224C6">
        <w:rPr>
          <w:rFonts w:ascii="Times New Roman" w:hAnsi="Times New Roman" w:cs="Times New Roman"/>
          <w:sz w:val="24"/>
          <w:szCs w:val="24"/>
        </w:rPr>
        <w:t>.</w:t>
      </w:r>
      <w:r w:rsidRPr="00A224C6">
        <w:rPr>
          <w:rFonts w:ascii="Times New Roman" w:hAnsi="Times New Roman" w:cs="Times New Roman"/>
          <w:sz w:val="24"/>
          <w:szCs w:val="24"/>
        </w:rPr>
        <w:tab/>
        <w:t>К характерным осложнениям спонтанного пневмоторакса относятся</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плеврит</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легочное кровотечение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гемоторакс</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коллапс</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подкожная эмфизема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е)</w:t>
      </w:r>
      <w:r w:rsidRPr="00A224C6">
        <w:rPr>
          <w:rFonts w:ascii="Times New Roman" w:hAnsi="Times New Roman" w:cs="Times New Roman"/>
          <w:sz w:val="24"/>
          <w:szCs w:val="24"/>
        </w:rPr>
        <w:tab/>
        <w:t>медиастинальная эмфизема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ж)</w:t>
      </w:r>
      <w:r w:rsidRPr="00A224C6">
        <w:rPr>
          <w:rFonts w:ascii="Times New Roman" w:hAnsi="Times New Roman" w:cs="Times New Roman"/>
          <w:sz w:val="24"/>
          <w:szCs w:val="24"/>
        </w:rPr>
        <w:tab/>
        <w:t>викарная эмфизема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з)</w:t>
      </w:r>
      <w:r w:rsidRPr="00A224C6">
        <w:rPr>
          <w:rFonts w:ascii="Times New Roman" w:hAnsi="Times New Roman" w:cs="Times New Roman"/>
          <w:sz w:val="24"/>
          <w:szCs w:val="24"/>
        </w:rPr>
        <w:tab/>
        <w:t>острая дыхательная недостаточность</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656</w:t>
      </w:r>
      <w:r w:rsidRPr="00A224C6">
        <w:rPr>
          <w:rFonts w:ascii="Times New Roman" w:hAnsi="Times New Roman" w:cs="Times New Roman"/>
          <w:sz w:val="24"/>
          <w:szCs w:val="24"/>
        </w:rPr>
        <w:t>.</w:t>
      </w:r>
      <w:r w:rsidRPr="00A224C6">
        <w:rPr>
          <w:rFonts w:ascii="Times New Roman" w:hAnsi="Times New Roman" w:cs="Times New Roman"/>
          <w:sz w:val="24"/>
          <w:szCs w:val="24"/>
        </w:rPr>
        <w:tab/>
        <w:t>Пневмосклероз представляет собой</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самостоятельную нозологическую форму</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результат различных заболеваний легких</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657</w:t>
      </w:r>
      <w:r w:rsidRPr="00A224C6">
        <w:rPr>
          <w:rFonts w:ascii="Times New Roman" w:hAnsi="Times New Roman" w:cs="Times New Roman"/>
          <w:sz w:val="24"/>
          <w:szCs w:val="24"/>
        </w:rPr>
        <w:t>.</w:t>
      </w:r>
      <w:r w:rsidRPr="00A224C6">
        <w:rPr>
          <w:rFonts w:ascii="Times New Roman" w:hAnsi="Times New Roman" w:cs="Times New Roman"/>
          <w:sz w:val="24"/>
          <w:szCs w:val="24"/>
        </w:rPr>
        <w:tab/>
        <w:t>Пневмосклероз развивается в результате</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воспаления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дистрофических процессов</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застоя крови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застоя лимфы</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658</w:t>
      </w:r>
      <w:r w:rsidRPr="00A224C6">
        <w:rPr>
          <w:rFonts w:ascii="Times New Roman" w:hAnsi="Times New Roman" w:cs="Times New Roman"/>
          <w:sz w:val="24"/>
          <w:szCs w:val="24"/>
        </w:rPr>
        <w:t>.</w:t>
      </w:r>
      <w:r w:rsidRPr="00A224C6">
        <w:rPr>
          <w:rFonts w:ascii="Times New Roman" w:hAnsi="Times New Roman" w:cs="Times New Roman"/>
          <w:sz w:val="24"/>
          <w:szCs w:val="24"/>
        </w:rPr>
        <w:tab/>
        <w:t>Диффузный пневмосклероз может развиться у больных</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абсцессом легких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бронхоэктатической болезнью</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острой пневмонией</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r>
      <w:r>
        <w:rPr>
          <w:rFonts w:ascii="Times New Roman" w:hAnsi="Times New Roman" w:cs="Times New Roman"/>
          <w:sz w:val="24"/>
          <w:szCs w:val="24"/>
        </w:rPr>
        <w:t>ХОБЛ</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659</w:t>
      </w:r>
      <w:r w:rsidRPr="00A224C6">
        <w:rPr>
          <w:rFonts w:ascii="Times New Roman" w:hAnsi="Times New Roman" w:cs="Times New Roman"/>
          <w:sz w:val="24"/>
          <w:szCs w:val="24"/>
        </w:rPr>
        <w:t>.</w:t>
      </w:r>
      <w:r w:rsidRPr="00A224C6">
        <w:rPr>
          <w:rFonts w:ascii="Times New Roman" w:hAnsi="Times New Roman" w:cs="Times New Roman"/>
          <w:sz w:val="24"/>
          <w:szCs w:val="24"/>
        </w:rPr>
        <w:tab/>
        <w:t>Двумя основными причинами очагового пневмосклероза являются</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нагноительные заболевания легких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сердечная недостаточность</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ателектаз одного или нескольких сегментов легких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бронхиальная астма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фиброзирующий альвеолит</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660</w:t>
      </w:r>
      <w:r w:rsidRPr="00A224C6">
        <w:rPr>
          <w:rFonts w:ascii="Times New Roman" w:hAnsi="Times New Roman" w:cs="Times New Roman"/>
          <w:sz w:val="24"/>
          <w:szCs w:val="24"/>
        </w:rPr>
        <w:t>.</w:t>
      </w:r>
      <w:r w:rsidRPr="00A224C6">
        <w:rPr>
          <w:rFonts w:ascii="Times New Roman" w:hAnsi="Times New Roman" w:cs="Times New Roman"/>
          <w:sz w:val="24"/>
          <w:szCs w:val="24"/>
        </w:rPr>
        <w:tab/>
        <w:t>При диффузном пневмосклерозе преимущественно возникают</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нарушения легочной вентиляции по рестриктивному типу</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нарушения легочной вентиляции по обструктивному типу</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661</w:t>
      </w:r>
      <w:r w:rsidRPr="00A224C6">
        <w:rPr>
          <w:rFonts w:ascii="Times New Roman" w:hAnsi="Times New Roman" w:cs="Times New Roman"/>
          <w:sz w:val="24"/>
          <w:szCs w:val="24"/>
        </w:rPr>
        <w:t>.</w:t>
      </w:r>
      <w:r w:rsidRPr="00A224C6">
        <w:rPr>
          <w:rFonts w:ascii="Times New Roman" w:hAnsi="Times New Roman" w:cs="Times New Roman"/>
          <w:sz w:val="24"/>
          <w:szCs w:val="24"/>
        </w:rPr>
        <w:tab/>
        <w:t>Наиболее информативным методом выявления пневмосклероза является</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физикальное обследование больного</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рентгенография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ультразвуковое исследование</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662</w:t>
      </w:r>
      <w:r w:rsidRPr="00A224C6">
        <w:rPr>
          <w:rFonts w:ascii="Times New Roman" w:hAnsi="Times New Roman" w:cs="Times New Roman"/>
          <w:sz w:val="24"/>
          <w:szCs w:val="24"/>
        </w:rPr>
        <w:t>.</w:t>
      </w:r>
      <w:r w:rsidRPr="00A224C6">
        <w:rPr>
          <w:rFonts w:ascii="Times New Roman" w:hAnsi="Times New Roman" w:cs="Times New Roman"/>
          <w:sz w:val="24"/>
          <w:szCs w:val="24"/>
        </w:rPr>
        <w:tab/>
        <w:t>К клиническим формам муковисцидоза относятся</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кишечная форма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мекониальный илеус</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lastRenderedPageBreak/>
        <w:tab/>
        <w:t>в)</w:t>
      </w:r>
      <w:r w:rsidRPr="00A224C6">
        <w:rPr>
          <w:rFonts w:ascii="Times New Roman" w:hAnsi="Times New Roman" w:cs="Times New Roman"/>
          <w:sz w:val="24"/>
          <w:szCs w:val="24"/>
        </w:rPr>
        <w:tab/>
        <w:t>бронхо-легочная форма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смешанная легочно-кишечная форма</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663</w:t>
      </w:r>
      <w:r w:rsidRPr="00A224C6">
        <w:rPr>
          <w:rFonts w:ascii="Times New Roman" w:hAnsi="Times New Roman" w:cs="Times New Roman"/>
          <w:sz w:val="24"/>
          <w:szCs w:val="24"/>
        </w:rPr>
        <w:t>.</w:t>
      </w:r>
      <w:r w:rsidRPr="00A224C6">
        <w:rPr>
          <w:rFonts w:ascii="Times New Roman" w:hAnsi="Times New Roman" w:cs="Times New Roman"/>
          <w:sz w:val="24"/>
          <w:szCs w:val="24"/>
        </w:rPr>
        <w:tab/>
        <w:t xml:space="preserve">Для больных муковисцидозом с поражением легких </w:t>
      </w:r>
      <w:proofErr w:type="gramStart"/>
      <w:r w:rsidRPr="00A224C6">
        <w:rPr>
          <w:rFonts w:ascii="Times New Roman" w:hAnsi="Times New Roman" w:cs="Times New Roman"/>
          <w:sz w:val="24"/>
          <w:szCs w:val="24"/>
        </w:rPr>
        <w:t>характерен</w:t>
      </w:r>
      <w:proofErr w:type="gramEnd"/>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сухой кашель</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кашель со свободно отделяющейся мокротой</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кашель с вязкой мокротой</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664</w:t>
      </w:r>
      <w:r w:rsidRPr="00A224C6">
        <w:rPr>
          <w:rFonts w:ascii="Times New Roman" w:hAnsi="Times New Roman" w:cs="Times New Roman"/>
          <w:sz w:val="24"/>
          <w:szCs w:val="24"/>
        </w:rPr>
        <w:t>.</w:t>
      </w:r>
      <w:r w:rsidRPr="00A224C6">
        <w:rPr>
          <w:rFonts w:ascii="Times New Roman" w:hAnsi="Times New Roman" w:cs="Times New Roman"/>
          <w:sz w:val="24"/>
          <w:szCs w:val="24"/>
        </w:rPr>
        <w:tab/>
        <w:t>При бронхолегочной форме муковисцидоза может наблюдаться</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обструктивный бронхит</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бронхоэктазии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локальные ателектазы</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перифокальная эмфизема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астматический синдром</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665</w:t>
      </w:r>
      <w:r w:rsidRPr="00A224C6">
        <w:rPr>
          <w:rFonts w:ascii="Times New Roman" w:hAnsi="Times New Roman" w:cs="Times New Roman"/>
          <w:sz w:val="24"/>
          <w:szCs w:val="24"/>
        </w:rPr>
        <w:t>.</w:t>
      </w:r>
      <w:r w:rsidRPr="00A224C6">
        <w:rPr>
          <w:rFonts w:ascii="Times New Roman" w:hAnsi="Times New Roman" w:cs="Times New Roman"/>
          <w:sz w:val="24"/>
          <w:szCs w:val="24"/>
        </w:rPr>
        <w:tab/>
        <w:t>Для улучшения дренажной функции бронхов при муковисцидозе используются</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дыхательная гимнастика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вибрационный массаж</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бронхолитики</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ингаляционное введение муколитиков</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ингаляционное введение протеолитических ферментов</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666</w:t>
      </w:r>
      <w:r w:rsidRPr="00A224C6">
        <w:rPr>
          <w:rFonts w:ascii="Times New Roman" w:hAnsi="Times New Roman" w:cs="Times New Roman"/>
          <w:sz w:val="24"/>
          <w:szCs w:val="24"/>
        </w:rPr>
        <w:t>.</w:t>
      </w:r>
      <w:r w:rsidRPr="00A224C6">
        <w:rPr>
          <w:rFonts w:ascii="Times New Roman" w:hAnsi="Times New Roman" w:cs="Times New Roman"/>
          <w:sz w:val="24"/>
          <w:szCs w:val="24"/>
        </w:rPr>
        <w:tab/>
      </w:r>
      <w:r w:rsidRPr="00A224C6">
        <w:rPr>
          <w:rFonts w:ascii="Times New Roman" w:hAnsi="Times New Roman" w:cs="Times New Roman"/>
          <w:sz w:val="24"/>
          <w:szCs w:val="24"/>
        </w:rPr>
        <w:tab/>
        <w:t>К подгруппе силикатозов относятся поражения</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свободной двуокисью кремния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асбестом</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тальком</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графитом</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каолином (белой глиной)</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667</w:t>
      </w:r>
      <w:r w:rsidRPr="00A224C6">
        <w:rPr>
          <w:rFonts w:ascii="Times New Roman" w:hAnsi="Times New Roman" w:cs="Times New Roman"/>
          <w:sz w:val="24"/>
          <w:szCs w:val="24"/>
        </w:rPr>
        <w:t>.</w:t>
      </w:r>
      <w:r w:rsidRPr="00A224C6">
        <w:rPr>
          <w:rFonts w:ascii="Times New Roman" w:hAnsi="Times New Roman" w:cs="Times New Roman"/>
          <w:sz w:val="24"/>
          <w:szCs w:val="24"/>
        </w:rPr>
        <w:tab/>
        <w:t>К характерным рентгенологическим признакам силикоза относятся</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сетчатый фиброз</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симметричные узелковые образования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локализация изменений преимущественно в верхних отделах легких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локализация изменений преимущественно в средних и нижних отделах</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увеличение внутригрудных лимфатических узлов с их обызвествлением</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668</w:t>
      </w:r>
      <w:r w:rsidRPr="00A224C6">
        <w:rPr>
          <w:rFonts w:ascii="Times New Roman" w:hAnsi="Times New Roman" w:cs="Times New Roman"/>
          <w:sz w:val="24"/>
          <w:szCs w:val="24"/>
        </w:rPr>
        <w:t>.</w:t>
      </w:r>
      <w:r w:rsidRPr="00A224C6">
        <w:rPr>
          <w:rFonts w:ascii="Times New Roman" w:hAnsi="Times New Roman" w:cs="Times New Roman"/>
          <w:sz w:val="24"/>
          <w:szCs w:val="24"/>
        </w:rPr>
        <w:tab/>
        <w:t>Для бериллиоза характерно</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развитие заболевания спустя несколько лет после контакта с бериллием</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лихорадка</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похудание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массивные плевральные сращения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мелкоузловая диссеминация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е)</w:t>
      </w:r>
      <w:r w:rsidRPr="00A224C6">
        <w:rPr>
          <w:rFonts w:ascii="Times New Roman" w:hAnsi="Times New Roman" w:cs="Times New Roman"/>
          <w:sz w:val="24"/>
          <w:szCs w:val="24"/>
        </w:rPr>
        <w:tab/>
        <w:t>крупноузловая диссеминация</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669</w:t>
      </w:r>
      <w:r w:rsidRPr="00A224C6">
        <w:rPr>
          <w:rFonts w:ascii="Times New Roman" w:hAnsi="Times New Roman" w:cs="Times New Roman"/>
          <w:sz w:val="24"/>
          <w:szCs w:val="24"/>
        </w:rPr>
        <w:t>.</w:t>
      </w:r>
      <w:r w:rsidRPr="00A224C6">
        <w:rPr>
          <w:rFonts w:ascii="Times New Roman" w:hAnsi="Times New Roman" w:cs="Times New Roman"/>
          <w:sz w:val="24"/>
          <w:szCs w:val="24"/>
        </w:rPr>
        <w:tab/>
        <w:t>Асбестоз относится к группе</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силикатозов</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силикозов</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металлокониозов</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карбокониозов</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д)</w:t>
      </w:r>
      <w:r w:rsidRPr="00A224C6">
        <w:rPr>
          <w:rFonts w:ascii="Times New Roman" w:hAnsi="Times New Roman" w:cs="Times New Roman"/>
          <w:sz w:val="24"/>
          <w:szCs w:val="24"/>
        </w:rPr>
        <w:tab/>
        <w:t>пневмокониозов, возникающих от вдыхания органической пыли</w:t>
      </w:r>
    </w:p>
    <w:p w:rsidR="00542472" w:rsidRPr="00A224C6"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670</w:t>
      </w:r>
      <w:r w:rsidRPr="00A224C6">
        <w:rPr>
          <w:rFonts w:ascii="Times New Roman" w:hAnsi="Times New Roman" w:cs="Times New Roman"/>
          <w:sz w:val="24"/>
          <w:szCs w:val="24"/>
        </w:rPr>
        <w:t>.</w:t>
      </w:r>
      <w:r w:rsidRPr="00A224C6">
        <w:rPr>
          <w:rFonts w:ascii="Times New Roman" w:hAnsi="Times New Roman" w:cs="Times New Roman"/>
          <w:sz w:val="24"/>
          <w:szCs w:val="24"/>
        </w:rPr>
        <w:tab/>
        <w:t>Для асбестоза характерно</w:t>
      </w:r>
      <w:r>
        <w:rPr>
          <w:rFonts w:ascii="Times New Roman" w:hAnsi="Times New Roman" w:cs="Times New Roman"/>
          <w:sz w:val="24"/>
          <w:szCs w:val="24"/>
        </w:rPr>
        <w:t>:</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а)</w:t>
      </w:r>
      <w:r w:rsidRPr="00A224C6">
        <w:rPr>
          <w:rFonts w:ascii="Times New Roman" w:hAnsi="Times New Roman" w:cs="Times New Roman"/>
          <w:sz w:val="24"/>
          <w:szCs w:val="24"/>
        </w:rPr>
        <w:tab/>
        <w:t>обнаружение волокон асбеста в мокроте</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б)</w:t>
      </w:r>
      <w:r w:rsidRPr="00A224C6">
        <w:rPr>
          <w:rFonts w:ascii="Times New Roman" w:hAnsi="Times New Roman" w:cs="Times New Roman"/>
          <w:sz w:val="24"/>
          <w:szCs w:val="24"/>
        </w:rPr>
        <w:tab/>
        <w:t>кожные бородавчатые поражения</w:t>
      </w:r>
    </w:p>
    <w:p w:rsidR="00542472" w:rsidRPr="00A224C6"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в)</w:t>
      </w:r>
      <w:r w:rsidRPr="00A224C6">
        <w:rPr>
          <w:rFonts w:ascii="Times New Roman" w:hAnsi="Times New Roman" w:cs="Times New Roman"/>
          <w:sz w:val="24"/>
          <w:szCs w:val="24"/>
        </w:rPr>
        <w:tab/>
        <w:t>предрасположенность к развитию рака легких</w:t>
      </w:r>
    </w:p>
    <w:p w:rsidR="00542472" w:rsidRDefault="00542472" w:rsidP="00542472">
      <w:pPr>
        <w:pStyle w:val="af0"/>
        <w:rPr>
          <w:rFonts w:ascii="Times New Roman" w:hAnsi="Times New Roman" w:cs="Times New Roman"/>
          <w:sz w:val="24"/>
          <w:szCs w:val="24"/>
        </w:rPr>
      </w:pPr>
      <w:r w:rsidRPr="00A224C6">
        <w:rPr>
          <w:rFonts w:ascii="Times New Roman" w:hAnsi="Times New Roman" w:cs="Times New Roman"/>
          <w:sz w:val="24"/>
          <w:szCs w:val="24"/>
        </w:rPr>
        <w:tab/>
        <w:t>г)</w:t>
      </w:r>
      <w:r w:rsidRPr="00A224C6">
        <w:rPr>
          <w:rFonts w:ascii="Times New Roman" w:hAnsi="Times New Roman" w:cs="Times New Roman"/>
          <w:sz w:val="24"/>
          <w:szCs w:val="24"/>
        </w:rPr>
        <w:tab/>
        <w:t>предрасположенность к развитию мезотелиомы плевры</w:t>
      </w:r>
    </w:p>
    <w:p w:rsidR="00542472" w:rsidRDefault="00542472" w:rsidP="00542472">
      <w:pPr>
        <w:pStyle w:val="af0"/>
        <w:rPr>
          <w:rFonts w:ascii="Times New Roman" w:hAnsi="Times New Roman" w:cs="Times New Roman"/>
          <w:sz w:val="24"/>
          <w:szCs w:val="24"/>
        </w:rPr>
      </w:pPr>
    </w:p>
    <w:p w:rsidR="00542472" w:rsidRDefault="00542472" w:rsidP="00542472">
      <w:pPr>
        <w:pStyle w:val="af0"/>
        <w:rPr>
          <w:rFonts w:ascii="Times New Roman" w:hAnsi="Times New Roman" w:cs="Times New Roman"/>
          <w:b/>
          <w:sz w:val="24"/>
          <w:szCs w:val="24"/>
        </w:rPr>
      </w:pPr>
      <w:r w:rsidRPr="006E0129">
        <w:rPr>
          <w:rFonts w:ascii="Times New Roman" w:hAnsi="Times New Roman" w:cs="Times New Roman"/>
          <w:b/>
          <w:sz w:val="24"/>
          <w:szCs w:val="24"/>
        </w:rPr>
        <w:t>10</w:t>
      </w:r>
      <w:r>
        <w:rPr>
          <w:rFonts w:ascii="Times New Roman" w:hAnsi="Times New Roman" w:cs="Times New Roman"/>
          <w:b/>
          <w:sz w:val="24"/>
          <w:szCs w:val="24"/>
        </w:rPr>
        <w:t>. Организация и проведение медицинских осмотров</w:t>
      </w:r>
    </w:p>
    <w:p w:rsidR="00542472" w:rsidRDefault="00542472" w:rsidP="00542472">
      <w:pPr>
        <w:pStyle w:val="af0"/>
        <w:rPr>
          <w:rFonts w:ascii="Times New Roman" w:hAnsi="Times New Roman" w:cs="Times New Roman"/>
          <w:b/>
          <w:sz w:val="24"/>
          <w:szCs w:val="24"/>
        </w:rPr>
      </w:pP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671</w:t>
      </w:r>
      <w:r w:rsidRPr="006E0129">
        <w:rPr>
          <w:rFonts w:ascii="Times New Roman" w:hAnsi="Times New Roman" w:cs="Times New Roman"/>
          <w:sz w:val="24"/>
          <w:szCs w:val="24"/>
        </w:rPr>
        <w:t>.</w:t>
      </w:r>
      <w:r w:rsidRPr="006E0129">
        <w:rPr>
          <w:rFonts w:ascii="Times New Roman" w:hAnsi="Times New Roman" w:cs="Times New Roman"/>
          <w:sz w:val="24"/>
          <w:szCs w:val="24"/>
        </w:rPr>
        <w:tab/>
        <w:t>К профессиональным болезням относятся заболевания:</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lastRenderedPageBreak/>
        <w:t>1) возникшие в течение одной рабочей смены</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2) заболевание, являющееся результатом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3) заболевание, являющееся результатом аварии на производстве или техногенной катастрофы</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672</w:t>
      </w:r>
      <w:r w:rsidRPr="006E0129">
        <w:rPr>
          <w:rFonts w:ascii="Times New Roman" w:hAnsi="Times New Roman" w:cs="Times New Roman"/>
          <w:sz w:val="24"/>
          <w:szCs w:val="24"/>
        </w:rPr>
        <w:t>. Специфические (собственно) профессиональные болезни:</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1) встречаются только в определенных производственных условиях и являются результатом воздействия на работника определённого вредного производственного фактора (факторов), повлекшего временную или стойкую утрату профессиональной трудоспособности</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2) чаще встречаются в профессиональных группах, имеющих постоянный конта</w:t>
      </w:r>
      <w:proofErr w:type="gramStart"/>
      <w:r w:rsidRPr="006E0129">
        <w:rPr>
          <w:rFonts w:ascii="Times New Roman" w:hAnsi="Times New Roman" w:cs="Times New Roman"/>
          <w:sz w:val="24"/>
          <w:szCs w:val="24"/>
        </w:rPr>
        <w:t>кт с вр</w:t>
      </w:r>
      <w:proofErr w:type="gramEnd"/>
      <w:r w:rsidRPr="006E0129">
        <w:rPr>
          <w:rFonts w:ascii="Times New Roman" w:hAnsi="Times New Roman" w:cs="Times New Roman"/>
          <w:sz w:val="24"/>
          <w:szCs w:val="24"/>
        </w:rPr>
        <w:t>едными факторами</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3) развиваются при чрезвычайных экологических ситуациях</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673</w:t>
      </w:r>
      <w:r w:rsidRPr="006E0129">
        <w:rPr>
          <w:rFonts w:ascii="Times New Roman" w:hAnsi="Times New Roman" w:cs="Times New Roman"/>
          <w:sz w:val="24"/>
          <w:szCs w:val="24"/>
        </w:rPr>
        <w:t>.</w:t>
      </w:r>
      <w:r w:rsidRPr="006E0129">
        <w:rPr>
          <w:rFonts w:ascii="Times New Roman" w:hAnsi="Times New Roman" w:cs="Times New Roman"/>
          <w:sz w:val="24"/>
          <w:szCs w:val="24"/>
        </w:rPr>
        <w:tab/>
        <w:t>К острым профессиональным заболеваниям (отравлениям) относятся такие формы заболеваний, которые:</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1) приводят к летальному исходу</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2) возникают внезапно, после однократного (в течение рабочей смены) воздействия вредных и опасных производственных факторов, интенсивность которых значительно превышает ПДК (предельно допустимую концентрацию) или ПДУ (предельно допустимый уровень)</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3) требуют реанимационных пособий</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674</w:t>
      </w:r>
      <w:r w:rsidRPr="006E0129">
        <w:rPr>
          <w:rFonts w:ascii="Times New Roman" w:hAnsi="Times New Roman" w:cs="Times New Roman"/>
          <w:sz w:val="24"/>
          <w:szCs w:val="24"/>
        </w:rPr>
        <w:t>.</w:t>
      </w:r>
      <w:r w:rsidRPr="006E0129">
        <w:rPr>
          <w:rFonts w:ascii="Times New Roman" w:hAnsi="Times New Roman" w:cs="Times New Roman"/>
          <w:sz w:val="24"/>
          <w:szCs w:val="24"/>
        </w:rPr>
        <w:tab/>
        <w:t>Право впервые устанавливать диагноз хронического профессионального заболевания имеют:</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1) муниципальные поликлиники</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2) только специализированные лечебно-профилактические учреждения (центры профпатологии, медицинские организации, имеющие лицензию на оказание медицинской помощи по специальностям «профпатология», «экспертиза связи заболевания с профессией», «экспертиза профпригодности»)</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3) здравпункты предприятий и медико-санитарные части</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675</w:t>
      </w:r>
      <w:r w:rsidRPr="006E0129">
        <w:rPr>
          <w:rFonts w:ascii="Times New Roman" w:hAnsi="Times New Roman" w:cs="Times New Roman"/>
          <w:sz w:val="24"/>
          <w:szCs w:val="24"/>
        </w:rPr>
        <w:t>.</w:t>
      </w:r>
      <w:r w:rsidRPr="006E0129">
        <w:rPr>
          <w:rFonts w:ascii="Times New Roman" w:hAnsi="Times New Roman" w:cs="Times New Roman"/>
          <w:sz w:val="24"/>
          <w:szCs w:val="24"/>
        </w:rPr>
        <w:tab/>
        <w:t>При решении вопроса о связи заболевания с профессией необходимо учитывать:</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1) конкретные санитарно-гигиенические условия производственной среды и трудового процесса и стаж работы во вредных и опасных условиях труда</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2) причину увольнения, указанную в трудовой книжке</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3) длительность пребывания на листке временной нетрудоспособности</w:t>
      </w:r>
    </w:p>
    <w:p w:rsidR="00542472" w:rsidRPr="006E0129" w:rsidRDefault="00542472" w:rsidP="00542472">
      <w:pPr>
        <w:pStyle w:val="af0"/>
        <w:rPr>
          <w:rFonts w:ascii="Times New Roman" w:hAnsi="Times New Roman" w:cs="Times New Roman"/>
          <w:sz w:val="24"/>
          <w:szCs w:val="24"/>
        </w:rPr>
      </w:pPr>
      <w:r w:rsidRPr="006E0129">
        <w:rPr>
          <w:rFonts w:ascii="Times New Roman" w:hAnsi="Times New Roman" w:cs="Times New Roman"/>
          <w:sz w:val="24"/>
          <w:szCs w:val="24"/>
        </w:rPr>
        <w:t>6</w:t>
      </w:r>
      <w:r>
        <w:rPr>
          <w:rFonts w:ascii="Times New Roman" w:hAnsi="Times New Roman" w:cs="Times New Roman"/>
          <w:sz w:val="24"/>
          <w:szCs w:val="24"/>
        </w:rPr>
        <w:t>76</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Определение степени тяжести утраты профессиональной трудоспособности в процентах возложено </w:t>
      </w:r>
      <w:proofErr w:type="gramStart"/>
      <w:r w:rsidRPr="006E0129">
        <w:rPr>
          <w:rFonts w:ascii="Times New Roman" w:hAnsi="Times New Roman" w:cs="Times New Roman"/>
          <w:sz w:val="24"/>
          <w:szCs w:val="24"/>
        </w:rPr>
        <w:t>на</w:t>
      </w:r>
      <w:proofErr w:type="gramEnd"/>
      <w:r w:rsidRPr="006E0129">
        <w:rPr>
          <w:rFonts w:ascii="Times New Roman" w:hAnsi="Times New Roman" w:cs="Times New Roman"/>
          <w:sz w:val="24"/>
          <w:szCs w:val="24"/>
        </w:rPr>
        <w:t>:</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1) бюро медико-социальной экспертизы Росздрава</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2) клинико-экспертные комиссии муниципальных поликлиник</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3) заместителя главного врача муниципальной поликлиники по лечебной работе</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w:t>
      </w:r>
      <w:r w:rsidRPr="006E0129">
        <w:rPr>
          <w:rFonts w:ascii="Times New Roman" w:hAnsi="Times New Roman" w:cs="Times New Roman"/>
          <w:sz w:val="24"/>
          <w:szCs w:val="24"/>
        </w:rPr>
        <w:t>7</w:t>
      </w:r>
      <w:r>
        <w:rPr>
          <w:rFonts w:ascii="Times New Roman" w:hAnsi="Times New Roman" w:cs="Times New Roman"/>
          <w:sz w:val="24"/>
          <w:szCs w:val="24"/>
        </w:rPr>
        <w:t>7</w:t>
      </w:r>
      <w:r w:rsidRPr="006E0129">
        <w:rPr>
          <w:rFonts w:ascii="Times New Roman" w:hAnsi="Times New Roman" w:cs="Times New Roman"/>
          <w:sz w:val="24"/>
          <w:szCs w:val="24"/>
        </w:rPr>
        <w:t>.</w:t>
      </w:r>
      <w:r w:rsidRPr="006E0129">
        <w:rPr>
          <w:rFonts w:ascii="Times New Roman" w:hAnsi="Times New Roman" w:cs="Times New Roman"/>
          <w:sz w:val="24"/>
          <w:szCs w:val="24"/>
        </w:rPr>
        <w:tab/>
        <w:t>Профмаршрут – это:</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1) заверенная копия трудовой книжки</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2) путь от места проживания до места работы</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3) определение к какой группе диспансерного наблюдения относится данный пациент</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678</w:t>
      </w:r>
      <w:r w:rsidRPr="006E0129">
        <w:rPr>
          <w:rFonts w:ascii="Times New Roman" w:hAnsi="Times New Roman" w:cs="Times New Roman"/>
          <w:sz w:val="24"/>
          <w:szCs w:val="24"/>
        </w:rPr>
        <w:t>.</w:t>
      </w:r>
      <w:r w:rsidRPr="006E0129">
        <w:rPr>
          <w:rFonts w:ascii="Times New Roman" w:hAnsi="Times New Roman" w:cs="Times New Roman"/>
          <w:sz w:val="24"/>
          <w:szCs w:val="24"/>
        </w:rPr>
        <w:tab/>
        <w:t>К работникам относятся: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w:t>
      </w:r>
      <w:r w:rsidRPr="006E0129">
        <w:rPr>
          <w:rFonts w:ascii="Times New Roman" w:hAnsi="Times New Roman" w:cs="Times New Roman"/>
          <w:sz w:val="24"/>
          <w:szCs w:val="24"/>
        </w:rPr>
        <w:tab/>
        <w:t>Работники, выполняющие работу на государственных и муниципальных предприятиях</w:t>
      </w:r>
    </w:p>
    <w:p w:rsidR="00542472" w:rsidRPr="006E0129" w:rsidRDefault="00542472" w:rsidP="00542472">
      <w:pPr>
        <w:pStyle w:val="af0"/>
        <w:ind w:left="709"/>
        <w:rPr>
          <w:rFonts w:ascii="Times New Roman" w:hAnsi="Times New Roman" w:cs="Times New Roman"/>
          <w:sz w:val="24"/>
          <w:szCs w:val="24"/>
        </w:rPr>
      </w:pPr>
      <w:proofErr w:type="gramStart"/>
      <w:r w:rsidRPr="006E0129">
        <w:rPr>
          <w:rFonts w:ascii="Times New Roman" w:hAnsi="Times New Roman" w:cs="Times New Roman"/>
          <w:sz w:val="24"/>
          <w:szCs w:val="24"/>
        </w:rPr>
        <w:t>2)</w:t>
      </w:r>
      <w:r w:rsidRPr="006E0129">
        <w:rPr>
          <w:rFonts w:ascii="Times New Roman" w:hAnsi="Times New Roman" w:cs="Times New Roman"/>
          <w:sz w:val="24"/>
          <w:szCs w:val="24"/>
        </w:rPr>
        <w:tab/>
        <w:t>Работники, выполняющие работу по трудовому договору (контракту);</w:t>
      </w:r>
      <w:proofErr w:type="gramEnd"/>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по гражданско-правовому договору (контракту); студенты образовательных учреждений высшего и среднего профессионального образования и образовательных учреждений основного общего образования, работающие по </w:t>
      </w:r>
      <w:r w:rsidRPr="006E0129">
        <w:rPr>
          <w:rFonts w:ascii="Times New Roman" w:hAnsi="Times New Roman" w:cs="Times New Roman"/>
          <w:sz w:val="24"/>
          <w:szCs w:val="24"/>
        </w:rPr>
        <w:lastRenderedPageBreak/>
        <w:t>трудовому договору (контракту) на время практики в организациях; лица, осужденные к лишению свободы и привлекаемые к труду; другие лица, участвующие в производственной деятельности организации или индивидуального предпринимателя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w:t>
      </w:r>
      <w:r w:rsidRPr="006E0129">
        <w:rPr>
          <w:rFonts w:ascii="Times New Roman" w:hAnsi="Times New Roman" w:cs="Times New Roman"/>
          <w:sz w:val="24"/>
          <w:szCs w:val="24"/>
        </w:rPr>
        <w:tab/>
        <w:t>Работники, выполняющие работу на предприятиях всех форм собственности и застрахованные в фонде обязательного медицинского страхования</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679</w:t>
      </w:r>
      <w:r w:rsidRPr="006E0129">
        <w:rPr>
          <w:rFonts w:ascii="Times New Roman" w:hAnsi="Times New Roman" w:cs="Times New Roman"/>
          <w:sz w:val="24"/>
          <w:szCs w:val="24"/>
        </w:rPr>
        <w:t>.</w:t>
      </w:r>
      <w:r w:rsidRPr="006E0129">
        <w:rPr>
          <w:rFonts w:ascii="Times New Roman" w:hAnsi="Times New Roman" w:cs="Times New Roman"/>
          <w:sz w:val="24"/>
          <w:szCs w:val="24"/>
        </w:rPr>
        <w:tab/>
        <w:t>Кто составляет санитарно-гигиеническую характеристику условий труда: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участковый терапевт</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врач ТУ Роспотребнадзора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руководитель предприятия</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680</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Председателем медицинской комиссии, осуществляющей предварительные и периодические медицинские осмотры должен быть:</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заместитель главного врача по клинико-экспертной работе</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главный врач</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врач терапевт территориального или цехового врачебного участка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4) врач-профпатолог </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681</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Принципы диагностики профессиональных заболеваний: </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наличие однородных хронических или групповых острых заболеваний среди определенных профессиональных групп работающих</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проведение дифференциального диагноза; лечение ex juvantibus</w:t>
      </w:r>
    </w:p>
    <w:p w:rsidR="00542472" w:rsidRPr="006E0129" w:rsidRDefault="00542472" w:rsidP="00542472">
      <w:pPr>
        <w:pStyle w:val="af0"/>
        <w:ind w:left="709"/>
        <w:rPr>
          <w:rFonts w:ascii="Times New Roman" w:hAnsi="Times New Roman" w:cs="Times New Roman"/>
          <w:sz w:val="24"/>
          <w:szCs w:val="24"/>
        </w:rPr>
      </w:pPr>
      <w:proofErr w:type="gramStart"/>
      <w:r w:rsidRPr="006E0129">
        <w:rPr>
          <w:rFonts w:ascii="Times New Roman" w:hAnsi="Times New Roman" w:cs="Times New Roman"/>
          <w:sz w:val="24"/>
          <w:szCs w:val="24"/>
        </w:rPr>
        <w:t>3) детальное ознакомление с санитарно-гигиеническими условиями труда (по данным санитарно-гигигиенической характеристики); изучение профмаршрута (копия трудовой книжки); изучение анамнеза заболевания с учетом перенесенных в прошлом профессиональных и непрофессиональных заболеваний (выписка из амбулаторной карты с указанием данных предварительного и периодического медицинских осмотров); выявление в клинической картине комплекса симптомов, отражающий наиболее характерные признаки для предполагаемой формы профессиональной патологии;</w:t>
      </w:r>
      <w:proofErr w:type="gramEnd"/>
      <w:r w:rsidRPr="006E0129">
        <w:rPr>
          <w:rFonts w:ascii="Times New Roman" w:hAnsi="Times New Roman" w:cs="Times New Roman"/>
          <w:sz w:val="24"/>
          <w:szCs w:val="24"/>
        </w:rPr>
        <w:t xml:space="preserve"> определение в соответствующих биологических средах химического агента, вызвавшего заболевание; изучение динамики патологического процесса; определение специфической реактивности организма с применением провокационных проб как in vitro, так и  in vivo, Наличие однородных хронических или групповых острых заболеваний среди определенных профессиональных групп работающих.</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682</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В случае если при проведении периодического медицинского осмотра возникают подозрения на наличие у работника профессионального заболевания:</w:t>
      </w:r>
    </w:p>
    <w:p w:rsidR="00542472" w:rsidRPr="006E0129" w:rsidRDefault="00542472" w:rsidP="00542472">
      <w:pPr>
        <w:pStyle w:val="af0"/>
        <w:ind w:left="1446" w:hanging="709"/>
        <w:rPr>
          <w:rFonts w:ascii="Times New Roman" w:hAnsi="Times New Roman" w:cs="Times New Roman"/>
          <w:sz w:val="24"/>
          <w:szCs w:val="24"/>
        </w:rPr>
      </w:pPr>
      <w:r w:rsidRPr="006E0129">
        <w:rPr>
          <w:rFonts w:ascii="Times New Roman" w:hAnsi="Times New Roman" w:cs="Times New Roman"/>
          <w:sz w:val="24"/>
          <w:szCs w:val="24"/>
        </w:rPr>
        <w:t>1) его увольняют</w:t>
      </w:r>
    </w:p>
    <w:p w:rsidR="00542472" w:rsidRPr="006E0129" w:rsidRDefault="00542472" w:rsidP="00542472">
      <w:pPr>
        <w:pStyle w:val="af0"/>
        <w:ind w:left="1446" w:hanging="709"/>
        <w:rPr>
          <w:rFonts w:ascii="Times New Roman" w:hAnsi="Times New Roman" w:cs="Times New Roman"/>
          <w:sz w:val="24"/>
          <w:szCs w:val="24"/>
        </w:rPr>
      </w:pPr>
      <w:r w:rsidRPr="006E0129">
        <w:rPr>
          <w:rFonts w:ascii="Times New Roman" w:hAnsi="Times New Roman" w:cs="Times New Roman"/>
          <w:sz w:val="24"/>
          <w:szCs w:val="24"/>
        </w:rPr>
        <w:t>2) переводят на другую работу</w:t>
      </w:r>
    </w:p>
    <w:p w:rsidR="00542472" w:rsidRPr="006E0129" w:rsidRDefault="00542472" w:rsidP="00542472">
      <w:pPr>
        <w:pStyle w:val="af0"/>
        <w:ind w:left="1446" w:hanging="709"/>
        <w:rPr>
          <w:rFonts w:ascii="Times New Roman" w:hAnsi="Times New Roman" w:cs="Times New Roman"/>
          <w:sz w:val="24"/>
          <w:szCs w:val="24"/>
        </w:rPr>
      </w:pPr>
      <w:r w:rsidRPr="006E0129">
        <w:rPr>
          <w:rFonts w:ascii="Times New Roman" w:hAnsi="Times New Roman" w:cs="Times New Roman"/>
          <w:sz w:val="24"/>
          <w:szCs w:val="24"/>
        </w:rPr>
        <w:t>3) направляют в Центр профпатологии на экспертизу связи заболевания с профессией</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683</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Анализ профмаршрута: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длительность общего производственного стажа, причина увольнения</w:t>
      </w:r>
    </w:p>
    <w:p w:rsidR="00542472" w:rsidRPr="006E0129" w:rsidRDefault="00542472" w:rsidP="00542472">
      <w:pPr>
        <w:pStyle w:val="af0"/>
        <w:ind w:left="709"/>
        <w:rPr>
          <w:rFonts w:ascii="Times New Roman" w:hAnsi="Times New Roman" w:cs="Times New Roman"/>
          <w:sz w:val="24"/>
          <w:szCs w:val="24"/>
        </w:rPr>
      </w:pPr>
      <w:proofErr w:type="gramStart"/>
      <w:r w:rsidRPr="006E0129">
        <w:rPr>
          <w:rFonts w:ascii="Times New Roman" w:hAnsi="Times New Roman" w:cs="Times New Roman"/>
          <w:sz w:val="24"/>
          <w:szCs w:val="24"/>
        </w:rPr>
        <w:t>2) возраст начала трудовой деятельности во вредных условиях труда; длительность стажа работы по специальности в контакте с определенными вредными производственными факторами (время экспозиции вредного производственного фактора), длительность стажа работы по специальностям в контакте с аналогичными  вредными производственными факторами (суммация времени экспозиции вредного производственного фактора), длительность перерывов в работе по специальностям в контакте с   вредными производственными факторами (защита временем);</w:t>
      </w:r>
      <w:proofErr w:type="gramEnd"/>
      <w:r w:rsidRPr="006E0129">
        <w:rPr>
          <w:rFonts w:ascii="Times New Roman" w:hAnsi="Times New Roman" w:cs="Times New Roman"/>
          <w:sz w:val="24"/>
          <w:szCs w:val="24"/>
        </w:rPr>
        <w:t xml:space="preserve"> причина увольнения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длительность стажа работы по специальности в контакте с вредными производственными факторами, наличие высокой квалификации</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lastRenderedPageBreak/>
        <w:t>684</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ТУ Роспотребнадзора представляет в учреждение здравоохранения санитарно-гигиеническую характеристику с момента получения извещения о хроническом профессиональном заболевании в течение:</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2-х недель</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2-х месяцев</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2-х лет</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685</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При воздействии локальной вибрации поражаются органы и системы:</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периферические сосуды мышечного типа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желудочно-кишечный тракт</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система кроветворения</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686</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С какого возраста по законодательству РФ разрешено работать во вредных условиях труда:</w:t>
      </w:r>
    </w:p>
    <w:p w:rsidR="00542472" w:rsidRPr="006E0129" w:rsidRDefault="00542472" w:rsidP="00542472">
      <w:pPr>
        <w:pStyle w:val="af0"/>
        <w:ind w:left="1446" w:hanging="709"/>
        <w:rPr>
          <w:rFonts w:ascii="Times New Roman" w:hAnsi="Times New Roman" w:cs="Times New Roman"/>
          <w:sz w:val="24"/>
          <w:szCs w:val="24"/>
        </w:rPr>
      </w:pPr>
      <w:r w:rsidRPr="006E0129">
        <w:rPr>
          <w:rFonts w:ascii="Times New Roman" w:hAnsi="Times New Roman" w:cs="Times New Roman"/>
          <w:sz w:val="24"/>
          <w:szCs w:val="24"/>
        </w:rPr>
        <w:t>1) с 16 лет</w:t>
      </w:r>
    </w:p>
    <w:p w:rsidR="00542472" w:rsidRPr="006E0129" w:rsidRDefault="00542472" w:rsidP="00542472">
      <w:pPr>
        <w:pStyle w:val="af0"/>
        <w:ind w:left="1446" w:hanging="709"/>
        <w:rPr>
          <w:rFonts w:ascii="Times New Roman" w:hAnsi="Times New Roman" w:cs="Times New Roman"/>
          <w:sz w:val="24"/>
          <w:szCs w:val="24"/>
        </w:rPr>
      </w:pPr>
      <w:r w:rsidRPr="006E0129">
        <w:rPr>
          <w:rFonts w:ascii="Times New Roman" w:hAnsi="Times New Roman" w:cs="Times New Roman"/>
          <w:sz w:val="24"/>
          <w:szCs w:val="24"/>
        </w:rPr>
        <w:t>2) с 18 лет</w:t>
      </w:r>
    </w:p>
    <w:p w:rsidR="00542472" w:rsidRPr="006E0129" w:rsidRDefault="00542472" w:rsidP="00542472">
      <w:pPr>
        <w:pStyle w:val="af0"/>
        <w:ind w:left="1446" w:hanging="709"/>
        <w:rPr>
          <w:rFonts w:ascii="Times New Roman" w:hAnsi="Times New Roman" w:cs="Times New Roman"/>
          <w:sz w:val="24"/>
          <w:szCs w:val="24"/>
        </w:rPr>
      </w:pPr>
      <w:r w:rsidRPr="006E0129">
        <w:rPr>
          <w:rFonts w:ascii="Times New Roman" w:hAnsi="Times New Roman" w:cs="Times New Roman"/>
          <w:sz w:val="24"/>
          <w:szCs w:val="24"/>
        </w:rPr>
        <w:t>3) с 21 года</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687</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Для выявления сосудистых нарушений у больных вибрационной болезнью используют:</w:t>
      </w:r>
    </w:p>
    <w:p w:rsidR="00542472" w:rsidRPr="006E0129" w:rsidRDefault="00542472" w:rsidP="00542472">
      <w:pPr>
        <w:pStyle w:val="af0"/>
        <w:ind w:left="851"/>
        <w:rPr>
          <w:rFonts w:ascii="Times New Roman" w:hAnsi="Times New Roman" w:cs="Times New Roman"/>
          <w:sz w:val="24"/>
          <w:szCs w:val="24"/>
        </w:rPr>
      </w:pPr>
      <w:r w:rsidRPr="006E0129">
        <w:rPr>
          <w:rFonts w:ascii="Times New Roman" w:hAnsi="Times New Roman" w:cs="Times New Roman"/>
          <w:sz w:val="24"/>
          <w:szCs w:val="24"/>
        </w:rPr>
        <w:t>1) компьютерную томографию</w:t>
      </w:r>
    </w:p>
    <w:p w:rsidR="00542472" w:rsidRPr="006E0129" w:rsidRDefault="00542472" w:rsidP="00542472">
      <w:pPr>
        <w:pStyle w:val="af0"/>
        <w:ind w:left="851"/>
        <w:rPr>
          <w:rFonts w:ascii="Times New Roman" w:hAnsi="Times New Roman" w:cs="Times New Roman"/>
          <w:sz w:val="24"/>
          <w:szCs w:val="24"/>
        </w:rPr>
      </w:pPr>
      <w:r w:rsidRPr="006E0129">
        <w:rPr>
          <w:rFonts w:ascii="Times New Roman" w:hAnsi="Times New Roman" w:cs="Times New Roman"/>
          <w:sz w:val="24"/>
          <w:szCs w:val="24"/>
        </w:rPr>
        <w:t>2) эхоэнцефалография</w:t>
      </w:r>
    </w:p>
    <w:p w:rsidR="00542472" w:rsidRPr="006E0129" w:rsidRDefault="00542472" w:rsidP="00542472">
      <w:pPr>
        <w:pStyle w:val="af0"/>
        <w:ind w:left="851"/>
        <w:rPr>
          <w:rFonts w:ascii="Times New Roman" w:hAnsi="Times New Roman" w:cs="Times New Roman"/>
          <w:sz w:val="24"/>
          <w:szCs w:val="24"/>
        </w:rPr>
      </w:pPr>
      <w:r w:rsidRPr="006E0129">
        <w:rPr>
          <w:rFonts w:ascii="Times New Roman" w:hAnsi="Times New Roman" w:cs="Times New Roman"/>
          <w:sz w:val="24"/>
          <w:szCs w:val="24"/>
        </w:rPr>
        <w:t>3) реовазографию</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688</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Профессиональное заболевание, возникшее у работника, подлежащего обязательному социальному страхованию от несчастных случаев на производстве и профессиональных заболеваний:</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является страховым случаем</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не является страховым случаем</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по выбору работника</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689</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Нейросенсорная тугоухость профессионального генеза характеризуется нарушением порогов слухового </w:t>
      </w:r>
      <w:proofErr w:type="gramStart"/>
      <w:r w:rsidRPr="006E0129">
        <w:rPr>
          <w:rFonts w:ascii="Times New Roman" w:hAnsi="Times New Roman" w:cs="Times New Roman"/>
          <w:sz w:val="24"/>
          <w:szCs w:val="24"/>
        </w:rPr>
        <w:t>восприятия</w:t>
      </w:r>
      <w:proofErr w:type="gramEnd"/>
      <w:r w:rsidRPr="006E0129">
        <w:rPr>
          <w:rFonts w:ascii="Times New Roman" w:hAnsi="Times New Roman" w:cs="Times New Roman"/>
          <w:sz w:val="24"/>
          <w:szCs w:val="24"/>
        </w:rPr>
        <w:t xml:space="preserve"> прежде всего на:</w:t>
      </w:r>
    </w:p>
    <w:p w:rsidR="00542472" w:rsidRPr="006E0129" w:rsidRDefault="00542472" w:rsidP="00542472">
      <w:pPr>
        <w:pStyle w:val="af0"/>
        <w:ind w:left="851"/>
        <w:rPr>
          <w:rFonts w:ascii="Times New Roman" w:hAnsi="Times New Roman" w:cs="Times New Roman"/>
          <w:sz w:val="24"/>
          <w:szCs w:val="24"/>
        </w:rPr>
      </w:pPr>
      <w:r w:rsidRPr="006E0129">
        <w:rPr>
          <w:rFonts w:ascii="Times New Roman" w:hAnsi="Times New Roman" w:cs="Times New Roman"/>
          <w:sz w:val="24"/>
          <w:szCs w:val="24"/>
        </w:rPr>
        <w:t xml:space="preserve">1) речевых </w:t>
      </w:r>
      <w:proofErr w:type="gramStart"/>
      <w:r w:rsidRPr="006E0129">
        <w:rPr>
          <w:rFonts w:ascii="Times New Roman" w:hAnsi="Times New Roman" w:cs="Times New Roman"/>
          <w:sz w:val="24"/>
          <w:szCs w:val="24"/>
        </w:rPr>
        <w:t>частотах</w:t>
      </w:r>
      <w:proofErr w:type="gramEnd"/>
      <w:r w:rsidRPr="006E0129">
        <w:rPr>
          <w:rFonts w:ascii="Times New Roman" w:hAnsi="Times New Roman" w:cs="Times New Roman"/>
          <w:sz w:val="24"/>
          <w:szCs w:val="24"/>
        </w:rPr>
        <w:t xml:space="preserve"> (шепотная речь)</w:t>
      </w:r>
    </w:p>
    <w:p w:rsidR="00542472" w:rsidRPr="006E0129" w:rsidRDefault="00542472" w:rsidP="00542472">
      <w:pPr>
        <w:pStyle w:val="af0"/>
        <w:ind w:left="851"/>
        <w:rPr>
          <w:rFonts w:ascii="Times New Roman" w:hAnsi="Times New Roman" w:cs="Times New Roman"/>
          <w:sz w:val="24"/>
          <w:szCs w:val="24"/>
        </w:rPr>
      </w:pPr>
      <w:r w:rsidRPr="006E0129">
        <w:rPr>
          <w:rFonts w:ascii="Times New Roman" w:hAnsi="Times New Roman" w:cs="Times New Roman"/>
          <w:sz w:val="24"/>
          <w:szCs w:val="24"/>
        </w:rPr>
        <w:t xml:space="preserve">2) высоких </w:t>
      </w:r>
      <w:proofErr w:type="gramStart"/>
      <w:r w:rsidRPr="006E0129">
        <w:rPr>
          <w:rFonts w:ascii="Times New Roman" w:hAnsi="Times New Roman" w:cs="Times New Roman"/>
          <w:sz w:val="24"/>
          <w:szCs w:val="24"/>
        </w:rPr>
        <w:t>частотах</w:t>
      </w:r>
      <w:proofErr w:type="gramEnd"/>
      <w:r w:rsidRPr="006E0129">
        <w:rPr>
          <w:rFonts w:ascii="Times New Roman" w:hAnsi="Times New Roman" w:cs="Times New Roman"/>
          <w:sz w:val="24"/>
          <w:szCs w:val="24"/>
        </w:rPr>
        <w:t xml:space="preserve"> (необходимо проведение тональной аудиометрии)</w:t>
      </w:r>
    </w:p>
    <w:p w:rsidR="00542472" w:rsidRPr="006E0129" w:rsidRDefault="00542472" w:rsidP="00542472">
      <w:pPr>
        <w:pStyle w:val="af0"/>
        <w:ind w:left="851"/>
        <w:rPr>
          <w:rFonts w:ascii="Times New Roman" w:hAnsi="Times New Roman" w:cs="Times New Roman"/>
          <w:sz w:val="24"/>
          <w:szCs w:val="24"/>
        </w:rPr>
      </w:pPr>
      <w:r w:rsidRPr="006E0129">
        <w:rPr>
          <w:rFonts w:ascii="Times New Roman" w:hAnsi="Times New Roman" w:cs="Times New Roman"/>
          <w:sz w:val="24"/>
          <w:szCs w:val="24"/>
        </w:rPr>
        <w:t>3) на всех частотах</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690</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Воздействие производственной общей (через сиденье или нижние конечности) вибрации вызывает:</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1) застой крови в органах малого таза, ведущей к возникновению и прогрессированию специфической женской патологии</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2) не влияет на специфические функции женского организма</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3) способствует уменьшению частоты патологии женской половой сферы</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691</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Пневмокониозы часто осложняются:</w:t>
      </w:r>
    </w:p>
    <w:p w:rsidR="00542472" w:rsidRPr="006E0129" w:rsidRDefault="00542472" w:rsidP="00542472">
      <w:pPr>
        <w:pStyle w:val="af0"/>
        <w:ind w:left="851"/>
        <w:rPr>
          <w:rFonts w:ascii="Times New Roman" w:hAnsi="Times New Roman" w:cs="Times New Roman"/>
          <w:sz w:val="24"/>
          <w:szCs w:val="24"/>
        </w:rPr>
      </w:pPr>
      <w:r w:rsidRPr="006E0129">
        <w:rPr>
          <w:rFonts w:ascii="Times New Roman" w:hAnsi="Times New Roman" w:cs="Times New Roman"/>
          <w:sz w:val="24"/>
          <w:szCs w:val="24"/>
        </w:rPr>
        <w:t>1) абсцессом легких</w:t>
      </w:r>
    </w:p>
    <w:p w:rsidR="00542472" w:rsidRPr="006E0129" w:rsidRDefault="00542472" w:rsidP="00542472">
      <w:pPr>
        <w:pStyle w:val="af0"/>
        <w:ind w:left="851"/>
        <w:rPr>
          <w:rFonts w:ascii="Times New Roman" w:hAnsi="Times New Roman" w:cs="Times New Roman"/>
          <w:sz w:val="24"/>
          <w:szCs w:val="24"/>
        </w:rPr>
      </w:pPr>
      <w:r w:rsidRPr="006E0129">
        <w:rPr>
          <w:rFonts w:ascii="Times New Roman" w:hAnsi="Times New Roman" w:cs="Times New Roman"/>
          <w:sz w:val="24"/>
          <w:szCs w:val="24"/>
        </w:rPr>
        <w:t>2) туберкулезом легких</w:t>
      </w:r>
    </w:p>
    <w:p w:rsidR="00542472" w:rsidRPr="006E0129" w:rsidRDefault="00542472" w:rsidP="00542472">
      <w:pPr>
        <w:pStyle w:val="af0"/>
        <w:ind w:left="851"/>
        <w:rPr>
          <w:rFonts w:ascii="Times New Roman" w:hAnsi="Times New Roman" w:cs="Times New Roman"/>
          <w:sz w:val="24"/>
          <w:szCs w:val="24"/>
        </w:rPr>
      </w:pPr>
      <w:r w:rsidRPr="006E0129">
        <w:rPr>
          <w:rFonts w:ascii="Times New Roman" w:hAnsi="Times New Roman" w:cs="Times New Roman"/>
          <w:sz w:val="24"/>
          <w:szCs w:val="24"/>
        </w:rPr>
        <w:t>3) спонтанным пневмотораксом</w:t>
      </w:r>
    </w:p>
    <w:p w:rsidR="00542472" w:rsidRPr="006E0129" w:rsidRDefault="00542472" w:rsidP="00542472">
      <w:pPr>
        <w:pStyle w:val="af0"/>
        <w:ind w:left="851"/>
        <w:rPr>
          <w:rFonts w:ascii="Times New Roman" w:hAnsi="Times New Roman" w:cs="Times New Roman"/>
          <w:sz w:val="24"/>
          <w:szCs w:val="24"/>
        </w:rPr>
      </w:pPr>
      <w:r w:rsidRPr="006E0129">
        <w:rPr>
          <w:rFonts w:ascii="Times New Roman" w:hAnsi="Times New Roman" w:cs="Times New Roman"/>
          <w:sz w:val="24"/>
          <w:szCs w:val="24"/>
        </w:rPr>
        <w:t>4) экссудативным плевритом</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692</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Рак наиболее часто развивается </w:t>
      </w:r>
      <w:proofErr w:type="gramStart"/>
      <w:r w:rsidRPr="006E0129">
        <w:rPr>
          <w:rFonts w:ascii="Times New Roman" w:hAnsi="Times New Roman" w:cs="Times New Roman"/>
          <w:sz w:val="24"/>
          <w:szCs w:val="24"/>
        </w:rPr>
        <w:t>при</w:t>
      </w:r>
      <w:proofErr w:type="gramEnd"/>
      <w:r w:rsidRPr="006E0129">
        <w:rPr>
          <w:rFonts w:ascii="Times New Roman" w:hAnsi="Times New Roman" w:cs="Times New Roman"/>
          <w:sz w:val="24"/>
          <w:szCs w:val="24"/>
        </w:rPr>
        <w:t>:</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1) </w:t>
      </w:r>
      <w:proofErr w:type="gramStart"/>
      <w:r w:rsidRPr="006E0129">
        <w:rPr>
          <w:rFonts w:ascii="Times New Roman" w:hAnsi="Times New Roman" w:cs="Times New Roman"/>
          <w:sz w:val="24"/>
          <w:szCs w:val="24"/>
        </w:rPr>
        <w:t>силикозе</w:t>
      </w:r>
      <w:proofErr w:type="gramEnd"/>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асбестозе</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3) </w:t>
      </w:r>
      <w:proofErr w:type="gramStart"/>
      <w:r w:rsidRPr="006E0129">
        <w:rPr>
          <w:rFonts w:ascii="Times New Roman" w:hAnsi="Times New Roman" w:cs="Times New Roman"/>
          <w:sz w:val="24"/>
          <w:szCs w:val="24"/>
        </w:rPr>
        <w:t>антракозе</w:t>
      </w:r>
      <w:proofErr w:type="gramEnd"/>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693</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Пары бензина и растворителей:</w:t>
      </w:r>
    </w:p>
    <w:p w:rsidR="00542472" w:rsidRPr="006E0129" w:rsidRDefault="00542472" w:rsidP="00542472">
      <w:pPr>
        <w:pStyle w:val="af0"/>
        <w:ind w:left="851"/>
        <w:rPr>
          <w:rFonts w:ascii="Times New Roman" w:hAnsi="Times New Roman" w:cs="Times New Roman"/>
          <w:sz w:val="24"/>
          <w:szCs w:val="24"/>
        </w:rPr>
      </w:pPr>
      <w:r w:rsidRPr="006E0129">
        <w:rPr>
          <w:rFonts w:ascii="Times New Roman" w:hAnsi="Times New Roman" w:cs="Times New Roman"/>
          <w:sz w:val="24"/>
          <w:szCs w:val="24"/>
        </w:rPr>
        <w:t>1) не влияют на лактационную функцию</w:t>
      </w:r>
    </w:p>
    <w:p w:rsidR="00542472" w:rsidRPr="006E0129" w:rsidRDefault="00542472" w:rsidP="00542472">
      <w:pPr>
        <w:pStyle w:val="af0"/>
        <w:ind w:left="851"/>
        <w:rPr>
          <w:rFonts w:ascii="Times New Roman" w:hAnsi="Times New Roman" w:cs="Times New Roman"/>
          <w:sz w:val="24"/>
          <w:szCs w:val="24"/>
        </w:rPr>
      </w:pPr>
      <w:r w:rsidRPr="006E0129">
        <w:rPr>
          <w:rFonts w:ascii="Times New Roman" w:hAnsi="Times New Roman" w:cs="Times New Roman"/>
          <w:sz w:val="24"/>
          <w:szCs w:val="24"/>
        </w:rPr>
        <w:t>2) изменяют вкус грудного молока и снижают его жирность</w:t>
      </w:r>
    </w:p>
    <w:p w:rsidR="00542472" w:rsidRPr="006E0129" w:rsidRDefault="00542472" w:rsidP="00542472">
      <w:pPr>
        <w:pStyle w:val="af0"/>
        <w:ind w:left="851"/>
        <w:rPr>
          <w:rFonts w:ascii="Times New Roman" w:hAnsi="Times New Roman" w:cs="Times New Roman"/>
          <w:sz w:val="24"/>
          <w:szCs w:val="24"/>
        </w:rPr>
      </w:pPr>
      <w:r w:rsidRPr="006E0129">
        <w:rPr>
          <w:rFonts w:ascii="Times New Roman" w:hAnsi="Times New Roman" w:cs="Times New Roman"/>
          <w:sz w:val="24"/>
          <w:szCs w:val="24"/>
        </w:rPr>
        <w:t>3) улучшают лактационную функцию</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694</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В какие сроки должны расследоваться случаи острого профессионального заболевания: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lastRenderedPageBreak/>
        <w:t>1) 1 сутки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1 неделя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1 месяц</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695</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Для диагностики пылевого бронхита применяют:</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капилляроскопию</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реоэнцефалографию</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исследование функции внешнего дыхания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4) паллестезиометрию</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696</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Приступ удушья при профессиональной бронхиальной астме:</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1) появляется во время контакта с вредностью </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исчезает днем на работе</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появляется при повышении температуры</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4) появляется после психической травмы</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697</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Подтверждением профессиональной этиологии бронхиальной астмы является: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рентгенография грудной клетки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эозинофилия крови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конта</w:t>
      </w:r>
      <w:proofErr w:type="gramStart"/>
      <w:r w:rsidRPr="006E0129">
        <w:rPr>
          <w:rFonts w:ascii="Times New Roman" w:hAnsi="Times New Roman" w:cs="Times New Roman"/>
          <w:sz w:val="24"/>
          <w:szCs w:val="24"/>
        </w:rPr>
        <w:t>кт с пр</w:t>
      </w:r>
      <w:proofErr w:type="gramEnd"/>
      <w:r w:rsidRPr="006E0129">
        <w:rPr>
          <w:rFonts w:ascii="Times New Roman" w:hAnsi="Times New Roman" w:cs="Times New Roman"/>
          <w:sz w:val="24"/>
          <w:szCs w:val="24"/>
        </w:rPr>
        <w:t>оизводственными аллергенами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4) увеличение СОЭ и лейкоцитов в крови</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698</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Анемия при свинцовой интоксикации обусловлена: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дефицитом железа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дефицитом витамина В12</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нарушением биосинтеза гема, вследствие нарушения порфиринового обмена</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699</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В какие сроки должны расследоваться случаи хронического профессионального заболевания: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1 сутки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10 дней</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10 месяцев</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700</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К профзаболеваниям химической этиологии с поражением системы крови относятся: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интоксикации ароматическими углеводородами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аллергозы</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интоксикации соединениями хлора</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701</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Специфическими лекарственными средствами для лечения профессиональных интоксикаций являются: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антибиотики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витамины</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комплексоны</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4) ганглиоблокаторы</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702</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Более интенсивное поступление </w:t>
      </w:r>
      <w:proofErr w:type="gramStart"/>
      <w:r w:rsidRPr="006E0129">
        <w:rPr>
          <w:rFonts w:ascii="Times New Roman" w:hAnsi="Times New Roman" w:cs="Times New Roman"/>
          <w:sz w:val="24"/>
          <w:szCs w:val="24"/>
        </w:rPr>
        <w:t>химических</w:t>
      </w:r>
      <w:proofErr w:type="gramEnd"/>
      <w:r w:rsidRPr="006E0129">
        <w:rPr>
          <w:rFonts w:ascii="Times New Roman" w:hAnsi="Times New Roman" w:cs="Times New Roman"/>
          <w:sz w:val="24"/>
          <w:szCs w:val="24"/>
        </w:rPr>
        <w:t xml:space="preserve"> токсигенов через кожу:</w:t>
      </w:r>
    </w:p>
    <w:p w:rsidR="00542472" w:rsidRPr="006E0129" w:rsidRDefault="00542472" w:rsidP="00542472">
      <w:pPr>
        <w:pStyle w:val="af0"/>
        <w:ind w:left="1446" w:hanging="709"/>
        <w:rPr>
          <w:rFonts w:ascii="Times New Roman" w:hAnsi="Times New Roman" w:cs="Times New Roman"/>
          <w:sz w:val="24"/>
          <w:szCs w:val="24"/>
        </w:rPr>
      </w:pPr>
      <w:r w:rsidRPr="006E0129">
        <w:rPr>
          <w:rFonts w:ascii="Times New Roman" w:hAnsi="Times New Roman" w:cs="Times New Roman"/>
          <w:sz w:val="24"/>
          <w:szCs w:val="24"/>
        </w:rPr>
        <w:t>1) характерно для женщин и связано с анатомо-физиологическими особенностями женского организма</w:t>
      </w:r>
    </w:p>
    <w:p w:rsidR="00542472" w:rsidRPr="006E0129" w:rsidRDefault="00542472" w:rsidP="00542472">
      <w:pPr>
        <w:pStyle w:val="af0"/>
        <w:ind w:left="1446" w:hanging="709"/>
        <w:rPr>
          <w:rFonts w:ascii="Times New Roman" w:hAnsi="Times New Roman" w:cs="Times New Roman"/>
          <w:sz w:val="24"/>
          <w:szCs w:val="24"/>
        </w:rPr>
      </w:pPr>
      <w:r w:rsidRPr="006E0129">
        <w:rPr>
          <w:rFonts w:ascii="Times New Roman" w:hAnsi="Times New Roman" w:cs="Times New Roman"/>
          <w:sz w:val="24"/>
          <w:szCs w:val="24"/>
        </w:rPr>
        <w:t>2) характерно для мужчин и связано с анатомо-физиологическими особенностями мужского организма</w:t>
      </w:r>
    </w:p>
    <w:p w:rsidR="00542472" w:rsidRPr="006E0129" w:rsidRDefault="00542472" w:rsidP="00542472">
      <w:pPr>
        <w:pStyle w:val="af0"/>
        <w:ind w:left="1446" w:hanging="709"/>
        <w:rPr>
          <w:rFonts w:ascii="Times New Roman" w:hAnsi="Times New Roman" w:cs="Times New Roman"/>
          <w:sz w:val="24"/>
          <w:szCs w:val="24"/>
        </w:rPr>
      </w:pPr>
      <w:r w:rsidRPr="006E0129">
        <w:rPr>
          <w:rFonts w:ascii="Times New Roman" w:hAnsi="Times New Roman" w:cs="Times New Roman"/>
          <w:sz w:val="24"/>
          <w:szCs w:val="24"/>
        </w:rPr>
        <w:t>3)  одинаково для женщин и мужчин</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703</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К комплексонам относится:</w:t>
      </w:r>
    </w:p>
    <w:p w:rsidR="00542472" w:rsidRPr="006E0129" w:rsidRDefault="00542472" w:rsidP="00542472">
      <w:pPr>
        <w:pStyle w:val="af0"/>
        <w:ind w:left="1446" w:hanging="709"/>
        <w:rPr>
          <w:rFonts w:ascii="Times New Roman" w:hAnsi="Times New Roman" w:cs="Times New Roman"/>
          <w:sz w:val="24"/>
          <w:szCs w:val="24"/>
        </w:rPr>
      </w:pPr>
      <w:r w:rsidRPr="006E0129">
        <w:rPr>
          <w:rFonts w:ascii="Times New Roman" w:hAnsi="Times New Roman" w:cs="Times New Roman"/>
          <w:sz w:val="24"/>
          <w:szCs w:val="24"/>
        </w:rPr>
        <w:t>1) глюконат кальция</w:t>
      </w:r>
    </w:p>
    <w:p w:rsidR="00542472" w:rsidRPr="006E0129" w:rsidRDefault="00542472" w:rsidP="00542472">
      <w:pPr>
        <w:pStyle w:val="af0"/>
        <w:ind w:left="1446" w:hanging="709"/>
        <w:rPr>
          <w:rFonts w:ascii="Times New Roman" w:hAnsi="Times New Roman" w:cs="Times New Roman"/>
          <w:sz w:val="24"/>
          <w:szCs w:val="24"/>
        </w:rPr>
      </w:pPr>
      <w:r w:rsidRPr="006E0129">
        <w:rPr>
          <w:rFonts w:ascii="Times New Roman" w:hAnsi="Times New Roman" w:cs="Times New Roman"/>
          <w:sz w:val="24"/>
          <w:szCs w:val="24"/>
        </w:rPr>
        <w:t>2) активированный уголь</w:t>
      </w:r>
    </w:p>
    <w:p w:rsidR="00542472" w:rsidRPr="006E0129" w:rsidRDefault="00542472" w:rsidP="00542472">
      <w:pPr>
        <w:pStyle w:val="af0"/>
        <w:ind w:left="1446" w:hanging="709"/>
        <w:rPr>
          <w:rFonts w:ascii="Times New Roman" w:hAnsi="Times New Roman" w:cs="Times New Roman"/>
          <w:sz w:val="24"/>
          <w:szCs w:val="24"/>
        </w:rPr>
      </w:pPr>
      <w:r w:rsidRPr="006E0129">
        <w:rPr>
          <w:rFonts w:ascii="Times New Roman" w:hAnsi="Times New Roman" w:cs="Times New Roman"/>
          <w:sz w:val="24"/>
          <w:szCs w:val="24"/>
        </w:rPr>
        <w:t>3) пентацин</w:t>
      </w:r>
    </w:p>
    <w:p w:rsidR="00542472" w:rsidRPr="006E0129" w:rsidRDefault="00542472" w:rsidP="00542472">
      <w:pPr>
        <w:pStyle w:val="af0"/>
        <w:ind w:left="1446" w:hanging="709"/>
        <w:rPr>
          <w:rFonts w:ascii="Times New Roman" w:hAnsi="Times New Roman" w:cs="Times New Roman"/>
          <w:sz w:val="24"/>
          <w:szCs w:val="24"/>
        </w:rPr>
      </w:pPr>
      <w:r w:rsidRPr="006E0129">
        <w:rPr>
          <w:rFonts w:ascii="Times New Roman" w:hAnsi="Times New Roman" w:cs="Times New Roman"/>
          <w:sz w:val="24"/>
          <w:szCs w:val="24"/>
        </w:rPr>
        <w:t>4) глютаминовая кислота</w:t>
      </w:r>
    </w:p>
    <w:p w:rsidR="00542472" w:rsidRPr="006E0129" w:rsidRDefault="00542472" w:rsidP="00542472">
      <w:pPr>
        <w:pStyle w:val="af0"/>
        <w:ind w:left="1446" w:hanging="709"/>
        <w:rPr>
          <w:rFonts w:ascii="Times New Roman" w:hAnsi="Times New Roman" w:cs="Times New Roman"/>
          <w:sz w:val="24"/>
          <w:szCs w:val="24"/>
        </w:rPr>
      </w:pPr>
      <w:r w:rsidRPr="006E0129">
        <w:rPr>
          <w:rFonts w:ascii="Times New Roman" w:hAnsi="Times New Roman" w:cs="Times New Roman"/>
          <w:sz w:val="24"/>
          <w:szCs w:val="24"/>
        </w:rPr>
        <w:t>5) аскорбиновая кислота</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704</w:t>
      </w:r>
      <w:r w:rsidRPr="006E0129">
        <w:rPr>
          <w:rFonts w:ascii="Times New Roman" w:hAnsi="Times New Roman" w:cs="Times New Roman"/>
          <w:sz w:val="24"/>
          <w:szCs w:val="24"/>
        </w:rPr>
        <w:t>.</w:t>
      </w:r>
      <w:r w:rsidRPr="006E0129">
        <w:rPr>
          <w:rFonts w:ascii="Times New Roman" w:hAnsi="Times New Roman" w:cs="Times New Roman"/>
          <w:sz w:val="24"/>
          <w:szCs w:val="24"/>
        </w:rPr>
        <w:tab/>
        <w:t xml:space="preserve">  При воздействии промышленной пыли отмечено:</w:t>
      </w:r>
    </w:p>
    <w:p w:rsidR="00542472" w:rsidRPr="006E0129" w:rsidRDefault="00542472" w:rsidP="00542472">
      <w:pPr>
        <w:pStyle w:val="af0"/>
        <w:ind w:left="680"/>
        <w:rPr>
          <w:rFonts w:ascii="Times New Roman" w:hAnsi="Times New Roman" w:cs="Times New Roman"/>
          <w:sz w:val="24"/>
          <w:szCs w:val="24"/>
        </w:rPr>
      </w:pPr>
      <w:r w:rsidRPr="006E0129">
        <w:rPr>
          <w:rFonts w:ascii="Times New Roman" w:hAnsi="Times New Roman" w:cs="Times New Roman"/>
          <w:sz w:val="24"/>
          <w:szCs w:val="24"/>
        </w:rPr>
        <w:t>1) более раннее развитие силикоза у женщин, чем у мужчин</w:t>
      </w:r>
    </w:p>
    <w:p w:rsidR="00542472" w:rsidRPr="006E0129" w:rsidRDefault="00542472" w:rsidP="00542472">
      <w:pPr>
        <w:pStyle w:val="af0"/>
        <w:ind w:left="680"/>
        <w:rPr>
          <w:rFonts w:ascii="Times New Roman" w:hAnsi="Times New Roman" w:cs="Times New Roman"/>
          <w:sz w:val="24"/>
          <w:szCs w:val="24"/>
        </w:rPr>
      </w:pPr>
      <w:r w:rsidRPr="006E0129">
        <w:rPr>
          <w:rFonts w:ascii="Times New Roman" w:hAnsi="Times New Roman" w:cs="Times New Roman"/>
          <w:sz w:val="24"/>
          <w:szCs w:val="24"/>
        </w:rPr>
        <w:lastRenderedPageBreak/>
        <w:t>2) высокая устойчивость женского организма к воздействию двуокиси кремния</w:t>
      </w:r>
    </w:p>
    <w:p w:rsidR="00542472" w:rsidRPr="006E0129" w:rsidRDefault="00542472" w:rsidP="00542472">
      <w:pPr>
        <w:pStyle w:val="af0"/>
        <w:ind w:left="680"/>
        <w:rPr>
          <w:rFonts w:ascii="Times New Roman" w:hAnsi="Times New Roman" w:cs="Times New Roman"/>
          <w:sz w:val="24"/>
          <w:szCs w:val="24"/>
        </w:rPr>
      </w:pPr>
      <w:r w:rsidRPr="006E0129">
        <w:rPr>
          <w:rFonts w:ascii="Times New Roman" w:hAnsi="Times New Roman" w:cs="Times New Roman"/>
          <w:sz w:val="24"/>
          <w:szCs w:val="24"/>
        </w:rPr>
        <w:t xml:space="preserve">3) </w:t>
      </w:r>
      <w:proofErr w:type="gramStart"/>
      <w:r w:rsidRPr="006E0129">
        <w:rPr>
          <w:rFonts w:ascii="Times New Roman" w:hAnsi="Times New Roman" w:cs="Times New Roman"/>
          <w:sz w:val="24"/>
          <w:szCs w:val="24"/>
        </w:rPr>
        <w:t>одинаковая</w:t>
      </w:r>
      <w:proofErr w:type="gramEnd"/>
      <w:r w:rsidRPr="006E0129">
        <w:rPr>
          <w:rFonts w:ascii="Times New Roman" w:hAnsi="Times New Roman" w:cs="Times New Roman"/>
          <w:sz w:val="24"/>
          <w:szCs w:val="24"/>
        </w:rPr>
        <w:t xml:space="preserve"> резистентность к пыли как у женщин, так и у мужчин</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705</w:t>
      </w:r>
      <w:r w:rsidRPr="006E0129">
        <w:rPr>
          <w:rFonts w:ascii="Times New Roman" w:hAnsi="Times New Roman" w:cs="Times New Roman"/>
          <w:sz w:val="24"/>
          <w:szCs w:val="24"/>
        </w:rPr>
        <w:t>.  Профессиональными факторами, включающими гипопластическую анемию, могут быть:</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хлор</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аммиак</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бензол</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706</w:t>
      </w:r>
      <w:r w:rsidRPr="006E0129">
        <w:rPr>
          <w:rFonts w:ascii="Times New Roman" w:hAnsi="Times New Roman" w:cs="Times New Roman"/>
          <w:sz w:val="24"/>
          <w:szCs w:val="24"/>
        </w:rPr>
        <w:t xml:space="preserve">. Дополнительные медицинские противопоказания являются: </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дополнением к  общим медицинским противопоказаниям</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заменяют общие медицинские противопоказания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используются только при предварительном при поступлении на работу медицинском осмотре</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4) применяются только для «стажированных» работников</w:t>
      </w:r>
    </w:p>
    <w:p w:rsidR="00542472" w:rsidRPr="006E0129" w:rsidRDefault="00542472" w:rsidP="00542472">
      <w:pPr>
        <w:pStyle w:val="af0"/>
        <w:rPr>
          <w:rFonts w:ascii="Times New Roman" w:hAnsi="Times New Roman" w:cs="Times New Roman"/>
          <w:sz w:val="24"/>
          <w:szCs w:val="24"/>
        </w:rPr>
      </w:pPr>
      <w:r w:rsidRPr="006E0129">
        <w:rPr>
          <w:rFonts w:ascii="Times New Roman" w:hAnsi="Times New Roman" w:cs="Times New Roman"/>
          <w:sz w:val="24"/>
          <w:szCs w:val="24"/>
        </w:rPr>
        <w:t>7</w:t>
      </w:r>
      <w:r>
        <w:rPr>
          <w:rFonts w:ascii="Times New Roman" w:hAnsi="Times New Roman" w:cs="Times New Roman"/>
          <w:sz w:val="24"/>
          <w:szCs w:val="24"/>
        </w:rPr>
        <w:t>07</w:t>
      </w:r>
      <w:r w:rsidRPr="006E0129">
        <w:rPr>
          <w:rFonts w:ascii="Times New Roman" w:hAnsi="Times New Roman" w:cs="Times New Roman"/>
          <w:sz w:val="24"/>
          <w:szCs w:val="24"/>
        </w:rPr>
        <w:t xml:space="preserve">.  Перечень работ, при выполнении которых проводятся обязательные предварительные и периодические медицинские осмотры (обследования) работников приведен: </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в приказе №555</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в приложении №2 к Приказу Минздравсоцразвития России №302н от 12 апреля 2011 г</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в Перечне профессиональных заболеваний</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708</w:t>
      </w:r>
      <w:r w:rsidRPr="006E0129">
        <w:rPr>
          <w:rFonts w:ascii="Times New Roman" w:hAnsi="Times New Roman" w:cs="Times New Roman"/>
          <w:sz w:val="24"/>
          <w:szCs w:val="24"/>
        </w:rPr>
        <w:t>. При проведении предварительных и периодических медицинских осмотров всем обследуемым в обязательном порядке проводятся:</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1) исследование биологических жидкостей организма на содержание солей тяжёлых металлов</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2) общий анализ крови, мочи, флюорография органов грудной полости</w:t>
      </w:r>
    </w:p>
    <w:p w:rsidR="00542472" w:rsidRPr="006E0129" w:rsidRDefault="00542472" w:rsidP="00542472">
      <w:pPr>
        <w:pStyle w:val="af0"/>
        <w:ind w:left="737"/>
        <w:rPr>
          <w:rFonts w:ascii="Times New Roman" w:hAnsi="Times New Roman" w:cs="Times New Roman"/>
          <w:sz w:val="24"/>
          <w:szCs w:val="24"/>
        </w:rPr>
      </w:pPr>
      <w:proofErr w:type="gramStart"/>
      <w:r w:rsidRPr="006E0129">
        <w:rPr>
          <w:rFonts w:ascii="Times New Roman" w:hAnsi="Times New Roman" w:cs="Times New Roman"/>
          <w:sz w:val="24"/>
          <w:szCs w:val="24"/>
        </w:rPr>
        <w:t>3) клинический анализ крови (гемоглобин, цветной показатель, эритроциты, тромбоциты, лейкоциты, лейкоцитарная формула, СОЭ); клинический анализ мочи (удельный вес, белок, сахар, микроскопия осадка); электрокардиография; цифровая флюорография или рентгенография в 2-х проекциях (прямая и правая боковая) легких; биохимический скрининг: содержание в сыворотке крови глюкозы, холестерина.</w:t>
      </w:r>
      <w:proofErr w:type="gramEnd"/>
      <w:r w:rsidRPr="006E0129">
        <w:rPr>
          <w:rFonts w:ascii="Times New Roman" w:hAnsi="Times New Roman" w:cs="Times New Roman"/>
          <w:sz w:val="24"/>
          <w:szCs w:val="24"/>
        </w:rPr>
        <w:t xml:space="preserve"> Все женщины осматриваются акушером-гинекологом с проведением бактериологического (на флору) и цитологического (на атипичные клетки) исследования не реже 1 раза в год; женщины в возрасте старше 40 лет проходят 1 раз в 2 года маммографию или УЗИ молочных желез.</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709</w:t>
      </w:r>
      <w:r w:rsidRPr="006E0129">
        <w:rPr>
          <w:rFonts w:ascii="Times New Roman" w:hAnsi="Times New Roman" w:cs="Times New Roman"/>
          <w:sz w:val="24"/>
          <w:szCs w:val="24"/>
        </w:rPr>
        <w:t xml:space="preserve">. Участие врача-терапевта, врача-психиатра и врача-нарколога при прохождении предварительных и периодических осмотров является: </w:t>
      </w:r>
    </w:p>
    <w:p w:rsidR="00542472" w:rsidRPr="006E0129" w:rsidRDefault="00542472" w:rsidP="00542472">
      <w:pPr>
        <w:pStyle w:val="af0"/>
        <w:ind w:left="1446" w:hanging="709"/>
        <w:rPr>
          <w:rFonts w:ascii="Times New Roman" w:hAnsi="Times New Roman" w:cs="Times New Roman"/>
          <w:sz w:val="24"/>
          <w:szCs w:val="24"/>
        </w:rPr>
      </w:pPr>
      <w:r w:rsidRPr="006E0129">
        <w:rPr>
          <w:rFonts w:ascii="Times New Roman" w:hAnsi="Times New Roman" w:cs="Times New Roman"/>
          <w:sz w:val="24"/>
          <w:szCs w:val="24"/>
        </w:rPr>
        <w:t xml:space="preserve">1) </w:t>
      </w:r>
      <w:proofErr w:type="gramStart"/>
      <w:r w:rsidRPr="006E0129">
        <w:rPr>
          <w:rFonts w:ascii="Times New Roman" w:hAnsi="Times New Roman" w:cs="Times New Roman"/>
          <w:sz w:val="24"/>
          <w:szCs w:val="24"/>
        </w:rPr>
        <w:t>обязательным</w:t>
      </w:r>
      <w:proofErr w:type="gramEnd"/>
      <w:r w:rsidRPr="006E0129">
        <w:rPr>
          <w:rFonts w:ascii="Times New Roman" w:hAnsi="Times New Roman" w:cs="Times New Roman"/>
          <w:sz w:val="24"/>
          <w:szCs w:val="24"/>
        </w:rPr>
        <w:t xml:space="preserve"> для всех категорий обследуемых</w:t>
      </w:r>
    </w:p>
    <w:p w:rsidR="00542472" w:rsidRPr="006E0129" w:rsidRDefault="00542472" w:rsidP="00542472">
      <w:pPr>
        <w:pStyle w:val="af0"/>
        <w:ind w:left="1446" w:hanging="709"/>
        <w:rPr>
          <w:rFonts w:ascii="Times New Roman" w:hAnsi="Times New Roman" w:cs="Times New Roman"/>
          <w:sz w:val="24"/>
          <w:szCs w:val="24"/>
        </w:rPr>
      </w:pPr>
      <w:r w:rsidRPr="006E0129">
        <w:rPr>
          <w:rFonts w:ascii="Times New Roman" w:hAnsi="Times New Roman" w:cs="Times New Roman"/>
          <w:sz w:val="24"/>
          <w:szCs w:val="24"/>
        </w:rPr>
        <w:t>2) проводятся при наличии дополнительных показаний</w:t>
      </w:r>
    </w:p>
    <w:p w:rsidR="00542472" w:rsidRPr="006E0129" w:rsidRDefault="00542472" w:rsidP="00542472">
      <w:pPr>
        <w:pStyle w:val="af0"/>
        <w:ind w:left="1446" w:hanging="709"/>
        <w:rPr>
          <w:rFonts w:ascii="Times New Roman" w:hAnsi="Times New Roman" w:cs="Times New Roman"/>
          <w:sz w:val="24"/>
          <w:szCs w:val="24"/>
        </w:rPr>
      </w:pPr>
      <w:r w:rsidRPr="006E0129">
        <w:rPr>
          <w:rFonts w:ascii="Times New Roman" w:hAnsi="Times New Roman" w:cs="Times New Roman"/>
          <w:sz w:val="24"/>
          <w:szCs w:val="24"/>
        </w:rPr>
        <w:t>3) проводятся по назначению врача-профпатолога</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710</w:t>
      </w:r>
      <w:r w:rsidRPr="006E0129">
        <w:rPr>
          <w:rFonts w:ascii="Times New Roman" w:hAnsi="Times New Roman" w:cs="Times New Roman"/>
          <w:sz w:val="24"/>
          <w:szCs w:val="24"/>
        </w:rPr>
        <w:t>. При проведении предварительных и периодических медицинских осмотров лиц, контактирующих  с веществами, отмеченных знаками «А», «К», «Р» к обязательному объему обследования  дополнительно</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проводятся углубленное обследование в Центре профпатологии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привлекаются необходимые для проведения осмотра врачи-специалисты, осуществляются дополнительные лабораторные и функциональные исследования и учитываются дополнительные медицинские противопоказания, указанные для соответствующего класса веществ</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3) заключение даётся после углубленного обследования в онкологическом, аллергологическом, гинекологическом отделении (Центре) </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711</w:t>
      </w:r>
      <w:r w:rsidRPr="006E0129">
        <w:rPr>
          <w:rFonts w:ascii="Times New Roman" w:hAnsi="Times New Roman" w:cs="Times New Roman"/>
          <w:sz w:val="24"/>
          <w:szCs w:val="24"/>
        </w:rPr>
        <w:t>. В Перечне вредных факторов перечислены факторы, которые по уровню своего воздействия:</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lastRenderedPageBreak/>
        <w:t xml:space="preserve">1) </w:t>
      </w:r>
      <w:proofErr w:type="gramStart"/>
      <w:r w:rsidRPr="006E0129">
        <w:rPr>
          <w:rFonts w:ascii="Times New Roman" w:hAnsi="Times New Roman" w:cs="Times New Roman"/>
          <w:sz w:val="24"/>
          <w:szCs w:val="24"/>
        </w:rPr>
        <w:t>отнесены</w:t>
      </w:r>
      <w:proofErr w:type="gramEnd"/>
      <w:r w:rsidRPr="006E0129">
        <w:rPr>
          <w:rFonts w:ascii="Times New Roman" w:hAnsi="Times New Roman" w:cs="Times New Roman"/>
          <w:sz w:val="24"/>
          <w:szCs w:val="24"/>
        </w:rPr>
        <w:t xml:space="preserve"> к вредным и (или) опасным классам, в соответствии с действующими нормативными правовыми актами</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2) могут приводить к развитию острых профессиональных заболеваний</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3) увеличивают риск развития профессионально-обусловленных заболеваний</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712</w:t>
      </w:r>
      <w:r w:rsidRPr="006E0129">
        <w:rPr>
          <w:rFonts w:ascii="Times New Roman" w:hAnsi="Times New Roman" w:cs="Times New Roman"/>
          <w:sz w:val="24"/>
          <w:szCs w:val="24"/>
        </w:rPr>
        <w:t>. 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устанавливает правила проведения обязательных предварительных (при поступлении на работу) и периодических медицинских осмотров (обследований) лиц, занятых на тяжелых работах и на работах с факторами, которые могут приводить к развитию острых профессиональных заболеваний</w:t>
      </w:r>
    </w:p>
    <w:p w:rsidR="00542472" w:rsidRPr="006E0129" w:rsidRDefault="00542472" w:rsidP="00542472">
      <w:pPr>
        <w:pStyle w:val="af0"/>
        <w:ind w:left="709"/>
        <w:rPr>
          <w:rFonts w:ascii="Times New Roman" w:hAnsi="Times New Roman" w:cs="Times New Roman"/>
          <w:sz w:val="24"/>
          <w:szCs w:val="24"/>
        </w:rPr>
      </w:pPr>
      <w:proofErr w:type="gramStart"/>
      <w:r w:rsidRPr="006E0129">
        <w:rPr>
          <w:rFonts w:ascii="Times New Roman" w:hAnsi="Times New Roman" w:cs="Times New Roman"/>
          <w:sz w:val="24"/>
          <w:szCs w:val="24"/>
        </w:rPr>
        <w:t>2) устанавливает правила проведения обязательных предварительных (при поступлении на работу) и периодических медицинских осмотров (обследований) лиц, занятых на тяжелых работах и на работах с вредными и (или) опасными условиями труда (в том числе на подземных работах),  на работах, связанных с движением транспорта, а также на работах, при выполнении которых обязательно  проведение предварительных и периодических медицинских осмотров (обследований) в целях охраны</w:t>
      </w:r>
      <w:proofErr w:type="gramEnd"/>
      <w:r w:rsidRPr="006E0129">
        <w:rPr>
          <w:rFonts w:ascii="Times New Roman" w:hAnsi="Times New Roman" w:cs="Times New Roman"/>
          <w:sz w:val="24"/>
          <w:szCs w:val="24"/>
        </w:rPr>
        <w:t xml:space="preserve"> здоровья населения, предупреждения возникновения и распространения заболеваний (Статья 213 Трудового кодекса Российской Федерации)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устанавливает правила проведения обязательных предварительных (при поступлении на работу) и периодических медицинских осмотров (обследований) лиц, занятых на тяжелых работах</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713</w:t>
      </w:r>
      <w:r w:rsidRPr="006E0129">
        <w:rPr>
          <w:rFonts w:ascii="Times New Roman" w:hAnsi="Times New Roman" w:cs="Times New Roman"/>
          <w:sz w:val="24"/>
          <w:szCs w:val="24"/>
        </w:rPr>
        <w:t>. Обязательные предварительные медицинские осмотры (обследования) при поступлении на работу  проводятся с целью:</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определения соответствия состояния здоровья лица, поступающего на работу, поручаемой ему работе, а также с целью  раннего выявления и профилактики заболеваний</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формирования групп диспансерного наблюдения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информирования фонда социального страхования о состоянии здоровья работников</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714</w:t>
      </w:r>
      <w:r w:rsidRPr="006E0129">
        <w:rPr>
          <w:rFonts w:ascii="Times New Roman" w:hAnsi="Times New Roman" w:cs="Times New Roman"/>
          <w:sz w:val="24"/>
          <w:szCs w:val="24"/>
        </w:rPr>
        <w:t xml:space="preserve">.  </w:t>
      </w:r>
      <w:proofErr w:type="gramStart"/>
      <w:r w:rsidRPr="006E0129">
        <w:rPr>
          <w:rFonts w:ascii="Times New Roman" w:hAnsi="Times New Roman" w:cs="Times New Roman"/>
          <w:sz w:val="24"/>
          <w:szCs w:val="24"/>
        </w:rPr>
        <w:t>Обязательные периодические медицинские осмотры (обследования)) проводятся в целях:</w:t>
      </w:r>
      <w:proofErr w:type="gramEnd"/>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предупреждения несчастных случаев на производстве</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2)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по развитию профессиональных заболеваний; </w:t>
      </w:r>
      <w:proofErr w:type="gramStart"/>
      <w:r w:rsidRPr="006E0129">
        <w:rPr>
          <w:rFonts w:ascii="Times New Roman" w:hAnsi="Times New Roman" w:cs="Times New Roman"/>
          <w:sz w:val="24"/>
          <w:szCs w:val="24"/>
        </w:rPr>
        <w:t>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 же работ, при выполнении которых обязательно  проведение предварительных и периодических медицинских осмотров (обследований) работников в целях охраны здоровья населения, предупреждения возникновения и распространения заболеваний;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roofErr w:type="gramEnd"/>
      <w:r w:rsidRPr="006E0129">
        <w:rPr>
          <w:rFonts w:ascii="Times New Roman" w:hAnsi="Times New Roman" w:cs="Times New Roman"/>
          <w:sz w:val="24"/>
          <w:szCs w:val="24"/>
        </w:rPr>
        <w:t xml:space="preserve"> своевременного выявления и предупреждения возникновения и распространения инфекционных и паразитарных заболеваний;  предупреждения несчастных случаев на производстве</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3) информирования работодателя и фонда социального страхования о состоянии здоровья работников </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715</w:t>
      </w:r>
      <w:r w:rsidRPr="006E0129">
        <w:rPr>
          <w:rFonts w:ascii="Times New Roman" w:hAnsi="Times New Roman" w:cs="Times New Roman"/>
          <w:sz w:val="24"/>
          <w:szCs w:val="24"/>
        </w:rPr>
        <w:t>. Предварительные и периодические осмотры проводятся:</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lastRenderedPageBreak/>
        <w:t xml:space="preserve">1) медицинскими организациями любой формы собственности, имеющими право на проведение предварительных и периодических осмотров, а также на экспертизу профессиональной пригодности в соответствии с действующими нормативными правовыми актами </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2) только муниципальными и государственными медицинскими организациями</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3) Центрами профпатологии</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716</w:t>
      </w:r>
      <w:r w:rsidRPr="006E0129">
        <w:rPr>
          <w:rFonts w:ascii="Times New Roman" w:hAnsi="Times New Roman" w:cs="Times New Roman"/>
          <w:sz w:val="24"/>
          <w:szCs w:val="24"/>
        </w:rPr>
        <w:t>. Для проведения предварительного или периодического осмотра медицинской организацией формируется: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экспертный совет</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врачебный консилиум</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постоянно действующая врачебная комиссия</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717</w:t>
      </w:r>
      <w:r w:rsidRPr="006E0129">
        <w:rPr>
          <w:rFonts w:ascii="Times New Roman" w:hAnsi="Times New Roman" w:cs="Times New Roman"/>
          <w:sz w:val="24"/>
          <w:szCs w:val="24"/>
        </w:rPr>
        <w:t>. В состав врачебной комиссии включаются: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врач-профпатолог, а также врачи-специалисты, прошедшие в установленном порядке повышение квалификации по специальности «профпатология» или имеющие действующий сертификат по специальности «профпатология»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врач ТУ Роспотребнадзора по гигиене труда, представитель фонда социального страхования, врачи-специалисты</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главный профпатолог края (области), представитель профсоюзной организации, врачи-специалисты</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718</w:t>
      </w:r>
      <w:r w:rsidRPr="006E0129">
        <w:rPr>
          <w:rFonts w:ascii="Times New Roman" w:hAnsi="Times New Roman" w:cs="Times New Roman"/>
          <w:sz w:val="24"/>
          <w:szCs w:val="24"/>
        </w:rPr>
        <w:t>. Возглавляет врачебную комиссию:</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специалист Роспотребнадзора по гигиене труда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врач-профпатолог</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врач-терапевт</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719</w:t>
      </w:r>
      <w:r w:rsidRPr="006E0129">
        <w:rPr>
          <w:rFonts w:ascii="Times New Roman" w:hAnsi="Times New Roman" w:cs="Times New Roman"/>
          <w:sz w:val="24"/>
          <w:szCs w:val="24"/>
        </w:rPr>
        <w:t>. Состав врачебной комиссии утверждается:</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1) приказом (распоряжением) руководителя медицинской организации</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2) приказом (распоряжением) департамента здравоохранения</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3) приказом (распоряжением) работодателя</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720</w:t>
      </w:r>
      <w:r w:rsidRPr="006E0129">
        <w:rPr>
          <w:rFonts w:ascii="Times New Roman" w:hAnsi="Times New Roman" w:cs="Times New Roman"/>
          <w:sz w:val="24"/>
          <w:szCs w:val="24"/>
        </w:rPr>
        <w:t xml:space="preserve">. Обязанности по организации проведения предварительных и периодических осмотров работников возлагаются </w:t>
      </w:r>
      <w:proofErr w:type="gramStart"/>
      <w:r w:rsidRPr="006E0129">
        <w:rPr>
          <w:rFonts w:ascii="Times New Roman" w:hAnsi="Times New Roman" w:cs="Times New Roman"/>
          <w:sz w:val="24"/>
          <w:szCs w:val="24"/>
        </w:rPr>
        <w:t>на</w:t>
      </w:r>
      <w:proofErr w:type="gramEnd"/>
      <w:r w:rsidRPr="006E0129">
        <w:rPr>
          <w:rFonts w:ascii="Times New Roman" w:hAnsi="Times New Roman" w:cs="Times New Roman"/>
          <w:sz w:val="24"/>
          <w:szCs w:val="24"/>
        </w:rPr>
        <w:t>:</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работодателя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врача-профпатолога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руководителя медицинской организации</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721</w:t>
      </w:r>
      <w:r w:rsidRPr="006E0129">
        <w:rPr>
          <w:rFonts w:ascii="Times New Roman" w:hAnsi="Times New Roman" w:cs="Times New Roman"/>
          <w:sz w:val="24"/>
          <w:szCs w:val="24"/>
        </w:rPr>
        <w:t xml:space="preserve">. Ответственность за качество проведения предварительных и периодических осмотров работников возлагается </w:t>
      </w:r>
      <w:proofErr w:type="gramStart"/>
      <w:r w:rsidRPr="006E0129">
        <w:rPr>
          <w:rFonts w:ascii="Times New Roman" w:hAnsi="Times New Roman" w:cs="Times New Roman"/>
          <w:sz w:val="24"/>
          <w:szCs w:val="24"/>
        </w:rPr>
        <w:t>на</w:t>
      </w:r>
      <w:proofErr w:type="gramEnd"/>
      <w:r w:rsidRPr="006E0129">
        <w:rPr>
          <w:rFonts w:ascii="Times New Roman" w:hAnsi="Times New Roman" w:cs="Times New Roman"/>
          <w:sz w:val="24"/>
          <w:szCs w:val="24"/>
        </w:rPr>
        <w:t>:</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департамент здравоохранения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работодателя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медицинскую организацию</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722</w:t>
      </w:r>
      <w:r w:rsidRPr="006E0129">
        <w:rPr>
          <w:rFonts w:ascii="Times New Roman" w:hAnsi="Times New Roman" w:cs="Times New Roman"/>
          <w:sz w:val="24"/>
          <w:szCs w:val="24"/>
        </w:rPr>
        <w:t>. Предварительные осмотры проводятся при поступлении на работу на основании направления на медицинский осмотр выданного лицу, поступающему на работу:</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1) работодателем</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2) специалистом ТУ Роспотребнадзора по гигиене труда</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3) представителем фонда социального страхования</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723</w:t>
      </w:r>
      <w:r w:rsidRPr="006E0129">
        <w:rPr>
          <w:rFonts w:ascii="Times New Roman" w:hAnsi="Times New Roman" w:cs="Times New Roman"/>
          <w:sz w:val="24"/>
          <w:szCs w:val="24"/>
        </w:rPr>
        <w:t xml:space="preserve">. Направление заполняется на основании утвержденного работодателем списка контингентов и в нем указывается: </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наименование и форма собственности работодателя; наименование  и адрес медицинской организации, вид медосмотра (предварительный или периодический), Ф.И.О. дата рождения работника; должность (профессия); вредные и опасные производственные факторы, а также вид работы в соответствии с утвержденным работодателем контингентом работников, подлежащих предварительным (периодическим) осмотрам</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lastRenderedPageBreak/>
        <w:t>2) наименование и форма собственности работодателя; наименование  и адрес медицинской организации, вид медосмотра (предварительный или периодический), перечень врачей-специалистов</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Ф.И.О. дата рождения работника; должность (профессия); данные полиса обязательного медицинского страхования</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724</w:t>
      </w:r>
      <w:r w:rsidRPr="006E0129">
        <w:rPr>
          <w:rFonts w:ascii="Times New Roman" w:hAnsi="Times New Roman" w:cs="Times New Roman"/>
          <w:sz w:val="24"/>
          <w:szCs w:val="24"/>
        </w:rPr>
        <w:t>. Направление подписывается:</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1) главным врачом медицинской организации, проводящей медосмотр</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2)  уполномоченным представителем работодателя с указанием его должности, фамилии, инициалов</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3) специалистом Роспотребнадзора по гигиене труда</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725</w:t>
      </w:r>
      <w:r w:rsidRPr="006E0129">
        <w:rPr>
          <w:rFonts w:ascii="Times New Roman" w:hAnsi="Times New Roman" w:cs="Times New Roman"/>
          <w:sz w:val="24"/>
          <w:szCs w:val="24"/>
        </w:rPr>
        <w:t>. Направление выдается:</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1) лицу, поступающему на работу (работнику), под роспись. Работодатель (его представитель) обязан организовать учет выданных направлений.</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2) представителю фонда социального страхования, в котором его получает работник</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3) работнику после предварительной оплаты им медосмотра</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726</w:t>
      </w:r>
      <w:r w:rsidRPr="006E0129">
        <w:rPr>
          <w:rFonts w:ascii="Times New Roman" w:hAnsi="Times New Roman" w:cs="Times New Roman"/>
          <w:sz w:val="24"/>
          <w:szCs w:val="24"/>
        </w:rPr>
        <w:t>. Для прохождения предварительного осмотра лицо, поступающее на работу, представляет в медицинскую организацию следующие документы:</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1) направление; паспорт (или другой документ установленного образца, удостоверяющий его личность); военный билет, полис обязательного медицинского страхования</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2) паспорт (или другой документ установленного образца, удостоверяющий его личность); военный билет, полис обязательного медицинского страхования</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3) направление; паспорт (или другой документ установленного образца, удостоверяющий его личность); паспорт здоровья работника (при наличии); решение врачебной комиссии, проводившей обязательное психиатрическое освидетельствование (в случаях, предусмотренных законодательством РФ)</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727</w:t>
      </w:r>
      <w:r w:rsidRPr="006E0129">
        <w:rPr>
          <w:rFonts w:ascii="Times New Roman" w:hAnsi="Times New Roman" w:cs="Times New Roman"/>
          <w:sz w:val="24"/>
          <w:szCs w:val="24"/>
        </w:rPr>
        <w:t>. На лицо, проходящее предварительный осмотр, в медицинской организации оформляются:</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1) медицинская карта медосмотра</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 xml:space="preserve">2) медицинская карта амбулаторного больного (учетная форма </w:t>
      </w:r>
    </w:p>
    <w:p w:rsidR="00542472" w:rsidRPr="006E0129" w:rsidRDefault="00542472" w:rsidP="00542472">
      <w:pPr>
        <w:pStyle w:val="af0"/>
        <w:ind w:left="737"/>
        <w:rPr>
          <w:rFonts w:ascii="Times New Roman" w:hAnsi="Times New Roman" w:cs="Times New Roman"/>
          <w:sz w:val="24"/>
          <w:szCs w:val="24"/>
        </w:rPr>
      </w:pPr>
      <w:proofErr w:type="gramStart"/>
      <w:r w:rsidRPr="006E0129">
        <w:rPr>
          <w:rFonts w:ascii="Times New Roman" w:hAnsi="Times New Roman" w:cs="Times New Roman"/>
          <w:sz w:val="24"/>
          <w:szCs w:val="24"/>
        </w:rPr>
        <w:t>№ 025/у-04)  в которой  отражаются заключения врачей-специалистов, результаты лабораторных и инструментальных исследований, заключение по результатам предварительного или периодического медицинского осмотра, паспорт здоровья работника</w:t>
      </w:r>
      <w:proofErr w:type="gramEnd"/>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3) паспорт здоровья работника</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728</w:t>
      </w:r>
      <w:r w:rsidRPr="006E0129">
        <w:rPr>
          <w:rFonts w:ascii="Times New Roman" w:hAnsi="Times New Roman" w:cs="Times New Roman"/>
          <w:sz w:val="24"/>
          <w:szCs w:val="24"/>
        </w:rPr>
        <w:t>. Медицинская карта  хранится в установленном порядке:</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в медицинской организации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на предприятии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на руках у работника</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729</w:t>
      </w:r>
      <w:r w:rsidRPr="006E0129">
        <w:rPr>
          <w:rFonts w:ascii="Times New Roman" w:hAnsi="Times New Roman" w:cs="Times New Roman"/>
          <w:sz w:val="24"/>
          <w:szCs w:val="24"/>
        </w:rPr>
        <w:t xml:space="preserve">. Паспорт здоровья: </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в период проведения осмотра  хранится в медицинской организации. По окончании осмотра паспорт здоровья выдается работнику на руки.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в период проведения осмотра  хранится в медицинской организации. По окончании осмотра паспорт здоровья хранится на предприятии.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в период проведения осмотра  хранится у работника, по окончании осмотра в Роспотребнадзоре</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730</w:t>
      </w:r>
      <w:r w:rsidRPr="006E0129">
        <w:rPr>
          <w:rFonts w:ascii="Times New Roman" w:hAnsi="Times New Roman" w:cs="Times New Roman"/>
          <w:sz w:val="24"/>
          <w:szCs w:val="24"/>
        </w:rPr>
        <w:t>. В случае утери работником паспорта здоровья: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Роспотребнадзор по заявлению работника выдает ему дубликат паспорта здоровья.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медицинская организация по заявлению работника выдает ему дубликат паспорта здоровья.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lastRenderedPageBreak/>
        <w:t>3) работодатель по заявлению работника выдает ему дубликат паспорта здоровья.</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731</w:t>
      </w:r>
      <w:r w:rsidRPr="006E0129">
        <w:rPr>
          <w:rFonts w:ascii="Times New Roman" w:hAnsi="Times New Roman" w:cs="Times New Roman"/>
          <w:sz w:val="24"/>
          <w:szCs w:val="24"/>
        </w:rPr>
        <w:t>.  Предварительный осмотр является завершенным в случае:</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1)  осмотра лица, поступающего на работу, всеми врачами-специалистами, а также выполнения полного объема лабораторных и функциональных исследований, предусмотренных Перечнем вредных и (или) опасных производственных факторов</w:t>
      </w:r>
    </w:p>
    <w:p w:rsidR="00542472" w:rsidRPr="006E0129" w:rsidRDefault="00542472" w:rsidP="00542472">
      <w:pPr>
        <w:pStyle w:val="af0"/>
        <w:ind w:left="737"/>
        <w:rPr>
          <w:rFonts w:ascii="Times New Roman" w:hAnsi="Times New Roman" w:cs="Times New Roman"/>
          <w:sz w:val="24"/>
          <w:szCs w:val="24"/>
        </w:rPr>
      </w:pPr>
      <w:r w:rsidRPr="006E0129">
        <w:rPr>
          <w:rFonts w:ascii="Times New Roman" w:hAnsi="Times New Roman" w:cs="Times New Roman"/>
          <w:sz w:val="24"/>
          <w:szCs w:val="24"/>
        </w:rPr>
        <w:t>2) осмотра лица, поступающего на работу, врачом-профпатологом</w:t>
      </w:r>
    </w:p>
    <w:p w:rsidR="00542472" w:rsidRPr="006E0129" w:rsidRDefault="00542472" w:rsidP="00542472">
      <w:pPr>
        <w:pStyle w:val="af0"/>
        <w:ind w:left="737"/>
        <w:rPr>
          <w:rFonts w:ascii="Times New Roman" w:hAnsi="Times New Roman" w:cs="Times New Roman"/>
          <w:sz w:val="24"/>
          <w:szCs w:val="24"/>
        </w:rPr>
      </w:pPr>
      <w:proofErr w:type="gramStart"/>
      <w:r w:rsidRPr="006E0129">
        <w:rPr>
          <w:rFonts w:ascii="Times New Roman" w:hAnsi="Times New Roman" w:cs="Times New Roman"/>
          <w:sz w:val="24"/>
          <w:szCs w:val="24"/>
        </w:rPr>
        <w:t>3) осмотра лица, поступающего на работу, врачом-терапевтом, хирургом, гинекологом (женщины), урологом (мужчины), профпатологом</w:t>
      </w:r>
      <w:proofErr w:type="gramEnd"/>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732</w:t>
      </w:r>
      <w:r w:rsidRPr="006E0129">
        <w:rPr>
          <w:rFonts w:ascii="Times New Roman" w:hAnsi="Times New Roman" w:cs="Times New Roman"/>
          <w:sz w:val="24"/>
          <w:szCs w:val="24"/>
        </w:rPr>
        <w:t>. По окончании прохождения лицом, поступающим на работу, предварительного осмотра: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медицинской организацией оформляется заключение по результатам предварительного медицинского осмотра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Роспотребнадзором оформляется заключение по результатам предварительного медицинского осмотра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фондом социального страхования оформляется заключение по результатам предварительного медицинского осмотра</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733</w:t>
      </w:r>
      <w:r w:rsidRPr="006E0129">
        <w:rPr>
          <w:rFonts w:ascii="Times New Roman" w:hAnsi="Times New Roman" w:cs="Times New Roman"/>
          <w:sz w:val="24"/>
          <w:szCs w:val="24"/>
        </w:rPr>
        <w:t>. В Заключении указывается: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ф.и.о., дата рождения, пол работника, результат медицинского осмотра (медицинские противопоказания выявлены, не выявлены)</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дата выдачи Заключения;</w:t>
      </w:r>
      <w:r w:rsidRPr="006E0129">
        <w:rPr>
          <w:rFonts w:ascii="Times New Roman" w:hAnsi="Times New Roman" w:cs="Times New Roman"/>
          <w:sz w:val="24"/>
          <w:szCs w:val="24"/>
        </w:rPr>
        <w:tab/>
        <w:t>ф.и.о., дата рождения, пол работника должность (профессия); результат медицинского осмотра (медицинские противопоказания выявлены, не выявлены)</w:t>
      </w:r>
    </w:p>
    <w:p w:rsidR="00542472" w:rsidRPr="006E0129" w:rsidRDefault="00542472" w:rsidP="00542472">
      <w:pPr>
        <w:pStyle w:val="af0"/>
        <w:ind w:left="709"/>
        <w:rPr>
          <w:rFonts w:ascii="Times New Roman" w:hAnsi="Times New Roman" w:cs="Times New Roman"/>
          <w:sz w:val="24"/>
          <w:szCs w:val="24"/>
        </w:rPr>
      </w:pPr>
      <w:proofErr w:type="gramStart"/>
      <w:r w:rsidRPr="006E0129">
        <w:rPr>
          <w:rFonts w:ascii="Times New Roman" w:hAnsi="Times New Roman" w:cs="Times New Roman"/>
          <w:sz w:val="24"/>
          <w:szCs w:val="24"/>
        </w:rPr>
        <w:t>3) дата выдачи Заключения;</w:t>
      </w:r>
      <w:r w:rsidRPr="006E0129">
        <w:rPr>
          <w:rFonts w:ascii="Times New Roman" w:hAnsi="Times New Roman" w:cs="Times New Roman"/>
          <w:sz w:val="24"/>
          <w:szCs w:val="24"/>
        </w:rPr>
        <w:tab/>
        <w:t xml:space="preserve">ф.и.о., дата рождения, пол работника; работодатель; должность (профессия) или вид работы; </w:t>
      </w:r>
      <w:r w:rsidRPr="006E0129">
        <w:rPr>
          <w:rFonts w:ascii="Times New Roman" w:hAnsi="Times New Roman" w:cs="Times New Roman"/>
          <w:sz w:val="24"/>
          <w:szCs w:val="24"/>
        </w:rPr>
        <w:tab/>
        <w:t>вредный производственный фактор и (или) вид работы; результат медицинского осмотра (медицинские противопоказания выявлены, не выявлены)</w:t>
      </w:r>
      <w:proofErr w:type="gramEnd"/>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734</w:t>
      </w:r>
      <w:r w:rsidRPr="006E0129">
        <w:rPr>
          <w:rFonts w:ascii="Times New Roman" w:hAnsi="Times New Roman" w:cs="Times New Roman"/>
          <w:sz w:val="24"/>
          <w:szCs w:val="24"/>
        </w:rPr>
        <w:t>. Заключение подписывается: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председателем медицинской  комиссии с указанием фамилии и инициалов и заверяется печатью медицинской организации, проводившей медицинский осмотр</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всеми врачами-специалистами, проводящими медосмотр</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главным врачом медицинского учреждения, проводящего медосмотр</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735</w:t>
      </w:r>
      <w:r w:rsidRPr="006E0129">
        <w:rPr>
          <w:rFonts w:ascii="Times New Roman" w:hAnsi="Times New Roman" w:cs="Times New Roman"/>
          <w:sz w:val="24"/>
          <w:szCs w:val="24"/>
        </w:rPr>
        <w:t xml:space="preserve">. Заключение составляется: </w:t>
      </w:r>
    </w:p>
    <w:p w:rsidR="00542472" w:rsidRPr="006E0129" w:rsidRDefault="00542472" w:rsidP="00542472">
      <w:pPr>
        <w:pStyle w:val="af0"/>
        <w:ind w:left="709" w:hanging="709"/>
        <w:rPr>
          <w:rFonts w:ascii="Times New Roman" w:hAnsi="Times New Roman" w:cs="Times New Roman"/>
          <w:sz w:val="24"/>
          <w:szCs w:val="24"/>
        </w:rPr>
      </w:pPr>
      <w:r w:rsidRPr="006E0129">
        <w:rPr>
          <w:rFonts w:ascii="Times New Roman" w:hAnsi="Times New Roman" w:cs="Times New Roman"/>
          <w:sz w:val="24"/>
          <w:szCs w:val="24"/>
        </w:rPr>
        <w:t>1) в трёх экземплярах, один из которых по результатам проведения медицинского осмотра  незамедлительно после завершения осмотра выдается лицу, поступающему на работу, или завершившему прохождение периодического медицинского осмотра, на руки,  второй – работодателю, третий направляется в Роспотребнадзор</w:t>
      </w:r>
    </w:p>
    <w:p w:rsidR="00542472" w:rsidRPr="006E0129" w:rsidRDefault="00542472" w:rsidP="00542472">
      <w:pPr>
        <w:pStyle w:val="af0"/>
        <w:ind w:left="709" w:hanging="709"/>
        <w:rPr>
          <w:rFonts w:ascii="Times New Roman" w:hAnsi="Times New Roman" w:cs="Times New Roman"/>
          <w:sz w:val="24"/>
          <w:szCs w:val="24"/>
        </w:rPr>
      </w:pPr>
      <w:r w:rsidRPr="006E0129">
        <w:rPr>
          <w:rFonts w:ascii="Times New Roman" w:hAnsi="Times New Roman" w:cs="Times New Roman"/>
          <w:sz w:val="24"/>
          <w:szCs w:val="24"/>
        </w:rPr>
        <w:t>2) в двух экземплярах, один из которых по результатам проведения медицинского осмотра  незамедлительно после завершения осмотра выдается лицу, поступающему на работу, или завершившему прохождение периодического медицинского осмотра, на руки, а второй приобщается к медицинской карте амбулаторного больного</w:t>
      </w:r>
    </w:p>
    <w:p w:rsidR="00542472" w:rsidRPr="006E0129" w:rsidRDefault="00542472" w:rsidP="00542472">
      <w:pPr>
        <w:pStyle w:val="af0"/>
        <w:ind w:left="709" w:hanging="709"/>
        <w:rPr>
          <w:rFonts w:ascii="Times New Roman" w:hAnsi="Times New Roman" w:cs="Times New Roman"/>
          <w:sz w:val="24"/>
          <w:szCs w:val="24"/>
        </w:rPr>
      </w:pPr>
      <w:r w:rsidRPr="006E0129">
        <w:rPr>
          <w:rFonts w:ascii="Times New Roman" w:hAnsi="Times New Roman" w:cs="Times New Roman"/>
          <w:sz w:val="24"/>
          <w:szCs w:val="24"/>
        </w:rPr>
        <w:t>3) в двух экземплярах, один из которых по результатам проведения медицинского осмотра  незамедлительно после завершения осмотра выдается лицу, поступающему на работу, или завершившему прохождение периодического медицинского осмотра, на руки, а второй направляется в Роспотребнадзор</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736</w:t>
      </w:r>
      <w:r w:rsidRPr="006E0129">
        <w:rPr>
          <w:rFonts w:ascii="Times New Roman" w:hAnsi="Times New Roman" w:cs="Times New Roman"/>
          <w:sz w:val="24"/>
          <w:szCs w:val="24"/>
        </w:rPr>
        <w:t>. Частота проведения периодических осмотров определяется: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типами вредных и (или) опасных производственных факторов, воздействующих на работника, или видами выполняемых работ</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наличием выявленных заболеваний</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решением работодателя по соглашению с профсоюзной организацией</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737</w:t>
      </w:r>
      <w:r w:rsidRPr="006E0129">
        <w:rPr>
          <w:rFonts w:ascii="Times New Roman" w:hAnsi="Times New Roman" w:cs="Times New Roman"/>
          <w:sz w:val="24"/>
          <w:szCs w:val="24"/>
        </w:rPr>
        <w:t xml:space="preserve">. Периодические осмотры проводятся: </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не реже, чем в сроки, указанные в Перечне факторов и  Перечне работ (Приказ Минздравсоцразвития России №302н)</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lastRenderedPageBreak/>
        <w:t>2) по решению работодателя  и по соглашению с профсоюзной организацией</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по решению работодателя и по согласованию с медицинской организацией</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738</w:t>
      </w:r>
      <w:r w:rsidRPr="006E0129">
        <w:rPr>
          <w:rFonts w:ascii="Times New Roman" w:hAnsi="Times New Roman" w:cs="Times New Roman"/>
          <w:sz w:val="24"/>
          <w:szCs w:val="24"/>
        </w:rPr>
        <w:t>. Работники в возрасте до 21 года: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проходят периодические осмотры 1 раз в 2 года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проходят периодические осмотры ежегодно</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проходят периодические осмотры 1 раз в 6 месяцев</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739</w:t>
      </w:r>
      <w:r w:rsidRPr="006E0129">
        <w:rPr>
          <w:rFonts w:ascii="Times New Roman" w:hAnsi="Times New Roman" w:cs="Times New Roman"/>
          <w:sz w:val="24"/>
          <w:szCs w:val="24"/>
        </w:rPr>
        <w:t>. Внеочередные медицинские осмотры (обследования) проводятся: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на основании медицинских рекомендаций, указанных  в заключительном акте по итогам проведения осмотров</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на основании постановлений Инспекции по охране труда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по распоряжению Департамента здравоохранения</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740</w:t>
      </w:r>
      <w:r w:rsidRPr="006E0129">
        <w:rPr>
          <w:rFonts w:ascii="Times New Roman" w:hAnsi="Times New Roman" w:cs="Times New Roman"/>
          <w:sz w:val="24"/>
          <w:szCs w:val="24"/>
        </w:rPr>
        <w:t>. Периодические осмотры проводятся на основании: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списка работников со стажем на данном производстве более 5 лет</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поименных списков, разработанных на основании контингентов работников, подлежащих периодическим и (или) предварительным осмотрам  с указанием вредных (опасных) производственных факторов, а также вида работы в соответствии с Перечнем факторов и  Перечнем работ</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списка работников по решению работодателя и по соглашению с профсоюзной организацией</w:t>
      </w:r>
    </w:p>
    <w:p w:rsidR="00542472" w:rsidRPr="006E0129" w:rsidRDefault="00542472" w:rsidP="00542472">
      <w:pPr>
        <w:pStyle w:val="af0"/>
        <w:rPr>
          <w:rFonts w:ascii="Times New Roman" w:hAnsi="Times New Roman" w:cs="Times New Roman"/>
          <w:sz w:val="24"/>
          <w:szCs w:val="24"/>
        </w:rPr>
      </w:pPr>
      <w:r w:rsidRPr="006E0129">
        <w:rPr>
          <w:rFonts w:ascii="Times New Roman" w:hAnsi="Times New Roman" w:cs="Times New Roman"/>
          <w:sz w:val="24"/>
          <w:szCs w:val="24"/>
        </w:rPr>
        <w:t>7</w:t>
      </w:r>
      <w:r>
        <w:rPr>
          <w:rFonts w:ascii="Times New Roman" w:hAnsi="Times New Roman" w:cs="Times New Roman"/>
          <w:sz w:val="24"/>
          <w:szCs w:val="24"/>
        </w:rPr>
        <w:t>41</w:t>
      </w:r>
      <w:r w:rsidRPr="006E0129">
        <w:rPr>
          <w:rFonts w:ascii="Times New Roman" w:hAnsi="Times New Roman" w:cs="Times New Roman"/>
          <w:sz w:val="24"/>
          <w:szCs w:val="24"/>
        </w:rPr>
        <w:t>. Список контингента, разработанный и утвержденный работодателем:</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в 10 дневной срок направляется  в Департамент здравоохранения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в течение 30 дней направляется  в Департамент здравоохранения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в 10 дневной срок направляется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 по фактическому месту нахождения работодателя</w:t>
      </w:r>
    </w:p>
    <w:p w:rsidR="00542472" w:rsidRPr="006E0129" w:rsidRDefault="00542472" w:rsidP="00542472">
      <w:pPr>
        <w:pStyle w:val="af0"/>
        <w:rPr>
          <w:rFonts w:ascii="Times New Roman" w:hAnsi="Times New Roman" w:cs="Times New Roman"/>
          <w:sz w:val="24"/>
          <w:szCs w:val="24"/>
        </w:rPr>
      </w:pPr>
      <w:r w:rsidRPr="006E0129">
        <w:rPr>
          <w:rFonts w:ascii="Times New Roman" w:hAnsi="Times New Roman" w:cs="Times New Roman"/>
          <w:sz w:val="24"/>
          <w:szCs w:val="24"/>
        </w:rPr>
        <w:t>7</w:t>
      </w:r>
      <w:r>
        <w:rPr>
          <w:rFonts w:ascii="Times New Roman" w:hAnsi="Times New Roman" w:cs="Times New Roman"/>
          <w:sz w:val="24"/>
          <w:szCs w:val="24"/>
        </w:rPr>
        <w:t>42</w:t>
      </w:r>
      <w:r w:rsidRPr="006E0129">
        <w:rPr>
          <w:rFonts w:ascii="Times New Roman" w:hAnsi="Times New Roman" w:cs="Times New Roman"/>
          <w:sz w:val="24"/>
          <w:szCs w:val="24"/>
        </w:rPr>
        <w:t>. Поименные списки составляются и утверждаются работодателем (его уполномоченным представителем) 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1) не позднее, чем за 2 месяца </w:t>
      </w:r>
      <w:proofErr w:type="gramStart"/>
      <w:r w:rsidRPr="006E0129">
        <w:rPr>
          <w:rFonts w:ascii="Times New Roman" w:hAnsi="Times New Roman" w:cs="Times New Roman"/>
          <w:sz w:val="24"/>
          <w:szCs w:val="24"/>
        </w:rPr>
        <w:t>до</w:t>
      </w:r>
      <w:proofErr w:type="gramEnd"/>
      <w:r w:rsidRPr="006E0129">
        <w:rPr>
          <w:rFonts w:ascii="Times New Roman" w:hAnsi="Times New Roman" w:cs="Times New Roman"/>
          <w:sz w:val="24"/>
          <w:szCs w:val="24"/>
        </w:rPr>
        <w:t xml:space="preserve"> </w:t>
      </w:r>
      <w:proofErr w:type="gramStart"/>
      <w:r w:rsidRPr="006E0129">
        <w:rPr>
          <w:rFonts w:ascii="Times New Roman" w:hAnsi="Times New Roman" w:cs="Times New Roman"/>
          <w:sz w:val="24"/>
          <w:szCs w:val="24"/>
        </w:rPr>
        <w:t>согласованной</w:t>
      </w:r>
      <w:proofErr w:type="gramEnd"/>
      <w:r w:rsidRPr="006E0129">
        <w:rPr>
          <w:rFonts w:ascii="Times New Roman" w:hAnsi="Times New Roman" w:cs="Times New Roman"/>
          <w:sz w:val="24"/>
          <w:szCs w:val="24"/>
        </w:rPr>
        <w:t xml:space="preserve"> с медицинской организацией датой начала проведения периодического осмотра направляются  работодателем в указанную медицинскую организацию</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2) не позднее, чем за 6 месяцев </w:t>
      </w:r>
      <w:proofErr w:type="gramStart"/>
      <w:r w:rsidRPr="006E0129">
        <w:rPr>
          <w:rFonts w:ascii="Times New Roman" w:hAnsi="Times New Roman" w:cs="Times New Roman"/>
          <w:sz w:val="24"/>
          <w:szCs w:val="24"/>
        </w:rPr>
        <w:t>до</w:t>
      </w:r>
      <w:proofErr w:type="gramEnd"/>
      <w:r w:rsidRPr="006E0129">
        <w:rPr>
          <w:rFonts w:ascii="Times New Roman" w:hAnsi="Times New Roman" w:cs="Times New Roman"/>
          <w:sz w:val="24"/>
          <w:szCs w:val="24"/>
        </w:rPr>
        <w:t xml:space="preserve"> </w:t>
      </w:r>
      <w:proofErr w:type="gramStart"/>
      <w:r w:rsidRPr="006E0129">
        <w:rPr>
          <w:rFonts w:ascii="Times New Roman" w:hAnsi="Times New Roman" w:cs="Times New Roman"/>
          <w:sz w:val="24"/>
          <w:szCs w:val="24"/>
        </w:rPr>
        <w:t>согласованной</w:t>
      </w:r>
      <w:proofErr w:type="gramEnd"/>
      <w:r w:rsidRPr="006E0129">
        <w:rPr>
          <w:rFonts w:ascii="Times New Roman" w:hAnsi="Times New Roman" w:cs="Times New Roman"/>
          <w:sz w:val="24"/>
          <w:szCs w:val="24"/>
        </w:rPr>
        <w:t xml:space="preserve"> с медицинской организацией датой начала проведения периодического осмотра направляются  работодателем в указанную медицинскую организацию</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3) не позднее, чем за 2 месяца </w:t>
      </w:r>
      <w:proofErr w:type="gramStart"/>
      <w:r w:rsidRPr="006E0129">
        <w:rPr>
          <w:rFonts w:ascii="Times New Roman" w:hAnsi="Times New Roman" w:cs="Times New Roman"/>
          <w:sz w:val="24"/>
          <w:szCs w:val="24"/>
        </w:rPr>
        <w:t>до</w:t>
      </w:r>
      <w:proofErr w:type="gramEnd"/>
      <w:r w:rsidRPr="006E0129">
        <w:rPr>
          <w:rFonts w:ascii="Times New Roman" w:hAnsi="Times New Roman" w:cs="Times New Roman"/>
          <w:sz w:val="24"/>
          <w:szCs w:val="24"/>
        </w:rPr>
        <w:t xml:space="preserve"> </w:t>
      </w:r>
      <w:proofErr w:type="gramStart"/>
      <w:r w:rsidRPr="006E0129">
        <w:rPr>
          <w:rFonts w:ascii="Times New Roman" w:hAnsi="Times New Roman" w:cs="Times New Roman"/>
          <w:sz w:val="24"/>
          <w:szCs w:val="24"/>
        </w:rPr>
        <w:t>согласованной</w:t>
      </w:r>
      <w:proofErr w:type="gramEnd"/>
      <w:r w:rsidRPr="006E0129">
        <w:rPr>
          <w:rFonts w:ascii="Times New Roman" w:hAnsi="Times New Roman" w:cs="Times New Roman"/>
          <w:sz w:val="24"/>
          <w:szCs w:val="24"/>
        </w:rPr>
        <w:t xml:space="preserve"> с медицинской организацией датой начала проведения периодического осмотра направляются  работодателем в Роспотребнадзор</w:t>
      </w:r>
    </w:p>
    <w:p w:rsidR="00542472" w:rsidRPr="006E0129" w:rsidRDefault="00542472" w:rsidP="00542472">
      <w:pPr>
        <w:pStyle w:val="af0"/>
        <w:rPr>
          <w:rFonts w:ascii="Times New Roman" w:hAnsi="Times New Roman" w:cs="Times New Roman"/>
          <w:sz w:val="24"/>
          <w:szCs w:val="24"/>
        </w:rPr>
      </w:pPr>
      <w:r w:rsidRPr="006E0129">
        <w:rPr>
          <w:rFonts w:ascii="Times New Roman" w:hAnsi="Times New Roman" w:cs="Times New Roman"/>
          <w:sz w:val="24"/>
          <w:szCs w:val="24"/>
        </w:rPr>
        <w:t>7</w:t>
      </w:r>
      <w:r>
        <w:rPr>
          <w:rFonts w:ascii="Times New Roman" w:hAnsi="Times New Roman" w:cs="Times New Roman"/>
          <w:sz w:val="24"/>
          <w:szCs w:val="24"/>
        </w:rPr>
        <w:t>43</w:t>
      </w:r>
      <w:r w:rsidRPr="006E0129">
        <w:rPr>
          <w:rFonts w:ascii="Times New Roman" w:hAnsi="Times New Roman" w:cs="Times New Roman"/>
          <w:sz w:val="24"/>
          <w:szCs w:val="24"/>
        </w:rPr>
        <w:t>. Перед проведением периодического осмотра работодатель (его уполномоченный представитель) обязан:</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вручить лицу, направляемому на периодический осмотр, паспорт здоровья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вручить лицу, направляемому на периодический осмотр, направление на периодический медицинский осмотр</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вручить лицу, направляемому на периодический осмотр, амбулаторную карту</w:t>
      </w:r>
    </w:p>
    <w:p w:rsidR="00542472" w:rsidRPr="006E0129" w:rsidRDefault="00542472" w:rsidP="00542472">
      <w:pPr>
        <w:pStyle w:val="af0"/>
        <w:rPr>
          <w:rFonts w:ascii="Times New Roman" w:hAnsi="Times New Roman" w:cs="Times New Roman"/>
          <w:sz w:val="24"/>
          <w:szCs w:val="24"/>
        </w:rPr>
      </w:pPr>
      <w:r w:rsidRPr="006E0129">
        <w:rPr>
          <w:rFonts w:ascii="Times New Roman" w:hAnsi="Times New Roman" w:cs="Times New Roman"/>
          <w:sz w:val="24"/>
          <w:szCs w:val="24"/>
        </w:rPr>
        <w:t>74</w:t>
      </w:r>
      <w:r>
        <w:rPr>
          <w:rFonts w:ascii="Times New Roman" w:hAnsi="Times New Roman" w:cs="Times New Roman"/>
          <w:sz w:val="24"/>
          <w:szCs w:val="24"/>
        </w:rPr>
        <w:t>4</w:t>
      </w:r>
      <w:r w:rsidRPr="006E0129">
        <w:rPr>
          <w:rFonts w:ascii="Times New Roman" w:hAnsi="Times New Roman" w:cs="Times New Roman"/>
          <w:sz w:val="24"/>
          <w:szCs w:val="24"/>
        </w:rPr>
        <w:t xml:space="preserve">. </w:t>
      </w:r>
      <w:proofErr w:type="gramStart"/>
      <w:r w:rsidRPr="006E0129">
        <w:rPr>
          <w:rFonts w:ascii="Times New Roman" w:hAnsi="Times New Roman" w:cs="Times New Roman"/>
          <w:sz w:val="24"/>
          <w:szCs w:val="24"/>
        </w:rPr>
        <w:t>Медицинская организация в 10-дневный срок с момента получения от работодателя поименного списка (но не позднее, чем за 14 дней до согласованной с работодателем датой начала проведения периодического осмотра)  на основании указанного поименного списка составляет:</w:t>
      </w:r>
      <w:proofErr w:type="gramEnd"/>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1) календарный план проведения периодического осмотра </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правила проведения периодического осмотра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запрос в Роспотребнадзор</w:t>
      </w:r>
    </w:p>
    <w:p w:rsidR="00542472" w:rsidRPr="006E0129" w:rsidRDefault="00542472" w:rsidP="00542472">
      <w:pPr>
        <w:pStyle w:val="af0"/>
        <w:rPr>
          <w:rFonts w:ascii="Times New Roman" w:hAnsi="Times New Roman" w:cs="Times New Roman"/>
          <w:sz w:val="24"/>
          <w:szCs w:val="24"/>
        </w:rPr>
      </w:pPr>
      <w:r w:rsidRPr="006E0129">
        <w:rPr>
          <w:rFonts w:ascii="Times New Roman" w:hAnsi="Times New Roman" w:cs="Times New Roman"/>
          <w:sz w:val="24"/>
          <w:szCs w:val="24"/>
        </w:rPr>
        <w:t>7</w:t>
      </w:r>
      <w:r>
        <w:rPr>
          <w:rFonts w:ascii="Times New Roman" w:hAnsi="Times New Roman" w:cs="Times New Roman"/>
          <w:sz w:val="24"/>
          <w:szCs w:val="24"/>
        </w:rPr>
        <w:t>45</w:t>
      </w:r>
      <w:r w:rsidRPr="006E0129">
        <w:rPr>
          <w:rFonts w:ascii="Times New Roman" w:hAnsi="Times New Roman" w:cs="Times New Roman"/>
          <w:sz w:val="24"/>
          <w:szCs w:val="24"/>
        </w:rPr>
        <w:t>. Календарный план согласовывается медицинской организацией:</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с Департаментом здравоохранения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lastRenderedPageBreak/>
        <w:t>2) с работодателем (его представителем) и утверждается руководителем медицинской организации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с Инспекцией охраны труда</w:t>
      </w:r>
    </w:p>
    <w:p w:rsidR="00542472" w:rsidRPr="006E0129" w:rsidRDefault="00542472" w:rsidP="00542472">
      <w:pPr>
        <w:pStyle w:val="af0"/>
        <w:rPr>
          <w:rFonts w:ascii="Times New Roman" w:hAnsi="Times New Roman" w:cs="Times New Roman"/>
          <w:sz w:val="24"/>
          <w:szCs w:val="24"/>
        </w:rPr>
      </w:pPr>
      <w:r w:rsidRPr="006E0129">
        <w:rPr>
          <w:rFonts w:ascii="Times New Roman" w:hAnsi="Times New Roman" w:cs="Times New Roman"/>
          <w:sz w:val="24"/>
          <w:szCs w:val="24"/>
        </w:rPr>
        <w:t>7</w:t>
      </w:r>
      <w:r>
        <w:rPr>
          <w:rFonts w:ascii="Times New Roman" w:hAnsi="Times New Roman" w:cs="Times New Roman"/>
          <w:sz w:val="24"/>
          <w:szCs w:val="24"/>
        </w:rPr>
        <w:t>46</w:t>
      </w:r>
      <w:r w:rsidRPr="006E0129">
        <w:rPr>
          <w:rFonts w:ascii="Times New Roman" w:hAnsi="Times New Roman" w:cs="Times New Roman"/>
          <w:sz w:val="24"/>
          <w:szCs w:val="24"/>
        </w:rPr>
        <w:t xml:space="preserve">. </w:t>
      </w:r>
      <w:proofErr w:type="gramStart"/>
      <w:r w:rsidRPr="006E0129">
        <w:rPr>
          <w:rFonts w:ascii="Times New Roman" w:hAnsi="Times New Roman" w:cs="Times New Roman"/>
          <w:sz w:val="24"/>
          <w:szCs w:val="24"/>
        </w:rPr>
        <w:t>Работодатель не позднее, чем за 10 дней до согласованной с медицинской организацией датой начала проведения периодического осмотра обязан:</w:t>
      </w:r>
      <w:proofErr w:type="gramEnd"/>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получить разрешение от Департмента здравоохранения на проведение медосмотра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ознакомить работников, подлежащих периодическому осмотру, с календарным планом</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отозвать из отпусков работников</w:t>
      </w:r>
    </w:p>
    <w:p w:rsidR="00542472" w:rsidRPr="006E0129" w:rsidRDefault="00542472" w:rsidP="00542472">
      <w:pPr>
        <w:pStyle w:val="af0"/>
        <w:rPr>
          <w:rFonts w:ascii="Times New Roman" w:hAnsi="Times New Roman" w:cs="Times New Roman"/>
          <w:sz w:val="24"/>
          <w:szCs w:val="24"/>
        </w:rPr>
      </w:pPr>
      <w:r w:rsidRPr="006E0129">
        <w:rPr>
          <w:rFonts w:ascii="Times New Roman" w:hAnsi="Times New Roman" w:cs="Times New Roman"/>
          <w:sz w:val="24"/>
          <w:szCs w:val="24"/>
        </w:rPr>
        <w:t>7</w:t>
      </w:r>
      <w:r>
        <w:rPr>
          <w:rFonts w:ascii="Times New Roman" w:hAnsi="Times New Roman" w:cs="Times New Roman"/>
          <w:sz w:val="24"/>
          <w:szCs w:val="24"/>
        </w:rPr>
        <w:t>47</w:t>
      </w:r>
      <w:r w:rsidRPr="006E0129">
        <w:rPr>
          <w:rFonts w:ascii="Times New Roman" w:hAnsi="Times New Roman" w:cs="Times New Roman"/>
          <w:sz w:val="24"/>
          <w:szCs w:val="24"/>
        </w:rPr>
        <w:t>. Врачебная комиссия медицинской организации  на основании  указанных в поименном списке, вредных производственных факторов  или работ определяет:</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1)  необходимость участия в предварительных и периодических осмотрах соответствующих врачей-специалистов, а также  виды и объемы необходимых лабораторных и функциональных исследований </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необходимость участия в предварительных и периодических осмотрах врачей по гигиене труда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необходимость участия в предварительных и периодических осмотрах представителей профсоюзной организации и Инспекции охраны труда</w:t>
      </w:r>
    </w:p>
    <w:p w:rsidR="00542472" w:rsidRPr="006E0129" w:rsidRDefault="00542472" w:rsidP="00542472">
      <w:pPr>
        <w:pStyle w:val="af0"/>
        <w:rPr>
          <w:rFonts w:ascii="Times New Roman" w:hAnsi="Times New Roman" w:cs="Times New Roman"/>
          <w:sz w:val="24"/>
          <w:szCs w:val="24"/>
        </w:rPr>
      </w:pPr>
      <w:r w:rsidRPr="006E0129">
        <w:rPr>
          <w:rFonts w:ascii="Times New Roman" w:hAnsi="Times New Roman" w:cs="Times New Roman"/>
          <w:sz w:val="24"/>
          <w:szCs w:val="24"/>
        </w:rPr>
        <w:t>7</w:t>
      </w:r>
      <w:r>
        <w:rPr>
          <w:rFonts w:ascii="Times New Roman" w:hAnsi="Times New Roman" w:cs="Times New Roman"/>
          <w:sz w:val="24"/>
          <w:szCs w:val="24"/>
        </w:rPr>
        <w:t>48</w:t>
      </w:r>
      <w:r w:rsidRPr="006E0129">
        <w:rPr>
          <w:rFonts w:ascii="Times New Roman" w:hAnsi="Times New Roman" w:cs="Times New Roman"/>
          <w:sz w:val="24"/>
          <w:szCs w:val="24"/>
        </w:rPr>
        <w:t>. На основании результатов периодического осмотра: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оформляются рекомендации по профилактике заболеваний, в том числе профессиональных</w:t>
      </w:r>
    </w:p>
    <w:p w:rsidR="00542472" w:rsidRPr="006E0129" w:rsidRDefault="00542472" w:rsidP="00542472">
      <w:pPr>
        <w:pStyle w:val="af0"/>
        <w:ind w:left="709"/>
        <w:rPr>
          <w:rFonts w:ascii="Times New Roman" w:hAnsi="Times New Roman" w:cs="Times New Roman"/>
          <w:sz w:val="24"/>
          <w:szCs w:val="24"/>
        </w:rPr>
      </w:pPr>
      <w:proofErr w:type="gramStart"/>
      <w:r w:rsidRPr="006E0129">
        <w:rPr>
          <w:rFonts w:ascii="Times New Roman" w:hAnsi="Times New Roman" w:cs="Times New Roman"/>
          <w:sz w:val="24"/>
          <w:szCs w:val="24"/>
        </w:rPr>
        <w:t>2) определяется принадлежность работника к одной из диспансерных групп, в соответствии с Приказом Минздравсоцразвития России от 04.02.2010 г. № 55н (ред. от 03.03.2011) «О порядке проведения дополнительной диспансеризации работающих граждан» (вместе с «Порядком и объемом проведения дополнительной диспансеризации работающих граждан») (зарегистрировано Минюстом Ро</w:t>
      </w:r>
      <w:r>
        <w:rPr>
          <w:rFonts w:ascii="Times New Roman" w:hAnsi="Times New Roman" w:cs="Times New Roman"/>
          <w:sz w:val="24"/>
          <w:szCs w:val="24"/>
        </w:rPr>
        <w:t xml:space="preserve">ссии 04.03.2010 № 16550) </w:t>
      </w:r>
      <w:r w:rsidRPr="006E0129">
        <w:rPr>
          <w:rFonts w:ascii="Times New Roman" w:hAnsi="Times New Roman" w:cs="Times New Roman"/>
          <w:sz w:val="24"/>
          <w:szCs w:val="24"/>
        </w:rPr>
        <w:t>с последующим оформлением в медицинской карте и паспорте здоровья рекомендаций по профилактике заболеваний, в том числе</w:t>
      </w:r>
      <w:proofErr w:type="gramEnd"/>
      <w:r w:rsidRPr="006E0129">
        <w:rPr>
          <w:rFonts w:ascii="Times New Roman" w:hAnsi="Times New Roman" w:cs="Times New Roman"/>
          <w:sz w:val="24"/>
          <w:szCs w:val="24"/>
        </w:rPr>
        <w:t xml:space="preserve"> профессиональных заболеваний, а при наличии медицинских показаний – по дальнейшему наблюдению, лечению и реабилитации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составляются списки работников, нуждающихся в переводе на другую работу</w:t>
      </w:r>
    </w:p>
    <w:p w:rsidR="00542472" w:rsidRPr="006E0129" w:rsidRDefault="00542472" w:rsidP="00542472">
      <w:pPr>
        <w:pStyle w:val="af0"/>
        <w:rPr>
          <w:rFonts w:ascii="Times New Roman" w:hAnsi="Times New Roman" w:cs="Times New Roman"/>
          <w:sz w:val="24"/>
          <w:szCs w:val="24"/>
        </w:rPr>
      </w:pPr>
      <w:r w:rsidRPr="006E0129">
        <w:rPr>
          <w:rFonts w:ascii="Times New Roman" w:hAnsi="Times New Roman" w:cs="Times New Roman"/>
          <w:sz w:val="24"/>
          <w:szCs w:val="24"/>
        </w:rPr>
        <w:t>7</w:t>
      </w:r>
      <w:r>
        <w:rPr>
          <w:rFonts w:ascii="Times New Roman" w:hAnsi="Times New Roman" w:cs="Times New Roman"/>
          <w:sz w:val="24"/>
          <w:szCs w:val="24"/>
        </w:rPr>
        <w:t>49</w:t>
      </w:r>
      <w:r w:rsidRPr="006E0129">
        <w:rPr>
          <w:rFonts w:ascii="Times New Roman" w:hAnsi="Times New Roman" w:cs="Times New Roman"/>
          <w:sz w:val="24"/>
          <w:szCs w:val="24"/>
        </w:rPr>
        <w:t>. В случае ликвидации или смены медицинской организации, осуществляющей предварительные или периодические осмотры:</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медицинская карта передается в Управление Роспотребнадзора субъекта Российской Федерации, на территории которого она расположена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медицинская карта передается в центр профпатологии субъекта Российской Федерации, на территории которого он расположен либо в случаях, предусмотренных законодательством Российской Федерации, – в центры профпатологии ФМБА России, где хранится в течение 50 лет</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3) медицинская карта передается в архив Департамента здравоохранения </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750</w:t>
      </w:r>
      <w:r w:rsidRPr="006E0129">
        <w:rPr>
          <w:rFonts w:ascii="Times New Roman" w:hAnsi="Times New Roman" w:cs="Times New Roman"/>
          <w:sz w:val="24"/>
          <w:szCs w:val="24"/>
        </w:rPr>
        <w:t>. Медицинская организация, с которой работодатель не пролонгировал договор на проведение предварительных и (или) периодических осмотров работников:</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по письменному запросу работодателя должна передать по описи медицинские карты работников в медицинскую организацию, с которой работодатель в настоящий момент заключил соответствующий договор</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по письменному запросу работодателя должна передать по описи медицинские карты работников в профсоюзную  организацию</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по письменному запросу работодателя должна передать по описи медицинские карты работников в здравпункт предприятия</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751</w:t>
      </w:r>
      <w:r w:rsidRPr="006E0129">
        <w:rPr>
          <w:rFonts w:ascii="Times New Roman" w:hAnsi="Times New Roman" w:cs="Times New Roman"/>
          <w:sz w:val="24"/>
          <w:szCs w:val="24"/>
        </w:rPr>
        <w:t>. Участники аварийных ситуаций или инцидентов проходят периодические осмотры:</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в Краевых (областных) учреждениях здравоохранения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lastRenderedPageBreak/>
        <w:t>2) в центрах профпатологии и других медицинских организациях, имеющих право на проведение предварительных и периодических осмотров, экспертизы профессиональной пригодности и экспертизы связи заболевания с профессией.</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в стационарных условиях по месту жительства</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752</w:t>
      </w:r>
      <w:r w:rsidRPr="006E0129">
        <w:rPr>
          <w:rFonts w:ascii="Times New Roman" w:hAnsi="Times New Roman" w:cs="Times New Roman"/>
          <w:sz w:val="24"/>
          <w:szCs w:val="24"/>
        </w:rPr>
        <w:t>. В случае подозрения о наличии у работника профессионального заболевания при проведении периодического осмотра: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работник наблюдается по месту работы в течение года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медицинская организация выдает работнику направление в центр профпатологии, а также оформляет и направляет извещение об установлении предварительного диагноза профессионального заболевания в ТУ Роспотребнадзора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проводится внеочередной осмотр через 6 месяцев</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753</w:t>
      </w:r>
      <w:r w:rsidRPr="006E0129">
        <w:rPr>
          <w:rFonts w:ascii="Times New Roman" w:hAnsi="Times New Roman" w:cs="Times New Roman"/>
          <w:sz w:val="24"/>
          <w:szCs w:val="24"/>
        </w:rPr>
        <w:t>.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на Медико-социальную экспертизу</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в Центр профпатологии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3) на консилиум </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754</w:t>
      </w:r>
      <w:r w:rsidRPr="006E0129">
        <w:rPr>
          <w:rFonts w:ascii="Times New Roman" w:hAnsi="Times New Roman" w:cs="Times New Roman"/>
          <w:sz w:val="24"/>
          <w:szCs w:val="24"/>
        </w:rPr>
        <w:t xml:space="preserve">. По итогам проведения осмотров медицинская организация:  </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не позднее чем через 30 дней после завершения периодического медосмотра  обобщает результаты и совместно с ТУ Роспотребнадзора и представителями работодателя составляет заключительный акт</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составляет пояснительную записку в Роспотребнадзор</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3) </w:t>
      </w:r>
      <w:proofErr w:type="gramStart"/>
      <w:r w:rsidRPr="006E0129">
        <w:rPr>
          <w:rFonts w:ascii="Times New Roman" w:hAnsi="Times New Roman" w:cs="Times New Roman"/>
          <w:sz w:val="24"/>
          <w:szCs w:val="24"/>
        </w:rPr>
        <w:t>предоставляет отчёт</w:t>
      </w:r>
      <w:proofErr w:type="gramEnd"/>
      <w:r w:rsidRPr="006E0129">
        <w:rPr>
          <w:rFonts w:ascii="Times New Roman" w:hAnsi="Times New Roman" w:cs="Times New Roman"/>
          <w:sz w:val="24"/>
          <w:szCs w:val="24"/>
        </w:rPr>
        <w:t xml:space="preserve"> в Департамент здравоохранения</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w:t>
      </w:r>
      <w:r w:rsidRPr="006E0129">
        <w:rPr>
          <w:rFonts w:ascii="Times New Roman" w:hAnsi="Times New Roman" w:cs="Times New Roman"/>
          <w:sz w:val="24"/>
          <w:szCs w:val="24"/>
        </w:rPr>
        <w:t>5</w:t>
      </w:r>
      <w:r>
        <w:rPr>
          <w:rFonts w:ascii="Times New Roman" w:hAnsi="Times New Roman" w:cs="Times New Roman"/>
          <w:sz w:val="24"/>
          <w:szCs w:val="24"/>
        </w:rPr>
        <w:t>5</w:t>
      </w:r>
      <w:r w:rsidRPr="006E0129">
        <w:rPr>
          <w:rFonts w:ascii="Times New Roman" w:hAnsi="Times New Roman" w:cs="Times New Roman"/>
          <w:sz w:val="24"/>
          <w:szCs w:val="24"/>
        </w:rPr>
        <w:t>. Заключительный акт утверждается: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1) главным профпатологом субъекта РФ </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председателем врачебной комиссии и заверяется печатью медицинской организации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работодателем</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756</w:t>
      </w:r>
      <w:r w:rsidRPr="006E0129">
        <w:rPr>
          <w:rFonts w:ascii="Times New Roman" w:hAnsi="Times New Roman" w:cs="Times New Roman"/>
          <w:sz w:val="24"/>
          <w:szCs w:val="24"/>
        </w:rPr>
        <w:t>. Заключительный акт:</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1) составляется в 4 экземплярах, которые направляются медицинской организацией в течение 5 рабочих дней </w:t>
      </w:r>
      <w:proofErr w:type="gramStart"/>
      <w:r w:rsidRPr="006E0129">
        <w:rPr>
          <w:rFonts w:ascii="Times New Roman" w:hAnsi="Times New Roman" w:cs="Times New Roman"/>
          <w:sz w:val="24"/>
          <w:szCs w:val="24"/>
        </w:rPr>
        <w:t>с даты утверждения</w:t>
      </w:r>
      <w:proofErr w:type="gramEnd"/>
      <w:r w:rsidRPr="006E0129">
        <w:rPr>
          <w:rFonts w:ascii="Times New Roman" w:hAnsi="Times New Roman" w:cs="Times New Roman"/>
          <w:sz w:val="24"/>
          <w:szCs w:val="24"/>
        </w:rPr>
        <w:t xml:space="preserve"> акта работодателю, в центр профпатологии субъекта РФ, ТУ Роспотребнадзора. Один экземпляр заключительного акта хранится в медицинской организации, проводившей периодические осмотры, в течение 50 лет.</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2) составляется в 4 экземплярах, которые направляются медицинской организацией в течение 5 рабочих дней </w:t>
      </w:r>
      <w:proofErr w:type="gramStart"/>
      <w:r w:rsidRPr="006E0129">
        <w:rPr>
          <w:rFonts w:ascii="Times New Roman" w:hAnsi="Times New Roman" w:cs="Times New Roman"/>
          <w:sz w:val="24"/>
          <w:szCs w:val="24"/>
        </w:rPr>
        <w:t>с даты утверждения</w:t>
      </w:r>
      <w:proofErr w:type="gramEnd"/>
      <w:r w:rsidRPr="006E0129">
        <w:rPr>
          <w:rFonts w:ascii="Times New Roman" w:hAnsi="Times New Roman" w:cs="Times New Roman"/>
          <w:sz w:val="24"/>
          <w:szCs w:val="24"/>
        </w:rPr>
        <w:t xml:space="preserve"> акта работодателю, в профсоюзную организацию, ТУ Роспотребнадзора, Инспекцию по охране труда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3) составляется в 4 экземплярах, которые направляются медицинской организацией в течение 5 рабочих дней </w:t>
      </w:r>
      <w:proofErr w:type="gramStart"/>
      <w:r w:rsidRPr="006E0129">
        <w:rPr>
          <w:rFonts w:ascii="Times New Roman" w:hAnsi="Times New Roman" w:cs="Times New Roman"/>
          <w:sz w:val="24"/>
          <w:szCs w:val="24"/>
        </w:rPr>
        <w:t>с даты утверждения</w:t>
      </w:r>
      <w:proofErr w:type="gramEnd"/>
      <w:r w:rsidRPr="006E0129">
        <w:rPr>
          <w:rFonts w:ascii="Times New Roman" w:hAnsi="Times New Roman" w:cs="Times New Roman"/>
          <w:sz w:val="24"/>
          <w:szCs w:val="24"/>
        </w:rPr>
        <w:t xml:space="preserve"> акта работодателю, фонд социального страхования, ТУ Роспотребнадзора, Департамент здравоохранения</w:t>
      </w:r>
    </w:p>
    <w:p w:rsidR="00542472" w:rsidRPr="006E0129" w:rsidRDefault="00542472" w:rsidP="00542472">
      <w:pPr>
        <w:pStyle w:val="af0"/>
        <w:rPr>
          <w:rFonts w:ascii="Times New Roman" w:hAnsi="Times New Roman" w:cs="Times New Roman"/>
          <w:sz w:val="24"/>
          <w:szCs w:val="24"/>
        </w:rPr>
      </w:pPr>
      <w:r w:rsidRPr="006E0129">
        <w:rPr>
          <w:rFonts w:ascii="Times New Roman" w:hAnsi="Times New Roman" w:cs="Times New Roman"/>
          <w:sz w:val="24"/>
          <w:szCs w:val="24"/>
        </w:rPr>
        <w:t>7</w:t>
      </w:r>
      <w:r>
        <w:rPr>
          <w:rFonts w:ascii="Times New Roman" w:hAnsi="Times New Roman" w:cs="Times New Roman"/>
          <w:sz w:val="24"/>
          <w:szCs w:val="24"/>
        </w:rPr>
        <w:t>57</w:t>
      </w:r>
      <w:r w:rsidRPr="006E0129">
        <w:rPr>
          <w:rFonts w:ascii="Times New Roman" w:hAnsi="Times New Roman" w:cs="Times New Roman"/>
          <w:sz w:val="24"/>
          <w:szCs w:val="24"/>
        </w:rPr>
        <w:t>. Центр профпатологии субъекта РФ обобщает и анализирует результаты периодических медосмотров работников, занятых на работах с вредными и (или) опасными условиями труда на территории данного субъекта РФ 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направляет отчёт в Фонд социального страхования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направляет отчёт в Инспекцию охраны труда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не позднее 15 февраля года, следующего за отчетным, направляет обобщенные сведения в Федеральный Центр профпатологии Минздрава России и в орган управления здравоохранением данного субъекта РФ</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758</w:t>
      </w:r>
      <w:r w:rsidRPr="006E0129">
        <w:rPr>
          <w:rFonts w:ascii="Times New Roman" w:hAnsi="Times New Roman" w:cs="Times New Roman"/>
          <w:sz w:val="24"/>
          <w:szCs w:val="24"/>
        </w:rPr>
        <w:t>. Федеральный центр профпатологии Минздрава России: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lastRenderedPageBreak/>
        <w:t xml:space="preserve">1) не позднее 1 апреля года, следующего </w:t>
      </w:r>
      <w:proofErr w:type="gramStart"/>
      <w:r w:rsidRPr="006E0129">
        <w:rPr>
          <w:rFonts w:ascii="Times New Roman" w:hAnsi="Times New Roman" w:cs="Times New Roman"/>
          <w:sz w:val="24"/>
          <w:szCs w:val="24"/>
        </w:rPr>
        <w:t>за</w:t>
      </w:r>
      <w:proofErr w:type="gramEnd"/>
      <w:r w:rsidRPr="006E0129">
        <w:rPr>
          <w:rFonts w:ascii="Times New Roman" w:hAnsi="Times New Roman" w:cs="Times New Roman"/>
          <w:sz w:val="24"/>
          <w:szCs w:val="24"/>
        </w:rPr>
        <w:t xml:space="preserve"> </w:t>
      </w:r>
      <w:proofErr w:type="gramStart"/>
      <w:r w:rsidRPr="006E0129">
        <w:rPr>
          <w:rFonts w:ascii="Times New Roman" w:hAnsi="Times New Roman" w:cs="Times New Roman"/>
          <w:sz w:val="24"/>
          <w:szCs w:val="24"/>
        </w:rPr>
        <w:t>отчетным</w:t>
      </w:r>
      <w:proofErr w:type="gramEnd"/>
      <w:r w:rsidRPr="006E0129">
        <w:rPr>
          <w:rFonts w:ascii="Times New Roman" w:hAnsi="Times New Roman" w:cs="Times New Roman"/>
          <w:sz w:val="24"/>
          <w:szCs w:val="24"/>
        </w:rPr>
        <w:t>,  представляет сведения о проведении периодических осмотров работников, занятых на работах с вредными и (или) опасными условиями труда, в Минздрав России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представляет сведения о проведении периодических осмотров работников, занятых на работах с вредными и (или) опасными условиями труда, в Статистическое Управление РФ</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представляет сведения о проведении периодических осмотров работников, занятых на работах с вредными и (или) опасными условиями труда, в НИИ Медицины труда РФ</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759</w:t>
      </w:r>
      <w:r w:rsidRPr="006E0129">
        <w:rPr>
          <w:rFonts w:ascii="Times New Roman" w:hAnsi="Times New Roman" w:cs="Times New Roman"/>
          <w:sz w:val="24"/>
          <w:szCs w:val="24"/>
        </w:rPr>
        <w:t>. Общие медицинские противопоказания к допуску  выполнению работ с вредными и (или) опасными условиями труда, а также работ, при выполнении которых обязательно  проведение предварительных и периодических медицинских осмотров (обследований), в целях охраны здоровья населения, предупреждения возникновения и распространения заболеваний перечислены:</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в приказе №555</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2) в приложении №3 Приказа Минздравсоцразвития России №302н от 12 апреля 2011 </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в Перечне профессиональных заболеваний</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760</w:t>
      </w:r>
      <w:r w:rsidRPr="006E0129">
        <w:rPr>
          <w:rFonts w:ascii="Times New Roman" w:hAnsi="Times New Roman" w:cs="Times New Roman"/>
          <w:sz w:val="24"/>
          <w:szCs w:val="24"/>
        </w:rPr>
        <w:t xml:space="preserve">. Дополнительные медицинские противопоказания указаны </w:t>
      </w:r>
      <w:proofErr w:type="gramStart"/>
      <w:r w:rsidRPr="006E0129">
        <w:rPr>
          <w:rFonts w:ascii="Times New Roman" w:hAnsi="Times New Roman" w:cs="Times New Roman"/>
          <w:sz w:val="24"/>
          <w:szCs w:val="24"/>
        </w:rPr>
        <w:t>в</w:t>
      </w:r>
      <w:proofErr w:type="gramEnd"/>
      <w:r w:rsidRPr="006E0129">
        <w:rPr>
          <w:rFonts w:ascii="Times New Roman" w:hAnsi="Times New Roman" w:cs="Times New Roman"/>
          <w:sz w:val="24"/>
          <w:szCs w:val="24"/>
        </w:rPr>
        <w:t xml:space="preserve">: </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1) </w:t>
      </w:r>
      <w:proofErr w:type="gramStart"/>
      <w:r w:rsidRPr="006E0129">
        <w:rPr>
          <w:rFonts w:ascii="Times New Roman" w:hAnsi="Times New Roman" w:cs="Times New Roman"/>
          <w:sz w:val="24"/>
          <w:szCs w:val="24"/>
        </w:rPr>
        <w:t>Перечне</w:t>
      </w:r>
      <w:proofErr w:type="gramEnd"/>
      <w:r w:rsidRPr="006E0129">
        <w:rPr>
          <w:rFonts w:ascii="Times New Roman" w:hAnsi="Times New Roman" w:cs="Times New Roman"/>
          <w:sz w:val="24"/>
          <w:szCs w:val="24"/>
        </w:rPr>
        <w:t xml:space="preserve"> факторов (приложении №1) и Перечне работ (приложение №2 Приказа Минздравсоцразвития России №302н)</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в приказе № 55н «О порядке проведения дополнительной диспансеризации работающих граждан»</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в Перечне профессиональных заболеваний</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761</w:t>
      </w:r>
      <w:r w:rsidRPr="006E0129">
        <w:rPr>
          <w:rFonts w:ascii="Times New Roman" w:hAnsi="Times New Roman" w:cs="Times New Roman"/>
          <w:sz w:val="24"/>
          <w:szCs w:val="24"/>
        </w:rPr>
        <w:t>. Скорая медпомощь лицам с признаками острого профзаболевания оказывается: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выездными бригадами СМП на месте, а также по пути следования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в Центре профпатологии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подразделениями МЧС</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762</w:t>
      </w:r>
      <w:r w:rsidRPr="006E0129">
        <w:rPr>
          <w:rFonts w:ascii="Times New Roman" w:hAnsi="Times New Roman" w:cs="Times New Roman"/>
          <w:sz w:val="24"/>
          <w:szCs w:val="24"/>
        </w:rPr>
        <w:t>. Лица с диагнозом острого профзаболевания: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доставляются подразделениями МЧС в Центр медицины катастроф</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доставляются бригадами СМП в стационары медорганизаций по профилю возникшего  заболевания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доставляются средствами работодателя в территориальную поликлинику</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763</w:t>
      </w:r>
      <w:r w:rsidRPr="006E0129">
        <w:rPr>
          <w:rFonts w:ascii="Times New Roman" w:hAnsi="Times New Roman" w:cs="Times New Roman"/>
          <w:sz w:val="24"/>
          <w:szCs w:val="24"/>
        </w:rPr>
        <w:t>. Лица с признаками острого профзаболевания после оказания специализированной помощи в медорганизаций по профилю возникшего  заболевания направляются: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в Центр профпатологии для прохождения внеочередного обследования для экспертизы профпригодности и связи заболевания с профессией</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в поликлинику по месту жительства для прохождения внеочередного обследования для экспертизы профпригодности и связи заболевания с профессией</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в Центр медицины катастроф для прохождения внеочередного обследования для экспертизы профпригодности и связи заболевания с профессией</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764</w:t>
      </w:r>
      <w:r w:rsidRPr="006E0129">
        <w:rPr>
          <w:rFonts w:ascii="Times New Roman" w:hAnsi="Times New Roman" w:cs="Times New Roman"/>
          <w:sz w:val="24"/>
          <w:szCs w:val="24"/>
        </w:rPr>
        <w:t>. Пациент с установленным диагнозом острого профзаболевания: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направляется врачом-профпатологом в НИИ медицины труда</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направляется врачом-профпатологом на санаторно-курортное лечение</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направляется врачом-профпатологом по месту жительства или пребывания для освидетельствования на МСЭК, подлежит «Д» наблюдению у врача-профпатолога, ставится на учёт в организационно-методическом отделе Центра профпатологии субъекта РФ</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765</w:t>
      </w:r>
      <w:r w:rsidRPr="006E0129">
        <w:rPr>
          <w:rFonts w:ascii="Times New Roman" w:hAnsi="Times New Roman" w:cs="Times New Roman"/>
          <w:sz w:val="24"/>
          <w:szCs w:val="24"/>
        </w:rPr>
        <w:t>. В случае выявления у лиц признаков хронического профзаболевания врач-специалист, выявивший указанные признаки: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направляет пациента на консультацию врача-профпатолога по месту жительства или пребывания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lastRenderedPageBreak/>
        <w:t>2) направляет пациента в фонд обязательно медицинского страхования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направляет пациента в Инспекцию по охране труда</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766</w:t>
      </w:r>
      <w:r w:rsidRPr="006E0129">
        <w:rPr>
          <w:rFonts w:ascii="Times New Roman" w:hAnsi="Times New Roman" w:cs="Times New Roman"/>
          <w:sz w:val="24"/>
          <w:szCs w:val="24"/>
        </w:rPr>
        <w:t>. В профпатологическом отделении лицам с предварительным диагнозом хронического профзаболевания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проводится обследование с последующим динамическим наблюдением</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проводится обследование с последующей экспертизой связи заболевания с профессией и экспертизой профпригодности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проводится специализированное лечение</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767</w:t>
      </w:r>
      <w:r w:rsidRPr="006E0129">
        <w:rPr>
          <w:rFonts w:ascii="Times New Roman" w:hAnsi="Times New Roman" w:cs="Times New Roman"/>
          <w:sz w:val="24"/>
          <w:szCs w:val="24"/>
        </w:rPr>
        <w:t>. Здравпункт является:</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структурным подразделением организации (предприятия), в составе которой он организован, и предназначен для организации первичной медико-санитарной помощи работникам, в том числе проведения комплекса лечебно-профилактических мероприятий по укреплению и сохранению здоровья работников</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филиалом Центра профпатологии субъекта РФ</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подразделением Центральной районной больницы</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768</w:t>
      </w:r>
      <w:r w:rsidRPr="006E0129">
        <w:rPr>
          <w:rFonts w:ascii="Times New Roman" w:hAnsi="Times New Roman" w:cs="Times New Roman"/>
          <w:sz w:val="24"/>
          <w:szCs w:val="24"/>
        </w:rPr>
        <w:t>. Хроническое профессиональное заболевание – это:</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заболевание, являющееся результатом длительного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заболевание, которое чаще встречается в определённой профессиональной группе</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заболевание, которое развивается не менее чем через 5 лет воздействия на работника вредного производственного фактора (факторов)</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769</w:t>
      </w:r>
      <w:r w:rsidRPr="006E0129">
        <w:rPr>
          <w:rFonts w:ascii="Times New Roman" w:hAnsi="Times New Roman" w:cs="Times New Roman"/>
          <w:sz w:val="24"/>
          <w:szCs w:val="24"/>
        </w:rPr>
        <w:t>. Позднее профессиональное заболевание:</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Развивается через25-30 лет воздействия на работника вредного производственного фактора (факторов)</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 xml:space="preserve">2) Развивается через определённый период (несколько лет) после прекращения контакта с вредным производственным фактором, например: силикоз, интоксикация марганцем, профессиональный рак, лейкоз (интоксикация бензолом) </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3) Развивается через 20-25 лет воздействия на работника вредного производственного фактора (факторов)</w:t>
      </w:r>
    </w:p>
    <w:p w:rsidR="00542472" w:rsidRPr="006E0129" w:rsidRDefault="00542472" w:rsidP="00542472">
      <w:pPr>
        <w:pStyle w:val="af0"/>
        <w:rPr>
          <w:rFonts w:ascii="Times New Roman" w:hAnsi="Times New Roman" w:cs="Times New Roman"/>
          <w:sz w:val="24"/>
          <w:szCs w:val="24"/>
        </w:rPr>
      </w:pPr>
      <w:r>
        <w:rPr>
          <w:rFonts w:ascii="Times New Roman" w:hAnsi="Times New Roman" w:cs="Times New Roman"/>
          <w:sz w:val="24"/>
          <w:szCs w:val="24"/>
        </w:rPr>
        <w:t>770</w:t>
      </w:r>
      <w:r w:rsidRPr="006E0129">
        <w:rPr>
          <w:rFonts w:ascii="Times New Roman" w:hAnsi="Times New Roman" w:cs="Times New Roman"/>
          <w:sz w:val="24"/>
          <w:szCs w:val="24"/>
        </w:rPr>
        <w:t xml:space="preserve">. Работникам, занятым на вредных работах и на работах с вредными и (или) опасными производственными факторами в течение 5 и более лет: </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1) периодические медосмотры проводятся в Центрах профпатологии и других медицинских организациях, имеющих лицензию на экспертизу профпригодности и экспертизу связи заболевания с профессией, один раз в 5 лет</w:t>
      </w:r>
    </w:p>
    <w:p w:rsidR="00542472" w:rsidRPr="006E0129" w:rsidRDefault="00542472" w:rsidP="00542472">
      <w:pPr>
        <w:pStyle w:val="af0"/>
        <w:ind w:left="709"/>
        <w:rPr>
          <w:rFonts w:ascii="Times New Roman" w:hAnsi="Times New Roman" w:cs="Times New Roman"/>
          <w:sz w:val="24"/>
          <w:szCs w:val="24"/>
        </w:rPr>
      </w:pPr>
      <w:r w:rsidRPr="006E0129">
        <w:rPr>
          <w:rFonts w:ascii="Times New Roman" w:hAnsi="Times New Roman" w:cs="Times New Roman"/>
          <w:sz w:val="24"/>
          <w:szCs w:val="24"/>
        </w:rPr>
        <w:t>2)  периодические медосмотры проводятся в Центрах профпатологии и других медицинских организациях, имеющих лицензию на экспертизу профпригодности и экспертизу связи заболевания с профессией, один раз в 10 лет</w:t>
      </w:r>
    </w:p>
    <w:p w:rsidR="00542472" w:rsidRPr="00A85FC2" w:rsidRDefault="00542472" w:rsidP="00542472">
      <w:pPr>
        <w:pStyle w:val="af0"/>
        <w:ind w:left="709"/>
        <w:rPr>
          <w:rFonts w:ascii="Times New Roman" w:hAnsi="Times New Roman" w:cs="Times New Roman"/>
          <w:sz w:val="28"/>
          <w:szCs w:val="28"/>
        </w:rPr>
      </w:pPr>
      <w:r w:rsidRPr="006E0129">
        <w:rPr>
          <w:rFonts w:ascii="Times New Roman" w:hAnsi="Times New Roman" w:cs="Times New Roman"/>
          <w:sz w:val="24"/>
          <w:szCs w:val="24"/>
        </w:rPr>
        <w:t xml:space="preserve">3) периодические медосмотры проводятся в Центрах профпатологии и других медицинских организациях, имеющих лицензию на экспертизу профпригодности и </w:t>
      </w:r>
      <w:r w:rsidRPr="00A85FC2">
        <w:rPr>
          <w:rFonts w:ascii="Times New Roman" w:hAnsi="Times New Roman" w:cs="Times New Roman"/>
          <w:sz w:val="28"/>
          <w:szCs w:val="28"/>
        </w:rPr>
        <w:t>экспертизу связи заболевания с профессией ежегодно</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771. Характерная морфологическая картина легочной ткани при пневмокониозах включает изменения в виде:</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1). Инфильтрата</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2). Диффузного фиброза интерстициального или узелкового типа</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3). Множественных полостей в легких с уровнями жидкости</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lastRenderedPageBreak/>
        <w:t>4). Изолированной округлой тени</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5). Односторонней внутригрудной лимфаденопатии</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 xml:space="preserve">772. Пневмокониозы необходимо дифференцировать </w:t>
      </w:r>
      <w:proofErr w:type="gramStart"/>
      <w:r w:rsidRPr="00A85FC2">
        <w:rPr>
          <w:rFonts w:ascii="Times New Roman" w:eastAsia="Calibri" w:hAnsi="Times New Roman" w:cs="Times New Roman"/>
          <w:color w:val="000000"/>
          <w:sz w:val="28"/>
          <w:szCs w:val="28"/>
        </w:rPr>
        <w:t>с</w:t>
      </w:r>
      <w:proofErr w:type="gramEnd"/>
      <w:r w:rsidRPr="00A85FC2">
        <w:rPr>
          <w:rFonts w:ascii="Times New Roman" w:eastAsia="Calibri" w:hAnsi="Times New Roman" w:cs="Times New Roman"/>
          <w:color w:val="000000"/>
          <w:sz w:val="28"/>
          <w:szCs w:val="28"/>
        </w:rPr>
        <w:t>:</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1). Абсцессом легкого</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2). Туберкулезным плевритом</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3). Медиастинальной формой саркоидоза</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4). Пневмотораксом</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5). Болезнью Хаммена-Рича</w:t>
      </w:r>
      <w:r w:rsidRPr="00A85FC2">
        <w:rPr>
          <w:rFonts w:ascii="Times New Roman" w:hAnsi="Times New Roman" w:cs="Times New Roman"/>
          <w:color w:val="000000"/>
          <w:sz w:val="28"/>
          <w:szCs w:val="28"/>
        </w:rPr>
        <w:t xml:space="preserve"> (фиброзирующий альвеолит)</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773. К развитию одного из пневмокониозов приводит воздействие:</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1). Свинцом</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2). Ртутью</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3). Тетраэтилсвинцом</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4). Марганцем</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5). Бензолом</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774. Пневмокониозы часто осложняются:</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1). Тотальным спонтанным пневмотораксом</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2). Абсцессом легких</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3). Очаговым туберкулезом легких</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4). Внелегочным туберкулезом (почек, костной системы, кожи)</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5). Экссудативным плевритом</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775. Основным отличием силикоза от силикатозов является:</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 xml:space="preserve">1). </w:t>
      </w:r>
      <w:proofErr w:type="gramStart"/>
      <w:r w:rsidRPr="00A85FC2">
        <w:rPr>
          <w:rFonts w:ascii="Times New Roman" w:eastAsia="Calibri" w:hAnsi="Times New Roman" w:cs="Times New Roman"/>
          <w:color w:val="000000"/>
          <w:sz w:val="28"/>
          <w:szCs w:val="28"/>
        </w:rPr>
        <w:t>Более злокачественное</w:t>
      </w:r>
      <w:proofErr w:type="gramEnd"/>
      <w:r w:rsidRPr="00A85FC2">
        <w:rPr>
          <w:rFonts w:ascii="Times New Roman" w:eastAsia="Calibri" w:hAnsi="Times New Roman" w:cs="Times New Roman"/>
          <w:color w:val="000000"/>
          <w:sz w:val="28"/>
          <w:szCs w:val="28"/>
        </w:rPr>
        <w:t xml:space="preserve"> (прогрессирующее) течение</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2). Диффузный характер изменений в легких</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3). Нарушения вентиляции по рестриктивному типу</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4). Опасность трансформации в онкопатологию</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lastRenderedPageBreak/>
        <w:t>5). Выраженный обструктивный синдром</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776. С выраженным астматическим компонентом протекает:</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1). Силикоз</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2). Сидеросиликоз</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3). Антракоз</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4). Биссиноз</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5). Станиоз</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color w:val="000000"/>
          <w:sz w:val="28"/>
          <w:szCs w:val="28"/>
        </w:rPr>
      </w:pPr>
      <w:r w:rsidRPr="00A85FC2">
        <w:rPr>
          <w:rFonts w:ascii="Times New Roman" w:eastAsia="Calibri" w:hAnsi="Times New Roman" w:cs="Times New Roman"/>
          <w:color w:val="000000"/>
          <w:sz w:val="28"/>
          <w:szCs w:val="28"/>
        </w:rPr>
        <w:t>777. Пневмокониозы от вдыхания пыли, содержащей асбест, тальк, цемент, относятся к группе:</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1). Карбокониозов</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2). Силикатозов</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3). Металлокониозов</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4). Пневмокониозов от воздействия смешанной пыли</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5). Пневмокониозов от воздействия органической пыли</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778. Пневмокониозы от вдыхания пыли, содержащей бериллий, относятся к группе:</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1). Пневмокониозов от воздействия малофиброгенной пыли</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2). Пневмокониозов от воздействия высокофиброгенной пыли</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3). Силикатозов</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4). Карбокониозов</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5). ЭАА от воздействия аэрозолей токсико-аллергенного действия</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 xml:space="preserve">779. Пневмокониозы от вдыхания пыли, содержащей графит, сажу и др. относятся </w:t>
      </w:r>
      <w:proofErr w:type="gramStart"/>
      <w:r w:rsidRPr="00A85FC2">
        <w:rPr>
          <w:rFonts w:ascii="Times New Roman" w:eastAsia="Calibri" w:hAnsi="Times New Roman" w:cs="Times New Roman"/>
          <w:color w:val="000000"/>
          <w:sz w:val="28"/>
          <w:szCs w:val="28"/>
        </w:rPr>
        <w:t>к</w:t>
      </w:r>
      <w:proofErr w:type="gramEnd"/>
      <w:r w:rsidRPr="00A85FC2">
        <w:rPr>
          <w:rFonts w:ascii="Times New Roman" w:eastAsia="Calibri" w:hAnsi="Times New Roman" w:cs="Times New Roman"/>
          <w:color w:val="000000"/>
          <w:sz w:val="28"/>
          <w:szCs w:val="28"/>
        </w:rPr>
        <w:t>:</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1). Металлокониозам</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2). Карбокониозам</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3). Силикатозам</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4). Пневмокониозам от воздействия смешанной пыли</w:t>
      </w:r>
    </w:p>
    <w:p w:rsidR="00542472" w:rsidRPr="00A85FC2" w:rsidRDefault="00542472" w:rsidP="00542472">
      <w:pPr>
        <w:shd w:val="clear" w:color="auto" w:fill="FFFFFF"/>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lastRenderedPageBreak/>
        <w:t>5). Альвеолитам от воздействия аэрозолей токсико-аллергенного действия</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780. Иногда силикоз осложняется:</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1). Подагрой</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2). Ревматоидным артритом (симптом Каплана)</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3). Деформирующим остеоартрозом</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sz w:val="28"/>
          <w:szCs w:val="28"/>
        </w:rPr>
      </w:pPr>
      <w:r w:rsidRPr="00A85FC2">
        <w:rPr>
          <w:rFonts w:ascii="Times New Roman" w:eastAsia="Calibri" w:hAnsi="Times New Roman" w:cs="Times New Roman"/>
          <w:color w:val="000000"/>
          <w:sz w:val="28"/>
          <w:szCs w:val="28"/>
        </w:rPr>
        <w:t>4). Ревматизмом</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eastAsia="Calibri" w:hAnsi="Times New Roman" w:cs="Times New Roman"/>
          <w:color w:val="000000"/>
          <w:sz w:val="28"/>
          <w:szCs w:val="28"/>
        </w:rPr>
      </w:pPr>
      <w:r w:rsidRPr="00A85FC2">
        <w:rPr>
          <w:rFonts w:ascii="Times New Roman" w:eastAsia="Calibri" w:hAnsi="Times New Roman" w:cs="Times New Roman"/>
          <w:color w:val="000000"/>
          <w:sz w:val="28"/>
          <w:szCs w:val="28"/>
        </w:rPr>
        <w:t>5). Пурпурой Шенлейна-Геноха</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color w:val="000000"/>
          <w:sz w:val="28"/>
          <w:szCs w:val="28"/>
        </w:rPr>
        <w:t xml:space="preserve">781. Пылевой бронхит средней тяжести умеренно выраженный характеризуется:               </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1) декомпенсированным легочным сердцем</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2) отсутствием рентгенологических изменений</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3) обострением заболевания 3-4 раза в год</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 xml:space="preserve">4) отсутствием признаков </w:t>
      </w:r>
      <w:proofErr w:type="gramStart"/>
      <w:r w:rsidRPr="00A85FC2">
        <w:rPr>
          <w:rFonts w:ascii="Times New Roman" w:hAnsi="Times New Roman" w:cs="Times New Roman"/>
          <w:color w:val="000000"/>
          <w:sz w:val="28"/>
          <w:szCs w:val="28"/>
        </w:rPr>
        <w:t>сердечно-сосудистой</w:t>
      </w:r>
      <w:proofErr w:type="gramEnd"/>
      <w:r w:rsidRPr="00A85FC2">
        <w:rPr>
          <w:rFonts w:ascii="Times New Roman" w:hAnsi="Times New Roman" w:cs="Times New Roman"/>
          <w:color w:val="000000"/>
          <w:sz w:val="28"/>
          <w:szCs w:val="28"/>
        </w:rPr>
        <w:t xml:space="preserve"> недостаточности</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 xml:space="preserve">5) легочной недостаточностью </w:t>
      </w:r>
      <w:r w:rsidRPr="00A85FC2">
        <w:rPr>
          <w:rFonts w:ascii="Times New Roman" w:hAnsi="Times New Roman" w:cs="Times New Roman"/>
          <w:color w:val="000000"/>
          <w:sz w:val="28"/>
          <w:szCs w:val="28"/>
          <w:lang w:val="en-US"/>
        </w:rPr>
        <w:t>III</w:t>
      </w:r>
      <w:r w:rsidRPr="00A85FC2">
        <w:rPr>
          <w:rFonts w:ascii="Times New Roman" w:hAnsi="Times New Roman" w:cs="Times New Roman"/>
          <w:color w:val="000000"/>
          <w:sz w:val="28"/>
          <w:szCs w:val="28"/>
        </w:rPr>
        <w:t xml:space="preserve"> степени</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color w:val="000000"/>
          <w:sz w:val="28"/>
          <w:szCs w:val="28"/>
        </w:rPr>
        <w:t xml:space="preserve">782.Специфический период для пылевого бронхита:                        </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sz w:val="28"/>
          <w:szCs w:val="28"/>
        </w:rPr>
      </w:pPr>
      <w:r w:rsidRPr="00A85FC2">
        <w:rPr>
          <w:rFonts w:ascii="Times New Roman" w:hAnsi="Times New Roman" w:cs="Times New Roman"/>
          <w:color w:val="000000"/>
          <w:sz w:val="28"/>
          <w:szCs w:val="28"/>
        </w:rPr>
        <w:t>1) аллергический</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sz w:val="28"/>
          <w:szCs w:val="28"/>
        </w:rPr>
      </w:pPr>
      <w:r w:rsidRPr="00A85FC2">
        <w:rPr>
          <w:rFonts w:ascii="Times New Roman" w:hAnsi="Times New Roman" w:cs="Times New Roman"/>
          <w:color w:val="000000"/>
          <w:sz w:val="28"/>
          <w:szCs w:val="28"/>
        </w:rPr>
        <w:t>2) бронхит раздражения</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sz w:val="28"/>
          <w:szCs w:val="28"/>
        </w:rPr>
      </w:pPr>
      <w:r w:rsidRPr="00A85FC2">
        <w:rPr>
          <w:rFonts w:ascii="Times New Roman" w:hAnsi="Times New Roman" w:cs="Times New Roman"/>
          <w:color w:val="000000"/>
          <w:sz w:val="28"/>
          <w:szCs w:val="28"/>
        </w:rPr>
        <w:t>3) инфекционный</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sz w:val="28"/>
          <w:szCs w:val="28"/>
        </w:rPr>
      </w:pPr>
      <w:r w:rsidRPr="00A85FC2">
        <w:rPr>
          <w:rFonts w:ascii="Times New Roman" w:hAnsi="Times New Roman" w:cs="Times New Roman"/>
          <w:color w:val="000000"/>
          <w:sz w:val="28"/>
          <w:szCs w:val="28"/>
        </w:rPr>
        <w:t>4) лихорадки</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5) обструктивный</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color w:val="000000"/>
          <w:sz w:val="28"/>
          <w:szCs w:val="28"/>
        </w:rPr>
        <w:t>783.Экспертиза трудоспособности при второй степени тяжести хронического пылевого бронхита предусматривает:</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 xml:space="preserve">1) рабочий оставлен на прежней работе </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2) перевод на работу вне контакта с пылью</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3) работа три раза в неделю на прежнем месте</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color w:val="000000"/>
          <w:sz w:val="28"/>
          <w:szCs w:val="28"/>
        </w:rPr>
        <w:lastRenderedPageBreak/>
        <w:t>784.После ингаляции бронхолитических средств из баллончика-ингалятора следует:</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1) резко выдохнуть</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2) резко вдохнуть</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3) медленно выдохнуть</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4) задержать дыхание на 10 секунд</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5) медленно вдохнуть</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color w:val="000000"/>
          <w:sz w:val="28"/>
          <w:szCs w:val="28"/>
        </w:rPr>
        <w:t>785.Для диагностики пылевого бронхита применяют:</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1) капилляроскопию</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bCs/>
          <w:iCs/>
          <w:color w:val="000000"/>
          <w:sz w:val="28"/>
          <w:szCs w:val="28"/>
        </w:rPr>
        <w:t>2) исследование ФВД</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3) реоэнцефалографию</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4) паллестезиометрию</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5) велоэргометрия</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786.</w:t>
      </w:r>
      <w:r w:rsidRPr="00A85FC2">
        <w:rPr>
          <w:rFonts w:ascii="Times New Roman" w:hAnsi="Times New Roman" w:cs="Times New Roman"/>
          <w:sz w:val="28"/>
          <w:szCs w:val="28"/>
        </w:rPr>
        <w:t xml:space="preserve"> </w:t>
      </w:r>
      <w:r w:rsidRPr="00A85FC2">
        <w:rPr>
          <w:rFonts w:ascii="Times New Roman" w:hAnsi="Times New Roman" w:cs="Times New Roman"/>
          <w:color w:val="000000"/>
          <w:sz w:val="28"/>
          <w:szCs w:val="28"/>
        </w:rPr>
        <w:t>Наиболее эффективным методом искусственной вентиляции легких является</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ab/>
        <w:t>а)</w:t>
      </w:r>
      <w:r w:rsidRPr="00A85FC2">
        <w:rPr>
          <w:rFonts w:ascii="Times New Roman" w:hAnsi="Times New Roman" w:cs="Times New Roman"/>
          <w:color w:val="000000"/>
          <w:sz w:val="28"/>
          <w:szCs w:val="28"/>
        </w:rPr>
        <w:tab/>
        <w:t>дыхание ото рта ко рту</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ab/>
        <w:t>б)</w:t>
      </w:r>
      <w:r w:rsidRPr="00A85FC2">
        <w:rPr>
          <w:rFonts w:ascii="Times New Roman" w:hAnsi="Times New Roman" w:cs="Times New Roman"/>
          <w:color w:val="000000"/>
          <w:sz w:val="28"/>
          <w:szCs w:val="28"/>
        </w:rPr>
        <w:tab/>
        <w:t>искусственная вентиляция легких с помощью аппарата РДА</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ab/>
        <w:t>в)</w:t>
      </w:r>
      <w:r w:rsidRPr="00A85FC2">
        <w:rPr>
          <w:rFonts w:ascii="Times New Roman" w:hAnsi="Times New Roman" w:cs="Times New Roman"/>
          <w:color w:val="000000"/>
          <w:sz w:val="28"/>
          <w:szCs w:val="28"/>
        </w:rPr>
        <w:tab/>
        <w:t>искусственная вентиляция легких через интубационную трубку</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787.</w:t>
      </w:r>
      <w:r w:rsidRPr="00A85FC2">
        <w:rPr>
          <w:rFonts w:ascii="Times New Roman" w:hAnsi="Times New Roman" w:cs="Times New Roman"/>
          <w:color w:val="000000"/>
          <w:sz w:val="28"/>
          <w:szCs w:val="28"/>
        </w:rPr>
        <w:tab/>
        <w:t>Какое из положений относительно "шокового легкого" является неверным?</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ab/>
        <w:t>а)</w:t>
      </w:r>
      <w:r w:rsidRPr="00A85FC2">
        <w:rPr>
          <w:rFonts w:ascii="Times New Roman" w:hAnsi="Times New Roman" w:cs="Times New Roman"/>
          <w:color w:val="000000"/>
          <w:sz w:val="28"/>
          <w:szCs w:val="28"/>
        </w:rPr>
        <w:tab/>
        <w:t>"шоковое легкое" может развиваться после массивных гемотрансфузий</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ab/>
        <w:t>б)</w:t>
      </w:r>
      <w:r w:rsidRPr="00A85FC2">
        <w:rPr>
          <w:rFonts w:ascii="Times New Roman" w:hAnsi="Times New Roman" w:cs="Times New Roman"/>
          <w:color w:val="000000"/>
          <w:sz w:val="28"/>
          <w:szCs w:val="28"/>
        </w:rPr>
        <w:tab/>
        <w:t xml:space="preserve">в патогенезе гипоксемии </w:t>
      </w:r>
      <w:r w:rsidRPr="00A85FC2">
        <w:rPr>
          <w:rFonts w:ascii="Times New Roman" w:hAnsi="Times New Roman" w:cs="Times New Roman"/>
          <w:color w:val="000000"/>
          <w:sz w:val="28"/>
          <w:szCs w:val="28"/>
        </w:rPr>
        <w:tab/>
        <w:t>ведущее значение имеет увеличение альвеолярного шунтирования крови</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ab/>
        <w:t>в)</w:t>
      </w:r>
      <w:r w:rsidRPr="00A85FC2">
        <w:rPr>
          <w:rFonts w:ascii="Times New Roman" w:hAnsi="Times New Roman" w:cs="Times New Roman"/>
          <w:color w:val="000000"/>
          <w:sz w:val="28"/>
          <w:szCs w:val="28"/>
        </w:rPr>
        <w:tab/>
        <w:t>характерна прогрессирующая гиперкапния</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ab/>
        <w:t>г)</w:t>
      </w:r>
      <w:r w:rsidRPr="00A85FC2">
        <w:rPr>
          <w:rFonts w:ascii="Times New Roman" w:hAnsi="Times New Roman" w:cs="Times New Roman"/>
          <w:color w:val="000000"/>
          <w:sz w:val="28"/>
          <w:szCs w:val="28"/>
        </w:rPr>
        <w:tab/>
        <w:t>"шоковое легкое" часто осложняется вторичной бактериальной инфекцией</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ab/>
        <w:t>д)</w:t>
      </w:r>
      <w:r w:rsidRPr="00A85FC2">
        <w:rPr>
          <w:rFonts w:ascii="Times New Roman" w:hAnsi="Times New Roman" w:cs="Times New Roman"/>
          <w:color w:val="000000"/>
          <w:sz w:val="28"/>
          <w:szCs w:val="28"/>
        </w:rPr>
        <w:tab/>
        <w:t>характерно нарушение продукции сурфактанта</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color w:val="000000"/>
          <w:sz w:val="28"/>
          <w:szCs w:val="28"/>
        </w:rPr>
        <w:lastRenderedPageBreak/>
        <w:t>788. Приступ удушья при профессиональной бронхиальной астме;</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А. появляется во время контакта с вредностью</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В.исчезает днем на работе</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С. возобновляется на холоде</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lang w:val="en-US"/>
        </w:rPr>
        <w:t>D</w:t>
      </w:r>
      <w:r w:rsidRPr="00A85FC2">
        <w:rPr>
          <w:rFonts w:ascii="Times New Roman" w:hAnsi="Times New Roman" w:cs="Times New Roman"/>
          <w:color w:val="000000"/>
          <w:sz w:val="28"/>
          <w:szCs w:val="28"/>
        </w:rPr>
        <w:t xml:space="preserve">.появляется при повышении </w:t>
      </w:r>
      <w:r w:rsidRPr="00A85FC2">
        <w:rPr>
          <w:rFonts w:ascii="Times New Roman" w:hAnsi="Times New Roman" w:cs="Times New Roman"/>
          <w:bCs/>
          <w:color w:val="000000"/>
          <w:sz w:val="28"/>
          <w:szCs w:val="28"/>
        </w:rPr>
        <w:t>температуры</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 xml:space="preserve">Е.появляется после психической травмы </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color w:val="000000"/>
          <w:sz w:val="28"/>
          <w:szCs w:val="28"/>
        </w:rPr>
        <w:t>789. Для легкой степени профессиональной бронхиальной астмы характерно:</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А. редкие приступы удушья</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В.в период ремиссии сохраняется кашель</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С.приступы трудно поддаются лечению</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lang w:val="en-US"/>
        </w:rPr>
        <w:t>D</w:t>
      </w:r>
      <w:r w:rsidRPr="00A85FC2">
        <w:rPr>
          <w:rFonts w:ascii="Times New Roman" w:hAnsi="Times New Roman" w:cs="Times New Roman"/>
          <w:color w:val="000000"/>
          <w:sz w:val="28"/>
          <w:szCs w:val="28"/>
        </w:rPr>
        <w:t>. значительно выражена эмфизема легких</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 xml:space="preserve">Е. выраженная сердечная недостаточность </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color w:val="000000"/>
          <w:sz w:val="28"/>
          <w:szCs w:val="28"/>
        </w:rPr>
        <w:t>790. Подтверждением профессиональной этиологии бронхиальной астмы является:</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 xml:space="preserve">A. </w:t>
      </w:r>
      <w:r w:rsidRPr="00A85FC2">
        <w:rPr>
          <w:rFonts w:ascii="Times New Roman" w:hAnsi="Times New Roman" w:cs="Times New Roman"/>
          <w:color w:val="000000"/>
          <w:sz w:val="28"/>
          <w:szCs w:val="28"/>
          <w:lang w:val="en-US"/>
        </w:rPr>
        <w:t>R</w:t>
      </w:r>
      <w:r w:rsidRPr="00A85FC2">
        <w:rPr>
          <w:rFonts w:ascii="Times New Roman" w:hAnsi="Times New Roman" w:cs="Times New Roman"/>
          <w:color w:val="000000"/>
          <w:sz w:val="28"/>
          <w:szCs w:val="28"/>
        </w:rPr>
        <w:t>-графия грудной клетки</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B. эозинофилия крови</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С. конта</w:t>
      </w:r>
      <w:proofErr w:type="gramStart"/>
      <w:r w:rsidRPr="00A85FC2">
        <w:rPr>
          <w:rFonts w:ascii="Times New Roman" w:hAnsi="Times New Roman" w:cs="Times New Roman"/>
          <w:color w:val="000000"/>
          <w:sz w:val="28"/>
          <w:szCs w:val="28"/>
        </w:rPr>
        <w:t>кт с пр</w:t>
      </w:r>
      <w:proofErr w:type="gramEnd"/>
      <w:r w:rsidRPr="00A85FC2">
        <w:rPr>
          <w:rFonts w:ascii="Times New Roman" w:hAnsi="Times New Roman" w:cs="Times New Roman"/>
          <w:color w:val="000000"/>
          <w:sz w:val="28"/>
          <w:szCs w:val="28"/>
        </w:rPr>
        <w:t>оизводственными аллергенами</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lang w:val="en-US"/>
        </w:rPr>
        <w:t>D</w:t>
      </w:r>
      <w:r w:rsidRPr="00A85FC2">
        <w:rPr>
          <w:rFonts w:ascii="Times New Roman" w:hAnsi="Times New Roman" w:cs="Times New Roman"/>
          <w:color w:val="000000"/>
          <w:sz w:val="28"/>
          <w:szCs w:val="28"/>
        </w:rPr>
        <w:t xml:space="preserve">. обнаружение в мокроте спиралей, Куршмана, кристалов Шарко-Лейдена </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bCs/>
          <w:color w:val="000000"/>
          <w:sz w:val="28"/>
          <w:szCs w:val="28"/>
        </w:rPr>
        <w:t xml:space="preserve">Е. увеличение СОЭ </w:t>
      </w:r>
      <w:r w:rsidRPr="00A85FC2">
        <w:rPr>
          <w:rFonts w:ascii="Times New Roman" w:hAnsi="Times New Roman" w:cs="Times New Roman"/>
          <w:color w:val="000000"/>
          <w:sz w:val="28"/>
          <w:szCs w:val="28"/>
        </w:rPr>
        <w:t>и лейкоцитов в крови</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 xml:space="preserve">791. Подтверждением диагноза бронхиальной астмы является введение аллергена: </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А.внутривенно</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B. под кожу</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rPr>
        <w:t>C. внутрикожно</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hAnsi="Times New Roman" w:cs="Times New Roman"/>
          <w:sz w:val="28"/>
          <w:szCs w:val="28"/>
        </w:rPr>
      </w:pPr>
      <w:r w:rsidRPr="00A85FC2">
        <w:rPr>
          <w:rFonts w:ascii="Times New Roman" w:hAnsi="Times New Roman" w:cs="Times New Roman"/>
          <w:color w:val="000000"/>
          <w:sz w:val="28"/>
          <w:szCs w:val="28"/>
          <w:lang w:val="en-US"/>
        </w:rPr>
        <w:t>D</w:t>
      </w:r>
      <w:r w:rsidRPr="00A85FC2">
        <w:rPr>
          <w:rFonts w:ascii="Times New Roman" w:hAnsi="Times New Roman" w:cs="Times New Roman"/>
          <w:color w:val="000000"/>
          <w:sz w:val="28"/>
          <w:szCs w:val="28"/>
        </w:rPr>
        <w:t>. интраназально</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E. внутримышечно</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lastRenderedPageBreak/>
        <w:t>792 . Вибрационная чувствительность определяется с помощью:</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Дистанционной термографии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 Динамометрии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в. Холодовой пробы</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г. Паллестезиометрии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д. Термометрии</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793. У больных вибрационной болезнью развивается деформация кистей в виде:</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«Муляжных пальцев»</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 «Кистей акромегалика»</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 xml:space="preserve"> «Птичьих лап»</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г. «Бутоньерки»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д. «Ластов моржа»</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794. Для выявления ангиоспастического синдрома применяют  пробу:</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Дистанционную термографию</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 Динамометрию</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в. Холодовую пробу</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г. Паллестезиометрию</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д. Термометрию</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795. Т</w:t>
      </w:r>
      <w:r w:rsidRPr="00A85FC2">
        <w:rPr>
          <w:rFonts w:ascii="Times New Roman" w:hAnsi="Times New Roman" w:cs="Times New Roman"/>
          <w:bCs/>
          <w:sz w:val="28"/>
          <w:szCs w:val="28"/>
        </w:rPr>
        <w:t xml:space="preserve">рофические </w:t>
      </w:r>
      <w:r w:rsidRPr="00A85FC2">
        <w:rPr>
          <w:rFonts w:ascii="Times New Roman" w:hAnsi="Times New Roman" w:cs="Times New Roman"/>
          <w:sz w:val="28"/>
          <w:szCs w:val="28"/>
        </w:rPr>
        <w:t>расстройства мышц и костей появляются при степени вибрационной болезни: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первой</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 второй</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в. третьей</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796. При воздействии низкочастотной вибрации развивается синдром:</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«Полиневрита»</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proofErr w:type="gramStart"/>
      <w:r w:rsidRPr="00A85FC2">
        <w:rPr>
          <w:rFonts w:ascii="Times New Roman" w:hAnsi="Times New Roman" w:cs="Times New Roman"/>
          <w:sz w:val="28"/>
          <w:szCs w:val="28"/>
        </w:rPr>
        <w:lastRenderedPageBreak/>
        <w:t>б</w:t>
      </w:r>
      <w:proofErr w:type="gramEnd"/>
      <w:r w:rsidRPr="00A85FC2">
        <w:rPr>
          <w:rFonts w:ascii="Times New Roman" w:hAnsi="Times New Roman" w:cs="Times New Roman"/>
          <w:sz w:val="28"/>
          <w:szCs w:val="28"/>
        </w:rPr>
        <w:t>. «Кистей акромегалика»</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 xml:space="preserve"> «Птичьих лап»</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г. «Бутоньерки»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д. «Ластов моржа»</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797. Профессиональные заболевания опорно-двигательного аппарата являются:</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специфическими профессиональными заболеваниями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б) неспецифическими профессиональными заболеваниями</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798. Среди профессиональных заболеваний опорно-двигательного аппарата, вызванных перенапряжением и микротравматизацией преобладают:</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поражение пояснично-крестцового отдела позвоночника</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б) заболевания нижних конечностей</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в) заболевания верхних конечностей</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799. Периартрит плечевого сустава чаще встречается:</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у мужчин</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б) у женщин</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800. Основные виды работ, приводящие к развитию периартрита плечевого сустава:</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 xml:space="preserve">а) работы, сопровождающиеся боковыми отведениями и ротацией плеча, </w:t>
      </w:r>
      <w:proofErr w:type="gramStart"/>
      <w:r w:rsidRPr="00A85FC2">
        <w:rPr>
          <w:rFonts w:ascii="Times New Roman" w:hAnsi="Times New Roman" w:cs="Times New Roman"/>
          <w:sz w:val="28"/>
          <w:szCs w:val="28"/>
        </w:rPr>
        <w:t>совершаемых</w:t>
      </w:r>
      <w:proofErr w:type="gramEnd"/>
      <w:r w:rsidRPr="00A85FC2">
        <w:rPr>
          <w:rFonts w:ascii="Times New Roman" w:hAnsi="Times New Roman" w:cs="Times New Roman"/>
          <w:sz w:val="28"/>
          <w:szCs w:val="28"/>
        </w:rPr>
        <w:t xml:space="preserve"> часто  и в большом объеме</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б) поднятие тяжестей рывком</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в) сочетание мелких стереотипных движений с охлаждающим микроклиматом на рабочем месте</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801. Клиническая картина периартрита начинается:</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остро, наиболее интенсивные боли по ночам</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б) постепенно, при ограничении нагрузки боли незначительные или отсутствуют</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 xml:space="preserve">802.Патогенез анемии при свинцовой интоксикации обусловлен: </w:t>
      </w:r>
    </w:p>
    <w:p w:rsidR="00542472" w:rsidRPr="00A85FC2" w:rsidRDefault="00542472" w:rsidP="00542472">
      <w:pPr>
        <w:shd w:val="clear" w:color="auto" w:fill="FFFFFF"/>
        <w:autoSpaceDE w:val="0"/>
        <w:autoSpaceDN w:val="0"/>
        <w:adjustRightInd w:val="0"/>
        <w:ind w:left="737"/>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а. недостатком железа в организме </w:t>
      </w:r>
    </w:p>
    <w:p w:rsidR="00542472" w:rsidRPr="00A85FC2" w:rsidRDefault="00542472" w:rsidP="00542472">
      <w:pPr>
        <w:shd w:val="clear" w:color="auto" w:fill="FFFFFF"/>
        <w:autoSpaceDE w:val="0"/>
        <w:autoSpaceDN w:val="0"/>
        <w:adjustRightInd w:val="0"/>
        <w:ind w:left="737"/>
        <w:jc w:val="both"/>
        <w:rPr>
          <w:rFonts w:ascii="Times New Roman" w:hAnsi="Times New Roman" w:cs="Times New Roman"/>
          <w:sz w:val="28"/>
          <w:szCs w:val="28"/>
        </w:rPr>
      </w:pP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 xml:space="preserve">. угнетением функции кроветворения </w:t>
      </w:r>
    </w:p>
    <w:p w:rsidR="00542472" w:rsidRPr="00A85FC2" w:rsidRDefault="00542472" w:rsidP="00542472">
      <w:pPr>
        <w:shd w:val="clear" w:color="auto" w:fill="FFFFFF"/>
        <w:autoSpaceDE w:val="0"/>
        <w:autoSpaceDN w:val="0"/>
        <w:adjustRightInd w:val="0"/>
        <w:ind w:left="737"/>
        <w:jc w:val="both"/>
        <w:rPr>
          <w:rFonts w:ascii="Times New Roman" w:hAnsi="Times New Roman" w:cs="Times New Roman"/>
          <w:sz w:val="28"/>
          <w:szCs w:val="28"/>
        </w:rPr>
      </w:pP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 xml:space="preserve">. кровопотерями </w:t>
      </w:r>
    </w:p>
    <w:p w:rsidR="00542472" w:rsidRPr="00A85FC2" w:rsidRDefault="00542472" w:rsidP="00542472">
      <w:pPr>
        <w:shd w:val="clear" w:color="auto" w:fill="FFFFFF"/>
        <w:autoSpaceDE w:val="0"/>
        <w:autoSpaceDN w:val="0"/>
        <w:adjustRightInd w:val="0"/>
        <w:ind w:left="737"/>
        <w:jc w:val="both"/>
        <w:rPr>
          <w:rFonts w:ascii="Times New Roman" w:hAnsi="Times New Roman" w:cs="Times New Roman"/>
          <w:sz w:val="28"/>
          <w:szCs w:val="28"/>
        </w:rPr>
      </w:pPr>
      <w:r w:rsidRPr="00A85FC2">
        <w:rPr>
          <w:rFonts w:ascii="Times New Roman" w:hAnsi="Times New Roman" w:cs="Times New Roman"/>
          <w:sz w:val="28"/>
          <w:szCs w:val="28"/>
        </w:rPr>
        <w:t xml:space="preserve">г. нарушением синтеза порфирина </w:t>
      </w:r>
    </w:p>
    <w:p w:rsidR="00542472" w:rsidRPr="00A85FC2" w:rsidRDefault="00542472" w:rsidP="00542472">
      <w:pPr>
        <w:shd w:val="clear" w:color="auto" w:fill="FFFFFF"/>
        <w:autoSpaceDE w:val="0"/>
        <w:autoSpaceDN w:val="0"/>
        <w:adjustRightInd w:val="0"/>
        <w:ind w:left="737"/>
        <w:jc w:val="both"/>
        <w:rPr>
          <w:rFonts w:ascii="Times New Roman" w:hAnsi="Times New Roman" w:cs="Times New Roman"/>
          <w:sz w:val="28"/>
          <w:szCs w:val="28"/>
        </w:rPr>
      </w:pPr>
      <w:r w:rsidRPr="00A85FC2">
        <w:rPr>
          <w:rFonts w:ascii="Times New Roman" w:hAnsi="Times New Roman" w:cs="Times New Roman"/>
          <w:sz w:val="28"/>
          <w:szCs w:val="28"/>
        </w:rPr>
        <w:t>д. дефицитом витамина В</w:t>
      </w:r>
      <w:r w:rsidRPr="00A85FC2">
        <w:rPr>
          <w:rFonts w:ascii="Times New Roman" w:hAnsi="Times New Roman" w:cs="Times New Roman"/>
          <w:sz w:val="28"/>
          <w:szCs w:val="28"/>
          <w:vertAlign w:val="subscript"/>
        </w:rPr>
        <w:t>12</w:t>
      </w:r>
      <w:proofErr w:type="gramStart"/>
      <w:r w:rsidRPr="00A85FC2">
        <w:rPr>
          <w:rFonts w:ascii="Times New Roman" w:hAnsi="Times New Roman" w:cs="Times New Roman"/>
          <w:sz w:val="28"/>
          <w:szCs w:val="28"/>
          <w:vertAlign w:val="subscript"/>
        </w:rPr>
        <w:t xml:space="preserve"> </w:t>
      </w:r>
      <w:r w:rsidRPr="00A85FC2">
        <w:rPr>
          <w:rFonts w:ascii="Times New Roman" w:hAnsi="Times New Roman" w:cs="Times New Roman"/>
          <w:sz w:val="28"/>
          <w:szCs w:val="28"/>
        </w:rPr>
        <w:t>:</w:t>
      </w:r>
      <w:proofErr w:type="gramEnd"/>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 xml:space="preserve">803.При свинцовой колике боли при пальпации: </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 xml:space="preserve">а. уменьшаются </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 xml:space="preserve">. увеличиваются </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 xml:space="preserve">в. иррадиируют в правую ногу </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г. остаются без изменений</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 xml:space="preserve">д. иррадиируют в крестцовый отдел позвоночника </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804.Предельно допустимая концентрация свинца в окружающей среде</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а.10 мг/куб</w:t>
      </w:r>
      <w:proofErr w:type="gramStart"/>
      <w:r w:rsidRPr="00A85FC2">
        <w:rPr>
          <w:rFonts w:ascii="Times New Roman" w:hAnsi="Times New Roman" w:cs="Times New Roman"/>
          <w:sz w:val="28"/>
          <w:szCs w:val="28"/>
        </w:rPr>
        <w:t>.м</w:t>
      </w:r>
      <w:proofErr w:type="gramEnd"/>
      <w:r w:rsidRPr="00A85FC2">
        <w:rPr>
          <w:rFonts w:ascii="Times New Roman" w:hAnsi="Times New Roman" w:cs="Times New Roman"/>
          <w:sz w:val="28"/>
          <w:szCs w:val="28"/>
        </w:rPr>
        <w:t xml:space="preserve"> </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б. 0,01 мг/куб</w:t>
      </w:r>
      <w:proofErr w:type="gramStart"/>
      <w:r w:rsidRPr="00A85FC2">
        <w:rPr>
          <w:rFonts w:ascii="Times New Roman" w:hAnsi="Times New Roman" w:cs="Times New Roman"/>
          <w:sz w:val="28"/>
          <w:szCs w:val="28"/>
        </w:rPr>
        <w:t>.м</w:t>
      </w:r>
      <w:proofErr w:type="gramEnd"/>
      <w:r w:rsidRPr="00A85FC2">
        <w:rPr>
          <w:rFonts w:ascii="Times New Roman" w:hAnsi="Times New Roman" w:cs="Times New Roman"/>
          <w:sz w:val="28"/>
          <w:szCs w:val="28"/>
        </w:rPr>
        <w:t xml:space="preserve"> </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в. 5 мг/куб</w:t>
      </w:r>
      <w:proofErr w:type="gramStart"/>
      <w:r w:rsidRPr="00A85FC2">
        <w:rPr>
          <w:rFonts w:ascii="Times New Roman" w:hAnsi="Times New Roman" w:cs="Times New Roman"/>
          <w:sz w:val="28"/>
          <w:szCs w:val="28"/>
        </w:rPr>
        <w:t>.м</w:t>
      </w:r>
      <w:proofErr w:type="gramEnd"/>
      <w:r w:rsidRPr="00A85FC2">
        <w:rPr>
          <w:rFonts w:ascii="Times New Roman" w:hAnsi="Times New Roman" w:cs="Times New Roman"/>
          <w:sz w:val="28"/>
          <w:szCs w:val="28"/>
        </w:rPr>
        <w:t xml:space="preserve"> </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г. 100 мг/куб</w:t>
      </w:r>
      <w:proofErr w:type="gramStart"/>
      <w:r w:rsidRPr="00A85FC2">
        <w:rPr>
          <w:rFonts w:ascii="Times New Roman" w:hAnsi="Times New Roman" w:cs="Times New Roman"/>
          <w:sz w:val="28"/>
          <w:szCs w:val="28"/>
        </w:rPr>
        <w:t>.м</w:t>
      </w:r>
      <w:proofErr w:type="gramEnd"/>
      <w:r w:rsidRPr="00A85FC2">
        <w:rPr>
          <w:rFonts w:ascii="Times New Roman" w:hAnsi="Times New Roman" w:cs="Times New Roman"/>
          <w:sz w:val="28"/>
          <w:szCs w:val="28"/>
        </w:rPr>
        <w:t xml:space="preserve"> </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д. 1 мг/куб</w:t>
      </w:r>
      <w:proofErr w:type="gramStart"/>
      <w:r w:rsidRPr="00A85FC2">
        <w:rPr>
          <w:rFonts w:ascii="Times New Roman" w:hAnsi="Times New Roman" w:cs="Times New Roman"/>
          <w:sz w:val="28"/>
          <w:szCs w:val="28"/>
        </w:rPr>
        <w:t>.м</w:t>
      </w:r>
      <w:proofErr w:type="gramEnd"/>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805. При диагностике ртутной интоксикации большое значение имеет:</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определение ртути в моче</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б) определение копропорфиринов</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в) определение сывороточного железа</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г) базофильная зернистость эритроцитов</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 xml:space="preserve">806. Какие синдромы поражения нервной системы появляются </w:t>
      </w:r>
      <w:proofErr w:type="gramStart"/>
      <w:r w:rsidRPr="00A85FC2">
        <w:rPr>
          <w:rFonts w:ascii="Times New Roman" w:hAnsi="Times New Roman" w:cs="Times New Roman"/>
          <w:sz w:val="28"/>
          <w:szCs w:val="28"/>
        </w:rPr>
        <w:t>при</w:t>
      </w:r>
      <w:proofErr w:type="gramEnd"/>
      <w:r w:rsidRPr="00A85FC2">
        <w:rPr>
          <w:rFonts w:ascii="Times New Roman" w:hAnsi="Times New Roman" w:cs="Times New Roman"/>
          <w:sz w:val="28"/>
          <w:szCs w:val="28"/>
        </w:rPr>
        <w:t xml:space="preserve"> хронической интоксикацией ртутью</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раздражение, слабость</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б) парезы</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lastRenderedPageBreak/>
        <w:t>в) паркинсонический</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 xml:space="preserve">807. Хроническую интоксикацию ртутью чаще дифференцируют </w:t>
      </w:r>
      <w:proofErr w:type="gramStart"/>
      <w:r w:rsidRPr="00A85FC2">
        <w:rPr>
          <w:rFonts w:ascii="Times New Roman" w:hAnsi="Times New Roman" w:cs="Times New Roman"/>
          <w:sz w:val="28"/>
          <w:szCs w:val="28"/>
        </w:rPr>
        <w:t>с</w:t>
      </w:r>
      <w:proofErr w:type="gramEnd"/>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гломерулонефритом</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б) гипертиреозом</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в) неврастенией с вегетососудистой дисфункцией</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808. Аллергические реакции могут наблюдаться при интоксикациях:</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 xml:space="preserve">а. Тетраэтилсвинцом </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 Пестицидами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 Бензолом</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г.  Гомологами бензола</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д. Аминосоединениями бензола</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809. К профзаболеваниям химической этиологии с поражением системы крови относятся:</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Интоксикации свинцом</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 Интоксикации хлорированными углеводородами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 xml:space="preserve">в. Металлокониозы. </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г. Аллергозы</w:t>
      </w:r>
    </w:p>
    <w:p w:rsidR="00542472" w:rsidRPr="00A85FC2" w:rsidRDefault="00542472" w:rsidP="00542472">
      <w:pPr>
        <w:shd w:val="clear" w:color="auto" w:fill="FFFFFF"/>
        <w:autoSpaceDE w:val="0"/>
        <w:autoSpaceDN w:val="0"/>
        <w:adjustRightInd w:val="0"/>
        <w:ind w:left="737"/>
        <w:jc w:val="both"/>
        <w:rPr>
          <w:rFonts w:ascii="Times New Roman" w:hAnsi="Times New Roman" w:cs="Times New Roman"/>
          <w:sz w:val="28"/>
          <w:szCs w:val="28"/>
        </w:rPr>
      </w:pPr>
      <w:r w:rsidRPr="00A85FC2">
        <w:rPr>
          <w:rFonts w:ascii="Times New Roman" w:hAnsi="Times New Roman" w:cs="Times New Roman"/>
          <w:sz w:val="28"/>
          <w:szCs w:val="28"/>
        </w:rPr>
        <w:t xml:space="preserve">д. Интоксикации соединениями азота </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810. Специфическими лекарственными средствами для лечения профессиональных отравлений являются:</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Антибиотики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 Витамины</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в.  Комплексоны</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г.  Ганглиоблокаторы</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д. Пеногасители</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811. Анемия возникает при интоксикации: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lastRenderedPageBreak/>
        <w:t>а.  Пестицидами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  Ртутью</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 Свинцом</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г. Марганцем</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д. Сероуглеродом</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 xml:space="preserve">812.Для свинцовой анемии в крови </w:t>
      </w:r>
      <w:proofErr w:type="gramStart"/>
      <w:r w:rsidRPr="00A85FC2">
        <w:rPr>
          <w:rFonts w:ascii="Times New Roman" w:hAnsi="Times New Roman" w:cs="Times New Roman"/>
          <w:sz w:val="28"/>
          <w:szCs w:val="28"/>
        </w:rPr>
        <w:t>характерна</w:t>
      </w:r>
      <w:proofErr w:type="gramEnd"/>
      <w:r w:rsidRPr="00A85FC2">
        <w:rPr>
          <w:rFonts w:ascii="Times New Roman" w:hAnsi="Times New Roman" w:cs="Times New Roman"/>
          <w:sz w:val="28"/>
          <w:szCs w:val="28"/>
        </w:rPr>
        <w:t xml:space="preserve">: </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 xml:space="preserve">а. тромбоцитопения </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 гипертромбоцитоз</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 xml:space="preserve">в. увеличение базофильной зернистости эритроцитов </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 xml:space="preserve">г. лейкоцитоз </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 xml:space="preserve">д. лимфопения </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813.В лечении свинцовой интоксикации используют:</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ципробай</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 теопен</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в. эналаприл</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г. бисептол</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д. купренил (Д - пеницилламин)</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 xml:space="preserve">814. Для уверенной диагностики свинцовой интоксикации необходимо наличие: </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каймы на деснах</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 повышенной концентрации свинца в моче</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в. поражение серозных оболочек</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г. анемического синдрома</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д. Показателей нарушения порфиринового обмена</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815. Клиника кишечной колики при интоксикации свинцом (сатурнизм):</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lastRenderedPageBreak/>
        <w:t>а. приступообразная боль в животе на фоне стойкого запора до 5-7 суток с подъемом АД</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 приступообразная боль в животе с повышением АД</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 xml:space="preserve">. </w:t>
      </w:r>
      <w:proofErr w:type="gramStart"/>
      <w:r w:rsidRPr="00A85FC2">
        <w:rPr>
          <w:rFonts w:ascii="Times New Roman" w:hAnsi="Times New Roman" w:cs="Times New Roman"/>
          <w:sz w:val="28"/>
          <w:szCs w:val="28"/>
        </w:rPr>
        <w:t>приступообразная</w:t>
      </w:r>
      <w:proofErr w:type="gramEnd"/>
      <w:r w:rsidRPr="00A85FC2">
        <w:rPr>
          <w:rFonts w:ascii="Times New Roman" w:hAnsi="Times New Roman" w:cs="Times New Roman"/>
          <w:sz w:val="28"/>
          <w:szCs w:val="28"/>
        </w:rPr>
        <w:t xml:space="preserve"> боль в животе с падением АД</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г. приступообразная боль в животе с резкой головной болью, рвотой</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816. При каких интоксикациях наблюдаются симптомы раздражения почек:</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свинцом</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б) марганцем</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в) бензолом</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г) ртутью</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sz w:val="28"/>
          <w:szCs w:val="28"/>
        </w:rPr>
        <w:t xml:space="preserve">817. </w:t>
      </w:r>
      <w:proofErr w:type="gramStart"/>
      <w:r w:rsidRPr="00A85FC2">
        <w:rPr>
          <w:rFonts w:ascii="Times New Roman" w:hAnsi="Times New Roman" w:cs="Times New Roman"/>
          <w:color w:val="000000"/>
          <w:sz w:val="28"/>
          <w:szCs w:val="28"/>
        </w:rPr>
        <w:t>Лица</w:t>
      </w:r>
      <w:proofErr w:type="gramEnd"/>
      <w:r w:rsidRPr="00A85FC2">
        <w:rPr>
          <w:rFonts w:ascii="Times New Roman" w:hAnsi="Times New Roman" w:cs="Times New Roman"/>
          <w:color w:val="000000"/>
          <w:sz w:val="28"/>
          <w:szCs w:val="28"/>
        </w:rPr>
        <w:t xml:space="preserve"> каких профессий могут получить отправление марганцем:</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а) механизаторы</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б) электросварщики</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в) линотиписты</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818. Какие органы страдают при марганцевой интоксикации:</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а) нервная система</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б) органы кроветворения</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в) органы дыхания</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г) почки</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819. Какие синдромы характерны для марганцевой энцефалопатии:</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а) вестибулярный</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б) гипоталамический</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в) паркинсонизм</w:t>
      </w:r>
    </w:p>
    <w:p w:rsidR="00542472" w:rsidRPr="00A85FC2" w:rsidRDefault="00542472" w:rsidP="00542472">
      <w:pPr>
        <w:shd w:val="clear" w:color="auto" w:fill="FFFFFF"/>
        <w:tabs>
          <w:tab w:val="left" w:pos="540"/>
        </w:tabs>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г) эпилептиформный</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820. Медицинские противопоказания при работе с марганцем:</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а) миопия</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lastRenderedPageBreak/>
        <w:t>б) хр. заболевания нервной системы</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в) заболевания опорно-двигательного аппарата</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 xml:space="preserve">821. Показания </w:t>
      </w:r>
      <w:proofErr w:type="gramStart"/>
      <w:r w:rsidRPr="00A85FC2">
        <w:rPr>
          <w:rFonts w:ascii="Times New Roman" w:hAnsi="Times New Roman" w:cs="Times New Roman"/>
          <w:color w:val="000000"/>
          <w:sz w:val="28"/>
          <w:szCs w:val="28"/>
        </w:rPr>
        <w:t>для перевода больных с марганцевой интоксикацией на работу вне контакта с марганцем</w:t>
      </w:r>
      <w:proofErr w:type="gramEnd"/>
      <w:r w:rsidRPr="00A85FC2">
        <w:rPr>
          <w:rFonts w:ascii="Times New Roman" w:hAnsi="Times New Roman" w:cs="Times New Roman"/>
          <w:color w:val="000000"/>
          <w:sz w:val="28"/>
          <w:szCs w:val="28"/>
        </w:rPr>
        <w:t>:</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а) начальные признаки заболевания</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б) неблагоприятные условия труда</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в) отработанный стаж</w:t>
      </w:r>
    </w:p>
    <w:p w:rsidR="00542472" w:rsidRPr="00A85FC2" w:rsidRDefault="00542472" w:rsidP="00542472">
      <w:pPr>
        <w:shd w:val="clear" w:color="auto" w:fill="FFFFFF"/>
        <w:autoSpaceDE w:val="0"/>
        <w:autoSpaceDN w:val="0"/>
        <w:adjustRightInd w:val="0"/>
        <w:ind w:left="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г) сопутствующие заболевания</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color w:val="000000"/>
          <w:sz w:val="28"/>
          <w:szCs w:val="28"/>
        </w:rPr>
        <w:t>822. Аллергические реакции могут наблюдаться при интоксикациях:</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 xml:space="preserve">1. Тетраэтилсвинцом </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sz w:val="28"/>
          <w:szCs w:val="28"/>
        </w:rPr>
      </w:pPr>
      <w:r w:rsidRPr="00A85FC2">
        <w:rPr>
          <w:rFonts w:ascii="Times New Roman" w:hAnsi="Times New Roman" w:cs="Times New Roman"/>
          <w:color w:val="000000"/>
          <w:sz w:val="28"/>
          <w:szCs w:val="28"/>
        </w:rPr>
        <w:t>2. Пестицидами</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sz w:val="28"/>
          <w:szCs w:val="28"/>
        </w:rPr>
      </w:pPr>
      <w:r w:rsidRPr="00A85FC2">
        <w:rPr>
          <w:rFonts w:ascii="Times New Roman" w:hAnsi="Times New Roman" w:cs="Times New Roman"/>
          <w:color w:val="000000"/>
          <w:sz w:val="28"/>
          <w:szCs w:val="28"/>
        </w:rPr>
        <w:t>3. Бензолом</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sz w:val="28"/>
          <w:szCs w:val="28"/>
        </w:rPr>
      </w:pPr>
      <w:r w:rsidRPr="00A85FC2">
        <w:rPr>
          <w:rFonts w:ascii="Times New Roman" w:hAnsi="Times New Roman" w:cs="Times New Roman"/>
          <w:color w:val="000000"/>
          <w:sz w:val="28"/>
          <w:szCs w:val="28"/>
        </w:rPr>
        <w:t>4.  Гомологами бензола</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sz w:val="28"/>
          <w:szCs w:val="28"/>
        </w:rPr>
      </w:pPr>
      <w:r w:rsidRPr="00A85FC2">
        <w:rPr>
          <w:rFonts w:ascii="Times New Roman" w:hAnsi="Times New Roman" w:cs="Times New Roman"/>
          <w:color w:val="000000"/>
          <w:sz w:val="28"/>
          <w:szCs w:val="28"/>
        </w:rPr>
        <w:t>5. Аминосоединениями бензола</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color w:val="000000"/>
          <w:sz w:val="28"/>
          <w:szCs w:val="28"/>
        </w:rPr>
        <w:t>823. К профзаболеваниям химической этиологии с поражением системы крови относятся:</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sz w:val="28"/>
          <w:szCs w:val="28"/>
        </w:rPr>
      </w:pPr>
      <w:r w:rsidRPr="00A85FC2">
        <w:rPr>
          <w:rFonts w:ascii="Times New Roman" w:hAnsi="Times New Roman" w:cs="Times New Roman"/>
          <w:color w:val="000000"/>
          <w:sz w:val="28"/>
          <w:szCs w:val="28"/>
        </w:rPr>
        <w:t>1. Интоксикации ароматическими углеводородами</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sz w:val="28"/>
          <w:szCs w:val="28"/>
        </w:rPr>
      </w:pPr>
      <w:r w:rsidRPr="00A85FC2">
        <w:rPr>
          <w:rFonts w:ascii="Times New Roman" w:hAnsi="Times New Roman" w:cs="Times New Roman"/>
          <w:color w:val="000000"/>
          <w:sz w:val="28"/>
          <w:szCs w:val="28"/>
        </w:rPr>
        <w:t>2. Интоксикации хлорированными углеводородами</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 xml:space="preserve">3. Металлокониозы. </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sz w:val="28"/>
          <w:szCs w:val="28"/>
        </w:rPr>
      </w:pPr>
      <w:r w:rsidRPr="00A85FC2">
        <w:rPr>
          <w:rFonts w:ascii="Times New Roman" w:hAnsi="Times New Roman" w:cs="Times New Roman"/>
          <w:color w:val="000000"/>
          <w:sz w:val="28"/>
          <w:szCs w:val="28"/>
        </w:rPr>
        <w:t>4. Аллергозы</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 xml:space="preserve">5. Интоксикации соединениями азота </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color w:val="000000"/>
          <w:sz w:val="28"/>
          <w:szCs w:val="28"/>
        </w:rPr>
        <w:t>824. Специфическими лекарственными средствами для лечения профессиональных отравлений являются:</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1.  Антибиотики</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2. Витамины</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3.  Комплексоны</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4.  Ганглиоблокаторы</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lastRenderedPageBreak/>
        <w:t>5. Пеногасители</w:t>
      </w:r>
    </w:p>
    <w:p w:rsidR="00542472" w:rsidRPr="00A85FC2" w:rsidRDefault="00542472" w:rsidP="00542472">
      <w:pPr>
        <w:shd w:val="clear" w:color="auto" w:fill="FFFFFF"/>
        <w:autoSpaceDE w:val="0"/>
        <w:autoSpaceDN w:val="0"/>
        <w:adjustRightInd w:val="0"/>
        <w:rPr>
          <w:rFonts w:ascii="Times New Roman" w:hAnsi="Times New Roman" w:cs="Times New Roman"/>
          <w:sz w:val="28"/>
          <w:szCs w:val="28"/>
        </w:rPr>
      </w:pPr>
      <w:r w:rsidRPr="00A85FC2">
        <w:rPr>
          <w:rFonts w:ascii="Times New Roman" w:hAnsi="Times New Roman" w:cs="Times New Roman"/>
          <w:color w:val="000000"/>
          <w:sz w:val="28"/>
          <w:szCs w:val="28"/>
        </w:rPr>
        <w:t>825. Метгемоглобинемия возникает при интоксикации:</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1.  Амино-и нитросоединениями бензола</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2.  Ртутью</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3. Свинцом</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4. Марганцем</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5. Сероуглеродом</w:t>
      </w:r>
    </w:p>
    <w:p w:rsidR="00542472" w:rsidRPr="00A85FC2" w:rsidRDefault="00542472" w:rsidP="00542472">
      <w:pPr>
        <w:shd w:val="clear" w:color="auto" w:fill="FFFFFF"/>
        <w:autoSpaceDE w:val="0"/>
        <w:autoSpaceDN w:val="0"/>
        <w:adjustRightInd w:val="0"/>
        <w:rPr>
          <w:rFonts w:ascii="Times New Roman" w:hAnsi="Times New Roman" w:cs="Times New Roman"/>
          <w:sz w:val="28"/>
          <w:szCs w:val="28"/>
        </w:rPr>
      </w:pPr>
      <w:r w:rsidRPr="00A85FC2">
        <w:rPr>
          <w:rFonts w:ascii="Times New Roman" w:hAnsi="Times New Roman" w:cs="Times New Roman"/>
          <w:color w:val="000000"/>
          <w:sz w:val="28"/>
          <w:szCs w:val="28"/>
        </w:rPr>
        <w:t>826. Смерть при острой бензольной интоксикации тяжелой степени может наступить в результате:</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color w:val="000000"/>
          <w:sz w:val="28"/>
          <w:szCs w:val="28"/>
        </w:rPr>
      </w:pPr>
      <w:r w:rsidRPr="00A85FC2">
        <w:rPr>
          <w:rFonts w:ascii="Times New Roman" w:hAnsi="Times New Roman" w:cs="Times New Roman"/>
          <w:color w:val="000000"/>
          <w:sz w:val="28"/>
          <w:szCs w:val="28"/>
        </w:rPr>
        <w:t>1. ТЭЛА</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2.  Инфаркта миокарда</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3.  Массивного желудочно-кишечного кровотечения</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 xml:space="preserve">4.  Глубокого поражения </w:t>
      </w:r>
      <w:proofErr w:type="gramStart"/>
      <w:r w:rsidRPr="00A85FC2">
        <w:rPr>
          <w:rFonts w:ascii="Times New Roman" w:hAnsi="Times New Roman" w:cs="Times New Roman"/>
          <w:color w:val="000000"/>
          <w:sz w:val="28"/>
          <w:szCs w:val="28"/>
        </w:rPr>
        <w:t>костно-мозгового</w:t>
      </w:r>
      <w:proofErr w:type="gramEnd"/>
      <w:r w:rsidRPr="00A85FC2">
        <w:rPr>
          <w:rFonts w:ascii="Times New Roman" w:hAnsi="Times New Roman" w:cs="Times New Roman"/>
          <w:color w:val="000000"/>
          <w:sz w:val="28"/>
          <w:szCs w:val="28"/>
        </w:rPr>
        <w:t xml:space="preserve"> кроветворения</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5.  Паралича дыхательного центра</w:t>
      </w:r>
    </w:p>
    <w:p w:rsidR="00542472" w:rsidRPr="00A85FC2" w:rsidRDefault="00542472" w:rsidP="00542472">
      <w:pPr>
        <w:shd w:val="clear" w:color="auto" w:fill="FFFFFF"/>
        <w:autoSpaceDE w:val="0"/>
        <w:autoSpaceDN w:val="0"/>
        <w:adjustRightInd w:val="0"/>
        <w:rPr>
          <w:rFonts w:ascii="Times New Roman" w:hAnsi="Times New Roman" w:cs="Times New Roman"/>
          <w:sz w:val="28"/>
          <w:szCs w:val="28"/>
        </w:rPr>
      </w:pPr>
      <w:r w:rsidRPr="00A85FC2">
        <w:rPr>
          <w:rFonts w:ascii="Times New Roman" w:hAnsi="Times New Roman" w:cs="Times New Roman"/>
          <w:color w:val="000000"/>
          <w:sz w:val="28"/>
          <w:szCs w:val="28"/>
        </w:rPr>
        <w:t>827. При хронической интоксикации бензолом:</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1.  Угнетается гемопоэз</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2. Поражаются органы дыхания</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3. Снижается слух</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4.  Наблюдается сердечная недостаточность</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5.  Поражается костно-суставной аппарат</w:t>
      </w:r>
    </w:p>
    <w:p w:rsidR="00542472" w:rsidRPr="00A85FC2" w:rsidRDefault="00542472" w:rsidP="00542472">
      <w:pPr>
        <w:shd w:val="clear" w:color="auto" w:fill="FFFFFF"/>
        <w:autoSpaceDE w:val="0"/>
        <w:autoSpaceDN w:val="0"/>
        <w:adjustRightInd w:val="0"/>
        <w:rPr>
          <w:rFonts w:ascii="Times New Roman" w:hAnsi="Times New Roman" w:cs="Times New Roman"/>
          <w:sz w:val="28"/>
          <w:szCs w:val="28"/>
        </w:rPr>
      </w:pPr>
      <w:r w:rsidRPr="00A85FC2">
        <w:rPr>
          <w:rFonts w:ascii="Times New Roman" w:hAnsi="Times New Roman" w:cs="Times New Roman"/>
          <w:color w:val="000000"/>
          <w:sz w:val="28"/>
          <w:szCs w:val="28"/>
        </w:rPr>
        <w:t>828.  Рак мочевого пузыря развивается при длительном воздействии:</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1. Соединений ртути (сулема, ртутьорганические пестициды)</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2.  Аминосоединений бензола (анилин и др.)</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3. Фосфорорганических пестицидов</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4. Вибрации</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5. Нитросоединений бензола (нитротолуол и др.)</w:t>
      </w:r>
    </w:p>
    <w:p w:rsidR="00542472" w:rsidRPr="00A85FC2" w:rsidRDefault="00542472" w:rsidP="00542472">
      <w:pPr>
        <w:shd w:val="clear" w:color="auto" w:fill="FFFFFF"/>
        <w:autoSpaceDE w:val="0"/>
        <w:autoSpaceDN w:val="0"/>
        <w:adjustRightInd w:val="0"/>
        <w:rPr>
          <w:rFonts w:ascii="Times New Roman" w:hAnsi="Times New Roman" w:cs="Times New Roman"/>
          <w:sz w:val="28"/>
          <w:szCs w:val="28"/>
        </w:rPr>
      </w:pPr>
      <w:r w:rsidRPr="00A85FC2">
        <w:rPr>
          <w:rFonts w:ascii="Times New Roman" w:hAnsi="Times New Roman" w:cs="Times New Roman"/>
          <w:color w:val="000000"/>
          <w:sz w:val="28"/>
          <w:szCs w:val="28"/>
        </w:rPr>
        <w:lastRenderedPageBreak/>
        <w:t>829.  К комплексонам относится:</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1.  Глюконат кальция</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2.  Активированный уголь</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3. Пентацин</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4. Глютаминовая кислота</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5. Аскорбиновая кислота</w:t>
      </w:r>
    </w:p>
    <w:p w:rsidR="00542472" w:rsidRPr="00A85FC2" w:rsidRDefault="00542472" w:rsidP="00542472">
      <w:pPr>
        <w:shd w:val="clear" w:color="auto" w:fill="FFFFFF"/>
        <w:autoSpaceDE w:val="0"/>
        <w:autoSpaceDN w:val="0"/>
        <w:adjustRightInd w:val="0"/>
        <w:rPr>
          <w:rFonts w:ascii="Times New Roman" w:hAnsi="Times New Roman" w:cs="Times New Roman"/>
          <w:sz w:val="28"/>
          <w:szCs w:val="28"/>
        </w:rPr>
      </w:pPr>
      <w:r w:rsidRPr="00A85FC2">
        <w:rPr>
          <w:rFonts w:ascii="Times New Roman" w:hAnsi="Times New Roman" w:cs="Times New Roman"/>
          <w:color w:val="000000"/>
          <w:sz w:val="28"/>
          <w:szCs w:val="28"/>
        </w:rPr>
        <w:t>830. Лейкозы могут развиться при интоксикации:</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1.  Бензолом</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2. Мышьяксодержащими пестицидами</w:t>
      </w:r>
    </w:p>
    <w:p w:rsidR="00542472" w:rsidRPr="00A85FC2" w:rsidRDefault="00542472" w:rsidP="00542472">
      <w:pPr>
        <w:shd w:val="clear" w:color="auto" w:fill="FFFFFF"/>
        <w:autoSpaceDE w:val="0"/>
        <w:autoSpaceDN w:val="0"/>
        <w:adjustRightInd w:val="0"/>
        <w:ind w:firstLine="540"/>
        <w:rPr>
          <w:rFonts w:ascii="Times New Roman" w:hAnsi="Times New Roman" w:cs="Times New Roman"/>
          <w:sz w:val="28"/>
          <w:szCs w:val="28"/>
        </w:rPr>
      </w:pPr>
      <w:r w:rsidRPr="00A85FC2">
        <w:rPr>
          <w:rFonts w:ascii="Times New Roman" w:hAnsi="Times New Roman" w:cs="Times New Roman"/>
          <w:color w:val="000000"/>
          <w:sz w:val="28"/>
          <w:szCs w:val="28"/>
        </w:rPr>
        <w:t>3. Соединениями никеля</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4. Карбаматами</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sz w:val="28"/>
          <w:szCs w:val="28"/>
        </w:rPr>
      </w:pPr>
      <w:r w:rsidRPr="00A85FC2">
        <w:rPr>
          <w:rFonts w:ascii="Times New Roman" w:hAnsi="Times New Roman" w:cs="Times New Roman"/>
          <w:color w:val="000000"/>
          <w:sz w:val="28"/>
          <w:szCs w:val="28"/>
        </w:rPr>
        <w:t>5 Тетраэтилсвинцом</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color w:val="000000"/>
          <w:sz w:val="28"/>
          <w:szCs w:val="28"/>
        </w:rPr>
        <w:t>831. Кроме апластической анемии при хронической интоксикации бензолом может развиться:</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sz w:val="28"/>
          <w:szCs w:val="28"/>
        </w:rPr>
      </w:pPr>
      <w:r w:rsidRPr="00A85FC2">
        <w:rPr>
          <w:rFonts w:ascii="Times New Roman" w:hAnsi="Times New Roman" w:cs="Times New Roman"/>
          <w:color w:val="000000"/>
          <w:sz w:val="28"/>
          <w:szCs w:val="28"/>
        </w:rPr>
        <w:t>1. Метгемоглобинемия</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sz w:val="28"/>
          <w:szCs w:val="28"/>
        </w:rPr>
      </w:pPr>
      <w:r w:rsidRPr="00A85FC2">
        <w:rPr>
          <w:rFonts w:ascii="Times New Roman" w:hAnsi="Times New Roman" w:cs="Times New Roman"/>
          <w:color w:val="000000"/>
          <w:sz w:val="28"/>
          <w:szCs w:val="28"/>
        </w:rPr>
        <w:t>2. Карбоксигемоглобинемия</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sz w:val="28"/>
          <w:szCs w:val="28"/>
        </w:rPr>
      </w:pPr>
      <w:r w:rsidRPr="00A85FC2">
        <w:rPr>
          <w:rFonts w:ascii="Times New Roman" w:hAnsi="Times New Roman" w:cs="Times New Roman"/>
          <w:color w:val="000000"/>
          <w:sz w:val="28"/>
          <w:szCs w:val="28"/>
        </w:rPr>
        <w:t>3. Гемофилия</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sz w:val="28"/>
          <w:szCs w:val="28"/>
        </w:rPr>
      </w:pPr>
      <w:r w:rsidRPr="00A85FC2">
        <w:rPr>
          <w:rFonts w:ascii="Times New Roman" w:hAnsi="Times New Roman" w:cs="Times New Roman"/>
          <w:color w:val="000000"/>
          <w:sz w:val="28"/>
          <w:szCs w:val="28"/>
        </w:rPr>
        <w:t>4. Гемолитическая анемия Минковского-Шоффара</w:t>
      </w:r>
    </w:p>
    <w:p w:rsidR="00542472" w:rsidRPr="00A85FC2" w:rsidRDefault="00542472" w:rsidP="00542472">
      <w:pPr>
        <w:shd w:val="clear" w:color="auto" w:fill="FFFFFF"/>
        <w:autoSpaceDE w:val="0"/>
        <w:autoSpaceDN w:val="0"/>
        <w:adjustRightInd w:val="0"/>
        <w:ind w:firstLine="54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5. В 12-дефицитная анемия</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832.  Аминосоединения бензола могут вызвать развитие:</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1. Рака кожи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2. Рака мочевого пузыря</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3. Рака легких</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4. Профессиональной катаракты</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5. Острого лейкоза</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833.  При метгемоглобинемии в эритроцитах находят изменения в виде:</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lastRenderedPageBreak/>
        <w:t>1. Телец Гейнца</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2. Телец Жолли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3. Колец Кебота</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4. Базофильной зернистости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5. Гипохромии</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834. Анемия при хронической интоксикации бензолом:</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1. Сидероахрестическая</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2. Гиперсидеремическая</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3. Гипохромная</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4. Гипорегенераторная</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5. Микросфероцитарная</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 xml:space="preserve">835. Пылевой бронхит средней тяжести умеренно выраженный характеризуется:               </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A. декомпенсированным легочным сердцем</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B. отсутствием рентгенологических изменений</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C. обострением заболевания 3-4 раза в год</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lang w:val="en-US"/>
        </w:rPr>
        <w:t>D</w:t>
      </w:r>
      <w:r w:rsidRPr="00A85FC2">
        <w:rPr>
          <w:rFonts w:ascii="Times New Roman" w:hAnsi="Times New Roman" w:cs="Times New Roman"/>
          <w:sz w:val="28"/>
          <w:szCs w:val="28"/>
        </w:rPr>
        <w:t>. отсутствием признаков сердечно-сосудистой недостаточности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 xml:space="preserve">E. легочной недостаточностью </w:t>
      </w:r>
      <w:r w:rsidRPr="00A85FC2">
        <w:rPr>
          <w:rFonts w:ascii="Times New Roman" w:hAnsi="Times New Roman" w:cs="Times New Roman"/>
          <w:sz w:val="28"/>
          <w:szCs w:val="28"/>
          <w:lang w:val="en-US"/>
        </w:rPr>
        <w:t>III</w:t>
      </w:r>
      <w:r w:rsidRPr="00A85FC2">
        <w:rPr>
          <w:rFonts w:ascii="Times New Roman" w:hAnsi="Times New Roman" w:cs="Times New Roman"/>
          <w:sz w:val="28"/>
          <w:szCs w:val="28"/>
        </w:rPr>
        <w:t xml:space="preserve"> степени</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 xml:space="preserve">836.Специфический период для пылевого бронхита:                        </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аллергический</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B. бронхит раздражения</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C. инфекционный</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lang w:val="en-US"/>
        </w:rPr>
        <w:t>D</w:t>
      </w:r>
      <w:r w:rsidRPr="00A85FC2">
        <w:rPr>
          <w:rFonts w:ascii="Times New Roman" w:hAnsi="Times New Roman" w:cs="Times New Roman"/>
          <w:sz w:val="28"/>
          <w:szCs w:val="28"/>
        </w:rPr>
        <w:t>. лихорадки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E. обструктивный</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837.Экспертиза трудоспособности при второй степени тяжести хронического пылевого бронхита предусматривает:</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A. рабочий оставлен на прежней работе </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В. перевод на работу вне контакта с пылью</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С. работа три раза в неделю на прежнем месте</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838.Для диагностики пылевого бронхита применяют:</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капилляроскопию</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bCs/>
          <w:iCs/>
          <w:sz w:val="28"/>
          <w:szCs w:val="28"/>
        </w:rPr>
        <w:t>В. исследование ФВД</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C. реоэнцефалографию</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lang w:val="en-US"/>
        </w:rPr>
        <w:t>D</w:t>
      </w:r>
      <w:r w:rsidRPr="00A85FC2">
        <w:rPr>
          <w:rFonts w:ascii="Times New Roman" w:hAnsi="Times New Roman" w:cs="Times New Roman"/>
          <w:sz w:val="28"/>
          <w:szCs w:val="28"/>
        </w:rPr>
        <w:t>. паллестезиометрию</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E. велоэргометрия</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839. Приступ удушья при профессиональной бронхиальной астме;</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появляется во время контакта с вредностью</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В.исчезает днем на работе</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С. возобновляется на холоде</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lang w:val="en-US"/>
        </w:rPr>
        <w:t>D</w:t>
      </w:r>
      <w:r w:rsidRPr="00A85FC2">
        <w:rPr>
          <w:rFonts w:ascii="Times New Roman" w:hAnsi="Times New Roman" w:cs="Times New Roman"/>
          <w:sz w:val="28"/>
          <w:szCs w:val="28"/>
        </w:rPr>
        <w:t xml:space="preserve">.появляется при повышении </w:t>
      </w:r>
      <w:r w:rsidRPr="00A85FC2">
        <w:rPr>
          <w:rFonts w:ascii="Times New Roman" w:hAnsi="Times New Roman" w:cs="Times New Roman"/>
          <w:bCs/>
          <w:sz w:val="28"/>
          <w:szCs w:val="28"/>
        </w:rPr>
        <w:t>температуры</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 xml:space="preserve">Е.появляется после психической травмы </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840. Для легкой степени профессиональной бронхиальной астмы характерно:</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А. редкие приступы удушья</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В.в период ремиссии сохраняется кашель</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С.приступы трудно поддаются лечению</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lang w:val="en-US"/>
        </w:rPr>
        <w:t>D</w:t>
      </w:r>
      <w:r w:rsidRPr="00A85FC2">
        <w:rPr>
          <w:rFonts w:ascii="Times New Roman" w:hAnsi="Times New Roman" w:cs="Times New Roman"/>
          <w:sz w:val="28"/>
          <w:szCs w:val="28"/>
        </w:rPr>
        <w:t>. значительно выражена эмфизема легких</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 xml:space="preserve">Е. выраженная сердечная недостаточность </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r w:rsidRPr="00A85FC2">
        <w:rPr>
          <w:rFonts w:ascii="Times New Roman" w:hAnsi="Times New Roman" w:cs="Times New Roman"/>
          <w:sz w:val="28"/>
          <w:szCs w:val="28"/>
        </w:rPr>
        <w:t>841. Подтверждением профессиональной этиологии бронхиальной астмы является:</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 xml:space="preserve">A. </w:t>
      </w:r>
      <w:r w:rsidRPr="00A85FC2">
        <w:rPr>
          <w:rFonts w:ascii="Times New Roman" w:hAnsi="Times New Roman" w:cs="Times New Roman"/>
          <w:sz w:val="28"/>
          <w:szCs w:val="28"/>
          <w:lang w:val="en-US"/>
        </w:rPr>
        <w:t>R</w:t>
      </w:r>
      <w:r w:rsidRPr="00A85FC2">
        <w:rPr>
          <w:rFonts w:ascii="Times New Roman" w:hAnsi="Times New Roman" w:cs="Times New Roman"/>
          <w:sz w:val="28"/>
          <w:szCs w:val="28"/>
        </w:rPr>
        <w:t>-графия грудной клетки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B. эозинофилия крови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rPr>
        <w:t>С. конта</w:t>
      </w:r>
      <w:proofErr w:type="gramStart"/>
      <w:r w:rsidRPr="00A85FC2">
        <w:rPr>
          <w:rFonts w:ascii="Times New Roman" w:hAnsi="Times New Roman" w:cs="Times New Roman"/>
          <w:sz w:val="28"/>
          <w:szCs w:val="28"/>
        </w:rPr>
        <w:t>кт с пр</w:t>
      </w:r>
      <w:proofErr w:type="gramEnd"/>
      <w:r w:rsidRPr="00A85FC2">
        <w:rPr>
          <w:rFonts w:ascii="Times New Roman" w:hAnsi="Times New Roman" w:cs="Times New Roman"/>
          <w:sz w:val="28"/>
          <w:szCs w:val="28"/>
        </w:rPr>
        <w:t>оизводственными аллергенами</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sz w:val="28"/>
          <w:szCs w:val="28"/>
          <w:lang w:val="en-US"/>
        </w:rPr>
        <w:lastRenderedPageBreak/>
        <w:t>D</w:t>
      </w:r>
      <w:r w:rsidRPr="00A85FC2">
        <w:rPr>
          <w:rFonts w:ascii="Times New Roman" w:hAnsi="Times New Roman" w:cs="Times New Roman"/>
          <w:sz w:val="28"/>
          <w:szCs w:val="28"/>
        </w:rPr>
        <w:t xml:space="preserve">. обнаружение в мокроте спиралей, Куршмана, кристалов Шарко-Лейдена </w:t>
      </w:r>
    </w:p>
    <w:p w:rsidR="00542472" w:rsidRPr="00A85FC2" w:rsidRDefault="00542472" w:rsidP="00542472">
      <w:pPr>
        <w:shd w:val="clear" w:color="auto" w:fill="FFFFFF"/>
        <w:autoSpaceDE w:val="0"/>
        <w:autoSpaceDN w:val="0"/>
        <w:adjustRightInd w:val="0"/>
        <w:ind w:left="709"/>
        <w:jc w:val="both"/>
        <w:rPr>
          <w:rFonts w:ascii="Times New Roman" w:hAnsi="Times New Roman" w:cs="Times New Roman"/>
          <w:sz w:val="28"/>
          <w:szCs w:val="28"/>
        </w:rPr>
      </w:pPr>
      <w:r w:rsidRPr="00A85FC2">
        <w:rPr>
          <w:rFonts w:ascii="Times New Roman" w:hAnsi="Times New Roman" w:cs="Times New Roman"/>
          <w:bCs/>
          <w:sz w:val="28"/>
          <w:szCs w:val="28"/>
        </w:rPr>
        <w:t xml:space="preserve">Е. увеличение СОЭ </w:t>
      </w:r>
      <w:r w:rsidRPr="00A85FC2">
        <w:rPr>
          <w:rFonts w:ascii="Times New Roman" w:hAnsi="Times New Roman" w:cs="Times New Roman"/>
          <w:sz w:val="28"/>
          <w:szCs w:val="28"/>
        </w:rPr>
        <w:t>и лейкоцитов в крови</w:t>
      </w:r>
    </w:p>
    <w:p w:rsidR="00542472" w:rsidRPr="00A85FC2" w:rsidRDefault="00542472" w:rsidP="00542472">
      <w:pPr>
        <w:tabs>
          <w:tab w:val="left" w:pos="426"/>
          <w:tab w:val="left" w:pos="709"/>
        </w:tabs>
        <w:rPr>
          <w:rFonts w:ascii="Times New Roman" w:hAnsi="Times New Roman" w:cs="Times New Roman"/>
          <w:sz w:val="28"/>
          <w:szCs w:val="28"/>
        </w:rPr>
      </w:pPr>
      <w:r w:rsidRPr="00A85FC2">
        <w:rPr>
          <w:rFonts w:ascii="Times New Roman" w:hAnsi="Times New Roman" w:cs="Times New Roman"/>
          <w:sz w:val="28"/>
          <w:szCs w:val="28"/>
        </w:rPr>
        <w:t>842. К промышленным аллергенам относятся вещества</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органического происхождения (хлопок, лен, табак и др.)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химической природы (хром, никель, марганец, формальдегид и др.)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и те, и другие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ни те, и ни другие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843.</w:t>
      </w:r>
      <w:r w:rsidRPr="00A85FC2">
        <w:rPr>
          <w:rFonts w:ascii="Times New Roman" w:hAnsi="Times New Roman" w:cs="Times New Roman"/>
          <w:sz w:val="28"/>
          <w:szCs w:val="28"/>
        </w:rPr>
        <w:tab/>
        <w:t xml:space="preserve">Профессиональные острые и хронические аллергические конъюнктивиты   наблюдаются при контакте со всеми перечисленными группами веществ,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косметических средств (урсоловая краска, янтарный крем)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лакокрасочных покрытий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свинцовой пыли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солей металлов платиновой группы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пыли чулочной фабрики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844.</w:t>
      </w:r>
      <w:r w:rsidRPr="00A85FC2">
        <w:rPr>
          <w:rFonts w:ascii="Times New Roman" w:hAnsi="Times New Roman" w:cs="Times New Roman"/>
          <w:sz w:val="28"/>
          <w:szCs w:val="28"/>
        </w:rPr>
        <w:tab/>
        <w:t xml:space="preserve">Для выяснения этиологии конъюнктивита необходимо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собрать аллергологический анамнез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выявить специфический аллерген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r>
      <w:r w:rsidRPr="00A85FC2">
        <w:rPr>
          <w:rFonts w:ascii="Times New Roman" w:hAnsi="Times New Roman" w:cs="Times New Roman"/>
          <w:sz w:val="28"/>
          <w:szCs w:val="28"/>
        </w:rPr>
        <w:tab/>
        <w:t xml:space="preserve">согласно представленной санитарно-гигиенической характеристике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провести аппликационные кожные пробы с подозреваемым аллергеном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провести цитологическое исследование соскобов с конъюнктивы глаза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все перечисленное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845.</w:t>
      </w:r>
      <w:r w:rsidRPr="00A85FC2">
        <w:rPr>
          <w:rFonts w:ascii="Times New Roman" w:hAnsi="Times New Roman" w:cs="Times New Roman"/>
          <w:sz w:val="28"/>
          <w:szCs w:val="28"/>
        </w:rPr>
        <w:tab/>
        <w:t xml:space="preserve">К аллергическим профессиональным заболеваниям   верхних дыхательных путей относятся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аллергические риниты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аллергические синуситы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ab/>
        <w:t>в)</w:t>
      </w:r>
      <w:r w:rsidRPr="00A85FC2">
        <w:rPr>
          <w:rFonts w:ascii="Times New Roman" w:hAnsi="Times New Roman" w:cs="Times New Roman"/>
          <w:sz w:val="28"/>
          <w:szCs w:val="28"/>
        </w:rPr>
        <w:tab/>
        <w:t xml:space="preserve">аллергические фарингиты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аллергические ларингиты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все перечисленные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846.</w:t>
      </w:r>
      <w:r w:rsidRPr="00A85FC2">
        <w:rPr>
          <w:rFonts w:ascii="Times New Roman" w:hAnsi="Times New Roman" w:cs="Times New Roman"/>
          <w:sz w:val="28"/>
          <w:szCs w:val="28"/>
        </w:rPr>
        <w:tab/>
        <w:t xml:space="preserve">Профессиональные аллергические заболевания верхних дыхательных путей  нередко сочетаются со всем перечисленным,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аллергического дерматита</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астмоидного бронхита</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гипохромной анемии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бронхиальной астмы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847.</w:t>
      </w:r>
      <w:r w:rsidRPr="00A85FC2">
        <w:rPr>
          <w:rFonts w:ascii="Times New Roman" w:hAnsi="Times New Roman" w:cs="Times New Roman"/>
          <w:sz w:val="28"/>
          <w:szCs w:val="28"/>
        </w:rPr>
        <w:tab/>
        <w:t xml:space="preserve">Для решения вопроса о профессиональной этиологии бронхиальной астмы  концентрация производственного аллергена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имеет решающее значение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не имеет решающего значения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848.</w:t>
      </w:r>
      <w:r w:rsidRPr="00A85FC2">
        <w:rPr>
          <w:rFonts w:ascii="Times New Roman" w:hAnsi="Times New Roman" w:cs="Times New Roman"/>
          <w:sz w:val="28"/>
          <w:szCs w:val="28"/>
        </w:rPr>
        <w:tab/>
        <w:t xml:space="preserve">Для решения вопроса о профессиональной этиологии бронхиальной астмы продолжительность стажа в контакте с производственным аллергеном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имеет решающее значение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не имеет решающего значения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849.</w:t>
      </w:r>
      <w:r w:rsidRPr="00A85FC2">
        <w:rPr>
          <w:rFonts w:ascii="Times New Roman" w:hAnsi="Times New Roman" w:cs="Times New Roman"/>
          <w:sz w:val="28"/>
          <w:szCs w:val="28"/>
        </w:rPr>
        <w:tab/>
        <w:t xml:space="preserve">К аллергенам растительной природы относятся все перечисленные,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хлопка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льна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шиповника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джута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мучной пыли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850.</w:t>
      </w:r>
      <w:r w:rsidRPr="00A85FC2">
        <w:rPr>
          <w:rFonts w:ascii="Times New Roman" w:hAnsi="Times New Roman" w:cs="Times New Roman"/>
          <w:sz w:val="28"/>
          <w:szCs w:val="28"/>
        </w:rPr>
        <w:tab/>
        <w:t xml:space="preserve">К химическим аллергенам относятся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никель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марганец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ab/>
        <w:t>в)</w:t>
      </w:r>
      <w:r w:rsidRPr="00A85FC2">
        <w:rPr>
          <w:rFonts w:ascii="Times New Roman" w:hAnsi="Times New Roman" w:cs="Times New Roman"/>
          <w:sz w:val="28"/>
          <w:szCs w:val="28"/>
        </w:rPr>
        <w:tab/>
        <w:t xml:space="preserve">кобальт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хром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все перечисленное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851.</w:t>
      </w:r>
      <w:r w:rsidRPr="00A85FC2">
        <w:rPr>
          <w:rFonts w:ascii="Times New Roman" w:hAnsi="Times New Roman" w:cs="Times New Roman"/>
          <w:sz w:val="28"/>
          <w:szCs w:val="28"/>
        </w:rPr>
        <w:tab/>
        <w:t xml:space="preserve">К аллергенам животного происхождения относятся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шерсть различных видов животных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эпидермальные образования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натуральный шелк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все перечисленное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852.</w:t>
      </w:r>
      <w:r w:rsidRPr="00A85FC2">
        <w:rPr>
          <w:rFonts w:ascii="Times New Roman" w:hAnsi="Times New Roman" w:cs="Times New Roman"/>
          <w:sz w:val="28"/>
          <w:szCs w:val="28"/>
        </w:rPr>
        <w:tab/>
        <w:t xml:space="preserve">К производственным аллергенам относятся: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1)</w:t>
      </w:r>
      <w:r w:rsidRPr="00A85FC2">
        <w:rPr>
          <w:rFonts w:ascii="Times New Roman" w:hAnsi="Times New Roman" w:cs="Times New Roman"/>
          <w:sz w:val="28"/>
          <w:szCs w:val="28"/>
        </w:rPr>
        <w:tab/>
        <w:t xml:space="preserve">азотная кислота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2)</w:t>
      </w:r>
      <w:r w:rsidRPr="00A85FC2">
        <w:rPr>
          <w:rFonts w:ascii="Times New Roman" w:hAnsi="Times New Roman" w:cs="Times New Roman"/>
          <w:sz w:val="28"/>
          <w:szCs w:val="28"/>
        </w:rPr>
        <w:tab/>
        <w:t xml:space="preserve">аммиак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3)</w:t>
      </w:r>
      <w:r w:rsidRPr="00A85FC2">
        <w:rPr>
          <w:rFonts w:ascii="Times New Roman" w:hAnsi="Times New Roman" w:cs="Times New Roman"/>
          <w:sz w:val="28"/>
          <w:szCs w:val="28"/>
        </w:rPr>
        <w:tab/>
        <w:t xml:space="preserve">сероуглерод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4)</w:t>
      </w:r>
      <w:r w:rsidRPr="00A85FC2">
        <w:rPr>
          <w:rFonts w:ascii="Times New Roman" w:hAnsi="Times New Roman" w:cs="Times New Roman"/>
          <w:sz w:val="28"/>
          <w:szCs w:val="28"/>
        </w:rPr>
        <w:tab/>
        <w:t xml:space="preserve">формальдегид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5)</w:t>
      </w:r>
      <w:r w:rsidRPr="00A85FC2">
        <w:rPr>
          <w:rFonts w:ascii="Times New Roman" w:hAnsi="Times New Roman" w:cs="Times New Roman"/>
          <w:sz w:val="28"/>
          <w:szCs w:val="28"/>
        </w:rPr>
        <w:tab/>
        <w:t xml:space="preserve">хром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если верно 1 и 2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если верно 2 и 3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если верно 3 и 4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если верно 4 и 5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если верно 1 и 5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853.</w:t>
      </w:r>
      <w:r w:rsidRPr="00A85FC2">
        <w:rPr>
          <w:rFonts w:ascii="Times New Roman" w:hAnsi="Times New Roman" w:cs="Times New Roman"/>
          <w:sz w:val="28"/>
          <w:szCs w:val="28"/>
        </w:rPr>
        <w:tab/>
        <w:t xml:space="preserve">Безусловными формами профессиональной бронхиальной астмы являются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бронхиальная астма по типу атопической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аспириновая астма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астма физического усилия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бронхиальная астма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r>
      <w:r w:rsidRPr="00A85FC2">
        <w:rPr>
          <w:rFonts w:ascii="Times New Roman" w:hAnsi="Times New Roman" w:cs="Times New Roman"/>
          <w:sz w:val="28"/>
          <w:szCs w:val="28"/>
        </w:rPr>
        <w:tab/>
        <w:t>с аллергией к производственным и инфекционным факторам</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ab/>
        <w:t>д)</w:t>
      </w:r>
      <w:r w:rsidRPr="00A85FC2">
        <w:rPr>
          <w:rFonts w:ascii="Times New Roman" w:hAnsi="Times New Roman" w:cs="Times New Roman"/>
          <w:sz w:val="28"/>
          <w:szCs w:val="28"/>
        </w:rPr>
        <w:tab/>
        <w:t xml:space="preserve">правильные ответы а) и г)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854.</w:t>
      </w:r>
      <w:r w:rsidRPr="00A85FC2">
        <w:rPr>
          <w:rFonts w:ascii="Times New Roman" w:hAnsi="Times New Roman" w:cs="Times New Roman"/>
          <w:sz w:val="28"/>
          <w:szCs w:val="28"/>
        </w:rPr>
        <w:tab/>
        <w:t xml:space="preserve"> Методами специфической аллергологической диагностики,  наиболее показанными при решении вопроса об этиологии  бронхиальной астмы, вызванной воздействием химических аллергенов, являются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кожные пробы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нозальной провокационный тест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провокационная ингаляционная проба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методы специфической иммунодиагностики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правильные ответы в) и г)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855.</w:t>
      </w:r>
      <w:r w:rsidRPr="00A85FC2">
        <w:rPr>
          <w:rFonts w:ascii="Times New Roman" w:hAnsi="Times New Roman" w:cs="Times New Roman"/>
          <w:sz w:val="28"/>
          <w:szCs w:val="28"/>
        </w:rPr>
        <w:tab/>
        <w:t xml:space="preserve">Наиболее информативными для диагностики профессиональной бронхиальной астмы  по типу атопической являются все перечисленные,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симптома экспозиции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неотягощенного аллергологического анамнеза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симптома элиминации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выраженной дыхательной недостаточности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положительных результатов провокационной ингаляционной пробы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856.</w:t>
      </w:r>
      <w:r w:rsidRPr="00A85FC2">
        <w:rPr>
          <w:rFonts w:ascii="Times New Roman" w:hAnsi="Times New Roman" w:cs="Times New Roman"/>
          <w:sz w:val="28"/>
          <w:szCs w:val="28"/>
        </w:rPr>
        <w:tab/>
        <w:t xml:space="preserve">Наиболее информативными   для диагностики профессиональной бронхиальной астмы  с аллергией к производственным и инфекционным факторам  являются все перечисленные, </w:t>
      </w:r>
      <w:proofErr w:type="gramStart"/>
      <w:r w:rsidRPr="00A85FC2">
        <w:rPr>
          <w:rFonts w:ascii="Times New Roman" w:hAnsi="Times New Roman" w:cs="Times New Roman"/>
          <w:sz w:val="28"/>
          <w:szCs w:val="28"/>
        </w:rPr>
        <w:t>кроме</w:t>
      </w:r>
      <w:proofErr w:type="gramEnd"/>
      <w:r w:rsidRPr="00A85FC2">
        <w:rPr>
          <w:rFonts w:ascii="Times New Roman" w:hAnsi="Times New Roman" w:cs="Times New Roman"/>
          <w:sz w:val="28"/>
          <w:szCs w:val="28"/>
        </w:rPr>
        <w:t xml:space="preserve">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симптомов экспозиции и элиминации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контакта с производственными аллергенами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положительных результатов кожных проб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r>
      <w:r w:rsidRPr="00A85FC2">
        <w:rPr>
          <w:rFonts w:ascii="Times New Roman" w:hAnsi="Times New Roman" w:cs="Times New Roman"/>
          <w:sz w:val="28"/>
          <w:szCs w:val="28"/>
        </w:rPr>
        <w:tab/>
        <w:t xml:space="preserve">с бактериальными аллергенами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положительных результатов специфических иммунологических тестов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положительных результатов провокационной ингаляционной пробы </w:t>
      </w:r>
    </w:p>
    <w:p w:rsidR="00542472" w:rsidRPr="00A85FC2" w:rsidRDefault="00542472" w:rsidP="00542472">
      <w:pPr>
        <w:shd w:val="clear" w:color="auto" w:fill="FFFFFF"/>
        <w:autoSpaceDE w:val="0"/>
        <w:autoSpaceDN w:val="0"/>
        <w:adjustRightInd w:val="0"/>
        <w:jc w:val="both"/>
        <w:rPr>
          <w:rFonts w:ascii="Times New Roman" w:hAnsi="Times New Roman" w:cs="Times New Roman"/>
          <w:sz w:val="28"/>
          <w:szCs w:val="28"/>
        </w:rPr>
      </w:pPr>
    </w:p>
    <w:p w:rsidR="00542472" w:rsidRPr="00A85FC2" w:rsidRDefault="00542472" w:rsidP="00542472">
      <w:pPr>
        <w:shd w:val="clear" w:color="auto" w:fill="FFFFFF"/>
        <w:autoSpaceDE w:val="0"/>
        <w:autoSpaceDN w:val="0"/>
        <w:adjustRightInd w:val="0"/>
        <w:jc w:val="both"/>
        <w:rPr>
          <w:rFonts w:ascii="Times New Roman" w:hAnsi="Times New Roman" w:cs="Times New Roman"/>
          <w:b/>
          <w:sz w:val="28"/>
          <w:szCs w:val="28"/>
        </w:rPr>
      </w:pPr>
      <w:r w:rsidRPr="00A85FC2">
        <w:rPr>
          <w:rFonts w:ascii="Times New Roman" w:hAnsi="Times New Roman" w:cs="Times New Roman"/>
          <w:b/>
          <w:sz w:val="28"/>
          <w:szCs w:val="28"/>
        </w:rPr>
        <w:t xml:space="preserve">11. Оказание неотложной (экстренной) медицинской помощи </w:t>
      </w:r>
    </w:p>
    <w:p w:rsidR="00542472" w:rsidRPr="00A85FC2" w:rsidRDefault="00542472" w:rsidP="00542472">
      <w:pPr>
        <w:shd w:val="clear" w:color="auto" w:fill="FFFFFF"/>
        <w:autoSpaceDE w:val="0"/>
        <w:autoSpaceDN w:val="0"/>
        <w:adjustRightInd w:val="0"/>
        <w:jc w:val="both"/>
        <w:rPr>
          <w:rFonts w:ascii="Times New Roman" w:hAnsi="Times New Roman" w:cs="Times New Roman"/>
          <w:b/>
          <w:sz w:val="28"/>
          <w:szCs w:val="28"/>
        </w:rPr>
      </w:pPr>
    </w:p>
    <w:p w:rsidR="00542472" w:rsidRPr="00A85FC2" w:rsidRDefault="00542472" w:rsidP="00542472">
      <w:pPr>
        <w:tabs>
          <w:tab w:val="left" w:pos="426"/>
          <w:tab w:val="left" w:pos="653"/>
        </w:tabs>
        <w:jc w:val="center"/>
        <w:rPr>
          <w:rFonts w:ascii="Times New Roman" w:hAnsi="Times New Roman" w:cs="Times New Roman"/>
          <w:sz w:val="28"/>
          <w:szCs w:val="28"/>
        </w:rPr>
      </w:pP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857.</w:t>
      </w:r>
      <w:r w:rsidRPr="00A85FC2">
        <w:rPr>
          <w:rFonts w:ascii="Times New Roman" w:hAnsi="Times New Roman" w:cs="Times New Roman"/>
          <w:sz w:val="28"/>
          <w:szCs w:val="28"/>
        </w:rPr>
        <w:tab/>
        <w:t xml:space="preserve"> Отличительная особенность периода клинической смерти - возможность полного восстановления функции: </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а) дыхания;</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 xml:space="preserve">б) </w:t>
      </w:r>
      <w:proofErr w:type="gramStart"/>
      <w:r w:rsidRPr="00A85FC2">
        <w:rPr>
          <w:rFonts w:ascii="Times New Roman" w:hAnsi="Times New Roman" w:cs="Times New Roman"/>
          <w:sz w:val="28"/>
          <w:szCs w:val="28"/>
        </w:rPr>
        <w:t>сердечно-сосудистой</w:t>
      </w:r>
      <w:proofErr w:type="gramEnd"/>
      <w:r w:rsidRPr="00A85FC2">
        <w:rPr>
          <w:rFonts w:ascii="Times New Roman" w:hAnsi="Times New Roman" w:cs="Times New Roman"/>
          <w:sz w:val="28"/>
          <w:szCs w:val="28"/>
        </w:rPr>
        <w:t xml:space="preserve"> системы;</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в) коры головного мозга;</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г) правильно: а), б);</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 xml:space="preserve">д) правильно: а), б). в). </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 xml:space="preserve">858. Продолжительность периода клинической смерти: </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а) 3-4 мин. при гипотермии;</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б) 4-6 мин. при нормотермии;</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в) 20-30 мин. при гипотермии;</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 xml:space="preserve">г) 5-10 мин. при гипертермии; </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б) и в).</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е) если правильны ответы а) и г).</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 xml:space="preserve">859. Признаками внезапной остановки кровообращения являются: </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1-двусторонний ареактивный мидриаз; 2-отсутствие пульса на сонной артерии; 3-отсутствие самостоятельного дыхания; 4-отсутствие сознания; 5-сужение зрачков; 6-судороги.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653"/>
        </w:tabs>
        <w:ind w:firstLine="737"/>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3, 4;</w:t>
      </w:r>
    </w:p>
    <w:p w:rsidR="00542472" w:rsidRPr="00A85FC2" w:rsidRDefault="00542472" w:rsidP="00542472">
      <w:pPr>
        <w:tabs>
          <w:tab w:val="left" w:pos="426"/>
          <w:tab w:val="left" w:pos="653"/>
        </w:tabs>
        <w:ind w:firstLine="737"/>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2, 4, 6;</w:t>
      </w:r>
    </w:p>
    <w:p w:rsidR="00542472" w:rsidRPr="00A85FC2" w:rsidRDefault="00542472" w:rsidP="00542472">
      <w:pPr>
        <w:tabs>
          <w:tab w:val="left" w:pos="426"/>
          <w:tab w:val="left" w:pos="653"/>
        </w:tabs>
        <w:ind w:firstLine="737"/>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3, 4, 5;</w:t>
      </w:r>
    </w:p>
    <w:p w:rsidR="00542472" w:rsidRPr="00A85FC2" w:rsidRDefault="00542472" w:rsidP="00542472">
      <w:pPr>
        <w:tabs>
          <w:tab w:val="left" w:pos="426"/>
          <w:tab w:val="left" w:pos="653"/>
        </w:tabs>
        <w:ind w:firstLine="737"/>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правильные ответы 2, 3, 4, 6;</w:t>
      </w:r>
    </w:p>
    <w:p w:rsidR="00542472" w:rsidRPr="00A85FC2" w:rsidRDefault="00542472" w:rsidP="00542472">
      <w:pPr>
        <w:tabs>
          <w:tab w:val="left" w:pos="426"/>
          <w:tab w:val="left" w:pos="653"/>
        </w:tabs>
        <w:ind w:firstLine="737"/>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4, 6.</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860. При проведении взрослым наружного массажа сердца ладони следует расположить:</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а) на верхней трети грудины;</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б) на границе верхней и средней трети грудины;</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в) на границе средней и нижней трети грудины;</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г) над мечевидным отростком грудины;</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д) в пятом межреберном промежутке слева.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861.</w:t>
      </w:r>
      <w:r w:rsidRPr="00A85FC2">
        <w:rPr>
          <w:rFonts w:ascii="Times New Roman" w:hAnsi="Times New Roman" w:cs="Times New Roman"/>
          <w:sz w:val="28"/>
          <w:szCs w:val="28"/>
        </w:rPr>
        <w:tab/>
        <w:t>Признаком компенсированной стадии стеноза гортани является</w:t>
      </w:r>
    </w:p>
    <w:p w:rsidR="00542472" w:rsidRPr="00A85FC2" w:rsidRDefault="00542472" w:rsidP="00542472">
      <w:pPr>
        <w:tabs>
          <w:tab w:val="left" w:pos="426"/>
        </w:tabs>
        <w:ind w:left="709"/>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умеренное учащение дыхания (20-22 дыхательных движений в минуту)</w:t>
      </w:r>
    </w:p>
    <w:p w:rsidR="00542472" w:rsidRPr="00A85FC2" w:rsidRDefault="00542472" w:rsidP="00542472">
      <w:pPr>
        <w:tabs>
          <w:tab w:val="left" w:pos="426"/>
        </w:tabs>
        <w:ind w:left="709"/>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одышка в покое</w:t>
      </w:r>
    </w:p>
    <w:p w:rsidR="00542472" w:rsidRPr="00A85FC2" w:rsidRDefault="00542472" w:rsidP="00542472">
      <w:pPr>
        <w:tabs>
          <w:tab w:val="left" w:pos="426"/>
        </w:tabs>
        <w:ind w:left="709"/>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выраженный цианоз кожных покровов и слизистых оболочек</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862.</w:t>
      </w:r>
      <w:r w:rsidRPr="00A85FC2">
        <w:rPr>
          <w:rFonts w:ascii="Times New Roman" w:hAnsi="Times New Roman" w:cs="Times New Roman"/>
          <w:sz w:val="28"/>
          <w:szCs w:val="28"/>
        </w:rPr>
        <w:tab/>
        <w:t>Признаками декомпенсированной стадии стеноза гортани являются</w:t>
      </w:r>
    </w:p>
    <w:p w:rsidR="00542472" w:rsidRPr="00A85FC2" w:rsidRDefault="00542472" w:rsidP="00542472">
      <w:pPr>
        <w:tabs>
          <w:tab w:val="left" w:pos="426"/>
          <w:tab w:val="left" w:pos="653"/>
        </w:tabs>
        <w:ind w:firstLine="680"/>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одышка в покое</w:t>
      </w:r>
    </w:p>
    <w:p w:rsidR="00542472" w:rsidRPr="00A85FC2" w:rsidRDefault="00542472" w:rsidP="00542472">
      <w:pPr>
        <w:tabs>
          <w:tab w:val="left" w:pos="426"/>
          <w:tab w:val="left" w:pos="653"/>
        </w:tabs>
        <w:ind w:firstLine="680"/>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выраженный цианоз кожных покровов и слизистых оболочек</w:t>
      </w:r>
    </w:p>
    <w:p w:rsidR="00542472" w:rsidRPr="00A85FC2" w:rsidRDefault="00542472" w:rsidP="00542472">
      <w:pPr>
        <w:tabs>
          <w:tab w:val="left" w:pos="426"/>
          <w:tab w:val="left" w:pos="653"/>
        </w:tabs>
        <w:ind w:firstLine="680"/>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умеренный акроцианоз</w:t>
      </w:r>
    </w:p>
    <w:p w:rsidR="00542472" w:rsidRPr="00A85FC2" w:rsidRDefault="00542472" w:rsidP="00542472">
      <w:pPr>
        <w:tabs>
          <w:tab w:val="left" w:pos="426"/>
          <w:tab w:val="left" w:pos="653"/>
        </w:tabs>
        <w:ind w:firstLine="680"/>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появление одышки только при физической нагрузке</w:t>
      </w:r>
    </w:p>
    <w:p w:rsidR="00542472" w:rsidRPr="00A85FC2" w:rsidRDefault="00542472" w:rsidP="00542472">
      <w:pPr>
        <w:tabs>
          <w:tab w:val="left" w:pos="426"/>
          <w:tab w:val="left" w:pos="653"/>
        </w:tabs>
        <w:ind w:firstLine="680"/>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участие в акте дыхания вспомогательной мускулатуры</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863.</w:t>
      </w:r>
      <w:r w:rsidRPr="00A85FC2">
        <w:rPr>
          <w:rFonts w:ascii="Times New Roman" w:hAnsi="Times New Roman" w:cs="Times New Roman"/>
          <w:sz w:val="28"/>
          <w:szCs w:val="28"/>
        </w:rPr>
        <w:tab/>
        <w:t>При аллергическом отеке гортани  от воздействия ингаляционного аллергена могут наблюдаться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отек Квинке в области лица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втяжение межреберных мышц при дыхании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"лающий" кашель</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физикальные признаки бронхоспазма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864.</w:t>
      </w:r>
      <w:r w:rsidRPr="00A85FC2">
        <w:rPr>
          <w:rFonts w:ascii="Times New Roman" w:hAnsi="Times New Roman" w:cs="Times New Roman"/>
          <w:sz w:val="28"/>
          <w:szCs w:val="28"/>
        </w:rPr>
        <w:tab/>
        <w:t>В отличие от отека гортани, при заглоточном абсцессе характерны</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афония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ab/>
        <w:t>б)</w:t>
      </w:r>
      <w:r w:rsidRPr="00A85FC2">
        <w:rPr>
          <w:rFonts w:ascii="Times New Roman" w:hAnsi="Times New Roman" w:cs="Times New Roman"/>
          <w:sz w:val="28"/>
          <w:szCs w:val="28"/>
        </w:rPr>
        <w:tab/>
        <w:t>сохранность голоса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"носовой оттенок" голоса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"лающий" кашель</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выпячивание задней стенки глотки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865.</w:t>
      </w:r>
      <w:r w:rsidRPr="00A85FC2">
        <w:rPr>
          <w:rFonts w:ascii="Times New Roman" w:hAnsi="Times New Roman" w:cs="Times New Roman"/>
          <w:sz w:val="28"/>
          <w:szCs w:val="28"/>
        </w:rPr>
        <w:tab/>
        <w:t>Какая причина может вызвать молниеносный стеноз гортани?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инородное тело гортани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хронический рубцовый стеноз гортани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опухоль гортани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866.</w:t>
      </w:r>
      <w:r w:rsidRPr="00A85FC2">
        <w:rPr>
          <w:rFonts w:ascii="Times New Roman" w:hAnsi="Times New Roman" w:cs="Times New Roman"/>
          <w:sz w:val="28"/>
          <w:szCs w:val="28"/>
        </w:rPr>
        <w:tab/>
        <w:t>Какие причины могут вызвать острый стеноз гортани?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гортанная ангина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аллергический отек</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хронический рубцовый стеноз гортани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опухоль гортани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867.</w:t>
      </w:r>
      <w:r w:rsidRPr="00A85FC2">
        <w:rPr>
          <w:rFonts w:ascii="Times New Roman" w:hAnsi="Times New Roman" w:cs="Times New Roman"/>
          <w:sz w:val="28"/>
          <w:szCs w:val="28"/>
        </w:rPr>
        <w:tab/>
        <w:t xml:space="preserve"> Этап элементарного поддержания жизни легочно-сердечной реанимации состоит из: 1. обеспечения проходимости дыхательных путей; 2. проведения искусственной вентиляции легких; 3. проведения непрямого массажа сердца; 4. промывания желудка.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3;</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653"/>
        </w:tabs>
        <w:ind w:left="851"/>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и 4.</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868. Осложнениями внутрисердечного введения адреналина при проведении сердечно-легочной реанимации являются: 1. ранение коронарной артерии; 2. пневмоторакс; 3. введение препарата в миокард; 4. плеврит; 5. тампонада сердца.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653"/>
        </w:tabs>
        <w:ind w:firstLine="737"/>
        <w:jc w:val="both"/>
        <w:rPr>
          <w:rFonts w:ascii="Times New Roman" w:hAnsi="Times New Roman" w:cs="Times New Roman"/>
          <w:sz w:val="28"/>
          <w:szCs w:val="28"/>
        </w:rPr>
      </w:pPr>
      <w:r w:rsidRPr="00A85FC2">
        <w:rPr>
          <w:rFonts w:ascii="Times New Roman" w:hAnsi="Times New Roman" w:cs="Times New Roman"/>
          <w:sz w:val="28"/>
          <w:szCs w:val="28"/>
        </w:rPr>
        <w:lastRenderedPageBreak/>
        <w:t>а) если правильны ответы 1, 2 и 3;</w:t>
      </w:r>
    </w:p>
    <w:p w:rsidR="00542472" w:rsidRPr="00A85FC2" w:rsidRDefault="00542472" w:rsidP="00542472">
      <w:pPr>
        <w:tabs>
          <w:tab w:val="left" w:pos="426"/>
          <w:tab w:val="left" w:pos="653"/>
        </w:tabs>
        <w:ind w:firstLine="737"/>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5;</w:t>
      </w:r>
    </w:p>
    <w:p w:rsidR="00542472" w:rsidRPr="00A85FC2" w:rsidRDefault="00542472" w:rsidP="00542472">
      <w:pPr>
        <w:tabs>
          <w:tab w:val="left" w:pos="426"/>
          <w:tab w:val="left" w:pos="653"/>
        </w:tabs>
        <w:ind w:firstLine="737"/>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 w:val="left" w:pos="653"/>
        </w:tabs>
        <w:ind w:firstLine="737"/>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653"/>
        </w:tabs>
        <w:ind w:firstLine="737"/>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4 и 5.</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869.</w:t>
      </w:r>
      <w:r w:rsidRPr="00A85FC2">
        <w:rPr>
          <w:rFonts w:ascii="Times New Roman" w:hAnsi="Times New Roman" w:cs="Times New Roman"/>
          <w:sz w:val="28"/>
          <w:szCs w:val="28"/>
        </w:rPr>
        <w:tab/>
        <w:t>При компенсированном стенозе гортани необходимо</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проведение трахеотомии немедленно</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консервативное лечение с наблюдением за динамикой состояния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870.</w:t>
      </w:r>
      <w:r w:rsidRPr="00A85FC2">
        <w:rPr>
          <w:rFonts w:ascii="Times New Roman" w:hAnsi="Times New Roman" w:cs="Times New Roman"/>
          <w:sz w:val="28"/>
          <w:szCs w:val="28"/>
        </w:rPr>
        <w:tab/>
        <w:t>При декомпенсированном стенозе гортани необходимо</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проведение трахеотомии немедленно или интубация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консервативное лечение с наблюдением за динамикой состояния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871.</w:t>
      </w:r>
      <w:r w:rsidRPr="00A85FC2">
        <w:rPr>
          <w:rFonts w:ascii="Times New Roman" w:hAnsi="Times New Roman" w:cs="Times New Roman"/>
          <w:sz w:val="28"/>
          <w:szCs w:val="28"/>
        </w:rPr>
        <w:tab/>
        <w:t>"Ложный круп" может наблюдаться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при гриппе</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при кори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при дифтерии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при ветряной оспе</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при скарлатине</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872.</w:t>
      </w:r>
      <w:r w:rsidRPr="00A85FC2">
        <w:rPr>
          <w:rFonts w:ascii="Times New Roman" w:hAnsi="Times New Roman" w:cs="Times New Roman"/>
          <w:sz w:val="28"/>
          <w:szCs w:val="28"/>
        </w:rPr>
        <w:tab/>
        <w:t>Поздний коревой круп проявляется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в начале периода высыпания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в период "угасания" высыпаний</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873.</w:t>
      </w:r>
      <w:r w:rsidRPr="00A85FC2">
        <w:rPr>
          <w:rFonts w:ascii="Times New Roman" w:hAnsi="Times New Roman" w:cs="Times New Roman"/>
          <w:sz w:val="28"/>
          <w:szCs w:val="28"/>
        </w:rPr>
        <w:tab/>
        <w:t>В качестве первой помощи при ложном крупе могут быть использованы</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горячее питье</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паровые содовые ингаляции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горячая общая ванна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ингаляция кислорода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874.</w:t>
      </w:r>
      <w:r w:rsidRPr="00A85FC2">
        <w:rPr>
          <w:rFonts w:ascii="Times New Roman" w:hAnsi="Times New Roman" w:cs="Times New Roman"/>
          <w:sz w:val="28"/>
          <w:szCs w:val="28"/>
        </w:rPr>
        <w:tab/>
        <w:t>Безусловным показанием к интубации или трахеотомии при крупе является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стенотическая стадия крупа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асфиктическая стадия крупа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875.</w:t>
      </w:r>
      <w:r w:rsidRPr="00A85FC2">
        <w:rPr>
          <w:rFonts w:ascii="Times New Roman" w:hAnsi="Times New Roman" w:cs="Times New Roman"/>
          <w:sz w:val="28"/>
          <w:szCs w:val="28"/>
        </w:rPr>
        <w:tab/>
        <w:t>Препаратом выбора при купировании острого отека гортани  у взрослых с нарушением дыхания и распространенных уртикарных высыпаниях  на коже туловища является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адреналин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преднизолон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пипольфен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хлористый кальций</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гидрокортизон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876.</w:t>
      </w:r>
      <w:r w:rsidRPr="00A85FC2">
        <w:rPr>
          <w:rFonts w:ascii="Times New Roman" w:hAnsi="Times New Roman" w:cs="Times New Roman"/>
          <w:sz w:val="28"/>
          <w:szCs w:val="28"/>
        </w:rPr>
        <w:tab/>
        <w:t>Какие группы препаратов обладают бронходилатирующим эффектом?</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b</w:t>
      </w:r>
      <w:r w:rsidRPr="00A85FC2">
        <w:rPr>
          <w:rFonts w:ascii="Times New Roman" w:hAnsi="Times New Roman" w:cs="Times New Roman"/>
          <w:position w:val="-4"/>
          <w:sz w:val="28"/>
          <w:szCs w:val="28"/>
        </w:rPr>
        <w:t>2</w:t>
      </w:r>
      <w:r w:rsidRPr="00A85FC2">
        <w:rPr>
          <w:rFonts w:ascii="Times New Roman" w:hAnsi="Times New Roman" w:cs="Times New Roman"/>
          <w:sz w:val="28"/>
          <w:szCs w:val="28"/>
        </w:rPr>
        <w:t>-адреномиметики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М-холинолитики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ганглиоблокаторы</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b-адреноблокаторы</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877.</w:t>
      </w:r>
      <w:r w:rsidRPr="00A85FC2">
        <w:rPr>
          <w:rFonts w:ascii="Times New Roman" w:hAnsi="Times New Roman" w:cs="Times New Roman"/>
          <w:sz w:val="28"/>
          <w:szCs w:val="28"/>
        </w:rPr>
        <w:tab/>
        <w:t>Какие из перечисленных препаратов  являются селективными b</w:t>
      </w:r>
      <w:r w:rsidRPr="00A85FC2">
        <w:rPr>
          <w:rFonts w:ascii="Times New Roman" w:hAnsi="Times New Roman" w:cs="Times New Roman"/>
          <w:position w:val="-4"/>
          <w:sz w:val="28"/>
          <w:szCs w:val="28"/>
        </w:rPr>
        <w:t>2</w:t>
      </w:r>
      <w:r w:rsidRPr="00A85FC2">
        <w:rPr>
          <w:rFonts w:ascii="Times New Roman" w:hAnsi="Times New Roman" w:cs="Times New Roman"/>
          <w:sz w:val="28"/>
          <w:szCs w:val="28"/>
        </w:rPr>
        <w:t>-адреномиметиками?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изопреналин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адреналин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бекотид</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сальбутамол</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беротек</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878.</w:t>
      </w:r>
      <w:r w:rsidRPr="00A85FC2">
        <w:rPr>
          <w:rFonts w:ascii="Times New Roman" w:hAnsi="Times New Roman" w:cs="Times New Roman"/>
          <w:sz w:val="28"/>
          <w:szCs w:val="28"/>
        </w:rPr>
        <w:tab/>
        <w:t>Основным механизмом, определяющим бронходилатирующий эффект симпатомиметиков, является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блокада аденозиновых рецепторов гладкой мускулатуры бронхов</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ab/>
        <w:t>б)</w:t>
      </w:r>
      <w:r w:rsidRPr="00A85FC2">
        <w:rPr>
          <w:rFonts w:ascii="Times New Roman" w:hAnsi="Times New Roman" w:cs="Times New Roman"/>
          <w:sz w:val="28"/>
          <w:szCs w:val="28"/>
        </w:rPr>
        <w:tab/>
        <w:t>блокада кальциевых каналов в гладкой мускулатуре бронхов</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блокада гистаминовых рецепторов гладкой мускулатуры бронхов</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устранение вагусных влияний</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возрастание концентрации </w:t>
      </w:r>
      <w:proofErr w:type="gramStart"/>
      <w:r w:rsidRPr="00A85FC2">
        <w:rPr>
          <w:rFonts w:ascii="Times New Roman" w:hAnsi="Times New Roman" w:cs="Times New Roman"/>
          <w:sz w:val="28"/>
          <w:szCs w:val="28"/>
        </w:rPr>
        <w:t>циклического</w:t>
      </w:r>
      <w:proofErr w:type="gramEnd"/>
      <w:r w:rsidRPr="00A85FC2">
        <w:rPr>
          <w:rFonts w:ascii="Times New Roman" w:hAnsi="Times New Roman" w:cs="Times New Roman"/>
          <w:sz w:val="28"/>
          <w:szCs w:val="28"/>
        </w:rPr>
        <w:t xml:space="preserve"> аденозинмонофосфата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r>
      <w:r w:rsidRPr="00A85FC2">
        <w:rPr>
          <w:rFonts w:ascii="Times New Roman" w:hAnsi="Times New Roman" w:cs="Times New Roman"/>
          <w:sz w:val="28"/>
          <w:szCs w:val="28"/>
        </w:rPr>
        <w:tab/>
        <w:t>в клетках гладкой мускулатуры бронхов</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879.</w:t>
      </w:r>
      <w:r w:rsidRPr="00A85FC2">
        <w:rPr>
          <w:rFonts w:ascii="Times New Roman" w:hAnsi="Times New Roman" w:cs="Times New Roman"/>
          <w:sz w:val="28"/>
          <w:szCs w:val="28"/>
        </w:rPr>
        <w:tab/>
        <w:t>Факторами, предрасполагающими к развитию астматического статуса, являются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обострение хронического бронхита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проведение диагностических скарификационных проб</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злоупотребление эуфиллином</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отмена гормональной терапии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острая респираторная вирусная инфекция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880.</w:t>
      </w:r>
      <w:r w:rsidRPr="00A85FC2">
        <w:rPr>
          <w:rFonts w:ascii="Times New Roman" w:hAnsi="Times New Roman" w:cs="Times New Roman"/>
          <w:sz w:val="28"/>
          <w:szCs w:val="28"/>
        </w:rPr>
        <w:tab/>
        <w:t>Для астматического статуса характерно</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нарастающее по интенсивности удушье</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хороший эффект b</w:t>
      </w:r>
      <w:r w:rsidRPr="00A85FC2">
        <w:rPr>
          <w:rFonts w:ascii="Times New Roman" w:hAnsi="Times New Roman" w:cs="Times New Roman"/>
          <w:position w:val="-4"/>
          <w:sz w:val="28"/>
          <w:szCs w:val="28"/>
        </w:rPr>
        <w:t>2</w:t>
      </w:r>
      <w:r w:rsidRPr="00A85FC2">
        <w:rPr>
          <w:rFonts w:ascii="Times New Roman" w:hAnsi="Times New Roman" w:cs="Times New Roman"/>
          <w:sz w:val="28"/>
          <w:szCs w:val="28"/>
        </w:rPr>
        <w:t>-адреностимуляторов</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продуктивный кашель</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исчезновение хрипов и дыхательных шумов над легкими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881.</w:t>
      </w:r>
      <w:r w:rsidRPr="00A85FC2">
        <w:rPr>
          <w:rFonts w:ascii="Times New Roman" w:hAnsi="Times New Roman" w:cs="Times New Roman"/>
          <w:sz w:val="28"/>
          <w:szCs w:val="28"/>
        </w:rPr>
        <w:tab/>
        <w:t>Первоочередными мерами при тяжелом астматическом статусе являются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введение адреналина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ингаляция сальбутамола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введение эуфиллина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введение преднизолона или гидрокортизона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инфузионная терапия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882.</w:t>
      </w:r>
      <w:r w:rsidRPr="00A85FC2">
        <w:rPr>
          <w:rFonts w:ascii="Times New Roman" w:hAnsi="Times New Roman" w:cs="Times New Roman"/>
          <w:sz w:val="28"/>
          <w:szCs w:val="28"/>
        </w:rPr>
        <w:tab/>
        <w:t>Признаком, свидетельствующим о разрешении астматического статуса, является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ab/>
        <w:t>а)</w:t>
      </w:r>
      <w:r w:rsidRPr="00A85FC2">
        <w:rPr>
          <w:rFonts w:ascii="Times New Roman" w:hAnsi="Times New Roman" w:cs="Times New Roman"/>
          <w:sz w:val="28"/>
          <w:szCs w:val="28"/>
        </w:rPr>
        <w:tab/>
        <w:t>прекращение отхождения мокроты</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появление "немого" легкого</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ослабление чувства удушья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потеря сознания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883.</w:t>
      </w:r>
      <w:r w:rsidRPr="00A85FC2">
        <w:rPr>
          <w:rFonts w:ascii="Times New Roman" w:hAnsi="Times New Roman" w:cs="Times New Roman"/>
          <w:sz w:val="28"/>
          <w:szCs w:val="28"/>
        </w:rPr>
        <w:tab/>
        <w:t>Все перечисленное является характерным для 2-й стадии астматического статуса,  за исключением</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выраженной тахикардии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повышенного уровня рСО</w:t>
      </w:r>
      <w:proofErr w:type="gramStart"/>
      <w:r w:rsidRPr="00A85FC2">
        <w:rPr>
          <w:rFonts w:ascii="Times New Roman" w:hAnsi="Times New Roman" w:cs="Times New Roman"/>
          <w:position w:val="-4"/>
          <w:sz w:val="28"/>
          <w:szCs w:val="28"/>
        </w:rPr>
        <w:t>2</w:t>
      </w:r>
      <w:proofErr w:type="gramEnd"/>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появления зон "немого" легкого</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потери сознания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884.</w:t>
      </w:r>
      <w:r w:rsidRPr="00A85FC2">
        <w:rPr>
          <w:rFonts w:ascii="Times New Roman" w:hAnsi="Times New Roman" w:cs="Times New Roman"/>
          <w:sz w:val="28"/>
          <w:szCs w:val="28"/>
        </w:rPr>
        <w:tab/>
        <w:t>Какие из утверждений справедливы для астматического статуса?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ингаляции b-адреномиметиков, как правило, неэффективны</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применение наркотических анальгетиков противопоказано</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необходимо проводить инфузионную терапию</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глюкокортикоиды </w:t>
      </w:r>
      <w:proofErr w:type="gramStart"/>
      <w:r w:rsidRPr="00A85FC2">
        <w:rPr>
          <w:rFonts w:ascii="Times New Roman" w:hAnsi="Times New Roman" w:cs="Times New Roman"/>
          <w:sz w:val="28"/>
          <w:szCs w:val="28"/>
        </w:rPr>
        <w:t>противопоказаны</w:t>
      </w:r>
      <w:proofErr w:type="gramEnd"/>
      <w:r w:rsidRPr="00A85FC2">
        <w:rPr>
          <w:rFonts w:ascii="Times New Roman" w:hAnsi="Times New Roman" w:cs="Times New Roman"/>
          <w:sz w:val="28"/>
          <w:szCs w:val="28"/>
        </w:rPr>
        <w:t xml:space="preserve"> при наличии сахарного диабета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для купирования статуса </w:t>
      </w:r>
      <w:proofErr w:type="gramStart"/>
      <w:r w:rsidRPr="00A85FC2">
        <w:rPr>
          <w:rFonts w:ascii="Times New Roman" w:hAnsi="Times New Roman" w:cs="Times New Roman"/>
          <w:sz w:val="28"/>
          <w:szCs w:val="28"/>
        </w:rPr>
        <w:t>эффективен</w:t>
      </w:r>
      <w:proofErr w:type="gramEnd"/>
      <w:r w:rsidRPr="00A85FC2">
        <w:rPr>
          <w:rFonts w:ascii="Times New Roman" w:hAnsi="Times New Roman" w:cs="Times New Roman"/>
          <w:sz w:val="28"/>
          <w:szCs w:val="28"/>
        </w:rPr>
        <w:t xml:space="preserve"> интал</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885.</w:t>
      </w:r>
      <w:r w:rsidRPr="00A85FC2">
        <w:rPr>
          <w:rFonts w:ascii="Times New Roman" w:hAnsi="Times New Roman" w:cs="Times New Roman"/>
          <w:sz w:val="28"/>
          <w:szCs w:val="28"/>
        </w:rPr>
        <w:tab/>
        <w:t>Какое из перечисленных сочетаний терапевтических мероприятий целесообразно использовать в лечении астматического статуса?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рифампицин + но-шпа + постоянная кислородотерапия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стрептокиназа + реланиум + эуфиллин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гидрокортизон + ингаляция закиси азота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гидрокортизон + эуфиллин + гепарин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беротек + адреналин + эуфиллин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886.</w:t>
      </w:r>
      <w:r w:rsidRPr="00A85FC2">
        <w:rPr>
          <w:rFonts w:ascii="Times New Roman" w:hAnsi="Times New Roman" w:cs="Times New Roman"/>
          <w:sz w:val="28"/>
          <w:szCs w:val="28"/>
        </w:rPr>
        <w:tab/>
        <w:t xml:space="preserve"> Этап элементарного поддержания жизни легочно-сердечной реанимации состоит из: 1. обеспечения проходимости дыхательных путей; 2. проведения искусственной вентиляции легких; 3. проведения непрямого массажа сердца; 4. промывания желудка.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Выберите правильный ответ по схеме:</w:t>
      </w:r>
    </w:p>
    <w:p w:rsidR="00542472" w:rsidRPr="00A85FC2" w:rsidRDefault="00542472" w:rsidP="00542472">
      <w:pPr>
        <w:tabs>
          <w:tab w:val="left" w:pos="426"/>
          <w:tab w:val="left" w:pos="653"/>
        </w:tabs>
        <w:ind w:left="426"/>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653"/>
        </w:tabs>
        <w:ind w:left="426"/>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3;</w:t>
      </w:r>
    </w:p>
    <w:p w:rsidR="00542472" w:rsidRPr="00A85FC2" w:rsidRDefault="00542472" w:rsidP="00542472">
      <w:pPr>
        <w:tabs>
          <w:tab w:val="left" w:pos="426"/>
          <w:tab w:val="left" w:pos="653"/>
        </w:tabs>
        <w:ind w:left="426"/>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 w:val="left" w:pos="653"/>
        </w:tabs>
        <w:ind w:left="426"/>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653"/>
        </w:tabs>
        <w:ind w:left="426"/>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и 4.</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887.</w:t>
      </w:r>
      <w:r w:rsidRPr="00A85FC2">
        <w:rPr>
          <w:rFonts w:ascii="Times New Roman" w:hAnsi="Times New Roman" w:cs="Times New Roman"/>
          <w:sz w:val="28"/>
          <w:szCs w:val="28"/>
        </w:rPr>
        <w:tab/>
        <w:t>При анафилактической форме астматического статуса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показано введение адреналина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адреномиметики </w:t>
      </w:r>
      <w:proofErr w:type="gramStart"/>
      <w:r w:rsidRPr="00A85FC2">
        <w:rPr>
          <w:rFonts w:ascii="Times New Roman" w:hAnsi="Times New Roman" w:cs="Times New Roman"/>
          <w:sz w:val="28"/>
          <w:szCs w:val="28"/>
        </w:rPr>
        <w:t>противопоказаны</w:t>
      </w:r>
      <w:proofErr w:type="gramEnd"/>
      <w:r w:rsidRPr="00A85FC2">
        <w:rPr>
          <w:rFonts w:ascii="Times New Roman" w:hAnsi="Times New Roman" w:cs="Times New Roman"/>
          <w:sz w:val="28"/>
          <w:szCs w:val="28"/>
        </w:rPr>
        <w:t xml:space="preserve"> во всех формах</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необходима интенсивная кортикостероидная терапия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ИВЛ противопоказана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целесообразно введение эуфиллина и антигистаминных препаратов</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888.</w:t>
      </w:r>
      <w:r w:rsidRPr="00A85FC2">
        <w:rPr>
          <w:rFonts w:ascii="Times New Roman" w:hAnsi="Times New Roman" w:cs="Times New Roman"/>
          <w:sz w:val="28"/>
          <w:szCs w:val="28"/>
        </w:rPr>
        <w:tab/>
        <w:t>Для лечения больного в астматическом статусе используется все перечисленное,  за исключением</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кислородотерапии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эуфиллина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кортикостероидов</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интала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вибрационного массажа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889.</w:t>
      </w:r>
      <w:r w:rsidRPr="00A85FC2">
        <w:rPr>
          <w:rFonts w:ascii="Times New Roman" w:hAnsi="Times New Roman" w:cs="Times New Roman"/>
          <w:sz w:val="28"/>
          <w:szCs w:val="28"/>
        </w:rPr>
        <w:tab/>
        <w:t>Какие препараты противопоказаны при астматическом статусе,  связанном с передозировкой адреномиметиков?</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адреналин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орципреналина сульфат (алупент)</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изадрин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эуфиллин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гидрокортизон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890.</w:t>
      </w:r>
      <w:r w:rsidRPr="00A85FC2">
        <w:rPr>
          <w:rFonts w:ascii="Times New Roman" w:hAnsi="Times New Roman" w:cs="Times New Roman"/>
          <w:sz w:val="28"/>
          <w:szCs w:val="28"/>
        </w:rPr>
        <w:tab/>
        <w:t>Противопоказанием для назначения кортикостероидов у больного с астматическим статусом является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выраженное ожирение</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указание на сахарный диабет</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признаки активной бронхолегочной инфекции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все перечисленное неверно</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891.</w:t>
      </w:r>
      <w:r w:rsidRPr="00A85FC2">
        <w:rPr>
          <w:rFonts w:ascii="Times New Roman" w:hAnsi="Times New Roman" w:cs="Times New Roman"/>
          <w:sz w:val="28"/>
          <w:szCs w:val="28"/>
        </w:rPr>
        <w:tab/>
        <w:t>Все перечисленное относительно отека Квинке является верным, за исключением</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бледность в области отека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плотная консистенция отека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чаще локализуется в местах с плотной клетчаткой</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может приводить к острой дыхательной недостаточности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892.</w:t>
      </w:r>
      <w:r w:rsidRPr="00A85FC2">
        <w:rPr>
          <w:rFonts w:ascii="Times New Roman" w:hAnsi="Times New Roman" w:cs="Times New Roman"/>
          <w:sz w:val="28"/>
          <w:szCs w:val="28"/>
        </w:rPr>
        <w:tab/>
        <w:t>Отек Квинке может локализоваться в области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лица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гортани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слизистой желудочно-кишечного тракта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в области гениталий</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893.</w:t>
      </w:r>
      <w:r w:rsidRPr="00A85FC2">
        <w:rPr>
          <w:rFonts w:ascii="Times New Roman" w:hAnsi="Times New Roman" w:cs="Times New Roman"/>
          <w:sz w:val="28"/>
          <w:szCs w:val="28"/>
        </w:rPr>
        <w:tab/>
        <w:t>Для купирования отека Квинке применяются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кортикостероиды</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свежезамороженная плазма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реополиглюкин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антигистаминные препараты</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симпатомиметики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894.</w:t>
      </w:r>
      <w:r w:rsidRPr="00A85FC2">
        <w:rPr>
          <w:rFonts w:ascii="Times New Roman" w:hAnsi="Times New Roman" w:cs="Times New Roman"/>
          <w:sz w:val="28"/>
          <w:szCs w:val="28"/>
        </w:rPr>
        <w:tab/>
        <w:t>Острый ангионевротический отек кожи лица, губ, языка  является показанием для назначения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лазикса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преднизолона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ab/>
        <w:t>в)</w:t>
      </w:r>
      <w:r w:rsidRPr="00A85FC2">
        <w:rPr>
          <w:rFonts w:ascii="Times New Roman" w:hAnsi="Times New Roman" w:cs="Times New Roman"/>
          <w:sz w:val="28"/>
          <w:szCs w:val="28"/>
        </w:rPr>
        <w:tab/>
        <w:t>гистаглобулина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гемодеза или реополиглюкина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895.</w:t>
      </w:r>
      <w:r w:rsidRPr="00A85FC2">
        <w:rPr>
          <w:rFonts w:ascii="Times New Roman" w:hAnsi="Times New Roman" w:cs="Times New Roman"/>
          <w:sz w:val="28"/>
          <w:szCs w:val="28"/>
        </w:rPr>
        <w:tab/>
        <w:t xml:space="preserve">Пневмоторакс обычно возникает </w:t>
      </w:r>
      <w:proofErr w:type="gramStart"/>
      <w:r w:rsidRPr="00A85FC2">
        <w:rPr>
          <w:rFonts w:ascii="Times New Roman" w:hAnsi="Times New Roman" w:cs="Times New Roman"/>
          <w:sz w:val="28"/>
          <w:szCs w:val="28"/>
        </w:rPr>
        <w:t>при</w:t>
      </w:r>
      <w:proofErr w:type="gramEnd"/>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буллезной эмфиземе легкого</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острой пневмонии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инфильтративном </w:t>
      </w:r>
      <w:proofErr w:type="gramStart"/>
      <w:r w:rsidRPr="00A85FC2">
        <w:rPr>
          <w:rFonts w:ascii="Times New Roman" w:hAnsi="Times New Roman" w:cs="Times New Roman"/>
          <w:sz w:val="28"/>
          <w:szCs w:val="28"/>
        </w:rPr>
        <w:t>туберкулезе</w:t>
      </w:r>
      <w:proofErr w:type="gramEnd"/>
      <w:r w:rsidRPr="00A85FC2">
        <w:rPr>
          <w:rFonts w:ascii="Times New Roman" w:hAnsi="Times New Roman" w:cs="Times New Roman"/>
          <w:sz w:val="28"/>
          <w:szCs w:val="28"/>
        </w:rPr>
        <w:t xml:space="preserve"> легких</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эксудативном </w:t>
      </w:r>
      <w:proofErr w:type="gramStart"/>
      <w:r w:rsidRPr="00A85FC2">
        <w:rPr>
          <w:rFonts w:ascii="Times New Roman" w:hAnsi="Times New Roman" w:cs="Times New Roman"/>
          <w:sz w:val="28"/>
          <w:szCs w:val="28"/>
        </w:rPr>
        <w:t>плеврите</w:t>
      </w:r>
      <w:proofErr w:type="gramEnd"/>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катетеризации V. subclavia</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896.</w:t>
      </w:r>
      <w:r w:rsidRPr="00A85FC2">
        <w:rPr>
          <w:rFonts w:ascii="Times New Roman" w:hAnsi="Times New Roman" w:cs="Times New Roman"/>
          <w:sz w:val="28"/>
          <w:szCs w:val="28"/>
        </w:rPr>
        <w:tab/>
        <w:t>Какие симптомы являются характерными для спонтанного пневмоторакса?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связь с физической нагрузкой</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холодный пот</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боль, усиливающаяся при дыхании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боль, снимаемая приемом нитроглицерина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897.</w:t>
      </w:r>
      <w:r w:rsidRPr="00A85FC2">
        <w:rPr>
          <w:rFonts w:ascii="Times New Roman" w:hAnsi="Times New Roman" w:cs="Times New Roman"/>
          <w:sz w:val="28"/>
          <w:szCs w:val="28"/>
        </w:rPr>
        <w:tab/>
        <w:t xml:space="preserve">Что из перечисленного наиболее информативно для подтверждения диагноза </w:t>
      </w:r>
      <w:r w:rsidRPr="00A85FC2">
        <w:rPr>
          <w:rFonts w:ascii="Times New Roman" w:hAnsi="Times New Roman" w:cs="Times New Roman"/>
          <w:sz w:val="28"/>
          <w:szCs w:val="28"/>
        </w:rPr>
        <w:tab/>
        <w:t>при подозрении на спонтанный пневмоторакс?</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газовый состав крови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ультразвуковое исследование грудной клетки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ЭКГ для выявления признаков перегрузки правых отделов сердца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рентгенограмма грудной клетки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диагностическая плевральная пункция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898.</w:t>
      </w:r>
      <w:r w:rsidRPr="00A85FC2">
        <w:rPr>
          <w:rFonts w:ascii="Times New Roman" w:hAnsi="Times New Roman" w:cs="Times New Roman"/>
          <w:sz w:val="28"/>
          <w:szCs w:val="28"/>
        </w:rPr>
        <w:tab/>
        <w:t xml:space="preserve">Какие из перечисленных утверждений относительно спонтанного пневмоторакса </w:t>
      </w:r>
      <w:r w:rsidRPr="00A85FC2">
        <w:rPr>
          <w:rFonts w:ascii="Times New Roman" w:hAnsi="Times New Roman" w:cs="Times New Roman"/>
          <w:sz w:val="28"/>
          <w:szCs w:val="28"/>
        </w:rPr>
        <w:tab/>
        <w:t>являются верными?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часто является следствием разрыва субплевральных булл</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у женщин встречается чаще, чем у мужчин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как </w:t>
      </w:r>
      <w:proofErr w:type="gramStart"/>
      <w:r w:rsidRPr="00A85FC2">
        <w:rPr>
          <w:rFonts w:ascii="Times New Roman" w:hAnsi="Times New Roman" w:cs="Times New Roman"/>
          <w:sz w:val="28"/>
          <w:szCs w:val="28"/>
        </w:rPr>
        <w:t>правило</w:t>
      </w:r>
      <w:proofErr w:type="gramEnd"/>
      <w:r w:rsidRPr="00A85FC2">
        <w:rPr>
          <w:rFonts w:ascii="Times New Roman" w:hAnsi="Times New Roman" w:cs="Times New Roman"/>
          <w:sz w:val="28"/>
          <w:szCs w:val="28"/>
        </w:rPr>
        <w:t xml:space="preserve"> сопровождается кровохарканьем</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сопровождается болью в грудной клетке</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ab/>
        <w:t>д)</w:t>
      </w:r>
      <w:r w:rsidRPr="00A85FC2">
        <w:rPr>
          <w:rFonts w:ascii="Times New Roman" w:hAnsi="Times New Roman" w:cs="Times New Roman"/>
          <w:sz w:val="28"/>
          <w:szCs w:val="28"/>
        </w:rPr>
        <w:tab/>
        <w:t>на стороне пневмоторакса определяется бронхиальное дыхание</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899.</w:t>
      </w:r>
      <w:r w:rsidRPr="00A85FC2">
        <w:rPr>
          <w:rFonts w:ascii="Times New Roman" w:hAnsi="Times New Roman" w:cs="Times New Roman"/>
          <w:sz w:val="28"/>
          <w:szCs w:val="28"/>
        </w:rPr>
        <w:tab/>
        <w:t>Что из перечисленного необходимо сделать в первую очередь  при подозрении на спонтанный пневмоторакс?</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исследовать газовый состав крови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провести ультразвуковое исследование грудной клетки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снять ЭКГ для выявления признаков перегрузки правых отделов сердца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выполнить рентгенограмму грудной клетки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провести диагностическую плевральную пункцию</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900.</w:t>
      </w:r>
      <w:r w:rsidRPr="00A85FC2">
        <w:rPr>
          <w:rFonts w:ascii="Times New Roman" w:hAnsi="Times New Roman" w:cs="Times New Roman"/>
          <w:sz w:val="28"/>
          <w:szCs w:val="28"/>
        </w:rPr>
        <w:tab/>
        <w:t>Укажите точку для плевральной пункции  с целью эвакуации воздуха при пневмотораксе</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7-е межреберье по средней подмышечной линии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7-е межреберье по задней подмышечной линии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2-е межреберье по </w:t>
      </w:r>
      <w:proofErr w:type="gramStart"/>
      <w:r w:rsidRPr="00A85FC2">
        <w:rPr>
          <w:rFonts w:ascii="Times New Roman" w:hAnsi="Times New Roman" w:cs="Times New Roman"/>
          <w:sz w:val="28"/>
          <w:szCs w:val="28"/>
        </w:rPr>
        <w:t>средне-ключичной</w:t>
      </w:r>
      <w:proofErr w:type="gramEnd"/>
      <w:r w:rsidRPr="00A85FC2">
        <w:rPr>
          <w:rFonts w:ascii="Times New Roman" w:hAnsi="Times New Roman" w:cs="Times New Roman"/>
          <w:sz w:val="28"/>
          <w:szCs w:val="28"/>
        </w:rPr>
        <w:t xml:space="preserve"> линии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901.</w:t>
      </w:r>
      <w:r w:rsidRPr="00A85FC2">
        <w:rPr>
          <w:rFonts w:ascii="Times New Roman" w:hAnsi="Times New Roman" w:cs="Times New Roman"/>
          <w:sz w:val="28"/>
          <w:szCs w:val="28"/>
        </w:rPr>
        <w:tab/>
        <w:t xml:space="preserve"> У больного со спонтанным пневмотораксом появились  признаки </w:t>
      </w:r>
      <w:proofErr w:type="gramStart"/>
      <w:r w:rsidRPr="00A85FC2">
        <w:rPr>
          <w:rFonts w:ascii="Times New Roman" w:hAnsi="Times New Roman" w:cs="Times New Roman"/>
          <w:sz w:val="28"/>
          <w:szCs w:val="28"/>
        </w:rPr>
        <w:t>сердечно-сосудистой</w:t>
      </w:r>
      <w:proofErr w:type="gramEnd"/>
      <w:r w:rsidRPr="00A85FC2">
        <w:rPr>
          <w:rFonts w:ascii="Times New Roman" w:hAnsi="Times New Roman" w:cs="Times New Roman"/>
          <w:sz w:val="28"/>
          <w:szCs w:val="28"/>
        </w:rPr>
        <w:t xml:space="preserve"> недостаточности, смещение органов средостения  в противоположную сторону, уменьшение вентиляции здорового легкого.  Какое осложнение, вероятнее всего, имеет место?</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флегмона средостения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флегмона шеи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развитие напряженного пневмоторакса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подкожная эмфизема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 xml:space="preserve">902. </w:t>
      </w:r>
      <w:r w:rsidRPr="00A85FC2">
        <w:rPr>
          <w:rFonts w:ascii="Times New Roman" w:hAnsi="Times New Roman" w:cs="Times New Roman"/>
          <w:sz w:val="28"/>
          <w:szCs w:val="28"/>
        </w:rPr>
        <w:tab/>
        <w:t>У больного 56 лет на фоне обострения хронической обструктивной болезни легких диагностирован закрытый левосторонний пневмоторакс с коллабированием легкого  на 40%, сопровождающийся болевым синдромом и значительными проявлениями дыхательной недостаточности. Врачебная тактика у этого больного предполагает</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обезболивание и дренирование плевральной полости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обезболивание и отсасывание воздуха из плевральной полости </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r>
      <w:r w:rsidRPr="00A85FC2">
        <w:rPr>
          <w:rFonts w:ascii="Times New Roman" w:hAnsi="Times New Roman" w:cs="Times New Roman"/>
          <w:sz w:val="28"/>
          <w:szCs w:val="28"/>
        </w:rPr>
        <w:tab/>
        <w:t>без установления дренажа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ab/>
        <w:t>в)</w:t>
      </w:r>
      <w:r w:rsidRPr="00A85FC2">
        <w:rPr>
          <w:rFonts w:ascii="Times New Roman" w:hAnsi="Times New Roman" w:cs="Times New Roman"/>
          <w:sz w:val="28"/>
          <w:szCs w:val="28"/>
        </w:rPr>
        <w:tab/>
        <w:t xml:space="preserve">обезболивание и ингаляция кислорода </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r>
      <w:r w:rsidRPr="00A85FC2">
        <w:rPr>
          <w:rFonts w:ascii="Times New Roman" w:hAnsi="Times New Roman" w:cs="Times New Roman"/>
          <w:sz w:val="28"/>
          <w:szCs w:val="28"/>
        </w:rPr>
        <w:tab/>
        <w:t>и выжидательная тактика в отношении дренирования плевральной полости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903.</w:t>
      </w:r>
      <w:r w:rsidRPr="00A85FC2">
        <w:rPr>
          <w:rFonts w:ascii="Times New Roman" w:hAnsi="Times New Roman" w:cs="Times New Roman"/>
          <w:sz w:val="28"/>
          <w:szCs w:val="28"/>
        </w:rPr>
        <w:tab/>
        <w:t>Характерными клиническими признаками тромбоэмболии легочной артерии  являются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цианоз</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снижение центрального венозного давления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одышка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набухание шейных вен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синусовая тахикардия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904.</w:t>
      </w:r>
      <w:r w:rsidRPr="00A85FC2">
        <w:rPr>
          <w:rFonts w:ascii="Times New Roman" w:hAnsi="Times New Roman" w:cs="Times New Roman"/>
          <w:sz w:val="28"/>
          <w:szCs w:val="28"/>
        </w:rPr>
        <w:tab/>
        <w:t>Факторами, предрасполагающими к тромбоэмболии легочной артерии, являются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тромбофлебит глубоких вен нижних конечностей</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ранний послеоперационный период</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ранняя активизация в постинфарктном периоде</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митральный стеноз</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аортальная недостаточность</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905.</w:t>
      </w:r>
      <w:r w:rsidRPr="00A85FC2">
        <w:rPr>
          <w:rFonts w:ascii="Times New Roman" w:hAnsi="Times New Roman" w:cs="Times New Roman"/>
          <w:sz w:val="28"/>
          <w:szCs w:val="28"/>
        </w:rPr>
        <w:tab/>
        <w:t>Какие из перечисленных исследований являются первоочередными для уточнения диагноза тромбоэмболии легочной артерии?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анализ мокроты</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ЭКГ</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коагулограмма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рентгенография грудной клетки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проба Тиффно</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906.</w:t>
      </w:r>
      <w:r w:rsidRPr="00A85FC2">
        <w:rPr>
          <w:rFonts w:ascii="Times New Roman" w:hAnsi="Times New Roman" w:cs="Times New Roman"/>
          <w:sz w:val="28"/>
          <w:szCs w:val="28"/>
        </w:rPr>
        <w:tab/>
        <w:t xml:space="preserve"> К числу неотложных диагностических мероприятий </w:t>
      </w:r>
      <w:r w:rsidRPr="00A85FC2">
        <w:rPr>
          <w:rFonts w:ascii="Times New Roman" w:hAnsi="Times New Roman" w:cs="Times New Roman"/>
          <w:sz w:val="28"/>
          <w:szCs w:val="28"/>
        </w:rPr>
        <w:tab/>
        <w:t>при подозрении на тромбоэмболию легочной артерии необходимо отнести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анализ мокроты</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ab/>
        <w:t>б)</w:t>
      </w:r>
      <w:r w:rsidRPr="00A85FC2">
        <w:rPr>
          <w:rFonts w:ascii="Times New Roman" w:hAnsi="Times New Roman" w:cs="Times New Roman"/>
          <w:sz w:val="28"/>
          <w:szCs w:val="28"/>
        </w:rPr>
        <w:tab/>
        <w:t>ЭКГ</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исследование функции внешнего дыхания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рентгенографию грудной клетки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907.</w:t>
      </w:r>
      <w:r w:rsidRPr="00A85FC2">
        <w:rPr>
          <w:rFonts w:ascii="Times New Roman" w:hAnsi="Times New Roman" w:cs="Times New Roman"/>
          <w:sz w:val="28"/>
          <w:szCs w:val="28"/>
        </w:rPr>
        <w:tab/>
        <w:t xml:space="preserve"> К числу неотложных мероприятий  при лечении тромбоэмболии легочной артерии необходимо отнести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управляемую гипотонию</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назначение b-адреноблокаторов</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введение гепарина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введение фибринолитического препарата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ингаляцию кислорода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908.</w:t>
      </w:r>
      <w:r w:rsidRPr="00A85FC2">
        <w:rPr>
          <w:rFonts w:ascii="Times New Roman" w:hAnsi="Times New Roman" w:cs="Times New Roman"/>
          <w:sz w:val="28"/>
          <w:szCs w:val="28"/>
        </w:rPr>
        <w:tab/>
        <w:t xml:space="preserve"> Электрокардиографическими признаками, </w:t>
      </w:r>
      <w:r w:rsidRPr="00A85FC2">
        <w:rPr>
          <w:rFonts w:ascii="Times New Roman" w:hAnsi="Times New Roman" w:cs="Times New Roman"/>
          <w:sz w:val="28"/>
          <w:szCs w:val="28"/>
        </w:rPr>
        <w:tab/>
        <w:t>указывающими на возможность развития тромбоэмболии легочной артерии, являются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отклонения электрической оси влево</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блокада правой ножки пучка Гиса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выраженные Q III и Q AVF</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"митральный" </w:t>
      </w:r>
      <w:proofErr w:type="gramStart"/>
      <w:r w:rsidRPr="00A85FC2">
        <w:rPr>
          <w:rFonts w:ascii="Times New Roman" w:hAnsi="Times New Roman" w:cs="Times New Roman"/>
          <w:sz w:val="28"/>
          <w:szCs w:val="28"/>
        </w:rPr>
        <w:t>Р</w:t>
      </w:r>
      <w:proofErr w:type="gramEnd"/>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отрицательный</w:t>
      </w:r>
      <w:proofErr w:type="gramStart"/>
      <w:r w:rsidRPr="00A85FC2">
        <w:rPr>
          <w:rFonts w:ascii="Times New Roman" w:hAnsi="Times New Roman" w:cs="Times New Roman"/>
          <w:sz w:val="28"/>
          <w:szCs w:val="28"/>
        </w:rPr>
        <w:t xml:space="preserve"> Т</w:t>
      </w:r>
      <w:proofErr w:type="gramEnd"/>
      <w:r w:rsidRPr="00A85FC2">
        <w:rPr>
          <w:rFonts w:ascii="Times New Roman" w:hAnsi="Times New Roman" w:cs="Times New Roman"/>
          <w:sz w:val="28"/>
          <w:szCs w:val="28"/>
        </w:rPr>
        <w:t xml:space="preserve"> III</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909.</w:t>
      </w:r>
      <w:r w:rsidRPr="00A85FC2">
        <w:rPr>
          <w:rFonts w:ascii="Times New Roman" w:hAnsi="Times New Roman" w:cs="Times New Roman"/>
          <w:sz w:val="28"/>
          <w:szCs w:val="28"/>
        </w:rPr>
        <w:tab/>
        <w:t xml:space="preserve"> Что из перечисленного целесообразно использовать  для снижения давления в легочной артерии при ее тромбоэмболии?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эуфиллин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обзидан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дигоксин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нифедипин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910.</w:t>
      </w:r>
      <w:r w:rsidRPr="00A85FC2">
        <w:rPr>
          <w:rFonts w:ascii="Times New Roman" w:hAnsi="Times New Roman" w:cs="Times New Roman"/>
          <w:sz w:val="28"/>
          <w:szCs w:val="28"/>
        </w:rPr>
        <w:tab/>
        <w:t xml:space="preserve"> Все перечисленное характерно для ранней стадии </w:t>
      </w:r>
      <w:r w:rsidRPr="00A85FC2">
        <w:rPr>
          <w:rFonts w:ascii="Times New Roman" w:hAnsi="Times New Roman" w:cs="Times New Roman"/>
          <w:sz w:val="28"/>
          <w:szCs w:val="28"/>
        </w:rPr>
        <w:tab/>
        <w:t>тромбоэмболии крупного ствола легочной артерии, за исключением</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синкопального состояния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давящих болей в грудной клетке</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ab/>
        <w:t>в)</w:t>
      </w:r>
      <w:r w:rsidRPr="00A85FC2">
        <w:rPr>
          <w:rFonts w:ascii="Times New Roman" w:hAnsi="Times New Roman" w:cs="Times New Roman"/>
          <w:sz w:val="28"/>
          <w:szCs w:val="28"/>
        </w:rPr>
        <w:tab/>
        <w:t>одышки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"плевральных" болей</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акцента 2-го тона на легочной артерии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911.</w:t>
      </w:r>
      <w:r w:rsidRPr="00A85FC2">
        <w:rPr>
          <w:rFonts w:ascii="Times New Roman" w:hAnsi="Times New Roman" w:cs="Times New Roman"/>
          <w:sz w:val="28"/>
          <w:szCs w:val="28"/>
        </w:rPr>
        <w:tab/>
        <w:t xml:space="preserve"> Для каких из перечисленных ситуаций  характерно повышение давления в легочной артерии?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тромбоэмболия легочной артерии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митральный стеноз</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приступ бронхиальной астмы</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инфа</w:t>
      </w:r>
      <w:proofErr w:type="gramStart"/>
      <w:r w:rsidRPr="00A85FC2">
        <w:rPr>
          <w:rFonts w:ascii="Times New Roman" w:hAnsi="Times New Roman" w:cs="Times New Roman"/>
          <w:sz w:val="28"/>
          <w:szCs w:val="28"/>
        </w:rPr>
        <w:t>ркт пр</w:t>
      </w:r>
      <w:proofErr w:type="gramEnd"/>
      <w:r w:rsidRPr="00A85FC2">
        <w:rPr>
          <w:rFonts w:ascii="Times New Roman" w:hAnsi="Times New Roman" w:cs="Times New Roman"/>
          <w:sz w:val="28"/>
          <w:szCs w:val="28"/>
        </w:rPr>
        <w:t>авого желудочка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912.</w:t>
      </w:r>
      <w:r w:rsidRPr="00A85FC2">
        <w:rPr>
          <w:rFonts w:ascii="Times New Roman" w:hAnsi="Times New Roman" w:cs="Times New Roman"/>
          <w:sz w:val="28"/>
          <w:szCs w:val="28"/>
        </w:rPr>
        <w:tab/>
        <w:t xml:space="preserve"> Какие из перечисленных признаков  являются характерными для острой левожелудочковой недостаточности?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тахикардия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одышка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периферические отеки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третий сердечный тон</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913.</w:t>
      </w:r>
      <w:r w:rsidRPr="00A85FC2">
        <w:rPr>
          <w:rFonts w:ascii="Times New Roman" w:hAnsi="Times New Roman" w:cs="Times New Roman"/>
          <w:sz w:val="28"/>
          <w:szCs w:val="28"/>
        </w:rPr>
        <w:tab/>
        <w:t xml:space="preserve"> Первоочередным мероприятием при развитии клинической картины  тампонады перикарда у больного с перикардитом туберкуле</w:t>
      </w:r>
      <w:r w:rsidRPr="00A85FC2">
        <w:rPr>
          <w:rFonts w:ascii="Times New Roman" w:hAnsi="Times New Roman" w:cs="Times New Roman"/>
          <w:sz w:val="28"/>
          <w:szCs w:val="28"/>
        </w:rPr>
        <w:t>з</w:t>
      </w:r>
      <w:r w:rsidRPr="00A85FC2">
        <w:rPr>
          <w:rFonts w:ascii="Times New Roman" w:hAnsi="Times New Roman" w:cs="Times New Roman"/>
          <w:sz w:val="28"/>
          <w:szCs w:val="28"/>
        </w:rPr>
        <w:t>ной этиологии является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назначение фтивазида и глюкокортикоидов</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назначение фтивазида и вольтарена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назначение мочегонных препаратов</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удаление жидкости из полости перикарда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914.</w:t>
      </w:r>
      <w:r w:rsidRPr="00A85FC2">
        <w:rPr>
          <w:rFonts w:ascii="Times New Roman" w:hAnsi="Times New Roman" w:cs="Times New Roman"/>
          <w:sz w:val="28"/>
          <w:szCs w:val="28"/>
        </w:rPr>
        <w:tab/>
        <w:t xml:space="preserve"> Что противопоказано при длительной терапии сердечными гликозидами?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соли кальция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соли калия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соли магния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915.</w:t>
      </w:r>
      <w:r w:rsidRPr="00A85FC2">
        <w:rPr>
          <w:rFonts w:ascii="Times New Roman" w:hAnsi="Times New Roman" w:cs="Times New Roman"/>
          <w:sz w:val="28"/>
          <w:szCs w:val="28"/>
        </w:rPr>
        <w:tab/>
        <w:t xml:space="preserve"> Из перечисленных заболеваний сопровождаться кровохарканьем могут</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синдром Гудпасчера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острый плеврит</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митральный стеноз</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тромбоэмболия легочной артерии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916.</w:t>
      </w:r>
      <w:r w:rsidRPr="00A85FC2">
        <w:rPr>
          <w:rFonts w:ascii="Times New Roman" w:hAnsi="Times New Roman" w:cs="Times New Roman"/>
          <w:sz w:val="28"/>
          <w:szCs w:val="28"/>
        </w:rPr>
        <w:tab/>
        <w:t xml:space="preserve"> Характерными признаками легочного кровотечения являются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ярко-красный цвет крови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несвертываемая пенистая кровь</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темная кровь в виде сгустков</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наличие примесей пищи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917.</w:t>
      </w:r>
      <w:r w:rsidRPr="00A85FC2">
        <w:rPr>
          <w:rFonts w:ascii="Times New Roman" w:hAnsi="Times New Roman" w:cs="Times New Roman"/>
          <w:sz w:val="28"/>
          <w:szCs w:val="28"/>
        </w:rPr>
        <w:tab/>
        <w:t xml:space="preserve"> Укажите результаты лабораторных тестов, </w:t>
      </w:r>
      <w:r w:rsidRPr="00A85FC2">
        <w:rPr>
          <w:rFonts w:ascii="Times New Roman" w:hAnsi="Times New Roman" w:cs="Times New Roman"/>
          <w:sz w:val="28"/>
          <w:szCs w:val="28"/>
        </w:rPr>
        <w:tab/>
        <w:t xml:space="preserve">характерных для </w:t>
      </w:r>
      <w:proofErr w:type="gramStart"/>
      <w:r w:rsidRPr="00A85FC2">
        <w:rPr>
          <w:rFonts w:ascii="Times New Roman" w:hAnsi="Times New Roman" w:cs="Times New Roman"/>
          <w:sz w:val="28"/>
          <w:szCs w:val="28"/>
        </w:rPr>
        <w:t>острого</w:t>
      </w:r>
      <w:proofErr w:type="gramEnd"/>
      <w:r w:rsidRPr="00A85FC2">
        <w:rPr>
          <w:rFonts w:ascii="Times New Roman" w:hAnsi="Times New Roman" w:cs="Times New Roman"/>
          <w:sz w:val="28"/>
          <w:szCs w:val="28"/>
        </w:rPr>
        <w:t xml:space="preserve"> ДВС-синдрома в фазе гипокоагуляции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тромбоцитопения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количество фибриногена снижено</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количество протронбина повышено</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918.</w:t>
      </w:r>
      <w:r w:rsidRPr="00A85FC2">
        <w:rPr>
          <w:rFonts w:ascii="Times New Roman" w:hAnsi="Times New Roman" w:cs="Times New Roman"/>
          <w:sz w:val="28"/>
          <w:szCs w:val="28"/>
        </w:rPr>
        <w:tab/>
        <w:t xml:space="preserve"> Укажите меры неотложной терапии  </w:t>
      </w:r>
      <w:proofErr w:type="gramStart"/>
      <w:r w:rsidRPr="00A85FC2">
        <w:rPr>
          <w:rFonts w:ascii="Times New Roman" w:hAnsi="Times New Roman" w:cs="Times New Roman"/>
          <w:sz w:val="28"/>
          <w:szCs w:val="28"/>
        </w:rPr>
        <w:t>тяжелого</w:t>
      </w:r>
      <w:proofErr w:type="gramEnd"/>
      <w:r w:rsidRPr="00A85FC2">
        <w:rPr>
          <w:rFonts w:ascii="Times New Roman" w:hAnsi="Times New Roman" w:cs="Times New Roman"/>
          <w:sz w:val="28"/>
          <w:szCs w:val="28"/>
        </w:rPr>
        <w:t xml:space="preserve"> ДВС-синдрома в фазе гипокоагуляции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инфузия свежезамороженной плазмы</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большие дозы гепарина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трансфузия консервированной цельной крови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переливание тромбовзвеси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919.</w:t>
      </w:r>
      <w:r w:rsidRPr="00A85FC2">
        <w:rPr>
          <w:rFonts w:ascii="Times New Roman" w:hAnsi="Times New Roman" w:cs="Times New Roman"/>
          <w:sz w:val="28"/>
          <w:szCs w:val="28"/>
        </w:rPr>
        <w:tab/>
        <w:t xml:space="preserve"> Укажите результаты лабораторных исследований,  характерные для идиопатической тромбоцитопенической пурпуры</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тромбоцитопения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снижение количества мегакариоцитов в костном мозге</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снижение ретракции кровяного сгустка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время капиллярного кровотечения не изменено</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920. </w:t>
      </w:r>
      <w:r w:rsidRPr="00A85FC2">
        <w:rPr>
          <w:rFonts w:ascii="Times New Roman" w:hAnsi="Times New Roman" w:cs="Times New Roman"/>
          <w:sz w:val="28"/>
          <w:szCs w:val="28"/>
        </w:rPr>
        <w:tab/>
        <w:t>Какие из перечисленных состояний могут сопровождаться "ложным" кровохарканьем?</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абсцесс миндалины</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бронхоэктатическая болезнь</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истерия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скорбут (цинга)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синдром Гудпасчера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921.</w:t>
      </w:r>
      <w:r w:rsidRPr="00A85FC2">
        <w:rPr>
          <w:rFonts w:ascii="Times New Roman" w:hAnsi="Times New Roman" w:cs="Times New Roman"/>
          <w:sz w:val="28"/>
          <w:szCs w:val="28"/>
        </w:rPr>
        <w:tab/>
        <w:t xml:space="preserve"> При обильном легочном кровохарканье у больного с болезнью Верльгофа  наибольший гемостатический эффект следует ожидать от введения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викасола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хлористого кальция</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аскорбиновой кислоты</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преднизолона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922.</w:t>
      </w:r>
      <w:r w:rsidRPr="00A85FC2">
        <w:rPr>
          <w:rFonts w:ascii="Times New Roman" w:hAnsi="Times New Roman" w:cs="Times New Roman"/>
          <w:sz w:val="28"/>
          <w:szCs w:val="28"/>
        </w:rPr>
        <w:tab/>
        <w:t xml:space="preserve"> Для снятия возбуждения у больного с легочным кровотечением  в комплексе лечебных мероприятий могут использоваться наркотические средства</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правильно</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неправильно</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923.</w:t>
      </w:r>
      <w:r w:rsidRPr="00A85FC2">
        <w:rPr>
          <w:rFonts w:ascii="Times New Roman" w:hAnsi="Times New Roman" w:cs="Times New Roman"/>
          <w:sz w:val="28"/>
          <w:szCs w:val="28"/>
        </w:rPr>
        <w:tab/>
        <w:t xml:space="preserve"> Ржавая мокрота более типична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для хронической пневмонии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для крупозной пневмонии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для муковисцидоза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для тромбоэмболии ветвей легочной артерии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для всего перечисленного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924.</w:t>
      </w:r>
      <w:r w:rsidRPr="00A85FC2">
        <w:rPr>
          <w:rFonts w:ascii="Times New Roman" w:hAnsi="Times New Roman" w:cs="Times New Roman"/>
          <w:sz w:val="28"/>
          <w:szCs w:val="28"/>
        </w:rPr>
        <w:tab/>
        <w:t xml:space="preserve"> </w:t>
      </w:r>
      <w:proofErr w:type="gramStart"/>
      <w:r w:rsidRPr="00A85FC2">
        <w:rPr>
          <w:rFonts w:ascii="Times New Roman" w:hAnsi="Times New Roman" w:cs="Times New Roman"/>
          <w:sz w:val="28"/>
          <w:szCs w:val="28"/>
        </w:rPr>
        <w:t>В первые</w:t>
      </w:r>
      <w:proofErr w:type="gramEnd"/>
      <w:r w:rsidRPr="00A85FC2">
        <w:rPr>
          <w:rFonts w:ascii="Times New Roman" w:hAnsi="Times New Roman" w:cs="Times New Roman"/>
          <w:sz w:val="28"/>
          <w:szCs w:val="28"/>
        </w:rPr>
        <w:t xml:space="preserve"> 2 дня крупозной пневмонии (стадия прилива)  над областью воспаления перкуторный звук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низкий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ab/>
        <w:t>б)</w:t>
      </w:r>
      <w:r w:rsidRPr="00A85FC2">
        <w:rPr>
          <w:rFonts w:ascii="Times New Roman" w:hAnsi="Times New Roman" w:cs="Times New Roman"/>
          <w:sz w:val="28"/>
          <w:szCs w:val="28"/>
        </w:rPr>
        <w:tab/>
      </w:r>
      <w:proofErr w:type="gramStart"/>
      <w:r w:rsidRPr="00A85FC2">
        <w:rPr>
          <w:rFonts w:ascii="Times New Roman" w:hAnsi="Times New Roman" w:cs="Times New Roman"/>
          <w:sz w:val="28"/>
          <w:szCs w:val="28"/>
        </w:rPr>
        <w:t>укорочен</w:t>
      </w:r>
      <w:proofErr w:type="gramEnd"/>
      <w:r w:rsidRPr="00A85FC2">
        <w:rPr>
          <w:rFonts w:ascii="Times New Roman" w:hAnsi="Times New Roman" w:cs="Times New Roman"/>
          <w:sz w:val="28"/>
          <w:szCs w:val="28"/>
        </w:rPr>
        <w:t xml:space="preserve"> с тимпаническим оттенком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абсолютно тупой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без изменений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возможно все перечисленное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925.</w:t>
      </w:r>
      <w:r w:rsidRPr="00A85FC2">
        <w:rPr>
          <w:rFonts w:ascii="Times New Roman" w:hAnsi="Times New Roman" w:cs="Times New Roman"/>
          <w:sz w:val="28"/>
          <w:szCs w:val="28"/>
        </w:rPr>
        <w:tab/>
        <w:t xml:space="preserve"> Зоны лучшего прослушивания хрипов  при правосторонней среднедолевой пневмонии находятся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в подлопаточной области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по передней поверхности грудной клетки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в аксилярной области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в надключичной области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допустимы все перечисленные варианты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926.</w:t>
      </w:r>
      <w:r w:rsidRPr="00A85FC2">
        <w:rPr>
          <w:rFonts w:ascii="Times New Roman" w:hAnsi="Times New Roman" w:cs="Times New Roman"/>
          <w:sz w:val="28"/>
          <w:szCs w:val="28"/>
        </w:rPr>
        <w:tab/>
        <w:t xml:space="preserve"> Голосовое дрожание при пневмонии усилено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в стадии </w:t>
      </w:r>
      <w:proofErr w:type="gramStart"/>
      <w:r w:rsidRPr="00A85FC2">
        <w:rPr>
          <w:rFonts w:ascii="Times New Roman" w:hAnsi="Times New Roman" w:cs="Times New Roman"/>
          <w:sz w:val="28"/>
          <w:szCs w:val="28"/>
        </w:rPr>
        <w:t>серого</w:t>
      </w:r>
      <w:proofErr w:type="gramEnd"/>
      <w:r w:rsidRPr="00A85FC2">
        <w:rPr>
          <w:rFonts w:ascii="Times New Roman" w:hAnsi="Times New Roman" w:cs="Times New Roman"/>
          <w:sz w:val="28"/>
          <w:szCs w:val="28"/>
        </w:rPr>
        <w:t xml:space="preserve"> опеченения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в стадии прилива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в стадии разрешения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в стадии красного опеченения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во всех перечисленных стадиях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927.</w:t>
      </w:r>
      <w:r w:rsidRPr="00A85FC2">
        <w:rPr>
          <w:rFonts w:ascii="Times New Roman" w:hAnsi="Times New Roman" w:cs="Times New Roman"/>
          <w:sz w:val="28"/>
          <w:szCs w:val="28"/>
        </w:rPr>
        <w:tab/>
        <w:t xml:space="preserve"> Кашель в начале крупозной пневмонии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сухой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со слизисто-гнойной мокротой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r>
      <w:proofErr w:type="gramStart"/>
      <w:r w:rsidRPr="00A85FC2">
        <w:rPr>
          <w:rFonts w:ascii="Times New Roman" w:hAnsi="Times New Roman" w:cs="Times New Roman"/>
          <w:sz w:val="28"/>
          <w:szCs w:val="28"/>
        </w:rPr>
        <w:t>со</w:t>
      </w:r>
      <w:proofErr w:type="gramEnd"/>
      <w:r w:rsidRPr="00A85FC2">
        <w:rPr>
          <w:rFonts w:ascii="Times New Roman" w:hAnsi="Times New Roman" w:cs="Times New Roman"/>
          <w:sz w:val="28"/>
          <w:szCs w:val="28"/>
        </w:rPr>
        <w:t xml:space="preserve"> ржавой мокротой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с вязкой мокротой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верно все перечисленное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928.</w:t>
      </w:r>
      <w:r w:rsidRPr="00A85FC2">
        <w:rPr>
          <w:rFonts w:ascii="Times New Roman" w:hAnsi="Times New Roman" w:cs="Times New Roman"/>
          <w:sz w:val="28"/>
          <w:szCs w:val="28"/>
        </w:rPr>
        <w:tab/>
        <w:t xml:space="preserve"> Возможными осложнениями при острой пневмонии могут быть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коллапс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делирий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ab/>
        <w:t>в)</w:t>
      </w:r>
      <w:r w:rsidRPr="00A85FC2">
        <w:rPr>
          <w:rFonts w:ascii="Times New Roman" w:hAnsi="Times New Roman" w:cs="Times New Roman"/>
          <w:sz w:val="28"/>
          <w:szCs w:val="28"/>
        </w:rPr>
        <w:tab/>
        <w:t xml:space="preserve">парезы, параличи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ДВС-синдром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все перечисленные осложнения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929.</w:t>
      </w:r>
      <w:r w:rsidRPr="00A85FC2">
        <w:rPr>
          <w:rFonts w:ascii="Times New Roman" w:hAnsi="Times New Roman" w:cs="Times New Roman"/>
          <w:sz w:val="28"/>
          <w:szCs w:val="28"/>
        </w:rPr>
        <w:tab/>
        <w:t xml:space="preserve"> При пневмонии делирий чаще развивается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у стариков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у детей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у алкоголиков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при высокой лихорадке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верно все перечисленное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930.</w:t>
      </w:r>
      <w:r w:rsidRPr="00A85FC2">
        <w:rPr>
          <w:rFonts w:ascii="Times New Roman" w:hAnsi="Times New Roman" w:cs="Times New Roman"/>
          <w:sz w:val="28"/>
          <w:szCs w:val="28"/>
        </w:rPr>
        <w:tab/>
        <w:t xml:space="preserve"> Госпитализация больных с крупозной пневмонией производится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на носилках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пешком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сидя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с фиксацией больного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любым из перечисленных способов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931.</w:t>
      </w:r>
      <w:r w:rsidRPr="00A85FC2">
        <w:rPr>
          <w:rFonts w:ascii="Times New Roman" w:hAnsi="Times New Roman" w:cs="Times New Roman"/>
          <w:sz w:val="28"/>
          <w:szCs w:val="28"/>
        </w:rPr>
        <w:tab/>
        <w:t xml:space="preserve"> Тонус гладкой мускулатуры бронхов снижается под влиянием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симпатической системы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парасимпатической системы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изоптина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изадрина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всего перечисленного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932.</w:t>
      </w:r>
      <w:r w:rsidRPr="00A85FC2">
        <w:rPr>
          <w:rFonts w:ascii="Times New Roman" w:hAnsi="Times New Roman" w:cs="Times New Roman"/>
          <w:sz w:val="28"/>
          <w:szCs w:val="28"/>
        </w:rPr>
        <w:tab/>
        <w:t xml:space="preserve"> Бронхиальной астме способствует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блокада a-адренергической системы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гиперчувствительность b-адренергической системы</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блокада холинергической системы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ab/>
        <w:t>г)</w:t>
      </w:r>
      <w:r w:rsidRPr="00A85FC2">
        <w:rPr>
          <w:rFonts w:ascii="Times New Roman" w:hAnsi="Times New Roman" w:cs="Times New Roman"/>
          <w:sz w:val="28"/>
          <w:szCs w:val="28"/>
        </w:rPr>
        <w:tab/>
        <w:t xml:space="preserve">нарушение равновесия a- и b-адренергической систем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все перечисленное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933.</w:t>
      </w:r>
      <w:r w:rsidRPr="00A85FC2">
        <w:rPr>
          <w:rFonts w:ascii="Times New Roman" w:hAnsi="Times New Roman" w:cs="Times New Roman"/>
          <w:sz w:val="28"/>
          <w:szCs w:val="28"/>
        </w:rPr>
        <w:tab/>
        <w:t xml:space="preserve"> Для бронхиальной астмы характерно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кашель </w:t>
      </w:r>
      <w:proofErr w:type="gramStart"/>
      <w:r w:rsidRPr="00A85FC2">
        <w:rPr>
          <w:rFonts w:ascii="Times New Roman" w:hAnsi="Times New Roman" w:cs="Times New Roman"/>
          <w:sz w:val="28"/>
          <w:szCs w:val="28"/>
        </w:rPr>
        <w:t>со</w:t>
      </w:r>
      <w:proofErr w:type="gramEnd"/>
      <w:r w:rsidRPr="00A85FC2">
        <w:rPr>
          <w:rFonts w:ascii="Times New Roman" w:hAnsi="Times New Roman" w:cs="Times New Roman"/>
          <w:sz w:val="28"/>
          <w:szCs w:val="28"/>
        </w:rPr>
        <w:t xml:space="preserve"> ржавой мокротой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стекловидная мокрота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хрипы, слышимые на расстоянии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удлиненный выдох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все перечисленное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934.</w:t>
      </w:r>
      <w:r w:rsidRPr="00A85FC2">
        <w:rPr>
          <w:rFonts w:ascii="Times New Roman" w:hAnsi="Times New Roman" w:cs="Times New Roman"/>
          <w:sz w:val="28"/>
          <w:szCs w:val="28"/>
        </w:rPr>
        <w:tab/>
        <w:t xml:space="preserve"> Бронхиальная астма отличается от сердечной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ночными приступами удушья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связью приступов с положением тела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кашлем в конце приступа кашля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эффектом от приема </w:t>
      </w:r>
      <w:r w:rsidRPr="00A85FC2">
        <w:rPr>
          <w:rFonts w:ascii="Times New Roman" w:hAnsi="Times New Roman" w:cs="Times New Roman"/>
          <w:sz w:val="28"/>
          <w:szCs w:val="28"/>
        </w:rPr>
        <w:fldChar w:fldCharType="begin"/>
      </w:r>
      <w:r w:rsidRPr="00A85FC2">
        <w:rPr>
          <w:rFonts w:ascii="Times New Roman" w:hAnsi="Times New Roman" w:cs="Times New Roman"/>
          <w:sz w:val="28"/>
          <w:szCs w:val="28"/>
        </w:rPr>
        <w:instrText>SYMBOL 98 \f "Symbol"</w:instrText>
      </w:r>
      <w:r w:rsidRPr="00A85FC2">
        <w:rPr>
          <w:rFonts w:ascii="Times New Roman" w:hAnsi="Times New Roman" w:cs="Times New Roman"/>
          <w:sz w:val="28"/>
          <w:szCs w:val="28"/>
        </w:rPr>
        <w:fldChar w:fldCharType="end"/>
      </w:r>
      <w:proofErr w:type="gramStart"/>
      <w:r w:rsidRPr="00A85FC2">
        <w:rPr>
          <w:rFonts w:ascii="Times New Roman" w:hAnsi="Times New Roman" w:cs="Times New Roman"/>
          <w:position w:val="-6"/>
          <w:sz w:val="28"/>
          <w:szCs w:val="28"/>
        </w:rPr>
        <w:t>2</w:t>
      </w:r>
      <w:r w:rsidRPr="00A85FC2">
        <w:rPr>
          <w:rFonts w:ascii="Times New Roman" w:hAnsi="Times New Roman" w:cs="Times New Roman"/>
          <w:sz w:val="28"/>
          <w:szCs w:val="28"/>
        </w:rPr>
        <w:t>-</w:t>
      </w:r>
      <w:proofErr w:type="gramEnd"/>
      <w:r w:rsidRPr="00A85FC2">
        <w:rPr>
          <w:rFonts w:ascii="Times New Roman" w:hAnsi="Times New Roman" w:cs="Times New Roman"/>
          <w:sz w:val="28"/>
          <w:szCs w:val="28"/>
        </w:rPr>
        <w:t>адреномиметиков</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всем перечисленным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935.</w:t>
      </w:r>
      <w:r w:rsidRPr="00A85FC2">
        <w:rPr>
          <w:rFonts w:ascii="Times New Roman" w:hAnsi="Times New Roman" w:cs="Times New Roman"/>
          <w:sz w:val="28"/>
          <w:szCs w:val="28"/>
        </w:rPr>
        <w:tab/>
        <w:t xml:space="preserve"> При астматическом статусе нельзя применять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r>
      <w:r w:rsidRPr="00A85FC2">
        <w:rPr>
          <w:rFonts w:ascii="Times New Roman" w:hAnsi="Times New Roman" w:cs="Times New Roman"/>
          <w:sz w:val="28"/>
          <w:szCs w:val="28"/>
        </w:rPr>
        <w:fldChar w:fldCharType="begin"/>
      </w:r>
      <w:r w:rsidRPr="00A85FC2">
        <w:rPr>
          <w:rFonts w:ascii="Times New Roman" w:hAnsi="Times New Roman" w:cs="Times New Roman"/>
          <w:sz w:val="28"/>
          <w:szCs w:val="28"/>
        </w:rPr>
        <w:instrText>SYMBOL 98 \f "Symbol"</w:instrText>
      </w:r>
      <w:proofErr w:type="gramStart"/>
      <w:r w:rsidRPr="00A85FC2">
        <w:rPr>
          <w:rFonts w:ascii="Times New Roman" w:hAnsi="Times New Roman" w:cs="Times New Roman"/>
          <w:sz w:val="28"/>
          <w:szCs w:val="28"/>
        </w:rPr>
        <w:fldChar w:fldCharType="end"/>
      </w:r>
      <w:r w:rsidRPr="00A85FC2">
        <w:rPr>
          <w:rFonts w:ascii="Times New Roman" w:hAnsi="Times New Roman" w:cs="Times New Roman"/>
          <w:sz w:val="28"/>
          <w:szCs w:val="28"/>
        </w:rPr>
        <w:t>-</w:t>
      </w:r>
      <w:proofErr w:type="gramEnd"/>
      <w:r w:rsidRPr="00A85FC2">
        <w:rPr>
          <w:rFonts w:ascii="Times New Roman" w:hAnsi="Times New Roman" w:cs="Times New Roman"/>
          <w:sz w:val="28"/>
          <w:szCs w:val="28"/>
        </w:rPr>
        <w:t xml:space="preserve">блокаторы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r>
      <w:r w:rsidRPr="00A85FC2">
        <w:rPr>
          <w:rFonts w:ascii="Times New Roman" w:hAnsi="Times New Roman" w:cs="Times New Roman"/>
          <w:sz w:val="28"/>
          <w:szCs w:val="28"/>
        </w:rPr>
        <w:fldChar w:fldCharType="begin"/>
      </w:r>
      <w:r w:rsidRPr="00A85FC2">
        <w:rPr>
          <w:rFonts w:ascii="Times New Roman" w:hAnsi="Times New Roman" w:cs="Times New Roman"/>
          <w:sz w:val="28"/>
          <w:szCs w:val="28"/>
        </w:rPr>
        <w:instrText>SYMBOL 98 \f "Symbol"</w:instrText>
      </w:r>
      <w:proofErr w:type="gramStart"/>
      <w:r w:rsidRPr="00A85FC2">
        <w:rPr>
          <w:rFonts w:ascii="Times New Roman" w:hAnsi="Times New Roman" w:cs="Times New Roman"/>
          <w:sz w:val="28"/>
          <w:szCs w:val="28"/>
        </w:rPr>
        <w:fldChar w:fldCharType="end"/>
      </w:r>
      <w:r w:rsidRPr="00A85FC2">
        <w:rPr>
          <w:rFonts w:ascii="Times New Roman" w:hAnsi="Times New Roman" w:cs="Times New Roman"/>
          <w:sz w:val="28"/>
          <w:szCs w:val="28"/>
        </w:rPr>
        <w:t>-</w:t>
      </w:r>
      <w:proofErr w:type="gramEnd"/>
      <w:r w:rsidRPr="00A85FC2">
        <w:rPr>
          <w:rFonts w:ascii="Times New Roman" w:hAnsi="Times New Roman" w:cs="Times New Roman"/>
          <w:sz w:val="28"/>
          <w:szCs w:val="28"/>
        </w:rPr>
        <w:t xml:space="preserve">стимуляторы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гормоны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барбитураты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все перечисленное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936.</w:t>
      </w:r>
      <w:r w:rsidRPr="00A85FC2">
        <w:rPr>
          <w:rFonts w:ascii="Times New Roman" w:hAnsi="Times New Roman" w:cs="Times New Roman"/>
          <w:sz w:val="28"/>
          <w:szCs w:val="28"/>
        </w:rPr>
        <w:tab/>
        <w:t xml:space="preserve"> Важнейшим отличительным признаком астматического статуса  от тяжелого приступа бронхиальной астмы является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тахипноэ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тахикардия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появление цианоза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отсутствие дыхательных шумов при аускультации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ab/>
        <w:t>д)</w:t>
      </w:r>
      <w:r w:rsidRPr="00A85FC2">
        <w:rPr>
          <w:rFonts w:ascii="Times New Roman" w:hAnsi="Times New Roman" w:cs="Times New Roman"/>
          <w:sz w:val="28"/>
          <w:szCs w:val="28"/>
        </w:rPr>
        <w:tab/>
        <w:t xml:space="preserve">глухие тоны сердца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937.</w:t>
      </w:r>
      <w:r w:rsidRPr="00A85FC2">
        <w:rPr>
          <w:rFonts w:ascii="Times New Roman" w:hAnsi="Times New Roman" w:cs="Times New Roman"/>
          <w:sz w:val="28"/>
          <w:szCs w:val="28"/>
        </w:rPr>
        <w:tab/>
        <w:t xml:space="preserve"> Тахикардия при астматическом состоянии может быть обусловлена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гиперкапнией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передозировкой эуфиллина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частой ингаляцией b-стимуляторов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ингаляцией кислорода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всем перечисленным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938.</w:t>
      </w:r>
      <w:r w:rsidRPr="00A85FC2">
        <w:rPr>
          <w:rFonts w:ascii="Times New Roman" w:hAnsi="Times New Roman" w:cs="Times New Roman"/>
          <w:sz w:val="28"/>
          <w:szCs w:val="28"/>
        </w:rPr>
        <w:tab/>
        <w:t xml:space="preserve"> Синдром "рикошета" при астматическом статусе - это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функциональная блокада b-адренергических рецепторов </w:t>
      </w:r>
      <w:r w:rsidRPr="00A85FC2">
        <w:rPr>
          <w:rFonts w:ascii="Times New Roman" w:hAnsi="Times New Roman" w:cs="Times New Roman"/>
          <w:sz w:val="28"/>
          <w:szCs w:val="28"/>
        </w:rPr>
        <w:tab/>
        <w:t xml:space="preserve">при применении </w:t>
      </w:r>
      <w:r w:rsidRPr="00A85FC2">
        <w:rPr>
          <w:rFonts w:ascii="Times New Roman" w:hAnsi="Times New Roman" w:cs="Times New Roman"/>
          <w:sz w:val="28"/>
          <w:szCs w:val="28"/>
        </w:rPr>
        <w:fldChar w:fldCharType="begin"/>
      </w:r>
      <w:r w:rsidRPr="00A85FC2">
        <w:rPr>
          <w:rFonts w:ascii="Times New Roman" w:hAnsi="Times New Roman" w:cs="Times New Roman"/>
          <w:sz w:val="28"/>
          <w:szCs w:val="28"/>
        </w:rPr>
        <w:instrText>SYMBOL 98 \f "Symbol"</w:instrText>
      </w:r>
      <w:r w:rsidRPr="00A85FC2">
        <w:rPr>
          <w:rFonts w:ascii="Times New Roman" w:hAnsi="Times New Roman" w:cs="Times New Roman"/>
          <w:sz w:val="28"/>
          <w:szCs w:val="28"/>
        </w:rPr>
        <w:fldChar w:fldCharType="end"/>
      </w:r>
      <w:proofErr w:type="gramStart"/>
      <w:r w:rsidRPr="00A85FC2">
        <w:rPr>
          <w:rFonts w:ascii="Times New Roman" w:hAnsi="Times New Roman" w:cs="Times New Roman"/>
          <w:position w:val="-6"/>
          <w:sz w:val="28"/>
          <w:szCs w:val="28"/>
        </w:rPr>
        <w:t>2</w:t>
      </w:r>
      <w:r w:rsidRPr="00A85FC2">
        <w:rPr>
          <w:rFonts w:ascii="Times New Roman" w:hAnsi="Times New Roman" w:cs="Times New Roman"/>
          <w:sz w:val="28"/>
          <w:szCs w:val="28"/>
        </w:rPr>
        <w:t>-</w:t>
      </w:r>
      <w:proofErr w:type="gramEnd"/>
      <w:r w:rsidRPr="00A85FC2">
        <w:rPr>
          <w:rFonts w:ascii="Times New Roman" w:hAnsi="Times New Roman" w:cs="Times New Roman"/>
          <w:sz w:val="28"/>
          <w:szCs w:val="28"/>
        </w:rPr>
        <w:t xml:space="preserve">адреностимуляторов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накопление вязкой мокроты в дилатированных  бронхах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транссудация жидкости из капилляров в легочную ткань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отхождение большого количества мокроты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все перечисленное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939.</w:t>
      </w:r>
      <w:r w:rsidRPr="00A85FC2">
        <w:rPr>
          <w:rFonts w:ascii="Times New Roman" w:hAnsi="Times New Roman" w:cs="Times New Roman"/>
          <w:sz w:val="28"/>
          <w:szCs w:val="28"/>
        </w:rPr>
        <w:tab/>
        <w:t xml:space="preserve"> Важнейшим признаком астматического статуса II стадии является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выраженность цианоза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пульсация шейных вен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тахикардия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жесткость дыхания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отсутствие дыхательных шумов над легкими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940.</w:t>
      </w:r>
      <w:r w:rsidRPr="00A85FC2">
        <w:rPr>
          <w:rFonts w:ascii="Times New Roman" w:hAnsi="Times New Roman" w:cs="Times New Roman"/>
          <w:sz w:val="28"/>
          <w:szCs w:val="28"/>
        </w:rPr>
        <w:tab/>
        <w:t xml:space="preserve"> Препаратом выбора при астматическом статусе является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атропин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эуфиллин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кортикостероиды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r>
      <w:r w:rsidRPr="00A85FC2">
        <w:rPr>
          <w:rFonts w:ascii="Times New Roman" w:hAnsi="Times New Roman" w:cs="Times New Roman"/>
          <w:sz w:val="28"/>
          <w:szCs w:val="28"/>
        </w:rPr>
        <w:fldChar w:fldCharType="begin"/>
      </w:r>
      <w:r w:rsidRPr="00A85FC2">
        <w:rPr>
          <w:rFonts w:ascii="Times New Roman" w:hAnsi="Times New Roman" w:cs="Times New Roman"/>
          <w:sz w:val="28"/>
          <w:szCs w:val="28"/>
        </w:rPr>
        <w:instrText>SYMBOL 98 \f "Symbol"</w:instrText>
      </w:r>
      <w:proofErr w:type="gramStart"/>
      <w:r w:rsidRPr="00A85FC2">
        <w:rPr>
          <w:rFonts w:ascii="Times New Roman" w:hAnsi="Times New Roman" w:cs="Times New Roman"/>
          <w:sz w:val="28"/>
          <w:szCs w:val="28"/>
        </w:rPr>
        <w:fldChar w:fldCharType="end"/>
      </w:r>
      <w:r w:rsidRPr="00A85FC2">
        <w:rPr>
          <w:rFonts w:ascii="Times New Roman" w:hAnsi="Times New Roman" w:cs="Times New Roman"/>
          <w:sz w:val="28"/>
          <w:szCs w:val="28"/>
        </w:rPr>
        <w:t>-</w:t>
      </w:r>
      <w:proofErr w:type="gramEnd"/>
      <w:r w:rsidRPr="00A85FC2">
        <w:rPr>
          <w:rFonts w:ascii="Times New Roman" w:hAnsi="Times New Roman" w:cs="Times New Roman"/>
          <w:sz w:val="28"/>
          <w:szCs w:val="28"/>
        </w:rPr>
        <w:t xml:space="preserve">стимуляторы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димедрол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941.</w:t>
      </w:r>
      <w:r w:rsidRPr="00A85FC2">
        <w:rPr>
          <w:rFonts w:ascii="Times New Roman" w:hAnsi="Times New Roman" w:cs="Times New Roman"/>
          <w:sz w:val="28"/>
          <w:szCs w:val="28"/>
        </w:rPr>
        <w:tab/>
        <w:t xml:space="preserve"> Летальный исход при астматическом статусе возможен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от неоднократного введения эуфиллина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от многократного пользования b-стимуляторами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от развития пневмоторакса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от введения наркотиков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от всего перечисленного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942.</w:t>
      </w:r>
      <w:r w:rsidRPr="00A85FC2">
        <w:rPr>
          <w:rFonts w:ascii="Times New Roman" w:hAnsi="Times New Roman" w:cs="Times New Roman"/>
          <w:sz w:val="28"/>
          <w:szCs w:val="28"/>
        </w:rPr>
        <w:tab/>
        <w:t xml:space="preserve"> Ухудшение бронхиальной проходимости при астматическом статусе  </w:t>
      </w:r>
      <w:r w:rsidRPr="00A85FC2">
        <w:rPr>
          <w:rFonts w:ascii="Times New Roman" w:hAnsi="Times New Roman" w:cs="Times New Roman"/>
          <w:sz w:val="28"/>
          <w:szCs w:val="28"/>
        </w:rPr>
        <w:tab/>
        <w:t xml:space="preserve">возможно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от введения атропина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от введения гормонов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от повторного назначения симпатомиметиков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от повторного введения гормонов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от оксигенотерапии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943.</w:t>
      </w:r>
      <w:r w:rsidRPr="00A85FC2">
        <w:rPr>
          <w:rFonts w:ascii="Times New Roman" w:hAnsi="Times New Roman" w:cs="Times New Roman"/>
          <w:sz w:val="28"/>
          <w:szCs w:val="28"/>
        </w:rPr>
        <w:tab/>
        <w:t xml:space="preserve"> Тактика догоспитального этапа при астматическом статусе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а)</w:t>
      </w:r>
      <w:r w:rsidRPr="00A85FC2">
        <w:rPr>
          <w:rFonts w:ascii="Times New Roman" w:hAnsi="Times New Roman" w:cs="Times New Roman"/>
          <w:sz w:val="28"/>
          <w:szCs w:val="28"/>
        </w:rPr>
        <w:tab/>
        <w:t xml:space="preserve">интубация трахеи и ИВЛ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б)</w:t>
      </w:r>
      <w:r w:rsidRPr="00A85FC2">
        <w:rPr>
          <w:rFonts w:ascii="Times New Roman" w:hAnsi="Times New Roman" w:cs="Times New Roman"/>
          <w:sz w:val="28"/>
          <w:szCs w:val="28"/>
        </w:rPr>
        <w:tab/>
        <w:t xml:space="preserve">внутривенно эуфиллин + гормоны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в)</w:t>
      </w:r>
      <w:r w:rsidRPr="00A85FC2">
        <w:rPr>
          <w:rFonts w:ascii="Times New Roman" w:hAnsi="Times New Roman" w:cs="Times New Roman"/>
          <w:sz w:val="28"/>
          <w:szCs w:val="28"/>
        </w:rPr>
        <w:tab/>
        <w:t xml:space="preserve">экстренная госпитализация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г)</w:t>
      </w:r>
      <w:r w:rsidRPr="00A85FC2">
        <w:rPr>
          <w:rFonts w:ascii="Times New Roman" w:hAnsi="Times New Roman" w:cs="Times New Roman"/>
          <w:sz w:val="28"/>
          <w:szCs w:val="28"/>
        </w:rPr>
        <w:tab/>
        <w:t xml:space="preserve">оксигенотерапия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ab/>
        <w:t>д)</w:t>
      </w:r>
      <w:r w:rsidRPr="00A85FC2">
        <w:rPr>
          <w:rFonts w:ascii="Times New Roman" w:hAnsi="Times New Roman" w:cs="Times New Roman"/>
          <w:sz w:val="28"/>
          <w:szCs w:val="28"/>
        </w:rPr>
        <w:tab/>
        <w:t xml:space="preserve">верно все перечисленное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944.</w:t>
      </w:r>
      <w:r w:rsidRPr="00A85FC2">
        <w:rPr>
          <w:rFonts w:ascii="Times New Roman" w:hAnsi="Times New Roman" w:cs="Times New Roman"/>
          <w:sz w:val="28"/>
          <w:szCs w:val="28"/>
        </w:rPr>
        <w:tab/>
        <w:t xml:space="preserve"> Осложнениями внутрисердечного введения адреналина при проведении сердечно-легочной реанимации являются: 1. ранение коронарной артерии; 2. пневмоторакс; 3. введение препарата в миокард; 4. плеврит; 5. тампонада сердца.</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5;</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lastRenderedPageBreak/>
        <w:t>г) если правильный ответ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4 и 5.</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945. Тяжесть течения постреанимационного периода определяется: 1. продолжительностью периода умирания; 2. продолжительностью клинической смерти; 3. глубиной и длительностью перенесенной гипоксии; 4. характером основного заболевания.</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и 4.</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946. При остановке кровообращения развивается:</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метаболический алкалоз;</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метаболический ацидоз;</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респираторный алкалоз;</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респираторный ацидоз;</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смешанный метаболический и респираторный ацидоз.</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947. Выживаемость больного после гипоксемии увеличивают:</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барбитураты;</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эфир;</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фторотан;</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гипертермия;</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гелий-терапия.</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948. При жизнеугорожающем обострении бронхиальной астмы необходимо назначить: 1. ингаляции сальбутамола через небулайзер; 2. ингаляции ипратропиума бромида через небулайзер; 3. внутривенно кортикостероиды; 4. ингаляции сальбутамола через спейсер; 5. кортикостероиды перорально.</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Выберите правильный ответ по схеме:</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и 4;</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2 и 3;</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4 и 5.</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949. Показанием к переводу больного на ИВЛ является: 1. SaO2 &lt; 90%, цианоз; 2. угроза остановки дыхания; 3. отсутствие сознания; 4. нестабильная гемодинамика (ЧСС &lt; 50 или &gt; 160 уд/мин; САД &lt; 90 mmHg); 5. рефрактерная гипоксемия (Pa O2 &lt; 60 mmHg на фоне кислородотерапии FiO2 &gt;0,6).</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2, 3, 4, 5;</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правильный ответ 1, 3, 4, 5, 6;</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 ответы 1, 2, 5.</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2, 3, 4, 5, 6;</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950. При остановке сердца в результате большой кровопотери необходимо: 1. искусственная вентиляция легких; 2. наружный массаж сердца; 3. массивные переливания крови и кровезаменителей; 4. введение адреналина и бикарбоната натрия; 5. обеспечение гемостаза.</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3;</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4 и 5.</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951. При осложнении острого инфаркта миокарда полной атриовентрикулярной блокадой показано введение: 1. атропина; 2. норадреналина; 3. изадрина; 4. трансвенозной электрокардиостимуляции.</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3;</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и 4.</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952. Клиническими признаками шока являются: 1. бледность кожных покровов; 2. адинамия, заторможенность; 3. снижение артериального давления; 4. тахикардия; 5. брадикардия; 6. увеличение пульсового давления; 7. уменьшение пульсового давления.</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3, 4, 7;</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2, 3, 5, 6;</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1, 2, 3, 5;</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1, 2, 3, 6;</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4, 6.</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953. При анафилактическом шоке показано:</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а) внутривенное введение больших доз глюкокортикоидных гормонов;</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б) подкожное введение аминазина;</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в) внутримышечное введение кофеин-бензоата натрия и кордиамина;</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г) интубация трахеи для снятия бронхоспазма;</w:t>
      </w:r>
    </w:p>
    <w:p w:rsidR="00542472" w:rsidRPr="00A85FC2" w:rsidRDefault="00542472" w:rsidP="00542472">
      <w:pPr>
        <w:tabs>
          <w:tab w:val="left" w:pos="426"/>
          <w:tab w:val="left" w:pos="709"/>
        </w:tabs>
        <w:ind w:left="567"/>
        <w:jc w:val="both"/>
        <w:rPr>
          <w:rFonts w:ascii="Times New Roman" w:hAnsi="Times New Roman" w:cs="Times New Roman"/>
          <w:sz w:val="28"/>
          <w:szCs w:val="28"/>
        </w:rPr>
      </w:pPr>
      <w:r w:rsidRPr="00A85FC2">
        <w:rPr>
          <w:rFonts w:ascii="Times New Roman" w:hAnsi="Times New Roman" w:cs="Times New Roman"/>
          <w:sz w:val="28"/>
          <w:szCs w:val="28"/>
        </w:rPr>
        <w:t>д) дегидратационная терапия.</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 xml:space="preserve">954. Основным критерием постановки диагноза септический шок является: 1. наличие очага инфекции; 2. синдром системного воспалительного ответа; 3. </w:t>
      </w:r>
      <w:r w:rsidRPr="00A85FC2">
        <w:rPr>
          <w:rFonts w:ascii="Times New Roman" w:hAnsi="Times New Roman" w:cs="Times New Roman"/>
          <w:sz w:val="28"/>
          <w:szCs w:val="28"/>
        </w:rPr>
        <w:lastRenderedPageBreak/>
        <w:t>полиорганная недостаточность; 4. гипотония, нуждающаяся в назначении вазопрессоров.</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s>
        <w:ind w:left="426"/>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3;</w:t>
      </w:r>
    </w:p>
    <w:p w:rsidR="00542472" w:rsidRPr="00A85FC2" w:rsidRDefault="00542472" w:rsidP="00542472">
      <w:pPr>
        <w:tabs>
          <w:tab w:val="left" w:pos="426"/>
        </w:tabs>
        <w:ind w:left="426"/>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3;</w:t>
      </w:r>
    </w:p>
    <w:p w:rsidR="00542472" w:rsidRPr="00A85FC2" w:rsidRDefault="00542472" w:rsidP="00542472">
      <w:pPr>
        <w:tabs>
          <w:tab w:val="left" w:pos="426"/>
        </w:tabs>
        <w:ind w:left="426"/>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s>
        <w:ind w:left="426"/>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 ответы 1, 2, 3 и 4.</w:t>
      </w:r>
    </w:p>
    <w:p w:rsidR="00542472" w:rsidRPr="00A85FC2" w:rsidRDefault="00542472" w:rsidP="00542472">
      <w:pPr>
        <w:tabs>
          <w:tab w:val="left" w:pos="426"/>
        </w:tabs>
        <w:ind w:left="426"/>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правильный ответ 4;</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955. Больной ориентирован, приоткрывает глаза только в ответ на просьбу, в ответ на боль совершает целенаправленные защитные действия, при обращении дает правильные, но замедленные ответы. Ваша оценка глубины общемозговых расстройств по шкале Глазго:</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ясное сознание;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оглушение;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сопор;</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кома;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смерть мозга.</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956. Больной в ответ на болевое раздражение иногда приоткрывает глаза, при сильном раздражении - непостоянная защитная реакция, при обращении произносит бессвязные слова. Ваша оценка глубины общемозговых расстройств по шкале Глазго:</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ясное сознание;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оглушение;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сопор;</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кома;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смерть мозга.</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 xml:space="preserve">957. Больной на словесные обращения не реагирует, при сильном болевом раздражении области носоглотки появляются тонические сгибательные и </w:t>
      </w:r>
      <w:r w:rsidRPr="00A85FC2">
        <w:rPr>
          <w:rFonts w:ascii="Times New Roman" w:hAnsi="Times New Roman" w:cs="Times New Roman"/>
          <w:sz w:val="28"/>
          <w:szCs w:val="28"/>
        </w:rPr>
        <w:lastRenderedPageBreak/>
        <w:t>разгибательные движения в конечностях, дыхание сохранено. Ваша оценка глубины общемозговых расстройств по шкале Глазго:</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ясное сознание;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оглушение;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сопор;</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кома;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смерть мозга.</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958. Признаками гипоксемии являются: 1. ухудшение памяти; 2. тахикардия, гипотония; 3. полицитемия, легочная гипертензия; 4. отек мозга; 5. хлопающий тремор; 6. цианоз.</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4, 5;</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2, 3, 5;</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1, 2, 3, 6;</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 ответы 1, 2, 5, 6;</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3, 4.6</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959. Ортостатическая гипотония развивается при объеме кровопотери:</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до 15 % объема циркулирующей крови;</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от 15 до 30 % объема циркулирующей крови;</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от 30 до 40 % объема циркулирующей крови;</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более 40 % объема циркулирующей крови;</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960. Признаком недостаточности правых отделов сердца является:</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снижение артериального давления;</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повышение центрального венозного давления (ЦВД);</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снижение ЦВД;</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анемия;</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полицитемия.</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961. Минимальная величина кровопотери, которая чаще всего проявляется клинической картиной шока: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10-20 %;</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20-30 %;</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30-40 %;</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40-50 %;</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более 50 %.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962. Наибольшим "волемическим коэффициентом" (при переливании одного и того же объема увеличивает на большую величину объем циркулирующей крови) обладает:</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полиглюкин;</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реополиглюкин;</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рефортан;</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раствор Рингера;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желатиноль.</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963. Основной рентгенологический симптом пневмоторакса: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коллапс легкого;</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наличие воздуха в плевральной полости;</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смещение средостения в здоровую сторону;</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повышение прозрачности легочного поля;</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исчезновение сосудистого рисунка.</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 xml:space="preserve">964. Диагноз тяжелой дыхательной недостаточности (ДН III) устанавливается </w:t>
      </w:r>
      <w:proofErr w:type="gramStart"/>
      <w:r w:rsidRPr="00A85FC2">
        <w:rPr>
          <w:rFonts w:ascii="Times New Roman" w:hAnsi="Times New Roman" w:cs="Times New Roman"/>
          <w:sz w:val="28"/>
          <w:szCs w:val="28"/>
        </w:rPr>
        <w:t>при</w:t>
      </w:r>
      <w:proofErr w:type="gramEnd"/>
      <w:r w:rsidRPr="00A85FC2">
        <w:rPr>
          <w:rFonts w:ascii="Times New Roman" w:hAnsi="Times New Roman" w:cs="Times New Roman"/>
          <w:sz w:val="28"/>
          <w:szCs w:val="28"/>
        </w:rPr>
        <w:t xml:space="preserve">: </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PaO2 &lt; 60 mmHg и Sa O2 &lt; 75 %;</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 xml:space="preserve">б) PaO2 &lt; 40 mmHg и Sa O2 &lt; 90 %; </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PaO2 &lt; 40 mmHg или Sa O2 &gt; 90 %;</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PaO2 &lt; 60 mmHg или Sa O2 &gt; 90 %;</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lastRenderedPageBreak/>
        <w:t>д) PaO2 &lt; 40 mmHg и Sa O2 &lt; 75 %;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965. Цианоз кожных покровов и видимых слизистых оболочек уже можно обнаружить при насыщении кислородом артериальной крови менее: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70 %;</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80 %;</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90 %;</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100 %;</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60 %.</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966. У пациентов с кишечной непроходимостью в отсутствии лечения наиболее вероятной причиной смерти является:</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только потеря воды;</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только потеря натрия;</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потеря и натрия, и воды;</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гипокалиемия;</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нарушения кислотно-основного состояния</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967. Компоненты крови (эритроцитарная масса, плазма) появляются в схемах инфузионно-трансфузионной терапии острой кровопотери при объеме кровопотери более: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10 % объема циркулирующей крови;</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 xml:space="preserve">б) 30 % объема циркулирующей крови; </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40 % объема циркулирующей крови;</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50 % объема циркулирующей крови;</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968. При развитии анафилактического шока наиболее эффективным препаратом для неотложной терапии является:</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норадреналин;</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преднизолон;</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хлористый кальций;</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lastRenderedPageBreak/>
        <w:t>г) димедрол;</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адреналин.</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 xml:space="preserve">969. После первичной остановки сердца сознание исчезает </w:t>
      </w:r>
      <w:proofErr w:type="gramStart"/>
      <w:r w:rsidRPr="00A85FC2">
        <w:rPr>
          <w:rFonts w:ascii="Times New Roman" w:hAnsi="Times New Roman" w:cs="Times New Roman"/>
          <w:sz w:val="28"/>
          <w:szCs w:val="28"/>
        </w:rPr>
        <w:t>через</w:t>
      </w:r>
      <w:proofErr w:type="gramEnd"/>
      <w:r w:rsidRPr="00A85FC2">
        <w:rPr>
          <w:rFonts w:ascii="Times New Roman" w:hAnsi="Times New Roman" w:cs="Times New Roman"/>
          <w:sz w:val="28"/>
          <w:szCs w:val="28"/>
        </w:rPr>
        <w:t>:</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10 с;</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30 с;</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60 с;</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3 мин;</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5 мин.</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970</w:t>
      </w:r>
      <w:proofErr w:type="gramStart"/>
      <w:r w:rsidRPr="00A85FC2">
        <w:rPr>
          <w:rFonts w:ascii="Times New Roman" w:hAnsi="Times New Roman" w:cs="Times New Roman"/>
          <w:sz w:val="28"/>
          <w:szCs w:val="28"/>
        </w:rPr>
        <w:t xml:space="preserve"> Д</w:t>
      </w:r>
      <w:proofErr w:type="gramEnd"/>
      <w:r w:rsidRPr="00A85FC2">
        <w:rPr>
          <w:rFonts w:ascii="Times New Roman" w:hAnsi="Times New Roman" w:cs="Times New Roman"/>
          <w:sz w:val="28"/>
          <w:szCs w:val="28"/>
        </w:rPr>
        <w:t>ля остановки наружного капиллярного кровотечения необходимо выполнить:</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тампонаду раны;</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орошение раны раствором перекиси водорода;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наложение жгута;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наложение давящей асептической повязки;</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аппликацию на рану гемостатической губки.</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971. При ушибленной ране тыльной поверхности кисти следует: 1. смазать рану и окружающую кожу настойкой йода; 2. положить на область раны пузырь со льдом; 3. наложить асептическую давящую повязку; 4. приподнять кисть кверху.</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и 4.</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972. При открытом пневмотораксе на грудную стенку накладывается:</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давящая повязка;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lastRenderedPageBreak/>
        <w:t>б) фиксирующая повязка;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окклюзионная повязка;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крестообразная повязка;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спиральная повязка.</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973. При ножевом ранении сонной артерии для временной остановки кровотечения следует применить:</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давящую повязку;</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тампонаду раны;</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пальцевое прижатие артерии к поперечным отросткам нижних шейных позвонков;</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максимальное сгибание головы;</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перевязку артерии.</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 xml:space="preserve">974. Для остановки носового кровотечения у больного с гемофилией следует: 1. ввести в носовой ход ватный тампон, смоченный раствором перекиси водорода; 2. применить переднюю и заднюю тампонаду носа; 3. применить переднюю тампонаду носа; 4. приложить пузырь со льдом к затылку и на </w:t>
      </w:r>
      <w:proofErr w:type="gramStart"/>
      <w:r w:rsidRPr="00A85FC2">
        <w:rPr>
          <w:rFonts w:ascii="Times New Roman" w:hAnsi="Times New Roman" w:cs="Times New Roman"/>
          <w:sz w:val="28"/>
          <w:szCs w:val="28"/>
        </w:rPr>
        <w:t>переносье</w:t>
      </w:r>
      <w:proofErr w:type="gramEnd"/>
      <w:r w:rsidRPr="00A85FC2">
        <w:rPr>
          <w:rFonts w:ascii="Times New Roman" w:hAnsi="Times New Roman" w:cs="Times New Roman"/>
          <w:sz w:val="28"/>
          <w:szCs w:val="28"/>
        </w:rPr>
        <w:t>.</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и 4.</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975. При переломах бедра, осуществляя транспортную иммобилизацию, следует:</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обездвижить коленный и тазобедренный суставы;</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обездвижить голеностопный и коленный суставы;</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обездвижить коленный сустав;</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lastRenderedPageBreak/>
        <w:t xml:space="preserve">г) обездвижить голеностопный, коленный и тазобедренный суставы; </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 xml:space="preserve">д) ограничиться наложением импровизированной шины </w:t>
      </w:r>
      <w:proofErr w:type="gramStart"/>
      <w:r w:rsidRPr="00A85FC2">
        <w:rPr>
          <w:rFonts w:ascii="Times New Roman" w:hAnsi="Times New Roman" w:cs="Times New Roman"/>
          <w:sz w:val="28"/>
          <w:szCs w:val="28"/>
        </w:rPr>
        <w:t>от</w:t>
      </w:r>
      <w:proofErr w:type="gramEnd"/>
      <w:r w:rsidRPr="00A85FC2">
        <w:rPr>
          <w:rFonts w:ascii="Times New Roman" w:hAnsi="Times New Roman" w:cs="Times New Roman"/>
          <w:sz w:val="28"/>
          <w:szCs w:val="28"/>
        </w:rPr>
        <w:t xml:space="preserve"> тазобедренного до коленного сустава.</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 xml:space="preserve">976. При переломах костей таза транспортная иммобилизация заключается </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 xml:space="preserve">а) </w:t>
      </w:r>
      <w:proofErr w:type="gramStart"/>
      <w:r w:rsidRPr="00A85FC2">
        <w:rPr>
          <w:rFonts w:ascii="Times New Roman" w:hAnsi="Times New Roman" w:cs="Times New Roman"/>
          <w:sz w:val="28"/>
          <w:szCs w:val="28"/>
        </w:rPr>
        <w:t>наложении</w:t>
      </w:r>
      <w:proofErr w:type="gramEnd"/>
      <w:r w:rsidRPr="00A85FC2">
        <w:rPr>
          <w:rFonts w:ascii="Times New Roman" w:hAnsi="Times New Roman" w:cs="Times New Roman"/>
          <w:sz w:val="28"/>
          <w:szCs w:val="28"/>
        </w:rPr>
        <w:t xml:space="preserve"> шины Дитерихса;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 xml:space="preserve">б) </w:t>
      </w:r>
      <w:proofErr w:type="gramStart"/>
      <w:r w:rsidRPr="00A85FC2">
        <w:rPr>
          <w:rFonts w:ascii="Times New Roman" w:hAnsi="Times New Roman" w:cs="Times New Roman"/>
          <w:sz w:val="28"/>
          <w:szCs w:val="28"/>
        </w:rPr>
        <w:t>укладывании</w:t>
      </w:r>
      <w:proofErr w:type="gramEnd"/>
      <w:r w:rsidRPr="00A85FC2">
        <w:rPr>
          <w:rFonts w:ascii="Times New Roman" w:hAnsi="Times New Roman" w:cs="Times New Roman"/>
          <w:sz w:val="28"/>
          <w:szCs w:val="28"/>
        </w:rPr>
        <w:t xml:space="preserve"> больного на щит и подкладывании жесткого валика под поясницу;</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 xml:space="preserve">в) </w:t>
      </w:r>
      <w:proofErr w:type="gramStart"/>
      <w:r w:rsidRPr="00A85FC2">
        <w:rPr>
          <w:rFonts w:ascii="Times New Roman" w:hAnsi="Times New Roman" w:cs="Times New Roman"/>
          <w:sz w:val="28"/>
          <w:szCs w:val="28"/>
        </w:rPr>
        <w:t>укладывании</w:t>
      </w:r>
      <w:proofErr w:type="gramEnd"/>
      <w:r w:rsidRPr="00A85FC2">
        <w:rPr>
          <w:rFonts w:ascii="Times New Roman" w:hAnsi="Times New Roman" w:cs="Times New Roman"/>
          <w:sz w:val="28"/>
          <w:szCs w:val="28"/>
        </w:rPr>
        <w:t xml:space="preserve"> больного на спину с согнутыми и разведенными бедрами и подкладывании в подколенные области валика из одеяла, подушки, одежды;</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 xml:space="preserve">г) </w:t>
      </w:r>
      <w:proofErr w:type="gramStart"/>
      <w:r w:rsidRPr="00A85FC2">
        <w:rPr>
          <w:rFonts w:ascii="Times New Roman" w:hAnsi="Times New Roman" w:cs="Times New Roman"/>
          <w:sz w:val="28"/>
          <w:szCs w:val="28"/>
        </w:rPr>
        <w:t>укладывании</w:t>
      </w:r>
      <w:proofErr w:type="gramEnd"/>
      <w:r w:rsidRPr="00A85FC2">
        <w:rPr>
          <w:rFonts w:ascii="Times New Roman" w:hAnsi="Times New Roman" w:cs="Times New Roman"/>
          <w:sz w:val="28"/>
          <w:szCs w:val="28"/>
        </w:rPr>
        <w:t xml:space="preserve"> больного на щит и фиксации к последнему;</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 xml:space="preserve">д) </w:t>
      </w:r>
      <w:proofErr w:type="gramStart"/>
      <w:r w:rsidRPr="00A85FC2">
        <w:rPr>
          <w:rFonts w:ascii="Times New Roman" w:hAnsi="Times New Roman" w:cs="Times New Roman"/>
          <w:sz w:val="28"/>
          <w:szCs w:val="28"/>
        </w:rPr>
        <w:t>укладывании</w:t>
      </w:r>
      <w:proofErr w:type="gramEnd"/>
      <w:r w:rsidRPr="00A85FC2">
        <w:rPr>
          <w:rFonts w:ascii="Times New Roman" w:hAnsi="Times New Roman" w:cs="Times New Roman"/>
          <w:sz w:val="28"/>
          <w:szCs w:val="28"/>
        </w:rPr>
        <w:t xml:space="preserve"> больного на щит и наложении шины Дитерихса.</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 xml:space="preserve">977. Вагосимпатическая блокада показана </w:t>
      </w:r>
      <w:proofErr w:type="gramStart"/>
      <w:r w:rsidRPr="00A85FC2">
        <w:rPr>
          <w:rFonts w:ascii="Times New Roman" w:hAnsi="Times New Roman" w:cs="Times New Roman"/>
          <w:sz w:val="28"/>
          <w:szCs w:val="28"/>
        </w:rPr>
        <w:t>при</w:t>
      </w:r>
      <w:proofErr w:type="gramEnd"/>
      <w:r w:rsidRPr="00A85FC2">
        <w:rPr>
          <w:rFonts w:ascii="Times New Roman" w:hAnsi="Times New Roman" w:cs="Times New Roman"/>
          <w:sz w:val="28"/>
          <w:szCs w:val="28"/>
        </w:rPr>
        <w:t>:</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 xml:space="preserve">а) </w:t>
      </w:r>
      <w:proofErr w:type="gramStart"/>
      <w:r w:rsidRPr="00A85FC2">
        <w:rPr>
          <w:rFonts w:ascii="Times New Roman" w:hAnsi="Times New Roman" w:cs="Times New Roman"/>
          <w:sz w:val="28"/>
          <w:szCs w:val="28"/>
        </w:rPr>
        <w:t>переломе</w:t>
      </w:r>
      <w:proofErr w:type="gramEnd"/>
      <w:r w:rsidRPr="00A85FC2">
        <w:rPr>
          <w:rFonts w:ascii="Times New Roman" w:hAnsi="Times New Roman" w:cs="Times New Roman"/>
          <w:sz w:val="28"/>
          <w:szCs w:val="28"/>
        </w:rPr>
        <w:t xml:space="preserve"> ключицы;</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 xml:space="preserve">б) множественных </w:t>
      </w:r>
      <w:proofErr w:type="gramStart"/>
      <w:r w:rsidRPr="00A85FC2">
        <w:rPr>
          <w:rFonts w:ascii="Times New Roman" w:hAnsi="Times New Roman" w:cs="Times New Roman"/>
          <w:sz w:val="28"/>
          <w:szCs w:val="28"/>
        </w:rPr>
        <w:t>переломах</w:t>
      </w:r>
      <w:proofErr w:type="gramEnd"/>
      <w:r w:rsidRPr="00A85FC2">
        <w:rPr>
          <w:rFonts w:ascii="Times New Roman" w:hAnsi="Times New Roman" w:cs="Times New Roman"/>
          <w:sz w:val="28"/>
          <w:szCs w:val="28"/>
        </w:rPr>
        <w:t xml:space="preserve"> ребер со значительным расстройством дыхания;</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 xml:space="preserve">в) </w:t>
      </w:r>
      <w:proofErr w:type="gramStart"/>
      <w:r w:rsidRPr="00A85FC2">
        <w:rPr>
          <w:rFonts w:ascii="Times New Roman" w:hAnsi="Times New Roman" w:cs="Times New Roman"/>
          <w:sz w:val="28"/>
          <w:szCs w:val="28"/>
        </w:rPr>
        <w:t>переломе</w:t>
      </w:r>
      <w:proofErr w:type="gramEnd"/>
      <w:r w:rsidRPr="00A85FC2">
        <w:rPr>
          <w:rFonts w:ascii="Times New Roman" w:hAnsi="Times New Roman" w:cs="Times New Roman"/>
          <w:sz w:val="28"/>
          <w:szCs w:val="28"/>
        </w:rPr>
        <w:t xml:space="preserve"> одного ребра;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 xml:space="preserve">г) травматическом </w:t>
      </w:r>
      <w:proofErr w:type="gramStart"/>
      <w:r w:rsidRPr="00A85FC2">
        <w:rPr>
          <w:rFonts w:ascii="Times New Roman" w:hAnsi="Times New Roman" w:cs="Times New Roman"/>
          <w:sz w:val="28"/>
          <w:szCs w:val="28"/>
        </w:rPr>
        <w:t>разрыве</w:t>
      </w:r>
      <w:proofErr w:type="gramEnd"/>
      <w:r w:rsidRPr="00A85FC2">
        <w:rPr>
          <w:rFonts w:ascii="Times New Roman" w:hAnsi="Times New Roman" w:cs="Times New Roman"/>
          <w:sz w:val="28"/>
          <w:szCs w:val="28"/>
        </w:rPr>
        <w:t xml:space="preserve"> селезенки;</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 xml:space="preserve">д) </w:t>
      </w:r>
      <w:proofErr w:type="gramStart"/>
      <w:r w:rsidRPr="00A85FC2">
        <w:rPr>
          <w:rFonts w:ascii="Times New Roman" w:hAnsi="Times New Roman" w:cs="Times New Roman"/>
          <w:sz w:val="28"/>
          <w:szCs w:val="28"/>
        </w:rPr>
        <w:t>пневмотораксе</w:t>
      </w:r>
      <w:proofErr w:type="gramEnd"/>
      <w:r w:rsidRPr="00A85FC2">
        <w:rPr>
          <w:rFonts w:ascii="Times New Roman" w:hAnsi="Times New Roman" w:cs="Times New Roman"/>
          <w:sz w:val="28"/>
          <w:szCs w:val="28"/>
        </w:rPr>
        <w:t>.</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978. Показанием к венесекции является:</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необходимость длительного введения лекарственных средств внутривенно;</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клиническая смерть;</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необходимость переливания крови;</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техническая невозможность венепункции;</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наличие келоидных рубцов на верхних конечностях.</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979. Противопоказанием к массивной инфузионной терапии является:</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коллапс;</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lastRenderedPageBreak/>
        <w:t>б) высокая температура тела;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учащенный пульс;</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сухой кашель;</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застойные явления в малом круге кровообращения.</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980. При определении группы крови оказалась положительной реакция изогемагглютинации со стандартными сыворотками</w:t>
      </w:r>
      <w:proofErr w:type="gramStart"/>
      <w:r w:rsidRPr="00A85FC2">
        <w:rPr>
          <w:rFonts w:ascii="Times New Roman" w:hAnsi="Times New Roman" w:cs="Times New Roman"/>
          <w:sz w:val="28"/>
          <w:szCs w:val="28"/>
        </w:rPr>
        <w:t xml:space="preserve"> О</w:t>
      </w:r>
      <w:proofErr w:type="gramEnd"/>
      <w:r w:rsidRPr="00A85FC2">
        <w:rPr>
          <w:rFonts w:ascii="Times New Roman" w:hAnsi="Times New Roman" w:cs="Times New Roman"/>
          <w:sz w:val="28"/>
          <w:szCs w:val="28"/>
        </w:rPr>
        <w:t xml:space="preserve"> (I) В (III) групп. Следовательно: 1. исследуемая кровь относится к группе</w:t>
      </w:r>
      <w:proofErr w:type="gramStart"/>
      <w:r w:rsidRPr="00A85FC2">
        <w:rPr>
          <w:rFonts w:ascii="Times New Roman" w:hAnsi="Times New Roman" w:cs="Times New Roman"/>
          <w:sz w:val="28"/>
          <w:szCs w:val="28"/>
        </w:rPr>
        <w:t xml:space="preserve"> О</w:t>
      </w:r>
      <w:proofErr w:type="gramEnd"/>
      <w:r w:rsidRPr="00A85FC2">
        <w:rPr>
          <w:rFonts w:ascii="Times New Roman" w:hAnsi="Times New Roman" w:cs="Times New Roman"/>
          <w:sz w:val="28"/>
          <w:szCs w:val="28"/>
        </w:rPr>
        <w:t xml:space="preserve"> (I); 2. исследуемая кровь относится к группе А (II); 3. исследуемая кровь относится к группе АВ (IV); 4. исследуемая кровь относится к группе В (III).</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и 4.</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 xml:space="preserve">981. Проба на индивидуальную совместимость крови проводится </w:t>
      </w:r>
      <w:proofErr w:type="gramStart"/>
      <w:r w:rsidRPr="00A85FC2">
        <w:rPr>
          <w:rFonts w:ascii="Times New Roman" w:hAnsi="Times New Roman" w:cs="Times New Roman"/>
          <w:sz w:val="28"/>
          <w:szCs w:val="28"/>
        </w:rPr>
        <w:t>между</w:t>
      </w:r>
      <w:proofErr w:type="gramEnd"/>
      <w:r w:rsidRPr="00A85FC2">
        <w:rPr>
          <w:rFonts w:ascii="Times New Roman" w:hAnsi="Times New Roman" w:cs="Times New Roman"/>
          <w:sz w:val="28"/>
          <w:szCs w:val="28"/>
        </w:rPr>
        <w:t>:</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сывороткой донора и кровью реципиента;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сывороткой реципиента и кровью донора;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форменными элементами крови реципиента и кровью донора;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форменными элементами крови донора и кровью реципиента;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цельной кровью донора и цельной кровью реципиента.</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982. Показаниями к искусственной вентиляции легких (ИВЛ) являются: 1. отсутствие спонтанного дыхания; 2. клапанный пневмоторакс; 3. клиническая смерть; 4. тахипноэ (дыхание чаще 40 в минуту) при нормальной температуре и исключении гиповолемии.</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lastRenderedPageBreak/>
        <w:t>в) если правильны ответы 2 и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и 4.</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983. Место расположения сложенных рук реаниматора при непрямом массаже сердца: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левая половина грудной клетки;</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рукоятка грудины;</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нижняя треть грудины;</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мечевидный отросток;</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средняя часть грудины.</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984. Непрямой массаж сердца у взрослых проводится в ритме: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10-20 надавливаний в минуту;</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30-50 надавливаний в минуту;</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60-80 надавливаний в минуту;</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90-120 надавливаний в минуту;</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свыше 120 надавливаний в минуту.</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985. При выполнении реанимационных мероприятий одним человеком, соотношение между числом нагнетаний воздуха в легкие для искусственного дыхания и числом нажатий на грудную клетку при массаже сердца, должно быть:</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1 и 2;</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1 и 5;</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2 и 5;</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2 и 10;</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2 и 15.</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986. Критерием эффективности непрямого массажа сердца является: 1. костная крепитация ребер и грудины; 2. появление пульсации на сонных артериях; 3. максимальное расширение зрачков; 4. сужение зрачков.</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lastRenderedPageBreak/>
        <w:t>Выберите правильный ответ по схеме: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и 4.</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987. Искусственное дыхание без использования аппаратов следует проводить в следующем ритме: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3 раздувания легких в минуту;</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6 раздуваний легких в минуту;</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 xml:space="preserve">в) 12 раздуваний легких </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 xml:space="preserve"> минут;</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16 раздуваний легких в минуту;</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48 раздуваний легких в минуту.</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988. Универсальным противоядием при проглатывании яда является:</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молоко и яйца;</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кофе с молоком;</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дубильная кислота, окись магния и древесный уголь;</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древесный уголь, смешанный с молоком;</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оливковое масло, смешанное с мелом.</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989. К основным критериям, определяющим состояние острой интоксикации (простого алкогольного опьянения), относятся: 1. изменение в эмоциональной сфере; 2. функциональные изменения моторики; 3. изменение ассоциативного процесса и характера восприятия окружающего; 4. запах алкоголя изо рта.</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lastRenderedPageBreak/>
        <w:t>в) если правильны ответы 2 и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и 4.</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990. Для признаков острой интоксикации (средней степени простого алкогольного опьянения) характерно: 1. функциональные нарушения моторики; 2. затруднение ассоциативного процесса; 3. дизартричность речи; 4. однообразность представлений, трудность в переключении внимания, застреваемостъ.</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и 4.</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991. О тяжелой степени острой интоксикации свидетельствует концентрация алкоголя в крови:</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0,5-1,5 о/оо;</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1,5-2,5 о/оо;</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2,5-3,0 о/оо;</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3,0-5,0 о/оо;</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5,0-8,0 о/оо.</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 xml:space="preserve">992. </w:t>
      </w:r>
      <w:proofErr w:type="gramStart"/>
      <w:r w:rsidRPr="00A85FC2">
        <w:rPr>
          <w:rFonts w:ascii="Times New Roman" w:hAnsi="Times New Roman" w:cs="Times New Roman"/>
          <w:sz w:val="28"/>
          <w:szCs w:val="28"/>
        </w:rPr>
        <w:t>Алкогольная</w:t>
      </w:r>
      <w:proofErr w:type="gramEnd"/>
      <w:r w:rsidRPr="00A85FC2">
        <w:rPr>
          <w:rFonts w:ascii="Times New Roman" w:hAnsi="Times New Roman" w:cs="Times New Roman"/>
          <w:sz w:val="28"/>
          <w:szCs w:val="28"/>
        </w:rPr>
        <w:t xml:space="preserve"> кома характеризуется отсутствием специфических признаков и клинически проявляется:1. невозможностью речевого контакта; 2. угнетением зрачковых, корнеальных рефлексов; 3. угнетением мышечной и болевой чувствительности; 4. снижением АД и появлением синусовой брадикардии.</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lastRenderedPageBreak/>
        <w:t>в) если правильны ответы 2 и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и 4.</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993. Нарушение функции внешнего дыхания при остром отравлении алкоголем возникает вследствие: 1. западения языка; 2. 6ронхоспазма и бронхореи; 3. гиперсаливации; 4. аспирации дыхательных путей желудочным содержимым.</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и 4.</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994. О нарушении функции сердечно-сосудистой системы при остром отравлении алкоголем свидетельствует: 1. атриовентрикулярная блокада; 2. синусовая брадикардия; 3. синоатриовентикулярная блокада; 4. изменения на ЭКГ - отрицательный зубец</w:t>
      </w:r>
      <w:proofErr w:type="gramStart"/>
      <w:r w:rsidRPr="00A85FC2">
        <w:rPr>
          <w:rFonts w:ascii="Times New Roman" w:hAnsi="Times New Roman" w:cs="Times New Roman"/>
          <w:sz w:val="28"/>
          <w:szCs w:val="28"/>
        </w:rPr>
        <w:t xml:space="preserve"> Т</w:t>
      </w:r>
      <w:proofErr w:type="gramEnd"/>
      <w:r w:rsidRPr="00A85FC2">
        <w:rPr>
          <w:rFonts w:ascii="Times New Roman" w:hAnsi="Times New Roman" w:cs="Times New Roman"/>
          <w:sz w:val="28"/>
          <w:szCs w:val="28"/>
        </w:rPr>
        <w:t xml:space="preserve"> и снижение сегмента ST.</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и 4.</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 xml:space="preserve">995. В основе нарушений функции </w:t>
      </w:r>
      <w:proofErr w:type="gramStart"/>
      <w:r w:rsidRPr="00A85FC2">
        <w:rPr>
          <w:rFonts w:ascii="Times New Roman" w:hAnsi="Times New Roman" w:cs="Times New Roman"/>
          <w:sz w:val="28"/>
          <w:szCs w:val="28"/>
        </w:rPr>
        <w:t>сердечно-сосудистой</w:t>
      </w:r>
      <w:proofErr w:type="gramEnd"/>
      <w:r w:rsidRPr="00A85FC2">
        <w:rPr>
          <w:rFonts w:ascii="Times New Roman" w:hAnsi="Times New Roman" w:cs="Times New Roman"/>
          <w:sz w:val="28"/>
          <w:szCs w:val="28"/>
        </w:rPr>
        <w:t xml:space="preserve"> системы при остром отравлении алкоголем лежит: 1. гиповолемия; 2. гипокалиемия; 3. метаболический ацидоз; 4. метаболический алкалоз.</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lastRenderedPageBreak/>
        <w:t>б) если правильны ответы 1 и 3;</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 w:val="left" w:pos="709"/>
        </w:tabs>
        <w:ind w:left="426"/>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709"/>
        </w:tabs>
        <w:ind w:firstLine="680"/>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и 4.</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996. Если в течение трех часов на фоне корректной терапии больной с острым отравлением алкоголем не пришел в сознание, значит: 1. имеют место не диагностированные осложнения; 2. кардиогенный шок; 3. это не алкогольное отравление; 4. имеет место хирургическая патология.</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709"/>
        </w:tabs>
        <w:ind w:left="709"/>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709"/>
        </w:tabs>
        <w:ind w:left="709"/>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3;</w:t>
      </w:r>
    </w:p>
    <w:p w:rsidR="00542472" w:rsidRPr="00A85FC2" w:rsidRDefault="00542472" w:rsidP="00542472">
      <w:pPr>
        <w:tabs>
          <w:tab w:val="left" w:pos="426"/>
          <w:tab w:val="left" w:pos="709"/>
        </w:tabs>
        <w:ind w:left="709"/>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 w:val="left" w:pos="709"/>
        </w:tabs>
        <w:ind w:left="709"/>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709"/>
        </w:tabs>
        <w:ind w:left="709"/>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и 4.</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997. Терапия острого отравления алкоголем предусматривает: 1. коррекцию витальных функций, введение 1-2 мл. 0,1 % раствора атропина; 2. туалет полости рта, санацию верхних дыхательных путей и вентиляцию легких; 3. промывание желудка через зонд; 4. ощелачивание плазмы крови и форсированный диурез с коррекцией КЩС и электролитного баланса.</w:t>
      </w:r>
    </w:p>
    <w:p w:rsidR="00542472" w:rsidRPr="00A85FC2" w:rsidRDefault="00542472" w:rsidP="00542472">
      <w:pPr>
        <w:tabs>
          <w:tab w:val="left" w:pos="426"/>
          <w:tab w:val="left" w:pos="709"/>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709"/>
        </w:tabs>
        <w:ind w:left="709"/>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709"/>
        </w:tabs>
        <w:ind w:left="709"/>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3;</w:t>
      </w:r>
    </w:p>
    <w:p w:rsidR="00542472" w:rsidRPr="00A85FC2" w:rsidRDefault="00542472" w:rsidP="00542472">
      <w:pPr>
        <w:tabs>
          <w:tab w:val="left" w:pos="426"/>
          <w:tab w:val="left" w:pos="709"/>
        </w:tabs>
        <w:ind w:left="709"/>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 w:val="left" w:pos="709"/>
        </w:tabs>
        <w:ind w:left="709"/>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709"/>
        </w:tabs>
        <w:ind w:left="709"/>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и 4.</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 xml:space="preserve">998. Больному 27 лет. Легочные заболевания в прошлом отрицает. Час назад среди полного здоровья появились внезапно сильные боли в левой половине грудной клетки, нехватка воздуха. Температура нормальная. Дыхание над </w:t>
      </w:r>
      <w:r w:rsidRPr="00A85FC2">
        <w:rPr>
          <w:rFonts w:ascii="Times New Roman" w:hAnsi="Times New Roman" w:cs="Times New Roman"/>
          <w:sz w:val="28"/>
          <w:szCs w:val="28"/>
        </w:rPr>
        <w:lastRenderedPageBreak/>
        <w:t>левым легким не выслушивается, при перкуссии - "коробочный" звук. Средостение перкуторно смещено вправо. У него необходимо заподозрить:</w:t>
      </w:r>
    </w:p>
    <w:p w:rsidR="00542472" w:rsidRPr="00A85FC2" w:rsidRDefault="00542472" w:rsidP="00542472">
      <w:pPr>
        <w:tabs>
          <w:tab w:val="left" w:pos="426"/>
          <w:tab w:val="left" w:pos="653"/>
        </w:tabs>
        <w:ind w:left="709"/>
        <w:jc w:val="both"/>
        <w:rPr>
          <w:rFonts w:ascii="Times New Roman" w:hAnsi="Times New Roman" w:cs="Times New Roman"/>
          <w:sz w:val="28"/>
          <w:szCs w:val="28"/>
        </w:rPr>
      </w:pPr>
      <w:r w:rsidRPr="00A85FC2">
        <w:rPr>
          <w:rFonts w:ascii="Times New Roman" w:hAnsi="Times New Roman" w:cs="Times New Roman"/>
          <w:sz w:val="28"/>
          <w:szCs w:val="28"/>
        </w:rPr>
        <w:t>а) фибринозный плеврит;</w:t>
      </w:r>
    </w:p>
    <w:p w:rsidR="00542472" w:rsidRPr="00A85FC2" w:rsidRDefault="00542472" w:rsidP="00542472">
      <w:pPr>
        <w:tabs>
          <w:tab w:val="left" w:pos="426"/>
          <w:tab w:val="left" w:pos="653"/>
        </w:tabs>
        <w:ind w:left="709"/>
        <w:jc w:val="both"/>
        <w:rPr>
          <w:rFonts w:ascii="Times New Roman" w:hAnsi="Times New Roman" w:cs="Times New Roman"/>
          <w:sz w:val="28"/>
          <w:szCs w:val="28"/>
        </w:rPr>
      </w:pPr>
      <w:r w:rsidRPr="00A85FC2">
        <w:rPr>
          <w:rFonts w:ascii="Times New Roman" w:hAnsi="Times New Roman" w:cs="Times New Roman"/>
          <w:sz w:val="28"/>
          <w:szCs w:val="28"/>
        </w:rPr>
        <w:t>б) инфаркт миокарда;</w:t>
      </w:r>
    </w:p>
    <w:p w:rsidR="00542472" w:rsidRPr="00A85FC2" w:rsidRDefault="00542472" w:rsidP="00542472">
      <w:pPr>
        <w:tabs>
          <w:tab w:val="left" w:pos="426"/>
          <w:tab w:val="left" w:pos="653"/>
        </w:tabs>
        <w:ind w:left="709"/>
        <w:jc w:val="both"/>
        <w:rPr>
          <w:rFonts w:ascii="Times New Roman" w:hAnsi="Times New Roman" w:cs="Times New Roman"/>
          <w:sz w:val="28"/>
          <w:szCs w:val="28"/>
        </w:rPr>
      </w:pPr>
      <w:r w:rsidRPr="00A85FC2">
        <w:rPr>
          <w:rFonts w:ascii="Times New Roman" w:hAnsi="Times New Roman" w:cs="Times New Roman"/>
          <w:sz w:val="28"/>
          <w:szCs w:val="28"/>
        </w:rPr>
        <w:t>в) туберкулез легкого;</w:t>
      </w:r>
    </w:p>
    <w:p w:rsidR="00542472" w:rsidRPr="00A85FC2" w:rsidRDefault="00542472" w:rsidP="00542472">
      <w:pPr>
        <w:tabs>
          <w:tab w:val="left" w:pos="426"/>
          <w:tab w:val="left" w:pos="653"/>
        </w:tabs>
        <w:ind w:left="709"/>
        <w:jc w:val="both"/>
        <w:rPr>
          <w:rFonts w:ascii="Times New Roman" w:hAnsi="Times New Roman" w:cs="Times New Roman"/>
          <w:sz w:val="28"/>
          <w:szCs w:val="28"/>
        </w:rPr>
      </w:pPr>
      <w:r w:rsidRPr="00A85FC2">
        <w:rPr>
          <w:rFonts w:ascii="Times New Roman" w:hAnsi="Times New Roman" w:cs="Times New Roman"/>
          <w:sz w:val="28"/>
          <w:szCs w:val="28"/>
        </w:rPr>
        <w:t>г) спонтанный неспецифический пневмоторакс;</w:t>
      </w:r>
    </w:p>
    <w:p w:rsidR="00542472" w:rsidRPr="00A85FC2" w:rsidRDefault="00542472" w:rsidP="00542472">
      <w:pPr>
        <w:tabs>
          <w:tab w:val="left" w:pos="426"/>
          <w:tab w:val="left" w:pos="653"/>
        </w:tabs>
        <w:ind w:left="709"/>
        <w:jc w:val="both"/>
        <w:rPr>
          <w:rFonts w:ascii="Times New Roman" w:hAnsi="Times New Roman" w:cs="Times New Roman"/>
          <w:sz w:val="28"/>
          <w:szCs w:val="28"/>
        </w:rPr>
      </w:pPr>
      <w:r w:rsidRPr="00A85FC2">
        <w:rPr>
          <w:rFonts w:ascii="Times New Roman" w:hAnsi="Times New Roman" w:cs="Times New Roman"/>
          <w:sz w:val="28"/>
          <w:szCs w:val="28"/>
        </w:rPr>
        <w:t>д) ущемленную диафрагмальную грыжу.</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 xml:space="preserve">999. Лечение больного с пневмотораксом начинается </w:t>
      </w:r>
      <w:proofErr w:type="gramStart"/>
      <w:r w:rsidRPr="00A85FC2">
        <w:rPr>
          <w:rFonts w:ascii="Times New Roman" w:hAnsi="Times New Roman" w:cs="Times New Roman"/>
          <w:sz w:val="28"/>
          <w:szCs w:val="28"/>
        </w:rPr>
        <w:t>с</w:t>
      </w:r>
      <w:proofErr w:type="gramEnd"/>
      <w:r w:rsidRPr="00A85FC2">
        <w:rPr>
          <w:rFonts w:ascii="Times New Roman" w:hAnsi="Times New Roman" w:cs="Times New Roman"/>
          <w:sz w:val="28"/>
          <w:szCs w:val="28"/>
        </w:rPr>
        <w:t>:</w:t>
      </w:r>
    </w:p>
    <w:p w:rsidR="00542472" w:rsidRPr="00A85FC2" w:rsidRDefault="00542472" w:rsidP="00542472">
      <w:pPr>
        <w:tabs>
          <w:tab w:val="left" w:pos="426"/>
          <w:tab w:val="left" w:pos="653"/>
        </w:tabs>
        <w:ind w:left="709"/>
        <w:jc w:val="both"/>
        <w:rPr>
          <w:rFonts w:ascii="Times New Roman" w:hAnsi="Times New Roman" w:cs="Times New Roman"/>
          <w:sz w:val="28"/>
          <w:szCs w:val="28"/>
        </w:rPr>
      </w:pPr>
      <w:r w:rsidRPr="00A85FC2">
        <w:rPr>
          <w:rFonts w:ascii="Times New Roman" w:hAnsi="Times New Roman" w:cs="Times New Roman"/>
          <w:sz w:val="28"/>
          <w:szCs w:val="28"/>
        </w:rPr>
        <w:t>а) противовоспалительного лечения;</w:t>
      </w:r>
    </w:p>
    <w:p w:rsidR="00542472" w:rsidRPr="00A85FC2" w:rsidRDefault="00542472" w:rsidP="00542472">
      <w:pPr>
        <w:tabs>
          <w:tab w:val="left" w:pos="426"/>
          <w:tab w:val="left" w:pos="653"/>
        </w:tabs>
        <w:ind w:left="709"/>
        <w:jc w:val="both"/>
        <w:rPr>
          <w:rFonts w:ascii="Times New Roman" w:hAnsi="Times New Roman" w:cs="Times New Roman"/>
          <w:sz w:val="28"/>
          <w:szCs w:val="28"/>
        </w:rPr>
      </w:pPr>
      <w:r w:rsidRPr="00A85FC2">
        <w:rPr>
          <w:rFonts w:ascii="Times New Roman" w:hAnsi="Times New Roman" w:cs="Times New Roman"/>
          <w:sz w:val="28"/>
          <w:szCs w:val="28"/>
        </w:rPr>
        <w:t>б) вагосимпатической блокады;</w:t>
      </w:r>
    </w:p>
    <w:p w:rsidR="00542472" w:rsidRPr="00A85FC2" w:rsidRDefault="00542472" w:rsidP="00542472">
      <w:pPr>
        <w:tabs>
          <w:tab w:val="left" w:pos="426"/>
          <w:tab w:val="left" w:pos="653"/>
        </w:tabs>
        <w:ind w:left="709"/>
        <w:jc w:val="both"/>
        <w:rPr>
          <w:rFonts w:ascii="Times New Roman" w:hAnsi="Times New Roman" w:cs="Times New Roman"/>
          <w:sz w:val="28"/>
          <w:szCs w:val="28"/>
        </w:rPr>
      </w:pPr>
      <w:r w:rsidRPr="00A85FC2">
        <w:rPr>
          <w:rFonts w:ascii="Times New Roman" w:hAnsi="Times New Roman" w:cs="Times New Roman"/>
          <w:sz w:val="28"/>
          <w:szCs w:val="28"/>
        </w:rPr>
        <w:t>в) плевральной пункции;</w:t>
      </w:r>
    </w:p>
    <w:p w:rsidR="00542472" w:rsidRPr="00A85FC2" w:rsidRDefault="00542472" w:rsidP="00542472">
      <w:pPr>
        <w:tabs>
          <w:tab w:val="left" w:pos="426"/>
          <w:tab w:val="left" w:pos="653"/>
        </w:tabs>
        <w:ind w:left="709"/>
        <w:jc w:val="both"/>
        <w:rPr>
          <w:rFonts w:ascii="Times New Roman" w:hAnsi="Times New Roman" w:cs="Times New Roman"/>
          <w:sz w:val="28"/>
          <w:szCs w:val="28"/>
        </w:rPr>
      </w:pPr>
      <w:r w:rsidRPr="00A85FC2">
        <w:rPr>
          <w:rFonts w:ascii="Times New Roman" w:hAnsi="Times New Roman" w:cs="Times New Roman"/>
          <w:sz w:val="28"/>
          <w:szCs w:val="28"/>
        </w:rPr>
        <w:t>г) дренирования плевральной полости с постоянным промыванием плевральной полости;</w:t>
      </w:r>
    </w:p>
    <w:p w:rsidR="00542472" w:rsidRPr="00A85FC2" w:rsidRDefault="00542472" w:rsidP="00542472">
      <w:pPr>
        <w:tabs>
          <w:tab w:val="left" w:pos="426"/>
          <w:tab w:val="left" w:pos="653"/>
        </w:tabs>
        <w:ind w:left="709"/>
        <w:jc w:val="both"/>
        <w:rPr>
          <w:rFonts w:ascii="Times New Roman" w:hAnsi="Times New Roman" w:cs="Times New Roman"/>
          <w:sz w:val="28"/>
          <w:szCs w:val="28"/>
        </w:rPr>
      </w:pPr>
      <w:r w:rsidRPr="00A85FC2">
        <w:rPr>
          <w:rFonts w:ascii="Times New Roman" w:hAnsi="Times New Roman" w:cs="Times New Roman"/>
          <w:sz w:val="28"/>
          <w:szCs w:val="28"/>
        </w:rPr>
        <w:t>д) торакотомии.</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1000. При тампонаде сердца наблюдаются: 1. снижение артериального давления; 2. цианоз лица; 3. расширение границ сердца; 4. глухость тонов.</w:t>
      </w:r>
    </w:p>
    <w:p w:rsidR="00542472" w:rsidRPr="00A85FC2" w:rsidRDefault="00542472" w:rsidP="00542472">
      <w:pPr>
        <w:tabs>
          <w:tab w:val="left" w:pos="426"/>
          <w:tab w:val="left" w:pos="653"/>
        </w:tabs>
        <w:jc w:val="both"/>
        <w:rPr>
          <w:rFonts w:ascii="Times New Roman" w:hAnsi="Times New Roman" w:cs="Times New Roman"/>
          <w:sz w:val="28"/>
          <w:szCs w:val="28"/>
        </w:rPr>
      </w:pPr>
      <w:r w:rsidRPr="00A85FC2">
        <w:rPr>
          <w:rFonts w:ascii="Times New Roman" w:hAnsi="Times New Roman" w:cs="Times New Roman"/>
          <w:sz w:val="28"/>
          <w:szCs w:val="28"/>
        </w:rPr>
        <w:t>Выберите правильный ответ по схеме:</w:t>
      </w:r>
    </w:p>
    <w:p w:rsidR="00542472" w:rsidRPr="00A85FC2" w:rsidRDefault="00542472" w:rsidP="00542472">
      <w:pPr>
        <w:tabs>
          <w:tab w:val="left" w:pos="426"/>
          <w:tab w:val="left" w:pos="653"/>
        </w:tabs>
        <w:ind w:left="709"/>
        <w:jc w:val="both"/>
        <w:rPr>
          <w:rFonts w:ascii="Times New Roman" w:hAnsi="Times New Roman" w:cs="Times New Roman"/>
          <w:sz w:val="28"/>
          <w:szCs w:val="28"/>
        </w:rPr>
      </w:pPr>
      <w:r w:rsidRPr="00A85FC2">
        <w:rPr>
          <w:rFonts w:ascii="Times New Roman" w:hAnsi="Times New Roman" w:cs="Times New Roman"/>
          <w:sz w:val="28"/>
          <w:szCs w:val="28"/>
        </w:rPr>
        <w:t>а) если правильны ответы 1, 2 и 3;</w:t>
      </w:r>
    </w:p>
    <w:p w:rsidR="00542472" w:rsidRPr="00A85FC2" w:rsidRDefault="00542472" w:rsidP="00542472">
      <w:pPr>
        <w:tabs>
          <w:tab w:val="left" w:pos="426"/>
          <w:tab w:val="left" w:pos="653"/>
        </w:tabs>
        <w:ind w:left="709"/>
        <w:jc w:val="both"/>
        <w:rPr>
          <w:rFonts w:ascii="Times New Roman" w:hAnsi="Times New Roman" w:cs="Times New Roman"/>
          <w:sz w:val="28"/>
          <w:szCs w:val="28"/>
        </w:rPr>
      </w:pPr>
      <w:r w:rsidRPr="00A85FC2">
        <w:rPr>
          <w:rFonts w:ascii="Times New Roman" w:hAnsi="Times New Roman" w:cs="Times New Roman"/>
          <w:sz w:val="28"/>
          <w:szCs w:val="28"/>
        </w:rPr>
        <w:t>б) если правильны ответы 1 и 3;</w:t>
      </w:r>
    </w:p>
    <w:p w:rsidR="00542472" w:rsidRPr="00A85FC2" w:rsidRDefault="00542472" w:rsidP="00542472">
      <w:pPr>
        <w:tabs>
          <w:tab w:val="left" w:pos="426"/>
          <w:tab w:val="left" w:pos="653"/>
        </w:tabs>
        <w:ind w:left="709"/>
        <w:jc w:val="both"/>
        <w:rPr>
          <w:rFonts w:ascii="Times New Roman" w:hAnsi="Times New Roman" w:cs="Times New Roman"/>
          <w:sz w:val="28"/>
          <w:szCs w:val="28"/>
        </w:rPr>
      </w:pPr>
      <w:r w:rsidRPr="00A85FC2">
        <w:rPr>
          <w:rFonts w:ascii="Times New Roman" w:hAnsi="Times New Roman" w:cs="Times New Roman"/>
          <w:sz w:val="28"/>
          <w:szCs w:val="28"/>
        </w:rPr>
        <w:t>в) если правильны ответы 2 и 4;</w:t>
      </w:r>
    </w:p>
    <w:p w:rsidR="00542472" w:rsidRPr="00A85FC2" w:rsidRDefault="00542472" w:rsidP="00542472">
      <w:pPr>
        <w:tabs>
          <w:tab w:val="left" w:pos="426"/>
          <w:tab w:val="left" w:pos="653"/>
        </w:tabs>
        <w:ind w:left="709"/>
        <w:jc w:val="both"/>
        <w:rPr>
          <w:rFonts w:ascii="Times New Roman" w:hAnsi="Times New Roman" w:cs="Times New Roman"/>
          <w:sz w:val="28"/>
          <w:szCs w:val="28"/>
        </w:rPr>
      </w:pPr>
      <w:r w:rsidRPr="00A85FC2">
        <w:rPr>
          <w:rFonts w:ascii="Times New Roman" w:hAnsi="Times New Roman" w:cs="Times New Roman"/>
          <w:sz w:val="28"/>
          <w:szCs w:val="28"/>
        </w:rPr>
        <w:t>г) если правильный ответ 4;</w:t>
      </w:r>
    </w:p>
    <w:p w:rsidR="00542472" w:rsidRPr="00A85FC2" w:rsidRDefault="00542472" w:rsidP="00542472">
      <w:pPr>
        <w:tabs>
          <w:tab w:val="left" w:pos="426"/>
          <w:tab w:val="left" w:pos="653"/>
        </w:tabs>
        <w:ind w:left="709"/>
        <w:jc w:val="both"/>
        <w:rPr>
          <w:rFonts w:ascii="Times New Roman" w:hAnsi="Times New Roman" w:cs="Times New Roman"/>
          <w:sz w:val="28"/>
          <w:szCs w:val="28"/>
        </w:rPr>
      </w:pPr>
      <w:r w:rsidRPr="00A85FC2">
        <w:rPr>
          <w:rFonts w:ascii="Times New Roman" w:hAnsi="Times New Roman" w:cs="Times New Roman"/>
          <w:sz w:val="28"/>
          <w:szCs w:val="28"/>
        </w:rPr>
        <w:t>д) если правильны ответы 1, 2, 3 и 4.</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br w:type="page"/>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lastRenderedPageBreak/>
        <w:t>ЭТАЛОНЫ ОТВЕТОВ НА КВАЛИФИКАЦИОННЫЕ ТЕСТЫ ПО СПЕЦИАЛЬНОСТИ 040114 - ПРОФПАТОЛОГИЯ (2013 год)</w:t>
      </w:r>
    </w:p>
    <w:p w:rsidR="00542472" w:rsidRPr="00A85FC2" w:rsidRDefault="00542472" w:rsidP="00542472">
      <w:pPr>
        <w:pStyle w:val="af0"/>
        <w:rPr>
          <w:rFonts w:ascii="Times New Roman" w:hAnsi="Times New Roman" w:cs="Times New Roman"/>
          <w:sz w:val="28"/>
          <w:szCs w:val="28"/>
        </w:rPr>
        <w:sectPr w:rsidR="00542472" w:rsidRPr="00A85FC2" w:rsidSect="00897C0E">
          <w:pgSz w:w="11906" w:h="16838"/>
          <w:pgMar w:top="1134" w:right="850" w:bottom="1134" w:left="1701" w:header="708" w:footer="708" w:gutter="0"/>
          <w:cols w:space="708"/>
          <w:docGrid w:linePitch="360"/>
        </w:sectPr>
      </w:pPr>
    </w:p>
    <w:p w:rsidR="00542472" w:rsidRPr="00A85FC2" w:rsidRDefault="00542472" w:rsidP="00542472">
      <w:pPr>
        <w:pStyle w:val="af0"/>
        <w:rPr>
          <w:rFonts w:ascii="Times New Roman" w:hAnsi="Times New Roman" w:cs="Times New Roman"/>
          <w:b/>
          <w:sz w:val="28"/>
          <w:szCs w:val="28"/>
        </w:rPr>
      </w:pPr>
      <w:r w:rsidRPr="00A85FC2">
        <w:rPr>
          <w:rFonts w:ascii="Times New Roman" w:hAnsi="Times New Roman" w:cs="Times New Roman"/>
          <w:b/>
          <w:sz w:val="28"/>
          <w:szCs w:val="28"/>
        </w:rPr>
        <w:lastRenderedPageBreak/>
        <w:t xml:space="preserve">1. Организация профпатологи-ческой службы  </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2)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3)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4)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8)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10)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11)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12)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13)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14)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15)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16)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17)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18)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19)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20)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21)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22)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23)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24)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25)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26)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27)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28)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29)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30)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31) е</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32)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33)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34)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35)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36)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37)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38)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39)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40)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41)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42)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43)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44)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lastRenderedPageBreak/>
        <w:t>45)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46)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47) б</w:t>
      </w:r>
      <w:proofErr w:type="gramStart"/>
      <w:r w:rsidRPr="00A85FC2">
        <w:rPr>
          <w:rFonts w:ascii="Times New Roman" w:hAnsi="Times New Roman" w:cs="Times New Roman"/>
          <w:sz w:val="28"/>
          <w:szCs w:val="28"/>
        </w:rPr>
        <w:t>,в</w:t>
      </w:r>
      <w:proofErr w:type="gramEnd"/>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48)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49) е</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50)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51)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52)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53)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54)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b/>
          <w:sz w:val="28"/>
          <w:szCs w:val="28"/>
        </w:rPr>
        <w:t xml:space="preserve">2. Общие вопросы </w:t>
      </w:r>
      <w:proofErr w:type="gramStart"/>
      <w:r w:rsidRPr="00A85FC2">
        <w:rPr>
          <w:rFonts w:ascii="Times New Roman" w:hAnsi="Times New Roman" w:cs="Times New Roman"/>
          <w:b/>
          <w:sz w:val="28"/>
          <w:szCs w:val="28"/>
        </w:rPr>
        <w:t>профессиональ-ной</w:t>
      </w:r>
      <w:proofErr w:type="gramEnd"/>
      <w:r w:rsidRPr="00A85FC2">
        <w:rPr>
          <w:rFonts w:ascii="Times New Roman" w:hAnsi="Times New Roman" w:cs="Times New Roman"/>
          <w:b/>
          <w:sz w:val="28"/>
          <w:szCs w:val="28"/>
        </w:rPr>
        <w:t xml:space="preserve"> патологии  </w:t>
      </w:r>
      <w:r w:rsidRPr="00A85FC2">
        <w:rPr>
          <w:rFonts w:ascii="Times New Roman" w:hAnsi="Times New Roman" w:cs="Times New Roman"/>
          <w:sz w:val="28"/>
          <w:szCs w:val="28"/>
        </w:rPr>
        <w:t xml:space="preserve"> </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55)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56)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57)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58)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59)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60)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61)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62)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63)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64)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65)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66)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67)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68)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69)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70)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71)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72)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73)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74)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75)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76)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77)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78)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79)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b/>
          <w:sz w:val="28"/>
          <w:szCs w:val="28"/>
        </w:rPr>
        <w:t>3.</w:t>
      </w:r>
      <w:proofErr w:type="gramStart"/>
      <w:r w:rsidRPr="00A85FC2">
        <w:rPr>
          <w:rFonts w:ascii="Times New Roman" w:hAnsi="Times New Roman" w:cs="Times New Roman"/>
          <w:b/>
          <w:sz w:val="28"/>
          <w:szCs w:val="28"/>
        </w:rPr>
        <w:t>Профессио-нальные</w:t>
      </w:r>
      <w:proofErr w:type="gramEnd"/>
      <w:r w:rsidRPr="00A85FC2">
        <w:rPr>
          <w:rFonts w:ascii="Times New Roman" w:hAnsi="Times New Roman" w:cs="Times New Roman"/>
          <w:b/>
          <w:sz w:val="28"/>
          <w:szCs w:val="28"/>
        </w:rPr>
        <w:t xml:space="preserve"> заболевания химической этиологии</w:t>
      </w:r>
      <w:r w:rsidRPr="00A85FC2">
        <w:rPr>
          <w:rFonts w:ascii="Times New Roman" w:hAnsi="Times New Roman" w:cs="Times New Roman"/>
          <w:sz w:val="28"/>
          <w:szCs w:val="28"/>
        </w:rPr>
        <w:t xml:space="preserve"> </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80)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81)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82)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83)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84)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85)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86)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87)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lastRenderedPageBreak/>
        <w:t>88)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89)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90)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91)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92)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93)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94)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95)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96)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97)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98)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99)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100)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101)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102)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103)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104)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105)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106)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107)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108)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109) б</w:t>
      </w:r>
      <w:proofErr w:type="gramStart"/>
      <w:r w:rsidRPr="00A85FC2">
        <w:rPr>
          <w:rFonts w:ascii="Times New Roman" w:hAnsi="Times New Roman" w:cs="Times New Roman"/>
          <w:sz w:val="28"/>
          <w:szCs w:val="28"/>
        </w:rPr>
        <w:t>,а</w:t>
      </w:r>
      <w:proofErr w:type="gramEnd"/>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110)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111)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112)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113)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114)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115)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116)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117)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118)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119)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120)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121)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122)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123)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124)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125)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126)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127)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128)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129)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130)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131)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132)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lastRenderedPageBreak/>
        <w:t>133)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134)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135)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136)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137)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138)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139)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140)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141)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142)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143)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144)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145)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146)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147)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148)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149)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150)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151)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152)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153)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154)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155)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156)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157)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158)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159)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160)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161)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162)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163)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164)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165)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166)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167)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168)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169)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170)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171)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172)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173)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174)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175)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176)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177)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lastRenderedPageBreak/>
        <w:t xml:space="preserve"> 178)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179)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180)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181)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182)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183)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184)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185)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186)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187)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188)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189)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190)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191)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192)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193)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194)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195)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196)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197)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198)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199)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200)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201)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202)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203)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204)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205)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206)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207)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208)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209)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210)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211)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212)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213)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214)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215)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216)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217)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218)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219)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220)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221)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222)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lastRenderedPageBreak/>
        <w:t xml:space="preserve"> 223)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224)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225)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226)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227)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228)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229)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230)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231)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232)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233)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234)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235)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236)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237)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238)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239)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240)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241)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242)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243)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244)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245)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246)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247)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248)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249)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250)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251)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252)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253)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254)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255)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256)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257)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258)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259)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260)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261)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262)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263)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264)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265)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266)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267)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lastRenderedPageBreak/>
        <w:t xml:space="preserve"> 268)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269)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270)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271)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272)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273)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274)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275)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276)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277)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278)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279)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280)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281)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282)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283)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284)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285)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286)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287)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288)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289)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290)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291)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292)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293)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294)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295)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296)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297)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298)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299)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300)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301)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302)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303)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304)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305)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306)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307)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308)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309)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310)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311)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312)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lastRenderedPageBreak/>
        <w:t xml:space="preserve"> 313)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314)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315)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316)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317)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318)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319)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320)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321)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322)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323)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324)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325)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326)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327)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328)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329)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330)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331)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332)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333)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334)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335)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336)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337)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338)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339)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340)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341) г</w:t>
      </w:r>
    </w:p>
    <w:p w:rsidR="00542472" w:rsidRPr="00A85FC2" w:rsidRDefault="00542472" w:rsidP="00542472">
      <w:pPr>
        <w:pStyle w:val="af0"/>
        <w:rPr>
          <w:rFonts w:ascii="Times New Roman" w:hAnsi="Times New Roman" w:cs="Times New Roman"/>
          <w:b/>
          <w:sz w:val="28"/>
          <w:szCs w:val="28"/>
        </w:rPr>
      </w:pPr>
      <w:r w:rsidRPr="00A85FC2">
        <w:rPr>
          <w:rFonts w:ascii="Times New Roman" w:hAnsi="Times New Roman" w:cs="Times New Roman"/>
          <w:b/>
          <w:sz w:val="28"/>
          <w:szCs w:val="28"/>
        </w:rPr>
        <w:t>4.</w:t>
      </w:r>
      <w:proofErr w:type="gramStart"/>
      <w:r w:rsidRPr="00A85FC2">
        <w:rPr>
          <w:rFonts w:ascii="Times New Roman" w:hAnsi="Times New Roman" w:cs="Times New Roman"/>
          <w:b/>
          <w:sz w:val="28"/>
          <w:szCs w:val="28"/>
        </w:rPr>
        <w:t>Профессио-нальные</w:t>
      </w:r>
      <w:proofErr w:type="gramEnd"/>
      <w:r w:rsidRPr="00A85FC2">
        <w:rPr>
          <w:rFonts w:ascii="Times New Roman" w:hAnsi="Times New Roman" w:cs="Times New Roman"/>
          <w:b/>
          <w:sz w:val="28"/>
          <w:szCs w:val="28"/>
        </w:rPr>
        <w:t xml:space="preserve"> заболевания пылевой этиологии   </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342)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343)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344)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345)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346)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347)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348)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349)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350)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351)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352)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353)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354)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355)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356)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lastRenderedPageBreak/>
        <w:t xml:space="preserve"> 357)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358)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359)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360)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361)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362)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363)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364)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365)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366)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367)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368)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369)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370)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371)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372)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373)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374)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375)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376)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377)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378)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379)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380)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381)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382)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383)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384)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385)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386)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387)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388)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389)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390)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391)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392)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393)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394)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395)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396)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397)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398)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399)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400)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401)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lastRenderedPageBreak/>
        <w:t xml:space="preserve"> 402)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403)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404)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405)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406)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407)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408)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409)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410)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411)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412)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413)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414)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415)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416)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417)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418)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419)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420)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421)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422)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423)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424)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425) б</w:t>
      </w:r>
    </w:p>
    <w:p w:rsidR="00542472" w:rsidRPr="00A85FC2" w:rsidRDefault="00542472" w:rsidP="00542472">
      <w:pPr>
        <w:pStyle w:val="af0"/>
        <w:rPr>
          <w:rFonts w:ascii="Times New Roman" w:hAnsi="Times New Roman" w:cs="Times New Roman"/>
          <w:b/>
          <w:sz w:val="28"/>
          <w:szCs w:val="28"/>
        </w:rPr>
      </w:pPr>
      <w:r w:rsidRPr="00A85FC2">
        <w:rPr>
          <w:rFonts w:ascii="Times New Roman" w:hAnsi="Times New Roman" w:cs="Times New Roman"/>
          <w:b/>
          <w:sz w:val="28"/>
          <w:szCs w:val="28"/>
        </w:rPr>
        <w:t>5.</w:t>
      </w:r>
      <w:proofErr w:type="gramStart"/>
      <w:r w:rsidRPr="00A85FC2">
        <w:rPr>
          <w:rFonts w:ascii="Times New Roman" w:hAnsi="Times New Roman" w:cs="Times New Roman"/>
          <w:b/>
          <w:sz w:val="28"/>
          <w:szCs w:val="28"/>
        </w:rPr>
        <w:t>Профессио-нальные</w:t>
      </w:r>
      <w:proofErr w:type="gramEnd"/>
      <w:r w:rsidRPr="00A85FC2">
        <w:rPr>
          <w:rFonts w:ascii="Times New Roman" w:hAnsi="Times New Roman" w:cs="Times New Roman"/>
          <w:b/>
          <w:sz w:val="28"/>
          <w:szCs w:val="28"/>
        </w:rPr>
        <w:t xml:space="preserve"> заболевания, обусловленные действием физических факторов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426)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427)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428)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429)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430)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431)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432)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433)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434)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435)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436)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437)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438)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439)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440)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441)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442)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443)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444)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lastRenderedPageBreak/>
        <w:t xml:space="preserve"> 445)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446)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447)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448)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449)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450)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451)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452)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453)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454)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455)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456)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457)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458)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459)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460)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461)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462)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463)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464)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465)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466)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467)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468)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469)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470)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471)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472)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473)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474)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475)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476)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477)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478)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479)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480)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481)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482)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483)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484)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485) г</w:t>
      </w:r>
    </w:p>
    <w:p w:rsidR="00542472" w:rsidRPr="00A85FC2" w:rsidRDefault="00542472" w:rsidP="00542472">
      <w:pPr>
        <w:pStyle w:val="af0"/>
        <w:rPr>
          <w:rFonts w:ascii="Times New Roman" w:hAnsi="Times New Roman" w:cs="Times New Roman"/>
          <w:b/>
          <w:sz w:val="28"/>
          <w:szCs w:val="28"/>
        </w:rPr>
      </w:pPr>
      <w:r w:rsidRPr="00A85FC2">
        <w:rPr>
          <w:rFonts w:ascii="Times New Roman" w:hAnsi="Times New Roman" w:cs="Times New Roman"/>
          <w:b/>
          <w:sz w:val="28"/>
          <w:szCs w:val="28"/>
        </w:rPr>
        <w:t>6.</w:t>
      </w:r>
      <w:proofErr w:type="gramStart"/>
      <w:r w:rsidRPr="00A85FC2">
        <w:rPr>
          <w:rFonts w:ascii="Times New Roman" w:hAnsi="Times New Roman" w:cs="Times New Roman"/>
          <w:b/>
          <w:sz w:val="28"/>
          <w:szCs w:val="28"/>
        </w:rPr>
        <w:t>Профессио-нальные</w:t>
      </w:r>
      <w:proofErr w:type="gramEnd"/>
      <w:r w:rsidRPr="00A85FC2">
        <w:rPr>
          <w:rFonts w:ascii="Times New Roman" w:hAnsi="Times New Roman" w:cs="Times New Roman"/>
          <w:b/>
          <w:sz w:val="28"/>
          <w:szCs w:val="28"/>
        </w:rPr>
        <w:t xml:space="preserve"> забо-левания от перенапряжения отдельных органов и систем</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486)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487)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lastRenderedPageBreak/>
        <w:t xml:space="preserve"> 488)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489)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490)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491)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492)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493)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494)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495)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496)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497)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498)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499)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500)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501)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502)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503)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504)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505)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506)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507)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508)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509)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510)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511)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512) д</w:t>
      </w:r>
    </w:p>
    <w:p w:rsidR="00542472" w:rsidRPr="00A85FC2" w:rsidRDefault="00542472" w:rsidP="00542472">
      <w:pPr>
        <w:pStyle w:val="af0"/>
        <w:rPr>
          <w:rFonts w:ascii="Times New Roman" w:hAnsi="Times New Roman" w:cs="Times New Roman"/>
          <w:b/>
          <w:sz w:val="28"/>
          <w:szCs w:val="28"/>
        </w:rPr>
      </w:pPr>
      <w:r w:rsidRPr="00A85FC2">
        <w:rPr>
          <w:rFonts w:ascii="Times New Roman" w:hAnsi="Times New Roman" w:cs="Times New Roman"/>
          <w:b/>
          <w:sz w:val="28"/>
          <w:szCs w:val="28"/>
        </w:rPr>
        <w:t>7.</w:t>
      </w:r>
      <w:proofErr w:type="gramStart"/>
      <w:r w:rsidRPr="00A85FC2">
        <w:rPr>
          <w:rFonts w:ascii="Times New Roman" w:hAnsi="Times New Roman" w:cs="Times New Roman"/>
          <w:b/>
          <w:sz w:val="28"/>
          <w:szCs w:val="28"/>
        </w:rPr>
        <w:t>Профессио-нальные</w:t>
      </w:r>
      <w:proofErr w:type="gramEnd"/>
      <w:r w:rsidRPr="00A85FC2">
        <w:rPr>
          <w:rFonts w:ascii="Times New Roman" w:hAnsi="Times New Roman" w:cs="Times New Roman"/>
          <w:b/>
          <w:sz w:val="28"/>
          <w:szCs w:val="28"/>
        </w:rPr>
        <w:t xml:space="preserve"> аллер-гические и онкологические заболевания. </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513)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514)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515)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516)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517)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518)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519)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520)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521)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522)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523)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524)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525)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526)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527)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528)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529)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530)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531)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lastRenderedPageBreak/>
        <w:t xml:space="preserve"> 532)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533)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534)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535)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536)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537)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538)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539)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540)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541)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542)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543)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544)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545)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546)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547)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548)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549)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550)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551)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552)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b/>
          <w:sz w:val="28"/>
          <w:szCs w:val="28"/>
        </w:rPr>
        <w:t>8.</w:t>
      </w:r>
      <w:proofErr w:type="gramStart"/>
      <w:r w:rsidRPr="00A85FC2">
        <w:rPr>
          <w:rFonts w:ascii="Times New Roman" w:hAnsi="Times New Roman" w:cs="Times New Roman"/>
          <w:b/>
          <w:sz w:val="28"/>
          <w:szCs w:val="28"/>
        </w:rPr>
        <w:t>Профессио-нальные</w:t>
      </w:r>
      <w:proofErr w:type="gramEnd"/>
      <w:r w:rsidRPr="00A85FC2">
        <w:rPr>
          <w:rFonts w:ascii="Times New Roman" w:hAnsi="Times New Roman" w:cs="Times New Roman"/>
          <w:b/>
          <w:sz w:val="28"/>
          <w:szCs w:val="28"/>
        </w:rPr>
        <w:t xml:space="preserve"> заболевания медицинских работников. </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553)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554)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555)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556)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557)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558)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559)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560)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561)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562)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563)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 xml:space="preserve"> 564) в</w:t>
      </w:r>
    </w:p>
    <w:p w:rsidR="00542472" w:rsidRPr="00A85FC2" w:rsidRDefault="00542472" w:rsidP="00542472">
      <w:pPr>
        <w:pStyle w:val="af0"/>
        <w:rPr>
          <w:rFonts w:ascii="Times New Roman" w:hAnsi="Times New Roman" w:cs="Times New Roman"/>
          <w:b/>
          <w:sz w:val="28"/>
          <w:szCs w:val="28"/>
        </w:rPr>
      </w:pPr>
      <w:r w:rsidRPr="00A85FC2">
        <w:rPr>
          <w:rFonts w:ascii="Times New Roman" w:hAnsi="Times New Roman" w:cs="Times New Roman"/>
          <w:b/>
          <w:sz w:val="28"/>
          <w:szCs w:val="28"/>
        </w:rPr>
        <w:t>9.</w:t>
      </w:r>
      <w:proofErr w:type="gramStart"/>
      <w:r w:rsidRPr="00A85FC2">
        <w:rPr>
          <w:rFonts w:ascii="Times New Roman" w:hAnsi="Times New Roman" w:cs="Times New Roman"/>
          <w:b/>
          <w:sz w:val="28"/>
          <w:szCs w:val="28"/>
        </w:rPr>
        <w:t>Профессио-нальные</w:t>
      </w:r>
      <w:proofErr w:type="gramEnd"/>
      <w:r w:rsidRPr="00A85FC2">
        <w:rPr>
          <w:rFonts w:ascii="Times New Roman" w:hAnsi="Times New Roman" w:cs="Times New Roman"/>
          <w:b/>
          <w:sz w:val="28"/>
          <w:szCs w:val="28"/>
        </w:rPr>
        <w:t xml:space="preserve"> болезни органов дыхания.</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565 -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566 -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567 -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568 -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569 -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570 -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571 - а</w:t>
      </w:r>
      <w:proofErr w:type="gramStart"/>
      <w:r w:rsidRPr="00A85FC2">
        <w:rPr>
          <w:rFonts w:ascii="Times New Roman" w:hAnsi="Times New Roman" w:cs="Times New Roman"/>
          <w:sz w:val="28"/>
          <w:szCs w:val="28"/>
        </w:rPr>
        <w:t>,г</w:t>
      </w:r>
      <w:proofErr w:type="gramEnd"/>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572 - а</w:t>
      </w:r>
      <w:proofErr w:type="gramStart"/>
      <w:r w:rsidRPr="00A85FC2">
        <w:rPr>
          <w:rFonts w:ascii="Times New Roman" w:hAnsi="Times New Roman" w:cs="Times New Roman"/>
          <w:sz w:val="28"/>
          <w:szCs w:val="28"/>
        </w:rPr>
        <w:t>,в</w:t>
      </w:r>
      <w:proofErr w:type="gramEnd"/>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573 -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,в,г,д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574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,в,г,е,д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lastRenderedPageBreak/>
        <w:t>575 -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576 - б</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,е</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577 -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578 -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579 -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580 - а</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,г,е</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581 - б</w:t>
      </w:r>
      <w:proofErr w:type="gramStart"/>
      <w:r w:rsidRPr="00A85FC2">
        <w:rPr>
          <w:rFonts w:ascii="Times New Roman" w:hAnsi="Times New Roman" w:cs="Times New Roman"/>
          <w:sz w:val="28"/>
          <w:szCs w:val="28"/>
        </w:rPr>
        <w:t>,г</w:t>
      </w:r>
      <w:proofErr w:type="gramEnd"/>
      <w:r w:rsidRPr="00A85FC2">
        <w:rPr>
          <w:rFonts w:ascii="Times New Roman" w:hAnsi="Times New Roman" w:cs="Times New Roman"/>
          <w:sz w:val="28"/>
          <w:szCs w:val="28"/>
        </w:rPr>
        <w:t>,д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582 - б</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,г,е</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583 - б</w:t>
      </w:r>
      <w:proofErr w:type="gramStart"/>
      <w:r w:rsidRPr="00A85FC2">
        <w:rPr>
          <w:rFonts w:ascii="Times New Roman" w:hAnsi="Times New Roman" w:cs="Times New Roman"/>
          <w:sz w:val="28"/>
          <w:szCs w:val="28"/>
        </w:rPr>
        <w:t>,г</w:t>
      </w:r>
      <w:proofErr w:type="gramEnd"/>
      <w:r w:rsidRPr="00A85FC2">
        <w:rPr>
          <w:rFonts w:ascii="Times New Roman" w:hAnsi="Times New Roman" w:cs="Times New Roman"/>
          <w:sz w:val="28"/>
          <w:szCs w:val="28"/>
        </w:rPr>
        <w:t>,д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584 -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585 -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586 -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587 - б</w:t>
      </w:r>
      <w:proofErr w:type="gramStart"/>
      <w:r w:rsidRPr="00A85FC2">
        <w:rPr>
          <w:rFonts w:ascii="Times New Roman" w:hAnsi="Times New Roman" w:cs="Times New Roman"/>
          <w:sz w:val="28"/>
          <w:szCs w:val="28"/>
        </w:rPr>
        <w:t>,г</w:t>
      </w:r>
      <w:proofErr w:type="gramEnd"/>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588 - б</w:t>
      </w:r>
      <w:proofErr w:type="gramStart"/>
      <w:r w:rsidRPr="00A85FC2">
        <w:rPr>
          <w:rFonts w:ascii="Times New Roman" w:hAnsi="Times New Roman" w:cs="Times New Roman"/>
          <w:sz w:val="28"/>
          <w:szCs w:val="28"/>
        </w:rPr>
        <w:t>,г</w:t>
      </w:r>
      <w:proofErr w:type="gramEnd"/>
      <w:r w:rsidRPr="00A85FC2">
        <w:rPr>
          <w:rFonts w:ascii="Times New Roman" w:hAnsi="Times New Roman" w:cs="Times New Roman"/>
          <w:sz w:val="28"/>
          <w:szCs w:val="28"/>
        </w:rPr>
        <w:t>,е</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589 - б</w:t>
      </w:r>
      <w:proofErr w:type="gramStart"/>
      <w:r w:rsidRPr="00A85FC2">
        <w:rPr>
          <w:rFonts w:ascii="Times New Roman" w:hAnsi="Times New Roman" w:cs="Times New Roman"/>
          <w:sz w:val="28"/>
          <w:szCs w:val="28"/>
        </w:rPr>
        <w:t>,г</w:t>
      </w:r>
      <w:proofErr w:type="gramEnd"/>
      <w:r w:rsidRPr="00A85FC2">
        <w:rPr>
          <w:rFonts w:ascii="Times New Roman" w:hAnsi="Times New Roman" w:cs="Times New Roman"/>
          <w:sz w:val="28"/>
          <w:szCs w:val="28"/>
        </w:rPr>
        <w:t>,е</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590 -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591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592 - а</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,г,е</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593 -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,в,д,е</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594 -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595 -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,в,е</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596 - а</w:t>
      </w:r>
      <w:proofErr w:type="gramStart"/>
      <w:r w:rsidRPr="00A85FC2">
        <w:rPr>
          <w:rFonts w:ascii="Times New Roman" w:hAnsi="Times New Roman" w:cs="Times New Roman"/>
          <w:sz w:val="28"/>
          <w:szCs w:val="28"/>
        </w:rPr>
        <w:t>,г</w:t>
      </w:r>
      <w:proofErr w:type="gramEnd"/>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597 -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598 - а</w:t>
      </w:r>
      <w:proofErr w:type="gramStart"/>
      <w:r w:rsidRPr="00A85FC2">
        <w:rPr>
          <w:rFonts w:ascii="Times New Roman" w:hAnsi="Times New Roman" w:cs="Times New Roman"/>
          <w:sz w:val="28"/>
          <w:szCs w:val="28"/>
        </w:rPr>
        <w:t>,г</w:t>
      </w:r>
      <w:proofErr w:type="gramEnd"/>
      <w:r w:rsidRPr="00A85FC2">
        <w:rPr>
          <w:rFonts w:ascii="Times New Roman" w:hAnsi="Times New Roman" w:cs="Times New Roman"/>
          <w:sz w:val="28"/>
          <w:szCs w:val="28"/>
        </w:rPr>
        <w:t>,д,е</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599 -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600 -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601 -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602 -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603 -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604 -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605 -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606 -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607 -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608 -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609 -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610 -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611 - б</w:t>
      </w:r>
      <w:proofErr w:type="gramStart"/>
      <w:r w:rsidRPr="00A85FC2">
        <w:rPr>
          <w:rFonts w:ascii="Times New Roman" w:hAnsi="Times New Roman" w:cs="Times New Roman"/>
          <w:sz w:val="28"/>
          <w:szCs w:val="28"/>
        </w:rPr>
        <w:t>,г</w:t>
      </w:r>
      <w:proofErr w:type="gramEnd"/>
      <w:r w:rsidRPr="00A85FC2">
        <w:rPr>
          <w:rFonts w:ascii="Times New Roman" w:hAnsi="Times New Roman" w:cs="Times New Roman"/>
          <w:sz w:val="28"/>
          <w:szCs w:val="28"/>
        </w:rPr>
        <w:t>,д,ж</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612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,г,д,е</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613 - в</w:t>
      </w:r>
      <w:proofErr w:type="gramStart"/>
      <w:r w:rsidRPr="00A85FC2">
        <w:rPr>
          <w:rFonts w:ascii="Times New Roman" w:hAnsi="Times New Roman" w:cs="Times New Roman"/>
          <w:sz w:val="28"/>
          <w:szCs w:val="28"/>
        </w:rPr>
        <w:t>,д</w:t>
      </w:r>
      <w:proofErr w:type="gramEnd"/>
      <w:r w:rsidRPr="00A85FC2">
        <w:rPr>
          <w:rFonts w:ascii="Times New Roman" w:hAnsi="Times New Roman" w:cs="Times New Roman"/>
          <w:sz w:val="28"/>
          <w:szCs w:val="28"/>
        </w:rPr>
        <w:t>,ж,з</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614 -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615 -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616 - в</w:t>
      </w:r>
      <w:proofErr w:type="gramStart"/>
      <w:r w:rsidRPr="00A85FC2">
        <w:rPr>
          <w:rFonts w:ascii="Times New Roman" w:hAnsi="Times New Roman" w:cs="Times New Roman"/>
          <w:sz w:val="28"/>
          <w:szCs w:val="28"/>
        </w:rPr>
        <w:t>,г</w:t>
      </w:r>
      <w:proofErr w:type="gramEnd"/>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617 -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,е</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618 - б</w:t>
      </w:r>
      <w:proofErr w:type="gramStart"/>
      <w:r w:rsidRPr="00A85FC2">
        <w:rPr>
          <w:rFonts w:ascii="Times New Roman" w:hAnsi="Times New Roman" w:cs="Times New Roman"/>
          <w:sz w:val="28"/>
          <w:szCs w:val="28"/>
        </w:rPr>
        <w:t>,г</w:t>
      </w:r>
      <w:proofErr w:type="gramEnd"/>
      <w:r w:rsidRPr="00A85FC2">
        <w:rPr>
          <w:rFonts w:ascii="Times New Roman" w:hAnsi="Times New Roman" w:cs="Times New Roman"/>
          <w:sz w:val="28"/>
          <w:szCs w:val="28"/>
        </w:rPr>
        <w:t>,е,з,и</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619 -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lastRenderedPageBreak/>
        <w:t>620 -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621 - б</w:t>
      </w:r>
      <w:proofErr w:type="gramStart"/>
      <w:r w:rsidRPr="00A85FC2">
        <w:rPr>
          <w:rFonts w:ascii="Times New Roman" w:hAnsi="Times New Roman" w:cs="Times New Roman"/>
          <w:sz w:val="28"/>
          <w:szCs w:val="28"/>
        </w:rPr>
        <w:t>,в</w:t>
      </w:r>
      <w:proofErr w:type="gramEnd"/>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622 -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623 - б</w:t>
      </w:r>
      <w:proofErr w:type="gramStart"/>
      <w:r w:rsidRPr="00A85FC2">
        <w:rPr>
          <w:rFonts w:ascii="Times New Roman" w:hAnsi="Times New Roman" w:cs="Times New Roman"/>
          <w:sz w:val="28"/>
          <w:szCs w:val="28"/>
        </w:rPr>
        <w:t>,г</w:t>
      </w:r>
      <w:proofErr w:type="gramEnd"/>
      <w:r w:rsidRPr="00A85FC2">
        <w:rPr>
          <w:rFonts w:ascii="Times New Roman" w:hAnsi="Times New Roman" w:cs="Times New Roman"/>
          <w:sz w:val="28"/>
          <w:szCs w:val="28"/>
        </w:rPr>
        <w:t>,д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624 - б</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,г,д</w:t>
      </w:r>
      <w:r w:rsidRPr="00A85FC2">
        <w:rPr>
          <w:rFonts w:ascii="Times New Roman" w:hAnsi="Times New Roman" w:cs="Times New Roman"/>
          <w:sz w:val="28"/>
          <w:szCs w:val="28"/>
        </w:rPr>
        <w:tab/>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625 - б</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,д</w:t>
      </w:r>
      <w:r w:rsidRPr="00A85FC2">
        <w:rPr>
          <w:rFonts w:ascii="Times New Roman" w:hAnsi="Times New Roman" w:cs="Times New Roman"/>
          <w:sz w:val="28"/>
          <w:szCs w:val="28"/>
        </w:rPr>
        <w:tab/>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626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627 – в</w:t>
      </w:r>
      <w:proofErr w:type="gramStart"/>
      <w:r w:rsidRPr="00A85FC2">
        <w:rPr>
          <w:rFonts w:ascii="Times New Roman" w:hAnsi="Times New Roman" w:cs="Times New Roman"/>
          <w:sz w:val="28"/>
          <w:szCs w:val="28"/>
        </w:rPr>
        <w:t>,г</w:t>
      </w:r>
      <w:proofErr w:type="gramEnd"/>
      <w:r w:rsidRPr="00A85FC2">
        <w:rPr>
          <w:rFonts w:ascii="Times New Roman" w:hAnsi="Times New Roman" w:cs="Times New Roman"/>
          <w:sz w:val="28"/>
          <w:szCs w:val="28"/>
        </w:rPr>
        <w:tab/>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628 - в</w:t>
      </w:r>
      <w:r w:rsidRPr="00A85FC2">
        <w:rPr>
          <w:rFonts w:ascii="Times New Roman" w:hAnsi="Times New Roman" w:cs="Times New Roman"/>
          <w:sz w:val="28"/>
          <w:szCs w:val="28"/>
        </w:rPr>
        <w:tab/>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629 - б</w:t>
      </w:r>
      <w:r w:rsidRPr="00A85FC2">
        <w:rPr>
          <w:rFonts w:ascii="Times New Roman" w:hAnsi="Times New Roman" w:cs="Times New Roman"/>
          <w:sz w:val="28"/>
          <w:szCs w:val="28"/>
        </w:rPr>
        <w:tab/>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630 - б</w:t>
      </w:r>
      <w:r w:rsidRPr="00A85FC2">
        <w:rPr>
          <w:rFonts w:ascii="Times New Roman" w:hAnsi="Times New Roman" w:cs="Times New Roman"/>
          <w:sz w:val="28"/>
          <w:szCs w:val="28"/>
        </w:rPr>
        <w:tab/>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631 - б</w:t>
      </w:r>
      <w:proofErr w:type="gramStart"/>
      <w:r w:rsidRPr="00A85FC2">
        <w:rPr>
          <w:rFonts w:ascii="Times New Roman" w:hAnsi="Times New Roman" w:cs="Times New Roman"/>
          <w:sz w:val="28"/>
          <w:szCs w:val="28"/>
        </w:rPr>
        <w:t>,г</w:t>
      </w:r>
      <w:proofErr w:type="gramEnd"/>
      <w:r w:rsidRPr="00A85FC2">
        <w:rPr>
          <w:rFonts w:ascii="Times New Roman" w:hAnsi="Times New Roman" w:cs="Times New Roman"/>
          <w:sz w:val="28"/>
          <w:szCs w:val="28"/>
        </w:rPr>
        <w:t>,д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632 - а</w:t>
      </w:r>
      <w:proofErr w:type="gramStart"/>
      <w:r w:rsidRPr="00A85FC2">
        <w:rPr>
          <w:rFonts w:ascii="Times New Roman" w:hAnsi="Times New Roman" w:cs="Times New Roman"/>
          <w:sz w:val="28"/>
          <w:szCs w:val="28"/>
        </w:rPr>
        <w:t>,в</w:t>
      </w:r>
      <w:proofErr w:type="gramEnd"/>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633 -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634 -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635 - а</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636 -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637 - б</w:t>
      </w:r>
      <w:proofErr w:type="gramStart"/>
      <w:r w:rsidRPr="00A85FC2">
        <w:rPr>
          <w:rFonts w:ascii="Times New Roman" w:hAnsi="Times New Roman" w:cs="Times New Roman"/>
          <w:sz w:val="28"/>
          <w:szCs w:val="28"/>
        </w:rPr>
        <w:t>,г</w:t>
      </w:r>
      <w:proofErr w:type="gramEnd"/>
      <w:r w:rsidRPr="00A85FC2">
        <w:rPr>
          <w:rFonts w:ascii="Times New Roman" w:hAnsi="Times New Roman" w:cs="Times New Roman"/>
          <w:sz w:val="28"/>
          <w:szCs w:val="28"/>
        </w:rPr>
        <w:t>,д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638 -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639 -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640 - а</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641 -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642 -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643 - в</w:t>
      </w:r>
      <w:proofErr w:type="gramStart"/>
      <w:r w:rsidRPr="00A85FC2">
        <w:rPr>
          <w:rFonts w:ascii="Times New Roman" w:hAnsi="Times New Roman" w:cs="Times New Roman"/>
          <w:sz w:val="28"/>
          <w:szCs w:val="28"/>
        </w:rPr>
        <w:t>,г</w:t>
      </w:r>
      <w:proofErr w:type="gramEnd"/>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644 -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645 -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646 -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647 - а</w:t>
      </w:r>
      <w:proofErr w:type="gramStart"/>
      <w:r w:rsidRPr="00A85FC2">
        <w:rPr>
          <w:rFonts w:ascii="Times New Roman" w:hAnsi="Times New Roman" w:cs="Times New Roman"/>
          <w:sz w:val="28"/>
          <w:szCs w:val="28"/>
        </w:rPr>
        <w:t>,г</w:t>
      </w:r>
      <w:proofErr w:type="gramEnd"/>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648 -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649 -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650 - г</w:t>
      </w:r>
      <w:proofErr w:type="gramStart"/>
      <w:r w:rsidRPr="00A85FC2">
        <w:rPr>
          <w:rFonts w:ascii="Times New Roman" w:hAnsi="Times New Roman" w:cs="Times New Roman"/>
          <w:sz w:val="28"/>
          <w:szCs w:val="28"/>
        </w:rPr>
        <w:t>,е</w:t>
      </w:r>
      <w:proofErr w:type="gramEnd"/>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651 - а</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,д,е</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652 - б</w:t>
      </w:r>
      <w:proofErr w:type="gramStart"/>
      <w:r w:rsidRPr="00A85FC2">
        <w:rPr>
          <w:rFonts w:ascii="Times New Roman" w:hAnsi="Times New Roman" w:cs="Times New Roman"/>
          <w:sz w:val="28"/>
          <w:szCs w:val="28"/>
        </w:rPr>
        <w:t>,д</w:t>
      </w:r>
      <w:proofErr w:type="gramEnd"/>
      <w:r w:rsidRPr="00A85FC2">
        <w:rPr>
          <w:rFonts w:ascii="Times New Roman" w:hAnsi="Times New Roman" w:cs="Times New Roman"/>
          <w:sz w:val="28"/>
          <w:szCs w:val="28"/>
        </w:rPr>
        <w:t>,ж</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653 -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654 - в</w:t>
      </w:r>
      <w:proofErr w:type="gramStart"/>
      <w:r w:rsidRPr="00A85FC2">
        <w:rPr>
          <w:rFonts w:ascii="Times New Roman" w:hAnsi="Times New Roman" w:cs="Times New Roman"/>
          <w:sz w:val="28"/>
          <w:szCs w:val="28"/>
        </w:rPr>
        <w:t>,г</w:t>
      </w:r>
      <w:proofErr w:type="gramEnd"/>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655 - а</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,г,д,е,з</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656 -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657 -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658 -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659 - а</w:t>
      </w:r>
      <w:proofErr w:type="gramStart"/>
      <w:r w:rsidRPr="00A85FC2">
        <w:rPr>
          <w:rFonts w:ascii="Times New Roman" w:hAnsi="Times New Roman" w:cs="Times New Roman"/>
          <w:sz w:val="28"/>
          <w:szCs w:val="28"/>
        </w:rPr>
        <w:t>,в</w:t>
      </w:r>
      <w:proofErr w:type="gramEnd"/>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660 -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661 -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662 -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663 -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664 -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,в,г,д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lastRenderedPageBreak/>
        <w:t>665 -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,в,г,д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666 - б</w:t>
      </w:r>
      <w:proofErr w:type="gramStart"/>
      <w:r w:rsidRPr="00A85FC2">
        <w:rPr>
          <w:rFonts w:ascii="Times New Roman" w:hAnsi="Times New Roman" w:cs="Times New Roman"/>
          <w:sz w:val="28"/>
          <w:szCs w:val="28"/>
        </w:rPr>
        <w:t>,г</w:t>
      </w:r>
      <w:proofErr w:type="gramEnd"/>
      <w:r w:rsidRPr="00A85FC2">
        <w:rPr>
          <w:rFonts w:ascii="Times New Roman" w:hAnsi="Times New Roman" w:cs="Times New Roman"/>
          <w:sz w:val="28"/>
          <w:szCs w:val="28"/>
        </w:rPr>
        <w:t>,д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667 - б</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668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669 -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,г,д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670 -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,в,г</w:t>
      </w:r>
    </w:p>
    <w:p w:rsidR="00542472" w:rsidRPr="00A85FC2" w:rsidRDefault="00542472" w:rsidP="00542472">
      <w:pPr>
        <w:pStyle w:val="af0"/>
        <w:rPr>
          <w:rFonts w:ascii="Times New Roman" w:hAnsi="Times New Roman" w:cs="Times New Roman"/>
          <w:b/>
          <w:sz w:val="28"/>
          <w:szCs w:val="28"/>
        </w:rPr>
      </w:pPr>
      <w:r w:rsidRPr="00A85FC2">
        <w:rPr>
          <w:rFonts w:ascii="Times New Roman" w:hAnsi="Times New Roman" w:cs="Times New Roman"/>
          <w:b/>
          <w:sz w:val="28"/>
          <w:szCs w:val="28"/>
        </w:rPr>
        <w:t xml:space="preserve">10. Организация и проведение медицинских осмотров </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671.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672.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673.- 2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674.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675.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676.-1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677.- 1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678.-2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679.- 2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680.- 4</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681. -3</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682.- 3</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683.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684.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685.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686.-2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687. -3</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688.- 1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689-.2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690.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691.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692.- 2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693.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694.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695. -3</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696.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697.- 3</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698. 3</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699.-2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700.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701. -3</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702.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703. -3</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704.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705. -3</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706.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707.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708.  -3</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lastRenderedPageBreak/>
        <w:t>709.- 1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710.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711.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712.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713.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714.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715.-1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716. -3</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717.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718.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719.- 1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720.- 3</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721. -3</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722.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723.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724.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725.  1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726. 3</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727.  2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728. 1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729.  1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730. 2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731. 1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732. 1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733.  3</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734. 1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735. 2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736. 1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737. 1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738. 2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739. 1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740. 2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741. 3</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742.  1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743.  2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744. 1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745. 2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746. 2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747. 1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748. 2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749. 2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750. 1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751. 2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752.2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753.2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lastRenderedPageBreak/>
        <w:t>754. 1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755. 2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756. 1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757. 3</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758. 1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759. 2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760. 1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761. 1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762. 2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763. 1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764. 3</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765.  1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766.  2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767. 1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768. 1</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769. 2</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770. 1</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color w:val="000000"/>
          <w:sz w:val="28"/>
          <w:szCs w:val="28"/>
        </w:rPr>
      </w:pPr>
      <w:r w:rsidRPr="00A85FC2">
        <w:rPr>
          <w:rFonts w:ascii="Times New Roman" w:eastAsia="Calibri" w:hAnsi="Times New Roman" w:cs="Times New Roman"/>
          <w:color w:val="000000"/>
          <w:sz w:val="28"/>
          <w:szCs w:val="28"/>
        </w:rPr>
        <w:t xml:space="preserve">771-2 </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color w:val="000000"/>
          <w:sz w:val="28"/>
          <w:szCs w:val="28"/>
        </w:rPr>
      </w:pPr>
      <w:r w:rsidRPr="00A85FC2">
        <w:rPr>
          <w:rFonts w:ascii="Times New Roman" w:eastAsia="Calibri" w:hAnsi="Times New Roman" w:cs="Times New Roman"/>
          <w:color w:val="000000"/>
          <w:sz w:val="28"/>
          <w:szCs w:val="28"/>
        </w:rPr>
        <w:t xml:space="preserve">772.-5 </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color w:val="000000"/>
          <w:sz w:val="28"/>
          <w:szCs w:val="28"/>
        </w:rPr>
      </w:pPr>
      <w:r w:rsidRPr="00A85FC2">
        <w:rPr>
          <w:rFonts w:ascii="Times New Roman" w:eastAsia="Calibri" w:hAnsi="Times New Roman" w:cs="Times New Roman"/>
          <w:color w:val="000000"/>
          <w:sz w:val="28"/>
          <w:szCs w:val="28"/>
        </w:rPr>
        <w:t xml:space="preserve">773.-4 </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color w:val="000000"/>
          <w:sz w:val="28"/>
          <w:szCs w:val="28"/>
        </w:rPr>
      </w:pPr>
      <w:r w:rsidRPr="00A85FC2">
        <w:rPr>
          <w:rFonts w:ascii="Times New Roman" w:eastAsia="Calibri" w:hAnsi="Times New Roman" w:cs="Times New Roman"/>
          <w:color w:val="000000"/>
          <w:sz w:val="28"/>
          <w:szCs w:val="28"/>
        </w:rPr>
        <w:t>774.-3</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color w:val="000000"/>
          <w:sz w:val="28"/>
          <w:szCs w:val="28"/>
        </w:rPr>
      </w:pPr>
      <w:r w:rsidRPr="00A85FC2">
        <w:rPr>
          <w:rFonts w:ascii="Times New Roman" w:eastAsia="Calibri" w:hAnsi="Times New Roman" w:cs="Times New Roman"/>
          <w:color w:val="000000"/>
          <w:sz w:val="28"/>
          <w:szCs w:val="28"/>
        </w:rPr>
        <w:t>775.-1</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color w:val="000000"/>
          <w:sz w:val="28"/>
          <w:szCs w:val="28"/>
        </w:rPr>
      </w:pPr>
      <w:r w:rsidRPr="00A85FC2">
        <w:rPr>
          <w:rFonts w:ascii="Times New Roman" w:eastAsia="Calibri" w:hAnsi="Times New Roman" w:cs="Times New Roman"/>
          <w:color w:val="000000"/>
          <w:sz w:val="28"/>
          <w:szCs w:val="28"/>
        </w:rPr>
        <w:t>776.-4</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color w:val="000000"/>
          <w:sz w:val="28"/>
          <w:szCs w:val="28"/>
        </w:rPr>
      </w:pPr>
      <w:r w:rsidRPr="00A85FC2">
        <w:rPr>
          <w:rFonts w:ascii="Times New Roman" w:eastAsia="Calibri" w:hAnsi="Times New Roman" w:cs="Times New Roman"/>
          <w:color w:val="000000"/>
          <w:sz w:val="28"/>
          <w:szCs w:val="28"/>
        </w:rPr>
        <w:t>777.-2</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color w:val="000000"/>
          <w:sz w:val="28"/>
          <w:szCs w:val="28"/>
        </w:rPr>
      </w:pPr>
      <w:r w:rsidRPr="00A85FC2">
        <w:rPr>
          <w:rFonts w:ascii="Times New Roman" w:eastAsia="Calibri" w:hAnsi="Times New Roman" w:cs="Times New Roman"/>
          <w:color w:val="000000"/>
          <w:sz w:val="28"/>
          <w:szCs w:val="28"/>
        </w:rPr>
        <w:t>778.-5</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color w:val="000000"/>
          <w:sz w:val="28"/>
          <w:szCs w:val="28"/>
        </w:rPr>
      </w:pPr>
      <w:r w:rsidRPr="00A85FC2">
        <w:rPr>
          <w:rFonts w:ascii="Times New Roman" w:eastAsia="Calibri" w:hAnsi="Times New Roman" w:cs="Times New Roman"/>
          <w:color w:val="000000"/>
          <w:sz w:val="28"/>
          <w:szCs w:val="28"/>
        </w:rPr>
        <w:t>779.-2</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color w:val="000000"/>
          <w:sz w:val="28"/>
          <w:szCs w:val="28"/>
        </w:rPr>
      </w:pPr>
      <w:r w:rsidRPr="00A85FC2">
        <w:rPr>
          <w:rFonts w:ascii="Times New Roman" w:eastAsia="Calibri" w:hAnsi="Times New Roman" w:cs="Times New Roman"/>
          <w:color w:val="000000"/>
          <w:sz w:val="28"/>
          <w:szCs w:val="28"/>
        </w:rPr>
        <w:t>780.-2</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color w:val="000000"/>
          <w:sz w:val="28"/>
          <w:szCs w:val="28"/>
        </w:rPr>
      </w:pPr>
      <w:r w:rsidRPr="00A85FC2">
        <w:rPr>
          <w:rFonts w:ascii="Times New Roman" w:eastAsia="Calibri" w:hAnsi="Times New Roman" w:cs="Times New Roman"/>
          <w:color w:val="000000"/>
          <w:sz w:val="28"/>
          <w:szCs w:val="28"/>
        </w:rPr>
        <w:t>781.-3</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color w:val="000000"/>
          <w:sz w:val="28"/>
          <w:szCs w:val="28"/>
        </w:rPr>
      </w:pPr>
      <w:r w:rsidRPr="00A85FC2">
        <w:rPr>
          <w:rFonts w:ascii="Times New Roman" w:eastAsia="Calibri" w:hAnsi="Times New Roman" w:cs="Times New Roman"/>
          <w:color w:val="000000"/>
          <w:sz w:val="28"/>
          <w:szCs w:val="28"/>
        </w:rPr>
        <w:t>782.-2</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color w:val="000000"/>
          <w:sz w:val="28"/>
          <w:szCs w:val="28"/>
        </w:rPr>
      </w:pPr>
      <w:r w:rsidRPr="00A85FC2">
        <w:rPr>
          <w:rFonts w:ascii="Times New Roman" w:eastAsia="Calibri" w:hAnsi="Times New Roman" w:cs="Times New Roman"/>
          <w:color w:val="000000"/>
          <w:sz w:val="28"/>
          <w:szCs w:val="28"/>
        </w:rPr>
        <w:t>783.-2</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color w:val="000000"/>
          <w:sz w:val="28"/>
          <w:szCs w:val="28"/>
        </w:rPr>
      </w:pPr>
      <w:r w:rsidRPr="00A85FC2">
        <w:rPr>
          <w:rFonts w:ascii="Times New Roman" w:eastAsia="Calibri" w:hAnsi="Times New Roman" w:cs="Times New Roman"/>
          <w:color w:val="000000"/>
          <w:sz w:val="28"/>
          <w:szCs w:val="28"/>
        </w:rPr>
        <w:t>784.-4</w:t>
      </w:r>
    </w:p>
    <w:p w:rsidR="00542472" w:rsidRPr="00A85FC2" w:rsidRDefault="00542472" w:rsidP="00542472">
      <w:pPr>
        <w:shd w:val="clear" w:color="auto" w:fill="FFFFFF"/>
        <w:autoSpaceDE w:val="0"/>
        <w:autoSpaceDN w:val="0"/>
        <w:adjustRightInd w:val="0"/>
        <w:jc w:val="both"/>
        <w:rPr>
          <w:rFonts w:ascii="Times New Roman" w:eastAsia="Calibri" w:hAnsi="Times New Roman" w:cs="Times New Roman"/>
          <w:color w:val="000000"/>
          <w:sz w:val="28"/>
          <w:szCs w:val="28"/>
        </w:rPr>
      </w:pPr>
      <w:r w:rsidRPr="00A85FC2">
        <w:rPr>
          <w:rFonts w:ascii="Times New Roman" w:eastAsia="Calibri" w:hAnsi="Times New Roman" w:cs="Times New Roman"/>
          <w:color w:val="000000"/>
          <w:sz w:val="28"/>
          <w:szCs w:val="28"/>
        </w:rPr>
        <w:t>785.-2</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786.-в</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lastRenderedPageBreak/>
        <w:t>787.-б</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788.-а</w:t>
      </w:r>
    </w:p>
    <w:p w:rsidR="00542472" w:rsidRPr="00A85FC2" w:rsidRDefault="00542472" w:rsidP="00542472">
      <w:pPr>
        <w:shd w:val="clear" w:color="auto" w:fill="FFFFFF"/>
        <w:autoSpaceDE w:val="0"/>
        <w:autoSpaceDN w:val="0"/>
        <w:adjustRightInd w:val="0"/>
        <w:jc w:val="both"/>
        <w:rPr>
          <w:rFonts w:ascii="Times New Roman" w:hAnsi="Times New Roman" w:cs="Times New Roman"/>
          <w:color w:val="000000"/>
          <w:sz w:val="28"/>
          <w:szCs w:val="28"/>
        </w:rPr>
      </w:pPr>
      <w:r w:rsidRPr="00A85FC2">
        <w:rPr>
          <w:rFonts w:ascii="Times New Roman" w:hAnsi="Times New Roman" w:cs="Times New Roman"/>
          <w:color w:val="000000"/>
          <w:sz w:val="28"/>
          <w:szCs w:val="28"/>
        </w:rPr>
        <w:t>789.-а</w:t>
      </w:r>
    </w:p>
    <w:p w:rsidR="00542472" w:rsidRPr="00A85FC2" w:rsidRDefault="00542472" w:rsidP="00542472">
      <w:pPr>
        <w:shd w:val="clear" w:color="auto" w:fill="FFFFFF"/>
        <w:autoSpaceDE w:val="0"/>
        <w:autoSpaceDN w:val="0"/>
        <w:adjustRightInd w:val="0"/>
        <w:rPr>
          <w:rFonts w:ascii="Times New Roman" w:hAnsi="Times New Roman" w:cs="Times New Roman"/>
          <w:color w:val="000000"/>
          <w:sz w:val="28"/>
          <w:szCs w:val="28"/>
        </w:rPr>
      </w:pPr>
      <w:r w:rsidRPr="00A85FC2">
        <w:rPr>
          <w:rFonts w:ascii="Times New Roman" w:hAnsi="Times New Roman" w:cs="Times New Roman"/>
          <w:color w:val="000000"/>
          <w:sz w:val="28"/>
          <w:szCs w:val="28"/>
        </w:rPr>
        <w:t>790.-с</w:t>
      </w:r>
    </w:p>
    <w:p w:rsidR="00542472" w:rsidRPr="00A85FC2" w:rsidRDefault="00542472" w:rsidP="00542472">
      <w:pPr>
        <w:shd w:val="clear" w:color="auto" w:fill="FFFFFF"/>
        <w:autoSpaceDE w:val="0"/>
        <w:autoSpaceDN w:val="0"/>
        <w:adjustRightInd w:val="0"/>
        <w:rPr>
          <w:rFonts w:ascii="Times New Roman" w:hAnsi="Times New Roman" w:cs="Times New Roman"/>
          <w:color w:val="000000"/>
          <w:sz w:val="28"/>
          <w:szCs w:val="28"/>
        </w:rPr>
      </w:pPr>
      <w:r w:rsidRPr="00A85FC2">
        <w:rPr>
          <w:rFonts w:ascii="Times New Roman" w:hAnsi="Times New Roman" w:cs="Times New Roman"/>
          <w:color w:val="000000"/>
          <w:sz w:val="28"/>
          <w:szCs w:val="28"/>
        </w:rPr>
        <w:t>791.-д</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792.-г</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793. -б</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794.-а</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795.-б</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796.-б</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797.-б</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798.-в</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799.-б</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800.-а</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801.-б</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802.-г</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803.-а</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804.-в</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805.-а</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806.-а</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807.-в</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808.-б</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809.-а</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810.-в</w:t>
      </w:r>
    </w:p>
    <w:p w:rsidR="00542472" w:rsidRPr="00A85FC2" w:rsidRDefault="00542472" w:rsidP="00542472">
      <w:pPr>
        <w:shd w:val="clear" w:color="auto" w:fill="FFFFFF"/>
        <w:autoSpaceDE w:val="0"/>
        <w:autoSpaceDN w:val="0"/>
        <w:adjustRightInd w:val="0"/>
        <w:rPr>
          <w:rFonts w:ascii="Times New Roman" w:eastAsia="Calibri" w:hAnsi="Times New Roman" w:cs="Times New Roman"/>
          <w:color w:val="000000"/>
          <w:sz w:val="28"/>
          <w:szCs w:val="28"/>
          <w:lang w:eastAsia="en-US"/>
        </w:rPr>
      </w:pPr>
      <w:r w:rsidRPr="00A85FC2">
        <w:rPr>
          <w:rFonts w:ascii="Times New Roman" w:eastAsia="Calibri" w:hAnsi="Times New Roman" w:cs="Times New Roman"/>
          <w:color w:val="000000"/>
          <w:sz w:val="28"/>
          <w:szCs w:val="28"/>
          <w:lang w:eastAsia="en-US"/>
        </w:rPr>
        <w:t>811.-в</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lastRenderedPageBreak/>
        <w:t>812.-в</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813.-д</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814.-д</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815.-а</w:t>
      </w:r>
    </w:p>
    <w:p w:rsidR="00542472" w:rsidRPr="00A85FC2" w:rsidRDefault="00542472" w:rsidP="00542472">
      <w:pPr>
        <w:rPr>
          <w:rFonts w:ascii="Times New Roman" w:hAnsi="Times New Roman" w:cs="Times New Roman"/>
          <w:color w:val="000000"/>
          <w:sz w:val="28"/>
          <w:szCs w:val="28"/>
        </w:rPr>
      </w:pPr>
      <w:r w:rsidRPr="00A85FC2">
        <w:rPr>
          <w:rFonts w:ascii="Times New Roman" w:hAnsi="Times New Roman" w:cs="Times New Roman"/>
          <w:color w:val="000000"/>
          <w:sz w:val="28"/>
          <w:szCs w:val="28"/>
        </w:rPr>
        <w:t>816.-г</w:t>
      </w:r>
    </w:p>
    <w:p w:rsidR="00542472" w:rsidRPr="00A85FC2" w:rsidRDefault="00542472" w:rsidP="00542472">
      <w:pPr>
        <w:rPr>
          <w:rFonts w:ascii="Times New Roman" w:hAnsi="Times New Roman" w:cs="Times New Roman"/>
          <w:color w:val="000000"/>
          <w:sz w:val="28"/>
          <w:szCs w:val="28"/>
        </w:rPr>
      </w:pPr>
      <w:r w:rsidRPr="00A85FC2">
        <w:rPr>
          <w:rFonts w:ascii="Times New Roman" w:hAnsi="Times New Roman" w:cs="Times New Roman"/>
          <w:color w:val="000000"/>
          <w:sz w:val="28"/>
          <w:szCs w:val="28"/>
        </w:rPr>
        <w:t>817.-б</w:t>
      </w:r>
    </w:p>
    <w:p w:rsidR="00542472" w:rsidRPr="00A85FC2" w:rsidRDefault="00542472" w:rsidP="00542472">
      <w:pPr>
        <w:rPr>
          <w:rFonts w:ascii="Times New Roman" w:hAnsi="Times New Roman" w:cs="Times New Roman"/>
          <w:color w:val="000000"/>
          <w:sz w:val="28"/>
          <w:szCs w:val="28"/>
        </w:rPr>
      </w:pPr>
      <w:r w:rsidRPr="00A85FC2">
        <w:rPr>
          <w:rFonts w:ascii="Times New Roman" w:hAnsi="Times New Roman" w:cs="Times New Roman"/>
          <w:color w:val="000000"/>
          <w:sz w:val="28"/>
          <w:szCs w:val="28"/>
        </w:rPr>
        <w:t>818.-а</w:t>
      </w:r>
    </w:p>
    <w:p w:rsidR="00542472" w:rsidRPr="00A85FC2" w:rsidRDefault="00542472" w:rsidP="00542472">
      <w:pPr>
        <w:rPr>
          <w:rFonts w:ascii="Times New Roman" w:hAnsi="Times New Roman" w:cs="Times New Roman"/>
          <w:color w:val="000000"/>
          <w:sz w:val="28"/>
          <w:szCs w:val="28"/>
        </w:rPr>
      </w:pPr>
      <w:r w:rsidRPr="00A85FC2">
        <w:rPr>
          <w:rFonts w:ascii="Times New Roman" w:hAnsi="Times New Roman" w:cs="Times New Roman"/>
          <w:color w:val="000000"/>
          <w:sz w:val="28"/>
          <w:szCs w:val="28"/>
        </w:rPr>
        <w:t>819.-в</w:t>
      </w:r>
    </w:p>
    <w:p w:rsidR="00542472" w:rsidRPr="00A85FC2" w:rsidRDefault="00542472" w:rsidP="00542472">
      <w:pPr>
        <w:rPr>
          <w:rFonts w:ascii="Times New Roman" w:hAnsi="Times New Roman" w:cs="Times New Roman"/>
          <w:color w:val="000000"/>
          <w:sz w:val="28"/>
          <w:szCs w:val="28"/>
        </w:rPr>
      </w:pPr>
      <w:r w:rsidRPr="00A85FC2">
        <w:rPr>
          <w:rFonts w:ascii="Times New Roman" w:hAnsi="Times New Roman" w:cs="Times New Roman"/>
          <w:color w:val="000000"/>
          <w:sz w:val="28"/>
          <w:szCs w:val="28"/>
        </w:rPr>
        <w:t>820.-б</w:t>
      </w:r>
    </w:p>
    <w:p w:rsidR="00542472" w:rsidRPr="00A85FC2" w:rsidRDefault="00542472" w:rsidP="00542472">
      <w:pPr>
        <w:rPr>
          <w:rFonts w:ascii="Times New Roman" w:hAnsi="Times New Roman" w:cs="Times New Roman"/>
          <w:color w:val="000000"/>
          <w:sz w:val="28"/>
          <w:szCs w:val="28"/>
        </w:rPr>
      </w:pPr>
      <w:r w:rsidRPr="00A85FC2">
        <w:rPr>
          <w:rFonts w:ascii="Times New Roman" w:hAnsi="Times New Roman" w:cs="Times New Roman"/>
          <w:color w:val="000000"/>
          <w:sz w:val="28"/>
          <w:szCs w:val="28"/>
        </w:rPr>
        <w:t>821.-а</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822.-2</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823.-1</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824.-3</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825.-1</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826.-5</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827.-1</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828.-2</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829.-3</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830.-1</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831.-5</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832.-2</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833.-1</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834.-4</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835. – с</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836. – в</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lastRenderedPageBreak/>
        <w:t>837.- в</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838. – в</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839. – а</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840. – а</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841. – с</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842 - в</w:t>
      </w:r>
      <w:r w:rsidRPr="00A85FC2">
        <w:rPr>
          <w:rFonts w:ascii="Times New Roman" w:hAnsi="Times New Roman" w:cs="Times New Roman"/>
          <w:sz w:val="28"/>
          <w:szCs w:val="28"/>
        </w:rPr>
        <w:tab/>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 xml:space="preserve">843 - д </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 xml:space="preserve">844 - д </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845 – в</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846 - б</w:t>
      </w:r>
      <w:r w:rsidRPr="00A85FC2">
        <w:rPr>
          <w:rFonts w:ascii="Times New Roman" w:hAnsi="Times New Roman" w:cs="Times New Roman"/>
          <w:sz w:val="28"/>
          <w:szCs w:val="28"/>
        </w:rPr>
        <w:tab/>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847 - б</w:t>
      </w:r>
      <w:r w:rsidRPr="00A85FC2">
        <w:rPr>
          <w:rFonts w:ascii="Times New Roman" w:hAnsi="Times New Roman" w:cs="Times New Roman"/>
          <w:sz w:val="28"/>
          <w:szCs w:val="28"/>
        </w:rPr>
        <w:tab/>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 xml:space="preserve">848 - б </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 xml:space="preserve">849 - в </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 xml:space="preserve">850 - г </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851 - г</w:t>
      </w:r>
      <w:r w:rsidRPr="00A85FC2">
        <w:rPr>
          <w:rFonts w:ascii="Times New Roman" w:hAnsi="Times New Roman" w:cs="Times New Roman"/>
          <w:sz w:val="28"/>
          <w:szCs w:val="28"/>
        </w:rPr>
        <w:tab/>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852 - в</w:t>
      </w:r>
      <w:r w:rsidRPr="00A85FC2">
        <w:rPr>
          <w:rFonts w:ascii="Times New Roman" w:hAnsi="Times New Roman" w:cs="Times New Roman"/>
          <w:sz w:val="28"/>
          <w:szCs w:val="28"/>
        </w:rPr>
        <w:tab/>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853 - д</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854 - д</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855 - г</w:t>
      </w:r>
    </w:p>
    <w:p w:rsidR="00542472" w:rsidRPr="00A85FC2" w:rsidRDefault="00542472" w:rsidP="00542472">
      <w:pPr>
        <w:rPr>
          <w:rFonts w:ascii="Times New Roman" w:hAnsi="Times New Roman" w:cs="Times New Roman"/>
          <w:sz w:val="28"/>
          <w:szCs w:val="28"/>
        </w:rPr>
      </w:pPr>
      <w:r w:rsidRPr="00A85FC2">
        <w:rPr>
          <w:rFonts w:ascii="Times New Roman" w:hAnsi="Times New Roman" w:cs="Times New Roman"/>
          <w:sz w:val="28"/>
          <w:szCs w:val="28"/>
        </w:rPr>
        <w:t>856 – а</w:t>
      </w:r>
    </w:p>
    <w:p w:rsidR="00542472" w:rsidRPr="00A85FC2" w:rsidRDefault="00542472" w:rsidP="00542472">
      <w:pPr>
        <w:tabs>
          <w:tab w:val="left" w:pos="426"/>
          <w:tab w:val="left" w:pos="653"/>
        </w:tabs>
        <w:rPr>
          <w:rFonts w:ascii="Times New Roman" w:hAnsi="Times New Roman" w:cs="Times New Roman"/>
          <w:b/>
          <w:sz w:val="28"/>
          <w:szCs w:val="28"/>
        </w:rPr>
      </w:pPr>
      <w:r w:rsidRPr="00A85FC2">
        <w:rPr>
          <w:rFonts w:ascii="Times New Roman" w:hAnsi="Times New Roman" w:cs="Times New Roman"/>
          <w:b/>
          <w:sz w:val="28"/>
          <w:szCs w:val="28"/>
        </w:rPr>
        <w:t>11. Оказание неотложной (экстренной) медицинской помощи</w:t>
      </w:r>
    </w:p>
    <w:p w:rsidR="00542472" w:rsidRPr="00A85FC2" w:rsidRDefault="00542472" w:rsidP="00542472">
      <w:pPr>
        <w:tabs>
          <w:tab w:val="left" w:pos="426"/>
          <w:tab w:val="left" w:pos="653"/>
        </w:tabs>
        <w:rPr>
          <w:rFonts w:ascii="Times New Roman" w:hAnsi="Times New Roman" w:cs="Times New Roman"/>
          <w:sz w:val="28"/>
          <w:szCs w:val="28"/>
        </w:rPr>
      </w:pPr>
      <w:r w:rsidRPr="00A85FC2">
        <w:rPr>
          <w:rFonts w:ascii="Times New Roman" w:hAnsi="Times New Roman" w:cs="Times New Roman"/>
          <w:sz w:val="28"/>
          <w:szCs w:val="28"/>
        </w:rPr>
        <w:t>857. - в</w:t>
      </w:r>
    </w:p>
    <w:p w:rsidR="00542472" w:rsidRPr="00A85FC2" w:rsidRDefault="00542472" w:rsidP="00542472">
      <w:pPr>
        <w:tabs>
          <w:tab w:val="left" w:pos="426"/>
          <w:tab w:val="left" w:pos="653"/>
        </w:tabs>
        <w:rPr>
          <w:rFonts w:ascii="Times New Roman" w:hAnsi="Times New Roman" w:cs="Times New Roman"/>
          <w:sz w:val="28"/>
          <w:szCs w:val="28"/>
        </w:rPr>
      </w:pPr>
      <w:r w:rsidRPr="00A85FC2">
        <w:rPr>
          <w:rFonts w:ascii="Times New Roman" w:hAnsi="Times New Roman" w:cs="Times New Roman"/>
          <w:sz w:val="28"/>
          <w:szCs w:val="28"/>
        </w:rPr>
        <w:t>858. - д</w:t>
      </w:r>
    </w:p>
    <w:p w:rsidR="00542472" w:rsidRPr="00A85FC2" w:rsidRDefault="00542472" w:rsidP="00542472">
      <w:pPr>
        <w:tabs>
          <w:tab w:val="left" w:pos="426"/>
          <w:tab w:val="left" w:pos="653"/>
        </w:tabs>
        <w:rPr>
          <w:rFonts w:ascii="Times New Roman" w:hAnsi="Times New Roman" w:cs="Times New Roman"/>
          <w:sz w:val="28"/>
          <w:szCs w:val="28"/>
        </w:rPr>
      </w:pPr>
      <w:r w:rsidRPr="00A85FC2">
        <w:rPr>
          <w:rFonts w:ascii="Times New Roman" w:hAnsi="Times New Roman" w:cs="Times New Roman"/>
          <w:sz w:val="28"/>
          <w:szCs w:val="28"/>
        </w:rPr>
        <w:t>859. - а</w:t>
      </w:r>
    </w:p>
    <w:p w:rsidR="00542472" w:rsidRPr="00A85FC2" w:rsidRDefault="00542472" w:rsidP="00542472">
      <w:pPr>
        <w:tabs>
          <w:tab w:val="left" w:pos="426"/>
          <w:tab w:val="left" w:pos="653"/>
        </w:tabs>
        <w:rPr>
          <w:rFonts w:ascii="Times New Roman" w:hAnsi="Times New Roman" w:cs="Times New Roman"/>
          <w:sz w:val="28"/>
          <w:szCs w:val="28"/>
        </w:rPr>
      </w:pPr>
      <w:r w:rsidRPr="00A85FC2">
        <w:rPr>
          <w:rFonts w:ascii="Times New Roman" w:hAnsi="Times New Roman" w:cs="Times New Roman"/>
          <w:sz w:val="28"/>
          <w:szCs w:val="28"/>
        </w:rPr>
        <w:t>860. - в</w:t>
      </w:r>
    </w:p>
    <w:tbl>
      <w:tblPr>
        <w:tblW w:w="0" w:type="auto"/>
        <w:tblLayout w:type="fixed"/>
        <w:tblCellMar>
          <w:left w:w="0" w:type="dxa"/>
          <w:right w:w="0" w:type="dxa"/>
        </w:tblCellMar>
        <w:tblLook w:val="0000"/>
      </w:tblPr>
      <w:tblGrid>
        <w:gridCol w:w="1701"/>
      </w:tblGrid>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lastRenderedPageBreak/>
              <w:t>861 - а</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862 -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,д</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863 -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,в,г</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864 - б</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,д</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865 - а</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866 - а</w:t>
            </w:r>
            <w:proofErr w:type="gramStart"/>
            <w:r w:rsidRPr="00A85FC2">
              <w:rPr>
                <w:rFonts w:ascii="Times New Roman" w:hAnsi="Times New Roman" w:cs="Times New Roman"/>
                <w:sz w:val="28"/>
                <w:szCs w:val="28"/>
              </w:rPr>
              <w:t>,б</w:t>
            </w:r>
            <w:proofErr w:type="gramEnd"/>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867 - а</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868 - а</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869 - б</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870 - а</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871 -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,г,д</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872 - б</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873 -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,в,г</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874 - б</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875 - а</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876 - а</w:t>
            </w:r>
            <w:proofErr w:type="gramStart"/>
            <w:r w:rsidRPr="00A85FC2">
              <w:rPr>
                <w:rFonts w:ascii="Times New Roman" w:hAnsi="Times New Roman" w:cs="Times New Roman"/>
                <w:sz w:val="28"/>
                <w:szCs w:val="28"/>
              </w:rPr>
              <w:t>,б</w:t>
            </w:r>
            <w:proofErr w:type="gramEnd"/>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877 - г</w:t>
            </w:r>
            <w:proofErr w:type="gramStart"/>
            <w:r w:rsidRPr="00A85FC2">
              <w:rPr>
                <w:rFonts w:ascii="Times New Roman" w:hAnsi="Times New Roman" w:cs="Times New Roman"/>
                <w:sz w:val="28"/>
                <w:szCs w:val="28"/>
              </w:rPr>
              <w:t>,д</w:t>
            </w:r>
            <w:proofErr w:type="gramEnd"/>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878 - д</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879 -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,г,д</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880 - а</w:t>
            </w:r>
            <w:proofErr w:type="gramStart"/>
            <w:r w:rsidRPr="00A85FC2">
              <w:rPr>
                <w:rFonts w:ascii="Times New Roman" w:hAnsi="Times New Roman" w:cs="Times New Roman"/>
                <w:sz w:val="28"/>
                <w:szCs w:val="28"/>
              </w:rPr>
              <w:t>,г</w:t>
            </w:r>
            <w:proofErr w:type="gramEnd"/>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881 - в</w:t>
            </w:r>
            <w:proofErr w:type="gramStart"/>
            <w:r w:rsidRPr="00A85FC2">
              <w:rPr>
                <w:rFonts w:ascii="Times New Roman" w:hAnsi="Times New Roman" w:cs="Times New Roman"/>
                <w:sz w:val="28"/>
                <w:szCs w:val="28"/>
              </w:rPr>
              <w:t>,г</w:t>
            </w:r>
            <w:proofErr w:type="gramEnd"/>
            <w:r w:rsidRPr="00A85FC2">
              <w:rPr>
                <w:rFonts w:ascii="Times New Roman" w:hAnsi="Times New Roman" w:cs="Times New Roman"/>
                <w:sz w:val="28"/>
                <w:szCs w:val="28"/>
              </w:rPr>
              <w:t>,д</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882 - в</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883 - г</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884 -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885 - г</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lastRenderedPageBreak/>
              <w:t>886 - а</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887 - а</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,д</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888 - г</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889 -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 xml:space="preserve">890 - г </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891 - в</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892 -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,в,д</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893 - а</w:t>
            </w:r>
            <w:proofErr w:type="gramStart"/>
            <w:r w:rsidRPr="00A85FC2">
              <w:rPr>
                <w:rFonts w:ascii="Times New Roman" w:hAnsi="Times New Roman" w:cs="Times New Roman"/>
                <w:sz w:val="28"/>
                <w:szCs w:val="28"/>
              </w:rPr>
              <w:t>,г</w:t>
            </w:r>
            <w:proofErr w:type="gramEnd"/>
            <w:r w:rsidRPr="00A85FC2">
              <w:rPr>
                <w:rFonts w:ascii="Times New Roman" w:hAnsi="Times New Roman" w:cs="Times New Roman"/>
                <w:sz w:val="28"/>
                <w:szCs w:val="28"/>
              </w:rPr>
              <w:t>,д</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894 - б</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895 - а</w:t>
            </w:r>
            <w:proofErr w:type="gramStart"/>
            <w:r w:rsidRPr="00A85FC2">
              <w:rPr>
                <w:rFonts w:ascii="Times New Roman" w:hAnsi="Times New Roman" w:cs="Times New Roman"/>
                <w:sz w:val="28"/>
                <w:szCs w:val="28"/>
              </w:rPr>
              <w:t>,д</w:t>
            </w:r>
            <w:proofErr w:type="gramEnd"/>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896 -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897 - г</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898 - а</w:t>
            </w:r>
            <w:proofErr w:type="gramStart"/>
            <w:r w:rsidRPr="00A85FC2">
              <w:rPr>
                <w:rFonts w:ascii="Times New Roman" w:hAnsi="Times New Roman" w:cs="Times New Roman"/>
                <w:sz w:val="28"/>
                <w:szCs w:val="28"/>
              </w:rPr>
              <w:t>,г</w:t>
            </w:r>
            <w:proofErr w:type="gramEnd"/>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899 - г</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900 - в</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901 - в</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902 - а</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903 - а</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,г,д</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904 -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,г</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905 - б</w:t>
            </w:r>
            <w:proofErr w:type="gramStart"/>
            <w:r w:rsidRPr="00A85FC2">
              <w:rPr>
                <w:rFonts w:ascii="Times New Roman" w:hAnsi="Times New Roman" w:cs="Times New Roman"/>
                <w:sz w:val="28"/>
                <w:szCs w:val="28"/>
              </w:rPr>
              <w:t>,г</w:t>
            </w:r>
            <w:proofErr w:type="gramEnd"/>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906 - б</w:t>
            </w:r>
            <w:proofErr w:type="gramStart"/>
            <w:r w:rsidRPr="00A85FC2">
              <w:rPr>
                <w:rFonts w:ascii="Times New Roman" w:hAnsi="Times New Roman" w:cs="Times New Roman"/>
                <w:sz w:val="28"/>
                <w:szCs w:val="28"/>
              </w:rPr>
              <w:t>,г</w:t>
            </w:r>
            <w:proofErr w:type="gramEnd"/>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907 - в</w:t>
            </w:r>
            <w:proofErr w:type="gramStart"/>
            <w:r w:rsidRPr="00A85FC2">
              <w:rPr>
                <w:rFonts w:ascii="Times New Roman" w:hAnsi="Times New Roman" w:cs="Times New Roman"/>
                <w:sz w:val="28"/>
                <w:szCs w:val="28"/>
              </w:rPr>
              <w:t>,г</w:t>
            </w:r>
            <w:proofErr w:type="gramEnd"/>
            <w:r w:rsidRPr="00A85FC2">
              <w:rPr>
                <w:rFonts w:ascii="Times New Roman" w:hAnsi="Times New Roman" w:cs="Times New Roman"/>
                <w:sz w:val="28"/>
                <w:szCs w:val="28"/>
              </w:rPr>
              <w:t>,д</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908 - б</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,д</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909 - а</w:t>
            </w:r>
            <w:proofErr w:type="gramStart"/>
            <w:r w:rsidRPr="00A85FC2">
              <w:rPr>
                <w:rFonts w:ascii="Times New Roman" w:hAnsi="Times New Roman" w:cs="Times New Roman"/>
                <w:sz w:val="28"/>
                <w:szCs w:val="28"/>
              </w:rPr>
              <w:t>,г</w:t>
            </w:r>
            <w:proofErr w:type="gramEnd"/>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910 - г</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lastRenderedPageBreak/>
              <w:t>911 -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912 -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,г</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913 - г</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914 - а</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915 - а</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,г</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916 - а</w:t>
            </w:r>
            <w:proofErr w:type="gramStart"/>
            <w:r w:rsidRPr="00A85FC2">
              <w:rPr>
                <w:rFonts w:ascii="Times New Roman" w:hAnsi="Times New Roman" w:cs="Times New Roman"/>
                <w:sz w:val="28"/>
                <w:szCs w:val="28"/>
              </w:rPr>
              <w:t>,б</w:t>
            </w:r>
            <w:proofErr w:type="gramEnd"/>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917 - а</w:t>
            </w:r>
            <w:proofErr w:type="gramStart"/>
            <w:r w:rsidRPr="00A85FC2">
              <w:rPr>
                <w:rFonts w:ascii="Times New Roman" w:hAnsi="Times New Roman" w:cs="Times New Roman"/>
                <w:sz w:val="28"/>
                <w:szCs w:val="28"/>
              </w:rPr>
              <w:t>,б</w:t>
            </w:r>
            <w:proofErr w:type="gramEnd"/>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918 - а</w:t>
            </w:r>
            <w:proofErr w:type="gramStart"/>
            <w:r w:rsidRPr="00A85FC2">
              <w:rPr>
                <w:rFonts w:ascii="Times New Roman" w:hAnsi="Times New Roman" w:cs="Times New Roman"/>
                <w:sz w:val="28"/>
                <w:szCs w:val="28"/>
              </w:rPr>
              <w:t>,г</w:t>
            </w:r>
            <w:proofErr w:type="gramEnd"/>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919 -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920 - а</w:t>
            </w:r>
            <w:proofErr w:type="gramStart"/>
            <w:r w:rsidRPr="00A85FC2">
              <w:rPr>
                <w:rFonts w:ascii="Times New Roman" w:hAnsi="Times New Roman" w:cs="Times New Roman"/>
                <w:sz w:val="28"/>
                <w:szCs w:val="28"/>
              </w:rPr>
              <w:t>,г</w:t>
            </w:r>
            <w:proofErr w:type="gramEnd"/>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rPr>
                <w:rFonts w:ascii="Times New Roman" w:hAnsi="Times New Roman" w:cs="Times New Roman"/>
                <w:sz w:val="28"/>
                <w:szCs w:val="28"/>
              </w:rPr>
            </w:pPr>
            <w:r w:rsidRPr="00A85FC2">
              <w:rPr>
                <w:rFonts w:ascii="Times New Roman" w:hAnsi="Times New Roman" w:cs="Times New Roman"/>
                <w:sz w:val="28"/>
                <w:szCs w:val="28"/>
              </w:rPr>
              <w:t>921 - г</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922 - а</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923 - б</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924 - б</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925 - б</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926 - б</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927 - в</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928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,г</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929 - а</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930 - а</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931 - б</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932 - б</w:t>
            </w:r>
            <w:proofErr w:type="gramStart"/>
            <w:r w:rsidRPr="00A85FC2">
              <w:rPr>
                <w:rFonts w:ascii="Times New Roman" w:hAnsi="Times New Roman" w:cs="Times New Roman"/>
                <w:sz w:val="28"/>
                <w:szCs w:val="28"/>
              </w:rPr>
              <w:t>,в</w:t>
            </w:r>
            <w:proofErr w:type="gramEnd"/>
            <w:r w:rsidRPr="00A85FC2">
              <w:rPr>
                <w:rFonts w:ascii="Times New Roman" w:hAnsi="Times New Roman" w:cs="Times New Roman"/>
                <w:sz w:val="28"/>
                <w:szCs w:val="28"/>
              </w:rPr>
              <w:t>,г</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933 - г</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934 - г</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935 - а</w:t>
            </w:r>
            <w:proofErr w:type="gramStart"/>
            <w:r w:rsidRPr="00A85FC2">
              <w:rPr>
                <w:rFonts w:ascii="Times New Roman" w:hAnsi="Times New Roman" w:cs="Times New Roman"/>
                <w:sz w:val="28"/>
                <w:szCs w:val="28"/>
              </w:rPr>
              <w:t>,г</w:t>
            </w:r>
            <w:proofErr w:type="gramEnd"/>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lastRenderedPageBreak/>
              <w:t>936 - а</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937 - д</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938 - б</w:t>
            </w:r>
            <w:proofErr w:type="gramStart"/>
            <w:r w:rsidRPr="00A85FC2">
              <w:rPr>
                <w:rFonts w:ascii="Times New Roman" w:hAnsi="Times New Roman" w:cs="Times New Roman"/>
                <w:sz w:val="28"/>
                <w:szCs w:val="28"/>
              </w:rPr>
              <w:t>,в</w:t>
            </w:r>
            <w:proofErr w:type="gramEnd"/>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939 - б</w:t>
            </w:r>
            <w:proofErr w:type="gramStart"/>
            <w:r w:rsidRPr="00A85FC2">
              <w:rPr>
                <w:rFonts w:ascii="Times New Roman" w:hAnsi="Times New Roman" w:cs="Times New Roman"/>
                <w:sz w:val="28"/>
                <w:szCs w:val="28"/>
              </w:rPr>
              <w:t>,г</w:t>
            </w:r>
            <w:proofErr w:type="gramEnd"/>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940 - а</w:t>
            </w:r>
            <w:proofErr w:type="gramStart"/>
            <w:r w:rsidRPr="00A85FC2">
              <w:rPr>
                <w:rFonts w:ascii="Times New Roman" w:hAnsi="Times New Roman" w:cs="Times New Roman"/>
                <w:sz w:val="28"/>
                <w:szCs w:val="28"/>
              </w:rPr>
              <w:t>,б</w:t>
            </w:r>
            <w:proofErr w:type="gramEnd"/>
            <w:r w:rsidRPr="00A85FC2">
              <w:rPr>
                <w:rFonts w:ascii="Times New Roman" w:hAnsi="Times New Roman" w:cs="Times New Roman"/>
                <w:sz w:val="28"/>
                <w:szCs w:val="28"/>
              </w:rPr>
              <w:t>,в</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941 - а</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942 - а</w:t>
            </w:r>
          </w:p>
        </w:tc>
      </w:tr>
      <w:tr w:rsidR="00542472" w:rsidRPr="00A85FC2" w:rsidTr="00897C0E">
        <w:tblPrEx>
          <w:tblCellMar>
            <w:top w:w="0" w:type="dxa"/>
            <w:left w:w="0" w:type="dxa"/>
            <w:bottom w:w="0" w:type="dxa"/>
            <w:right w:w="0" w:type="dxa"/>
          </w:tblCellMar>
        </w:tblPrEx>
        <w:trPr>
          <w:cantSplit/>
        </w:trPr>
        <w:tc>
          <w:tcPr>
            <w:tcW w:w="1701" w:type="dxa"/>
          </w:tcPr>
          <w:p w:rsidR="00542472" w:rsidRPr="00A85FC2" w:rsidRDefault="00542472" w:rsidP="00897C0E">
            <w:pPr>
              <w:jc w:val="both"/>
              <w:rPr>
                <w:rFonts w:ascii="Times New Roman" w:hAnsi="Times New Roman" w:cs="Times New Roman"/>
                <w:sz w:val="28"/>
                <w:szCs w:val="28"/>
              </w:rPr>
            </w:pPr>
            <w:r w:rsidRPr="00A85FC2">
              <w:rPr>
                <w:rFonts w:ascii="Times New Roman" w:hAnsi="Times New Roman" w:cs="Times New Roman"/>
                <w:sz w:val="28"/>
                <w:szCs w:val="28"/>
              </w:rPr>
              <w:t>943 -д</w:t>
            </w:r>
          </w:p>
        </w:tc>
      </w:tr>
    </w:tbl>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944 -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945 -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946 -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947 -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948 -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949 -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950 -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951 -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952 -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953 -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954 -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955 -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956 -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957 -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958 -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959 -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960 -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961 -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962 -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963 -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964 -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965 -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966 -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967 -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968 -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969 -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970 -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971 -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972 -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973 -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974 -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lastRenderedPageBreak/>
        <w:t>975 -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976 -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977 -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978 -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979 -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980 -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981 -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982 -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983 -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984 -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985 -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986 -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987 -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988 –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989 -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990 -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991 -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992 -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993 -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994 -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995 - а</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996 - б</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997 – д</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998 - г</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999 - в</w:t>
      </w:r>
    </w:p>
    <w:p w:rsidR="00542472" w:rsidRPr="00A85FC2" w:rsidRDefault="00542472" w:rsidP="00542472">
      <w:pPr>
        <w:pStyle w:val="af0"/>
        <w:rPr>
          <w:rFonts w:ascii="Times New Roman" w:hAnsi="Times New Roman" w:cs="Times New Roman"/>
          <w:sz w:val="28"/>
          <w:szCs w:val="28"/>
        </w:rPr>
      </w:pPr>
      <w:r w:rsidRPr="00A85FC2">
        <w:rPr>
          <w:rFonts w:ascii="Times New Roman" w:hAnsi="Times New Roman" w:cs="Times New Roman"/>
          <w:sz w:val="28"/>
          <w:szCs w:val="28"/>
        </w:rPr>
        <w:t>1000 - д</w:t>
      </w:r>
    </w:p>
    <w:p w:rsidR="005A12E3" w:rsidRPr="00A85FC2" w:rsidRDefault="005A12E3" w:rsidP="00542472">
      <w:pPr>
        <w:spacing w:after="0" w:line="240" w:lineRule="auto"/>
        <w:ind w:firstLine="709"/>
        <w:contextualSpacing/>
        <w:jc w:val="both"/>
        <w:rPr>
          <w:rFonts w:ascii="Times New Roman" w:hAnsi="Times New Roman" w:cs="Times New Roman"/>
          <w:sz w:val="28"/>
          <w:szCs w:val="28"/>
        </w:rPr>
      </w:pPr>
    </w:p>
    <w:sectPr w:rsidR="005A12E3" w:rsidRPr="00A85FC2" w:rsidSect="005A12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2290"/>
    <w:multiLevelType w:val="hybridMultilevel"/>
    <w:tmpl w:val="3C4CC3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401049"/>
    <w:multiLevelType w:val="hybridMultilevel"/>
    <w:tmpl w:val="FE5231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3D01F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CC653E8"/>
    <w:multiLevelType w:val="hybridMultilevel"/>
    <w:tmpl w:val="84F4E6AC"/>
    <w:lvl w:ilvl="0" w:tplc="26B075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1D1568C"/>
    <w:multiLevelType w:val="hybridMultilevel"/>
    <w:tmpl w:val="D29ADFD4"/>
    <w:lvl w:ilvl="0" w:tplc="22162984">
      <w:start w:val="4"/>
      <w:numFmt w:val="bullet"/>
      <w:lvlText w:val="–"/>
      <w:lvlJc w:val="left"/>
      <w:pPr>
        <w:tabs>
          <w:tab w:val="num" w:pos="575"/>
        </w:tabs>
        <w:ind w:left="575" w:hanging="405"/>
      </w:pPr>
      <w:rPr>
        <w:rFonts w:ascii="Times New Roman" w:hAnsi="Times New Roman" w:hint="default"/>
      </w:rPr>
    </w:lvl>
    <w:lvl w:ilvl="1" w:tplc="00484058">
      <w:start w:val="1"/>
      <w:numFmt w:val="decimal"/>
      <w:lvlText w:val="%2."/>
      <w:lvlJc w:val="left"/>
      <w:pPr>
        <w:tabs>
          <w:tab w:val="num" w:pos="1440"/>
        </w:tabs>
        <w:ind w:left="1440" w:hanging="360"/>
      </w:pPr>
      <w:rPr>
        <w:rFonts w:hint="default"/>
        <w:b w:val="0"/>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F73B78"/>
    <w:multiLevelType w:val="hybridMultilevel"/>
    <w:tmpl w:val="6B6435D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BB3743E"/>
    <w:multiLevelType w:val="hybridMultilevel"/>
    <w:tmpl w:val="84CC0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1AC1809"/>
    <w:multiLevelType w:val="multilevel"/>
    <w:tmpl w:val="A1E0B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AB24752"/>
    <w:multiLevelType w:val="hybridMultilevel"/>
    <w:tmpl w:val="A3AA2B22"/>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80759A1"/>
    <w:multiLevelType w:val="hybridMultilevel"/>
    <w:tmpl w:val="55BC8C8E"/>
    <w:lvl w:ilvl="0" w:tplc="3FF871A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73753C0"/>
    <w:multiLevelType w:val="multilevel"/>
    <w:tmpl w:val="5694D808"/>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920"/>
        </w:tabs>
        <w:ind w:left="920" w:hanging="720"/>
      </w:pPr>
      <w:rPr>
        <w:rFonts w:hint="default"/>
      </w:rPr>
    </w:lvl>
    <w:lvl w:ilvl="2">
      <w:start w:val="1"/>
      <w:numFmt w:val="decimal"/>
      <w:lvlText w:val="%1.%2.%3."/>
      <w:lvlJc w:val="left"/>
      <w:pPr>
        <w:tabs>
          <w:tab w:val="num" w:pos="1120"/>
        </w:tabs>
        <w:ind w:left="1120" w:hanging="720"/>
      </w:pPr>
      <w:rPr>
        <w:rFonts w:hint="default"/>
      </w:rPr>
    </w:lvl>
    <w:lvl w:ilvl="3">
      <w:start w:val="1"/>
      <w:numFmt w:val="decimal"/>
      <w:lvlText w:val="%1.%2.%3.%4."/>
      <w:lvlJc w:val="left"/>
      <w:pPr>
        <w:tabs>
          <w:tab w:val="num" w:pos="1680"/>
        </w:tabs>
        <w:ind w:left="1680" w:hanging="1080"/>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440"/>
        </w:tabs>
        <w:ind w:left="2440" w:hanging="1440"/>
      </w:pPr>
      <w:rPr>
        <w:rFonts w:hint="default"/>
      </w:rPr>
    </w:lvl>
    <w:lvl w:ilvl="6">
      <w:start w:val="1"/>
      <w:numFmt w:val="decimal"/>
      <w:lvlText w:val="%1.%2.%3.%4.%5.%6.%7."/>
      <w:lvlJc w:val="left"/>
      <w:pPr>
        <w:tabs>
          <w:tab w:val="num" w:pos="3000"/>
        </w:tabs>
        <w:ind w:left="3000" w:hanging="1800"/>
      </w:pPr>
      <w:rPr>
        <w:rFonts w:hint="default"/>
      </w:rPr>
    </w:lvl>
    <w:lvl w:ilvl="7">
      <w:start w:val="1"/>
      <w:numFmt w:val="decimal"/>
      <w:lvlText w:val="%1.%2.%3.%4.%5.%6.%7.%8."/>
      <w:lvlJc w:val="left"/>
      <w:pPr>
        <w:tabs>
          <w:tab w:val="num" w:pos="3200"/>
        </w:tabs>
        <w:ind w:left="3200" w:hanging="1800"/>
      </w:pPr>
      <w:rPr>
        <w:rFonts w:hint="default"/>
      </w:rPr>
    </w:lvl>
    <w:lvl w:ilvl="8">
      <w:start w:val="1"/>
      <w:numFmt w:val="decimal"/>
      <w:lvlText w:val="%1.%2.%3.%4.%5.%6.%7.%8.%9."/>
      <w:lvlJc w:val="left"/>
      <w:pPr>
        <w:tabs>
          <w:tab w:val="num" w:pos="3760"/>
        </w:tabs>
        <w:ind w:left="3760" w:hanging="2160"/>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10"/>
  </w:num>
  <w:num w:numId="16">
    <w:abstractNumId w:val="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defaultTabStop w:val="708"/>
  <w:characterSpacingControl w:val="doNotCompress"/>
  <w:compat/>
  <w:rsids>
    <w:rsidRoot w:val="002A762F"/>
    <w:rsid w:val="00082ACF"/>
    <w:rsid w:val="001373F6"/>
    <w:rsid w:val="002A762F"/>
    <w:rsid w:val="002C7C39"/>
    <w:rsid w:val="002E3197"/>
    <w:rsid w:val="00456881"/>
    <w:rsid w:val="00542472"/>
    <w:rsid w:val="00590EF8"/>
    <w:rsid w:val="005A12E3"/>
    <w:rsid w:val="00671358"/>
    <w:rsid w:val="00673652"/>
    <w:rsid w:val="006B5104"/>
    <w:rsid w:val="006B6A59"/>
    <w:rsid w:val="00741B88"/>
    <w:rsid w:val="00774431"/>
    <w:rsid w:val="00897C0E"/>
    <w:rsid w:val="00994001"/>
    <w:rsid w:val="009B0084"/>
    <w:rsid w:val="00A85FC2"/>
    <w:rsid w:val="00BB57FC"/>
    <w:rsid w:val="00C04854"/>
    <w:rsid w:val="00C07C80"/>
    <w:rsid w:val="00D711AA"/>
    <w:rsid w:val="00DB3C80"/>
    <w:rsid w:val="00EB0326"/>
    <w:rsid w:val="00F044F7"/>
    <w:rsid w:val="00F06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2F"/>
    <w:rPr>
      <w:rFonts w:eastAsiaTheme="minorEastAsia"/>
      <w:lang w:eastAsia="ru-RU"/>
    </w:rPr>
  </w:style>
  <w:style w:type="paragraph" w:styleId="1">
    <w:name w:val="heading 1"/>
    <w:basedOn w:val="a"/>
    <w:next w:val="a"/>
    <w:link w:val="10"/>
    <w:uiPriority w:val="99"/>
    <w:qFormat/>
    <w:rsid w:val="002A762F"/>
    <w:pPr>
      <w:keepNext/>
      <w:spacing w:after="0" w:line="240" w:lineRule="auto"/>
      <w:jc w:val="right"/>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2A76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2A762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A762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9"/>
    <w:rsid w:val="002A762F"/>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2A762F"/>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2A762F"/>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2A762F"/>
    <w:rPr>
      <w:rFonts w:asciiTheme="majorHAnsi" w:eastAsiaTheme="majorEastAsia" w:hAnsiTheme="majorHAnsi" w:cstheme="majorBidi"/>
      <w:i/>
      <w:iCs/>
      <w:color w:val="365F91" w:themeColor="accent1" w:themeShade="BF"/>
      <w:lang w:eastAsia="ru-RU"/>
    </w:rPr>
  </w:style>
  <w:style w:type="character" w:styleId="a3">
    <w:name w:val="Hyperlink"/>
    <w:basedOn w:val="a0"/>
    <w:uiPriority w:val="99"/>
    <w:semiHidden/>
    <w:unhideWhenUsed/>
    <w:rsid w:val="002A762F"/>
    <w:rPr>
      <w:color w:val="0000FF"/>
      <w:u w:val="single"/>
    </w:rPr>
  </w:style>
  <w:style w:type="paragraph" w:styleId="a4">
    <w:name w:val="Normal (Web)"/>
    <w:basedOn w:val="a"/>
    <w:uiPriority w:val="99"/>
    <w:unhideWhenUsed/>
    <w:rsid w:val="002A762F"/>
    <w:pPr>
      <w:spacing w:after="0" w:line="240" w:lineRule="auto"/>
    </w:pPr>
    <w:rPr>
      <w:rFonts w:ascii="Tahoma" w:eastAsia="Times New Roman" w:hAnsi="Tahoma" w:cs="Tahoma"/>
      <w:color w:val="505050"/>
      <w:sz w:val="21"/>
      <w:szCs w:val="21"/>
    </w:rPr>
  </w:style>
  <w:style w:type="character" w:customStyle="1" w:styleId="11">
    <w:name w:val="Оглавление 1 Знак"/>
    <w:basedOn w:val="a0"/>
    <w:link w:val="12"/>
    <w:semiHidden/>
    <w:locked/>
    <w:rsid w:val="002A762F"/>
    <w:rPr>
      <w:rFonts w:ascii="Times New Roman" w:eastAsia="Times New Roman" w:hAnsi="Times New Roman" w:cs="Times New Roman"/>
      <w:shd w:val="clear" w:color="auto" w:fill="FFFFFF"/>
    </w:rPr>
  </w:style>
  <w:style w:type="paragraph" w:styleId="12">
    <w:name w:val="toc 1"/>
    <w:basedOn w:val="a"/>
    <w:link w:val="11"/>
    <w:autoRedefine/>
    <w:semiHidden/>
    <w:unhideWhenUsed/>
    <w:rsid w:val="002A762F"/>
    <w:pPr>
      <w:shd w:val="clear" w:color="auto" w:fill="FFFFFF"/>
      <w:spacing w:after="0" w:line="526" w:lineRule="exact"/>
    </w:pPr>
    <w:rPr>
      <w:rFonts w:ascii="Times New Roman" w:eastAsia="Times New Roman" w:hAnsi="Times New Roman" w:cs="Times New Roman"/>
      <w:lang w:eastAsia="en-US"/>
    </w:rPr>
  </w:style>
  <w:style w:type="paragraph" w:styleId="a5">
    <w:name w:val="footnote text"/>
    <w:basedOn w:val="a"/>
    <w:link w:val="a6"/>
    <w:uiPriority w:val="99"/>
    <w:semiHidden/>
    <w:unhideWhenUsed/>
    <w:rsid w:val="002A762F"/>
    <w:pPr>
      <w:spacing w:after="0" w:line="240" w:lineRule="auto"/>
    </w:pPr>
    <w:rPr>
      <w:rFonts w:ascii="Times New Roman" w:eastAsia="Calibri" w:hAnsi="Times New Roman" w:cs="Times New Roman"/>
      <w:sz w:val="20"/>
      <w:szCs w:val="20"/>
    </w:rPr>
  </w:style>
  <w:style w:type="character" w:customStyle="1" w:styleId="a6">
    <w:name w:val="Текст сноски Знак"/>
    <w:basedOn w:val="a0"/>
    <w:link w:val="a5"/>
    <w:uiPriority w:val="99"/>
    <w:semiHidden/>
    <w:rsid w:val="002A762F"/>
    <w:rPr>
      <w:rFonts w:ascii="Times New Roman" w:eastAsia="Calibri" w:hAnsi="Times New Roman" w:cs="Times New Roman"/>
      <w:sz w:val="20"/>
      <w:szCs w:val="20"/>
      <w:lang w:eastAsia="ru-RU"/>
    </w:rPr>
  </w:style>
  <w:style w:type="character" w:customStyle="1" w:styleId="a7">
    <w:name w:val="Верхний колонтитул Знак"/>
    <w:basedOn w:val="a0"/>
    <w:link w:val="a8"/>
    <w:uiPriority w:val="99"/>
    <w:semiHidden/>
    <w:rsid w:val="002A762F"/>
    <w:rPr>
      <w:rFonts w:ascii="Calibri" w:eastAsia="Calibri" w:hAnsi="Calibri" w:cs="Times New Roman"/>
    </w:rPr>
  </w:style>
  <w:style w:type="paragraph" w:styleId="a8">
    <w:name w:val="header"/>
    <w:basedOn w:val="a"/>
    <w:link w:val="a7"/>
    <w:uiPriority w:val="99"/>
    <w:semiHidden/>
    <w:unhideWhenUsed/>
    <w:rsid w:val="002A762F"/>
    <w:pPr>
      <w:tabs>
        <w:tab w:val="center" w:pos="4677"/>
        <w:tab w:val="right" w:pos="9355"/>
      </w:tabs>
    </w:pPr>
    <w:rPr>
      <w:rFonts w:ascii="Calibri" w:eastAsia="Calibri" w:hAnsi="Calibri" w:cs="Times New Roman"/>
      <w:lang w:eastAsia="en-US"/>
    </w:rPr>
  </w:style>
  <w:style w:type="character" w:customStyle="1" w:styleId="a9">
    <w:name w:val="Нижний колонтитул Знак"/>
    <w:basedOn w:val="a0"/>
    <w:link w:val="aa"/>
    <w:uiPriority w:val="99"/>
    <w:semiHidden/>
    <w:rsid w:val="002A762F"/>
    <w:rPr>
      <w:rFonts w:ascii="Calibri" w:eastAsia="Calibri" w:hAnsi="Calibri" w:cs="Times New Roman"/>
    </w:rPr>
  </w:style>
  <w:style w:type="paragraph" w:styleId="aa">
    <w:name w:val="footer"/>
    <w:basedOn w:val="a"/>
    <w:link w:val="a9"/>
    <w:uiPriority w:val="99"/>
    <w:semiHidden/>
    <w:unhideWhenUsed/>
    <w:rsid w:val="002A762F"/>
    <w:pPr>
      <w:tabs>
        <w:tab w:val="center" w:pos="4677"/>
        <w:tab w:val="right" w:pos="9355"/>
      </w:tabs>
    </w:pPr>
    <w:rPr>
      <w:rFonts w:ascii="Calibri" w:eastAsia="Calibri" w:hAnsi="Calibri" w:cs="Times New Roman"/>
      <w:lang w:eastAsia="en-US"/>
    </w:rPr>
  </w:style>
  <w:style w:type="paragraph" w:styleId="ab">
    <w:name w:val="Body Text"/>
    <w:basedOn w:val="a"/>
    <w:link w:val="ac"/>
    <w:unhideWhenUsed/>
    <w:rsid w:val="002A762F"/>
    <w:pPr>
      <w:spacing w:after="120"/>
    </w:pPr>
  </w:style>
  <w:style w:type="character" w:customStyle="1" w:styleId="ac">
    <w:name w:val="Основной текст Знак"/>
    <w:basedOn w:val="a0"/>
    <w:link w:val="ab"/>
    <w:rsid w:val="002A762F"/>
    <w:rPr>
      <w:rFonts w:eastAsiaTheme="minorEastAsia"/>
      <w:lang w:eastAsia="ru-RU"/>
    </w:rPr>
  </w:style>
  <w:style w:type="character" w:customStyle="1" w:styleId="ad">
    <w:name w:val="Основной текст с отступом Знак"/>
    <w:basedOn w:val="a0"/>
    <w:link w:val="ae"/>
    <w:uiPriority w:val="99"/>
    <w:semiHidden/>
    <w:rsid w:val="002A762F"/>
    <w:rPr>
      <w:rFonts w:ascii="Times New Roman" w:eastAsia="Calibri" w:hAnsi="Times New Roman" w:cs="Times New Roman"/>
      <w:sz w:val="24"/>
      <w:szCs w:val="24"/>
      <w:lang w:eastAsia="ru-RU"/>
    </w:rPr>
  </w:style>
  <w:style w:type="paragraph" w:styleId="ae">
    <w:name w:val="Body Text Indent"/>
    <w:basedOn w:val="a"/>
    <w:link w:val="ad"/>
    <w:uiPriority w:val="99"/>
    <w:semiHidden/>
    <w:unhideWhenUsed/>
    <w:rsid w:val="002A762F"/>
    <w:pPr>
      <w:spacing w:after="0" w:line="240" w:lineRule="auto"/>
      <w:ind w:firstLine="708"/>
      <w:jc w:val="both"/>
    </w:pPr>
    <w:rPr>
      <w:rFonts w:ascii="Times New Roman" w:eastAsia="Calibri" w:hAnsi="Times New Roman" w:cs="Times New Roman"/>
      <w:sz w:val="24"/>
      <w:szCs w:val="24"/>
    </w:rPr>
  </w:style>
  <w:style w:type="character" w:customStyle="1" w:styleId="21">
    <w:name w:val="Основной текст 2 Знак"/>
    <w:basedOn w:val="a0"/>
    <w:link w:val="22"/>
    <w:uiPriority w:val="99"/>
    <w:semiHidden/>
    <w:rsid w:val="002A762F"/>
    <w:rPr>
      <w:rFonts w:eastAsiaTheme="minorEastAsia"/>
      <w:lang w:eastAsia="ru-RU"/>
    </w:rPr>
  </w:style>
  <w:style w:type="paragraph" w:styleId="22">
    <w:name w:val="Body Text 2"/>
    <w:basedOn w:val="a"/>
    <w:link w:val="21"/>
    <w:uiPriority w:val="99"/>
    <w:semiHidden/>
    <w:unhideWhenUsed/>
    <w:rsid w:val="002A762F"/>
    <w:pPr>
      <w:spacing w:after="120" w:line="480" w:lineRule="auto"/>
    </w:pPr>
  </w:style>
  <w:style w:type="character" w:customStyle="1" w:styleId="af">
    <w:name w:val="Текст Знак"/>
    <w:basedOn w:val="a0"/>
    <w:link w:val="af0"/>
    <w:rsid w:val="002A762F"/>
    <w:rPr>
      <w:rFonts w:ascii="Courier New" w:eastAsia="Times New Roman" w:hAnsi="Courier New" w:cs="Courier New"/>
      <w:sz w:val="20"/>
      <w:szCs w:val="20"/>
      <w:lang w:eastAsia="ru-RU"/>
    </w:rPr>
  </w:style>
  <w:style w:type="paragraph" w:styleId="af0">
    <w:name w:val="Plain Text"/>
    <w:basedOn w:val="a"/>
    <w:link w:val="af"/>
    <w:unhideWhenUsed/>
    <w:rsid w:val="002A762F"/>
    <w:pPr>
      <w:spacing w:after="0" w:line="240" w:lineRule="auto"/>
    </w:pPr>
    <w:rPr>
      <w:rFonts w:ascii="Courier New" w:eastAsia="Times New Roman" w:hAnsi="Courier New" w:cs="Courier New"/>
      <w:sz w:val="20"/>
      <w:szCs w:val="20"/>
    </w:rPr>
  </w:style>
  <w:style w:type="character" w:customStyle="1" w:styleId="af1">
    <w:name w:val="Текст выноски Знак"/>
    <w:basedOn w:val="a0"/>
    <w:link w:val="af2"/>
    <w:uiPriority w:val="99"/>
    <w:semiHidden/>
    <w:rsid w:val="002A762F"/>
    <w:rPr>
      <w:rFonts w:ascii="Tahoma" w:eastAsia="Calibri" w:hAnsi="Tahoma" w:cs="Tahoma"/>
      <w:sz w:val="16"/>
      <w:szCs w:val="16"/>
    </w:rPr>
  </w:style>
  <w:style w:type="paragraph" w:styleId="af2">
    <w:name w:val="Balloon Text"/>
    <w:basedOn w:val="a"/>
    <w:link w:val="af1"/>
    <w:uiPriority w:val="99"/>
    <w:semiHidden/>
    <w:unhideWhenUsed/>
    <w:rsid w:val="002A762F"/>
    <w:pPr>
      <w:spacing w:after="0" w:line="240" w:lineRule="auto"/>
    </w:pPr>
    <w:rPr>
      <w:rFonts w:ascii="Tahoma" w:eastAsia="Calibri" w:hAnsi="Tahoma" w:cs="Tahoma"/>
      <w:sz w:val="16"/>
      <w:szCs w:val="16"/>
      <w:lang w:eastAsia="en-US"/>
    </w:rPr>
  </w:style>
  <w:style w:type="paragraph" w:styleId="af3">
    <w:name w:val="No Spacing"/>
    <w:uiPriority w:val="1"/>
    <w:qFormat/>
    <w:rsid w:val="002A762F"/>
    <w:pPr>
      <w:spacing w:after="0" w:line="240" w:lineRule="auto"/>
    </w:pPr>
    <w:rPr>
      <w:rFonts w:ascii="Calibri" w:eastAsia="Times New Roman" w:hAnsi="Calibri" w:cs="Times New Roman"/>
      <w:lang w:eastAsia="ru-RU"/>
    </w:rPr>
  </w:style>
  <w:style w:type="paragraph" w:styleId="af4">
    <w:name w:val="List Paragraph"/>
    <w:basedOn w:val="a"/>
    <w:qFormat/>
    <w:rsid w:val="002A762F"/>
    <w:pPr>
      <w:spacing w:after="160" w:line="252" w:lineRule="auto"/>
      <w:ind w:left="720"/>
      <w:contextualSpacing/>
    </w:pPr>
    <w:rPr>
      <w:rFonts w:eastAsiaTheme="minorHAnsi"/>
      <w:lang w:eastAsia="en-US"/>
    </w:rPr>
  </w:style>
  <w:style w:type="paragraph" w:customStyle="1" w:styleId="msonormal0">
    <w:name w:val="msonormal"/>
    <w:basedOn w:val="a"/>
    <w:uiPriority w:val="99"/>
    <w:rsid w:val="002A762F"/>
    <w:pPr>
      <w:spacing w:after="0" w:line="240" w:lineRule="auto"/>
    </w:pPr>
    <w:rPr>
      <w:rFonts w:ascii="Tahoma" w:eastAsia="Times New Roman" w:hAnsi="Tahoma" w:cs="Tahoma"/>
      <w:color w:val="505050"/>
      <w:sz w:val="21"/>
      <w:szCs w:val="21"/>
    </w:rPr>
  </w:style>
  <w:style w:type="paragraph" w:customStyle="1" w:styleId="Style10">
    <w:name w:val="Style10"/>
    <w:basedOn w:val="a"/>
    <w:uiPriority w:val="99"/>
    <w:rsid w:val="002A7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2A7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uiPriority w:val="99"/>
    <w:rsid w:val="002A7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uiPriority w:val="99"/>
    <w:rsid w:val="002A7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2">
    <w:name w:val="Style22"/>
    <w:basedOn w:val="a"/>
    <w:uiPriority w:val="99"/>
    <w:rsid w:val="002A76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
    <w:name w:val="Абзац списка1"/>
    <w:basedOn w:val="a"/>
    <w:uiPriority w:val="99"/>
    <w:rsid w:val="002A762F"/>
    <w:pPr>
      <w:suppressAutoHyphens/>
      <w:ind w:left="720"/>
      <w:contextualSpacing/>
    </w:pPr>
    <w:rPr>
      <w:rFonts w:ascii="Calibri" w:eastAsia="SimSun" w:hAnsi="Calibri" w:cs="Calibri"/>
      <w:kern w:val="2"/>
      <w:lang w:eastAsia="en-US"/>
    </w:rPr>
  </w:style>
  <w:style w:type="paragraph" w:customStyle="1" w:styleId="Default">
    <w:name w:val="Default"/>
    <w:uiPriority w:val="99"/>
    <w:rsid w:val="002A762F"/>
    <w:pPr>
      <w:suppressAutoHyphens/>
      <w:spacing w:after="0" w:line="100" w:lineRule="atLeast"/>
    </w:pPr>
    <w:rPr>
      <w:rFonts w:ascii="Times New Roman" w:eastAsia="SimSun" w:hAnsi="Times New Roman" w:cs="Times New Roman"/>
      <w:color w:val="000000"/>
      <w:kern w:val="2"/>
      <w:sz w:val="24"/>
      <w:szCs w:val="24"/>
    </w:rPr>
  </w:style>
  <w:style w:type="paragraph" w:customStyle="1" w:styleId="23">
    <w:name w:val="Абзац списка2"/>
    <w:basedOn w:val="a"/>
    <w:uiPriority w:val="99"/>
    <w:rsid w:val="002A762F"/>
    <w:pPr>
      <w:suppressAutoHyphens/>
      <w:ind w:left="720"/>
      <w:contextualSpacing/>
    </w:pPr>
    <w:rPr>
      <w:rFonts w:ascii="Calibri" w:eastAsia="SimSun" w:hAnsi="Calibri" w:cs="Calibri"/>
      <w:kern w:val="2"/>
      <w:lang w:eastAsia="en-US"/>
    </w:rPr>
  </w:style>
  <w:style w:type="paragraph" w:customStyle="1" w:styleId="31">
    <w:name w:val="Абзац списка3"/>
    <w:basedOn w:val="a"/>
    <w:uiPriority w:val="99"/>
    <w:rsid w:val="002A762F"/>
    <w:pPr>
      <w:suppressAutoHyphens/>
      <w:ind w:left="720"/>
      <w:contextualSpacing/>
    </w:pPr>
    <w:rPr>
      <w:rFonts w:ascii="Calibri" w:eastAsia="SimSun" w:hAnsi="Calibri" w:cs="Calibri"/>
      <w:kern w:val="2"/>
      <w:lang w:eastAsia="en-US"/>
    </w:rPr>
  </w:style>
  <w:style w:type="character" w:customStyle="1" w:styleId="24">
    <w:name w:val="Основной текст (2)_"/>
    <w:basedOn w:val="a0"/>
    <w:link w:val="210"/>
    <w:uiPriority w:val="99"/>
    <w:locked/>
    <w:rsid w:val="002A762F"/>
    <w:rPr>
      <w:rFonts w:ascii="Times New Roman" w:hAnsi="Times New Roman" w:cs="Times New Roman"/>
      <w:b/>
      <w:bCs/>
      <w:sz w:val="23"/>
      <w:szCs w:val="23"/>
      <w:shd w:val="clear" w:color="auto" w:fill="FFFFFF"/>
    </w:rPr>
  </w:style>
  <w:style w:type="paragraph" w:customStyle="1" w:styleId="210">
    <w:name w:val="Основной текст (2)1"/>
    <w:basedOn w:val="a"/>
    <w:link w:val="24"/>
    <w:uiPriority w:val="99"/>
    <w:rsid w:val="002A762F"/>
    <w:pPr>
      <w:widowControl w:val="0"/>
      <w:shd w:val="clear" w:color="auto" w:fill="FFFFFF"/>
      <w:spacing w:after="0" w:line="264" w:lineRule="exact"/>
    </w:pPr>
    <w:rPr>
      <w:rFonts w:ascii="Times New Roman" w:eastAsiaTheme="minorHAnsi" w:hAnsi="Times New Roman" w:cs="Times New Roman"/>
      <w:b/>
      <w:bCs/>
      <w:sz w:val="23"/>
      <w:szCs w:val="23"/>
      <w:lang w:eastAsia="en-US"/>
    </w:rPr>
  </w:style>
  <w:style w:type="character" w:customStyle="1" w:styleId="af5">
    <w:name w:val="Основной текст_"/>
    <w:basedOn w:val="a0"/>
    <w:link w:val="41"/>
    <w:locked/>
    <w:rsid w:val="002A762F"/>
    <w:rPr>
      <w:rFonts w:ascii="Times New Roman" w:eastAsia="Times New Roman" w:hAnsi="Times New Roman" w:cs="Times New Roman"/>
      <w:shd w:val="clear" w:color="auto" w:fill="FFFFFF"/>
    </w:rPr>
  </w:style>
  <w:style w:type="paragraph" w:customStyle="1" w:styleId="41">
    <w:name w:val="Основной текст4"/>
    <w:basedOn w:val="a"/>
    <w:link w:val="af5"/>
    <w:rsid w:val="002A762F"/>
    <w:pPr>
      <w:shd w:val="clear" w:color="auto" w:fill="FFFFFF"/>
      <w:spacing w:before="300" w:after="240" w:line="264" w:lineRule="exact"/>
      <w:ind w:hanging="320"/>
    </w:pPr>
    <w:rPr>
      <w:rFonts w:ascii="Times New Roman" w:eastAsia="Times New Roman" w:hAnsi="Times New Roman" w:cs="Times New Roman"/>
      <w:lang w:eastAsia="en-US"/>
    </w:rPr>
  </w:style>
  <w:style w:type="paragraph" w:customStyle="1" w:styleId="pboth">
    <w:name w:val="pboth"/>
    <w:basedOn w:val="a"/>
    <w:uiPriority w:val="99"/>
    <w:rsid w:val="002A7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3)1"/>
    <w:basedOn w:val="a"/>
    <w:uiPriority w:val="99"/>
    <w:rsid w:val="002A762F"/>
    <w:pPr>
      <w:widowControl w:val="0"/>
      <w:shd w:val="clear" w:color="auto" w:fill="FFFFFF"/>
      <w:spacing w:after="240" w:line="274" w:lineRule="exact"/>
      <w:jc w:val="center"/>
    </w:pPr>
    <w:rPr>
      <w:rFonts w:ascii="Times New Roman" w:eastAsiaTheme="minorHAnsi" w:hAnsi="Times New Roman" w:cs="Times New Roman"/>
      <w:b/>
      <w:bCs/>
      <w:lang w:eastAsia="en-US"/>
    </w:rPr>
  </w:style>
  <w:style w:type="character" w:customStyle="1" w:styleId="120">
    <w:name w:val="Заголовок №1 (2)_"/>
    <w:basedOn w:val="a0"/>
    <w:link w:val="121"/>
    <w:locked/>
    <w:rsid w:val="002A762F"/>
    <w:rPr>
      <w:rFonts w:ascii="Times New Roman" w:eastAsia="Times New Roman" w:hAnsi="Times New Roman" w:cs="Times New Roman"/>
      <w:shd w:val="clear" w:color="auto" w:fill="FFFFFF"/>
    </w:rPr>
  </w:style>
  <w:style w:type="paragraph" w:customStyle="1" w:styleId="121">
    <w:name w:val="Заголовок №1 (2)"/>
    <w:basedOn w:val="a"/>
    <w:link w:val="120"/>
    <w:rsid w:val="002A762F"/>
    <w:pPr>
      <w:shd w:val="clear" w:color="auto" w:fill="FFFFFF"/>
      <w:spacing w:after="60" w:line="0" w:lineRule="atLeast"/>
      <w:outlineLvl w:val="0"/>
    </w:pPr>
    <w:rPr>
      <w:rFonts w:ascii="Times New Roman" w:eastAsia="Times New Roman" w:hAnsi="Times New Roman" w:cs="Times New Roman"/>
      <w:lang w:eastAsia="en-US"/>
    </w:rPr>
  </w:style>
  <w:style w:type="character" w:customStyle="1" w:styleId="af6">
    <w:name w:val="Колонтитул_"/>
    <w:basedOn w:val="a0"/>
    <w:link w:val="af7"/>
    <w:locked/>
    <w:rsid w:val="002A762F"/>
    <w:rPr>
      <w:rFonts w:ascii="Times New Roman" w:eastAsia="Times New Roman" w:hAnsi="Times New Roman" w:cs="Times New Roman"/>
      <w:sz w:val="20"/>
      <w:szCs w:val="20"/>
      <w:shd w:val="clear" w:color="auto" w:fill="FFFFFF"/>
    </w:rPr>
  </w:style>
  <w:style w:type="paragraph" w:customStyle="1" w:styleId="af7">
    <w:name w:val="Колонтитул"/>
    <w:basedOn w:val="a"/>
    <w:link w:val="af6"/>
    <w:rsid w:val="002A762F"/>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af8">
    <w:name w:val="Подпись к картинке_"/>
    <w:basedOn w:val="a0"/>
    <w:link w:val="af9"/>
    <w:locked/>
    <w:rsid w:val="002A762F"/>
    <w:rPr>
      <w:rFonts w:ascii="Times New Roman" w:eastAsia="Times New Roman" w:hAnsi="Times New Roman" w:cs="Times New Roman"/>
      <w:shd w:val="clear" w:color="auto" w:fill="FFFFFF"/>
    </w:rPr>
  </w:style>
  <w:style w:type="paragraph" w:customStyle="1" w:styleId="af9">
    <w:name w:val="Подпись к картинке"/>
    <w:basedOn w:val="a"/>
    <w:link w:val="af8"/>
    <w:rsid w:val="002A762F"/>
    <w:pPr>
      <w:shd w:val="clear" w:color="auto" w:fill="FFFFFF"/>
      <w:spacing w:after="0" w:line="0" w:lineRule="atLeast"/>
    </w:pPr>
    <w:rPr>
      <w:rFonts w:ascii="Times New Roman" w:eastAsia="Times New Roman" w:hAnsi="Times New Roman" w:cs="Times New Roman"/>
      <w:lang w:eastAsia="en-US"/>
    </w:rPr>
  </w:style>
  <w:style w:type="character" w:customStyle="1" w:styleId="122">
    <w:name w:val="Основной текст (12)_"/>
    <w:basedOn w:val="a0"/>
    <w:link w:val="123"/>
    <w:locked/>
    <w:rsid w:val="002A762F"/>
    <w:rPr>
      <w:rFonts w:ascii="Times New Roman" w:eastAsia="Times New Roman" w:hAnsi="Times New Roman" w:cs="Times New Roman"/>
      <w:sz w:val="8"/>
      <w:szCs w:val="8"/>
      <w:shd w:val="clear" w:color="auto" w:fill="FFFFFF"/>
    </w:rPr>
  </w:style>
  <w:style w:type="paragraph" w:customStyle="1" w:styleId="123">
    <w:name w:val="Основной текст (12)"/>
    <w:basedOn w:val="a"/>
    <w:link w:val="122"/>
    <w:rsid w:val="002A762F"/>
    <w:pPr>
      <w:shd w:val="clear" w:color="auto" w:fill="FFFFFF"/>
      <w:spacing w:after="0" w:line="0" w:lineRule="atLeast"/>
    </w:pPr>
    <w:rPr>
      <w:rFonts w:ascii="Times New Roman" w:eastAsia="Times New Roman" w:hAnsi="Times New Roman" w:cs="Times New Roman"/>
      <w:sz w:val="8"/>
      <w:szCs w:val="8"/>
      <w:lang w:eastAsia="en-US"/>
    </w:rPr>
  </w:style>
  <w:style w:type="character" w:customStyle="1" w:styleId="14">
    <w:name w:val="Заголовок №1_"/>
    <w:basedOn w:val="a0"/>
    <w:link w:val="15"/>
    <w:locked/>
    <w:rsid w:val="002A762F"/>
    <w:rPr>
      <w:rFonts w:ascii="Times New Roman" w:eastAsia="Times New Roman" w:hAnsi="Times New Roman" w:cs="Times New Roman"/>
      <w:shd w:val="clear" w:color="auto" w:fill="FFFFFF"/>
    </w:rPr>
  </w:style>
  <w:style w:type="paragraph" w:customStyle="1" w:styleId="15">
    <w:name w:val="Заголовок №1"/>
    <w:basedOn w:val="a"/>
    <w:link w:val="14"/>
    <w:rsid w:val="002A762F"/>
    <w:pPr>
      <w:shd w:val="clear" w:color="auto" w:fill="FFFFFF"/>
      <w:spacing w:after="300" w:line="0" w:lineRule="atLeast"/>
      <w:outlineLvl w:val="0"/>
    </w:pPr>
    <w:rPr>
      <w:rFonts w:ascii="Times New Roman" w:eastAsia="Times New Roman" w:hAnsi="Times New Roman" w:cs="Times New Roman"/>
      <w:lang w:eastAsia="en-US"/>
    </w:rPr>
  </w:style>
  <w:style w:type="character" w:customStyle="1" w:styleId="211">
    <w:name w:val="Основной текст (21)_"/>
    <w:basedOn w:val="a0"/>
    <w:link w:val="212"/>
    <w:locked/>
    <w:rsid w:val="002A762F"/>
    <w:rPr>
      <w:rFonts w:ascii="Times New Roman" w:eastAsia="Times New Roman" w:hAnsi="Times New Roman" w:cs="Times New Roman"/>
      <w:sz w:val="20"/>
      <w:szCs w:val="20"/>
      <w:shd w:val="clear" w:color="auto" w:fill="FFFFFF"/>
    </w:rPr>
  </w:style>
  <w:style w:type="paragraph" w:customStyle="1" w:styleId="212">
    <w:name w:val="Основной текст (21)"/>
    <w:basedOn w:val="a"/>
    <w:link w:val="211"/>
    <w:rsid w:val="002A762F"/>
    <w:pPr>
      <w:shd w:val="clear" w:color="auto" w:fill="FFFFFF"/>
      <w:spacing w:before="180" w:after="0" w:line="216" w:lineRule="exact"/>
      <w:jc w:val="center"/>
    </w:pPr>
    <w:rPr>
      <w:rFonts w:ascii="Times New Roman" w:eastAsia="Times New Roman" w:hAnsi="Times New Roman" w:cs="Times New Roman"/>
      <w:sz w:val="20"/>
      <w:szCs w:val="20"/>
      <w:lang w:eastAsia="en-US"/>
    </w:rPr>
  </w:style>
  <w:style w:type="character" w:customStyle="1" w:styleId="25">
    <w:name w:val="Заголовок №2_"/>
    <w:basedOn w:val="a0"/>
    <w:link w:val="26"/>
    <w:locked/>
    <w:rsid w:val="002A762F"/>
    <w:rPr>
      <w:rFonts w:ascii="Times New Roman" w:eastAsia="Times New Roman" w:hAnsi="Times New Roman" w:cs="Times New Roman"/>
      <w:shd w:val="clear" w:color="auto" w:fill="FFFFFF"/>
    </w:rPr>
  </w:style>
  <w:style w:type="paragraph" w:customStyle="1" w:styleId="26">
    <w:name w:val="Заголовок №2"/>
    <w:basedOn w:val="a"/>
    <w:link w:val="25"/>
    <w:rsid w:val="002A762F"/>
    <w:pPr>
      <w:shd w:val="clear" w:color="auto" w:fill="FFFFFF"/>
      <w:spacing w:after="60" w:line="0" w:lineRule="atLeast"/>
      <w:outlineLvl w:val="1"/>
    </w:pPr>
    <w:rPr>
      <w:rFonts w:ascii="Times New Roman" w:eastAsia="Times New Roman" w:hAnsi="Times New Roman" w:cs="Times New Roman"/>
      <w:lang w:eastAsia="en-US"/>
    </w:rPr>
  </w:style>
  <w:style w:type="character" w:customStyle="1" w:styleId="8">
    <w:name w:val="Основной текст (8)_"/>
    <w:basedOn w:val="a0"/>
    <w:link w:val="80"/>
    <w:locked/>
    <w:rsid w:val="002A762F"/>
    <w:rPr>
      <w:rFonts w:ascii="Times New Roman" w:eastAsia="Times New Roman" w:hAnsi="Times New Roman" w:cs="Times New Roman"/>
      <w:sz w:val="20"/>
      <w:szCs w:val="20"/>
      <w:shd w:val="clear" w:color="auto" w:fill="FFFFFF"/>
    </w:rPr>
  </w:style>
  <w:style w:type="paragraph" w:customStyle="1" w:styleId="80">
    <w:name w:val="Основной текст (8)"/>
    <w:basedOn w:val="a"/>
    <w:link w:val="8"/>
    <w:rsid w:val="002A762F"/>
    <w:pPr>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100">
    <w:name w:val="Основной текст (10)_"/>
    <w:basedOn w:val="a0"/>
    <w:link w:val="101"/>
    <w:locked/>
    <w:rsid w:val="002A762F"/>
    <w:rPr>
      <w:rFonts w:ascii="Times New Roman" w:eastAsia="Times New Roman" w:hAnsi="Times New Roman" w:cs="Times New Roman"/>
      <w:sz w:val="8"/>
      <w:szCs w:val="8"/>
      <w:shd w:val="clear" w:color="auto" w:fill="FFFFFF"/>
    </w:rPr>
  </w:style>
  <w:style w:type="paragraph" w:customStyle="1" w:styleId="101">
    <w:name w:val="Основной текст (10)"/>
    <w:basedOn w:val="a"/>
    <w:link w:val="100"/>
    <w:rsid w:val="002A762F"/>
    <w:pPr>
      <w:shd w:val="clear" w:color="auto" w:fill="FFFFFF"/>
      <w:spacing w:after="0" w:line="0" w:lineRule="atLeast"/>
    </w:pPr>
    <w:rPr>
      <w:rFonts w:ascii="Times New Roman" w:eastAsia="Times New Roman" w:hAnsi="Times New Roman" w:cs="Times New Roman"/>
      <w:sz w:val="8"/>
      <w:szCs w:val="8"/>
      <w:lang w:eastAsia="en-US"/>
    </w:rPr>
  </w:style>
  <w:style w:type="character" w:customStyle="1" w:styleId="9">
    <w:name w:val="Основной текст (9)_"/>
    <w:basedOn w:val="a0"/>
    <w:link w:val="90"/>
    <w:locked/>
    <w:rsid w:val="002A762F"/>
    <w:rPr>
      <w:rFonts w:ascii="Times New Roman" w:eastAsia="Times New Roman" w:hAnsi="Times New Roman" w:cs="Times New Roman"/>
      <w:sz w:val="8"/>
      <w:szCs w:val="8"/>
      <w:shd w:val="clear" w:color="auto" w:fill="FFFFFF"/>
    </w:rPr>
  </w:style>
  <w:style w:type="paragraph" w:customStyle="1" w:styleId="90">
    <w:name w:val="Основной текст (9)"/>
    <w:basedOn w:val="a"/>
    <w:link w:val="9"/>
    <w:rsid w:val="002A762F"/>
    <w:pPr>
      <w:shd w:val="clear" w:color="auto" w:fill="FFFFFF"/>
      <w:spacing w:after="0" w:line="0" w:lineRule="atLeast"/>
    </w:pPr>
    <w:rPr>
      <w:rFonts w:ascii="Times New Roman" w:eastAsia="Times New Roman" w:hAnsi="Times New Roman" w:cs="Times New Roman"/>
      <w:sz w:val="8"/>
      <w:szCs w:val="8"/>
      <w:lang w:eastAsia="en-US"/>
    </w:rPr>
  </w:style>
  <w:style w:type="character" w:customStyle="1" w:styleId="17">
    <w:name w:val="Основной текст (17)_"/>
    <w:basedOn w:val="a0"/>
    <w:link w:val="170"/>
    <w:locked/>
    <w:rsid w:val="002A762F"/>
    <w:rPr>
      <w:rFonts w:ascii="Times New Roman" w:eastAsia="Times New Roman" w:hAnsi="Times New Roman" w:cs="Times New Roman"/>
      <w:sz w:val="8"/>
      <w:szCs w:val="8"/>
      <w:shd w:val="clear" w:color="auto" w:fill="FFFFFF"/>
    </w:rPr>
  </w:style>
  <w:style w:type="paragraph" w:customStyle="1" w:styleId="170">
    <w:name w:val="Основной текст (17)"/>
    <w:basedOn w:val="a"/>
    <w:link w:val="17"/>
    <w:rsid w:val="002A762F"/>
    <w:pPr>
      <w:shd w:val="clear" w:color="auto" w:fill="FFFFFF"/>
      <w:spacing w:after="0" w:line="0" w:lineRule="atLeast"/>
    </w:pPr>
    <w:rPr>
      <w:rFonts w:ascii="Times New Roman" w:eastAsia="Times New Roman" w:hAnsi="Times New Roman" w:cs="Times New Roman"/>
      <w:sz w:val="8"/>
      <w:szCs w:val="8"/>
      <w:lang w:eastAsia="en-US"/>
    </w:rPr>
  </w:style>
  <w:style w:type="character" w:customStyle="1" w:styleId="32">
    <w:name w:val="Основной текст (3)"/>
    <w:basedOn w:val="a0"/>
    <w:rsid w:val="002A762F"/>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FontStyle37">
    <w:name w:val="Font Style37"/>
    <w:uiPriority w:val="99"/>
    <w:rsid w:val="002A762F"/>
    <w:rPr>
      <w:rFonts w:ascii="Times New Roman" w:hAnsi="Times New Roman" w:cs="Times New Roman" w:hint="default"/>
      <w:sz w:val="26"/>
      <w:szCs w:val="26"/>
    </w:rPr>
  </w:style>
  <w:style w:type="character" w:customStyle="1" w:styleId="FontStyle38">
    <w:name w:val="Font Style38"/>
    <w:uiPriority w:val="99"/>
    <w:rsid w:val="002A762F"/>
    <w:rPr>
      <w:rFonts w:ascii="Times New Roman" w:hAnsi="Times New Roman" w:cs="Times New Roman" w:hint="default"/>
      <w:b/>
      <w:bCs/>
      <w:sz w:val="26"/>
      <w:szCs w:val="26"/>
    </w:rPr>
  </w:style>
  <w:style w:type="character" w:customStyle="1" w:styleId="FontStyle40">
    <w:name w:val="Font Style40"/>
    <w:uiPriority w:val="99"/>
    <w:rsid w:val="002A762F"/>
    <w:rPr>
      <w:rFonts w:ascii="Times New Roman" w:hAnsi="Times New Roman" w:cs="Times New Roman" w:hint="default"/>
      <w:sz w:val="26"/>
      <w:szCs w:val="26"/>
    </w:rPr>
  </w:style>
  <w:style w:type="character" w:customStyle="1" w:styleId="FontStyle41">
    <w:name w:val="Font Style41"/>
    <w:uiPriority w:val="99"/>
    <w:rsid w:val="002A762F"/>
    <w:rPr>
      <w:rFonts w:ascii="Times New Roman" w:hAnsi="Times New Roman" w:cs="Times New Roman" w:hint="default"/>
      <w:i/>
      <w:iCs/>
      <w:sz w:val="26"/>
      <w:szCs w:val="26"/>
    </w:rPr>
  </w:style>
  <w:style w:type="character" w:customStyle="1" w:styleId="FontStyle44">
    <w:name w:val="Font Style44"/>
    <w:uiPriority w:val="99"/>
    <w:rsid w:val="002A762F"/>
    <w:rPr>
      <w:rFonts w:ascii="Times New Roman" w:hAnsi="Times New Roman" w:cs="Times New Roman" w:hint="default"/>
      <w:b/>
      <w:bCs/>
      <w:sz w:val="26"/>
      <w:szCs w:val="26"/>
    </w:rPr>
  </w:style>
  <w:style w:type="character" w:customStyle="1" w:styleId="FontStyle73">
    <w:name w:val="Font Style73"/>
    <w:uiPriority w:val="99"/>
    <w:rsid w:val="002A762F"/>
    <w:rPr>
      <w:rFonts w:ascii="Times New Roman" w:hAnsi="Times New Roman" w:cs="Times New Roman" w:hint="default"/>
      <w:sz w:val="22"/>
      <w:szCs w:val="22"/>
    </w:rPr>
  </w:style>
  <w:style w:type="character" w:customStyle="1" w:styleId="hps">
    <w:name w:val="hps"/>
    <w:basedOn w:val="a0"/>
    <w:rsid w:val="002A762F"/>
  </w:style>
  <w:style w:type="character" w:customStyle="1" w:styleId="apple-converted-space">
    <w:name w:val="apple-converted-space"/>
    <w:basedOn w:val="a0"/>
    <w:rsid w:val="002A762F"/>
  </w:style>
  <w:style w:type="character" w:customStyle="1" w:styleId="afa">
    <w:name w:val="a"/>
    <w:basedOn w:val="a0"/>
    <w:rsid w:val="002A762F"/>
  </w:style>
  <w:style w:type="character" w:customStyle="1" w:styleId="l6">
    <w:name w:val="l6"/>
    <w:basedOn w:val="a0"/>
    <w:rsid w:val="002A762F"/>
  </w:style>
  <w:style w:type="character" w:customStyle="1" w:styleId="l7">
    <w:name w:val="l7"/>
    <w:basedOn w:val="a0"/>
    <w:rsid w:val="002A762F"/>
  </w:style>
  <w:style w:type="character" w:customStyle="1" w:styleId="l8">
    <w:name w:val="l8"/>
    <w:basedOn w:val="a0"/>
    <w:rsid w:val="002A762F"/>
  </w:style>
  <w:style w:type="character" w:customStyle="1" w:styleId="16">
    <w:name w:val="Основной текст Знак1"/>
    <w:basedOn w:val="a0"/>
    <w:uiPriority w:val="99"/>
    <w:rsid w:val="002A762F"/>
    <w:rPr>
      <w:rFonts w:ascii="Times New Roman" w:hAnsi="Times New Roman" w:cs="Times New Roman" w:hint="default"/>
      <w:shd w:val="clear" w:color="auto" w:fill="FFFFFF"/>
    </w:rPr>
  </w:style>
  <w:style w:type="character" w:customStyle="1" w:styleId="111">
    <w:name w:val="Основной текст + 111"/>
    <w:aliases w:val="5 pt1,Полужирный3"/>
    <w:basedOn w:val="16"/>
    <w:uiPriority w:val="99"/>
    <w:rsid w:val="002A762F"/>
    <w:rPr>
      <w:b/>
      <w:bCs/>
      <w:sz w:val="23"/>
      <w:szCs w:val="23"/>
    </w:rPr>
  </w:style>
  <w:style w:type="character" w:customStyle="1" w:styleId="110">
    <w:name w:val="Основной текст + 11"/>
    <w:aliases w:val="5 pt"/>
    <w:basedOn w:val="16"/>
    <w:uiPriority w:val="99"/>
    <w:rsid w:val="002A762F"/>
    <w:rPr>
      <w:strike w:val="0"/>
      <w:dstrike w:val="0"/>
      <w:sz w:val="23"/>
      <w:szCs w:val="23"/>
      <w:u w:val="none"/>
      <w:effect w:val="none"/>
    </w:rPr>
  </w:style>
  <w:style w:type="character" w:customStyle="1" w:styleId="113">
    <w:name w:val="Основной текст + 113"/>
    <w:aliases w:val="5 pt4,Полужирный"/>
    <w:basedOn w:val="16"/>
    <w:uiPriority w:val="99"/>
    <w:rsid w:val="002A762F"/>
    <w:rPr>
      <w:b/>
      <w:bCs/>
      <w:strike w:val="0"/>
      <w:dstrike w:val="0"/>
      <w:sz w:val="23"/>
      <w:szCs w:val="23"/>
      <w:u w:val="none"/>
      <w:effect w:val="none"/>
    </w:rPr>
  </w:style>
  <w:style w:type="character" w:customStyle="1" w:styleId="33">
    <w:name w:val="Основной текст (3)_"/>
    <w:basedOn w:val="a0"/>
    <w:rsid w:val="002A762F"/>
    <w:rPr>
      <w:rFonts w:ascii="Times New Roman" w:eastAsia="Times New Roman" w:hAnsi="Times New Roman" w:cs="Times New Roman" w:hint="default"/>
      <w:shd w:val="clear" w:color="auto" w:fill="FFFFFF"/>
    </w:rPr>
  </w:style>
  <w:style w:type="character" w:customStyle="1" w:styleId="afb">
    <w:name w:val="Основной текст + Полужирный"/>
    <w:basedOn w:val="af5"/>
    <w:rsid w:val="002A762F"/>
    <w:rPr>
      <w:b/>
      <w:bCs/>
      <w:i w:val="0"/>
      <w:iCs w:val="0"/>
      <w:smallCaps w:val="0"/>
      <w:spacing w:val="0"/>
      <w:sz w:val="22"/>
      <w:szCs w:val="22"/>
      <w:u w:val="single"/>
    </w:rPr>
  </w:style>
  <w:style w:type="table" w:styleId="afc">
    <w:name w:val="Table Grid"/>
    <w:basedOn w:val="a1"/>
    <w:uiPriority w:val="59"/>
    <w:rsid w:val="002A7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6B51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6B5104"/>
  </w:style>
  <w:style w:type="paragraph" w:customStyle="1" w:styleId="s3">
    <w:name w:val="s_3"/>
    <w:basedOn w:val="a"/>
    <w:rsid w:val="006B5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6B51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Текст выделеный"/>
    <w:basedOn w:val="a0"/>
    <w:rsid w:val="006B6A59"/>
    <w:rPr>
      <w:b/>
    </w:rPr>
  </w:style>
  <w:style w:type="paragraph" w:customStyle="1" w:styleId="afe">
    <w:name w:val="Для таблиц по левому краю"/>
    <w:basedOn w:val="a"/>
    <w:rsid w:val="006B6A59"/>
    <w:pPr>
      <w:spacing w:after="0" w:line="240" w:lineRule="auto"/>
    </w:pPr>
    <w:rPr>
      <w:rFonts w:ascii="Times New Roman" w:eastAsia="MS Mincho" w:hAnsi="Times New Roman" w:cs="Times New Roman"/>
      <w:sz w:val="18"/>
      <w:szCs w:val="20"/>
    </w:rPr>
  </w:style>
  <w:style w:type="paragraph" w:customStyle="1" w:styleId="txt">
    <w:name w:val="txt"/>
    <w:basedOn w:val="a"/>
    <w:rsid w:val="001373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517939">
      <w:bodyDiv w:val="1"/>
      <w:marLeft w:val="0"/>
      <w:marRight w:val="0"/>
      <w:marTop w:val="0"/>
      <w:marBottom w:val="0"/>
      <w:divBdr>
        <w:top w:val="none" w:sz="0" w:space="0" w:color="auto"/>
        <w:left w:val="none" w:sz="0" w:space="0" w:color="auto"/>
        <w:bottom w:val="none" w:sz="0" w:space="0" w:color="auto"/>
        <w:right w:val="none" w:sz="0" w:space="0" w:color="auto"/>
      </w:divBdr>
    </w:div>
    <w:div w:id="274796453">
      <w:bodyDiv w:val="1"/>
      <w:marLeft w:val="0"/>
      <w:marRight w:val="0"/>
      <w:marTop w:val="0"/>
      <w:marBottom w:val="0"/>
      <w:divBdr>
        <w:top w:val="none" w:sz="0" w:space="0" w:color="auto"/>
        <w:left w:val="none" w:sz="0" w:space="0" w:color="auto"/>
        <w:bottom w:val="none" w:sz="0" w:space="0" w:color="auto"/>
        <w:right w:val="none" w:sz="0" w:space="0" w:color="auto"/>
      </w:divBdr>
    </w:div>
    <w:div w:id="4863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por.ru/index.php7mod" TargetMode="External"/><Relationship Id="rId13" Type="http://schemas.openxmlformats.org/officeDocument/2006/relationships/hyperlink" Target="http://www.vidal.ru" TargetMode="External"/><Relationship Id="rId18" Type="http://schemas.openxmlformats.org/officeDocument/2006/relationships/hyperlink" Target="http://www.rosmedlib.ru/" TargetMode="External"/><Relationship Id="rId3" Type="http://schemas.openxmlformats.org/officeDocument/2006/relationships/styles" Target="styles.xml"/><Relationship Id="rId7" Type="http://schemas.openxmlformats.org/officeDocument/2006/relationships/hyperlink" Target="http://ivo.garant.ru/" TargetMode="External"/><Relationship Id="rId12" Type="http://schemas.openxmlformats.org/officeDocument/2006/relationships/hyperlink" Target="http://www.rlsnet.ru" TargetMode="External"/><Relationship Id="rId17" Type="http://schemas.openxmlformats.org/officeDocument/2006/relationships/hyperlink" Target="http://antibiotic.ru/iacmac/" TargetMode="External"/><Relationship Id="rId2" Type="http://schemas.openxmlformats.org/officeDocument/2006/relationships/numbering" Target="numbering.xml"/><Relationship Id="rId16" Type="http://schemas.openxmlformats.org/officeDocument/2006/relationships/hyperlink" Target="http://www.formuIa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vo.garant.ru/" TargetMode="External"/><Relationship Id="rId11" Type="http://schemas.openxmlformats.org/officeDocument/2006/relationships/hyperlink" Target="http://www.drugreg.ru" TargetMode="External"/><Relationship Id="rId5" Type="http://schemas.openxmlformats.org/officeDocument/2006/relationships/webSettings" Target="webSettings.xml"/><Relationship Id="rId15" Type="http://schemas.openxmlformats.org/officeDocument/2006/relationships/hyperlink" Target="http://evbmed.fbm.msu.ru/" TargetMode="External"/><Relationship Id="rId10" Type="http://schemas.openxmlformats.org/officeDocument/2006/relationships/hyperlink" Target="http://www.regmed.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ls.rosminzdrav.ru/" TargetMode="External"/><Relationship Id="rId14" Type="http://schemas.openxmlformats.org/officeDocument/2006/relationships/hyperlink" Target="http://www.osdm.org/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3BF9B-CF87-4FB9-86BC-CF2867F6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222</Pages>
  <Words>49310</Words>
  <Characters>281071</Characters>
  <Application>Microsoft Office Word</Application>
  <DocSecurity>0</DocSecurity>
  <Lines>2342</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2019-03-09T19:22:00Z</dcterms:created>
  <dcterms:modified xsi:type="dcterms:W3CDTF">2019-03-09T19:22:00Z</dcterms:modified>
</cp:coreProperties>
</file>