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5B" w:rsidRPr="0018562F" w:rsidRDefault="0088195B" w:rsidP="008819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62F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УЧРЕЖДЕНИЕ ВЫСШЕГО ОБРАЗОВАНИЯ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8562F">
        <w:rPr>
          <w:rFonts w:ascii="Times New Roman" w:hAnsi="Times New Roman" w:cs="Times New Roman"/>
          <w:b/>
          <w:sz w:val="24"/>
          <w:szCs w:val="24"/>
        </w:rPr>
        <w:t>«КАБАРДИНО-БАЛКАРСКИЙ ГОСУДАРСТВЕННЫЙ УНИВЕРСИТЕТ им. Х.М. БЕРБЕКОВА»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(КБГУ)</w:t>
      </w:r>
    </w:p>
    <w:p w:rsidR="0088195B" w:rsidRDefault="0088195B" w:rsidP="008819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95B" w:rsidRPr="0018562F" w:rsidRDefault="0088195B" w:rsidP="00881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562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8195B" w:rsidRPr="0088195B" w:rsidRDefault="00DC55A9" w:rsidP="0088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95B">
        <w:rPr>
          <w:rFonts w:ascii="Times New Roman" w:hAnsi="Times New Roman" w:cs="Times New Roman"/>
          <w:sz w:val="28"/>
          <w:szCs w:val="28"/>
        </w:rPr>
        <w:t xml:space="preserve">о научном руководителе аспирантов по основной образовательной </w:t>
      </w:r>
      <w:r w:rsidR="0088195B">
        <w:rPr>
          <w:rFonts w:ascii="Times New Roman" w:hAnsi="Times New Roman" w:cs="Times New Roman"/>
          <w:sz w:val="28"/>
          <w:szCs w:val="28"/>
        </w:rPr>
        <w:t>программе высшего образования –</w:t>
      </w:r>
      <w:r w:rsidR="0088195B">
        <w:rPr>
          <w:rFonts w:ascii="Times New Roman" w:hAnsi="Times New Roman" w:cs="Times New Roman"/>
          <w:sz w:val="28"/>
          <w:szCs w:val="28"/>
        </w:rPr>
        <w:br/>
      </w:r>
      <w:r w:rsidRPr="0088195B">
        <w:rPr>
          <w:rFonts w:ascii="Times New Roman" w:hAnsi="Times New Roman" w:cs="Times New Roman"/>
          <w:b/>
          <w:sz w:val="28"/>
          <w:szCs w:val="28"/>
        </w:rPr>
        <w:t xml:space="preserve">программе подготовки научно-педагогических кадров в аспирантуре </w:t>
      </w:r>
      <w:r w:rsidR="0088195B" w:rsidRPr="0088195B">
        <w:rPr>
          <w:rFonts w:ascii="Times New Roman" w:hAnsi="Times New Roman" w:cs="Times New Roman"/>
          <w:b/>
          <w:sz w:val="28"/>
          <w:szCs w:val="28"/>
        </w:rPr>
        <w:t>программы аспирантуры</w:t>
      </w:r>
    </w:p>
    <w:p w:rsidR="00DC55A9" w:rsidRPr="0088195B" w:rsidRDefault="0088195B" w:rsidP="0088195B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9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01.06.01 Математика и механика </w:t>
      </w:r>
      <w:r w:rsidRPr="0088195B">
        <w:rPr>
          <w:rFonts w:ascii="Times New Roman" w:hAnsi="Times New Roman" w:cs="Times New Roman"/>
          <w:b/>
          <w:sz w:val="28"/>
          <w:szCs w:val="28"/>
        </w:rPr>
        <w:t xml:space="preserve">(направленность </w:t>
      </w:r>
      <w:r w:rsidRPr="0088195B">
        <w:rPr>
          <w:rFonts w:ascii="Times New Roman" w:hAnsi="Times New Roman" w:cs="Times New Roman"/>
          <w:b/>
          <w:color w:val="FF0000"/>
          <w:sz w:val="28"/>
          <w:szCs w:val="28"/>
        </w:rPr>
        <w:t>«Математическая логика, алгебра и теория чисел»</w:t>
      </w:r>
      <w:r w:rsidRPr="0088195B">
        <w:rPr>
          <w:rFonts w:ascii="Times New Roman" w:hAnsi="Times New Roman" w:cs="Times New Roman"/>
          <w:b/>
          <w:sz w:val="28"/>
          <w:szCs w:val="28"/>
        </w:rPr>
        <w:t>)</w:t>
      </w:r>
      <w:r w:rsidRPr="0088195B">
        <w:rPr>
          <w:rFonts w:ascii="Times New Roman" w:hAnsi="Times New Roman" w:cs="Times New Roman"/>
          <w:sz w:val="28"/>
          <w:szCs w:val="28"/>
        </w:rPr>
        <w:t>,</w:t>
      </w:r>
      <w:r w:rsidRPr="0088195B">
        <w:rPr>
          <w:rFonts w:ascii="Times New Roman" w:hAnsi="Times New Roman" w:cs="Times New Roman"/>
          <w:sz w:val="28"/>
          <w:szCs w:val="28"/>
        </w:rPr>
        <w:br/>
      </w:r>
      <w:r w:rsidR="00DC55A9" w:rsidRPr="0088195B">
        <w:rPr>
          <w:rFonts w:ascii="Times New Roman" w:hAnsi="Times New Roman" w:cs="Times New Roman"/>
          <w:sz w:val="28"/>
          <w:szCs w:val="28"/>
        </w:rPr>
        <w:t>заявленной на государственную аккредитацию</w:t>
      </w:r>
    </w:p>
    <w:tbl>
      <w:tblPr>
        <w:tblStyle w:val="a3"/>
        <w:tblW w:w="15548" w:type="dxa"/>
        <w:jc w:val="center"/>
        <w:tblLook w:val="04A0" w:firstRow="1" w:lastRow="0" w:firstColumn="1" w:lastColumn="0" w:noHBand="0" w:noVBand="1"/>
      </w:tblPr>
      <w:tblGrid>
        <w:gridCol w:w="539"/>
        <w:gridCol w:w="1854"/>
        <w:gridCol w:w="1997"/>
        <w:gridCol w:w="1226"/>
        <w:gridCol w:w="2944"/>
        <w:gridCol w:w="2333"/>
        <w:gridCol w:w="2145"/>
        <w:gridCol w:w="2510"/>
      </w:tblGrid>
      <w:tr w:rsidR="0040749C" w:rsidRPr="00DC55A9" w:rsidTr="0088195B">
        <w:trPr>
          <w:jc w:val="center"/>
        </w:trPr>
        <w:tc>
          <w:tcPr>
            <w:tcW w:w="539" w:type="dxa"/>
            <w:vAlign w:val="center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2AE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1854" w:type="dxa"/>
            <w:vAlign w:val="center"/>
          </w:tcPr>
          <w:p w:rsidR="0040749C" w:rsidRPr="004332AE" w:rsidRDefault="0040749C" w:rsidP="008819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2AE">
              <w:rPr>
                <w:rFonts w:ascii="Times New Roman" w:hAnsi="Times New Roman" w:cs="Times New Roman"/>
                <w:b/>
                <w:sz w:val="20"/>
                <w:szCs w:val="20"/>
              </w:rPr>
              <w:t>Ф.И.О. научного руководителя аспирантов</w:t>
            </w:r>
          </w:p>
        </w:tc>
        <w:tc>
          <w:tcPr>
            <w:tcW w:w="1997" w:type="dxa"/>
            <w:vAlign w:val="center"/>
          </w:tcPr>
          <w:p w:rsidR="0040749C" w:rsidRDefault="0040749C" w:rsidP="008819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привлечения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место работы: </w:t>
            </w: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штатный, внутренний совместитель, внешний совместитель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40749C" w:rsidRPr="004332AE" w:rsidRDefault="0040749C" w:rsidP="008819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по договору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ГПХ</w:t>
            </w: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26" w:type="dxa"/>
            <w:vAlign w:val="center"/>
          </w:tcPr>
          <w:p w:rsidR="0040749C" w:rsidRPr="004332AE" w:rsidRDefault="0040749C" w:rsidP="008819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2AE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2944" w:type="dxa"/>
            <w:vAlign w:val="center"/>
          </w:tcPr>
          <w:p w:rsidR="0040749C" w:rsidRPr="004332AE" w:rsidRDefault="0040749C" w:rsidP="008819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2AE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 самостоятельной научно-исследовательской (творческой) деятельности</w:t>
            </w:r>
            <w:r w:rsidRPr="004332AE">
              <w:rPr>
                <w:sz w:val="20"/>
                <w:szCs w:val="20"/>
              </w:rPr>
              <w:t xml:space="preserve"> </w:t>
            </w:r>
            <w:r w:rsidRPr="004332AE">
              <w:rPr>
                <w:rFonts w:ascii="Times New Roman" w:hAnsi="Times New Roman" w:cs="Times New Roman"/>
                <w:b/>
                <w:sz w:val="20"/>
                <w:szCs w:val="20"/>
              </w:rPr>
              <w:t>(участие в осуществлении такой деятельности) по направленности (профилю) подготовки</w:t>
            </w:r>
            <w:r w:rsidRPr="00E12AAC">
              <w:rPr>
                <w:rFonts w:ascii="Times New Roman" w:hAnsi="Times New Roman" w:cs="Times New Roman"/>
                <w:b/>
                <w:sz w:val="20"/>
                <w:szCs w:val="20"/>
              </w:rPr>
              <w:t>, а также наименование и реквизиты документа, подтверждающие ее закрепление</w:t>
            </w:r>
          </w:p>
        </w:tc>
        <w:tc>
          <w:tcPr>
            <w:tcW w:w="2333" w:type="dxa"/>
            <w:vAlign w:val="center"/>
          </w:tcPr>
          <w:p w:rsidR="0040749C" w:rsidRPr="004332AE" w:rsidRDefault="0040749C" w:rsidP="008819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2AE"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Публикации в ведущих отечественных</w:t>
            </w:r>
            <w:r w:rsidRPr="004332AE">
              <w:rPr>
                <w:b/>
                <w:sz w:val="20"/>
                <w:szCs w:val="20"/>
              </w:rPr>
              <w:t xml:space="preserve"> </w:t>
            </w:r>
            <w:r w:rsidRPr="004332AE">
              <w:rPr>
                <w:rFonts w:ascii="Times New Roman" w:hAnsi="Times New Roman" w:cs="Times New Roman"/>
                <w:b/>
                <w:sz w:val="20"/>
                <w:szCs w:val="20"/>
              </w:rPr>
              <w:t>рецензируемых</w:t>
            </w:r>
            <w:r w:rsidRPr="004332AE">
              <w:rPr>
                <w:b/>
                <w:sz w:val="20"/>
                <w:szCs w:val="20"/>
              </w:rPr>
              <w:t xml:space="preserve"> </w:t>
            </w:r>
            <w:r w:rsidRPr="004332AE">
              <w:rPr>
                <w:rFonts w:ascii="Times New Roman" w:hAnsi="Times New Roman" w:cs="Times New Roman"/>
                <w:b/>
                <w:sz w:val="20"/>
                <w:szCs w:val="20"/>
              </w:rPr>
              <w:t>научных журналах и изданиях</w:t>
            </w:r>
          </w:p>
        </w:tc>
        <w:tc>
          <w:tcPr>
            <w:tcW w:w="2145" w:type="dxa"/>
            <w:vAlign w:val="center"/>
          </w:tcPr>
          <w:p w:rsidR="0040749C" w:rsidRPr="004332AE" w:rsidRDefault="0040749C" w:rsidP="008819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2AE"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2510" w:type="dxa"/>
            <w:vAlign w:val="center"/>
          </w:tcPr>
          <w:p w:rsidR="0040749C" w:rsidRPr="00DC55A9" w:rsidRDefault="0040749C" w:rsidP="008819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A9">
              <w:rPr>
                <w:rFonts w:ascii="Times New Roman" w:hAnsi="Times New Roman" w:cs="Times New Roman"/>
                <w:b/>
                <w:sz w:val="20"/>
                <w:szCs w:val="20"/>
              </w:rPr>
              <w:t>Апробация результатов научно-исследовательской (творческой) деятельности на национальных и международных конференциях с указанием темы статьи (темы доклада)</w:t>
            </w:r>
          </w:p>
        </w:tc>
      </w:tr>
      <w:tr w:rsidR="0040749C" w:rsidRPr="004332AE" w:rsidTr="0088195B">
        <w:trPr>
          <w:jc w:val="center"/>
        </w:trPr>
        <w:tc>
          <w:tcPr>
            <w:tcW w:w="539" w:type="dxa"/>
            <w:vAlign w:val="center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40749C" w:rsidRPr="004332AE" w:rsidRDefault="0040749C" w:rsidP="0088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:rsidR="0040749C" w:rsidRPr="004332AE" w:rsidRDefault="0040749C" w:rsidP="0088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40749C" w:rsidRPr="004332AE" w:rsidRDefault="0040749C" w:rsidP="0088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40749C" w:rsidRPr="004332AE" w:rsidRDefault="0040749C" w:rsidP="0088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40749C" w:rsidRPr="004332AE" w:rsidRDefault="0040749C" w:rsidP="0088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40749C" w:rsidRPr="004332AE" w:rsidRDefault="0040749C" w:rsidP="0088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40749C" w:rsidRPr="004332AE" w:rsidRDefault="0040749C" w:rsidP="0088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49C" w:rsidRPr="004332AE" w:rsidTr="0088195B">
        <w:trPr>
          <w:jc w:val="center"/>
        </w:trPr>
        <w:tc>
          <w:tcPr>
            <w:tcW w:w="539" w:type="dxa"/>
            <w:vAlign w:val="center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40749C" w:rsidRPr="004332AE" w:rsidRDefault="0040749C" w:rsidP="0088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:rsidR="0040749C" w:rsidRPr="004332AE" w:rsidRDefault="0040749C" w:rsidP="0088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40749C" w:rsidRPr="004332AE" w:rsidRDefault="0040749C" w:rsidP="0088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40749C" w:rsidRPr="004332AE" w:rsidRDefault="0040749C" w:rsidP="0088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40749C" w:rsidRPr="004332AE" w:rsidRDefault="0040749C" w:rsidP="0088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40749C" w:rsidRPr="004332AE" w:rsidRDefault="0040749C" w:rsidP="0088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40749C" w:rsidRPr="004332AE" w:rsidRDefault="0040749C" w:rsidP="0088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49C" w:rsidRPr="004332AE" w:rsidTr="0088195B">
        <w:trPr>
          <w:jc w:val="center"/>
        </w:trPr>
        <w:tc>
          <w:tcPr>
            <w:tcW w:w="539" w:type="dxa"/>
            <w:vAlign w:val="center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40749C" w:rsidRPr="004332AE" w:rsidRDefault="0040749C" w:rsidP="0088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:rsidR="0040749C" w:rsidRPr="004332AE" w:rsidRDefault="0040749C" w:rsidP="0088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40749C" w:rsidRPr="004332AE" w:rsidRDefault="0040749C" w:rsidP="0088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40749C" w:rsidRPr="004332AE" w:rsidRDefault="0040749C" w:rsidP="0088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40749C" w:rsidRPr="004332AE" w:rsidRDefault="0040749C" w:rsidP="0088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40749C" w:rsidRPr="004332AE" w:rsidRDefault="0040749C" w:rsidP="0088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40749C" w:rsidRPr="004332AE" w:rsidRDefault="0040749C" w:rsidP="0088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49C" w:rsidRPr="004332AE" w:rsidTr="0088195B">
        <w:trPr>
          <w:jc w:val="center"/>
        </w:trPr>
        <w:tc>
          <w:tcPr>
            <w:tcW w:w="539" w:type="dxa"/>
            <w:vAlign w:val="center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40749C" w:rsidRPr="004332AE" w:rsidRDefault="0040749C" w:rsidP="0088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:rsidR="0040749C" w:rsidRPr="004332AE" w:rsidRDefault="0040749C" w:rsidP="0088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40749C" w:rsidRPr="004332AE" w:rsidRDefault="0040749C" w:rsidP="0088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40749C" w:rsidRPr="004332AE" w:rsidRDefault="0040749C" w:rsidP="0088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40749C" w:rsidRPr="004332AE" w:rsidRDefault="0040749C" w:rsidP="0088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40749C" w:rsidRPr="004332AE" w:rsidRDefault="0040749C" w:rsidP="0088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40749C" w:rsidRPr="004332AE" w:rsidRDefault="0040749C" w:rsidP="0088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55A9" w:rsidRDefault="00DC55A9" w:rsidP="00DC5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95B" w:rsidRPr="003E66D4" w:rsidRDefault="0088195B" w:rsidP="0088195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Первый проректор, проректор по учебной работе</w:t>
      </w:r>
      <w:r w:rsidRPr="003E66D4">
        <w:rPr>
          <w:rFonts w:ascii="Times New Roman" w:hAnsi="Times New Roman" w:cs="Times New Roman"/>
          <w:sz w:val="28"/>
        </w:rPr>
        <w:tab/>
      </w:r>
      <w:r w:rsidRPr="003E66D4">
        <w:rPr>
          <w:rFonts w:ascii="Times New Roman" w:hAnsi="Times New Roman" w:cs="Times New Roman"/>
          <w:sz w:val="28"/>
        </w:rPr>
        <w:tab/>
        <w:t xml:space="preserve">______________________ / </w:t>
      </w:r>
      <w:r>
        <w:rPr>
          <w:rFonts w:ascii="Times New Roman" w:hAnsi="Times New Roman" w:cs="Times New Roman"/>
          <w:b/>
          <w:sz w:val="28"/>
        </w:rPr>
        <w:t>Лесев Вадим Николаевич</w:t>
      </w:r>
      <w:r w:rsidRPr="003E66D4">
        <w:rPr>
          <w:rFonts w:ascii="Times New Roman" w:hAnsi="Times New Roman" w:cs="Times New Roman"/>
          <w:sz w:val="28"/>
        </w:rPr>
        <w:t xml:space="preserve"> /</w:t>
      </w:r>
    </w:p>
    <w:p w:rsidR="0088195B" w:rsidRPr="003E66D4" w:rsidRDefault="0088195B" w:rsidP="0088195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E66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подпись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66D4">
        <w:rPr>
          <w:rFonts w:ascii="Times New Roman" w:hAnsi="Times New Roman" w:cs="Times New Roman"/>
          <w:sz w:val="18"/>
          <w:szCs w:val="18"/>
        </w:rPr>
        <w:t xml:space="preserve">                       Ф.И.О. полностью</w:t>
      </w:r>
    </w:p>
    <w:p w:rsidR="0088195B" w:rsidRPr="003E66D4" w:rsidRDefault="0088195B" w:rsidP="0088195B">
      <w:pPr>
        <w:ind w:left="4956" w:firstLine="708"/>
        <w:rPr>
          <w:rFonts w:ascii="Times New Roman" w:hAnsi="Times New Roman" w:cs="Times New Roman"/>
          <w:sz w:val="28"/>
        </w:rPr>
      </w:pPr>
      <w:r w:rsidRPr="003E66D4">
        <w:rPr>
          <w:rFonts w:ascii="Times New Roman" w:hAnsi="Times New Roman" w:cs="Times New Roman"/>
          <w:sz w:val="28"/>
        </w:rPr>
        <w:t>М.П.</w:t>
      </w:r>
    </w:p>
    <w:p w:rsidR="006D59CE" w:rsidRPr="00DC55A9" w:rsidRDefault="0088195B" w:rsidP="0088195B">
      <w:r w:rsidRPr="003E66D4">
        <w:rPr>
          <w:rFonts w:ascii="Times New Roman" w:hAnsi="Times New Roman" w:cs="Times New Roman"/>
          <w:sz w:val="28"/>
        </w:rPr>
        <w:t xml:space="preserve">Дата составления: </w:t>
      </w:r>
      <w:r w:rsidRPr="007B6601">
        <w:rPr>
          <w:rFonts w:ascii="Times New Roman" w:hAnsi="Times New Roman" w:cs="Times New Roman"/>
          <w:b/>
          <w:color w:val="FF0000"/>
          <w:sz w:val="28"/>
        </w:rPr>
        <w:t>0</w:t>
      </w:r>
      <w:r>
        <w:rPr>
          <w:rFonts w:ascii="Times New Roman" w:hAnsi="Times New Roman" w:cs="Times New Roman"/>
          <w:b/>
          <w:color w:val="FF0000"/>
          <w:sz w:val="28"/>
        </w:rPr>
        <w:t>1</w:t>
      </w:r>
      <w:r w:rsidRPr="007B6601">
        <w:rPr>
          <w:rFonts w:ascii="Times New Roman" w:hAnsi="Times New Roman" w:cs="Times New Roman"/>
          <w:b/>
          <w:color w:val="FF0000"/>
          <w:sz w:val="28"/>
        </w:rPr>
        <w:t xml:space="preserve"> июля </w:t>
      </w:r>
      <w:r w:rsidRPr="007B6601">
        <w:rPr>
          <w:rFonts w:ascii="Times New Roman" w:hAnsi="Times New Roman" w:cs="Times New Roman"/>
          <w:b/>
          <w:sz w:val="28"/>
        </w:rPr>
        <w:t>2019 г.</w:t>
      </w:r>
    </w:p>
    <w:sectPr w:rsidR="006D59CE" w:rsidRPr="00DC55A9" w:rsidSect="004851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9F"/>
    <w:rsid w:val="00296CC3"/>
    <w:rsid w:val="0040749C"/>
    <w:rsid w:val="0048514D"/>
    <w:rsid w:val="00682C5A"/>
    <w:rsid w:val="006D59CE"/>
    <w:rsid w:val="0088195B"/>
    <w:rsid w:val="00D8275C"/>
    <w:rsid w:val="00DC55A9"/>
    <w:rsid w:val="00E23B62"/>
    <w:rsid w:val="00EC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58AF"/>
  <w15:chartTrackingRefBased/>
  <w15:docId w15:val="{4AA19011-E0DD-4C57-AEDE-72305A31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Админ</cp:lastModifiedBy>
  <cp:revision>10</cp:revision>
  <dcterms:created xsi:type="dcterms:W3CDTF">2017-02-09T06:59:00Z</dcterms:created>
  <dcterms:modified xsi:type="dcterms:W3CDTF">2019-04-05T13:37:00Z</dcterms:modified>
</cp:coreProperties>
</file>