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9B" w:rsidRPr="0061629B" w:rsidRDefault="001366C4" w:rsidP="0061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7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C0C9AF" wp14:editId="66060AC6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Pr="00147630" w:rsidRDefault="00AB7541" w:rsidP="0061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71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D48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="004322B1">
        <w:rPr>
          <w:rFonts w:ascii="Times New Roman" w:hAnsi="Times New Roman"/>
          <w:b/>
          <w:bCs/>
          <w:sz w:val="28"/>
          <w:szCs w:val="28"/>
        </w:rPr>
        <w:t>марта</w:t>
      </w:r>
      <w:r w:rsidR="00E56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D6F">
        <w:rPr>
          <w:rFonts w:ascii="Times New Roman" w:hAnsi="Times New Roman"/>
          <w:b/>
          <w:bCs/>
          <w:sz w:val="28"/>
          <w:szCs w:val="28"/>
        </w:rPr>
        <w:t>2020</w:t>
      </w:r>
      <w:r w:rsidR="00B85FA8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C00D48">
        <w:rPr>
          <w:rFonts w:ascii="Times New Roman" w:hAnsi="Times New Roman"/>
          <w:b/>
          <w:bCs/>
          <w:sz w:val="28"/>
          <w:szCs w:val="28"/>
        </w:rPr>
        <w:t>№ 81</w:t>
      </w:r>
      <w:r w:rsidR="00147630" w:rsidRPr="001B37C2">
        <w:rPr>
          <w:rFonts w:ascii="Times New Roman" w:hAnsi="Times New Roman"/>
          <w:b/>
          <w:bCs/>
          <w:sz w:val="28"/>
          <w:szCs w:val="28"/>
        </w:rPr>
        <w:t>/</w:t>
      </w:r>
      <w:r w:rsidR="00147630">
        <w:rPr>
          <w:rFonts w:ascii="Times New Roman" w:hAnsi="Times New Roman"/>
          <w:b/>
          <w:bCs/>
          <w:sz w:val="28"/>
          <w:szCs w:val="28"/>
        </w:rPr>
        <w:t>О</w:t>
      </w:r>
    </w:p>
    <w:p w:rsidR="0061629B" w:rsidRDefault="00147630" w:rsidP="0061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Нальчик</w:t>
      </w:r>
    </w:p>
    <w:p w:rsidR="0061629B" w:rsidRDefault="0061629B" w:rsidP="0061629B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B85FA8" w:rsidRPr="00B85FA8" w:rsidRDefault="00B85FA8" w:rsidP="00FD17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BD3" w:rsidRPr="00952BD3" w:rsidRDefault="00952BD3" w:rsidP="004322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41" w:rsidRDefault="004322B1" w:rsidP="0057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="00572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создании оперативного штаба</w:t>
      </w:r>
    </w:p>
    <w:p w:rsidR="00572674" w:rsidRDefault="00572674" w:rsidP="0057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предупреждения и предотвращения</w:t>
      </w:r>
    </w:p>
    <w:p w:rsidR="00FC44D8" w:rsidRDefault="00FC44D8" w:rsidP="0057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инфекции</w:t>
      </w:r>
    </w:p>
    <w:p w:rsidR="00AB7541" w:rsidRPr="00AB7541" w:rsidRDefault="00AB7541" w:rsidP="00FC44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EF7" w:rsidRDefault="00903EF7" w:rsidP="00903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предупреждения и предотвращен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сной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защиты здоровья обучающихся и сотруд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ников Кабардино-Балкарского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университета им. Х.М.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бекова</w:t>
      </w:r>
      <w:proofErr w:type="spellEnd"/>
    </w:p>
    <w:p w:rsidR="00903EF7" w:rsidRPr="00E87E17" w:rsidRDefault="00903EF7" w:rsidP="00903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  <w:r w:rsidRPr="00E87E1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 w:bidi="ru-RU"/>
        </w:rPr>
        <w:t xml:space="preserve"> </w:t>
      </w:r>
      <w:r w:rsidRPr="00E87E1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t>приказываю:</w:t>
      </w:r>
    </w:p>
    <w:p w:rsidR="00903EF7" w:rsidRDefault="00903EF7" w:rsidP="00903EF7">
      <w:pPr>
        <w:widowControl w:val="0"/>
        <w:numPr>
          <w:ilvl w:val="0"/>
          <w:numId w:val="15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и утвердить оперативный штаб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нижеследующем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составе:</w:t>
      </w:r>
    </w:p>
    <w:p w:rsidR="00903EF7" w:rsidRPr="00E87E17" w:rsidRDefault="00903EF7" w:rsidP="00903EF7">
      <w:pPr>
        <w:widowControl w:val="0"/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Альтудов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Юрий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Камбулатович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ректор ФГБОУ ВО «Кабардино- Балкарский государственный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ниверситет им. Х.М.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r w:rsidRPr="00E87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руководитель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;</w:t>
      </w:r>
    </w:p>
    <w:p w:rsidR="00903EF7" w:rsidRPr="00E87E17" w:rsidRDefault="00903EF7" w:rsidP="00903EF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Лесев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Вадим Николаевич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первый проректор - проректор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учебной работе, </w:t>
      </w:r>
      <w:r w:rsidRPr="00E87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</w:t>
      </w:r>
      <w:r w:rsidRPr="006C5B07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аместитель</w:t>
      </w:r>
      <w:r w:rsidRPr="00155E4F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руководителя </w:t>
      </w:r>
      <w:r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  <w:t>оперативного штаба.</w:t>
      </w:r>
    </w:p>
    <w:p w:rsidR="00903EF7" w:rsidRPr="00A24A78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A24A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Члены оперативного штаба: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Кушхов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Хусейн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Сагидович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стратегическому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и международным связям;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Хаширова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Юрьевна – п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роректор по научно-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исследовательской работе;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Кажаров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Артур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Гусманович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подготовке и ДПО;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Геккиев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Султан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Заурович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роректор по 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работе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циальным вопросам;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Мустафаев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Магомет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Шабазович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института стоматологии и челюстно-лиц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евой хирургии, профессор;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Хежев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нститута архитектуры, строительства и дизайна;</w:t>
      </w:r>
    </w:p>
    <w:p w:rsidR="00903EF7" w:rsidRPr="006C5B07" w:rsidRDefault="00903EF7" w:rsidP="00903EF7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Тамазов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Муслим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Султанович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-гуманитарного института;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Михайленко Ольга Ивановна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института педагогики, психо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логии и физкультурно-спо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ртивного образования;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Шапсигов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Альберт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Хусенович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иректор высшей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международного образования;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Черкесова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Васильевна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института информатики,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оники и робототехники;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Гукепшоков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Хасанбиевич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директор института права, эконо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мики и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03EF7" w:rsidRPr="006C5B07" w:rsidRDefault="00903EF7" w:rsidP="00903EF7">
      <w:pPr>
        <w:widowControl w:val="0"/>
        <w:spacing w:after="0" w:line="328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Кунижев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Борис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Иналович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физики и математики;</w:t>
      </w:r>
    </w:p>
    <w:p w:rsidR="00903EF7" w:rsidRPr="006C5B07" w:rsidRDefault="00903EF7" w:rsidP="00903EF7">
      <w:pPr>
        <w:widowControl w:val="0"/>
        <w:spacing w:after="0" w:line="328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Арсен Мухамедович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ктор института химии и биологии;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Мизиев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Исмаил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екан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медицинского факультета;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Владимировна – директор медицинского колледжа КБГУ;</w:t>
      </w:r>
    </w:p>
    <w:p w:rsidR="00903EF7" w:rsidRPr="006C5B07" w:rsidRDefault="00903EF7" w:rsidP="00903EF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Этуева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Залина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Хамидбиевна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директора колледжа информационных технологий и экономики КБГУ;</w:t>
      </w:r>
    </w:p>
    <w:p w:rsidR="00903EF7" w:rsidRPr="006C5B0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Канлоев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Магамедович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з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аместитель директора института архи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тектуры,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строительства и дизайна по СПО;</w:t>
      </w:r>
    </w:p>
    <w:p w:rsidR="00903EF7" w:rsidRPr="006C5B0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Ашаб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Казимухамедовна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иректор педагогического колледжа ИПП и ФСО КБГУ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03EF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Лигидов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Рамазан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Муаедович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начальник управления образовательной политики;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Алакаев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Арсен Михайлович – помощник ректора, начальник управления внутреннего контроля КБГУ;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Махиева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Танзиля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Тахировна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помощник ректора, директор департамента сопровождения проектов НТИ и общественных мероприятий;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Пшеунов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Ратмир Борисович – начальник организационно-распорядительного управления;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Ашинова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Ирина Викторовна – ученый секретарь КБГУ;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Балкизов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Руслан Борисович – начальник управления безопасности;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Лихов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Залимхан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Русланович – начальник управления по организации приема;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Емкужев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Залимхан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Хасанбиевич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начальник управления по работе с иностранными учащимися;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Шурдумов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Хасан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Исмаилович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начальник </w:t>
      </w:r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части;</w:t>
      </w:r>
    </w:p>
    <w:p w:rsidR="00903EF7" w:rsidRPr="006A0338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Калмыков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Бетал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Борисович – начальник 2 отдела;</w:t>
      </w:r>
    </w:p>
    <w:p w:rsidR="00903EF7" w:rsidRPr="00926F40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Атласкиров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Руслан </w:t>
      </w:r>
      <w:proofErr w:type="spellStart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Ауесович</w:t>
      </w:r>
      <w:proofErr w:type="spellEnd"/>
      <w:r w:rsidRPr="006A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начальник службы чрезвычайных ситуаций и технической безопасности;</w:t>
      </w:r>
    </w:p>
    <w:p w:rsidR="00903EF7" w:rsidRPr="006C5B0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Калмыкова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Асият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начальник управления бухгалтерского учёта - главный бухгалтер;</w:t>
      </w:r>
    </w:p>
    <w:p w:rsidR="00903EF7" w:rsidRPr="006C5B0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Синцов Евгений Анатольевич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начальник управления организации бюджетного процесса, экономики и планирования;</w:t>
      </w:r>
    </w:p>
    <w:p w:rsidR="00903EF7" w:rsidRDefault="00903EF7" w:rsidP="00903EF7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Чихрадзе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Сергей Леонидович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начальник контрактной службы;</w:t>
      </w:r>
    </w:p>
    <w:p w:rsidR="00903EF7" w:rsidRDefault="00903EF7" w:rsidP="00903EF7">
      <w:pPr>
        <w:widowControl w:val="0"/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Машукова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кадрового и правового обеспечения;</w:t>
      </w:r>
      <w:r w:rsidRPr="0015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03EF7" w:rsidRPr="00155E4F" w:rsidRDefault="00903EF7" w:rsidP="00903EF7">
      <w:pPr>
        <w:widowControl w:val="0"/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Чеченов Борис </w:t>
      </w:r>
      <w:proofErr w:type="spellStart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Шаухалович</w:t>
      </w:r>
      <w:proofErr w:type="spellEnd"/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 Эльбрусского учебно-научного комплекса;</w:t>
      </w:r>
    </w:p>
    <w:p w:rsidR="00903EF7" w:rsidRDefault="00903EF7" w:rsidP="0090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Махамадиевич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студенческого городка КБГУ;</w:t>
      </w:r>
    </w:p>
    <w:p w:rsidR="00903EF7" w:rsidRDefault="00903EF7" w:rsidP="0090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молодежной политике и воспитательной работе;</w:t>
      </w:r>
    </w:p>
    <w:p w:rsidR="00903EF7" w:rsidRDefault="00903EF7" w:rsidP="0090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Керефов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эксплуатации имущественного комплекса;</w:t>
      </w:r>
    </w:p>
    <w:p w:rsidR="00903EF7" w:rsidRDefault="00903EF7" w:rsidP="0090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Кобозев Игорь Львович –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первичной профсоюзной орга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низации;</w:t>
      </w:r>
      <w:r w:rsidRPr="0015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F7" w:rsidRPr="006C5B07" w:rsidRDefault="00903EF7" w:rsidP="0090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Адамовна – директор центра новых образовательных технологий; </w:t>
      </w:r>
    </w:p>
    <w:p w:rsidR="00903EF7" w:rsidRPr="006C5B07" w:rsidRDefault="00903EF7" w:rsidP="00903EF7">
      <w:pPr>
        <w:widowControl w:val="0"/>
        <w:spacing w:after="0" w:line="317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– заведующая кафедрой инфекционных болезней медицинского факультета.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24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всех подразделений усилить меры по обеспечению безопасных условий обучения, воспитания обучающихся и санитарно- эпидемиологического контроля в КБГУ.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17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Директорам институтов и коллед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жей, директору высшей школы международного образования, декану медицинского факуль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тета обеспечить наличие всех лекционных, практических и иных материалов, необходимых для организации контактно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работы обучающихся и педагоги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ческих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в электронной информационно-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среде КБГУ.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46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структурных подразделений, осуществляющих образовательную деятельность,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реализацию об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разовательных программ в полном объеме.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2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Управлению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молодежной политике и воспитательной работе, за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местителям директоров (декана) по воспитательной работе, кураторам ака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демических групп активизировать воспитательную работу, направленную на развитие личности, создание условий для самоопределения и социализации обучающегося на основе социокультур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ных, духовно-нравственных ценно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стей и принятых в обществе правил, и норм поведения в интересах человека, семьи, общества и государства.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матизации Лазареву Л.И. обеспечить бесперебой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ную работу электронной информационно-образовательной среды КБГУ.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Начальнику управления организации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жетного процесса, эконо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мики и планирования Синцову Е.А. подготовить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дополнительную 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смету расходов.</w:t>
      </w:r>
    </w:p>
    <w:p w:rsidR="00903EF7" w:rsidRPr="006C5B07" w:rsidRDefault="00903EF7" w:rsidP="00903EF7">
      <w:pPr>
        <w:widowControl w:val="0"/>
        <w:numPr>
          <w:ilvl w:val="0"/>
          <w:numId w:val="15"/>
        </w:numPr>
        <w:tabs>
          <w:tab w:val="left" w:pos="1077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6C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УБУ - главному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хгалтеру Калмыковой А.М. и начальнику контрактной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Чихрадзе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С.Л. осуществить необходимые закупки в установленном законом порядке.</w:t>
      </w:r>
    </w:p>
    <w:p w:rsidR="004322B1" w:rsidRPr="004322B1" w:rsidRDefault="004322B1" w:rsidP="00432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начальника УК и ПО Машуковой Е.М., резолюция 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</w:p>
    <w:p w:rsidR="002332AD" w:rsidRDefault="002332AD" w:rsidP="00B85FA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52BD3" w:rsidRDefault="007C56CE" w:rsidP="00952B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РЕКТОР</w:t>
      </w:r>
      <w:r w:rsidR="0061629B" w:rsidRPr="0061629B">
        <w:rPr>
          <w:rFonts w:ascii="Times New Roman" w:hAnsi="Times New Roman"/>
          <w:b/>
          <w:sz w:val="28"/>
          <w:szCs w:val="27"/>
        </w:rPr>
        <w:t xml:space="preserve">                                                </w:t>
      </w:r>
      <w:r w:rsidR="00AB7541">
        <w:rPr>
          <w:rFonts w:ascii="Times New Roman" w:hAnsi="Times New Roman"/>
          <w:b/>
          <w:sz w:val="28"/>
          <w:szCs w:val="27"/>
        </w:rPr>
        <w:t xml:space="preserve">         </w:t>
      </w:r>
      <w:r w:rsidR="00B85FA8">
        <w:rPr>
          <w:rFonts w:ascii="Times New Roman" w:hAnsi="Times New Roman"/>
          <w:b/>
          <w:sz w:val="28"/>
          <w:szCs w:val="27"/>
        </w:rPr>
        <w:t xml:space="preserve">  </w:t>
      </w:r>
      <w:r w:rsidR="00AB7541">
        <w:rPr>
          <w:rFonts w:ascii="Times New Roman" w:hAnsi="Times New Roman"/>
          <w:b/>
          <w:sz w:val="28"/>
          <w:szCs w:val="27"/>
        </w:rPr>
        <w:t>Ю.К. АЛЬТУДОВ</w:t>
      </w:r>
    </w:p>
    <w:p w:rsidR="004322B1" w:rsidRDefault="004322B1" w:rsidP="00952B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</w:p>
    <w:p w:rsidR="00952BD3" w:rsidRDefault="00952BD3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B7541" w:rsidRDefault="00AB7541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26F40" w:rsidRDefault="00926F40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26F40" w:rsidRDefault="00926F40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FB5" w:rsidRPr="00CC0570" w:rsidRDefault="00AE4FB5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E4FB5" w:rsidRPr="00CC0570" w:rsidSect="00FD25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bookmarkStart w:id="0" w:name="_GoBack"/>
      <w:bookmarkEnd w:id="0"/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52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СОГЛАСОВАНО:</w:t>
      </w:r>
    </w:p>
    <w:p w:rsidR="000D5AC7" w:rsidRDefault="000D5AC7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первый проректор –</w:t>
      </w: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УР                                ______________       В.Н.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Лесев</w:t>
      </w:r>
      <w:proofErr w:type="spellEnd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D5AC7" w:rsidRPr="00796E5B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</w:p>
    <w:p w:rsidR="000D5AC7" w:rsidRPr="000D5AC7" w:rsidRDefault="000D5AC7" w:rsidP="000D5AC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5A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начальник УОБПЭ и П                        ______________      Е.А. Синцов </w:t>
      </w:r>
    </w:p>
    <w:p w:rsidR="000D5AC7" w:rsidRDefault="00FC44D8" w:rsidP="00FC44D8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44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начальник УБУ-  гл. бухгалтер           ______________      А.М. Калмыкова </w:t>
      </w:r>
    </w:p>
    <w:p w:rsidR="00903EF7" w:rsidRPr="00903EF7" w:rsidRDefault="00903EF7" w:rsidP="00FC44D8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начальник контрактной службы          ______________     С.Л.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Чихрадзе</w:t>
      </w:r>
      <w:proofErr w:type="spellEnd"/>
    </w:p>
    <w:p w:rsidR="000D5AC7" w:rsidRDefault="000D5AC7" w:rsidP="000D5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>начальник УК и ПО                             ______________      Е.М. Машукова</w:t>
      </w:r>
    </w:p>
    <w:p w:rsidR="000D5AC7" w:rsidRPr="00335715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D5AC7" w:rsidRDefault="000D5AC7" w:rsidP="000D5A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начальник ОРУ                                     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      Р.Б.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Пшеунов</w:t>
      </w:r>
      <w:proofErr w:type="spellEnd"/>
    </w:p>
    <w:p w:rsidR="004322B1" w:rsidRDefault="004322B1" w:rsidP="00FC44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322B1" w:rsidRDefault="004322B1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Корректор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общего отдела ОРУ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Гонгапшева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К.А.                                                                                                                                         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</w:p>
    <w:p w:rsidR="003E3D43" w:rsidRPr="00E56EC0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Технический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исполнитель: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Машезова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М.Р. </w:t>
      </w:r>
    </w:p>
    <w:p w:rsidR="003E3D43" w:rsidRPr="00B85FA8" w:rsidRDefault="003E3D43" w:rsidP="00BE52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к.т</w:t>
      </w:r>
      <w:proofErr w:type="spellEnd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42-52-54</w:t>
      </w:r>
    </w:p>
    <w:p w:rsidR="00CC0570" w:rsidRPr="00CC0570" w:rsidRDefault="00CC0570" w:rsidP="00BE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CC0570" w:rsidRPr="00CC0570" w:rsidSect="002E1950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61" w:rsidRDefault="00341761" w:rsidP="00125372">
      <w:pPr>
        <w:spacing w:after="0" w:line="240" w:lineRule="auto"/>
      </w:pPr>
      <w:r>
        <w:separator/>
      </w:r>
    </w:p>
  </w:endnote>
  <w:endnote w:type="continuationSeparator" w:id="0">
    <w:p w:rsidR="00341761" w:rsidRDefault="00341761" w:rsidP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43" w:rsidRDefault="003E3D43">
    <w:pPr>
      <w:pStyle w:val="aa"/>
      <w:jc w:val="right"/>
    </w:pPr>
  </w:p>
  <w:p w:rsidR="003E3D43" w:rsidRDefault="003E3D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39437"/>
      <w:docPartObj>
        <w:docPartGallery w:val="Page Numbers (Bottom of Page)"/>
        <w:docPartUnique/>
      </w:docPartObj>
    </w:sdtPr>
    <w:sdtEndPr/>
    <w:sdtContent>
      <w:p w:rsidR="00EE73A1" w:rsidRDefault="00076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B1">
          <w:rPr>
            <w:noProof/>
          </w:rPr>
          <w:t>7</w:t>
        </w:r>
        <w:r>
          <w:fldChar w:fldCharType="end"/>
        </w:r>
      </w:p>
    </w:sdtContent>
  </w:sdt>
  <w:p w:rsidR="00EE73A1" w:rsidRDefault="003417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61" w:rsidRDefault="00341761" w:rsidP="00125372">
      <w:pPr>
        <w:spacing w:after="0" w:line="240" w:lineRule="auto"/>
      </w:pPr>
      <w:r>
        <w:separator/>
      </w:r>
    </w:p>
  </w:footnote>
  <w:footnote w:type="continuationSeparator" w:id="0">
    <w:p w:rsidR="00341761" w:rsidRDefault="00341761" w:rsidP="0012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72A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4257E"/>
    <w:multiLevelType w:val="multilevel"/>
    <w:tmpl w:val="FCACF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C326F7"/>
    <w:multiLevelType w:val="hybridMultilevel"/>
    <w:tmpl w:val="AEA697E0"/>
    <w:lvl w:ilvl="0" w:tplc="FBAC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63073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137F3"/>
    <w:multiLevelType w:val="hybridMultilevel"/>
    <w:tmpl w:val="6494D6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103893"/>
    <w:multiLevelType w:val="hybridMultilevel"/>
    <w:tmpl w:val="D47A043E"/>
    <w:lvl w:ilvl="0" w:tplc="3692DC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FE7"/>
    <w:multiLevelType w:val="hybridMultilevel"/>
    <w:tmpl w:val="3418E896"/>
    <w:lvl w:ilvl="0" w:tplc="02A2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84769"/>
    <w:multiLevelType w:val="hybridMultilevel"/>
    <w:tmpl w:val="7D883988"/>
    <w:lvl w:ilvl="0" w:tplc="6926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F68EE"/>
    <w:multiLevelType w:val="hybridMultilevel"/>
    <w:tmpl w:val="9422841E"/>
    <w:lvl w:ilvl="0" w:tplc="59CE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234AF"/>
    <w:multiLevelType w:val="hybridMultilevel"/>
    <w:tmpl w:val="97F296B2"/>
    <w:lvl w:ilvl="0" w:tplc="EE54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7630"/>
    <w:multiLevelType w:val="multilevel"/>
    <w:tmpl w:val="48568A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626D44"/>
    <w:multiLevelType w:val="hybridMultilevel"/>
    <w:tmpl w:val="B900D4FA"/>
    <w:lvl w:ilvl="0" w:tplc="AE70B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41D9"/>
    <w:multiLevelType w:val="hybridMultilevel"/>
    <w:tmpl w:val="F8C08564"/>
    <w:lvl w:ilvl="0" w:tplc="922E5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A05269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D413B"/>
    <w:multiLevelType w:val="hybridMultilevel"/>
    <w:tmpl w:val="1B027AD8"/>
    <w:lvl w:ilvl="0" w:tplc="5ACC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0B7C99"/>
    <w:multiLevelType w:val="multilevel"/>
    <w:tmpl w:val="7F2C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12F85"/>
    <w:rsid w:val="00033620"/>
    <w:rsid w:val="00051975"/>
    <w:rsid w:val="000551BC"/>
    <w:rsid w:val="0006222E"/>
    <w:rsid w:val="000760E0"/>
    <w:rsid w:val="00096D34"/>
    <w:rsid w:val="000A3B83"/>
    <w:rsid w:val="000B755F"/>
    <w:rsid w:val="000D5AC7"/>
    <w:rsid w:val="000E52D8"/>
    <w:rsid w:val="00125372"/>
    <w:rsid w:val="001366C4"/>
    <w:rsid w:val="00147630"/>
    <w:rsid w:val="0018653C"/>
    <w:rsid w:val="001A6C58"/>
    <w:rsid w:val="001B37C2"/>
    <w:rsid w:val="001D3394"/>
    <w:rsid w:val="001E658E"/>
    <w:rsid w:val="00212181"/>
    <w:rsid w:val="00214339"/>
    <w:rsid w:val="002332AD"/>
    <w:rsid w:val="00255825"/>
    <w:rsid w:val="002801A2"/>
    <w:rsid w:val="002D4C42"/>
    <w:rsid w:val="002E1950"/>
    <w:rsid w:val="00301DDA"/>
    <w:rsid w:val="00341761"/>
    <w:rsid w:val="00362A45"/>
    <w:rsid w:val="00380D29"/>
    <w:rsid w:val="003E3D43"/>
    <w:rsid w:val="003F29F2"/>
    <w:rsid w:val="003F64B5"/>
    <w:rsid w:val="00426A2D"/>
    <w:rsid w:val="004322B1"/>
    <w:rsid w:val="00473B71"/>
    <w:rsid w:val="0047707D"/>
    <w:rsid w:val="00480BFE"/>
    <w:rsid w:val="00485718"/>
    <w:rsid w:val="004B0933"/>
    <w:rsid w:val="004E541F"/>
    <w:rsid w:val="00501784"/>
    <w:rsid w:val="00533D6F"/>
    <w:rsid w:val="00546E7C"/>
    <w:rsid w:val="00572674"/>
    <w:rsid w:val="005A4805"/>
    <w:rsid w:val="005A6E2E"/>
    <w:rsid w:val="005C0B41"/>
    <w:rsid w:val="005C3330"/>
    <w:rsid w:val="005C59AC"/>
    <w:rsid w:val="005C668A"/>
    <w:rsid w:val="005D55EB"/>
    <w:rsid w:val="0061629B"/>
    <w:rsid w:val="0064065C"/>
    <w:rsid w:val="00671051"/>
    <w:rsid w:val="00672769"/>
    <w:rsid w:val="006B3467"/>
    <w:rsid w:val="006C553C"/>
    <w:rsid w:val="006D0A18"/>
    <w:rsid w:val="0072704A"/>
    <w:rsid w:val="00750E6B"/>
    <w:rsid w:val="00771184"/>
    <w:rsid w:val="0077144E"/>
    <w:rsid w:val="00771523"/>
    <w:rsid w:val="0077661F"/>
    <w:rsid w:val="007A00D8"/>
    <w:rsid w:val="007A2F8A"/>
    <w:rsid w:val="007C55B6"/>
    <w:rsid w:val="007C56CE"/>
    <w:rsid w:val="007C7622"/>
    <w:rsid w:val="007E4D64"/>
    <w:rsid w:val="008309FA"/>
    <w:rsid w:val="008776D9"/>
    <w:rsid w:val="008C48C4"/>
    <w:rsid w:val="008D750A"/>
    <w:rsid w:val="00902609"/>
    <w:rsid w:val="00903EF7"/>
    <w:rsid w:val="00926F40"/>
    <w:rsid w:val="00944E58"/>
    <w:rsid w:val="00952BD3"/>
    <w:rsid w:val="0096255C"/>
    <w:rsid w:val="00997FFC"/>
    <w:rsid w:val="009D01ED"/>
    <w:rsid w:val="009D039D"/>
    <w:rsid w:val="00A10843"/>
    <w:rsid w:val="00A47CBB"/>
    <w:rsid w:val="00A65787"/>
    <w:rsid w:val="00A94814"/>
    <w:rsid w:val="00AB7541"/>
    <w:rsid w:val="00AE4FB5"/>
    <w:rsid w:val="00AF54E2"/>
    <w:rsid w:val="00B85FA8"/>
    <w:rsid w:val="00BB2B94"/>
    <w:rsid w:val="00BD76BA"/>
    <w:rsid w:val="00BE3B83"/>
    <w:rsid w:val="00BE52EC"/>
    <w:rsid w:val="00BF7FE2"/>
    <w:rsid w:val="00C00D48"/>
    <w:rsid w:val="00C068FC"/>
    <w:rsid w:val="00C21079"/>
    <w:rsid w:val="00C33769"/>
    <w:rsid w:val="00C83B54"/>
    <w:rsid w:val="00C83DCC"/>
    <w:rsid w:val="00CC0570"/>
    <w:rsid w:val="00CC1721"/>
    <w:rsid w:val="00CD3F0F"/>
    <w:rsid w:val="00CD624A"/>
    <w:rsid w:val="00D04128"/>
    <w:rsid w:val="00D30671"/>
    <w:rsid w:val="00D34721"/>
    <w:rsid w:val="00D621BC"/>
    <w:rsid w:val="00D853AA"/>
    <w:rsid w:val="00DD0FB8"/>
    <w:rsid w:val="00DE3BAA"/>
    <w:rsid w:val="00E56EC0"/>
    <w:rsid w:val="00E649CD"/>
    <w:rsid w:val="00E87E17"/>
    <w:rsid w:val="00EC6410"/>
    <w:rsid w:val="00EE30D2"/>
    <w:rsid w:val="00F47DE5"/>
    <w:rsid w:val="00F638CB"/>
    <w:rsid w:val="00F674C8"/>
    <w:rsid w:val="00F86603"/>
    <w:rsid w:val="00F968F7"/>
    <w:rsid w:val="00FC3292"/>
    <w:rsid w:val="00FC44D8"/>
    <w:rsid w:val="00FD17BC"/>
    <w:rsid w:val="00FD2595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29AC9-EE18-4B7C-A171-83351DF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853AA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A6E2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B3467"/>
    <w:pPr>
      <w:numPr>
        <w:numId w:val="5"/>
      </w:numPr>
      <w:contextualSpacing/>
    </w:pPr>
  </w:style>
  <w:style w:type="paragraph" w:styleId="a7">
    <w:name w:val="No Spacing"/>
    <w:uiPriority w:val="1"/>
    <w:qFormat/>
    <w:rsid w:val="007E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5372"/>
  </w:style>
  <w:style w:type="paragraph" w:styleId="aa">
    <w:name w:val="footer"/>
    <w:basedOn w:val="a0"/>
    <w:link w:val="ab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2020-03-18T08:53:00Z</cp:lastPrinted>
  <dcterms:created xsi:type="dcterms:W3CDTF">2020-03-16T08:04:00Z</dcterms:created>
  <dcterms:modified xsi:type="dcterms:W3CDTF">2020-03-18T08:53:00Z</dcterms:modified>
</cp:coreProperties>
</file>