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B2" w:rsidRDefault="00FA7DB2" w:rsidP="00FA7DB2">
      <w:pPr>
        <w:pStyle w:val="30"/>
        <w:shd w:val="clear" w:color="auto" w:fill="auto"/>
        <w:ind w:left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</w:p>
    <w:p w:rsidR="00E54233" w:rsidRDefault="00E54233" w:rsidP="00FA7DB2">
      <w:pPr>
        <w:pStyle w:val="30"/>
        <w:shd w:val="clear" w:color="auto" w:fill="auto"/>
        <w:ind w:left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(текст, выделенный красным шрифтом прив</w:t>
      </w:r>
      <w:r w:rsidR="00A8736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ден для примера)</w:t>
      </w:r>
    </w:p>
    <w:p w:rsidR="009D2949" w:rsidRPr="00FA7DB2" w:rsidRDefault="009D2949" w:rsidP="009D2949">
      <w:pPr>
        <w:pStyle w:val="30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FA7DB2">
        <w:rPr>
          <w:rFonts w:ascii="Times New Roman" w:hAnsi="Times New Roman" w:cs="Times New Roman"/>
          <w:sz w:val="24"/>
          <w:szCs w:val="24"/>
        </w:rPr>
        <w:t xml:space="preserve">Договор № </w:t>
      </w:r>
      <w:r w:rsidR="00E5423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 xml:space="preserve">об организации </w:t>
      </w:r>
      <w:r w:rsidR="007465CB" w:rsidRPr="00FA7DB2">
        <w:rPr>
          <w:b/>
          <w:bCs/>
          <w:color w:val="00000A"/>
        </w:rPr>
        <w:t xml:space="preserve">учебной, </w:t>
      </w:r>
      <w:r w:rsidR="007465CB" w:rsidRPr="00FA7DB2">
        <w:rPr>
          <w:b/>
        </w:rPr>
        <w:t>производственной (клинической) практики и</w:t>
      </w:r>
      <w:r w:rsidR="00C831A1">
        <w:rPr>
          <w:b/>
        </w:rPr>
        <w:t xml:space="preserve"> </w:t>
      </w:r>
      <w:r w:rsidRPr="00FA7DB2">
        <w:rPr>
          <w:b/>
          <w:bCs/>
          <w:color w:val="00000A"/>
        </w:rPr>
        <w:t>практической подготовки обучающихся,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заключаемый между образовательной организацией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и медицинской организацией либо организацией,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осуществляющей производство лекарственных средств,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организацией, осуществляющей производство и изготовление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медицинских изделий, аптечной организацией,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судебно-экспертным учреждением или иной организацией,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осуществляющей деятельность в сфере охраны здоровья</w:t>
      </w:r>
    </w:p>
    <w:p w:rsidR="009D2949" w:rsidRPr="00B732A7" w:rsidRDefault="009D2949" w:rsidP="009D2949">
      <w:pPr>
        <w:pStyle w:val="40"/>
        <w:shd w:val="clear" w:color="auto" w:fill="auto"/>
        <w:tabs>
          <w:tab w:val="left" w:pos="5958"/>
        </w:tabs>
        <w:spacing w:before="0" w:after="257"/>
        <w:rPr>
          <w:rFonts w:ascii="Times New Roman" w:hAnsi="Times New Roman"/>
          <w:sz w:val="24"/>
          <w:szCs w:val="24"/>
        </w:rPr>
      </w:pPr>
    </w:p>
    <w:p w:rsidR="009D2949" w:rsidRPr="00B732A7" w:rsidRDefault="009D2949" w:rsidP="009D2949">
      <w:pPr>
        <w:pStyle w:val="40"/>
        <w:shd w:val="clear" w:color="auto" w:fill="auto"/>
        <w:tabs>
          <w:tab w:val="left" w:pos="5958"/>
        </w:tabs>
        <w:spacing w:before="0" w:after="257"/>
        <w:rPr>
          <w:rFonts w:ascii="Times New Roman" w:hAnsi="Times New Roman"/>
          <w:sz w:val="24"/>
          <w:szCs w:val="24"/>
        </w:rPr>
      </w:pPr>
      <w:r w:rsidRPr="00B732A7">
        <w:rPr>
          <w:rFonts w:ascii="Times New Roman" w:hAnsi="Times New Roman"/>
          <w:sz w:val="24"/>
          <w:szCs w:val="24"/>
        </w:rPr>
        <w:t>г.Нальчик</w:t>
      </w:r>
      <w:r w:rsidRPr="00B732A7">
        <w:rPr>
          <w:rFonts w:ascii="Times New Roman" w:hAnsi="Times New Roman"/>
          <w:sz w:val="24"/>
          <w:szCs w:val="24"/>
        </w:rPr>
        <w:tab/>
        <w:t xml:space="preserve"> «___»___________________20___г.</w:t>
      </w:r>
    </w:p>
    <w:p w:rsidR="009D2949" w:rsidRPr="00B732A7" w:rsidRDefault="009D2949" w:rsidP="00467DFA">
      <w:pPr>
        <w:spacing w:after="286"/>
        <w:ind w:firstLine="760"/>
        <w:jc w:val="both"/>
      </w:pPr>
      <w:r>
        <w:rPr>
          <w:b/>
        </w:rPr>
        <w:t>Ф</w:t>
      </w:r>
      <w:r w:rsidRPr="00B732A7">
        <w:rPr>
          <w:b/>
        </w:rPr>
        <w:t>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</w:r>
      <w:r w:rsidRPr="00B732A7">
        <w:t xml:space="preserve">, осуществляющее образовательную деятельность на основании лицензии от 23 декабря 2015 года №1837 серия 90Л01 № 0008855, выданной Федеральной службой по надзору в сфере образования и науки, в лице проректора </w:t>
      </w:r>
      <w:r w:rsidRPr="00B732A7">
        <w:rPr>
          <w:b/>
        </w:rPr>
        <w:t>Лесева Вадима Николаевича</w:t>
      </w:r>
      <w:r w:rsidRPr="00B732A7">
        <w:t>, действующего на основании доверенности №</w:t>
      </w:r>
      <w:r w:rsidR="00467DFA">
        <w:t xml:space="preserve"> 01.</w:t>
      </w:r>
      <w:r w:rsidR="005B0E08">
        <w:t>01-25/</w:t>
      </w:r>
      <w:r w:rsidR="00467DFA">
        <w:t>4131</w:t>
      </w:r>
      <w:r w:rsidRPr="00B732A7">
        <w:t xml:space="preserve"> от </w:t>
      </w:r>
      <w:r w:rsidR="00467DFA">
        <w:t>14</w:t>
      </w:r>
      <w:r w:rsidR="005B0E08">
        <w:t>.</w:t>
      </w:r>
      <w:r w:rsidR="008874E8">
        <w:t>1</w:t>
      </w:r>
      <w:r w:rsidR="00467DFA">
        <w:t>0</w:t>
      </w:r>
      <w:r w:rsidRPr="00B732A7">
        <w:t>.201</w:t>
      </w:r>
      <w:r w:rsidR="00467DFA">
        <w:t xml:space="preserve">9 </w:t>
      </w:r>
      <w:r w:rsidRPr="00B732A7">
        <w:t xml:space="preserve">г. (далее -Университет), с одной стороны и </w:t>
      </w:r>
      <w:r>
        <w:rPr>
          <w:b/>
          <w:color w:val="FF0000"/>
        </w:rPr>
        <w:t>____________________</w:t>
      </w:r>
      <w:r w:rsidRPr="00B732A7">
        <w:t xml:space="preserve">, осуществляющее медицинскую деятельность на основании лицензии от </w:t>
      </w:r>
      <w:r>
        <w:rPr>
          <w:color w:val="FF0000"/>
        </w:rPr>
        <w:t>___________________</w:t>
      </w:r>
      <w:r w:rsidRPr="00B732A7">
        <w:t xml:space="preserve"> выданной Федеральной службой по надзору в сфере здравоохранения ТО Росздравнадзора по КБР, в лице </w:t>
      </w:r>
      <w:r>
        <w:t>_____________________</w:t>
      </w:r>
      <w:r w:rsidRPr="00B732A7">
        <w:t>, действующего на основании Устава (далее - Организация), с другой стороны, совместно именуемые Стороны,</w:t>
      </w:r>
      <w:r w:rsidRPr="00B732A7">
        <w:rPr>
          <w:color w:val="00000A"/>
        </w:rPr>
        <w:t xml:space="preserve"> в соответствии со </w:t>
      </w:r>
      <w:hyperlink r:id="rId7">
        <w:r w:rsidRPr="00B732A7">
          <w:rPr>
            <w:color w:val="00000A"/>
          </w:rPr>
          <w:t>статьей 82</w:t>
        </w:r>
      </w:hyperlink>
      <w:r w:rsidRPr="00B732A7">
        <w:rPr>
          <w:color w:val="00000A"/>
        </w:rPr>
        <w:t xml:space="preserve"> Федерального закона от 29 декабря 2012 г. N 273-ФЗ «Об образовании в Российской</w:t>
      </w:r>
      <w:r w:rsidR="00467DFA">
        <w:rPr>
          <w:color w:val="00000A"/>
        </w:rPr>
        <w:t xml:space="preserve"> </w:t>
      </w:r>
      <w:r w:rsidRPr="00B732A7">
        <w:rPr>
          <w:color w:val="00000A"/>
        </w:rPr>
        <w:t>Федерации», приказом Минобрнауки России от 27.11.2015 №1383 «Об утверждении</w:t>
      </w:r>
      <w:r w:rsidR="00467DFA">
        <w:rPr>
          <w:color w:val="00000A"/>
        </w:rPr>
        <w:t xml:space="preserve"> </w:t>
      </w:r>
      <w:r w:rsidRPr="00B732A7">
        <w:rPr>
          <w:color w:val="00000A"/>
        </w:rPr>
        <w:t>положения о практике обучающихся, осваивающих основные профессиональные образовательные программы высшего образования», приказом Минздрава России от 30.06.2016 N 435н «Об утверждении типовой формы договора об организации практической подготовки обучающихся</w:t>
      </w:r>
      <w:r w:rsidR="00467DFA">
        <w:rPr>
          <w:color w:val="00000A"/>
        </w:rPr>
        <w:t>,</w:t>
      </w:r>
      <w:r w:rsidRPr="00B732A7">
        <w:rPr>
          <w:color w:val="00000A"/>
        </w:rPr>
        <w:t xml:space="preserve"> заключаемого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здоровья», заключили настоящий Договор о нижеследующем: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1. Стороны в соответствии с условиями настоящего Договора принимают на себя взаимные обязательства по: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организации и проведению</w:t>
      </w:r>
      <w:r w:rsidR="00B7551F">
        <w:rPr>
          <w:rFonts w:ascii="Times New Roman" w:hAnsi="Times New Roman" w:cs="Times New Roman"/>
          <w:sz w:val="24"/>
          <w:szCs w:val="24"/>
        </w:rPr>
        <w:t xml:space="preserve"> учебной и производственной (клинической) практики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лиц,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 (далее - обучающиеся);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- осуществлению в рамках </w:t>
      </w:r>
      <w:r w:rsidR="00B7551F">
        <w:rPr>
          <w:rFonts w:ascii="Times New Roman" w:hAnsi="Times New Roman" w:cs="Times New Roman"/>
          <w:sz w:val="24"/>
          <w:szCs w:val="24"/>
        </w:rPr>
        <w:t>учебной и производственной (клинической) практики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обучающихся медицинской деятельности педагогическими и научными работниками Университета, имеющими сертификат специалиста либо свидетельство об аккредитации специалиста (далее - работники).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lastRenderedPageBreak/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II. Условия организации и проведения практической подготовки обучающихся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Default="009D2949" w:rsidP="009D2949">
      <w:pPr>
        <w:ind w:firstLine="540"/>
        <w:jc w:val="both"/>
      </w:pPr>
      <w:r w:rsidRPr="00B732A7">
        <w:t>3. Практическая подготовка обучающихся осуществляется по видам деятельности в соответствии с лицензией Организации на осуществление медицинской деятельности, выданной Федеральной службой по надзору в сфере здравоохранения ТО Росздравнадзора по КБР № ФС-07-01-000142 от 02.02.2018г.</w:t>
      </w:r>
    </w:p>
    <w:p w:rsidR="009D2949" w:rsidRPr="00B732A7" w:rsidRDefault="009D2949" w:rsidP="009D2949">
      <w:pPr>
        <w:ind w:firstLine="540"/>
        <w:jc w:val="both"/>
      </w:pPr>
      <w:r w:rsidRPr="00B732A7">
        <w:t>4. Срок практической подготовки обучающихся устанавливается в соответствии с учебными планами Университета по напр</w:t>
      </w:r>
      <w:r w:rsidR="00944EBF">
        <w:t>авлениям подготовки обучающихся: на срок действия договора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5. Количество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по наименованиям профессии/специальности/направлениям подготовки/дополнительным профессиональным программам </w:t>
      </w:r>
      <w:r w:rsidRPr="00B732A7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настоящего Договора </w:t>
      </w:r>
      <w:hyperlink w:anchor="P22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</w:rPr>
          <w:t>1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>
        <w:rPr>
          <w:rFonts w:ascii="Times New Roman" w:hAnsi="Times New Roman" w:cs="Times New Roman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</w:t>
      </w:r>
      <w:hyperlink w:anchor="P22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2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Университетом, до сведения работника под роспись.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8. Практическая подготовка обучающихся проводится в помещениях Организации, перечень которых согласуется Сторонами и является неотъемлемой частью настоящего Договора </w:t>
      </w:r>
      <w:hyperlink w:anchor="P28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3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</w:t>
      </w:r>
      <w:hyperlink w:anchor="P339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4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10. Помещения и медицинская техника (оборудование), указанные в </w:t>
      </w:r>
      <w:hyperlink w:anchor="P282" w:history="1">
        <w:r w:rsidRPr="00B732A7">
          <w:rPr>
            <w:rFonts w:ascii="Times New Roman" w:hAnsi="Times New Roman" w:cs="Times New Roman"/>
            <w:sz w:val="24"/>
            <w:szCs w:val="24"/>
          </w:rPr>
          <w:t xml:space="preserve">приложениях №№ 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Pr="00B732A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39" w:history="1"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III. Взаимодействие сторон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11.Университет, обязуется: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11.1. Назначить руководителя практической подготовки обучающихся, который: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несет ответственность совместно с ответственным работником Организации,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11.2. Сообщить Организации не позднее 5 дней с даты заключения настоящего Договора, </w:t>
      </w:r>
      <w:r w:rsidRPr="00B732A7">
        <w:rPr>
          <w:rFonts w:ascii="Times New Roman" w:hAnsi="Times New Roman" w:cs="Times New Roman"/>
          <w:sz w:val="24"/>
          <w:szCs w:val="24"/>
        </w:rPr>
        <w:lastRenderedPageBreak/>
        <w:t>сведения о руководителе практической подготовки обучающихся, включая должность, фамилию, имя, отчество (при наличии).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11.3. При смене руководителя практической подготовки обучающихся или изменении сведений о нем в 5 дневный срок сообщать об этом Организации.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18"/>
      <w:bookmarkEnd w:id="0"/>
      <w:r w:rsidRPr="00B732A7">
        <w:rPr>
          <w:rFonts w:ascii="Times New Roman" w:hAnsi="Times New Roman" w:cs="Times New Roman"/>
          <w:sz w:val="24"/>
          <w:szCs w:val="24"/>
        </w:rPr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фармацевтической деятельности 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11.5. Предоставить Организации, заверенные уполномоченным лицом Университета копии документов, подтверждающих право осуществлять медицинскую или фармацевтическую деятельность (сертификата специалиста либо свидетельства об аккредитации специалиста) в течение 5 дней с даты заключения настоящего Договора и внесения изменений в указанные документы.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1"/>
      <w:bookmarkEnd w:id="1"/>
      <w:r w:rsidRPr="00B732A7">
        <w:rPr>
          <w:rFonts w:ascii="Times New Roman" w:hAnsi="Times New Roman" w:cs="Times New Roman"/>
          <w:sz w:val="24"/>
          <w:szCs w:val="24"/>
        </w:rPr>
        <w:t>11.7. Обеспечивать выполнение обучающимися и работниками: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условий эксплуатации совместно используемого Сторонами имущества;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правил внутреннего трудового распорядка, установленного в Организации;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11.9. Рассматривать представленную руководителем Организации,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 и принимать соответствующие меры.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11.10. Оказывать методическую и научно-консультативную помощь Организации,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 Организация, обязуется: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12.1. Назначить лицо, ответственное за организацию и проведение практической подготовки обучающихся, и сообщить Университету, не позднее 5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12.2. При смене лица, ответственного за организацию и проведение практической подготовки обучающихся, или изменении сведений о нем в 5 дневный срок сообщать об этом Университету.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B732A7">
          <w:rPr>
            <w:rFonts w:ascii="Times New Roman" w:hAnsi="Times New Roman" w:cs="Times New Roman"/>
            <w:sz w:val="24"/>
            <w:szCs w:val="24"/>
          </w:rPr>
          <w:t>пункте 11.4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12.6. Предоставить Университету,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B732A7">
          <w:rPr>
            <w:rFonts w:ascii="Times New Roman" w:hAnsi="Times New Roman" w:cs="Times New Roman"/>
            <w:sz w:val="24"/>
            <w:szCs w:val="24"/>
          </w:rPr>
          <w:t>пунктом 11.7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12.7. Своевременно и качественно выполнять работы по ремонту и обслуживанию совместно используемого с Университетом, имущества.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12.8. Обеспечить безопасные условия практической подготовки обучающихся и труда работников Университета.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12.9. Обеспечивать участие работников и обучающихся в оказании медицинской помощи гражданам.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12.11. Информировать руководителя Университета,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Университета, об условиях труда и требованиях охраны труда на рабочем месте.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13.Университет, имеет право: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13.1. Запрашивать в Организации,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13.2. Допускать работников Организации к педагогической деятельности в соответствии с </w:t>
      </w:r>
      <w:hyperlink r:id="rId8" w:history="1">
        <w:r w:rsidRPr="00B732A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10 сентября 2013 г. N 637н "Об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 Организация, имеет право: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14.3. Не допускать к работе на медицинском оборудовании лиц, не имеющих специальной подготовки.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14.4. Ходатайствовать перед руководителем Университета об отстранении работника и (или) обучающегося от осуществления и (или) участия в осуществлении медицинской или фармацевтической деятельности.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14.5. Участвовать в научно-практических конференциях, других мероприятиях Университета, а также в разработке и внедрении в практику современных способов профилактики, диагностики, лечения и реабилитации.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IV. Срок действия договора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ind w:firstLine="708"/>
        <w:jc w:val="both"/>
        <w:rPr>
          <w:color w:val="00000A"/>
        </w:rPr>
      </w:pPr>
      <w:r w:rsidRPr="00B732A7">
        <w:rPr>
          <w:color w:val="00000A"/>
        </w:rPr>
        <w:t>15. Настоящий Договор вступает в силу</w:t>
      </w:r>
      <w:r w:rsidR="0082554E">
        <w:rPr>
          <w:color w:val="00000A"/>
        </w:rPr>
        <w:t xml:space="preserve"> после его подписания</w:t>
      </w:r>
      <w:r w:rsidR="00F029F3">
        <w:rPr>
          <w:color w:val="00000A"/>
        </w:rPr>
        <w:t>, является бессрочным</w:t>
      </w:r>
      <w:r w:rsidR="0082554E">
        <w:rPr>
          <w:color w:val="00000A"/>
        </w:rPr>
        <w:t xml:space="preserve"> </w:t>
      </w:r>
      <w:r w:rsidRPr="00B732A7">
        <w:rPr>
          <w:color w:val="00000A"/>
        </w:rPr>
        <w:t>и действует до полного исполнения Сторонами обязательств.</w:t>
      </w:r>
    </w:p>
    <w:p w:rsidR="009D2949" w:rsidRPr="00B732A7" w:rsidRDefault="009D2949" w:rsidP="009D2949">
      <w:pPr>
        <w:ind w:firstLine="708"/>
        <w:jc w:val="both"/>
        <w:rPr>
          <w:color w:val="00000A"/>
        </w:rPr>
      </w:pPr>
      <w:r w:rsidRPr="00B732A7">
        <w:rPr>
          <w:color w:val="00000A"/>
        </w:rPr>
        <w:t>16. Все действующие соглашения, договоры, регулирующие правоотношения сторон по организации и проведению практической подготовки обучающихся, как в устной, так и в письменной форме теряют свою правовую силу, с момента подписания настоящего Договора.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17.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VI. Особые условия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18.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19. Изменения и дополнения к настоящему Договору будут считаться действительными в том случае, если они оформлены в письменном виде и подписаны уполномоченными представителями Сторон.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20. Настоящий Договор составлен в двух экземплярах, каждый из которых имеет одинаковую юридическую силу.</w:t>
      </w: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DE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83DEB">
        <w:rPr>
          <w:rFonts w:ascii="Times New Roman" w:hAnsi="Times New Roman" w:cs="Times New Roman"/>
          <w:b/>
          <w:sz w:val="24"/>
          <w:szCs w:val="24"/>
        </w:rPr>
        <w:t>. Место нахождения и реквизиты Сторон</w:t>
      </w: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683DEB" w:rsidRPr="00683DEB" w:rsidTr="00683DEB">
        <w:tc>
          <w:tcPr>
            <w:tcW w:w="5087" w:type="dxa"/>
          </w:tcPr>
          <w:p w:rsidR="00683DEB" w:rsidRPr="00683DEB" w:rsidRDefault="00683DEB" w:rsidP="00683DEB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Тел.: 42-25-60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683DEB" w:rsidRPr="00BF4061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BF4061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BF4061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BF4061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BF4061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683DEB" w:rsidRPr="00BF4061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BF4061">
              <w:rPr>
                <w:sz w:val="28"/>
                <w:szCs w:val="28"/>
                <w:lang w:val="en-US"/>
              </w:rPr>
              <w:t xml:space="preserve"> 02069510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ГРКЦ НБ КБР Банка России г. Нальчика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БИК 048327001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</w:p>
          <w:p w:rsidR="00683DEB" w:rsidRDefault="00467DFA" w:rsidP="00467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п</w:t>
            </w:r>
            <w:r w:rsidR="00683DEB" w:rsidRPr="00683DEB">
              <w:rPr>
                <w:rFonts w:ascii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УР </w:t>
            </w:r>
            <w:r w:rsidR="00683DEB" w:rsidRPr="00683DEB">
              <w:rPr>
                <w:rFonts w:ascii="Times New Roman" w:hAnsi="Times New Roman" w:cs="Times New Roman"/>
                <w:sz w:val="28"/>
                <w:szCs w:val="28"/>
              </w:rPr>
              <w:t>КБГУ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BE7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683DEB" w:rsidRPr="00683DEB">
              <w:rPr>
                <w:rFonts w:ascii="Times New Roman" w:hAnsi="Times New Roman" w:cs="Times New Roman"/>
                <w:sz w:val="28"/>
                <w:szCs w:val="28"/>
              </w:rPr>
              <w:t>______В.Н. Лесев</w:t>
            </w:r>
          </w:p>
          <w:p w:rsidR="00683DEB" w:rsidRPr="00683DEB" w:rsidRDefault="00683DEB" w:rsidP="00467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683DEB" w:rsidRPr="00683DEB" w:rsidRDefault="00683DEB" w:rsidP="00683DEB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683DEB" w:rsidRPr="00683DEB" w:rsidRDefault="00683DEB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683DEB" w:rsidRPr="00683DEB" w:rsidRDefault="00683DEB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Pr="00683DEB" w:rsidRDefault="00683DEB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                        ФИО</w:t>
            </w:r>
          </w:p>
          <w:p w:rsidR="00683DEB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DEB" w:rsidRPr="00683DEB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683DEB" w:rsidRPr="00683DEB" w:rsidRDefault="00683DEB" w:rsidP="00683DE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683DEB" w:rsidRDefault="009D2949" w:rsidP="009D2949">
      <w:pPr>
        <w:numPr>
          <w:ilvl w:val="0"/>
          <w:numId w:val="1"/>
        </w:numPr>
        <w:tabs>
          <w:tab w:val="left" w:pos="2965"/>
        </w:tabs>
        <w:autoSpaceDE/>
        <w:autoSpaceDN/>
        <w:adjustRightInd/>
        <w:spacing w:after="363" w:line="266" w:lineRule="exact"/>
        <w:ind w:left="2440"/>
        <w:rPr>
          <w:b/>
        </w:rPr>
        <w:sectPr w:rsidR="009D2949" w:rsidRPr="00683DEB" w:rsidSect="00C760D0">
          <w:pgSz w:w="11900" w:h="16840"/>
          <w:pgMar w:top="948" w:right="484" w:bottom="1092" w:left="1457" w:header="0" w:footer="3" w:gutter="0"/>
          <w:cols w:space="720"/>
          <w:noEndnote/>
          <w:docGrid w:linePitch="360"/>
        </w:sectPr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>
        <w:t xml:space="preserve"> 1</w:t>
      </w:r>
    </w:p>
    <w:p w:rsidR="009D2949" w:rsidRDefault="009D2949" w:rsidP="009D2949">
      <w:pPr>
        <w:jc w:val="right"/>
      </w:pPr>
      <w:r w:rsidRPr="00B732A7">
        <w:t>к Договору № ______ от_________20___</w:t>
      </w:r>
    </w:p>
    <w:p w:rsidR="009D2949" w:rsidRDefault="009D2949" w:rsidP="009D2949">
      <w:pPr>
        <w:jc w:val="center"/>
      </w:pPr>
    </w:p>
    <w:p w:rsidR="009D2949" w:rsidRPr="00B732A7" w:rsidRDefault="009D2949" w:rsidP="009D2949">
      <w:pPr>
        <w:jc w:val="center"/>
      </w:pPr>
      <w:r>
        <w:t>Количество обучающихся по программам высшего образования/дополнительным профессиональным программам п</w:t>
      </w:r>
      <w:r w:rsidR="00BF4061">
        <w:t>р</w:t>
      </w:r>
      <w:r>
        <w:t xml:space="preserve">оходящих практическую подготовку  </w:t>
      </w:r>
    </w:p>
    <w:p w:rsidR="009D2949" w:rsidRPr="00B732A7" w:rsidRDefault="009D2949" w:rsidP="009D2949">
      <w:pPr>
        <w:spacing w:line="283" w:lineRule="exact"/>
        <w:ind w:left="640"/>
        <w:jc w:val="center"/>
      </w:pPr>
    </w:p>
    <w:tbl>
      <w:tblPr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3"/>
        <w:gridCol w:w="2731"/>
        <w:gridCol w:w="2268"/>
      </w:tblGrid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 w:rsidRPr="003578C9">
              <w:t xml:space="preserve">Наименование </w:t>
            </w:r>
            <w:r>
              <w:t>специальности/направление подготовки. Код</w:t>
            </w:r>
          </w:p>
        </w:tc>
        <w:tc>
          <w:tcPr>
            <w:tcW w:w="2731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Курс</w:t>
            </w:r>
          </w:p>
        </w:tc>
        <w:tc>
          <w:tcPr>
            <w:tcW w:w="2268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 w:rsidRPr="003578C9">
              <w:t>Количество человек</w:t>
            </w:r>
          </w:p>
        </w:tc>
      </w:tr>
      <w:tr w:rsidR="009D2949" w:rsidTr="00DA0147">
        <w:tc>
          <w:tcPr>
            <w:tcW w:w="9512" w:type="dxa"/>
            <w:gridSpan w:val="3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Программы специалитета/бакалавриата/магистратуры</w:t>
            </w:r>
          </w:p>
        </w:tc>
      </w:tr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Педиатрия 31.05.02</w:t>
            </w:r>
          </w:p>
        </w:tc>
        <w:tc>
          <w:tcPr>
            <w:tcW w:w="2731" w:type="dxa"/>
          </w:tcPr>
          <w:p w:rsidR="009D2949" w:rsidRPr="00D07F98" w:rsidRDefault="009D2949" w:rsidP="00DA0147">
            <w:pPr>
              <w:spacing w:line="283" w:lineRule="exact"/>
              <w:jc w:val="center"/>
              <w:rPr>
                <w:color w:val="FF0000"/>
              </w:rPr>
            </w:pPr>
            <w:r w:rsidRPr="00D07F98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:rsidR="009D2949" w:rsidRPr="00D07F98" w:rsidRDefault="009D2949" w:rsidP="00DA0147">
            <w:pPr>
              <w:spacing w:line="283" w:lineRule="exact"/>
              <w:jc w:val="center"/>
              <w:rPr>
                <w:color w:val="FF0000"/>
              </w:rPr>
            </w:pPr>
            <w:r w:rsidRPr="00D07F98">
              <w:rPr>
                <w:color w:val="FF0000"/>
              </w:rPr>
              <w:t>Не более 50</w:t>
            </w:r>
          </w:p>
        </w:tc>
      </w:tr>
      <w:tr w:rsidR="009D2949" w:rsidTr="00DA0147">
        <w:tc>
          <w:tcPr>
            <w:tcW w:w="9512" w:type="dxa"/>
            <w:gridSpan w:val="3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Программы ординатуры</w:t>
            </w:r>
          </w:p>
        </w:tc>
      </w:tr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Наименование профессии/специальности/направления подготовки</w:t>
            </w:r>
          </w:p>
        </w:tc>
        <w:tc>
          <w:tcPr>
            <w:tcW w:w="2731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Код</w:t>
            </w:r>
          </w:p>
        </w:tc>
        <w:tc>
          <w:tcPr>
            <w:tcW w:w="2268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Количество обучающихся</w:t>
            </w:r>
          </w:p>
        </w:tc>
      </w:tr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</w:p>
        </w:tc>
        <w:tc>
          <w:tcPr>
            <w:tcW w:w="2731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</w:p>
        </w:tc>
        <w:tc>
          <w:tcPr>
            <w:tcW w:w="2268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</w:p>
        </w:tc>
      </w:tr>
      <w:tr w:rsidR="009D2949" w:rsidTr="00DA0147">
        <w:tc>
          <w:tcPr>
            <w:tcW w:w="9512" w:type="dxa"/>
            <w:gridSpan w:val="3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Дополнительные профессиональные программы</w:t>
            </w:r>
          </w:p>
        </w:tc>
      </w:tr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Наименование специальности/направления подготовки</w:t>
            </w:r>
          </w:p>
        </w:tc>
        <w:tc>
          <w:tcPr>
            <w:tcW w:w="4999" w:type="dxa"/>
            <w:gridSpan w:val="2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Количество обучающихся</w:t>
            </w:r>
          </w:p>
        </w:tc>
      </w:tr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Слушатели по программам дополнительного профессионального образования в соответствии с клиническим профилем медицинской организации</w:t>
            </w:r>
          </w:p>
        </w:tc>
        <w:tc>
          <w:tcPr>
            <w:tcW w:w="4999" w:type="dxa"/>
            <w:gridSpan w:val="2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По согласованию сторон</w:t>
            </w:r>
          </w:p>
        </w:tc>
      </w:tr>
    </w:tbl>
    <w:p w:rsidR="009D2949" w:rsidRDefault="009D2949" w:rsidP="009D2949">
      <w:pPr>
        <w:spacing w:line="283" w:lineRule="exact"/>
        <w:ind w:left="640"/>
        <w:jc w:val="center"/>
      </w:pPr>
    </w:p>
    <w:p w:rsidR="009D2949" w:rsidRDefault="009D2949" w:rsidP="009D2949">
      <w:pPr>
        <w:spacing w:line="283" w:lineRule="exact"/>
        <w:ind w:left="640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683DEB" w:rsidRPr="00683DEB" w:rsidTr="00725344">
        <w:tc>
          <w:tcPr>
            <w:tcW w:w="5087" w:type="dxa"/>
          </w:tcPr>
          <w:p w:rsidR="00683DEB" w:rsidRPr="00683DEB" w:rsidRDefault="00683DEB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Тел.: 42-25-60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683DEB" w:rsidRPr="00BF4061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BF4061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BF4061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BF4061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BF4061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683DEB" w:rsidRPr="00BF4061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BF4061">
              <w:rPr>
                <w:sz w:val="28"/>
                <w:szCs w:val="28"/>
                <w:lang w:val="en-US"/>
              </w:rPr>
              <w:t xml:space="preserve"> 02069510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ГРКЦ НБ КБР Банка России г. Нальчика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БИК 048327001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</w:p>
          <w:p w:rsidR="00CE69F9" w:rsidRDefault="00CE69F9" w:rsidP="00CE6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п</w:t>
            </w:r>
            <w:r w:rsidRPr="00683DEB">
              <w:rPr>
                <w:rFonts w:ascii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УР </w:t>
            </w:r>
            <w:r w:rsidRPr="00683DEB">
              <w:rPr>
                <w:rFonts w:ascii="Times New Roman" w:hAnsi="Times New Roman" w:cs="Times New Roman"/>
                <w:sz w:val="28"/>
                <w:szCs w:val="28"/>
              </w:rPr>
              <w:t>КБГУ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  <w:r w:rsidRPr="00683DEB">
              <w:rPr>
                <w:rFonts w:ascii="Times New Roman" w:hAnsi="Times New Roman" w:cs="Times New Roman"/>
                <w:sz w:val="28"/>
                <w:szCs w:val="28"/>
              </w:rPr>
              <w:t>______В.Н. Лесев</w:t>
            </w:r>
          </w:p>
          <w:p w:rsidR="00683DEB" w:rsidRPr="00683DEB" w:rsidRDefault="00CE69F9" w:rsidP="00CE6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683DEB" w:rsidRPr="00683DEB" w:rsidRDefault="00683DEB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683DEB" w:rsidRPr="00683DEB" w:rsidRDefault="00683DEB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683DEB" w:rsidRPr="00683DEB" w:rsidRDefault="00683DEB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Pr="00683DEB" w:rsidRDefault="00683DEB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Default="00683DEB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                        ФИО</w:t>
            </w:r>
          </w:p>
          <w:p w:rsidR="00683DEB" w:rsidRDefault="00683DEB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DEB" w:rsidRPr="00683DEB" w:rsidRDefault="00683DEB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683DEB" w:rsidRDefault="00683DEB" w:rsidP="009D2949">
      <w:pPr>
        <w:spacing w:line="283" w:lineRule="exact"/>
        <w:ind w:left="640"/>
        <w:jc w:val="center"/>
      </w:pPr>
    </w:p>
    <w:p w:rsidR="00683DEB" w:rsidRDefault="00683DEB" w:rsidP="009D2949">
      <w:pPr>
        <w:spacing w:line="283" w:lineRule="exact"/>
        <w:ind w:left="640"/>
        <w:jc w:val="center"/>
      </w:pPr>
    </w:p>
    <w:p w:rsidR="00683DEB" w:rsidRDefault="00683DEB" w:rsidP="009D2949">
      <w:pPr>
        <w:spacing w:line="283" w:lineRule="exact"/>
        <w:ind w:left="640"/>
        <w:jc w:val="center"/>
      </w:pPr>
    </w:p>
    <w:p w:rsidR="00683DEB" w:rsidRDefault="00683DEB" w:rsidP="009D2949">
      <w:pPr>
        <w:spacing w:line="283" w:lineRule="exact"/>
        <w:ind w:left="640"/>
        <w:jc w:val="center"/>
      </w:pPr>
    </w:p>
    <w:p w:rsidR="009D2949" w:rsidRPr="00B732A7" w:rsidRDefault="009D2949" w:rsidP="009D2949">
      <w:pPr>
        <w:jc w:val="right"/>
      </w:pPr>
      <w:r w:rsidRPr="00B732A7">
        <w:t>Приложение №</w:t>
      </w:r>
      <w:r>
        <w:t xml:space="preserve"> 2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9105F8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B732A7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0D3F45" w:rsidRDefault="009D2949" w:rsidP="009D2949">
      <w:pPr>
        <w:spacing w:line="283" w:lineRule="exact"/>
        <w:ind w:left="640"/>
        <w:jc w:val="center"/>
      </w:pPr>
      <w:r>
        <w:t>Перечень</w:t>
      </w:r>
    </w:p>
    <w:p w:rsidR="009D2949" w:rsidRPr="00B732A7" w:rsidRDefault="009D2949" w:rsidP="009D2949">
      <w:pPr>
        <w:spacing w:after="563" w:line="283" w:lineRule="exact"/>
        <w:ind w:left="640"/>
        <w:jc w:val="center"/>
      </w:pPr>
      <w:r w:rsidRPr="00B732A7">
        <w:t>работников, осуществляющих в рамках практической подготовки</w:t>
      </w:r>
      <w:r w:rsidRPr="00B732A7">
        <w:br/>
        <w:t>обучающихся, медицинскую деятельность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268"/>
        <w:gridCol w:w="1985"/>
        <w:gridCol w:w="2979"/>
      </w:tblGrid>
      <w:tr w:rsidR="009D2949" w:rsidRPr="00B732A7" w:rsidTr="00DA0147">
        <w:tc>
          <w:tcPr>
            <w:tcW w:w="2303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Наименование структурного подразделения Организации, осуществляющей образовательную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деятельность</w:t>
            </w:r>
          </w:p>
        </w:tc>
        <w:tc>
          <w:tcPr>
            <w:tcW w:w="2268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  <w:b/>
              </w:rPr>
            </w:pPr>
            <w:r w:rsidRPr="00B732A7">
              <w:rPr>
                <w:rFonts w:ascii="Times New Roman" w:hAnsi="Times New Roman"/>
                <w:b/>
              </w:rPr>
              <w:t>Наименование профессии/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  <w:b/>
              </w:rPr>
            </w:pPr>
            <w:r w:rsidRPr="00B732A7">
              <w:rPr>
                <w:rFonts w:ascii="Times New Roman" w:hAnsi="Times New Roman"/>
                <w:b/>
              </w:rPr>
              <w:t>специальности /направления подготовки/ дополнительной профессиональной программы</w:t>
            </w:r>
          </w:p>
        </w:tc>
        <w:tc>
          <w:tcPr>
            <w:tcW w:w="1985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Фамилия, имя,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отчество</w:t>
            </w:r>
          </w:p>
          <w:p w:rsidR="009D2949" w:rsidRPr="00B732A7" w:rsidRDefault="009D2949" w:rsidP="007A63AF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работника</w:t>
            </w:r>
          </w:p>
        </w:tc>
        <w:tc>
          <w:tcPr>
            <w:tcW w:w="2979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Реквизиты сертификата специалиста либо свидетельства об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аккредитации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специалиста</w:t>
            </w:r>
          </w:p>
        </w:tc>
      </w:tr>
      <w:tr w:rsidR="009D2949" w:rsidRPr="00B732A7" w:rsidTr="00DA0147">
        <w:tc>
          <w:tcPr>
            <w:tcW w:w="2303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  <w:r w:rsidRPr="0063316E">
              <w:rPr>
                <w:rFonts w:ascii="Times New Roman" w:hAnsi="Times New Roman"/>
                <w:b/>
                <w:color w:val="FF0000"/>
              </w:rPr>
              <w:t>Кафедра теории и практики сестринского дела</w:t>
            </w:r>
          </w:p>
        </w:tc>
        <w:tc>
          <w:tcPr>
            <w:tcW w:w="2268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  <w:r w:rsidRPr="0063316E">
              <w:rPr>
                <w:rFonts w:ascii="Times New Roman" w:hAnsi="Times New Roman"/>
                <w:b/>
                <w:color w:val="FF0000"/>
              </w:rPr>
              <w:t>35.05.02 «Педиатрия»</w:t>
            </w:r>
            <w:r>
              <w:rPr>
                <w:rFonts w:ascii="Times New Roman" w:hAnsi="Times New Roman"/>
                <w:b/>
                <w:color w:val="FF0000"/>
              </w:rPr>
              <w:t xml:space="preserve"> (специалитет)</w:t>
            </w:r>
          </w:p>
        </w:tc>
        <w:tc>
          <w:tcPr>
            <w:tcW w:w="1985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  <w:r w:rsidRPr="0063316E">
              <w:rPr>
                <w:rFonts w:ascii="Times New Roman" w:hAnsi="Times New Roman"/>
                <w:b/>
                <w:color w:val="FF0000"/>
              </w:rPr>
              <w:t>Данник Светлана Валерьевна, д.и.н., профессор</w:t>
            </w:r>
            <w:r>
              <w:rPr>
                <w:rFonts w:ascii="Times New Roman" w:hAnsi="Times New Roman"/>
                <w:b/>
                <w:color w:val="FF0000"/>
              </w:rPr>
              <w:t>. Руководитель</w:t>
            </w:r>
            <w:r w:rsidR="00683DEB">
              <w:rPr>
                <w:rFonts w:ascii="Times New Roman" w:hAnsi="Times New Roman"/>
                <w:b/>
                <w:color w:val="FF0000"/>
              </w:rPr>
              <w:t xml:space="preserve"> практики</w:t>
            </w:r>
            <w:r>
              <w:rPr>
                <w:rFonts w:ascii="Times New Roman" w:hAnsi="Times New Roman"/>
                <w:b/>
                <w:color w:val="FF0000"/>
              </w:rPr>
              <w:t xml:space="preserve"> 1 курса</w:t>
            </w:r>
          </w:p>
        </w:tc>
        <w:tc>
          <w:tcPr>
            <w:tcW w:w="2979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  <w:r w:rsidRPr="0063316E">
              <w:rPr>
                <w:rFonts w:ascii="Times New Roman" w:hAnsi="Times New Roman"/>
                <w:b/>
                <w:color w:val="FF0000"/>
              </w:rPr>
              <w:t xml:space="preserve">Сертификат №0572140006467 от 12.12.1914 года, действителен до 12.12.2019 года «Пульмология»  </w:t>
            </w:r>
          </w:p>
        </w:tc>
      </w:tr>
      <w:tr w:rsidR="009D2949" w:rsidRPr="00B732A7" w:rsidTr="00DA0147">
        <w:trPr>
          <w:trHeight w:val="57"/>
        </w:trPr>
        <w:tc>
          <w:tcPr>
            <w:tcW w:w="2303" w:type="dxa"/>
            <w:vAlign w:val="center"/>
          </w:tcPr>
          <w:p w:rsidR="009D2949" w:rsidRPr="00B732A7" w:rsidRDefault="009D2949" w:rsidP="00DA01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9D2949" w:rsidRPr="00B732A7" w:rsidRDefault="009D2949" w:rsidP="00DA01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9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E06A97" w:rsidRDefault="00E06A97" w:rsidP="00E06A97">
      <w:pPr>
        <w:tabs>
          <w:tab w:val="left" w:pos="2965"/>
        </w:tabs>
        <w:spacing w:after="363" w:line="266" w:lineRule="exact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E06A97" w:rsidRPr="00683DEB" w:rsidTr="00725344">
        <w:tc>
          <w:tcPr>
            <w:tcW w:w="5087" w:type="dxa"/>
          </w:tcPr>
          <w:p w:rsidR="00E06A97" w:rsidRPr="00683DEB" w:rsidRDefault="00E06A97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Тел.: 42-25-60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E06A97" w:rsidRPr="00BF4061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BF4061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BF4061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BF4061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BF4061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E06A97" w:rsidRPr="00BF4061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BF4061">
              <w:rPr>
                <w:sz w:val="28"/>
                <w:szCs w:val="28"/>
                <w:lang w:val="en-US"/>
              </w:rPr>
              <w:t xml:space="preserve"> 02069510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ГРКЦ НБ КБР Банка России г. Нальчика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БИК 048327001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</w:p>
          <w:p w:rsidR="00CE69F9" w:rsidRDefault="00CE69F9" w:rsidP="00CE6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п</w:t>
            </w:r>
            <w:r w:rsidRPr="00683DEB">
              <w:rPr>
                <w:rFonts w:ascii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УР </w:t>
            </w:r>
            <w:r w:rsidRPr="00683DEB">
              <w:rPr>
                <w:rFonts w:ascii="Times New Roman" w:hAnsi="Times New Roman" w:cs="Times New Roman"/>
                <w:sz w:val="28"/>
                <w:szCs w:val="28"/>
              </w:rPr>
              <w:t>КБГУ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  <w:r w:rsidRPr="00683DEB">
              <w:rPr>
                <w:rFonts w:ascii="Times New Roman" w:hAnsi="Times New Roman" w:cs="Times New Roman"/>
                <w:sz w:val="28"/>
                <w:szCs w:val="28"/>
              </w:rPr>
              <w:t>______В.Н. Лесев</w:t>
            </w:r>
          </w:p>
          <w:p w:rsidR="00E06A97" w:rsidRPr="00683DEB" w:rsidRDefault="00CE69F9" w:rsidP="00CE6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E06A97" w:rsidRPr="00683DEB" w:rsidRDefault="00E06A97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                        ФИО</w:t>
            </w: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E06A97" w:rsidRDefault="00E06A97" w:rsidP="00E06A97">
      <w:pPr>
        <w:tabs>
          <w:tab w:val="left" w:pos="2965"/>
        </w:tabs>
        <w:spacing w:after="363" w:line="266" w:lineRule="exact"/>
        <w:rPr>
          <w:b/>
        </w:rPr>
      </w:pPr>
    </w:p>
    <w:p w:rsidR="00E06A97" w:rsidRDefault="00E06A97" w:rsidP="00E06A97">
      <w:pPr>
        <w:tabs>
          <w:tab w:val="left" w:pos="2965"/>
        </w:tabs>
        <w:spacing w:after="363" w:line="266" w:lineRule="exact"/>
        <w:rPr>
          <w:b/>
        </w:rPr>
      </w:pPr>
    </w:p>
    <w:p w:rsidR="009D2949" w:rsidRPr="00B732A7" w:rsidRDefault="009D2949" w:rsidP="009D2949">
      <w:pPr>
        <w:jc w:val="right"/>
      </w:pPr>
      <w:r w:rsidRPr="00B732A7">
        <w:t>Приложение №</w:t>
      </w:r>
      <w:r>
        <w:t xml:space="preserve"> 3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B732A7" w:rsidRDefault="009D2949" w:rsidP="009D2949">
      <w:pPr>
        <w:spacing w:line="266" w:lineRule="exact"/>
        <w:ind w:left="340"/>
        <w:jc w:val="center"/>
      </w:pPr>
    </w:p>
    <w:p w:rsidR="009D2949" w:rsidRPr="00B732A7" w:rsidRDefault="009D2949" w:rsidP="009D2949">
      <w:pPr>
        <w:spacing w:line="266" w:lineRule="exact"/>
        <w:ind w:left="340"/>
        <w:jc w:val="center"/>
      </w:pPr>
      <w:r w:rsidRPr="00B732A7">
        <w:t>Перечень</w:t>
      </w:r>
    </w:p>
    <w:p w:rsidR="009D2949" w:rsidRPr="00B732A7" w:rsidRDefault="009D2949" w:rsidP="00E06A97">
      <w:pPr>
        <w:spacing w:after="522" w:line="288" w:lineRule="exact"/>
        <w:ind w:left="340"/>
        <w:jc w:val="center"/>
        <w:rPr>
          <w:b/>
        </w:rPr>
      </w:pPr>
      <w:r w:rsidRPr="00B732A7">
        <w:t>помещений Организации, осуществляющей деятельность в сфере</w:t>
      </w:r>
      <w:r w:rsidRPr="00B732A7">
        <w:br/>
        <w:t>охраны здоровья, используемых для организации практической</w:t>
      </w:r>
      <w:r w:rsidRPr="00B732A7">
        <w:br/>
        <w:t>подготовки обучающихся</w:t>
      </w:r>
    </w:p>
    <w:tbl>
      <w:tblPr>
        <w:tblW w:w="9549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7"/>
        <w:gridCol w:w="2551"/>
        <w:gridCol w:w="1701"/>
      </w:tblGrid>
      <w:tr w:rsidR="009D2949" w:rsidRPr="00B732A7" w:rsidTr="00DA0147">
        <w:tc>
          <w:tcPr>
            <w:tcW w:w="5297" w:type="dxa"/>
            <w:vAlign w:val="center"/>
          </w:tcPr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</w:p>
        </w:tc>
        <w:tc>
          <w:tcPr>
            <w:tcW w:w="2551" w:type="dxa"/>
          </w:tcPr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701" w:type="dxa"/>
          </w:tcPr>
          <w:p w:rsidR="009D2949" w:rsidRPr="00B732A7" w:rsidRDefault="009D2949" w:rsidP="00DA0147">
            <w:pPr>
              <w:jc w:val="center"/>
              <w:rPr>
                <w:rStyle w:val="2"/>
                <w:b/>
              </w:rPr>
            </w:pPr>
          </w:p>
          <w:p w:rsidR="009D2949" w:rsidRPr="00B732A7" w:rsidRDefault="009D2949" w:rsidP="00DA0147">
            <w:pPr>
              <w:jc w:val="center"/>
              <w:rPr>
                <w:rStyle w:val="2"/>
                <w:b/>
              </w:rPr>
            </w:pPr>
            <w:r w:rsidRPr="00B732A7">
              <w:rPr>
                <w:rStyle w:val="2"/>
                <w:b/>
              </w:rPr>
              <w:t>Площадь</w:t>
            </w:r>
          </w:p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 xml:space="preserve"> помещения, м</w:t>
            </w:r>
            <w:r w:rsidRPr="00B732A7">
              <w:rPr>
                <w:rStyle w:val="2"/>
                <w:b/>
                <w:vertAlign w:val="superscript"/>
              </w:rPr>
              <w:t>2</w:t>
            </w: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b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</w:pPr>
          </w:p>
        </w:tc>
      </w:tr>
    </w:tbl>
    <w:p w:rsidR="009D2949" w:rsidRDefault="009D2949" w:rsidP="009D2949">
      <w:pPr>
        <w:spacing w:after="363" w:line="266" w:lineRule="exact"/>
        <w:contextualSpacing/>
        <w:rPr>
          <w:b/>
          <w:u w:val="single"/>
        </w:rPr>
      </w:pPr>
    </w:p>
    <w:p w:rsidR="00E06A97" w:rsidRDefault="00E06A97" w:rsidP="009D2949">
      <w:pPr>
        <w:spacing w:after="363" w:line="266" w:lineRule="exact"/>
        <w:contextualSpacing/>
        <w:rPr>
          <w:b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E06A97" w:rsidRPr="00683DEB" w:rsidTr="00725344">
        <w:tc>
          <w:tcPr>
            <w:tcW w:w="5087" w:type="dxa"/>
          </w:tcPr>
          <w:p w:rsidR="00E06A97" w:rsidRPr="00683DEB" w:rsidRDefault="00E06A97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Тел.: 42-25-60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E06A97" w:rsidRPr="00BF4061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BF4061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BF4061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BF4061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BF4061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E06A97" w:rsidRPr="00BF4061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BF4061">
              <w:rPr>
                <w:sz w:val="28"/>
                <w:szCs w:val="28"/>
                <w:lang w:val="en-US"/>
              </w:rPr>
              <w:t xml:space="preserve"> 02069510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ГРКЦ НБ КБР Банка России г. Нальчика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БИК 048327001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</w:p>
          <w:p w:rsidR="00CE69F9" w:rsidRDefault="00CE69F9" w:rsidP="00CE6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п</w:t>
            </w:r>
            <w:r w:rsidRPr="00683DEB">
              <w:rPr>
                <w:rFonts w:ascii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УР </w:t>
            </w:r>
            <w:r w:rsidRPr="00683DEB">
              <w:rPr>
                <w:rFonts w:ascii="Times New Roman" w:hAnsi="Times New Roman" w:cs="Times New Roman"/>
                <w:sz w:val="28"/>
                <w:szCs w:val="28"/>
              </w:rPr>
              <w:t>КБГУ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  <w:r w:rsidRPr="00683DEB">
              <w:rPr>
                <w:rFonts w:ascii="Times New Roman" w:hAnsi="Times New Roman" w:cs="Times New Roman"/>
                <w:sz w:val="28"/>
                <w:szCs w:val="28"/>
              </w:rPr>
              <w:t>______В.Н. Лесев</w:t>
            </w:r>
          </w:p>
          <w:p w:rsidR="00E06A97" w:rsidRPr="00683DEB" w:rsidRDefault="00CE69F9" w:rsidP="00CE6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E06A97" w:rsidRPr="00683DEB" w:rsidRDefault="00E06A97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                        ФИО</w:t>
            </w: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E06A97" w:rsidRDefault="00E06A97" w:rsidP="009D2949">
      <w:pPr>
        <w:jc w:val="right"/>
      </w:pPr>
    </w:p>
    <w:p w:rsidR="00E06A97" w:rsidRDefault="00E06A97" w:rsidP="009D2949">
      <w:pPr>
        <w:jc w:val="right"/>
      </w:pPr>
    </w:p>
    <w:p w:rsidR="00E06A97" w:rsidRDefault="00E06A97" w:rsidP="009D2949">
      <w:pPr>
        <w:jc w:val="right"/>
      </w:pPr>
    </w:p>
    <w:p w:rsidR="00E06A97" w:rsidRDefault="00E06A97" w:rsidP="009D2949">
      <w:pPr>
        <w:jc w:val="right"/>
      </w:pPr>
    </w:p>
    <w:p w:rsidR="00E06A97" w:rsidRDefault="00E06A97" w:rsidP="009D2949">
      <w:pPr>
        <w:jc w:val="right"/>
      </w:pPr>
    </w:p>
    <w:p w:rsidR="00E06A97" w:rsidRDefault="00E06A97" w:rsidP="009D2949">
      <w:pPr>
        <w:jc w:val="right"/>
      </w:pPr>
    </w:p>
    <w:p w:rsidR="00E06A97" w:rsidRDefault="00E06A97" w:rsidP="009D2949">
      <w:pPr>
        <w:jc w:val="right"/>
      </w:pPr>
    </w:p>
    <w:p w:rsidR="00E06A97" w:rsidRDefault="00E06A97" w:rsidP="009D2949">
      <w:pPr>
        <w:jc w:val="right"/>
      </w:pPr>
    </w:p>
    <w:p w:rsidR="00E06A97" w:rsidRDefault="00E06A97" w:rsidP="009D2949">
      <w:pPr>
        <w:jc w:val="right"/>
      </w:pPr>
    </w:p>
    <w:p w:rsidR="00E06A97" w:rsidRDefault="00E06A97" w:rsidP="009D2949">
      <w:pPr>
        <w:jc w:val="right"/>
      </w:pPr>
    </w:p>
    <w:p w:rsidR="009D2949" w:rsidRPr="00B732A7" w:rsidRDefault="009D2949" w:rsidP="009D2949">
      <w:pPr>
        <w:jc w:val="right"/>
      </w:pPr>
      <w:r w:rsidRPr="00B732A7">
        <w:t>Приложение №</w:t>
      </w:r>
      <w:r>
        <w:t xml:space="preserve"> 4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B732A7" w:rsidRDefault="009D2949" w:rsidP="009D2949">
      <w:pPr>
        <w:spacing w:line="266" w:lineRule="exact"/>
        <w:ind w:left="460"/>
        <w:jc w:val="center"/>
      </w:pPr>
    </w:p>
    <w:p w:rsidR="00BF4061" w:rsidRDefault="009D2949" w:rsidP="00BF4061">
      <w:pPr>
        <w:spacing w:line="266" w:lineRule="exact"/>
        <w:ind w:left="460"/>
        <w:jc w:val="center"/>
      </w:pPr>
      <w:r w:rsidRPr="00B732A7">
        <w:t>Перечень</w:t>
      </w:r>
      <w:r w:rsidR="00BF4061">
        <w:t xml:space="preserve"> </w:t>
      </w:r>
    </w:p>
    <w:p w:rsidR="009D2949" w:rsidRPr="00B732A7" w:rsidRDefault="009D2949" w:rsidP="00BF4061">
      <w:pPr>
        <w:spacing w:line="266" w:lineRule="exact"/>
        <w:ind w:left="460"/>
        <w:jc w:val="center"/>
      </w:pPr>
      <w:bookmarkStart w:id="2" w:name="_GoBack"/>
      <w:bookmarkEnd w:id="2"/>
      <w:r w:rsidRPr="00B732A7">
        <w:t>медицинской техники (оборудования), используемого</w:t>
      </w:r>
      <w:r w:rsidRPr="00B732A7">
        <w:br/>
        <w:t>Сторонами совместно</w:t>
      </w:r>
    </w:p>
    <w:p w:rsidR="009D2949" w:rsidRPr="00B732A7" w:rsidRDefault="009D2949" w:rsidP="009D2949">
      <w:pPr>
        <w:spacing w:line="293" w:lineRule="exact"/>
        <w:ind w:left="460"/>
        <w:jc w:val="center"/>
      </w:pPr>
    </w:p>
    <w:tbl>
      <w:tblPr>
        <w:tblpPr w:leftFromText="180" w:rightFromText="180" w:vertAnchor="text" w:tblpX="62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4"/>
        <w:gridCol w:w="7518"/>
        <w:gridCol w:w="1621"/>
      </w:tblGrid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  <w:r w:rsidRPr="00B732A7">
              <w:t>№</w:t>
            </w:r>
          </w:p>
        </w:tc>
        <w:tc>
          <w:tcPr>
            <w:tcW w:w="7518" w:type="dxa"/>
          </w:tcPr>
          <w:p w:rsidR="009D2949" w:rsidRPr="00B732A7" w:rsidRDefault="009D2949" w:rsidP="00DA0147">
            <w:pPr>
              <w:jc w:val="center"/>
            </w:pPr>
            <w:r w:rsidRPr="00B732A7">
              <w:t>Наименование медицинской техники (оборудования)</w:t>
            </w:r>
          </w:p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  <w:r w:rsidRPr="00B732A7">
              <w:t>Количество</w:t>
            </w:r>
          </w:p>
        </w:tc>
      </w:tr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  <w:r w:rsidRPr="00B732A7">
              <w:t>1.</w:t>
            </w:r>
          </w:p>
        </w:tc>
        <w:tc>
          <w:tcPr>
            <w:tcW w:w="7518" w:type="dxa"/>
          </w:tcPr>
          <w:p w:rsidR="009D2949" w:rsidRPr="00B732A7" w:rsidRDefault="009D2949" w:rsidP="00DA0147">
            <w:r w:rsidRPr="00B732A7">
              <w:t>Термометр медицинский</w:t>
            </w:r>
          </w:p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  <w:r w:rsidRPr="00B732A7">
              <w:t>20</w:t>
            </w:r>
          </w:p>
        </w:tc>
      </w:tr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</w:p>
        </w:tc>
        <w:tc>
          <w:tcPr>
            <w:tcW w:w="7518" w:type="dxa"/>
          </w:tcPr>
          <w:p w:rsidR="009D2949" w:rsidRPr="00B732A7" w:rsidRDefault="009D2949" w:rsidP="00DA0147"/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</w:p>
        </w:tc>
      </w:tr>
    </w:tbl>
    <w:p w:rsidR="009D2949" w:rsidRPr="00B732A7" w:rsidRDefault="009D2949" w:rsidP="009D2949">
      <w:pPr>
        <w:spacing w:line="293" w:lineRule="exact"/>
        <w:ind w:left="460"/>
        <w:jc w:val="center"/>
      </w:pPr>
    </w:p>
    <w:p w:rsidR="009D2949" w:rsidRDefault="009D2949" w:rsidP="009D2949">
      <w:pPr>
        <w:spacing w:before="267" w:line="283" w:lineRule="exact"/>
        <w:ind w:firstLine="580"/>
      </w:pPr>
      <w:r w:rsidRPr="00B732A7">
        <w:t>Стороны подтверждают, что медицинская техника (оборудование) находится в технически исправном рабочем состоянии.</w:t>
      </w:r>
    </w:p>
    <w:p w:rsidR="00E06A97" w:rsidRDefault="00E06A97" w:rsidP="009D2949">
      <w:pPr>
        <w:spacing w:before="267" w:line="283" w:lineRule="exact"/>
        <w:ind w:firstLine="580"/>
      </w:pPr>
    </w:p>
    <w:p w:rsidR="00E06A97" w:rsidRDefault="00E06A97" w:rsidP="009D2949">
      <w:pPr>
        <w:spacing w:before="267" w:line="283" w:lineRule="exact"/>
        <w:ind w:firstLine="58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E06A97" w:rsidRPr="00683DEB" w:rsidTr="00725344">
        <w:tc>
          <w:tcPr>
            <w:tcW w:w="5087" w:type="dxa"/>
          </w:tcPr>
          <w:p w:rsidR="00E06A97" w:rsidRPr="00683DEB" w:rsidRDefault="00E06A97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Тел.: 42-25-60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E06A97" w:rsidRPr="00BF4061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BF4061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BF4061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BF4061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BF4061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E06A97" w:rsidRPr="00BF4061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BF4061">
              <w:rPr>
                <w:sz w:val="28"/>
                <w:szCs w:val="28"/>
                <w:lang w:val="en-US"/>
              </w:rPr>
              <w:t xml:space="preserve"> 02069510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ГРКЦ НБ КБР Банка России г. Нальчика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БИК 048327001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</w:p>
          <w:p w:rsidR="00CE69F9" w:rsidRDefault="00CE69F9" w:rsidP="00CE6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п</w:t>
            </w:r>
            <w:r w:rsidRPr="00683DEB">
              <w:rPr>
                <w:rFonts w:ascii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УР </w:t>
            </w:r>
            <w:r w:rsidRPr="00683DEB">
              <w:rPr>
                <w:rFonts w:ascii="Times New Roman" w:hAnsi="Times New Roman" w:cs="Times New Roman"/>
                <w:sz w:val="28"/>
                <w:szCs w:val="28"/>
              </w:rPr>
              <w:t>КБГУ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  <w:r w:rsidRPr="00683DEB">
              <w:rPr>
                <w:rFonts w:ascii="Times New Roman" w:hAnsi="Times New Roman" w:cs="Times New Roman"/>
                <w:sz w:val="28"/>
                <w:szCs w:val="28"/>
              </w:rPr>
              <w:t>______В.Н. Лесев</w:t>
            </w:r>
          </w:p>
          <w:p w:rsidR="00E06A97" w:rsidRPr="00683DEB" w:rsidRDefault="00CE69F9" w:rsidP="00CE6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E06A97" w:rsidRPr="00683DEB" w:rsidRDefault="00E06A97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                        ФИО</w:t>
            </w: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E06A97" w:rsidRPr="00B732A7" w:rsidRDefault="00E06A97" w:rsidP="00E06A97">
      <w:pPr>
        <w:spacing w:before="267" w:line="283" w:lineRule="exact"/>
      </w:pPr>
    </w:p>
    <w:sectPr w:rsidR="00E06A97" w:rsidRPr="00B732A7" w:rsidSect="00E06A97">
      <w:pgSz w:w="11900" w:h="16840"/>
      <w:pgMar w:top="948" w:right="484" w:bottom="1092" w:left="14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E3B" w:rsidRDefault="00CA0E3B" w:rsidP="00041585">
      <w:r>
        <w:separator/>
      </w:r>
    </w:p>
  </w:endnote>
  <w:endnote w:type="continuationSeparator" w:id="0">
    <w:p w:rsidR="00CA0E3B" w:rsidRDefault="00CA0E3B" w:rsidP="0004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E3B" w:rsidRDefault="00CA0E3B" w:rsidP="00041585">
      <w:r>
        <w:separator/>
      </w:r>
    </w:p>
  </w:footnote>
  <w:footnote w:type="continuationSeparator" w:id="0">
    <w:p w:rsidR="00CA0E3B" w:rsidRDefault="00CA0E3B" w:rsidP="00041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62BEB"/>
    <w:multiLevelType w:val="multilevel"/>
    <w:tmpl w:val="622E121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949"/>
    <w:rsid w:val="00041585"/>
    <w:rsid w:val="000D4C18"/>
    <w:rsid w:val="00243033"/>
    <w:rsid w:val="002B7255"/>
    <w:rsid w:val="002D318B"/>
    <w:rsid w:val="003D7E5F"/>
    <w:rsid w:val="00467DFA"/>
    <w:rsid w:val="005B0E08"/>
    <w:rsid w:val="00683DEB"/>
    <w:rsid w:val="006B0214"/>
    <w:rsid w:val="00713E68"/>
    <w:rsid w:val="007465CB"/>
    <w:rsid w:val="00753E61"/>
    <w:rsid w:val="007A63AF"/>
    <w:rsid w:val="0082554E"/>
    <w:rsid w:val="00834B66"/>
    <w:rsid w:val="00872431"/>
    <w:rsid w:val="008874E8"/>
    <w:rsid w:val="00944EBF"/>
    <w:rsid w:val="009D2949"/>
    <w:rsid w:val="00A66BE7"/>
    <w:rsid w:val="00A87364"/>
    <w:rsid w:val="00AC7F8E"/>
    <w:rsid w:val="00B7551F"/>
    <w:rsid w:val="00BF4061"/>
    <w:rsid w:val="00C831A1"/>
    <w:rsid w:val="00CA0E3B"/>
    <w:rsid w:val="00CE69F9"/>
    <w:rsid w:val="00D07F98"/>
    <w:rsid w:val="00D4577C"/>
    <w:rsid w:val="00DD7950"/>
    <w:rsid w:val="00E06A97"/>
    <w:rsid w:val="00E54233"/>
    <w:rsid w:val="00EE20F4"/>
    <w:rsid w:val="00F029F3"/>
    <w:rsid w:val="00FA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05A0FF-27E2-4FCD-A369-EBBB9349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9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9D2949"/>
    <w:rPr>
      <w:b/>
      <w:shd w:val="clear" w:color="auto" w:fill="FFFFFF"/>
    </w:rPr>
  </w:style>
  <w:style w:type="character" w:customStyle="1" w:styleId="4">
    <w:name w:val="Основной текст (4)_"/>
    <w:link w:val="40"/>
    <w:locked/>
    <w:rsid w:val="009D2949"/>
    <w:rPr>
      <w:rFonts w:ascii="Trebuchet MS" w:hAnsi="Trebuchet MS"/>
      <w:shd w:val="clear" w:color="auto" w:fill="FFFFFF"/>
    </w:rPr>
  </w:style>
  <w:style w:type="character" w:customStyle="1" w:styleId="a4">
    <w:name w:val="Колонтитул_"/>
    <w:link w:val="a5"/>
    <w:locked/>
    <w:rsid w:val="009D2949"/>
    <w:rPr>
      <w:rFonts w:ascii="Century Gothic" w:hAnsi="Century Gothic"/>
      <w:sz w:val="18"/>
      <w:shd w:val="clear" w:color="auto" w:fill="FFFFFF"/>
    </w:rPr>
  </w:style>
  <w:style w:type="character" w:customStyle="1" w:styleId="9">
    <w:name w:val="Колонтитул + 9"/>
    <w:aliases w:val="5 pt"/>
    <w:rsid w:val="009D2949"/>
    <w:rPr>
      <w:rFonts w:ascii="Century Gothic" w:hAnsi="Century Gothic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">
    <w:name w:val="Основной текст (2)"/>
    <w:rsid w:val="009D294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rsid w:val="009D2949"/>
    <w:pPr>
      <w:shd w:val="clear" w:color="auto" w:fill="FFFFFF"/>
      <w:autoSpaceDE/>
      <w:autoSpaceDN/>
      <w:adjustRightInd/>
      <w:spacing w:line="368" w:lineRule="exact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D2949"/>
    <w:pPr>
      <w:shd w:val="clear" w:color="auto" w:fill="FFFFFF"/>
      <w:autoSpaceDE/>
      <w:autoSpaceDN/>
      <w:adjustRightInd/>
      <w:spacing w:before="860" w:after="140" w:line="420" w:lineRule="exact"/>
      <w:jc w:val="both"/>
    </w:pPr>
    <w:rPr>
      <w:rFonts w:ascii="Trebuchet MS" w:eastAsiaTheme="minorHAnsi" w:hAnsi="Trebuchet MS" w:cstheme="minorBidi"/>
      <w:sz w:val="22"/>
      <w:szCs w:val="22"/>
      <w:lang w:eastAsia="en-US"/>
    </w:rPr>
  </w:style>
  <w:style w:type="paragraph" w:customStyle="1" w:styleId="a5">
    <w:name w:val="Колонтитул"/>
    <w:basedOn w:val="a"/>
    <w:link w:val="a4"/>
    <w:rsid w:val="009D2949"/>
    <w:pPr>
      <w:shd w:val="clear" w:color="auto" w:fill="FFFFFF"/>
      <w:autoSpaceDE/>
      <w:autoSpaceDN/>
      <w:adjustRightInd/>
      <w:spacing w:line="214" w:lineRule="exact"/>
    </w:pPr>
    <w:rPr>
      <w:rFonts w:ascii="Century Gothic" w:eastAsiaTheme="minorHAnsi" w:hAnsi="Century Gothic" w:cstheme="minorBidi"/>
      <w:sz w:val="18"/>
      <w:szCs w:val="22"/>
      <w:lang w:eastAsia="en-US"/>
    </w:rPr>
  </w:style>
  <w:style w:type="paragraph" w:customStyle="1" w:styleId="ConsPlusNormal">
    <w:name w:val="ConsPlusNormal"/>
    <w:rsid w:val="009D2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29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83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AF98E74E6E6F183EC78B63629F951296D6329D7270BB43E9B70C7C50a8T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0CB7862C9498490E7706BA80EA9561CE5CFB1A9EF3B1A65DABC3CE8C1DE1925F334E390AA7957BNCN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2901</Words>
  <Characters>16540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OLINDA_KBSU</dc:creator>
  <cp:lastModifiedBy>admin</cp:lastModifiedBy>
  <cp:revision>17</cp:revision>
  <dcterms:created xsi:type="dcterms:W3CDTF">2019-01-11T12:29:00Z</dcterms:created>
  <dcterms:modified xsi:type="dcterms:W3CDTF">2020-03-12T08:22:00Z</dcterms:modified>
</cp:coreProperties>
</file>