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9B" w:rsidRPr="00F15C59" w:rsidRDefault="00080A07" w:rsidP="002E2CDD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C59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F15C59">
        <w:rPr>
          <w:rFonts w:ascii="Times New Roman" w:eastAsia="Calibri" w:hAnsi="Times New Roman" w:cs="Times New Roman"/>
          <w:b/>
          <w:spacing w:val="4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pacing w:val="2"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НН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Ю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ДЖ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ТН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ОБР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F15C59">
        <w:rPr>
          <w:rFonts w:ascii="Times New Roman" w:eastAsia="Calibri" w:hAnsi="Times New Roman" w:cs="Times New Roman"/>
          <w:b/>
          <w:spacing w:val="3"/>
          <w:sz w:val="24"/>
          <w:szCs w:val="24"/>
        </w:rPr>
        <w:t>Д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ВЫ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2"/>
          <w:sz w:val="24"/>
          <w:szCs w:val="24"/>
        </w:rPr>
        <w:t>Ш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ГО ОБ</w:t>
      </w:r>
      <w:r w:rsidRPr="00F15C59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15C59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«</w:t>
      </w:r>
      <w:r w:rsidRPr="00F15C59">
        <w:rPr>
          <w:rFonts w:ascii="Times New Roman" w:eastAsia="Calibri" w:hAnsi="Times New Roman" w:cs="Times New Roman"/>
          <w:b/>
          <w:spacing w:val="3"/>
          <w:sz w:val="24"/>
          <w:szCs w:val="24"/>
        </w:rPr>
        <w:t>К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РД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ИН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КИ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F15C59"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ЕНН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 xml:space="preserve">ЫЙ </w:t>
      </w:r>
      <w:r w:rsidRPr="00F15C59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F15C59"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>ИТ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F15C5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И</w:t>
      </w:r>
      <w:r w:rsidRPr="00F15C5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F15C59">
        <w:rPr>
          <w:rFonts w:ascii="Times New Roman" w:eastAsia="Calibri" w:hAnsi="Times New Roman" w:cs="Times New Roman"/>
          <w:b/>
          <w:sz w:val="24"/>
          <w:szCs w:val="24"/>
        </w:rPr>
        <w:t>. Х.М. БЕРБЕКОВА»</w:t>
      </w:r>
    </w:p>
    <w:p w:rsidR="00890A3F" w:rsidRPr="00F15C59" w:rsidRDefault="00890A3F" w:rsidP="0089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C5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90A3F" w:rsidRPr="00080A07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5C59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</w:t>
      </w:r>
      <w:r w:rsidR="001E11DE" w:rsidRPr="00F15C59">
        <w:rPr>
          <w:rFonts w:ascii="Times New Roman" w:hAnsi="Times New Roman" w:cs="Times New Roman"/>
          <w:b/>
          <w:sz w:val="24"/>
          <w:szCs w:val="24"/>
        </w:rPr>
        <w:t xml:space="preserve">программы бакалавриата </w:t>
      </w:r>
      <w:bookmarkStart w:id="0" w:name="_GoBack"/>
      <w:r w:rsidR="008C5C9B" w:rsidRPr="00080A07">
        <w:rPr>
          <w:rFonts w:ascii="Times New Roman" w:hAnsi="Times New Roman" w:cs="Times New Roman"/>
          <w:b/>
          <w:i/>
          <w:sz w:val="24"/>
          <w:szCs w:val="24"/>
        </w:rPr>
        <w:t xml:space="preserve">11.03.01 Радиотехника </w:t>
      </w:r>
      <w:r w:rsidR="00B63DC5" w:rsidRPr="00080A07">
        <w:rPr>
          <w:rFonts w:ascii="Times New Roman" w:hAnsi="Times New Roman" w:cs="Times New Roman"/>
          <w:b/>
          <w:i/>
          <w:sz w:val="24"/>
          <w:szCs w:val="24"/>
        </w:rPr>
        <w:t>направ</w:t>
      </w:r>
      <w:r w:rsidR="008C5C9B" w:rsidRPr="00080A07">
        <w:rPr>
          <w:rFonts w:ascii="Times New Roman" w:hAnsi="Times New Roman" w:cs="Times New Roman"/>
          <w:b/>
          <w:i/>
          <w:sz w:val="24"/>
          <w:szCs w:val="24"/>
        </w:rPr>
        <w:t xml:space="preserve">ленность (профиль) </w:t>
      </w:r>
      <w:r w:rsidR="00F15C59" w:rsidRPr="00080A0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C9B" w:rsidRPr="00080A07">
        <w:rPr>
          <w:rFonts w:ascii="Times New Roman" w:hAnsi="Times New Roman" w:cs="Times New Roman"/>
          <w:b/>
          <w:i/>
          <w:sz w:val="24"/>
          <w:szCs w:val="24"/>
        </w:rPr>
        <w:t>Интег</w:t>
      </w:r>
      <w:r w:rsidR="00932FDE" w:rsidRPr="00080A07">
        <w:rPr>
          <w:rFonts w:ascii="Times New Roman" w:hAnsi="Times New Roman" w:cs="Times New Roman"/>
          <w:b/>
          <w:i/>
          <w:sz w:val="24"/>
          <w:szCs w:val="24"/>
        </w:rPr>
        <w:t>рированные системы безопасности</w:t>
      </w:r>
      <w:r w:rsidR="00F15C59" w:rsidRPr="00080A0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80A07" w:rsidRPr="00080A07">
        <w:rPr>
          <w:rFonts w:ascii="Times New Roman" w:hAnsi="Times New Roman" w:cs="Times New Roman"/>
          <w:b/>
          <w:i/>
          <w:sz w:val="24"/>
          <w:szCs w:val="24"/>
        </w:rPr>
        <w:t>, очная форма обучения, 2019 год приема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1296"/>
        <w:gridCol w:w="2695"/>
        <w:gridCol w:w="2895"/>
        <w:gridCol w:w="3516"/>
        <w:gridCol w:w="4477"/>
      </w:tblGrid>
      <w:tr w:rsidR="00890A3F" w:rsidRPr="00B11203" w:rsidTr="00581C3C">
        <w:tc>
          <w:tcPr>
            <w:tcW w:w="1296" w:type="dxa"/>
          </w:tcPr>
          <w:bookmarkEnd w:id="0"/>
          <w:p w:rsidR="00890A3F" w:rsidRPr="00B11203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B1120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5" w:type="dxa"/>
          </w:tcPr>
          <w:p w:rsidR="00890A3F" w:rsidRPr="00B11203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895" w:type="dxa"/>
          </w:tcPr>
          <w:p w:rsidR="00890A3F" w:rsidRPr="00B11203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16" w:type="dxa"/>
          </w:tcPr>
          <w:p w:rsidR="00890A3F" w:rsidRPr="00B11203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B11203">
              <w:rPr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477" w:type="dxa"/>
          </w:tcPr>
          <w:p w:rsidR="0040125D" w:rsidRPr="00B11203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B11203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20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учебный корпус №10 (ИФ), условный номер  -3, ауд. № 27 -у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 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№27-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132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интерактивное оборудование (ноутбук, проектор, интерактивная доска),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C9574D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-14. ауд. № 502, 323–у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 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№502-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№323 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«Антиплагиат». Права на программное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574D">
              <w:rPr>
                <w:rFonts w:ascii="Times New Roman" w:hAnsi="Times New Roman"/>
                <w:sz w:val="20"/>
                <w:szCs w:val="20"/>
              </w:rPr>
              <w:t>История и культура народов КБР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 ауд. № 419 -у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корпус №4 (ФМФ), условный номер -14, ауд. №, 511, </w:t>
            </w:r>
            <w:r w:rsidR="00AD2811">
              <w:rPr>
                <w:rFonts w:ascii="Times New Roman" w:hAnsi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№511 -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мест), 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  <w:p w:rsidR="00AD2811" w:rsidRDefault="00AD2811" w:rsidP="00AD28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словный номер -14, ауд. №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, №421 -у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№202-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92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№421-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</w:t>
            </w:r>
            <w:proofErr w:type="gramStart"/>
            <w:r w:rsidRPr="00B1120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1120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24 посадочных места), меловая доска.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ауд. № 418, 329, 512 -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лекционных, практических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6FC">
              <w:rPr>
                <w:rFonts w:ascii="Times New Roman" w:hAnsi="Times New Roman"/>
                <w:sz w:val="20"/>
                <w:szCs w:val="20"/>
              </w:rPr>
              <w:lastRenderedPageBreak/>
              <w:t>№329 -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№418-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№512-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1266FC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учебный корпус №10 (ИФ)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-3, ауд. № 27 -у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 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№27-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132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интерактивное оборудование (ноутбук, проектор, интерактивная доска),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кономика и организация производства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422, №418 -у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№422-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№418-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 условный номер -14, ауд. № 422, №418 -у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№422-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№418-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интерактивное оборудование (ноутбук, проектор, интерактивная доска), наборы демонстрационного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419 -у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419 -у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512 -у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 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№512-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ауд. № 502,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 главный корпус университета, условный номер -1, ауд. № 264,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ая аудитория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№502-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DF3">
              <w:rPr>
                <w:rFonts w:ascii="Times New Roman" w:hAnsi="Times New Roman"/>
                <w:sz w:val="20"/>
                <w:szCs w:val="20"/>
              </w:rPr>
              <w:t>№264 -  Специализированная аудитория по безопасности жизнедеятельности кафедры чрезвычайных ситуаций.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мест), 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наборы демонстрационного оборудования и учебно-наглядных пособий по изучаемым разделам, обеспечивающие тематические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A15DF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895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главный корпус, условный номер -1, ауд. № 346 –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аудитори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417 -у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№346 -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№417 -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Аналитическая геометрия  и линейная алгебра</w:t>
            </w:r>
          </w:p>
        </w:tc>
        <w:tc>
          <w:tcPr>
            <w:tcW w:w="2895" w:type="dxa"/>
          </w:tcPr>
          <w:p w:rsidR="00E24CBA" w:rsidRPr="00B11203" w:rsidRDefault="00E24CBA" w:rsidP="009B151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-14,ауд. № 236</w:t>
            </w:r>
            <w:r w:rsidR="009B1511">
              <w:rPr>
                <w:rFonts w:ascii="Times New Roman" w:hAnsi="Times New Roman"/>
                <w:sz w:val="20"/>
                <w:szCs w:val="20"/>
              </w:rPr>
              <w:t>, 419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 w:rsidR="009B1511"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№236 -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511" w:rsidRPr="00B11203" w:rsidRDefault="009B1511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наборы демонстрационного оборудования и учебно-наглядных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61DC">
              <w:rPr>
                <w:rFonts w:ascii="Times New Roman" w:hAnsi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ауд. № 417,</w:t>
            </w:r>
            <w:r w:rsidR="003F2458">
              <w:rPr>
                <w:rFonts w:ascii="Times New Roman" w:hAnsi="Times New Roman"/>
                <w:sz w:val="20"/>
                <w:szCs w:val="20"/>
              </w:rPr>
              <w:t>419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№417 -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4CBA" w:rsidRPr="00B11203" w:rsidRDefault="003F2458" w:rsidP="00E24CB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Дифференциальные и интегральные уравнения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ауд. № 329, 421 -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№329 -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 и стулья для обучающихся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>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№421 -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наборы демонстрационного оборудования и учебно-наглядных пособий по изучаемым разделам, обеспечивающие тематические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Теория функции и </w:t>
            </w:r>
            <w:proofErr w:type="gramStart"/>
            <w:r w:rsidRPr="00B11203">
              <w:rPr>
                <w:rFonts w:ascii="Times New Roman" w:hAnsi="Times New Roman"/>
                <w:sz w:val="20"/>
                <w:szCs w:val="20"/>
              </w:rPr>
              <w:t>комплексного</w:t>
            </w:r>
            <w:proofErr w:type="gramEnd"/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переменного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419 -у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словный номер -14, ауд. № 419 -у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</w:t>
            </w:r>
            <w:r>
              <w:rPr>
                <w:rFonts w:ascii="Times New Roman" w:hAnsi="Times New Roman"/>
                <w:sz w:val="20"/>
                <w:szCs w:val="20"/>
              </w:rPr>
              <w:t>ии и для самостоятельной работы.</w:t>
            </w: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Физические основы механики</w:t>
            </w:r>
          </w:p>
        </w:tc>
        <w:tc>
          <w:tcPr>
            <w:tcW w:w="2895" w:type="dxa"/>
          </w:tcPr>
          <w:p w:rsidR="00E24CBA" w:rsidRPr="00CF4069" w:rsidRDefault="00E24CBA" w:rsidP="00E24CBA">
            <w:pPr>
              <w:jc w:val="both"/>
              <w:rPr>
                <w:sz w:val="20"/>
                <w:szCs w:val="20"/>
              </w:rPr>
            </w:pPr>
            <w:r w:rsidRPr="00CF4069"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корпус №4 (ФМФ), условный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номер -14, ауд. № 422, 213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- учебные аудитории для проведения лекционных и лабораторных занятий, текущего контроля,  промежуточной аттестации и для самостоятельной работы. </w:t>
            </w:r>
          </w:p>
          <w:p w:rsidR="00E24CBA" w:rsidRPr="00CF4069" w:rsidRDefault="00E24CBA" w:rsidP="00E2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№422 -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4CBA" w:rsidRPr="00CF4069" w:rsidRDefault="00E24CBA" w:rsidP="00E24CBA">
            <w:pPr>
              <w:jc w:val="both"/>
              <w:rPr>
                <w:sz w:val="20"/>
                <w:szCs w:val="20"/>
              </w:rPr>
            </w:pPr>
            <w:r w:rsidRPr="00CF4069">
              <w:rPr>
                <w:rFonts w:ascii="Times New Roman" w:hAnsi="Times New Roman"/>
                <w:sz w:val="20"/>
                <w:szCs w:val="20"/>
              </w:rPr>
              <w:t>№21</w:t>
            </w:r>
            <w:r>
              <w:rPr>
                <w:rFonts w:ascii="Times New Roman" w:hAnsi="Times New Roman"/>
                <w:sz w:val="20"/>
                <w:szCs w:val="20"/>
              </w:rPr>
              <w:t>3 -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Молекулярная физика и термодинамика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 условный номер -14, ауд. № 329, 215 -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№329 -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 и стулья для обучающихся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>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№215 -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Электричество и магнетизм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 условный номер -14, ауд. № 422, 427 -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№422 -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№427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FF4CD7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4CD7">
              <w:rPr>
                <w:rFonts w:ascii="Times New Roman" w:hAnsi="Times New Roman"/>
                <w:sz w:val="20"/>
                <w:szCs w:val="20"/>
              </w:rPr>
              <w:t>Оптика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ауд. № 417, 140 -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FF4CD7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№417 -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FF4CD7" w:rsidRDefault="00E24CBA" w:rsidP="00E24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4CBA" w:rsidRPr="00FF4CD7" w:rsidRDefault="00E24CBA" w:rsidP="00E24CBA">
            <w:pPr>
              <w:jc w:val="both"/>
              <w:rPr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140 -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86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E24CBA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4CBA">
              <w:rPr>
                <w:rFonts w:ascii="Times New Roman" w:hAnsi="Times New Roman"/>
                <w:sz w:val="20"/>
                <w:szCs w:val="20"/>
              </w:rPr>
              <w:t>Атомная и ядерная физика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 -14, ауд. № 134, 408 -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8 -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работ.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08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</w:t>
            </w:r>
            <w:r w:rsidR="00766F17">
              <w:rPr>
                <w:rFonts w:ascii="Times New Roman" w:hAnsi="Times New Roman"/>
                <w:sz w:val="20"/>
                <w:szCs w:val="20"/>
              </w:rPr>
              <w:t>орпус №4 (ФМФ), ауд. № 418, 420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№418 -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</w:t>
            </w:r>
            <w:r w:rsidR="00766F17">
              <w:rPr>
                <w:rFonts w:ascii="Times New Roman" w:hAnsi="Times New Roman"/>
                <w:sz w:val="20"/>
                <w:szCs w:val="20"/>
              </w:rPr>
              <w:t xml:space="preserve"> 36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интерактивное оборудование (ноутбук, проектор, проекторная доска),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№420 -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E24CBA" w:rsidRPr="00B11203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9F2882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581C3C">
        <w:trPr>
          <w:trHeight w:val="408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№129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№129 -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 посадочных мест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, 7 персональных компьютеров</w:t>
            </w:r>
            <w:r w:rsidRPr="009E49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Свободно распространяемые</w:t>
            </w:r>
          </w:p>
          <w:p w:rsidR="00E24CBA" w:rsidRPr="009F2882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E24CBA" w:rsidRPr="00B11203" w:rsidTr="00E24CBA">
        <w:trPr>
          <w:trHeight w:val="1360"/>
        </w:trPr>
        <w:tc>
          <w:tcPr>
            <w:tcW w:w="1296" w:type="dxa"/>
          </w:tcPr>
          <w:p w:rsidR="00E24CBA" w:rsidRPr="00B11203" w:rsidRDefault="00E24CBA" w:rsidP="00E24CB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E24CBA" w:rsidRPr="00B11203" w:rsidRDefault="00E24CBA" w:rsidP="00E24C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радиоэлектроника</w:t>
            </w:r>
          </w:p>
        </w:tc>
        <w:tc>
          <w:tcPr>
            <w:tcW w:w="2895" w:type="dxa"/>
          </w:tcPr>
          <w:p w:rsidR="00E24CBA" w:rsidRPr="00B11203" w:rsidRDefault="00E24CBA" w:rsidP="00E24CB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234,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E24CBA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– Лаборатория, оснащенная комплектом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посадочных места),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  <w:proofErr w:type="gramEnd"/>
          </w:p>
          <w:p w:rsidR="00E24CBA" w:rsidRPr="00B11203" w:rsidRDefault="00E24CBA" w:rsidP="00E24CBA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E24CBA" w:rsidRPr="00567A0E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E24CBA" w:rsidRPr="009F2882" w:rsidRDefault="00E24CBA" w:rsidP="00E24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842373" w:rsidRPr="00B11203" w:rsidTr="00581BF1">
        <w:trPr>
          <w:trHeight w:val="408"/>
        </w:trPr>
        <w:tc>
          <w:tcPr>
            <w:tcW w:w="1296" w:type="dxa"/>
          </w:tcPr>
          <w:p w:rsidR="00842373" w:rsidRPr="00B11203" w:rsidRDefault="00842373" w:rsidP="008423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42373" w:rsidRPr="00B11203" w:rsidRDefault="00842373" w:rsidP="008423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Электроника</w:t>
            </w:r>
          </w:p>
        </w:tc>
        <w:tc>
          <w:tcPr>
            <w:tcW w:w="2895" w:type="dxa"/>
          </w:tcPr>
          <w:p w:rsidR="00842373" w:rsidRPr="00B11203" w:rsidRDefault="00842373" w:rsidP="0084237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136,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373" w:rsidRPr="00B11203" w:rsidRDefault="00842373" w:rsidP="00842373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842373" w:rsidRPr="00D2330D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30D">
              <w:rPr>
                <w:rFonts w:ascii="Times New Roman" w:hAnsi="Times New Roman"/>
                <w:sz w:val="20"/>
                <w:szCs w:val="20"/>
              </w:rPr>
              <w:t>№136 – Лаборатория, оснащенная комплектом учебной мебели (преподавательские стол, стул; столы и стулья для обучающихся – 2</w:t>
            </w:r>
            <w:r>
              <w:rPr>
                <w:rFonts w:ascii="Times New Roman" w:hAnsi="Times New Roman"/>
                <w:sz w:val="20"/>
                <w:szCs w:val="20"/>
              </w:rPr>
              <w:t>8 посадочных мест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>), интерактивное оборудование (ноутбук, проектор, проекторная доска),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</w:p>
          <w:p w:rsidR="00842373" w:rsidRPr="002A5C5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77" w:type="dxa"/>
          </w:tcPr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842373" w:rsidRPr="009F2882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842373" w:rsidRPr="00B11203" w:rsidTr="00581BF1">
        <w:trPr>
          <w:trHeight w:val="408"/>
        </w:trPr>
        <w:tc>
          <w:tcPr>
            <w:tcW w:w="1296" w:type="dxa"/>
          </w:tcPr>
          <w:p w:rsidR="00842373" w:rsidRPr="00B11203" w:rsidRDefault="00842373" w:rsidP="008423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42373" w:rsidRPr="00B11203" w:rsidRDefault="00842373" w:rsidP="008423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Физика электровакуумных и полупроводниковых приборов</w:t>
            </w:r>
          </w:p>
        </w:tc>
        <w:tc>
          <w:tcPr>
            <w:tcW w:w="2895" w:type="dxa"/>
          </w:tcPr>
          <w:p w:rsidR="00842373" w:rsidRPr="00B11203" w:rsidRDefault="00842373" w:rsidP="0084237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корпус №4 (ФМФ), ауд. № 136,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373" w:rsidRPr="00B11203" w:rsidRDefault="00842373" w:rsidP="00842373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842373" w:rsidRPr="00D2330D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330D">
              <w:rPr>
                <w:rFonts w:ascii="Times New Roman" w:hAnsi="Times New Roman"/>
                <w:sz w:val="20"/>
                <w:szCs w:val="20"/>
              </w:rPr>
              <w:lastRenderedPageBreak/>
              <w:t>№136 – Лаборатория, оснащенная комплектом учебной мебели (преподавательские стол, стул; 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стулья для обучающихся – 28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посадочных места), интерактивное оборудование (ноутбук, проектор, проекторная доска),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  <w:proofErr w:type="gramEnd"/>
          </w:p>
          <w:p w:rsidR="00842373" w:rsidRPr="002A5C5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77" w:type="dxa"/>
          </w:tcPr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Office 365 ProPlusEdu ShrdSvr ALNG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SubsVL MVL PerUsr STUUseBnft Student EES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842373" w:rsidRPr="009F2882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842373" w:rsidRPr="00B11203" w:rsidTr="00581BF1">
        <w:trPr>
          <w:trHeight w:val="240"/>
        </w:trPr>
        <w:tc>
          <w:tcPr>
            <w:tcW w:w="1296" w:type="dxa"/>
          </w:tcPr>
          <w:p w:rsidR="00842373" w:rsidRPr="00B11203" w:rsidRDefault="00842373" w:rsidP="008423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42373" w:rsidRPr="00B11203" w:rsidRDefault="00842373" w:rsidP="008423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Радиоэлектроника</w:t>
            </w:r>
          </w:p>
        </w:tc>
        <w:tc>
          <w:tcPr>
            <w:tcW w:w="2895" w:type="dxa"/>
          </w:tcPr>
          <w:p w:rsidR="00842373" w:rsidRPr="00B11203" w:rsidRDefault="00842373" w:rsidP="0084237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</w:t>
            </w:r>
            <w:r w:rsidRPr="006D38F9">
              <w:rPr>
                <w:rFonts w:ascii="Times New Roman" w:hAnsi="Times New Roman"/>
                <w:sz w:val="20"/>
                <w:szCs w:val="20"/>
              </w:rPr>
              <w:t>236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 w:rsidRPr="006D38F9">
              <w:rPr>
                <w:rFonts w:ascii="Times New Roman" w:hAnsi="Times New Roman"/>
                <w:sz w:val="20"/>
                <w:szCs w:val="20"/>
              </w:rPr>
              <w:t>412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373" w:rsidRPr="00B11203" w:rsidRDefault="00842373" w:rsidP="00842373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№236 -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 - 2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>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842373" w:rsidRPr="00B11203" w:rsidRDefault="00842373" w:rsidP="0084237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№412 -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842373" w:rsidRPr="009F2882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842373" w:rsidRPr="00B11203" w:rsidTr="00581BF1">
        <w:trPr>
          <w:trHeight w:val="408"/>
        </w:trPr>
        <w:tc>
          <w:tcPr>
            <w:tcW w:w="1296" w:type="dxa"/>
          </w:tcPr>
          <w:p w:rsidR="00842373" w:rsidRPr="00B11203" w:rsidRDefault="00842373" w:rsidP="008423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42373" w:rsidRPr="00B11203" w:rsidRDefault="00842373" w:rsidP="008423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2895" w:type="dxa"/>
          </w:tcPr>
          <w:p w:rsidR="00842373" w:rsidRDefault="00842373" w:rsidP="00842373">
            <w:r w:rsidRPr="0015542B"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корпус №4 (ФМФ), ауд. № </w:t>
            </w:r>
            <w:r>
              <w:rPr>
                <w:rFonts w:ascii="Times New Roman" w:hAnsi="Times New Roman"/>
                <w:sz w:val="20"/>
                <w:szCs w:val="20"/>
              </w:rPr>
              <w:t>422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№111 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 xml:space="preserve">  для проведения лекционных и лабораторных занятий, текущего контроля,  промежуточной аттестации и </w:t>
            </w:r>
            <w:r w:rsidRPr="001554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самостоятельной работы. </w:t>
            </w:r>
          </w:p>
        </w:tc>
        <w:tc>
          <w:tcPr>
            <w:tcW w:w="3516" w:type="dxa"/>
          </w:tcPr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№422 -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 и стулья для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44 посадочных места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обеспечивающие тематические иллюстрации</w:t>
            </w:r>
          </w:p>
          <w:p w:rsidR="00842373" w:rsidRPr="00B1120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842373" w:rsidRPr="00B1120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2373" w:rsidRPr="00D2330D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842373" w:rsidRPr="009F2882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842373" w:rsidRPr="00B11203" w:rsidTr="00581BF1">
        <w:trPr>
          <w:trHeight w:val="408"/>
        </w:trPr>
        <w:tc>
          <w:tcPr>
            <w:tcW w:w="1296" w:type="dxa"/>
          </w:tcPr>
          <w:p w:rsidR="00842373" w:rsidRPr="00B11203" w:rsidRDefault="00842373" w:rsidP="008423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42373" w:rsidRPr="00B11203" w:rsidRDefault="00842373" w:rsidP="008423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устройства и микропроцессоры</w:t>
            </w:r>
          </w:p>
        </w:tc>
        <w:tc>
          <w:tcPr>
            <w:tcW w:w="2895" w:type="dxa"/>
          </w:tcPr>
          <w:p w:rsidR="00842373" w:rsidRPr="00B11203" w:rsidRDefault="00842373" w:rsidP="0084237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418, 420 -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№418 -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  <w:p w:rsidR="00842373" w:rsidRPr="00B1120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№420 -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Компьютерный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42373" w:rsidRPr="00B1120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оснащенный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842373" w:rsidRPr="009F2882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842373" w:rsidRPr="00B11203" w:rsidTr="00581BF1">
        <w:trPr>
          <w:trHeight w:val="408"/>
        </w:trPr>
        <w:tc>
          <w:tcPr>
            <w:tcW w:w="1296" w:type="dxa"/>
          </w:tcPr>
          <w:p w:rsidR="00842373" w:rsidRPr="00B11203" w:rsidRDefault="00842373" w:rsidP="0084237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842373" w:rsidRPr="00B11203" w:rsidRDefault="00842373" w:rsidP="0084237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Радиоавтоматика</w:t>
            </w:r>
          </w:p>
        </w:tc>
        <w:tc>
          <w:tcPr>
            <w:tcW w:w="2895" w:type="dxa"/>
          </w:tcPr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419,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ая аудитория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373" w:rsidRPr="00B11203" w:rsidRDefault="00842373" w:rsidP="00842373">
            <w:pPr>
              <w:jc w:val="both"/>
              <w:rPr>
                <w:sz w:val="20"/>
                <w:szCs w:val="20"/>
              </w:rPr>
            </w:pPr>
          </w:p>
          <w:p w:rsidR="00842373" w:rsidRPr="00B11203" w:rsidRDefault="00842373" w:rsidP="008423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учебный корпус №10 (ИФ)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№ 36 –компьютерный класс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 </w:t>
            </w:r>
          </w:p>
        </w:tc>
        <w:tc>
          <w:tcPr>
            <w:tcW w:w="3516" w:type="dxa"/>
          </w:tcPr>
          <w:p w:rsidR="0084237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№419-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24 посадочных места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2373" w:rsidRPr="00B11203" w:rsidRDefault="00842373" w:rsidP="008423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2373" w:rsidRPr="00B1120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№36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Компьютерный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42373" w:rsidRPr="00B11203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оснащенный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842373" w:rsidRPr="00B11203" w:rsidRDefault="00842373" w:rsidP="00842373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842373" w:rsidRPr="00567A0E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842373" w:rsidRPr="009F2882" w:rsidRDefault="00842373" w:rsidP="008423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F76B6F" w:rsidRPr="00B11203" w:rsidTr="00581BF1">
        <w:trPr>
          <w:trHeight w:val="408"/>
        </w:trPr>
        <w:tc>
          <w:tcPr>
            <w:tcW w:w="1296" w:type="dxa"/>
          </w:tcPr>
          <w:p w:rsidR="00F76B6F" w:rsidRPr="00B11203" w:rsidRDefault="00F76B6F" w:rsidP="00F76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F76B6F" w:rsidRPr="00B11203" w:rsidRDefault="00F76B6F" w:rsidP="00F76B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Основы конструирования и технологии производства РЭС</w:t>
            </w:r>
          </w:p>
        </w:tc>
        <w:tc>
          <w:tcPr>
            <w:tcW w:w="2895" w:type="dxa"/>
          </w:tcPr>
          <w:p w:rsidR="00F76B6F" w:rsidRPr="00B11203" w:rsidRDefault="00F76B6F" w:rsidP="00F76B6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№512, №420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B6F" w:rsidRPr="00B11203" w:rsidRDefault="00F76B6F" w:rsidP="00F76B6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F76B6F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№512 -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- 54 посадочных места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B6F" w:rsidRPr="00B11203" w:rsidRDefault="00F76B6F" w:rsidP="00F76B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6B6F" w:rsidRPr="00B11203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№420 -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6B6F" w:rsidRPr="00B11203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F76B6F" w:rsidRPr="00B11203" w:rsidRDefault="00F76B6F" w:rsidP="00F76B6F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«Антиплагиат». Права на программное обеспечение «Антиплагиат ВУЗ»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F76B6F" w:rsidRPr="009F2882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F76B6F" w:rsidRPr="00B11203" w:rsidTr="00581BF1">
        <w:trPr>
          <w:trHeight w:val="408"/>
        </w:trPr>
        <w:tc>
          <w:tcPr>
            <w:tcW w:w="1296" w:type="dxa"/>
          </w:tcPr>
          <w:p w:rsidR="00F76B6F" w:rsidRPr="00B11203" w:rsidRDefault="00F76B6F" w:rsidP="00F76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F76B6F" w:rsidRPr="00B11203" w:rsidRDefault="00F76B6F" w:rsidP="00F76B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Телекоммуникационные технологии</w:t>
            </w:r>
          </w:p>
        </w:tc>
        <w:tc>
          <w:tcPr>
            <w:tcW w:w="2895" w:type="dxa"/>
          </w:tcPr>
          <w:p w:rsidR="00F76B6F" w:rsidRPr="00B11203" w:rsidRDefault="00F76B6F" w:rsidP="00F76B6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№132, №420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B6F" w:rsidRPr="00B11203" w:rsidRDefault="00F76B6F" w:rsidP="00F76B6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F76B6F" w:rsidRPr="00B11203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№420 -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6B6F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F76B6F" w:rsidRPr="00B11203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столы, стулья для студентов - 2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>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Учебная лаборатория,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lastRenderedPageBreak/>
              <w:t>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B6F" w:rsidRPr="00B11203" w:rsidRDefault="00F76B6F" w:rsidP="00F76B6F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F76B6F" w:rsidRPr="009F2882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F76B6F" w:rsidRPr="00B11203" w:rsidTr="00581BF1">
        <w:trPr>
          <w:trHeight w:val="408"/>
        </w:trPr>
        <w:tc>
          <w:tcPr>
            <w:tcW w:w="1296" w:type="dxa"/>
          </w:tcPr>
          <w:p w:rsidR="00F76B6F" w:rsidRPr="00B11203" w:rsidRDefault="00F76B6F" w:rsidP="00F76B6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F76B6F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 и радиоизмерения</w:t>
            </w:r>
          </w:p>
        </w:tc>
        <w:tc>
          <w:tcPr>
            <w:tcW w:w="2895" w:type="dxa"/>
          </w:tcPr>
          <w:p w:rsidR="00F76B6F" w:rsidRPr="00B11203" w:rsidRDefault="00F76B6F" w:rsidP="00F76B6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141, №132 -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6B6F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F76B6F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№141 -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6B6F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</w:p>
        </w:tc>
        <w:tc>
          <w:tcPr>
            <w:tcW w:w="4477" w:type="dxa"/>
          </w:tcPr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F76B6F" w:rsidRPr="00567A0E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F76B6F" w:rsidRPr="009F2882" w:rsidRDefault="00F76B6F" w:rsidP="00F76B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9F2882" w:rsidRPr="00B11203" w:rsidTr="00581C3C">
        <w:trPr>
          <w:trHeight w:val="408"/>
        </w:trPr>
        <w:tc>
          <w:tcPr>
            <w:tcW w:w="1296" w:type="dxa"/>
          </w:tcPr>
          <w:p w:rsidR="009F2882" w:rsidRPr="00B11203" w:rsidRDefault="009F2882" w:rsidP="00602E3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F2882" w:rsidRPr="00E24CBA" w:rsidRDefault="009F2882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CBA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895" w:type="dxa"/>
          </w:tcPr>
          <w:p w:rsidR="009F2882" w:rsidRPr="00B11203" w:rsidRDefault="009F2882" w:rsidP="00C85FB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329,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2882" w:rsidRPr="00B11203" w:rsidRDefault="009F2882" w:rsidP="00C85FB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 главный корпус университета, ауд. № 105,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лаборатория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2882" w:rsidRPr="00B11203" w:rsidRDefault="009F2882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9F2882" w:rsidRDefault="009F2882" w:rsidP="004569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329 -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882" w:rsidRDefault="009F2882" w:rsidP="004569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882" w:rsidRPr="00B11203" w:rsidRDefault="009F2882" w:rsidP="004569C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№105  -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работ.</w:t>
            </w:r>
          </w:p>
        </w:tc>
        <w:tc>
          <w:tcPr>
            <w:tcW w:w="4477" w:type="dxa"/>
          </w:tcPr>
          <w:p w:rsidR="009F2882" w:rsidRPr="00567A0E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9F2882" w:rsidRPr="00567A0E" w:rsidRDefault="009F2882" w:rsidP="002D5EF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9F2882" w:rsidRPr="00567A0E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9F2882" w:rsidRPr="00567A0E" w:rsidRDefault="009F2882" w:rsidP="002D5EF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9F2882" w:rsidRPr="00567A0E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9F2882" w:rsidRPr="00567A0E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9F2882" w:rsidRPr="00567A0E" w:rsidRDefault="009F2882" w:rsidP="002D5EF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9F2882" w:rsidRPr="00567A0E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9F2882" w:rsidRPr="00567A0E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9F2882" w:rsidRPr="009F2882" w:rsidRDefault="009F2882" w:rsidP="002D5E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555A0" w:rsidRPr="00B11203" w:rsidTr="00581BF1">
        <w:trPr>
          <w:trHeight w:val="408"/>
        </w:trPr>
        <w:tc>
          <w:tcPr>
            <w:tcW w:w="1296" w:type="dxa"/>
          </w:tcPr>
          <w:p w:rsidR="005555A0" w:rsidRPr="00B11203" w:rsidRDefault="005555A0" w:rsidP="005555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2895" w:type="dxa"/>
          </w:tcPr>
          <w:p w:rsidR="005555A0" w:rsidRPr="00B11203" w:rsidRDefault="005555A0" w:rsidP="005555A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корпус №4 (ФМФ), ауд. № </w:t>
            </w:r>
            <w:r w:rsidR="00766F17">
              <w:rPr>
                <w:rFonts w:ascii="Times New Roman" w:hAnsi="Times New Roman"/>
                <w:sz w:val="20"/>
                <w:szCs w:val="20"/>
              </w:rPr>
              <w:t>422</w:t>
            </w:r>
            <w:r>
              <w:rPr>
                <w:rFonts w:ascii="Times New Roman" w:hAnsi="Times New Roman"/>
                <w:sz w:val="20"/>
                <w:szCs w:val="20"/>
              </w:rPr>
              <w:t>, 324 -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№1</w:t>
            </w:r>
            <w:r w:rsidR="00766F17">
              <w:rPr>
                <w:rFonts w:ascii="Times New Roman" w:hAnsi="Times New Roman"/>
                <w:sz w:val="20"/>
                <w:szCs w:val="20"/>
              </w:rPr>
              <w:t>422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 w:rsidR="00766F17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  <w:p w:rsidR="005555A0" w:rsidRPr="00B11203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№324 -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Компьютерный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55A0" w:rsidRPr="00B11203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оснащенный </w:t>
            </w:r>
            <w:r>
              <w:rPr>
                <w:rFonts w:ascii="Times New Roman" w:hAnsi="Times New Roman"/>
                <w:sz w:val="20"/>
                <w:szCs w:val="20"/>
              </w:rPr>
              <w:t>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555A0" w:rsidRPr="009F2882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555A0" w:rsidRPr="00B11203" w:rsidTr="00581BF1">
        <w:trPr>
          <w:trHeight w:val="408"/>
        </w:trPr>
        <w:tc>
          <w:tcPr>
            <w:tcW w:w="1296" w:type="dxa"/>
          </w:tcPr>
          <w:p w:rsidR="005555A0" w:rsidRPr="00B11203" w:rsidRDefault="005555A0" w:rsidP="005555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теории цепей</w:t>
            </w:r>
          </w:p>
        </w:tc>
        <w:tc>
          <w:tcPr>
            <w:tcW w:w="2895" w:type="dxa"/>
          </w:tcPr>
          <w:p w:rsidR="005555A0" w:rsidRPr="00B11203" w:rsidRDefault="005555A0" w:rsidP="005555A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517, 206 -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№517 -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№206 -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lastRenderedPageBreak/>
              <w:t>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D42721">
              <w:rPr>
                <w:rFonts w:ascii="Times New Roman" w:hAnsi="Times New Roman"/>
                <w:sz w:val="20"/>
                <w:szCs w:val="20"/>
              </w:rPr>
              <w:t>В лаборатории 10 специализированных измерительных комплексов «Луч».</w:t>
            </w:r>
          </w:p>
        </w:tc>
        <w:tc>
          <w:tcPr>
            <w:tcW w:w="4477" w:type="dxa"/>
          </w:tcPr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«Антиплагиат». Права на программное обеспечение «Антиплагиат ВУЗ»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555A0" w:rsidRPr="009F2882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555A0" w:rsidRPr="00B11203" w:rsidTr="00581BF1">
        <w:trPr>
          <w:trHeight w:val="408"/>
        </w:trPr>
        <w:tc>
          <w:tcPr>
            <w:tcW w:w="1296" w:type="dxa"/>
          </w:tcPr>
          <w:p w:rsidR="005555A0" w:rsidRPr="00B11203" w:rsidRDefault="005555A0" w:rsidP="005555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555A0" w:rsidRPr="00011F94" w:rsidRDefault="005555A0" w:rsidP="005555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1F94">
              <w:rPr>
                <w:rFonts w:ascii="Times New Roman" w:hAnsi="Times New Roman"/>
                <w:sz w:val="20"/>
                <w:szCs w:val="20"/>
              </w:rPr>
              <w:t>Основы телевидения</w:t>
            </w:r>
          </w:p>
        </w:tc>
        <w:tc>
          <w:tcPr>
            <w:tcW w:w="2895" w:type="dxa"/>
          </w:tcPr>
          <w:p w:rsidR="005555A0" w:rsidRPr="00B11203" w:rsidRDefault="005555A0" w:rsidP="005555A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№132,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55A0" w:rsidRPr="00011F94" w:rsidRDefault="005555A0" w:rsidP="005555A0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5555A0" w:rsidRPr="00B11203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 для студентов - 24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>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5A0" w:rsidRPr="00011F94" w:rsidRDefault="005555A0" w:rsidP="00555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555A0" w:rsidRPr="009F2882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555A0" w:rsidRPr="00B11203" w:rsidTr="00581BF1">
        <w:trPr>
          <w:trHeight w:val="408"/>
        </w:trPr>
        <w:tc>
          <w:tcPr>
            <w:tcW w:w="1296" w:type="dxa"/>
          </w:tcPr>
          <w:p w:rsidR="005555A0" w:rsidRPr="00B11203" w:rsidRDefault="005555A0" w:rsidP="005555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555A0" w:rsidRPr="00B11203" w:rsidRDefault="005555A0" w:rsidP="005555A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Диагностика и обслуживание радиоэлектронных средств бытового назначения</w:t>
            </w:r>
          </w:p>
        </w:tc>
        <w:tc>
          <w:tcPr>
            <w:tcW w:w="2895" w:type="dxa"/>
          </w:tcPr>
          <w:p w:rsidR="005555A0" w:rsidRPr="00B11203" w:rsidRDefault="005555A0" w:rsidP="005555A0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№132,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55A0" w:rsidRPr="00011F94" w:rsidRDefault="005555A0" w:rsidP="005555A0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5555A0" w:rsidRPr="00B11203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 для студентов - 24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>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5A0" w:rsidRPr="00011F94" w:rsidRDefault="005555A0" w:rsidP="00555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555A0" w:rsidRPr="00567A0E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555A0" w:rsidRPr="009F2882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81BF1" w:rsidRPr="00B11203" w:rsidTr="00581BF1">
        <w:trPr>
          <w:trHeight w:val="408"/>
        </w:trPr>
        <w:tc>
          <w:tcPr>
            <w:tcW w:w="1296" w:type="dxa"/>
          </w:tcPr>
          <w:p w:rsidR="00581BF1" w:rsidRPr="00B11203" w:rsidRDefault="00581BF1" w:rsidP="00581B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581BF1" w:rsidRDefault="00581BF1" w:rsidP="00581BF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Радиотехнические цепи и сигналы</w:t>
            </w:r>
          </w:p>
        </w:tc>
        <w:tc>
          <w:tcPr>
            <w:tcW w:w="2895" w:type="dxa"/>
          </w:tcPr>
          <w:p w:rsidR="00581BF1" w:rsidRPr="00B11203" w:rsidRDefault="00581BF1" w:rsidP="00581BF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234,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581BF1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– Лаборатория, оснащенная комплектом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>посадочных места),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  <w:proofErr w:type="gramEnd"/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81BF1" w:rsidRPr="009F2882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81BF1" w:rsidRPr="00B11203" w:rsidTr="00581BF1">
        <w:trPr>
          <w:trHeight w:val="408"/>
        </w:trPr>
        <w:tc>
          <w:tcPr>
            <w:tcW w:w="1296" w:type="dxa"/>
          </w:tcPr>
          <w:p w:rsidR="00581BF1" w:rsidRPr="00B11203" w:rsidRDefault="00581BF1" w:rsidP="00581B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81BF1" w:rsidRPr="00B11203" w:rsidRDefault="00581BF1" w:rsidP="00581B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Устройства записи и воспроизведения сигналов</w:t>
            </w:r>
          </w:p>
        </w:tc>
        <w:tc>
          <w:tcPr>
            <w:tcW w:w="2895" w:type="dxa"/>
          </w:tcPr>
          <w:p w:rsidR="00581BF1" w:rsidRPr="00B11203" w:rsidRDefault="00581BF1" w:rsidP="00581BF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№131,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№131 -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столы, стулья для студентов -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81BF1" w:rsidRPr="009F2882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81BF1" w:rsidRPr="00B11203" w:rsidTr="00581BF1">
        <w:trPr>
          <w:trHeight w:val="408"/>
        </w:trPr>
        <w:tc>
          <w:tcPr>
            <w:tcW w:w="1296" w:type="dxa"/>
          </w:tcPr>
          <w:p w:rsidR="00581BF1" w:rsidRPr="00B11203" w:rsidRDefault="00581BF1" w:rsidP="00581B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81BF1" w:rsidRPr="00581BF1" w:rsidRDefault="00581BF1" w:rsidP="00581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BF1">
              <w:rPr>
                <w:rFonts w:ascii="Times New Roman" w:hAnsi="Times New Roman"/>
                <w:sz w:val="20"/>
                <w:szCs w:val="20"/>
              </w:rPr>
              <w:t>Цифровая обработка аудио и видеосигналов</w:t>
            </w:r>
          </w:p>
        </w:tc>
        <w:tc>
          <w:tcPr>
            <w:tcW w:w="2895" w:type="dxa"/>
          </w:tcPr>
          <w:p w:rsidR="00581BF1" w:rsidRPr="00B11203" w:rsidRDefault="00581BF1" w:rsidP="00581BF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условный номер-14, ауд. №324, №420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№324 – Компьютерный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 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компьютерными столами, стульями и15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оступ   к электронно-библиотечной системе КБГУ.</w:t>
            </w:r>
          </w:p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№420 -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компьютерными столами, стульями и15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оступ   к электронно-библиотечной системе КБГУ.</w:t>
            </w:r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лицензия,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81BF1" w:rsidRPr="00B11203" w:rsidTr="00581BF1">
        <w:trPr>
          <w:trHeight w:val="408"/>
        </w:trPr>
        <w:tc>
          <w:tcPr>
            <w:tcW w:w="1296" w:type="dxa"/>
          </w:tcPr>
          <w:p w:rsidR="00581BF1" w:rsidRPr="00B11203" w:rsidRDefault="00581BF1" w:rsidP="00581BF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81BF1" w:rsidRPr="00B11203" w:rsidRDefault="00581BF1" w:rsidP="00581B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Прием и обработка сигналов</w:t>
            </w:r>
          </w:p>
        </w:tc>
        <w:tc>
          <w:tcPr>
            <w:tcW w:w="2895" w:type="dxa"/>
          </w:tcPr>
          <w:p w:rsidR="00581BF1" w:rsidRPr="00B11203" w:rsidRDefault="00581BF1" w:rsidP="00581BF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№134, №235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BF1" w:rsidRPr="00B11203" w:rsidRDefault="00581BF1" w:rsidP="00581BF1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581BF1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81BF1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1BF1" w:rsidRPr="00B11203" w:rsidRDefault="00581BF1" w:rsidP="00581BF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№235-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81BF1" w:rsidRPr="009F2882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5555A0" w:rsidRPr="00581BF1" w:rsidTr="00581BF1">
        <w:trPr>
          <w:trHeight w:val="408"/>
        </w:trPr>
        <w:tc>
          <w:tcPr>
            <w:tcW w:w="1296" w:type="dxa"/>
          </w:tcPr>
          <w:p w:rsidR="005555A0" w:rsidRPr="00B11203" w:rsidRDefault="005555A0" w:rsidP="005555A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5555A0" w:rsidRDefault="005555A0" w:rsidP="00581BF1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BF1">
              <w:rPr>
                <w:rFonts w:ascii="Times New Roman" w:hAnsi="Times New Roman"/>
                <w:sz w:val="20"/>
                <w:szCs w:val="20"/>
              </w:rPr>
              <w:t>Кабельная и безпроводная связь компьютерных систем</w:t>
            </w:r>
          </w:p>
        </w:tc>
        <w:tc>
          <w:tcPr>
            <w:tcW w:w="2895" w:type="dxa"/>
          </w:tcPr>
          <w:p w:rsidR="00581BF1" w:rsidRPr="00B11203" w:rsidRDefault="00581BF1" w:rsidP="00581BF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№134,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6C7D" w:rsidRDefault="00726C7D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6C7D" w:rsidRDefault="00726C7D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№324, №420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</w:p>
          <w:p w:rsidR="00726C7D" w:rsidRDefault="00726C7D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581BF1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меловая доска, 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81BF1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№324 -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Компьютерный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1BF1" w:rsidRPr="00B11203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оснащенный </w:t>
            </w:r>
            <w:r>
              <w:rPr>
                <w:rFonts w:ascii="Times New Roman" w:hAnsi="Times New Roman"/>
                <w:sz w:val="20"/>
                <w:szCs w:val="20"/>
              </w:rPr>
              <w:t>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5555A0" w:rsidRDefault="005555A0" w:rsidP="00555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581BF1" w:rsidRPr="00567A0E" w:rsidRDefault="00581BF1" w:rsidP="00581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5555A0" w:rsidRPr="00766F17" w:rsidRDefault="00581BF1" w:rsidP="00581B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26C7D" w:rsidRPr="00B11203" w:rsidTr="000B0B89">
        <w:trPr>
          <w:trHeight w:val="408"/>
        </w:trPr>
        <w:tc>
          <w:tcPr>
            <w:tcW w:w="1296" w:type="dxa"/>
          </w:tcPr>
          <w:p w:rsidR="00726C7D" w:rsidRPr="00766F17" w:rsidRDefault="00726C7D" w:rsidP="00726C7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726C7D" w:rsidRDefault="00726C7D" w:rsidP="00726C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6F7">
              <w:rPr>
                <w:rFonts w:ascii="Times New Roman" w:hAnsi="Times New Roman"/>
                <w:sz w:val="20"/>
                <w:szCs w:val="20"/>
              </w:rPr>
              <w:t>Основы полупроводниковой схемотехники</w:t>
            </w:r>
          </w:p>
        </w:tc>
        <w:tc>
          <w:tcPr>
            <w:tcW w:w="2895" w:type="dxa"/>
          </w:tcPr>
          <w:p w:rsidR="00726C7D" w:rsidRPr="0015542B" w:rsidRDefault="00726C7D" w:rsidP="00726C7D">
            <w:pPr>
              <w:rPr>
                <w:rFonts w:ascii="Times New Roman" w:hAnsi="Times New Roman"/>
                <w:sz w:val="20"/>
                <w:szCs w:val="20"/>
              </w:rPr>
            </w:pPr>
            <w:r w:rsidRPr="0015542B"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корпус №4 (ФМФ), ауд. № </w:t>
            </w:r>
            <w:r>
              <w:rPr>
                <w:rFonts w:ascii="Times New Roman" w:hAnsi="Times New Roman"/>
                <w:sz w:val="20"/>
                <w:szCs w:val="20"/>
              </w:rPr>
              <w:t>418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№319 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5542B">
              <w:rPr>
                <w:rFonts w:ascii="Times New Roman" w:hAnsi="Times New Roman"/>
                <w:sz w:val="20"/>
                <w:szCs w:val="20"/>
              </w:rPr>
              <w:t xml:space="preserve">  для проведения лекционных и лабораторных занятий, текущего контроля,  промежуточной аттестации и для самостоятельной работы.</w:t>
            </w:r>
          </w:p>
        </w:tc>
        <w:tc>
          <w:tcPr>
            <w:tcW w:w="3516" w:type="dxa"/>
          </w:tcPr>
          <w:p w:rsidR="00726C7D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№418-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6C7D" w:rsidRPr="00B11203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№319 -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6C7D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 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726C7D" w:rsidRDefault="00726C7D" w:rsidP="00726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«Антиплагиат». Права на программное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обеспечение «Антиплагиат ВУЗ»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26C7D" w:rsidRPr="009F2882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26C7D" w:rsidRPr="00B11203" w:rsidTr="009E66A0">
        <w:trPr>
          <w:trHeight w:val="408"/>
        </w:trPr>
        <w:tc>
          <w:tcPr>
            <w:tcW w:w="1296" w:type="dxa"/>
          </w:tcPr>
          <w:p w:rsidR="00726C7D" w:rsidRPr="00B11203" w:rsidRDefault="00726C7D" w:rsidP="00726C7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726C7D" w:rsidRPr="00B11203" w:rsidRDefault="00726C7D" w:rsidP="00726C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Схемотехника аналоговых электронных устройств</w:t>
            </w:r>
          </w:p>
        </w:tc>
        <w:tc>
          <w:tcPr>
            <w:tcW w:w="2895" w:type="dxa"/>
          </w:tcPr>
          <w:p w:rsidR="00726C7D" w:rsidRPr="00B11203" w:rsidRDefault="00726C7D" w:rsidP="00726C7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234,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6C7D" w:rsidRPr="00B11203" w:rsidRDefault="00726C7D" w:rsidP="00726C7D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726C7D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– Лаборатория, оснащенная комплектом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>посадочных места),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  <w:proofErr w:type="gramEnd"/>
          </w:p>
          <w:p w:rsidR="00726C7D" w:rsidRPr="00B11203" w:rsidRDefault="00726C7D" w:rsidP="00726C7D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26C7D" w:rsidRPr="009F2882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26C7D" w:rsidRPr="00B11203" w:rsidTr="00F7525E">
        <w:trPr>
          <w:trHeight w:val="408"/>
        </w:trPr>
        <w:tc>
          <w:tcPr>
            <w:tcW w:w="1296" w:type="dxa"/>
          </w:tcPr>
          <w:p w:rsidR="00726C7D" w:rsidRPr="00B11203" w:rsidRDefault="00726C7D" w:rsidP="00726C7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726C7D" w:rsidRPr="00B11203" w:rsidRDefault="00726C7D" w:rsidP="00726C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Основы защиты информации</w:t>
            </w:r>
          </w:p>
        </w:tc>
        <w:tc>
          <w:tcPr>
            <w:tcW w:w="2895" w:type="dxa"/>
          </w:tcPr>
          <w:p w:rsidR="00726C7D" w:rsidRPr="00B11203" w:rsidRDefault="00726C7D" w:rsidP="00726C7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№129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занятий,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6C7D" w:rsidRDefault="00726C7D" w:rsidP="00726C7D">
            <w:pPr>
              <w:rPr>
                <w:sz w:val="20"/>
                <w:szCs w:val="20"/>
              </w:rPr>
            </w:pPr>
          </w:p>
          <w:p w:rsidR="00726C7D" w:rsidRPr="00B11203" w:rsidRDefault="00726C7D" w:rsidP="00726C7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учебный корпус №10 (ИФ)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№ 18 -учебная лаборатория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726C7D" w:rsidRPr="00CA0E80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E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№129 - Комплект учебной мебели (преподавательские стол, стул; столы, стулья для студентов - 20 посадочных мест). Меловая доска, наборы демонстрационного оборудования и учебно-наглядных пособий по изучаемым разделам,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обеспечивающие тематические иллюстрац</w:t>
            </w:r>
            <w:r>
              <w:rPr>
                <w:rFonts w:ascii="Times New Roman" w:hAnsi="Times New Roman"/>
                <w:sz w:val="20"/>
                <w:szCs w:val="20"/>
              </w:rPr>
              <w:t>ии, 7 персональных компьютеров, оборудование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6C7D" w:rsidRPr="00037A72" w:rsidRDefault="00726C7D" w:rsidP="00726C7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№18 -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 w:rsidRPr="00037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Системный блок, консоль, неуправляемый коммутатор 2 уровня, монтажная стойка, патч-панель категории 5е, система быст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рого восстановления компьютеров,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6C7D" w:rsidRPr="008305DC" w:rsidRDefault="00726C7D" w:rsidP="00726C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77" w:type="dxa"/>
          </w:tcPr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26C7D" w:rsidRPr="009F2882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726C7D" w:rsidRPr="00B11203" w:rsidTr="009630E4">
        <w:trPr>
          <w:trHeight w:val="408"/>
        </w:trPr>
        <w:tc>
          <w:tcPr>
            <w:tcW w:w="1296" w:type="dxa"/>
          </w:tcPr>
          <w:p w:rsidR="00726C7D" w:rsidRPr="00B11203" w:rsidRDefault="00726C7D" w:rsidP="00726C7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726C7D" w:rsidRPr="00B11203" w:rsidRDefault="00726C7D" w:rsidP="00726C7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Методы и средства защиты объектов</w:t>
            </w:r>
          </w:p>
        </w:tc>
        <w:tc>
          <w:tcPr>
            <w:tcW w:w="2895" w:type="dxa"/>
          </w:tcPr>
          <w:p w:rsidR="00726C7D" w:rsidRPr="00B11203" w:rsidRDefault="00726C7D" w:rsidP="00726C7D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№129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6C7D" w:rsidRPr="00B11203" w:rsidRDefault="00726C7D" w:rsidP="00726C7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учебный корпус №10 (ИФ)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№ 18 -учебная лаборатория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726C7D" w:rsidRPr="00CA0E80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E80">
              <w:rPr>
                <w:rFonts w:ascii="Times New Roman" w:hAnsi="Times New Roman"/>
                <w:sz w:val="20"/>
                <w:szCs w:val="20"/>
              </w:rPr>
              <w:t>№129 - Комплект учебной мебели (преподавательские стол, стул; столы, стулья для студентов - 20 посадочных мест).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>ции, 7 персональных компьютеров, оборудование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6C7D" w:rsidRPr="00037A72" w:rsidRDefault="00726C7D" w:rsidP="00726C7D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№18 -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 w:rsidRPr="00037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Системный блок, консоль, неуправляемый коммутатор 2 уровня, монтажная стойка, патч-панель категории 5е, система быст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рого восстановления компьютеров,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6C7D" w:rsidRPr="00B11203" w:rsidRDefault="00726C7D" w:rsidP="00726C7D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726C7D" w:rsidRPr="00567A0E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726C7D" w:rsidRPr="009F2882" w:rsidRDefault="00726C7D" w:rsidP="00726C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CA268F" w:rsidRPr="00B11203" w:rsidTr="002434B3">
        <w:trPr>
          <w:trHeight w:val="408"/>
        </w:trPr>
        <w:tc>
          <w:tcPr>
            <w:tcW w:w="1296" w:type="dxa"/>
          </w:tcPr>
          <w:p w:rsidR="00CA268F" w:rsidRPr="00B11203" w:rsidRDefault="00CA268F" w:rsidP="00CA26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CA268F" w:rsidRPr="00B11203" w:rsidRDefault="00CA268F" w:rsidP="00CA26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Системы охранного телевидения</w:t>
            </w:r>
          </w:p>
        </w:tc>
        <w:tc>
          <w:tcPr>
            <w:tcW w:w="2895" w:type="dxa"/>
          </w:tcPr>
          <w:p w:rsidR="00CA268F" w:rsidRPr="00B11203" w:rsidRDefault="00CA268F" w:rsidP="00CA268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корпус №4 (ФМФ), ауд. №324 №132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68F" w:rsidRPr="00B11203" w:rsidRDefault="00CA268F" w:rsidP="00CA268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CA268F" w:rsidRPr="00B11203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(преподавательские стол, стул; столы, стулья для студентов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посадочных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lastRenderedPageBreak/>
              <w:t>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>). Меловая доска,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>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68F" w:rsidRPr="00B11203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№324 -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 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CA268F" w:rsidRPr="00B11203" w:rsidRDefault="00CA268F" w:rsidP="00CA268F">
            <w:pPr>
              <w:tabs>
                <w:tab w:val="left" w:pos="334"/>
                <w:tab w:val="left" w:pos="1114"/>
              </w:tabs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Пакет прав для учащихся на обеспечение доступа к сервису Office 365 ProPlusEdu ShrdSvr ALNG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SubsVL MVL PerUsr STUUseBnft Student EES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CA268F" w:rsidRPr="009F2882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CA268F" w:rsidRPr="00B11203" w:rsidTr="004D7A05">
        <w:trPr>
          <w:trHeight w:val="408"/>
        </w:trPr>
        <w:tc>
          <w:tcPr>
            <w:tcW w:w="1296" w:type="dxa"/>
          </w:tcPr>
          <w:p w:rsidR="00CA268F" w:rsidRPr="00B11203" w:rsidRDefault="00CA268F" w:rsidP="00CA26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CA268F" w:rsidRPr="00F736F7" w:rsidRDefault="00CA268F" w:rsidP="00CA26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3D82">
              <w:rPr>
                <w:rFonts w:ascii="Times New Roman" w:hAnsi="Times New Roman"/>
                <w:sz w:val="20"/>
                <w:szCs w:val="20"/>
              </w:rPr>
              <w:t>Системы контроля и управления доступом</w:t>
            </w:r>
          </w:p>
        </w:tc>
        <w:tc>
          <w:tcPr>
            <w:tcW w:w="2895" w:type="dxa"/>
          </w:tcPr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234,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68F" w:rsidRPr="00B11203" w:rsidRDefault="00CA268F" w:rsidP="00CA268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республика, г. Нальчик,  ул. Чернышевского, 173, учебный корпус №10 (ИФ)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№ 18 -учебная лаборатория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68F" w:rsidRPr="00B11203" w:rsidRDefault="00CA268F" w:rsidP="00CA268F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– Лаборатория, оснащенная комплектом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посадочных места),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D2330D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иллюстрации, лабораторное оборудование для проведения лабораторных работ.</w:t>
            </w:r>
            <w:proofErr w:type="gramEnd"/>
          </w:p>
          <w:p w:rsidR="00CA268F" w:rsidRDefault="00CA268F" w:rsidP="00CA268F">
            <w:pPr>
              <w:rPr>
                <w:sz w:val="20"/>
                <w:szCs w:val="20"/>
              </w:rPr>
            </w:pPr>
          </w:p>
          <w:p w:rsidR="00CA268F" w:rsidRPr="00037A72" w:rsidRDefault="00CA268F" w:rsidP="00CA26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№18 -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Комплект учебной мебели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lastRenderedPageBreak/>
              <w:t>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 w:rsidRPr="00037A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Системный блок, консоль, неуправляемый коммутатор 2 уровня, монтажная стойка, патч-панель категории 5е, система быст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рого восстановления компьютеров,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268F" w:rsidRPr="00B11203" w:rsidRDefault="00CA268F" w:rsidP="00CA268F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CA268F" w:rsidRPr="009F2882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CA268F" w:rsidRPr="00B11203" w:rsidTr="001C297A">
        <w:trPr>
          <w:trHeight w:val="408"/>
        </w:trPr>
        <w:tc>
          <w:tcPr>
            <w:tcW w:w="1296" w:type="dxa"/>
          </w:tcPr>
          <w:p w:rsidR="00CA268F" w:rsidRPr="00B11203" w:rsidRDefault="00CA268F" w:rsidP="00CA268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CA268F" w:rsidRPr="00D42721" w:rsidRDefault="00CA268F" w:rsidP="00CA268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систем видеонаблюдения</w:t>
            </w:r>
          </w:p>
        </w:tc>
        <w:tc>
          <w:tcPr>
            <w:tcW w:w="2895" w:type="dxa"/>
          </w:tcPr>
          <w:p w:rsidR="00CA268F" w:rsidRPr="00B11203" w:rsidRDefault="00CA268F" w:rsidP="00CA268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№318, №420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E8">
              <w:rPr>
                <w:rFonts w:ascii="Times New Roman" w:hAnsi="Times New Roman"/>
                <w:sz w:val="20"/>
                <w:szCs w:val="20"/>
              </w:rPr>
              <w:t>№318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26 посадочных мест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 </w:t>
            </w:r>
          </w:p>
          <w:p w:rsidR="00CA268F" w:rsidRPr="00B11203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№420 -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268F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CA268F" w:rsidRPr="00B11203" w:rsidRDefault="00CA268F" w:rsidP="00CA268F">
            <w:pPr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CA268F" w:rsidRPr="00567A0E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CA268F" w:rsidRPr="009F2882" w:rsidRDefault="00CA268F" w:rsidP="00CA26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AD3436" w:rsidRPr="00B11203" w:rsidTr="00010060">
        <w:trPr>
          <w:trHeight w:val="408"/>
        </w:trPr>
        <w:tc>
          <w:tcPr>
            <w:tcW w:w="1296" w:type="dxa"/>
          </w:tcPr>
          <w:p w:rsidR="00AD3436" w:rsidRPr="00B11203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AD3436" w:rsidRPr="00B11203" w:rsidRDefault="00AD3436" w:rsidP="00AD34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Системы охранной и пожарной сигнализации</w:t>
            </w:r>
          </w:p>
        </w:tc>
        <w:tc>
          <w:tcPr>
            <w:tcW w:w="2895" w:type="dxa"/>
          </w:tcPr>
          <w:p w:rsidR="00AD3436" w:rsidRPr="00B11203" w:rsidRDefault="00AD3436" w:rsidP="00AD343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№129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436" w:rsidRDefault="00AD3436" w:rsidP="00AD3436">
            <w:pPr>
              <w:rPr>
                <w:sz w:val="20"/>
                <w:szCs w:val="20"/>
              </w:rPr>
            </w:pPr>
          </w:p>
          <w:p w:rsidR="00AD3436" w:rsidRPr="00B11203" w:rsidRDefault="00AD3436" w:rsidP="00AD343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AD3436" w:rsidRPr="00CA0E80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№129 - Комплект учебной мебели (преподавательские стол, стул; столы, стулья для студентов - 20 посадочных мест). Меловая доска, наборы демонстрационного оборудования и учебно-наглядных пособий по </w:t>
            </w:r>
            <w:r w:rsidRPr="00CA0E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изучаемым разделам, обеспечивающие тематические иллюстрации, 7 персональных компьютеров. </w:t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Охранно-пожарная сигнализация КАРАТ-М,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Охранно-пожарная сигнализация Сигнал-20м,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система охранно-пожарной сигнализации,</w:t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IP-видео камера Falcon Eye,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Извещатель </w:t>
            </w:r>
            <w:proofErr w:type="gramStart"/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свето-звуковой</w:t>
            </w:r>
            <w:proofErr w:type="gramEnd"/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Извещатель разбития стекла, 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Извещатель дымовой, 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D3436" w:rsidRPr="00B11203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Кнопка пожарной сигнализации, Информационный транспарант, </w:t>
            </w: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AD3436" w:rsidRPr="006A3ED6" w:rsidRDefault="00AD3436" w:rsidP="00AD343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Датчик</w:t>
            </w:r>
            <w:r w:rsidRPr="006A3E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удара</w:t>
            </w:r>
            <w:r w:rsidRPr="006A3E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 w:rsidRPr="006A3E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ab/>
            </w:r>
            <w:r w:rsidRPr="006A3E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ab/>
            </w:r>
          </w:p>
          <w:p w:rsidR="00AD3436" w:rsidRPr="006A3ED6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77" w:type="dxa"/>
          </w:tcPr>
          <w:p w:rsidR="00AD3436" w:rsidRPr="009F2882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lastRenderedPageBreak/>
              <w:t>Microsoft ireland operations limited</w:t>
            </w:r>
          </w:p>
          <w:p w:rsidR="00AD3436" w:rsidRPr="009F2882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для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учащихся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доступа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сервису</w:t>
            </w:r>
            <w:r w:rsidRPr="009F2882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Office 365 ProPlusEdu ShrdSvr ALNG SubsVL MVL PerUsr STUUseBnft Student EES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AD3436" w:rsidRPr="009F2882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AD3436" w:rsidRPr="00B11203" w:rsidTr="00A73F51">
        <w:trPr>
          <w:trHeight w:val="408"/>
        </w:trPr>
        <w:tc>
          <w:tcPr>
            <w:tcW w:w="1296" w:type="dxa"/>
          </w:tcPr>
          <w:p w:rsidR="00AD3436" w:rsidRPr="00B11203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AD3436" w:rsidRPr="00B11203" w:rsidRDefault="00AD3436" w:rsidP="00AD343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Охранное видеонаблюдение</w:t>
            </w:r>
          </w:p>
        </w:tc>
        <w:tc>
          <w:tcPr>
            <w:tcW w:w="2895" w:type="dxa"/>
          </w:tcPr>
          <w:p w:rsidR="00AD3436" w:rsidRPr="00B11203" w:rsidRDefault="00AD3436" w:rsidP="00AD343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№318 №319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436" w:rsidRPr="00B11203" w:rsidRDefault="00AD3436" w:rsidP="00AD343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AD3436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E8">
              <w:rPr>
                <w:rFonts w:ascii="Times New Roman" w:hAnsi="Times New Roman"/>
                <w:sz w:val="20"/>
                <w:szCs w:val="20"/>
              </w:rPr>
              <w:t>№318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26 посадочных мест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 </w:t>
            </w:r>
          </w:p>
          <w:p w:rsidR="00AD3436" w:rsidRPr="00B11203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№319 -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3436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доступ  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электронно-библиотечной системе КБГУ.</w:t>
            </w:r>
          </w:p>
          <w:p w:rsidR="00AD3436" w:rsidRPr="00B11203" w:rsidRDefault="00AD3436" w:rsidP="00AD3436">
            <w:pPr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AD3436" w:rsidRPr="009F2882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AD3436" w:rsidRPr="00AD3436" w:rsidTr="00AD3436">
        <w:trPr>
          <w:trHeight w:val="408"/>
        </w:trPr>
        <w:tc>
          <w:tcPr>
            <w:tcW w:w="1296" w:type="dxa"/>
          </w:tcPr>
          <w:p w:rsidR="00AD3436" w:rsidRPr="00B11203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AD3436" w:rsidRDefault="00AD3436" w:rsidP="00AD3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D3436">
              <w:rPr>
                <w:rFonts w:ascii="Times New Roman" w:hAnsi="Times New Roman"/>
                <w:sz w:val="20"/>
                <w:szCs w:val="20"/>
              </w:rPr>
              <w:t>Основы компьютерного  проектирования и моделирования  радиоэлектронных средств</w:t>
            </w:r>
          </w:p>
        </w:tc>
        <w:tc>
          <w:tcPr>
            <w:tcW w:w="2895" w:type="dxa"/>
          </w:tcPr>
          <w:p w:rsidR="00AD3436" w:rsidRPr="00B11203" w:rsidRDefault="00AD3436" w:rsidP="00AD343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134, 324 -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436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AD3436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№134 -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  <w:proofErr w:type="gramEnd"/>
          </w:p>
          <w:p w:rsidR="00AD3436" w:rsidRPr="00B11203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№324 -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Компьютерный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3436" w:rsidRPr="00B11203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оснащенный </w:t>
            </w:r>
            <w:r>
              <w:rPr>
                <w:rFonts w:ascii="Times New Roman" w:hAnsi="Times New Roman"/>
                <w:sz w:val="20"/>
                <w:szCs w:val="20"/>
              </w:rPr>
              <w:t>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AD3436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AD3436" w:rsidRPr="00766F17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AD3436" w:rsidRPr="00AD3436" w:rsidTr="00C71320">
        <w:trPr>
          <w:trHeight w:val="70"/>
        </w:trPr>
        <w:tc>
          <w:tcPr>
            <w:tcW w:w="1296" w:type="dxa"/>
            <w:vMerge w:val="restart"/>
          </w:tcPr>
          <w:p w:rsidR="00AD3436" w:rsidRPr="00766F17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AD3436" w:rsidRDefault="00AD3436" w:rsidP="00AD3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2895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ауд. №36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 xml:space="preserve">(Условный номер №35; 360004, Кабардино-Балкарская Республика, г. Нальчик, ул. </w:t>
            </w:r>
            <w:r w:rsidRPr="002D5EFB">
              <w:rPr>
                <w:rFonts w:ascii="Times New Roman" w:hAnsi="Times New Roman"/>
                <w:sz w:val="20"/>
                <w:szCs w:val="20"/>
              </w:rPr>
              <w:lastRenderedPageBreak/>
              <w:t>Толстого, д. 184)</w:t>
            </w:r>
          </w:p>
        </w:tc>
        <w:tc>
          <w:tcPr>
            <w:tcW w:w="3516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учебной мебели (преподавательские стол, стул; столы и стулья для обучающихся – 30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</w:t>
            </w:r>
            <w:r w:rsidRPr="002D5EFB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обеспечивающие тематические иллюстрации</w:t>
            </w:r>
          </w:p>
        </w:tc>
        <w:tc>
          <w:tcPr>
            <w:tcW w:w="4477" w:type="dxa"/>
            <w:vMerge w:val="restart"/>
          </w:tcPr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AD3436" w:rsidRPr="00567A0E" w:rsidRDefault="00AD3436" w:rsidP="00AD3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AD3436" w:rsidRPr="00766F17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766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AD3436" w:rsidRPr="00B11203" w:rsidTr="00C71320">
        <w:trPr>
          <w:trHeight w:val="67"/>
        </w:trPr>
        <w:tc>
          <w:tcPr>
            <w:tcW w:w="1296" w:type="dxa"/>
            <w:vMerge/>
          </w:tcPr>
          <w:p w:rsidR="00AD3436" w:rsidRPr="00766F17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AD3436" w:rsidRPr="00766F17" w:rsidRDefault="00AD3436" w:rsidP="00AD3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5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(практического) типа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(бассейн)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ауд. №16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(Условный номер №35; 360004, Кабардино-Балкарская Республика, г. Нальчик, ул. Толстого, д. 184)</w:t>
            </w:r>
          </w:p>
        </w:tc>
        <w:tc>
          <w:tcPr>
            <w:tcW w:w="3516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оборудование и инвентарь (ласты, колобашки, доски для плавания и т.п.)</w:t>
            </w:r>
          </w:p>
        </w:tc>
        <w:tc>
          <w:tcPr>
            <w:tcW w:w="4477" w:type="dxa"/>
            <w:vMerge/>
          </w:tcPr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3436" w:rsidRPr="00B11203" w:rsidTr="00C71320">
        <w:trPr>
          <w:trHeight w:val="67"/>
        </w:trPr>
        <w:tc>
          <w:tcPr>
            <w:tcW w:w="1296" w:type="dxa"/>
            <w:vMerge/>
          </w:tcPr>
          <w:p w:rsidR="00AD3436" w:rsidRPr="00AD3436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AD3436" w:rsidRDefault="00AD3436" w:rsidP="00AD3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5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(практического) типа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(гимнастический зал)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ауд. №106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(Условный номер №1; 360004, Кабардино-Балкарская Республика, г. Нальчик, ул. Чернышевского, д. 173)</w:t>
            </w:r>
          </w:p>
        </w:tc>
        <w:tc>
          <w:tcPr>
            <w:tcW w:w="3516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оборудование и инвентарь (гимнастическая стенка, гимнастические маты, гимнастическое бревно, перекладина, брусья и т.п.)</w:t>
            </w:r>
          </w:p>
        </w:tc>
        <w:tc>
          <w:tcPr>
            <w:tcW w:w="4477" w:type="dxa"/>
            <w:vMerge/>
          </w:tcPr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3436" w:rsidRPr="00B11203" w:rsidTr="00C71320">
        <w:trPr>
          <w:trHeight w:val="67"/>
        </w:trPr>
        <w:tc>
          <w:tcPr>
            <w:tcW w:w="1296" w:type="dxa"/>
            <w:vMerge/>
          </w:tcPr>
          <w:p w:rsidR="00AD3436" w:rsidRPr="00AD3436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AD3436" w:rsidRDefault="00AD3436" w:rsidP="00AD3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5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(практического) типа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(спортивный зал)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ауд. № 14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(Условный номер №35; 360004, Кабардино-Балкарская Республика, г. Нальчик, ул. Толстого, д. 184)</w:t>
            </w:r>
          </w:p>
        </w:tc>
        <w:tc>
          <w:tcPr>
            <w:tcW w:w="3516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5EFB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оборудование и инвентарь (баскетбольные щиты, волейбольные стойки, сетка, столы для настольного тенниса, скалодром, бадминтонные стойки, сетка, мячи, скакалки, ракетки, воланы, веревки, крепления и т.п.)</w:t>
            </w:r>
            <w:proofErr w:type="gramEnd"/>
          </w:p>
        </w:tc>
        <w:tc>
          <w:tcPr>
            <w:tcW w:w="4477" w:type="dxa"/>
            <w:vMerge/>
          </w:tcPr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3436" w:rsidRPr="00B11203" w:rsidTr="00C71320">
        <w:trPr>
          <w:trHeight w:val="67"/>
        </w:trPr>
        <w:tc>
          <w:tcPr>
            <w:tcW w:w="1296" w:type="dxa"/>
            <w:vMerge/>
          </w:tcPr>
          <w:p w:rsidR="00AD3436" w:rsidRPr="00AD3436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AD3436" w:rsidRDefault="00AD3436" w:rsidP="00AD3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5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семинарского (практического) </w:t>
            </w:r>
            <w:r w:rsidRPr="002D5EFB">
              <w:rPr>
                <w:rFonts w:ascii="Times New Roman" w:hAnsi="Times New Roman"/>
                <w:sz w:val="20"/>
                <w:szCs w:val="20"/>
              </w:rPr>
              <w:lastRenderedPageBreak/>
              <w:t>типа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(тренажерный зал)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ауд. №06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(Условный номер №35; 360004, Кабардино-Балкарская Республика, г. Нальчик, ул. Толстого, д. 184)</w:t>
            </w:r>
          </w:p>
        </w:tc>
        <w:tc>
          <w:tcPr>
            <w:tcW w:w="3516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Специализированное спортивное оборудование и инвентарь (тренажеры, гантели и т.п.)</w:t>
            </w:r>
          </w:p>
        </w:tc>
        <w:tc>
          <w:tcPr>
            <w:tcW w:w="4477" w:type="dxa"/>
            <w:vMerge/>
          </w:tcPr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3436" w:rsidRPr="00B11203" w:rsidTr="00C71320">
        <w:trPr>
          <w:trHeight w:val="67"/>
        </w:trPr>
        <w:tc>
          <w:tcPr>
            <w:tcW w:w="1296" w:type="dxa"/>
            <w:vMerge/>
          </w:tcPr>
          <w:p w:rsidR="00AD3436" w:rsidRPr="00AD3436" w:rsidRDefault="00AD3436" w:rsidP="00AD343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AD3436" w:rsidRDefault="00AD3436" w:rsidP="00AD3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5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Спортивно-оздоровительное сооружение (открытый стадион широкого профиля с элементами полосы препятствий)</w:t>
            </w: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(Условный номер №35; 360004, Кабардино-Балкарская Республика, г. Нальчик, ул. Толстого, д. 184)</w:t>
            </w:r>
          </w:p>
        </w:tc>
        <w:tc>
          <w:tcPr>
            <w:tcW w:w="3516" w:type="dxa"/>
            <w:vAlign w:val="center"/>
          </w:tcPr>
          <w:p w:rsidR="00AD3436" w:rsidRPr="002D5EFB" w:rsidRDefault="00AD3436" w:rsidP="00AD34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FB">
              <w:rPr>
                <w:rFonts w:ascii="Times New Roman" w:hAnsi="Times New Roman"/>
                <w:sz w:val="20"/>
                <w:szCs w:val="20"/>
              </w:rPr>
              <w:t>Специализированное спортивное оборудование и инвентарь (полоса препятствий, яма для прыжков в длину, беговые дорожки и т.п.)</w:t>
            </w:r>
          </w:p>
        </w:tc>
        <w:tc>
          <w:tcPr>
            <w:tcW w:w="4477" w:type="dxa"/>
            <w:vMerge/>
          </w:tcPr>
          <w:p w:rsidR="00AD3436" w:rsidRPr="00567A0E" w:rsidRDefault="00AD3436" w:rsidP="00AD34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F1C35" w:rsidRPr="00B11203" w:rsidTr="007E6CB2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B11203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Материалы и компоненты электронных средств</w:t>
            </w:r>
          </w:p>
        </w:tc>
        <w:tc>
          <w:tcPr>
            <w:tcW w:w="2895" w:type="dxa"/>
          </w:tcPr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238, №003 -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Pr="00B11203" w:rsidRDefault="006F1C35" w:rsidP="006F1C35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№238 -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>- 24 посадочных места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№003 -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C35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  <w:proofErr w:type="gramStart"/>
            <w:r w:rsidRPr="006F1C35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proofErr w:type="gramEnd"/>
            <w:r w:rsidRPr="006F1C35">
              <w:rPr>
                <w:rFonts w:ascii="Times New Roman" w:hAnsi="Times New Roman"/>
                <w:sz w:val="20"/>
                <w:szCs w:val="20"/>
              </w:rPr>
              <w:t xml:space="preserve"> техни</w:t>
            </w:r>
          </w:p>
        </w:tc>
        <w:tc>
          <w:tcPr>
            <w:tcW w:w="2895" w:type="dxa"/>
          </w:tcPr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корпус №4 (ФМФ), ауд. №134,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№131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Pr="00B11203" w:rsidRDefault="006F1C35" w:rsidP="006F1C35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34 -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- 34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интерактивное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№131 -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B85BDB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B11203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Численные методы и методы моделирования</w:t>
            </w:r>
          </w:p>
        </w:tc>
        <w:tc>
          <w:tcPr>
            <w:tcW w:w="2895" w:type="dxa"/>
          </w:tcPr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№511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Pr="00B11203" w:rsidRDefault="006F1C35" w:rsidP="006F1C35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№511 -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  <w:p w:rsidR="006F1C35" w:rsidRPr="00B11203" w:rsidRDefault="006F1C35" w:rsidP="006F1C35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C74C5B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281726" w:rsidRDefault="00281726" w:rsidP="0028172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81726">
              <w:rPr>
                <w:rFonts w:ascii="Times New Roman" w:hAnsi="Times New Roman"/>
                <w:sz w:val="20"/>
                <w:szCs w:val="20"/>
              </w:rPr>
              <w:t>Компьютерное моделирование в электронике</w:t>
            </w: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№511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практических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№511 -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иллюстрации.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«Антиплагиат». Права на программное 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C0782F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81726" w:rsidRPr="00B11203" w:rsidRDefault="00281726" w:rsidP="002817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Основы теории сигналов</w:t>
            </w: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№134, №235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34 -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- 34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№235 -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281726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81726" w:rsidRPr="00281726" w:rsidRDefault="00281726" w:rsidP="0028172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26">
              <w:rPr>
                <w:rFonts w:ascii="Times New Roman" w:hAnsi="Times New Roman"/>
                <w:sz w:val="20"/>
                <w:szCs w:val="20"/>
              </w:rPr>
              <w:t>Физические основы защиты информации</w:t>
            </w: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№134, №235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аудитории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34 -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- 34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№235 -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CA5E95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81726" w:rsidRPr="00B11203" w:rsidRDefault="00281726" w:rsidP="002817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Программные средства проектирования электронных устройств</w:t>
            </w: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№318 №324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E8">
              <w:rPr>
                <w:rFonts w:ascii="Times New Roman" w:hAnsi="Times New Roman"/>
                <w:sz w:val="20"/>
                <w:szCs w:val="20"/>
              </w:rPr>
              <w:t>№318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26 посадочных мест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 </w:t>
            </w:r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№324 -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 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281726" w:rsidRPr="00B11203" w:rsidRDefault="00281726" w:rsidP="00281726">
            <w:pPr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281726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81726" w:rsidRPr="00281726" w:rsidRDefault="00281726" w:rsidP="00281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26">
              <w:rPr>
                <w:rFonts w:ascii="Times New Roman" w:hAnsi="Times New Roman"/>
                <w:sz w:val="20"/>
                <w:szCs w:val="20"/>
              </w:rPr>
              <w:t>Прикладные программные средства</w:t>
            </w: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№318 №324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E8">
              <w:rPr>
                <w:rFonts w:ascii="Times New Roman" w:hAnsi="Times New Roman"/>
                <w:sz w:val="20"/>
                <w:szCs w:val="20"/>
              </w:rPr>
              <w:t>№318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26 посадочных мест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0E80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ции.  </w:t>
            </w:r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№324 - Компьютерный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й меловой доской,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281726" w:rsidRPr="00B11203" w:rsidRDefault="00281726" w:rsidP="00281726">
            <w:pPr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8E5DAB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81726" w:rsidRPr="00E46825" w:rsidRDefault="00281726" w:rsidP="002817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6825">
              <w:rPr>
                <w:rFonts w:ascii="Times New Roman" w:hAnsi="Times New Roman"/>
                <w:sz w:val="20"/>
                <w:szCs w:val="20"/>
              </w:rPr>
              <w:t>Основы управления электронными средствами</w:t>
            </w:r>
          </w:p>
          <w:p w:rsidR="00281726" w:rsidRPr="00B11203" w:rsidRDefault="00281726" w:rsidP="0028172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№511, №132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№511 -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1726" w:rsidRPr="00B11203" w:rsidRDefault="00281726" w:rsidP="00281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281726" w:rsidRPr="00B11203" w:rsidTr="00281726">
        <w:trPr>
          <w:trHeight w:val="408"/>
        </w:trPr>
        <w:tc>
          <w:tcPr>
            <w:tcW w:w="1296" w:type="dxa"/>
          </w:tcPr>
          <w:p w:rsidR="00281726" w:rsidRPr="00B11203" w:rsidRDefault="00281726" w:rsidP="002817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81726" w:rsidRPr="00281726" w:rsidRDefault="00281726" w:rsidP="00281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26">
              <w:rPr>
                <w:rFonts w:ascii="Times New Roman" w:hAnsi="Times New Roman"/>
                <w:sz w:val="20"/>
                <w:szCs w:val="20"/>
              </w:rPr>
              <w:t>Основы управления радиоэлектронными средствами бытового назначения</w:t>
            </w:r>
          </w:p>
        </w:tc>
        <w:tc>
          <w:tcPr>
            <w:tcW w:w="2895" w:type="dxa"/>
          </w:tcPr>
          <w:p w:rsidR="00281726" w:rsidRPr="00B11203" w:rsidRDefault="00281726" w:rsidP="0028172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№511, №132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аудитория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1726" w:rsidRPr="00B11203" w:rsidRDefault="00281726" w:rsidP="00281726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№511 -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Комплект учебной мебели (преподавательские стол, стул; столы и стулья для обучающихся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посадочных мест),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проекторная доска),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меловая доска,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наборы демонстрационного оборудования и учебно-наглядных пособий по изучаемым разделам, обеспечивающие тематические иллюстрации.</w:t>
            </w:r>
          </w:p>
          <w:p w:rsidR="00281726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726" w:rsidRPr="00B11203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№132 - </w:t>
            </w:r>
            <w:r w:rsidRPr="00CF4069">
              <w:rPr>
                <w:rFonts w:ascii="Times New Roman" w:hAnsi="Times New Roman"/>
                <w:sz w:val="20"/>
                <w:szCs w:val="20"/>
              </w:rPr>
              <w:t xml:space="preserve"> Учебная лаборатория, оснащенная необходимым оборудованием для проведения лабораторных работ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1726" w:rsidRPr="00B11203" w:rsidRDefault="00281726" w:rsidP="00281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«Антиплагиат». Права на программное </w:t>
            </w: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обеспечение «Антиплагиат ВУЗ»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281726" w:rsidRPr="00567A0E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281726" w:rsidRPr="009F2882" w:rsidRDefault="00281726" w:rsidP="002817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567A0E" w:rsidRDefault="006F1C35" w:rsidP="006F1C35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 xml:space="preserve">Специальные помещения для самостоятельной работы </w:t>
            </w:r>
            <w:proofErr w:type="gramStart"/>
            <w:r w:rsidRPr="00567A0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95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173, условный номер 1.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67A0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67A0E">
              <w:rPr>
                <w:rFonts w:ascii="Times New Roman" w:hAnsi="Times New Roman"/>
                <w:sz w:val="20"/>
                <w:szCs w:val="20"/>
              </w:rPr>
              <w:t xml:space="preserve"> (электронные читальные залы Библиотеки КБГУ)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ауд.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 xml:space="preserve">214, 311 </w:t>
            </w:r>
          </w:p>
        </w:tc>
        <w:tc>
          <w:tcPr>
            <w:tcW w:w="3516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 xml:space="preserve">Помещения для самостоятельной работы обучающихся оснащены комплектом учебной мебели, компьютерной и оргтехникой c возможностью подключения к сети «Интернет» и обеспечением доступа в электронную информационно-образовательную среду и электронный каталог Библиотеки КБГУ. </w:t>
            </w:r>
            <w:proofErr w:type="gramStart"/>
            <w:r w:rsidRPr="00567A0E">
              <w:rPr>
                <w:rFonts w:ascii="Times New Roman" w:hAnsi="Times New Roman"/>
                <w:sz w:val="20"/>
                <w:szCs w:val="20"/>
              </w:rPr>
              <w:t>Предоставлены индивидуальные логин-пароли для пользования электронно-библиотечными системами КБГУ.</w:t>
            </w:r>
            <w:proofErr w:type="gramEnd"/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9F2882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0B5F9A" w:rsidRDefault="006F1C35" w:rsidP="006F1C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помещения для самостоятельной работы студентов – инвалидов и лиц с ограниченными возможностями здоровья</w:t>
            </w:r>
          </w:p>
        </w:tc>
        <w:tc>
          <w:tcPr>
            <w:tcW w:w="2895" w:type="dxa"/>
          </w:tcPr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173, условный номер 1. 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для самостоятельной работы студентов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лиц с ОВЗ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 самостоятельной работы и коллективного пользования специальными техническими средствами для обучения инвалидов и лиц с ОВЗ.</w:t>
            </w:r>
          </w:p>
        </w:tc>
        <w:tc>
          <w:tcPr>
            <w:tcW w:w="3516" w:type="dxa"/>
          </w:tcPr>
          <w:p w:rsidR="006F1C35" w:rsidRPr="000B5F9A" w:rsidRDefault="006F1C35" w:rsidP="006F1C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Комплект учебной мебели: столы и стулья для обучающихся (3 комплекта); Стол для инвалидо</w:t>
            </w:r>
            <w:proofErr w:type="gramStart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в-</w:t>
            </w:r>
            <w:proofErr w:type="gramEnd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колясочников (1 шт.); Компьютер с подключением к сети и программным обеспечением (3 шт.); Специальная клавиатура (с увеличенным размером клавиш, со специальной накладкой, ограничивающей случайное нажатие соседних клавиш) (1шт.); Принтер для печати рельефно-точечным шрифтом Брайля VPColumbia (1 шт.); </w:t>
            </w:r>
            <w:proofErr w:type="gramStart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Портативный тактильный дисплей Брайля «Focus 14 Blue» (совместимый с планшетными устройствами, смартфонами и ПК) (1 шт.); Бумага 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печати рельефно-точечным шрифтом Брайля, совместимого с принтером VPColumbia; Видеоувеличитель портативный HV-MVC, диагональ экрана – 3,5 дюйма (4 шт.); Сканирующая и читающая машина SARA-СЕ (1 шт.); Джойстик компьютерный адаптированный, беспроводной (3 шт.); Беспроводная Bluetooth гарнитура с костной проводимостью «AfterShokz Trekz Titanium» (1 шт.);</w:t>
            </w:r>
            <w:proofErr w:type="gramEnd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Проводная гарнитура с костной проводимостью «AfterShokz Sportz Titanium" (2 шт.); Проводная гарнитура Defender (1 шт.); Персональный коммуникатор EN – 101 (5 шт.); специальные клавиатуры (с увеличенным размером клавиш, со специальной накладкой, ограничивающей случайное нажатие соседних клавиш); </w:t>
            </w:r>
            <w:proofErr w:type="gramStart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</w:t>
            </w:r>
            <w:proofErr w:type="gramEnd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адаптированная с крупными кнопками + пластиковая накладка, разделяющая клавиши, беспроводная Clevy Keyboard + Clevy Cove (3шт.); Джойстик компьютерный Joystick SimplyWorks беспроводной (3шт.); Ноутбук + приставка для ай-трекинга к ноутбуку PCEye Mini (1 </w:t>
            </w:r>
            <w:proofErr w:type="gramStart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gramEnd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477" w:type="dxa"/>
          </w:tcPr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Продукты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MICROCOFT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(Desktop Education ALNG LicSaPk OLVS AcademicEdition Enterprise)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подписка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(Open Value Subscription)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№ V 2123829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Kaspersky Endpoint Security 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Стандартный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Russian Edition № 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лицензии</w:t>
            </w:r>
            <w:r w:rsidRPr="000B5F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17E0-180427-050836-287-197.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для создания и редактирования субтитров, </w:t>
            </w:r>
            <w:proofErr w:type="gramStart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конвертирующее</w:t>
            </w:r>
            <w:proofErr w:type="gramEnd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речь в текстовый и жестовый форматы на экране компьютера: Майкрософт Диктейт: https://dictate.ms/, Subtitle Edit , </w:t>
            </w:r>
            <w:proofErr w:type="gramStart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«Сурдофон» (бесплатные).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невизуального доступа к информации на экране компьютера JAWS for Windows (бесплатная);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программа для чтения вслух текстовых файлов (Tiger Software Suit (TSS)) (номер лицензии 5028132082173733);</w:t>
            </w:r>
          </w:p>
          <w:p w:rsidR="006F1C35" w:rsidRPr="000B5F9A" w:rsidRDefault="006F1C35" w:rsidP="006F1C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F9A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экранного доступа с синтезом речи для слепых и слабовидящих (NVDA) (бесплатная)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567A0E" w:rsidRDefault="006F1C35" w:rsidP="006F1C35">
            <w:pPr>
              <w:shd w:val="clear" w:color="auto" w:fill="FFFFFF"/>
              <w:ind w:left="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2895" w:type="dxa"/>
          </w:tcPr>
          <w:p w:rsidR="006F1C35" w:rsidRPr="00567A0E" w:rsidRDefault="006F1C35" w:rsidP="006F1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175, учебный корпус №4 (ФМФ), условный номер-14,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</w:t>
            </w:r>
          </w:p>
          <w:p w:rsidR="006F1C35" w:rsidRPr="00567A0E" w:rsidRDefault="006F1C35" w:rsidP="006F1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106,107,115,116 ауд.</w:t>
            </w:r>
            <w:r w:rsidRPr="00567A0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516" w:type="dxa"/>
          </w:tcPr>
          <w:p w:rsidR="006F1C35" w:rsidRPr="00567A0E" w:rsidRDefault="006F1C35" w:rsidP="006F1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хранения и профилактического обслуживания учебного оборудования оснащены специализированным оборудованием, техническими инструментами, стеллажами, мебелью и документацией, необходимые для их хранения, обслуживания и ремонта.</w:t>
            </w: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lastRenderedPageBreak/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8E498F" w:rsidRDefault="006F1C35" w:rsidP="006F1C35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498F">
              <w:rPr>
                <w:rFonts w:ascii="Times New Roman" w:hAnsi="Times New Roman"/>
                <w:sz w:val="20"/>
                <w:szCs w:val="20"/>
              </w:rPr>
              <w:t>Специальные помещения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895" w:type="dxa"/>
          </w:tcPr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318, 236, 324, 319, 420 -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 и семинарских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</w:t>
            </w:r>
            <w:r w:rsidRPr="008E498F">
              <w:rPr>
                <w:rFonts w:ascii="Times New Roman" w:hAnsi="Times New Roman"/>
                <w:sz w:val="20"/>
                <w:szCs w:val="20"/>
              </w:rPr>
              <w:t xml:space="preserve">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Pr="008E498F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E8">
              <w:rPr>
                <w:rFonts w:ascii="Times New Roman" w:hAnsi="Times New Roman"/>
                <w:sz w:val="20"/>
                <w:szCs w:val="20"/>
              </w:rPr>
              <w:t>№318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26 посадочных мест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E8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24 посадочных места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). Меловая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№319, № 324, №420 - Компьютерные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(№319 оснащен 16 персональными компьютерами), 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6F1C35" w:rsidRPr="008E498F" w:rsidRDefault="006F1C35" w:rsidP="006F1C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8E498F" w:rsidRDefault="006F1C35" w:rsidP="006F1C35">
            <w:pPr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498F">
              <w:rPr>
                <w:rFonts w:ascii="Times New Roman" w:hAnsi="Times New Roman"/>
                <w:sz w:val="20"/>
                <w:szCs w:val="20"/>
              </w:rPr>
              <w:t>Библиотека КБГУ</w:t>
            </w:r>
          </w:p>
        </w:tc>
        <w:tc>
          <w:tcPr>
            <w:tcW w:w="2895" w:type="dxa"/>
            <w:shd w:val="clear" w:color="auto" w:fill="auto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173, Информационный центр КБГУ.  каб. 213, 217.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Абонемент учебной литературы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Информационный центр КБГУ.  каб. 116. Абонемент  научной  литературы.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республика, г. Нальчик,  ул. Чернышевского, 173, Информационный центр КБГУ.  каб. 110, 212. </w:t>
            </w:r>
            <w:r w:rsidRPr="006547D9">
              <w:rPr>
                <w:rStyle w:val="a9"/>
                <w:rFonts w:ascii="Times New Roman" w:hAnsi="Times New Roman"/>
                <w:b w:val="0"/>
                <w:color w:val="2E3139"/>
                <w:sz w:val="20"/>
                <w:szCs w:val="20"/>
                <w:shd w:val="clear" w:color="auto" w:fill="FFFFFF"/>
              </w:rPr>
              <w:t>Отдел художественной и краеведческой литературы</w:t>
            </w:r>
            <w:r>
              <w:rPr>
                <w:rStyle w:val="a9"/>
                <w:rFonts w:ascii="Times New Roman" w:hAnsi="Times New Roman"/>
                <w:b w:val="0"/>
                <w:color w:val="2E3139"/>
                <w:sz w:val="20"/>
                <w:szCs w:val="20"/>
                <w:shd w:val="clear" w:color="auto" w:fill="FFFFFF"/>
              </w:rPr>
              <w:t>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360004, Кабардино-Балкарская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республика, г. Нальчик,  ул. Чернышевского, 173, Информационный центр КБГУ.  каб. 113. </w:t>
            </w:r>
            <w:r>
              <w:rPr>
                <w:rStyle w:val="a9"/>
                <w:rFonts w:ascii="Times New Roman" w:hAnsi="Times New Roman"/>
                <w:b w:val="0"/>
                <w:color w:val="2E3139"/>
                <w:sz w:val="20"/>
                <w:szCs w:val="20"/>
                <w:shd w:val="clear" w:color="auto" w:fill="FFFFFF"/>
              </w:rPr>
              <w:t>Научно-Библиографический отдел.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Информационный центр КБГУ.  ауд. 115. Электронный читальный зал №1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173, Информационный центр КБГУ.  ауд. 214. Электронный читальный зал №2. Читальный зал гуманитарных и общественных наук.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360004, Кабардино-Балкарская республика, г. Нальчик,  ул. Чернышевского, 173, Информационный центр КБГУ.  ауд. 311. Электронный читальный зал №3. Читальный зал естественных  и технических наук. Помещение для самостоятельной работы студентов.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6547D9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213, № 217 -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необходимым оборудованием. Столы, стулья, книжные полки и др. </w:t>
            </w:r>
            <w:r w:rsidRPr="006547D9">
              <w:rPr>
                <w:rFonts w:ascii="Times New Roman" w:hAnsi="Times New Roman"/>
                <w:sz w:val="20"/>
                <w:szCs w:val="20"/>
              </w:rPr>
              <w:t>Абонемент учебной литературы располагает фондом учебной, учебно-</w:t>
            </w:r>
            <w:r w:rsidRPr="006547D9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методической литературы, нормативно-технической документации, внутривузовскими изданиями для поддержки учебного процесса по всем образовательным программам, реализуемым в вузе.</w:t>
            </w:r>
          </w:p>
          <w:p w:rsidR="006F1C35" w:rsidRPr="006547D9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D9">
              <w:rPr>
                <w:rFonts w:ascii="Times New Roman" w:hAnsi="Times New Roman"/>
                <w:sz w:val="20"/>
                <w:szCs w:val="20"/>
              </w:rPr>
              <w:t>     Абонемент занимается выдачей литературы «на дом» студентам всех курсов и факультетов очного и заочного отделений КБГУ, иностранных слушателей подготовительного отделения, аспирантов, клинических ординаторов, преподавателей.</w:t>
            </w: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7D9">
              <w:rPr>
                <w:rFonts w:ascii="Times New Roman" w:hAnsi="Times New Roman"/>
                <w:sz w:val="20"/>
                <w:szCs w:val="20"/>
              </w:rPr>
              <w:t xml:space="preserve">№ 116 -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необходимым оборудованием. Столы, стулья, книжные полки и др.</w:t>
            </w:r>
            <w:r w:rsidRPr="006547D9">
              <w:rPr>
                <w:rFonts w:ascii="Times New Roman" w:hAnsi="Times New Roman"/>
                <w:sz w:val="20"/>
                <w:szCs w:val="20"/>
              </w:rPr>
              <w:t xml:space="preserve"> Абонемент научной литературы формирует фонд научной литературы для краткосрочного использования. Документы отдела выдаются «на дом» на 20 дней. </w:t>
            </w: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6547D9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№110, №212 -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необходимым оборудованием. Столы, стулья, книжные полки и др.</w:t>
            </w:r>
            <w:r w:rsidRPr="006547D9">
              <w:rPr>
                <w:rFonts w:ascii="Times New Roman" w:hAnsi="Times New Roman"/>
                <w:color w:val="2E3139"/>
                <w:sz w:val="20"/>
                <w:szCs w:val="20"/>
                <w:shd w:val="clear" w:color="auto" w:fill="FFFFFF"/>
              </w:rPr>
              <w:t xml:space="preserve"> Отдел обслуживает пользователей библиотеки художественной и краеведческой литературой.     Выдает литературу «на дом» на 20 дней. </w:t>
            </w:r>
          </w:p>
          <w:p w:rsidR="006F1C35" w:rsidRPr="006547D9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</w:pPr>
          </w:p>
          <w:p w:rsidR="006F1C35" w:rsidRDefault="006F1C35" w:rsidP="006F1C3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</w:pPr>
          </w:p>
          <w:p w:rsidR="006F1C35" w:rsidRDefault="006F1C35" w:rsidP="006F1C3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</w:pPr>
          </w:p>
          <w:p w:rsidR="006F1C35" w:rsidRPr="007F412A" w:rsidRDefault="006F1C35" w:rsidP="006F1C3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  <w:t xml:space="preserve">№ 113 - </w:t>
            </w:r>
            <w:proofErr w:type="gramStart"/>
            <w:r w:rsidRPr="007F412A"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  <w:t>Обеспечен</w:t>
            </w:r>
            <w:proofErr w:type="gramEnd"/>
            <w:r w:rsidRPr="007F412A"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  <w:t xml:space="preserve"> необходимым </w:t>
            </w:r>
            <w:r w:rsidRPr="007F412A">
              <w:rPr>
                <w:rFonts w:eastAsia="Calibri"/>
                <w:color w:val="2E3139"/>
                <w:sz w:val="20"/>
                <w:szCs w:val="20"/>
                <w:shd w:val="clear" w:color="auto" w:fill="FFFFFF"/>
                <w:lang w:eastAsia="en-US"/>
              </w:rPr>
              <w:lastRenderedPageBreak/>
              <w:t>оборудованием.   В отделе сосредоточен весь справочный аппарат библиотеки.</w:t>
            </w:r>
          </w:p>
          <w:p w:rsidR="006F1C35" w:rsidRPr="007F412A" w:rsidRDefault="006F1C35" w:rsidP="006F1C35">
            <w:pPr>
              <w:shd w:val="clear" w:color="auto" w:fill="FFFFFF"/>
              <w:jc w:val="both"/>
              <w:rPr>
                <w:rFonts w:ascii="Times New Roman" w:hAnsi="Times New Roman"/>
                <w:color w:val="2E3139"/>
                <w:sz w:val="20"/>
                <w:szCs w:val="20"/>
                <w:shd w:val="clear" w:color="auto" w:fill="FFFFFF"/>
              </w:rPr>
            </w:pPr>
            <w:r w:rsidRPr="007F412A">
              <w:rPr>
                <w:rFonts w:ascii="Times New Roman" w:hAnsi="Times New Roman"/>
                <w:color w:val="2E3139"/>
                <w:sz w:val="20"/>
                <w:szCs w:val="20"/>
                <w:shd w:val="clear" w:color="auto" w:fill="FFFFFF"/>
              </w:rPr>
              <w:t>Фонд отдела составляют справочные и библиографические пособия, энциклопедии и реферативные журналы, диссертации и авторефераты.</w:t>
            </w:r>
          </w:p>
          <w:p w:rsidR="006F1C35" w:rsidRPr="007F412A" w:rsidRDefault="006F1C35" w:rsidP="006F1C35">
            <w:pPr>
              <w:shd w:val="clear" w:color="auto" w:fill="FFFFFF"/>
              <w:jc w:val="both"/>
              <w:rPr>
                <w:rFonts w:ascii="Times New Roman" w:hAnsi="Times New Roman"/>
                <w:color w:val="2E3139"/>
                <w:sz w:val="20"/>
                <w:szCs w:val="20"/>
                <w:shd w:val="clear" w:color="auto" w:fill="FFFFFF"/>
              </w:rPr>
            </w:pPr>
            <w:r w:rsidRPr="007F412A">
              <w:rPr>
                <w:rFonts w:ascii="Times New Roman" w:hAnsi="Times New Roman"/>
                <w:color w:val="2E3139"/>
                <w:sz w:val="20"/>
                <w:szCs w:val="20"/>
                <w:shd w:val="clear" w:color="auto" w:fill="FFFFFF"/>
              </w:rPr>
              <w:t>Читателям предоставляется возможность доступа к диссертациям и авторефератам Российской государственной библиотеки (РГБ).</w:t>
            </w:r>
          </w:p>
          <w:p w:rsidR="006F1C35" w:rsidRPr="007F412A" w:rsidRDefault="006F1C35" w:rsidP="006F1C35">
            <w:pPr>
              <w:contextualSpacing/>
              <w:jc w:val="both"/>
              <w:rPr>
                <w:rFonts w:ascii="Times New Roman" w:hAnsi="Times New Roman"/>
                <w:color w:val="2E3139"/>
                <w:sz w:val="20"/>
                <w:szCs w:val="20"/>
                <w:shd w:val="clear" w:color="auto" w:fill="FFFFFF"/>
              </w:rPr>
            </w:pP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№115 – комплект учебной мебели, 28  посадочных мест (28 компьютеров </w:t>
            </w:r>
            <w:r w:rsidRPr="008E498F">
              <w:rPr>
                <w:rFonts w:ascii="Times New Roman" w:hAnsi="Times New Roman"/>
                <w:sz w:val="20"/>
                <w:szCs w:val="20"/>
              </w:rPr>
              <w:t>с необходимым комплектом лицензионного программного обеспечения, выходом в сеть Интернет и обеспечением доступа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>), а также 14 посадочных мест без компьютеров для работы с  печатными изданиями.</w:t>
            </w: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№214 – комплект учебной мебели, 21  посадочное место (21 компьютер </w:t>
            </w:r>
            <w:r w:rsidRPr="008E498F">
              <w:rPr>
                <w:rFonts w:ascii="Times New Roman" w:hAnsi="Times New Roman"/>
                <w:sz w:val="20"/>
                <w:szCs w:val="20"/>
              </w:rPr>
              <w:t>с необходимым комплектом лицензионного программного обеспечения, выходом в сеть Интернет и обеспечением доступа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>), а также 12 посадочных мест без компьютеров для работы с  печатными изданиями.</w:t>
            </w:r>
          </w:p>
          <w:p w:rsidR="006F1C35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8E498F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№311 – комплект учебной мебели, 21  посадочное место (21 компьютер </w:t>
            </w:r>
            <w:r w:rsidRPr="008E498F">
              <w:rPr>
                <w:rFonts w:ascii="Times New Roman" w:hAnsi="Times New Roman"/>
                <w:sz w:val="20"/>
                <w:szCs w:val="20"/>
              </w:rPr>
              <w:t>с необходимым комплектом лицензионного программного обеспечения, выходом в сеть Интернет и обеспечением доступа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>), а также 24 посадочных места без компьютеров для работы с  печатными изданиями.</w:t>
            </w:r>
            <w:proofErr w:type="gramEnd"/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8E498F" w:rsidRDefault="006F1C35" w:rsidP="006F1C35">
            <w:pPr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Подготовка к сдаче и сдача государственного </w:t>
            </w:r>
            <w:r w:rsidRPr="008E498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экзамена</w:t>
            </w:r>
          </w:p>
        </w:tc>
        <w:tc>
          <w:tcPr>
            <w:tcW w:w="2895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238, №324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лекционных,  практических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</w:p>
          <w:p w:rsidR="006F1C35" w:rsidRPr="008E498F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№238 -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F1C35" w:rsidRPr="008E498F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8E498F" w:rsidRDefault="006F1C35" w:rsidP="006F1C35">
            <w:pPr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33C6B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2895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238, №324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лекционных,  практических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</w:p>
          <w:p w:rsidR="006F1C35" w:rsidRPr="008E498F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№238 -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F1C35" w:rsidRDefault="006F1C35" w:rsidP="006F1C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8E498F" w:rsidRDefault="006F1C35" w:rsidP="006F1C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выпускной квалификационной работы проводится в  научных и учебных лабораториях кафедры, оснащенных современными уникальными дорогостоящими установками.</w:t>
            </w: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581C3C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8E498F" w:rsidRDefault="006F1C35" w:rsidP="006F1C35">
            <w:pPr>
              <w:contextualSpacing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Ознакомительная практика</w:t>
            </w:r>
            <w:r w:rsidRPr="00110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5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324, №319, №420,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н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аучно-исследовательские лаборатории кафедры электроники и информационных технологий.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№319, № 324, №420 - Компьютерные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оснащенны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специализированными </w:t>
            </w:r>
            <w:r>
              <w:rPr>
                <w:rFonts w:ascii="Times New Roman" w:hAnsi="Times New Roman"/>
                <w:sz w:val="20"/>
                <w:szCs w:val="20"/>
              </w:rPr>
              <w:t>компьютерными столами, стульями 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ми компьютерами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(№319 оснащен 16 персональными компьютерами),  с подключением к сети Интернет и локальной сети КБГУ, с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доступ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в электронную информационно-образовательную среду КБГУ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Имеется комплект лицензионного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раммного обеспечения,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доступ   к электронно-библиотечной системе КБГУ.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1C35" w:rsidRPr="00033C6B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6B">
              <w:rPr>
                <w:rFonts w:ascii="Times New Roman" w:hAnsi="Times New Roman"/>
                <w:sz w:val="20"/>
                <w:szCs w:val="20"/>
              </w:rPr>
              <w:t>Лаборатории оснащены уникальными дорогостоящими установками.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033C6B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110532" w:rsidRDefault="006F1C35" w:rsidP="006F1C3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C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10888" w:type="dxa"/>
            <w:gridSpan w:val="3"/>
          </w:tcPr>
          <w:p w:rsidR="006F1C35" w:rsidRPr="00F22B4A" w:rsidRDefault="006F1C35" w:rsidP="006F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«Сигма». Договор на проведение практики. №609 от </w:t>
            </w:r>
            <w:r w:rsidRPr="000D6CCD">
              <w:rPr>
                <w:rFonts w:ascii="Times New Roman" w:hAnsi="Times New Roman"/>
                <w:sz w:val="20"/>
                <w:szCs w:val="20"/>
              </w:rPr>
              <w:t>10 октября 2017 года, сроком на 5 лет</w:t>
            </w:r>
          </w:p>
          <w:p w:rsidR="006F1C35" w:rsidRPr="00F22B4A" w:rsidRDefault="006F1C35" w:rsidP="006F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«Сигма С.К.». Договор на проведение практики. №610 от </w:t>
            </w:r>
            <w:r w:rsidRPr="000D6CCD">
              <w:rPr>
                <w:rFonts w:ascii="Times New Roman" w:hAnsi="Times New Roman"/>
                <w:sz w:val="20"/>
                <w:szCs w:val="20"/>
              </w:rPr>
              <w:t>10 октября 2017 года, сроком на 5 лет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ООО «Огнезащита»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Договор на проведение практики. №682 </w:t>
            </w:r>
            <w:r w:rsidRPr="000D6CCD">
              <w:rPr>
                <w:rFonts w:ascii="Times New Roman" w:hAnsi="Times New Roman"/>
                <w:sz w:val="20"/>
                <w:szCs w:val="20"/>
              </w:rPr>
              <w:t>от 08 февраля 2018 г.  сроком на 5 ле</w:t>
            </w:r>
            <w:r w:rsidRPr="000D6CC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КБГУ, лаборатории «Ай-Ти-Ви  групп». </w:t>
            </w:r>
          </w:p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аучно-исследовательские лаборатории кафедры электроники и информационных технологий.</w:t>
            </w:r>
          </w:p>
        </w:tc>
      </w:tr>
      <w:tr w:rsidR="006F1C35" w:rsidRPr="00B11203" w:rsidTr="00033C6B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B11203" w:rsidRDefault="006F1C35" w:rsidP="006F1C3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1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0888" w:type="dxa"/>
            <w:gridSpan w:val="3"/>
          </w:tcPr>
          <w:p w:rsidR="006F1C35" w:rsidRPr="00F22B4A" w:rsidRDefault="006F1C35" w:rsidP="006F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«Сигма». Договор на проведение практики. №609 от </w:t>
            </w:r>
            <w:r w:rsidRPr="000D6CCD">
              <w:rPr>
                <w:rFonts w:ascii="Times New Roman" w:hAnsi="Times New Roman"/>
                <w:sz w:val="20"/>
                <w:szCs w:val="20"/>
              </w:rPr>
              <w:t>10 октября 2017 года, сроком на 5 лет</w:t>
            </w:r>
          </w:p>
          <w:p w:rsidR="006F1C35" w:rsidRPr="00F22B4A" w:rsidRDefault="006F1C35" w:rsidP="006F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«Сигма С.К.». Договор на проведение практики. №610 от </w:t>
            </w:r>
            <w:r w:rsidRPr="000D6CCD">
              <w:rPr>
                <w:rFonts w:ascii="Times New Roman" w:hAnsi="Times New Roman"/>
                <w:sz w:val="20"/>
                <w:szCs w:val="20"/>
              </w:rPr>
              <w:t>10 октября 2017 года, сроком на 5 лет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203">
              <w:rPr>
                <w:rFonts w:ascii="Times New Roman" w:hAnsi="Times New Roman"/>
                <w:sz w:val="20"/>
                <w:szCs w:val="20"/>
              </w:rPr>
              <w:t>ООО «Огнезащита»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Договор на проведение практики. №682 </w:t>
            </w:r>
            <w:r w:rsidRPr="000D6CCD">
              <w:rPr>
                <w:rFonts w:ascii="Times New Roman" w:hAnsi="Times New Roman"/>
                <w:sz w:val="20"/>
                <w:szCs w:val="20"/>
              </w:rPr>
              <w:t>от 08 февраля 2018 г.  сроком на 5 ле</w:t>
            </w:r>
            <w:r w:rsidRPr="000D6CC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КБГУ, лаборатории «Ай-Ти-Ви  групп». </w:t>
            </w:r>
          </w:p>
          <w:p w:rsidR="006F1C35" w:rsidRPr="00B11203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аучно-исследовательские лаборатории кафедры электроники и информационных технологий.</w:t>
            </w:r>
          </w:p>
        </w:tc>
      </w:tr>
      <w:tr w:rsidR="006F1C35" w:rsidRPr="00B11203" w:rsidTr="00033C6B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B11203" w:rsidRDefault="006F1C35" w:rsidP="006F1C3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2895" w:type="dxa"/>
          </w:tcPr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238, №324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лекционных,  практических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№238 -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F1C35" w:rsidRDefault="006F1C35" w:rsidP="006F1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  <w:tr w:rsidR="006F1C35" w:rsidRPr="00B11203" w:rsidTr="00033C6B">
        <w:trPr>
          <w:trHeight w:val="408"/>
        </w:trPr>
        <w:tc>
          <w:tcPr>
            <w:tcW w:w="1296" w:type="dxa"/>
          </w:tcPr>
          <w:p w:rsidR="006F1C35" w:rsidRPr="00B11203" w:rsidRDefault="006F1C35" w:rsidP="006F1C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6F1C35" w:rsidRPr="00B11203" w:rsidRDefault="006F1C35" w:rsidP="006F1C35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A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895" w:type="dxa"/>
          </w:tcPr>
          <w:p w:rsidR="006F1C35" w:rsidRPr="00B11203" w:rsidRDefault="006F1C35" w:rsidP="006F1C35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360004, Кабардино-Балкарская республика, г. Нальчик,  ул. Чернышевского, 175, учебный корпус №4 (ФМФ), ауд. № 238, №324 у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z w:val="20"/>
                <w:szCs w:val="20"/>
              </w:rPr>
              <w:t>ые аудитории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лекционных,  практических и лабораторных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занятий,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и для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6" w:type="dxa"/>
          </w:tcPr>
          <w:p w:rsidR="006F1C35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№238 - 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Комплект учебной мебели (преподавательские стол, стул; столы, стулья для студентов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- 24 посадочных места), м</w:t>
            </w:r>
            <w:r w:rsidRPr="00A33141">
              <w:rPr>
                <w:rFonts w:ascii="Times New Roman" w:hAnsi="Times New Roman"/>
                <w:sz w:val="20"/>
                <w:szCs w:val="20"/>
              </w:rPr>
              <w:t>еловая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203">
              <w:rPr>
                <w:rFonts w:ascii="Times New Roman" w:hAnsi="Times New Roman"/>
                <w:sz w:val="20"/>
                <w:szCs w:val="20"/>
              </w:rPr>
              <w:t>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F1C35" w:rsidRDefault="006F1C35" w:rsidP="006F1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7" w:type="dxa"/>
          </w:tcPr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Microsoft ireland operations limited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Пакет прав для учащихся на обеспечение доступа к сервису Office 365 ProPlusEdu ShrdSvr ALNG SubsVL MVL PerUsr STUUseBnft Student EES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АО «Лаборатория Касперского»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Права на программное обеспечение на программное обеспечение Kaspersky Endpoint Security для бизнеса – </w:t>
            </w:r>
            <w:proofErr w:type="gramStart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Стандартный</w:t>
            </w:r>
            <w:proofErr w:type="gramEnd"/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Russian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7A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ЗАО «Антиплагиат». Права на программное обеспечение «Антиплагиат ВУЗ»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Договор №13/ЭА-223 01.09.19</w:t>
            </w:r>
          </w:p>
          <w:p w:rsidR="006F1C35" w:rsidRPr="00567A0E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Свободно распространяемые</w:t>
            </w:r>
          </w:p>
          <w:p w:rsidR="006F1C35" w:rsidRPr="009F2882" w:rsidRDefault="006F1C35" w:rsidP="006F1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A0E">
              <w:rPr>
                <w:rFonts w:ascii="Times New Roman" w:hAnsi="Times New Roman"/>
                <w:sz w:val="20"/>
                <w:szCs w:val="20"/>
              </w:rPr>
              <w:t>архиватор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Adobe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Mozilla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Firefox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Chrome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Far</w:t>
            </w:r>
            <w:r w:rsidRPr="009F2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A0E">
              <w:rPr>
                <w:rFonts w:ascii="Times New Roman" w:hAnsi="Times New Roman"/>
                <w:sz w:val="20"/>
                <w:szCs w:val="20"/>
                <w:lang w:val="en-US"/>
              </w:rPr>
              <w:t>Manager</w:t>
            </w:r>
          </w:p>
        </w:tc>
      </w:tr>
    </w:tbl>
    <w:p w:rsidR="00DD7FD5" w:rsidRDefault="00DD7FD5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A3F" w:rsidRPr="00B11203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203">
        <w:rPr>
          <w:rFonts w:ascii="Times New Roman" w:hAnsi="Times New Roman" w:cs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D122F6" w:rsidRPr="00E96CE8" w:rsidTr="002D5EFB">
        <w:trPr>
          <w:trHeight w:val="435"/>
        </w:trPr>
        <w:tc>
          <w:tcPr>
            <w:tcW w:w="14884" w:type="dxa"/>
            <w:gridSpan w:val="3"/>
          </w:tcPr>
          <w:p w:rsidR="00D122F6" w:rsidRPr="00E96CE8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E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E96CE8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E96C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122F6" w:rsidRPr="00E96CE8" w:rsidTr="002D5EFB">
        <w:trPr>
          <w:trHeight w:val="435"/>
        </w:trPr>
        <w:tc>
          <w:tcPr>
            <w:tcW w:w="2552" w:type="dxa"/>
          </w:tcPr>
          <w:p w:rsidR="00D122F6" w:rsidRPr="00E96CE8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E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D122F6" w:rsidRPr="00E96CE8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D122F6" w:rsidRPr="00E96CE8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8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Pr="00EA4882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882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EA4882" w:rsidRDefault="00D122F6" w:rsidP="002D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ЭБД РГБ (Электронные версии 885898 полных текстов диссертаций и авторефератов из фонда Российской государственной библиотеки), </w:t>
            </w:r>
            <w:hyperlink r:id="rId9" w:history="1">
              <w:r w:rsidRPr="00EA4882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http://www.diss.rsl.ru</w:t>
              </w:r>
            </w:hyperlink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ФГБУ «Российская государственная библиотека» (РГБ)</w:t>
            </w:r>
          </w:p>
          <w:p w:rsidR="00D122F6" w:rsidRPr="00EA4882" w:rsidRDefault="00D122F6" w:rsidP="002D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Договор №095/04/0011 от 05.02.2019г.</w:t>
            </w:r>
          </w:p>
        </w:tc>
        <w:tc>
          <w:tcPr>
            <w:tcW w:w="4110" w:type="dxa"/>
          </w:tcPr>
          <w:p w:rsidR="00D122F6" w:rsidRPr="00EA4882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От 05. 02.</w:t>
            </w:r>
            <w:r w:rsidRPr="00EA4882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 xml:space="preserve"> 2019 г.</w:t>
            </w:r>
            <w:r w:rsidRPr="00EA4882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br/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Pr="00EA4882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882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EA4882" w:rsidRDefault="00D122F6" w:rsidP="002D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SCIVERSE SCOPUS издательства «Эльзевир. Наука и технологии»</w:t>
            </w:r>
          </w:p>
          <w:p w:rsidR="00D122F6" w:rsidRPr="00EA4882" w:rsidRDefault="00D122F6" w:rsidP="002D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(Реферативная и аналитическая база данных, содержащая 21.000 рецензируемых журналов; 100.000 книг; 370 </w:t>
            </w:r>
            <w:proofErr w:type="gramStart"/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книжный</w:t>
            </w:r>
            <w:proofErr w:type="gramEnd"/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серий (продолжающихся изданий); 6,8 млн. докладов из трудов конференций), </w:t>
            </w:r>
            <w:hyperlink r:id="rId10" w:history="1">
              <w:r w:rsidRPr="00EA4882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http://www.scopus.com</w:t>
              </w:r>
            </w:hyperlink>
          </w:p>
          <w:p w:rsidR="00D122F6" w:rsidRPr="00EA4882" w:rsidRDefault="00D122F6" w:rsidP="002D5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Издательство «Elsevier. Наука и технологии», Контракт №7Е/223 от 01.02.2019г.</w:t>
            </w:r>
          </w:p>
        </w:tc>
        <w:tc>
          <w:tcPr>
            <w:tcW w:w="4110" w:type="dxa"/>
          </w:tcPr>
          <w:p w:rsidR="00D122F6" w:rsidRPr="00EA4882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От 01.02.</w:t>
            </w:r>
            <w:r w:rsidRPr="00EA4882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2019 г.</w:t>
            </w:r>
            <w:r w:rsidRPr="00EA4882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br/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Pr="00EA4882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5639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«Web of Science» (WOS) </w:t>
            </w:r>
            <w:proofErr w:type="gramStart"/>
            <w:r w:rsidRPr="00235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Авторитетная</w:t>
            </w:r>
            <w:proofErr w:type="gramEnd"/>
            <w:r w:rsidRPr="00235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политематическая реферативно-библиографическая и наукометрическ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Сублицензион</w:t>
            </w:r>
            <w:r w:rsidRPr="00F17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ный договор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7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 WoS/592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7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 05.09.2019 г. по 31.12.2019г.</w:t>
            </w:r>
          </w:p>
          <w:p w:rsidR="00D122F6" w:rsidRPr="00235639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действие Договора распростр-ся на правоотношения, возникшие с «01»января 2019 г. (см. п.8.2.)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356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ая база данных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от 05.09.2019 г. по 31.12.2019г.</w:t>
            </w:r>
          </w:p>
          <w:p w:rsidR="00D122F6" w:rsidRPr="00F17C5A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</w:p>
        </w:tc>
      </w:tr>
      <w:tr w:rsidR="00D122F6" w:rsidRPr="00E96CE8" w:rsidTr="002D5EFB">
        <w:trPr>
          <w:trHeight w:val="800"/>
        </w:trPr>
        <w:tc>
          <w:tcPr>
            <w:tcW w:w="2552" w:type="dxa"/>
          </w:tcPr>
          <w:p w:rsidR="00D122F6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База данных </w:t>
            </w:r>
            <w:r w:rsidRPr="00F17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Science</w:t>
            </w:r>
            <w:r w:rsidRPr="00F17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17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Index</w:t>
            </w:r>
            <w:r w:rsidRPr="00F17C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(РИНЦ) Национальная информационно-аналитическая система</w:t>
            </w:r>
          </w:p>
          <w:p w:rsidR="00D122F6" w:rsidRPr="00F17C5A" w:rsidRDefault="00D122F6" w:rsidP="002D5EFB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17C5A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 ООО «НЭБ» Лицензионный договор Science Index  №SIO-741/2019 от 15.03.2019г</w:t>
            </w:r>
            <w:proofErr w:type="gramStart"/>
            <w:r w:rsidRPr="00F17C5A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.п</w:t>
            </w:r>
            <w:proofErr w:type="gramEnd"/>
            <w:r w:rsidRPr="00F17C5A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о 31.03.2020г.        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F1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5.03.201</w:t>
            </w:r>
            <w:r w:rsidRPr="00F17C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по 31.03.2020г.     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Default="00D122F6" w:rsidP="002D5EFB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/>
                <w:sz w:val="20"/>
                <w:szCs w:val="20"/>
              </w:rPr>
              <w:t>ЭБС «Консультант студента»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7C5A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Учебники, учебные пособия, по всем областям знаний </w:t>
            </w:r>
            <w:proofErr w:type="gramStart"/>
            <w:r w:rsidRPr="00F17C5A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для</w:t>
            </w:r>
            <w:proofErr w:type="gramEnd"/>
            <w:r w:rsidRPr="00F17C5A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F17C5A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ВО</w:t>
            </w:r>
            <w:proofErr w:type="gramEnd"/>
            <w:r w:rsidRPr="00F17C5A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и СПО, а также монографии и научная периодика 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ООО «Политехресурс» </w:t>
            </w:r>
            <w:r w:rsidRPr="00F17C5A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 xml:space="preserve">(г. 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Москва)</w:t>
            </w:r>
          </w:p>
          <w:p w:rsidR="00D122F6" w:rsidRPr="00F17C5A" w:rsidRDefault="00D122F6" w:rsidP="002D5EF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№138СЛ/01-2019  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от 13.02.2019г. </w:t>
            </w:r>
            <w:r w:rsidRPr="00F17C5A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Сорк оказания услуги: с 01.10.2019г.</w:t>
            </w:r>
          </w:p>
          <w:p w:rsidR="00D122F6" w:rsidRPr="00F17C5A" w:rsidRDefault="00D122F6" w:rsidP="002D5E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по 30.09.2020г.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с 01.10.2019г.</w:t>
            </w:r>
          </w:p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по 30.09.2020г.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Default="00D122F6" w:rsidP="002D5EFB">
            <w:pPr>
              <w:jc w:val="center"/>
            </w:pPr>
            <w:r w:rsidRPr="00BA3502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7C5A">
              <w:rPr>
                <w:rFonts w:ascii="Times New Roman" w:hAnsi="Times New Roman" w:cs="Times New Roman"/>
                <w:b/>
                <w:sz w:val="20"/>
                <w:szCs w:val="20"/>
              </w:rPr>
              <w:t>ЭБС «Лань»</w:t>
            </w: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Учебники, учебные пособия, по всем областям знаний для ВО в соответствии с требованиями ФГОС, а также монографии и научная периодика</w:t>
            </w:r>
            <w:proofErr w:type="gramEnd"/>
          </w:p>
          <w:p w:rsidR="00D122F6" w:rsidRPr="00235639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ООО «ЭБС ЛАНЬ» (г. Санкт-Петербург) Договор №3Е/223 от 01.02.2019г. по 31.01.2020г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от 01.02.2019г.</w:t>
            </w:r>
          </w:p>
          <w:p w:rsidR="00D122F6" w:rsidRPr="00F17C5A" w:rsidRDefault="00D122F6" w:rsidP="002D5EFB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по 31.01.2020г.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Default="00D122F6" w:rsidP="002D5EFB">
            <w:pPr>
              <w:jc w:val="center"/>
            </w:pPr>
            <w:r w:rsidRPr="00BA3502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электронная библиотека РГБ</w:t>
            </w:r>
          </w:p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Объединенный электронный каталог фондов российских библиотек, содержащий электронные документы образовательного и научного характера по различным отраслям знаний ФГБУ «Российская государственная библиотека»</w:t>
            </w:r>
          </w:p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Договор №101/НЭБ/1666 от 30.08.2016г.</w:t>
            </w:r>
          </w:p>
          <w:p w:rsidR="00D122F6" w:rsidRPr="00235639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Пролонгированный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30.08.2016г.</w:t>
            </w:r>
          </w:p>
          <w:p w:rsidR="00D122F6" w:rsidRPr="00235639" w:rsidRDefault="00D122F6" w:rsidP="002D5EFB">
            <w:pPr>
              <w:jc w:val="center"/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pacing w:val="3"/>
                <w:sz w:val="20"/>
                <w:szCs w:val="20"/>
              </w:rPr>
              <w:t>пролонгированный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Pr="00BA3502" w:rsidRDefault="00D122F6" w:rsidP="002D5E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5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2019/2020</w:t>
            </w:r>
          </w:p>
        </w:tc>
        <w:tc>
          <w:tcPr>
            <w:tcW w:w="8222" w:type="dxa"/>
          </w:tcPr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ЭБС «АйПиЭрбукс» 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107831 публикаций, в т.ч.: 19071 – учебных изданий, 6746 – научных изданий, 700 коллекций, 343 журнала ВАК ООО «Ай Пи Эр Медиа» (г. Саратов) Договор №4839/19 от 01.02.2019 г</w:t>
            </w:r>
            <w:proofErr w:type="gramStart"/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о 01.04.2020г.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от 01.02.2019 г</w:t>
            </w:r>
            <w:proofErr w:type="gramStart"/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17C5A">
              <w:rPr>
                <w:rFonts w:ascii="Times New Roman" w:hAnsi="Times New Roman" w:cs="Times New Roman"/>
                <w:sz w:val="20"/>
                <w:szCs w:val="20"/>
              </w:rPr>
              <w:t>о 01.04.2020г.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Pr="00BA3502" w:rsidRDefault="00D122F6" w:rsidP="002D5E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Polpred.com. Новости. Обзор СМИ. Россия и зарубежье 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Обзор СМИ России и зарубежья. Полные тексты + аналитика по 53 отраслям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ООО «Полпред справочники»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на безвозмездной основе</w:t>
            </w:r>
          </w:p>
        </w:tc>
        <w:tc>
          <w:tcPr>
            <w:tcW w:w="4110" w:type="dxa"/>
          </w:tcPr>
          <w:p w:rsidR="00D122F6" w:rsidRPr="00F17C5A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на безвозмездной основе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Default="00D122F6" w:rsidP="002D5E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Президентская библиотека им. Б.Н. Ельцина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Более 500 000 электронных документов по истории Отечества, российской государственности, русскому языку и праву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ФГБУ «Президентская библиотека им. Б.Н. Ельцина» (г. Санкт-Петербург)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от 15.11.2016г. </w:t>
            </w:r>
          </w:p>
          <w:p w:rsidR="00D122F6" w:rsidRPr="00C913D5" w:rsidRDefault="00D122F6" w:rsidP="002D5EF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Пролонгированный</w:t>
            </w:r>
          </w:p>
        </w:tc>
        <w:tc>
          <w:tcPr>
            <w:tcW w:w="4110" w:type="dxa"/>
          </w:tcPr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 xml:space="preserve">от 15.11.2016г. 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Пролонгированный</w:t>
            </w:r>
          </w:p>
        </w:tc>
      </w:tr>
      <w:tr w:rsidR="00D122F6" w:rsidRPr="00E96CE8" w:rsidTr="002D5EFB">
        <w:trPr>
          <w:trHeight w:val="438"/>
        </w:trPr>
        <w:tc>
          <w:tcPr>
            <w:tcW w:w="2552" w:type="dxa"/>
          </w:tcPr>
          <w:p w:rsidR="00D122F6" w:rsidRDefault="00D122F6" w:rsidP="002D5E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8222" w:type="dxa"/>
          </w:tcPr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B3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Международная </w:t>
            </w:r>
            <w:r w:rsidRPr="00BB3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библиографических ссылок Crossref 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Цифровая идентификация объектов (DOI)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НП «НЭИКОН»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Договор №CRNA-1060-19 от 07.05.2019 г.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по 31.12.2019г.</w:t>
            </w:r>
          </w:p>
          <w:p w:rsidR="00D122F6" w:rsidRPr="00BB3BF5" w:rsidRDefault="00D122F6" w:rsidP="002D5EFB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от 07.05.2019 г.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BF5">
              <w:rPr>
                <w:rFonts w:ascii="Times New Roman" w:hAnsi="Times New Roman" w:cs="Times New Roman"/>
                <w:sz w:val="20"/>
                <w:szCs w:val="20"/>
              </w:rPr>
              <w:t>по 31.12.2019г.</w:t>
            </w:r>
          </w:p>
          <w:p w:rsidR="00D122F6" w:rsidRPr="00BB3BF5" w:rsidRDefault="00D122F6" w:rsidP="002D5E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FD5" w:rsidRPr="00B11203" w:rsidRDefault="00DD7FD5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6C5" w:rsidRDefault="007556C5"/>
    <w:tbl>
      <w:tblPr>
        <w:tblpPr w:leftFromText="180" w:rightFromText="180" w:vertAnchor="text" w:horzAnchor="margin" w:tblpXSpec="center" w:tblpY="174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68"/>
        <w:gridCol w:w="3803"/>
        <w:gridCol w:w="3402"/>
      </w:tblGrid>
      <w:tr w:rsidR="00026478" w:rsidRPr="007556C5" w:rsidTr="001F0956">
        <w:tc>
          <w:tcPr>
            <w:tcW w:w="4361" w:type="dxa"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773" w:type="dxa"/>
            <w:gridSpan w:val="3"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56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  <w:r w:rsidRPr="007556C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(№ документа, дата подписания, организация, выдавшая документ, </w:t>
            </w:r>
            <w:proofErr w:type="gramEnd"/>
          </w:p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выдачи, срок действия)</w:t>
            </w:r>
          </w:p>
        </w:tc>
      </w:tr>
      <w:tr w:rsidR="00026478" w:rsidRPr="007556C5" w:rsidTr="001F0956">
        <w:tc>
          <w:tcPr>
            <w:tcW w:w="4361" w:type="dxa"/>
            <w:vMerge w:val="restart"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568" w:type="dxa"/>
            <w:vAlign w:val="center"/>
          </w:tcPr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360004,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Кабардино-Балкарская Республика, г. Нальчик,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ул. Чернышевского, д. 173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Главный корпус Университета: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19500 кв.</w:t>
            </w:r>
            <w:r w:rsidRPr="007556C5">
              <w:rPr>
                <w:lang w:val="en-US"/>
              </w:rPr>
              <w:t> </w:t>
            </w:r>
            <w:r w:rsidRPr="007556C5">
              <w:t>м.</w:t>
            </w:r>
          </w:p>
        </w:tc>
        <w:tc>
          <w:tcPr>
            <w:tcW w:w="3803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Федеральная служба по надзору в сфере защиты прав потребителей и благополучия человека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lastRenderedPageBreak/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lastRenderedPageBreak/>
              <w:t>Заключение</w:t>
            </w:r>
            <w:r w:rsidRPr="007556C5">
              <w:br/>
              <w:t>№ 085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01.10.2018 г.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 xml:space="preserve">Главное управление МЧС России по Кабардино-Балкарской Республике </w:t>
            </w:r>
            <w:r w:rsidRPr="007556C5">
              <w:lastRenderedPageBreak/>
              <w:t>Управление надзорной деятельности</w:t>
            </w:r>
          </w:p>
        </w:tc>
      </w:tr>
      <w:tr w:rsidR="00026478" w:rsidRPr="007556C5" w:rsidTr="001F0956">
        <w:tc>
          <w:tcPr>
            <w:tcW w:w="4361" w:type="dxa"/>
            <w:vMerge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026478" w:rsidRPr="007556C5" w:rsidRDefault="002C0F8D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>
              <w:t>360004</w:t>
            </w:r>
            <w:r w:rsidR="00026478" w:rsidRPr="007556C5">
              <w:t>,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Кабардино-Балкарская Республика, г. Нальчик,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ул. Толстого, д. 184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Учебный корпус № 3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2862,20 кв.</w:t>
            </w:r>
            <w:r w:rsidRPr="007556C5">
              <w:rPr>
                <w:lang w:val="en-US"/>
              </w:rPr>
              <w:t> </w:t>
            </w:r>
            <w:r w:rsidRPr="007556C5">
              <w:t>м.</w:t>
            </w:r>
          </w:p>
        </w:tc>
        <w:tc>
          <w:tcPr>
            <w:tcW w:w="3803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Федеральная служба по надзору в сфере защиты прав потребителей и благополучия человека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Заключение</w:t>
            </w:r>
            <w:r w:rsidRPr="007556C5">
              <w:br/>
              <w:t>№ 006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01.10.2018 г.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026478" w:rsidRPr="007556C5" w:rsidTr="001F0956">
        <w:tc>
          <w:tcPr>
            <w:tcW w:w="4361" w:type="dxa"/>
            <w:vMerge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360004,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Кабардино-Балкарская Республика, г. Нальчик,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ул. Чернышевского, д. 175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Учебный корпус № 4 (физмат):</w:t>
            </w:r>
          </w:p>
          <w:p w:rsidR="00026478" w:rsidRPr="007556C5" w:rsidRDefault="00026478" w:rsidP="001F0956">
            <w:pPr>
              <w:pStyle w:val="a7"/>
              <w:shd w:val="clear" w:color="auto" w:fill="FFFFFF"/>
              <w:spacing w:after="0" w:line="240" w:lineRule="auto"/>
              <w:jc w:val="center"/>
            </w:pPr>
            <w:r w:rsidRPr="007556C5">
              <w:t>12291,60 кв.</w:t>
            </w:r>
            <w:r w:rsidRPr="007556C5">
              <w:rPr>
                <w:lang w:val="en-US"/>
              </w:rPr>
              <w:t> </w:t>
            </w:r>
            <w:r w:rsidRPr="007556C5">
              <w:t>м.</w:t>
            </w:r>
          </w:p>
        </w:tc>
        <w:tc>
          <w:tcPr>
            <w:tcW w:w="3803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Федеральная служба по надзору в сфере защиты прав потребителей и благополучия человека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Заключение о соответствии объекта  (учебный корпус №4 ФМФ) требованиям пожарной безопасности №088 от 01.10.2018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Главное управление МЧС России по Кабардино-Балкарской Республике Управление надзорной деятельности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</w:p>
        </w:tc>
      </w:tr>
      <w:tr w:rsidR="00026478" w:rsidRPr="007556C5" w:rsidTr="001F0956">
        <w:tc>
          <w:tcPr>
            <w:tcW w:w="4361" w:type="dxa"/>
            <w:vMerge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026478" w:rsidRPr="007556C5" w:rsidRDefault="002C0F8D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360004</w:t>
            </w:r>
            <w:r w:rsidR="00026478" w:rsidRPr="007556C5">
              <w:rPr>
                <w:rFonts w:ascii="Times New Roman" w:hAnsi="Times New Roman" w:cs="Times New Roman"/>
                <w:sz w:val="20"/>
                <w:szCs w:val="20"/>
              </w:rPr>
              <w:t>, Кабардино-Балкарская Республика, г. Нальчик,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ул. Толстого, д. 184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 КБГУ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5004,5 кв.</w:t>
            </w:r>
            <w:r w:rsidRPr="0075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 xml:space="preserve">Федеральная служба по надзору в сфере защиты прав потребителей и </w:t>
            </w:r>
            <w:r w:rsidRPr="007556C5">
              <w:lastRenderedPageBreak/>
              <w:t>благополучия человека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lastRenderedPageBreak/>
              <w:t>Заключение</w:t>
            </w:r>
            <w:r w:rsidRPr="007556C5">
              <w:br/>
              <w:t>№ 101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02.10.2018 г.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 xml:space="preserve">Главное управление МЧС России по </w:t>
            </w:r>
            <w:r w:rsidRPr="007556C5">
              <w:lastRenderedPageBreak/>
              <w:t>Кабардино-Балкарской Республике Управление надзорной деятельности</w:t>
            </w:r>
          </w:p>
        </w:tc>
      </w:tr>
      <w:tr w:rsidR="00026478" w:rsidRPr="007556C5" w:rsidTr="001F0956">
        <w:tc>
          <w:tcPr>
            <w:tcW w:w="4361" w:type="dxa"/>
            <w:vMerge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360004,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ул. Толстого, д. 175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Учебный корпус № 5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3197,98 кв.</w:t>
            </w:r>
            <w:r w:rsidRPr="00755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803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07.01.05.000. М.000027.01.16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от 27.01.2016 г.</w:t>
            </w:r>
            <w:r w:rsidRPr="007556C5">
              <w:br/>
              <w:t>(Бланк №2601765)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Федеральная служба по надзору в сфере защиты прав потребителей и благополучия человека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Заключение</w:t>
            </w:r>
            <w:r w:rsidRPr="007556C5">
              <w:br/>
              <w:t>№ 123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03.10.2018 г.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026478" w:rsidRPr="007556C5" w:rsidTr="001F0956">
        <w:tc>
          <w:tcPr>
            <w:tcW w:w="4361" w:type="dxa"/>
            <w:vMerge/>
            <w:vAlign w:val="center"/>
          </w:tcPr>
          <w:p w:rsidR="00026478" w:rsidRPr="007556C5" w:rsidRDefault="00026478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360004,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ул. Толстого, д. 175 б</w:t>
            </w:r>
          </w:p>
          <w:p w:rsidR="00026478" w:rsidRPr="007556C5" w:rsidRDefault="00026478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7556C5">
              <w:rPr>
                <w:rFonts w:ascii="Times New Roman" w:hAnsi="Times New Roman" w:cs="Times New Roman"/>
                <w:sz w:val="20"/>
                <w:szCs w:val="20"/>
              </w:rPr>
              <w:t xml:space="preserve"> КБГУ</w:t>
            </w:r>
          </w:p>
          <w:p w:rsidR="00026478" w:rsidRPr="002C0F8D" w:rsidRDefault="002C0F8D" w:rsidP="001F09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8D">
              <w:rPr>
                <w:rFonts w:ascii="Times New Roman" w:hAnsi="Times New Roman" w:cs="Times New Roman"/>
                <w:sz w:val="20"/>
                <w:szCs w:val="20"/>
              </w:rPr>
              <w:t>3505,8 кв. м.</w:t>
            </w:r>
          </w:p>
        </w:tc>
        <w:tc>
          <w:tcPr>
            <w:tcW w:w="3803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Федеральная служба по надзору в сфере защиты прав потребителей и благополучия человека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Заключение</w:t>
            </w:r>
            <w:r w:rsidRPr="007556C5">
              <w:br/>
              <w:t>№ 100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01.10.2018 г.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026478" w:rsidRPr="007556C5" w:rsidRDefault="00026478" w:rsidP="001F0956">
            <w:pPr>
              <w:pStyle w:val="a7"/>
              <w:spacing w:after="0" w:line="240" w:lineRule="auto"/>
              <w:jc w:val="center"/>
            </w:pPr>
            <w:r w:rsidRPr="007556C5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2C0F8D" w:rsidRPr="007556C5" w:rsidTr="001F0956">
        <w:tc>
          <w:tcPr>
            <w:tcW w:w="4361" w:type="dxa"/>
            <w:vAlign w:val="center"/>
          </w:tcPr>
          <w:p w:rsidR="002C0F8D" w:rsidRPr="007556C5" w:rsidRDefault="002C0F8D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2C0F8D" w:rsidRPr="007556C5" w:rsidRDefault="002C0F8D" w:rsidP="002C0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360004,</w:t>
            </w:r>
          </w:p>
          <w:p w:rsidR="002C0F8D" w:rsidRPr="007556C5" w:rsidRDefault="002C0F8D" w:rsidP="002C0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2C0F8D" w:rsidRPr="007556C5" w:rsidRDefault="002C0F8D" w:rsidP="002C0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Чернышевского, д. 173</w:t>
            </w:r>
          </w:p>
          <w:p w:rsidR="002C0F8D" w:rsidRPr="007556C5" w:rsidRDefault="002C0F8D" w:rsidP="002C0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Учебного корпуса №10 ИФ</w:t>
            </w: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 xml:space="preserve"> КБГУ</w:t>
            </w:r>
          </w:p>
          <w:p w:rsidR="002C0F8D" w:rsidRPr="002C0F8D" w:rsidRDefault="002C0F8D" w:rsidP="002C0F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8D">
              <w:rPr>
                <w:rFonts w:ascii="Times New Roman" w:hAnsi="Times New Roman" w:cs="Times New Roman"/>
                <w:sz w:val="20"/>
                <w:szCs w:val="20"/>
              </w:rPr>
              <w:t>4085,20 кв. м.</w:t>
            </w:r>
          </w:p>
        </w:tc>
        <w:tc>
          <w:tcPr>
            <w:tcW w:w="3803" w:type="dxa"/>
            <w:vAlign w:val="center"/>
          </w:tcPr>
          <w:p w:rsidR="002C0F8D" w:rsidRPr="007556C5" w:rsidRDefault="002C0F8D" w:rsidP="002C0F8D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2C0F8D" w:rsidRPr="007556C5" w:rsidRDefault="002C0F8D" w:rsidP="002C0F8D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2C0F8D" w:rsidRPr="007556C5" w:rsidRDefault="002C0F8D" w:rsidP="002C0F8D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2C0F8D" w:rsidRPr="007556C5" w:rsidRDefault="002C0F8D" w:rsidP="002C0F8D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2C0F8D" w:rsidRPr="007556C5" w:rsidRDefault="002C0F8D" w:rsidP="002C0F8D">
            <w:pPr>
              <w:pStyle w:val="a7"/>
              <w:spacing w:after="0" w:line="240" w:lineRule="auto"/>
              <w:jc w:val="center"/>
            </w:pPr>
            <w:r w:rsidRPr="007556C5">
              <w:t xml:space="preserve">Федеральная служба по надзору в сфере </w:t>
            </w:r>
            <w:r w:rsidRPr="007556C5">
              <w:lastRenderedPageBreak/>
              <w:t>защиты прав потребителей и благополучия человека</w:t>
            </w:r>
          </w:p>
          <w:p w:rsidR="002C0F8D" w:rsidRPr="007556C5" w:rsidRDefault="002C0F8D" w:rsidP="002C0F8D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B40F68" w:rsidRPr="007556C5" w:rsidRDefault="00B40F68" w:rsidP="00B40F68">
            <w:pPr>
              <w:pStyle w:val="a7"/>
              <w:spacing w:after="0" w:line="240" w:lineRule="auto"/>
              <w:jc w:val="center"/>
            </w:pPr>
            <w:r w:rsidRPr="007556C5">
              <w:lastRenderedPageBreak/>
              <w:t>Заключение</w:t>
            </w:r>
            <w:r w:rsidRPr="007556C5">
              <w:br/>
              <w:t xml:space="preserve">№ </w:t>
            </w:r>
            <w:r>
              <w:t>093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01.10.2018 г.</w:t>
            </w:r>
          </w:p>
          <w:p w:rsidR="00B40F68" w:rsidRPr="007556C5" w:rsidRDefault="00B40F68" w:rsidP="00B40F68">
            <w:pPr>
              <w:pStyle w:val="a7"/>
              <w:spacing w:after="0" w:line="240" w:lineRule="auto"/>
              <w:jc w:val="center"/>
            </w:pPr>
          </w:p>
          <w:p w:rsidR="00B40F68" w:rsidRPr="007556C5" w:rsidRDefault="00B40F68" w:rsidP="00B40F68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2C0F8D" w:rsidRPr="007556C5" w:rsidRDefault="00B40F68" w:rsidP="00B40F68">
            <w:pPr>
              <w:pStyle w:val="a7"/>
              <w:spacing w:after="0" w:line="240" w:lineRule="auto"/>
              <w:jc w:val="center"/>
            </w:pPr>
            <w:r w:rsidRPr="007556C5">
              <w:lastRenderedPageBreak/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  <w:tr w:rsidR="00952EDC" w:rsidRPr="007556C5" w:rsidTr="001F0956">
        <w:tc>
          <w:tcPr>
            <w:tcW w:w="4361" w:type="dxa"/>
            <w:vAlign w:val="center"/>
          </w:tcPr>
          <w:p w:rsidR="00952EDC" w:rsidRPr="007556C5" w:rsidRDefault="00952EDC" w:rsidP="001F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:rsidR="00BD682B" w:rsidRPr="007556C5" w:rsidRDefault="00BD682B" w:rsidP="00BD68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360004,</w:t>
            </w:r>
          </w:p>
          <w:p w:rsidR="00BD682B" w:rsidRPr="007556C5" w:rsidRDefault="00BD682B" w:rsidP="00BD68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Республика, г. Нальчик,</w:t>
            </w:r>
          </w:p>
          <w:p w:rsidR="00BD682B" w:rsidRPr="007556C5" w:rsidRDefault="00BD682B" w:rsidP="00BD68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C5">
              <w:rPr>
                <w:rFonts w:ascii="Times New Roman" w:hAnsi="Times New Roman" w:cs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Чернышевского, д. 226</w:t>
            </w:r>
          </w:p>
          <w:p w:rsidR="00BD682B" w:rsidRPr="007556C5" w:rsidRDefault="00C046AB" w:rsidP="00BD68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коллежа Дизайна</w:t>
            </w:r>
          </w:p>
          <w:p w:rsidR="00952EDC" w:rsidRPr="00BD682B" w:rsidRDefault="00BD682B" w:rsidP="00BD68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2B">
              <w:rPr>
                <w:rFonts w:ascii="Times New Roman" w:hAnsi="Times New Roman" w:cs="Times New Roman"/>
                <w:sz w:val="20"/>
                <w:szCs w:val="20"/>
              </w:rPr>
              <w:t>3197,98 кв. м.</w:t>
            </w:r>
          </w:p>
        </w:tc>
        <w:tc>
          <w:tcPr>
            <w:tcW w:w="3803" w:type="dxa"/>
            <w:vAlign w:val="center"/>
          </w:tcPr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Санитарно-эпидемиологическое заключение</w:t>
            </w:r>
            <w:r w:rsidRPr="007556C5">
              <w:br/>
              <w:t>№ 07.01.07.000. М.000078.03.16</w:t>
            </w:r>
          </w:p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от 18.03.2016 г.</w:t>
            </w:r>
            <w:r w:rsidRPr="007556C5">
              <w:br/>
              <w:t>(Бланк №2601817)</w:t>
            </w:r>
          </w:p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Срок действия – бессрочно</w:t>
            </w:r>
          </w:p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Федеральная служба по надзору в сфере защиты прав потребителей и благополучия человека</w:t>
            </w:r>
          </w:p>
          <w:p w:rsidR="00952EDC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Управление ФСН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3402" w:type="dxa"/>
            <w:vAlign w:val="center"/>
          </w:tcPr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Заключение</w:t>
            </w:r>
            <w:r w:rsidRPr="007556C5">
              <w:br/>
              <w:t xml:space="preserve">№ </w:t>
            </w:r>
            <w:r>
              <w:t>110</w:t>
            </w:r>
            <w:r w:rsidRPr="007556C5">
              <w:br/>
              <w:t>о соответствии объекта защиты требованиям пожарной безопасности</w:t>
            </w:r>
            <w:r w:rsidRPr="007556C5">
              <w:br/>
              <w:t>от 0</w:t>
            </w:r>
            <w:r>
              <w:t>2</w:t>
            </w:r>
            <w:r w:rsidRPr="007556C5">
              <w:t>.10.2018 г.</w:t>
            </w:r>
          </w:p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</w:p>
          <w:p w:rsidR="00BD682B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Организация, выдавшая документ:</w:t>
            </w:r>
          </w:p>
          <w:p w:rsidR="00952EDC" w:rsidRPr="007556C5" w:rsidRDefault="00BD682B" w:rsidP="00BD682B">
            <w:pPr>
              <w:pStyle w:val="a7"/>
              <w:spacing w:after="0" w:line="240" w:lineRule="auto"/>
              <w:jc w:val="center"/>
            </w:pPr>
            <w:r w:rsidRPr="007556C5">
              <w:t>Главное управление МЧС России по Кабардино-Балкарской Республике Управление надзорной деятельности</w:t>
            </w:r>
          </w:p>
        </w:tc>
      </w:tr>
    </w:tbl>
    <w:p w:rsidR="00890A3F" w:rsidRPr="00B11203" w:rsidRDefault="00890A3F" w:rsidP="0089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888" w:rsidRDefault="00E06888" w:rsidP="00E0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1CA0" w:rsidRDefault="00241CA0" w:rsidP="00E0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1CA0" w:rsidRPr="00226742" w:rsidRDefault="00241CA0" w:rsidP="00241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742">
        <w:rPr>
          <w:rFonts w:ascii="Times New Roman" w:hAnsi="Times New Roman" w:cs="Times New Roman"/>
          <w:b/>
          <w:sz w:val="24"/>
          <w:szCs w:val="24"/>
        </w:rPr>
        <w:t>Первый проректор – проректор по учебной работе</w:t>
      </w:r>
    </w:p>
    <w:p w:rsidR="00241CA0" w:rsidRPr="00226742" w:rsidRDefault="00241CA0" w:rsidP="0024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42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22674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26742">
        <w:rPr>
          <w:rFonts w:ascii="Times New Roman" w:hAnsi="Times New Roman" w:cs="Times New Roman"/>
          <w:b/>
          <w:sz w:val="24"/>
          <w:szCs w:val="24"/>
        </w:rPr>
        <w:t xml:space="preserve"> «Кабардино-Балкарский государственный</w:t>
      </w:r>
      <w:r w:rsidRPr="00226742">
        <w:rPr>
          <w:rFonts w:ascii="Times New Roman" w:hAnsi="Times New Roman" w:cs="Times New Roman"/>
          <w:b/>
          <w:sz w:val="24"/>
          <w:szCs w:val="24"/>
        </w:rPr>
        <w:br/>
        <w:t>университет им. Х.М. Бербекова»</w:t>
      </w:r>
      <w:r w:rsidRPr="00226742">
        <w:rPr>
          <w:rFonts w:ascii="Times New Roman" w:hAnsi="Times New Roman" w:cs="Times New Roman"/>
          <w:sz w:val="24"/>
          <w:szCs w:val="24"/>
        </w:rPr>
        <w:tab/>
      </w:r>
      <w:r w:rsidRPr="00226742">
        <w:rPr>
          <w:rFonts w:ascii="Times New Roman" w:hAnsi="Times New Roman" w:cs="Times New Roman"/>
          <w:sz w:val="24"/>
          <w:szCs w:val="24"/>
        </w:rPr>
        <w:tab/>
      </w:r>
      <w:r w:rsidRPr="00226742">
        <w:rPr>
          <w:rFonts w:ascii="Times New Roman" w:hAnsi="Times New Roman" w:cs="Times New Roman"/>
          <w:sz w:val="24"/>
          <w:szCs w:val="24"/>
        </w:rPr>
        <w:tab/>
      </w:r>
      <w:r w:rsidRPr="00226742">
        <w:rPr>
          <w:rFonts w:ascii="Times New Roman" w:hAnsi="Times New Roman" w:cs="Times New Roman"/>
          <w:sz w:val="24"/>
          <w:szCs w:val="24"/>
        </w:rPr>
        <w:tab/>
        <w:t xml:space="preserve">    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26742">
        <w:rPr>
          <w:rFonts w:ascii="Times New Roman" w:hAnsi="Times New Roman" w:cs="Times New Roman"/>
          <w:sz w:val="24"/>
          <w:szCs w:val="24"/>
        </w:rPr>
        <w:t xml:space="preserve">_ / </w:t>
      </w:r>
      <w:r w:rsidRPr="00226742">
        <w:rPr>
          <w:rFonts w:ascii="Times New Roman" w:hAnsi="Times New Roman" w:cs="Times New Roman"/>
          <w:b/>
          <w:sz w:val="24"/>
          <w:szCs w:val="24"/>
        </w:rPr>
        <w:t>Лесев Вадим Николаевич</w:t>
      </w:r>
      <w:r w:rsidRPr="00226742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41CA0" w:rsidRPr="00226742" w:rsidRDefault="00241CA0" w:rsidP="00241C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6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26742">
        <w:rPr>
          <w:rFonts w:ascii="Times New Roman" w:hAnsi="Times New Roman" w:cs="Times New Roman"/>
          <w:sz w:val="20"/>
          <w:szCs w:val="20"/>
        </w:rPr>
        <w:t xml:space="preserve">   подпись                                                       Ф.И.О. полностью</w:t>
      </w:r>
    </w:p>
    <w:p w:rsidR="00241CA0" w:rsidRPr="00226742" w:rsidRDefault="00241CA0" w:rsidP="00241CA0">
      <w:pPr>
        <w:ind w:left="4678" w:firstLine="708"/>
        <w:rPr>
          <w:rFonts w:ascii="Times New Roman" w:hAnsi="Times New Roman" w:cs="Times New Roman"/>
          <w:sz w:val="24"/>
          <w:szCs w:val="24"/>
        </w:rPr>
      </w:pPr>
      <w:r w:rsidRPr="00226742">
        <w:rPr>
          <w:rFonts w:ascii="Times New Roman" w:hAnsi="Times New Roman" w:cs="Times New Roman"/>
          <w:sz w:val="24"/>
          <w:szCs w:val="24"/>
        </w:rPr>
        <w:t>М.П.</w:t>
      </w:r>
    </w:p>
    <w:p w:rsidR="006D7B08" w:rsidRPr="005A36F7" w:rsidRDefault="00241CA0" w:rsidP="00241CA0">
      <w:pPr>
        <w:rPr>
          <w:rFonts w:ascii="Times New Roman" w:hAnsi="Times New Roman" w:cs="Times New Roman"/>
          <w:sz w:val="20"/>
          <w:szCs w:val="20"/>
        </w:rPr>
      </w:pPr>
      <w:r w:rsidRPr="00226742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Pr="00226742">
        <w:rPr>
          <w:rFonts w:ascii="Times New Roman" w:hAnsi="Times New Roman" w:cs="Times New Roman"/>
          <w:b/>
          <w:sz w:val="24"/>
          <w:szCs w:val="24"/>
        </w:rPr>
        <w:t>02 декабря 2019 г.</w:t>
      </w:r>
      <w:r w:rsidRPr="005A36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560C" w:rsidRPr="00B11203" w:rsidRDefault="00C6560C" w:rsidP="006D7B08">
      <w:pPr>
        <w:spacing w:after="0" w:line="240" w:lineRule="auto"/>
        <w:rPr>
          <w:sz w:val="20"/>
          <w:szCs w:val="20"/>
        </w:rPr>
      </w:pPr>
    </w:p>
    <w:sectPr w:rsidR="00C6560C" w:rsidRPr="00B11203" w:rsidSect="00584746">
      <w:foot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B" w:rsidRDefault="00FF3D0B" w:rsidP="00890A3F">
      <w:pPr>
        <w:spacing w:after="0" w:line="240" w:lineRule="auto"/>
      </w:pPr>
      <w:r>
        <w:separator/>
      </w:r>
    </w:p>
  </w:endnote>
  <w:endnote w:type="continuationSeparator" w:id="0">
    <w:p w:rsidR="00FF3D0B" w:rsidRDefault="00FF3D0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7260"/>
      <w:docPartObj>
        <w:docPartGallery w:val="Page Numbers (Bottom of Page)"/>
        <w:docPartUnique/>
      </w:docPartObj>
    </w:sdtPr>
    <w:sdtEndPr/>
    <w:sdtContent>
      <w:p w:rsidR="00241CA0" w:rsidRDefault="00241C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A07">
          <w:rPr>
            <w:noProof/>
          </w:rPr>
          <w:t>49</w:t>
        </w:r>
        <w:r>
          <w:fldChar w:fldCharType="end"/>
        </w:r>
      </w:p>
    </w:sdtContent>
  </w:sdt>
  <w:p w:rsidR="00241CA0" w:rsidRDefault="00241C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B" w:rsidRDefault="00FF3D0B" w:rsidP="00890A3F">
      <w:pPr>
        <w:spacing w:after="0" w:line="240" w:lineRule="auto"/>
      </w:pPr>
      <w:r>
        <w:separator/>
      </w:r>
    </w:p>
  </w:footnote>
  <w:footnote w:type="continuationSeparator" w:id="0">
    <w:p w:rsidR="00FF3D0B" w:rsidRDefault="00FF3D0B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07C"/>
    <w:multiLevelType w:val="hybridMultilevel"/>
    <w:tmpl w:val="300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4F0C"/>
    <w:multiLevelType w:val="hybridMultilevel"/>
    <w:tmpl w:val="BD34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83FAE"/>
    <w:multiLevelType w:val="hybridMultilevel"/>
    <w:tmpl w:val="097E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1CF7"/>
    <w:multiLevelType w:val="hybridMultilevel"/>
    <w:tmpl w:val="ECA4F874"/>
    <w:lvl w:ilvl="0" w:tplc="0419000F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00FF0"/>
    <w:rsid w:val="000032D9"/>
    <w:rsid w:val="00011F94"/>
    <w:rsid w:val="000147D6"/>
    <w:rsid w:val="00020144"/>
    <w:rsid w:val="00026478"/>
    <w:rsid w:val="00033C6B"/>
    <w:rsid w:val="00037A72"/>
    <w:rsid w:val="00045D02"/>
    <w:rsid w:val="00050EAF"/>
    <w:rsid w:val="00054B3B"/>
    <w:rsid w:val="00057940"/>
    <w:rsid w:val="00062E0F"/>
    <w:rsid w:val="00080964"/>
    <w:rsid w:val="00080A07"/>
    <w:rsid w:val="00093B9E"/>
    <w:rsid w:val="00095946"/>
    <w:rsid w:val="000A597D"/>
    <w:rsid w:val="000B4C4B"/>
    <w:rsid w:val="000B569B"/>
    <w:rsid w:val="000C2F7D"/>
    <w:rsid w:val="000C4E3E"/>
    <w:rsid w:val="000D6024"/>
    <w:rsid w:val="000D6CCD"/>
    <w:rsid w:val="000E0462"/>
    <w:rsid w:val="000E6637"/>
    <w:rsid w:val="000E68CE"/>
    <w:rsid w:val="000E70F7"/>
    <w:rsid w:val="000F1301"/>
    <w:rsid w:val="000F3D13"/>
    <w:rsid w:val="000F6671"/>
    <w:rsid w:val="001048A0"/>
    <w:rsid w:val="00104E46"/>
    <w:rsid w:val="00110532"/>
    <w:rsid w:val="00120DE2"/>
    <w:rsid w:val="00130BD4"/>
    <w:rsid w:val="001469B5"/>
    <w:rsid w:val="00147163"/>
    <w:rsid w:val="0015096E"/>
    <w:rsid w:val="00151EC3"/>
    <w:rsid w:val="00156398"/>
    <w:rsid w:val="001652F2"/>
    <w:rsid w:val="0016640C"/>
    <w:rsid w:val="0017032B"/>
    <w:rsid w:val="00174854"/>
    <w:rsid w:val="001819F6"/>
    <w:rsid w:val="00187525"/>
    <w:rsid w:val="001A0F04"/>
    <w:rsid w:val="001A196C"/>
    <w:rsid w:val="001A1E13"/>
    <w:rsid w:val="001A75C0"/>
    <w:rsid w:val="001B6917"/>
    <w:rsid w:val="001C666B"/>
    <w:rsid w:val="001E11DE"/>
    <w:rsid w:val="001F0956"/>
    <w:rsid w:val="00211241"/>
    <w:rsid w:val="00214AE3"/>
    <w:rsid w:val="00224C8D"/>
    <w:rsid w:val="00231288"/>
    <w:rsid w:val="00231659"/>
    <w:rsid w:val="00241CA0"/>
    <w:rsid w:val="00241E15"/>
    <w:rsid w:val="00271953"/>
    <w:rsid w:val="00276D30"/>
    <w:rsid w:val="00281726"/>
    <w:rsid w:val="00283079"/>
    <w:rsid w:val="00285D13"/>
    <w:rsid w:val="0028710D"/>
    <w:rsid w:val="0028732C"/>
    <w:rsid w:val="002A01D9"/>
    <w:rsid w:val="002A5C53"/>
    <w:rsid w:val="002C0F8D"/>
    <w:rsid w:val="002C3DA9"/>
    <w:rsid w:val="002C42F6"/>
    <w:rsid w:val="002C5A41"/>
    <w:rsid w:val="002C6AB9"/>
    <w:rsid w:val="002C7975"/>
    <w:rsid w:val="002D5EFB"/>
    <w:rsid w:val="002D6391"/>
    <w:rsid w:val="002E2CDD"/>
    <w:rsid w:val="002E4443"/>
    <w:rsid w:val="002F14F9"/>
    <w:rsid w:val="002F29B2"/>
    <w:rsid w:val="002F6F7A"/>
    <w:rsid w:val="0030780A"/>
    <w:rsid w:val="00325BA7"/>
    <w:rsid w:val="00335044"/>
    <w:rsid w:val="00352EFE"/>
    <w:rsid w:val="0037150D"/>
    <w:rsid w:val="00372866"/>
    <w:rsid w:val="003750AD"/>
    <w:rsid w:val="00395913"/>
    <w:rsid w:val="003A095B"/>
    <w:rsid w:val="003A0B6F"/>
    <w:rsid w:val="003A5FF6"/>
    <w:rsid w:val="003A7674"/>
    <w:rsid w:val="003B4898"/>
    <w:rsid w:val="003D0363"/>
    <w:rsid w:val="003D57AC"/>
    <w:rsid w:val="003E60D0"/>
    <w:rsid w:val="003F05F4"/>
    <w:rsid w:val="003F2458"/>
    <w:rsid w:val="0040125D"/>
    <w:rsid w:val="00404A6A"/>
    <w:rsid w:val="0041475A"/>
    <w:rsid w:val="00415516"/>
    <w:rsid w:val="00423745"/>
    <w:rsid w:val="00424D07"/>
    <w:rsid w:val="004266DC"/>
    <w:rsid w:val="004357B8"/>
    <w:rsid w:val="004373FE"/>
    <w:rsid w:val="00450338"/>
    <w:rsid w:val="004512E9"/>
    <w:rsid w:val="0045143A"/>
    <w:rsid w:val="004544FC"/>
    <w:rsid w:val="004569C9"/>
    <w:rsid w:val="00456FF2"/>
    <w:rsid w:val="004726C1"/>
    <w:rsid w:val="00487CC9"/>
    <w:rsid w:val="00490D56"/>
    <w:rsid w:val="00493B9B"/>
    <w:rsid w:val="004978D5"/>
    <w:rsid w:val="004C0E83"/>
    <w:rsid w:val="004C1214"/>
    <w:rsid w:val="004E1AAE"/>
    <w:rsid w:val="004E1E20"/>
    <w:rsid w:val="004E234D"/>
    <w:rsid w:val="004E74F8"/>
    <w:rsid w:val="004F6F48"/>
    <w:rsid w:val="00502541"/>
    <w:rsid w:val="00512321"/>
    <w:rsid w:val="0051344C"/>
    <w:rsid w:val="005304E4"/>
    <w:rsid w:val="0053789B"/>
    <w:rsid w:val="005432A8"/>
    <w:rsid w:val="005535D8"/>
    <w:rsid w:val="00553DB5"/>
    <w:rsid w:val="005555A0"/>
    <w:rsid w:val="0055578E"/>
    <w:rsid w:val="005569FE"/>
    <w:rsid w:val="005610E6"/>
    <w:rsid w:val="00564BDB"/>
    <w:rsid w:val="00566206"/>
    <w:rsid w:val="00581445"/>
    <w:rsid w:val="00581BF1"/>
    <w:rsid w:val="00581C3C"/>
    <w:rsid w:val="00584746"/>
    <w:rsid w:val="005951DE"/>
    <w:rsid w:val="005A497D"/>
    <w:rsid w:val="005B07C2"/>
    <w:rsid w:val="005B5322"/>
    <w:rsid w:val="005D25A4"/>
    <w:rsid w:val="00602E3A"/>
    <w:rsid w:val="006037FA"/>
    <w:rsid w:val="006046DF"/>
    <w:rsid w:val="006066F2"/>
    <w:rsid w:val="006261AF"/>
    <w:rsid w:val="00637E3B"/>
    <w:rsid w:val="00642933"/>
    <w:rsid w:val="00644A48"/>
    <w:rsid w:val="006547D9"/>
    <w:rsid w:val="0066205D"/>
    <w:rsid w:val="00667057"/>
    <w:rsid w:val="006676FB"/>
    <w:rsid w:val="00677950"/>
    <w:rsid w:val="00683A20"/>
    <w:rsid w:val="00686C13"/>
    <w:rsid w:val="00687B31"/>
    <w:rsid w:val="00691CCF"/>
    <w:rsid w:val="00692E69"/>
    <w:rsid w:val="00693E6B"/>
    <w:rsid w:val="006A073F"/>
    <w:rsid w:val="006A3ED6"/>
    <w:rsid w:val="006A4640"/>
    <w:rsid w:val="006B2E1A"/>
    <w:rsid w:val="006B3C0E"/>
    <w:rsid w:val="006C0902"/>
    <w:rsid w:val="006C5E14"/>
    <w:rsid w:val="006D38F9"/>
    <w:rsid w:val="006D7B08"/>
    <w:rsid w:val="006E346D"/>
    <w:rsid w:val="006F18B6"/>
    <w:rsid w:val="006F1C35"/>
    <w:rsid w:val="006F7A5E"/>
    <w:rsid w:val="007077C6"/>
    <w:rsid w:val="00723B5B"/>
    <w:rsid w:val="00726C7D"/>
    <w:rsid w:val="00741B4F"/>
    <w:rsid w:val="007556C5"/>
    <w:rsid w:val="0076190D"/>
    <w:rsid w:val="00763D82"/>
    <w:rsid w:val="00766F17"/>
    <w:rsid w:val="007774C5"/>
    <w:rsid w:val="00790CD4"/>
    <w:rsid w:val="0079221F"/>
    <w:rsid w:val="00792344"/>
    <w:rsid w:val="007A12E7"/>
    <w:rsid w:val="007A17CE"/>
    <w:rsid w:val="007A26FA"/>
    <w:rsid w:val="007C2FB3"/>
    <w:rsid w:val="007E15E8"/>
    <w:rsid w:val="007F412A"/>
    <w:rsid w:val="00800C76"/>
    <w:rsid w:val="00822A3F"/>
    <w:rsid w:val="00826024"/>
    <w:rsid w:val="008305DC"/>
    <w:rsid w:val="008316E4"/>
    <w:rsid w:val="0083488D"/>
    <w:rsid w:val="00842373"/>
    <w:rsid w:val="00846E7A"/>
    <w:rsid w:val="00853D27"/>
    <w:rsid w:val="0085705B"/>
    <w:rsid w:val="00860ACC"/>
    <w:rsid w:val="00860AF8"/>
    <w:rsid w:val="00890A3F"/>
    <w:rsid w:val="00891AF2"/>
    <w:rsid w:val="008B11D5"/>
    <w:rsid w:val="008B7305"/>
    <w:rsid w:val="008C0468"/>
    <w:rsid w:val="008C5C9B"/>
    <w:rsid w:val="008D31DF"/>
    <w:rsid w:val="008D6D13"/>
    <w:rsid w:val="008E5F53"/>
    <w:rsid w:val="008F0EA7"/>
    <w:rsid w:val="008F0F77"/>
    <w:rsid w:val="009045E7"/>
    <w:rsid w:val="009134E3"/>
    <w:rsid w:val="00932FDE"/>
    <w:rsid w:val="00937CB1"/>
    <w:rsid w:val="00944153"/>
    <w:rsid w:val="00947367"/>
    <w:rsid w:val="00952EDC"/>
    <w:rsid w:val="009558AA"/>
    <w:rsid w:val="00964CF6"/>
    <w:rsid w:val="009776DA"/>
    <w:rsid w:val="00987A7A"/>
    <w:rsid w:val="009A1C69"/>
    <w:rsid w:val="009A2C30"/>
    <w:rsid w:val="009A3ADB"/>
    <w:rsid w:val="009A51EC"/>
    <w:rsid w:val="009B078B"/>
    <w:rsid w:val="009B1511"/>
    <w:rsid w:val="009B239E"/>
    <w:rsid w:val="009B571E"/>
    <w:rsid w:val="009B59E6"/>
    <w:rsid w:val="009D33C1"/>
    <w:rsid w:val="009E1908"/>
    <w:rsid w:val="009E3D47"/>
    <w:rsid w:val="009E49ED"/>
    <w:rsid w:val="009F2882"/>
    <w:rsid w:val="00A15DF3"/>
    <w:rsid w:val="00A33141"/>
    <w:rsid w:val="00A33CEA"/>
    <w:rsid w:val="00A34374"/>
    <w:rsid w:val="00A37208"/>
    <w:rsid w:val="00A4532F"/>
    <w:rsid w:val="00A45DAC"/>
    <w:rsid w:val="00A55E86"/>
    <w:rsid w:val="00A56AF7"/>
    <w:rsid w:val="00A575CA"/>
    <w:rsid w:val="00A5796E"/>
    <w:rsid w:val="00A628C5"/>
    <w:rsid w:val="00A7062E"/>
    <w:rsid w:val="00A7478A"/>
    <w:rsid w:val="00AA0CA2"/>
    <w:rsid w:val="00AA2C48"/>
    <w:rsid w:val="00AA5F21"/>
    <w:rsid w:val="00AC04BD"/>
    <w:rsid w:val="00AC2232"/>
    <w:rsid w:val="00AC3857"/>
    <w:rsid w:val="00AC54A8"/>
    <w:rsid w:val="00AC70BF"/>
    <w:rsid w:val="00AD2811"/>
    <w:rsid w:val="00AD3436"/>
    <w:rsid w:val="00AD4E69"/>
    <w:rsid w:val="00AD5CB2"/>
    <w:rsid w:val="00AD5D9A"/>
    <w:rsid w:val="00AE1D0E"/>
    <w:rsid w:val="00AE5AF6"/>
    <w:rsid w:val="00AF0C65"/>
    <w:rsid w:val="00AF6166"/>
    <w:rsid w:val="00AF6EBD"/>
    <w:rsid w:val="00B11203"/>
    <w:rsid w:val="00B1673B"/>
    <w:rsid w:val="00B40F68"/>
    <w:rsid w:val="00B46C49"/>
    <w:rsid w:val="00B54CE6"/>
    <w:rsid w:val="00B55E47"/>
    <w:rsid w:val="00B63DC5"/>
    <w:rsid w:val="00B74F16"/>
    <w:rsid w:val="00B76B47"/>
    <w:rsid w:val="00B8630F"/>
    <w:rsid w:val="00B87494"/>
    <w:rsid w:val="00B913DB"/>
    <w:rsid w:val="00B953AE"/>
    <w:rsid w:val="00B966AB"/>
    <w:rsid w:val="00BA0C08"/>
    <w:rsid w:val="00BA3DCD"/>
    <w:rsid w:val="00BA5197"/>
    <w:rsid w:val="00BB6DCE"/>
    <w:rsid w:val="00BC2836"/>
    <w:rsid w:val="00BC31C5"/>
    <w:rsid w:val="00BC3937"/>
    <w:rsid w:val="00BD682B"/>
    <w:rsid w:val="00BF70B9"/>
    <w:rsid w:val="00C01042"/>
    <w:rsid w:val="00C02CC4"/>
    <w:rsid w:val="00C046AB"/>
    <w:rsid w:val="00C20FE3"/>
    <w:rsid w:val="00C34F44"/>
    <w:rsid w:val="00C4096E"/>
    <w:rsid w:val="00C6560C"/>
    <w:rsid w:val="00C67D97"/>
    <w:rsid w:val="00C85FB5"/>
    <w:rsid w:val="00C860F1"/>
    <w:rsid w:val="00C94733"/>
    <w:rsid w:val="00C94E4C"/>
    <w:rsid w:val="00CA0E80"/>
    <w:rsid w:val="00CA268F"/>
    <w:rsid w:val="00CA31CD"/>
    <w:rsid w:val="00CB5700"/>
    <w:rsid w:val="00CC21E8"/>
    <w:rsid w:val="00CD0C39"/>
    <w:rsid w:val="00CD5445"/>
    <w:rsid w:val="00CD71C0"/>
    <w:rsid w:val="00CE3F75"/>
    <w:rsid w:val="00CF4069"/>
    <w:rsid w:val="00D0300B"/>
    <w:rsid w:val="00D122F6"/>
    <w:rsid w:val="00D15F84"/>
    <w:rsid w:val="00D2330D"/>
    <w:rsid w:val="00D31102"/>
    <w:rsid w:val="00D421D2"/>
    <w:rsid w:val="00D42721"/>
    <w:rsid w:val="00D4350B"/>
    <w:rsid w:val="00D5037F"/>
    <w:rsid w:val="00D52582"/>
    <w:rsid w:val="00D76CE7"/>
    <w:rsid w:val="00D8088D"/>
    <w:rsid w:val="00DA040D"/>
    <w:rsid w:val="00DA18B3"/>
    <w:rsid w:val="00DB493B"/>
    <w:rsid w:val="00DD0127"/>
    <w:rsid w:val="00DD49C5"/>
    <w:rsid w:val="00DD7FD5"/>
    <w:rsid w:val="00DF2084"/>
    <w:rsid w:val="00E047FF"/>
    <w:rsid w:val="00E06888"/>
    <w:rsid w:val="00E22AD9"/>
    <w:rsid w:val="00E2419F"/>
    <w:rsid w:val="00E2461C"/>
    <w:rsid w:val="00E24CBA"/>
    <w:rsid w:val="00E26283"/>
    <w:rsid w:val="00E27ED8"/>
    <w:rsid w:val="00E307D0"/>
    <w:rsid w:val="00E351E4"/>
    <w:rsid w:val="00E3537C"/>
    <w:rsid w:val="00E40217"/>
    <w:rsid w:val="00E43087"/>
    <w:rsid w:val="00E465D4"/>
    <w:rsid w:val="00E46825"/>
    <w:rsid w:val="00E6136F"/>
    <w:rsid w:val="00E64321"/>
    <w:rsid w:val="00E70647"/>
    <w:rsid w:val="00E80B61"/>
    <w:rsid w:val="00E96CE8"/>
    <w:rsid w:val="00EB2E03"/>
    <w:rsid w:val="00EC3D5C"/>
    <w:rsid w:val="00EC5BBD"/>
    <w:rsid w:val="00EE08EE"/>
    <w:rsid w:val="00EF2123"/>
    <w:rsid w:val="00EF64EA"/>
    <w:rsid w:val="00F01775"/>
    <w:rsid w:val="00F064CD"/>
    <w:rsid w:val="00F07AD6"/>
    <w:rsid w:val="00F15C59"/>
    <w:rsid w:val="00F30938"/>
    <w:rsid w:val="00F31502"/>
    <w:rsid w:val="00F33004"/>
    <w:rsid w:val="00F34663"/>
    <w:rsid w:val="00F72CF0"/>
    <w:rsid w:val="00F736F7"/>
    <w:rsid w:val="00F76B6F"/>
    <w:rsid w:val="00F842FF"/>
    <w:rsid w:val="00F84F0C"/>
    <w:rsid w:val="00F868F8"/>
    <w:rsid w:val="00FA305F"/>
    <w:rsid w:val="00FA4201"/>
    <w:rsid w:val="00FB06CF"/>
    <w:rsid w:val="00FC46EF"/>
    <w:rsid w:val="00FD08BF"/>
    <w:rsid w:val="00FD0E18"/>
    <w:rsid w:val="00FE1040"/>
    <w:rsid w:val="00FF3D0B"/>
    <w:rsid w:val="00FF4CD7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E3A"/>
    <w:pPr>
      <w:ind w:left="720"/>
      <w:contextualSpacing/>
    </w:pPr>
  </w:style>
  <w:style w:type="paragraph" w:customStyle="1" w:styleId="a7">
    <w:name w:val="Базовый"/>
    <w:rsid w:val="00B11203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6D7B08"/>
    <w:rPr>
      <w:color w:val="0000FF"/>
      <w:u w:val="single"/>
    </w:rPr>
  </w:style>
  <w:style w:type="character" w:styleId="a9">
    <w:name w:val="Strong"/>
    <w:basedOn w:val="a0"/>
    <w:uiPriority w:val="22"/>
    <w:qFormat/>
    <w:rsid w:val="006D7B08"/>
    <w:rPr>
      <w:b/>
      <w:bCs/>
    </w:rPr>
  </w:style>
  <w:style w:type="paragraph" w:styleId="aa">
    <w:name w:val="Normal (Web)"/>
    <w:basedOn w:val="a"/>
    <w:uiPriority w:val="99"/>
    <w:semiHidden/>
    <w:unhideWhenUsed/>
    <w:rsid w:val="0065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7"/>
    <w:rsid w:val="004544F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7">
    <w:name w:val="Основной текст7"/>
    <w:basedOn w:val="a"/>
    <w:link w:val="ab"/>
    <w:rsid w:val="004544FC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/>
      <w:spacing w:val="2"/>
    </w:rPr>
  </w:style>
  <w:style w:type="paragraph" w:styleId="ac">
    <w:name w:val="header"/>
    <w:basedOn w:val="a"/>
    <w:link w:val="ad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4CBA"/>
  </w:style>
  <w:style w:type="paragraph" w:styleId="ae">
    <w:name w:val="footer"/>
    <w:basedOn w:val="a"/>
    <w:link w:val="af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4CBA"/>
  </w:style>
  <w:style w:type="paragraph" w:styleId="af0">
    <w:name w:val="Balloon Text"/>
    <w:basedOn w:val="a"/>
    <w:link w:val="af1"/>
    <w:uiPriority w:val="99"/>
    <w:semiHidden/>
    <w:unhideWhenUsed/>
    <w:rsid w:val="0058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2E3A"/>
    <w:pPr>
      <w:ind w:left="720"/>
      <w:contextualSpacing/>
    </w:pPr>
  </w:style>
  <w:style w:type="paragraph" w:customStyle="1" w:styleId="a7">
    <w:name w:val="Базовый"/>
    <w:rsid w:val="00B11203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6D7B08"/>
    <w:rPr>
      <w:color w:val="0000FF"/>
      <w:u w:val="single"/>
    </w:rPr>
  </w:style>
  <w:style w:type="character" w:styleId="a9">
    <w:name w:val="Strong"/>
    <w:basedOn w:val="a0"/>
    <w:uiPriority w:val="22"/>
    <w:qFormat/>
    <w:rsid w:val="006D7B08"/>
    <w:rPr>
      <w:b/>
      <w:bCs/>
    </w:rPr>
  </w:style>
  <w:style w:type="paragraph" w:styleId="aa">
    <w:name w:val="Normal (Web)"/>
    <w:basedOn w:val="a"/>
    <w:uiPriority w:val="99"/>
    <w:semiHidden/>
    <w:unhideWhenUsed/>
    <w:rsid w:val="0065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7"/>
    <w:rsid w:val="004544F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7">
    <w:name w:val="Основной текст7"/>
    <w:basedOn w:val="a"/>
    <w:link w:val="ab"/>
    <w:rsid w:val="004544FC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/>
      <w:spacing w:val="2"/>
    </w:rPr>
  </w:style>
  <w:style w:type="paragraph" w:styleId="ac">
    <w:name w:val="header"/>
    <w:basedOn w:val="a"/>
    <w:link w:val="ad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4CBA"/>
  </w:style>
  <w:style w:type="paragraph" w:styleId="ae">
    <w:name w:val="footer"/>
    <w:basedOn w:val="a"/>
    <w:link w:val="af"/>
    <w:uiPriority w:val="99"/>
    <w:unhideWhenUsed/>
    <w:rsid w:val="00E2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4CBA"/>
  </w:style>
  <w:style w:type="paragraph" w:styleId="af0">
    <w:name w:val="Balloon Text"/>
    <w:basedOn w:val="a"/>
    <w:link w:val="af1"/>
    <w:uiPriority w:val="99"/>
    <w:semiHidden/>
    <w:unhideWhenUsed/>
    <w:rsid w:val="0058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opu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6D9A-EB9A-48C7-920E-D892CF2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49</Pages>
  <Words>18831</Words>
  <Characters>107339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149</cp:revision>
  <cp:lastPrinted>2019-12-02T08:44:00Z</cp:lastPrinted>
  <dcterms:created xsi:type="dcterms:W3CDTF">2018-10-18T12:14:00Z</dcterms:created>
  <dcterms:modified xsi:type="dcterms:W3CDTF">2019-12-03T11:13:00Z</dcterms:modified>
</cp:coreProperties>
</file>