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2271A" w14:textId="77777777" w:rsidR="00AC7999" w:rsidRPr="00AC7999" w:rsidRDefault="00AC7999" w:rsidP="00AC7999">
      <w:pPr>
        <w:pStyle w:val="a8"/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 w:rsidRPr="00AC7999">
        <w:rPr>
          <w:rFonts w:ascii="Calibri" w:hAnsi="Calibri" w:cs="Calibri"/>
          <w:color w:val="000000"/>
          <w:sz w:val="28"/>
          <w:szCs w:val="28"/>
        </w:rPr>
        <w:t>Уважаемые коллеги,</w:t>
      </w:r>
    </w:p>
    <w:p w14:paraId="2812DADA" w14:textId="77777777" w:rsidR="00AC7999" w:rsidRPr="00AC7999" w:rsidRDefault="00AC7999" w:rsidP="00AC7999">
      <w:pPr>
        <w:pStyle w:val="a8"/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 w:rsidRPr="00AC7999">
        <w:rPr>
          <w:rFonts w:ascii="Calibri" w:hAnsi="Calibri" w:cs="Calibri"/>
          <w:color w:val="000000"/>
          <w:sz w:val="28"/>
          <w:szCs w:val="28"/>
        </w:rPr>
        <w:t>Институт информатики, электроники и робототехники КБГУ</w:t>
      </w:r>
    </w:p>
    <w:p w14:paraId="76629ED4" w14:textId="77777777" w:rsidR="00AC7999" w:rsidRPr="00AC7999" w:rsidRDefault="00AC7999" w:rsidP="00AC7999">
      <w:pPr>
        <w:pStyle w:val="a8"/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 w:rsidRPr="00AC7999">
        <w:rPr>
          <w:rFonts w:ascii="Calibri" w:hAnsi="Calibri" w:cs="Calibri"/>
          <w:color w:val="000000"/>
          <w:sz w:val="28"/>
          <w:szCs w:val="28"/>
        </w:rPr>
        <w:t>приглашает учеников </w:t>
      </w:r>
      <w:r w:rsidRPr="00AC7999">
        <w:rPr>
          <w:rStyle w:val="a9"/>
          <w:rFonts w:ascii="Calibri" w:hAnsi="Calibri" w:cs="Calibri"/>
          <w:color w:val="000000"/>
          <w:sz w:val="28"/>
          <w:szCs w:val="28"/>
        </w:rPr>
        <w:t>9 - 11 классов</w:t>
      </w:r>
      <w:r w:rsidRPr="00AC7999">
        <w:rPr>
          <w:rFonts w:ascii="Calibri" w:hAnsi="Calibri" w:cs="Calibri"/>
          <w:color w:val="000000"/>
          <w:sz w:val="28"/>
          <w:szCs w:val="28"/>
        </w:rPr>
        <w:t> и </w:t>
      </w:r>
      <w:r w:rsidRPr="00AC7999">
        <w:rPr>
          <w:rStyle w:val="a9"/>
          <w:rFonts w:ascii="Calibri" w:hAnsi="Calibri" w:cs="Calibri"/>
          <w:color w:val="000000"/>
          <w:sz w:val="28"/>
          <w:szCs w:val="28"/>
        </w:rPr>
        <w:t>студентов колледжей</w:t>
      </w:r>
      <w:r w:rsidRPr="00AC7999">
        <w:rPr>
          <w:rFonts w:ascii="Calibri" w:hAnsi="Calibri" w:cs="Calibri"/>
          <w:color w:val="000000"/>
          <w:sz w:val="28"/>
          <w:szCs w:val="28"/>
        </w:rPr>
        <w:t> КБР принять участие в олимпиаде по электронике и наноэлектронике</w:t>
      </w:r>
    </w:p>
    <w:p w14:paraId="40742FB7" w14:textId="77777777" w:rsidR="00AC7999" w:rsidRPr="00AC7999" w:rsidRDefault="00AC7999" w:rsidP="00AC7999">
      <w:pPr>
        <w:pStyle w:val="a8"/>
        <w:shd w:val="clear" w:color="auto" w:fill="FFFFFF"/>
        <w:jc w:val="center"/>
        <w:rPr>
          <w:rFonts w:ascii="Arial" w:hAnsi="Arial" w:cs="Arial"/>
          <w:color w:val="333333"/>
          <w:sz w:val="20"/>
          <w:szCs w:val="20"/>
        </w:rPr>
      </w:pPr>
      <w:r w:rsidRPr="00AC7999">
        <w:rPr>
          <w:rFonts w:ascii="Calibri" w:hAnsi="Calibri" w:cs="Calibri"/>
          <w:b/>
          <w:bCs/>
          <w:color w:val="0070C0"/>
          <w:sz w:val="40"/>
          <w:szCs w:val="40"/>
        </w:rPr>
        <w:t>«Электроника будущего»</w:t>
      </w:r>
    </w:p>
    <w:p w14:paraId="44574D55" w14:textId="77777777" w:rsidR="00AC7999" w:rsidRPr="00AC7999" w:rsidRDefault="00AC7999" w:rsidP="00AC7999">
      <w:pPr>
        <w:pStyle w:val="a8"/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 w:rsidRPr="00AC7999">
        <w:rPr>
          <w:rFonts w:ascii="Arial" w:hAnsi="Arial" w:cs="Arial"/>
          <w:color w:val="333333"/>
          <w:sz w:val="20"/>
          <w:szCs w:val="20"/>
        </w:rPr>
        <w:t> </w:t>
      </w:r>
    </w:p>
    <w:p w14:paraId="643E8527" w14:textId="77777777" w:rsidR="00AC7999" w:rsidRPr="00AC7999" w:rsidRDefault="00AC7999" w:rsidP="00AC7999">
      <w:pPr>
        <w:pStyle w:val="a8"/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 w:rsidRPr="00AC7999">
        <w:rPr>
          <w:rFonts w:ascii="Calibri" w:hAnsi="Calibri" w:cs="Calibri"/>
          <w:color w:val="000000"/>
          <w:sz w:val="28"/>
          <w:szCs w:val="28"/>
        </w:rPr>
        <w:t>В олимпиаде учащимся будет предложено решить ряд задач в области электроники, электричества и магнетизма (входящих в школьный курс физики).</w:t>
      </w:r>
      <w:r w:rsidRPr="00AC7999">
        <w:rPr>
          <w:rFonts w:ascii="Arial" w:hAnsi="Arial" w:cs="Arial"/>
          <w:color w:val="333333"/>
          <w:sz w:val="20"/>
          <w:szCs w:val="20"/>
        </w:rPr>
        <w:br/>
      </w:r>
      <w:r w:rsidRPr="00AC7999">
        <w:rPr>
          <w:rFonts w:ascii="Arial" w:hAnsi="Arial" w:cs="Arial"/>
          <w:color w:val="333333"/>
          <w:sz w:val="20"/>
          <w:szCs w:val="20"/>
        </w:rPr>
        <w:br/>
      </w:r>
      <w:r w:rsidRPr="00AC7999">
        <w:rPr>
          <w:rFonts w:ascii="Calibri" w:hAnsi="Calibri" w:cs="Calibri"/>
          <w:color w:val="000000"/>
          <w:sz w:val="28"/>
          <w:szCs w:val="28"/>
        </w:rPr>
        <w:t>Олимпиада проводится </w:t>
      </w:r>
      <w:r w:rsidRPr="00AC7999">
        <w:rPr>
          <w:rFonts w:ascii="Calibri" w:hAnsi="Calibri" w:cs="Calibri"/>
          <w:b/>
          <w:bCs/>
          <w:color w:val="000000"/>
          <w:sz w:val="28"/>
          <w:szCs w:val="28"/>
        </w:rPr>
        <w:t>24 апреля 2021 года в 10:00</w:t>
      </w:r>
      <w:r w:rsidRPr="00AC7999">
        <w:rPr>
          <w:rFonts w:ascii="Calibri" w:hAnsi="Calibri" w:cs="Calibri"/>
          <w:color w:val="000000"/>
          <w:sz w:val="28"/>
          <w:szCs w:val="28"/>
        </w:rPr>
        <w:t> (регистрация с 9:00) в Физико-математическом корпусе КБГУ (Нальчик, ул. Чернышевского 173).</w:t>
      </w:r>
    </w:p>
    <w:p w14:paraId="4D8709C0" w14:textId="77777777" w:rsidR="00AC7999" w:rsidRPr="00AC7999" w:rsidRDefault="00AC7999" w:rsidP="00AC7999">
      <w:pPr>
        <w:pStyle w:val="a8"/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 w:rsidRPr="00AC7999">
        <w:rPr>
          <w:rFonts w:ascii="Calibri" w:hAnsi="Calibri" w:cs="Calibri"/>
          <w:color w:val="000000"/>
          <w:sz w:val="28"/>
          <w:szCs w:val="28"/>
        </w:rPr>
        <w:t>Для участия необходимо </w:t>
      </w:r>
      <w:r w:rsidRPr="00AC7999">
        <w:rPr>
          <w:rFonts w:ascii="Calibri" w:hAnsi="Calibri" w:cs="Calibri"/>
          <w:b/>
          <w:bCs/>
          <w:color w:val="000000"/>
          <w:sz w:val="28"/>
          <w:szCs w:val="28"/>
        </w:rPr>
        <w:t>до 23 апреля</w:t>
      </w:r>
      <w:r w:rsidRPr="00AC7999">
        <w:rPr>
          <w:rFonts w:ascii="Calibri" w:hAnsi="Calibri" w:cs="Calibri"/>
          <w:color w:val="000000"/>
          <w:sz w:val="28"/>
          <w:szCs w:val="28"/>
        </w:rPr>
        <w:t> на электронную почту </w:t>
      </w:r>
      <w:hyperlink r:id="rId6" w:tgtFrame="_blank" w:history="1">
        <w:r w:rsidRPr="00AC7999">
          <w:rPr>
            <w:rStyle w:val="aa"/>
            <w:rFonts w:ascii="Calibri" w:hAnsi="Calibri" w:cs="Calibri"/>
            <w:color w:val="005BD1"/>
            <w:sz w:val="28"/>
            <w:szCs w:val="28"/>
          </w:rPr>
          <w:t>haosit13@mail.ru</w:t>
        </w:r>
      </w:hyperlink>
      <w:r w:rsidRPr="00AC7999">
        <w:rPr>
          <w:rFonts w:ascii="Calibri" w:hAnsi="Calibri" w:cs="Calibri"/>
          <w:color w:val="000000"/>
          <w:sz w:val="28"/>
          <w:szCs w:val="28"/>
        </w:rPr>
        <w:t> выслать заполненную </w:t>
      </w:r>
      <w:r w:rsidRPr="00AC7999">
        <w:rPr>
          <w:rFonts w:ascii="Calibri" w:hAnsi="Calibri" w:cs="Calibri"/>
          <w:b/>
          <w:bCs/>
          <w:color w:val="000000"/>
          <w:sz w:val="28"/>
          <w:szCs w:val="28"/>
        </w:rPr>
        <w:t>заявку</w:t>
      </w:r>
      <w:r w:rsidRPr="00AC7999">
        <w:rPr>
          <w:rFonts w:ascii="Calibri" w:hAnsi="Calibri" w:cs="Calibri"/>
          <w:color w:val="000000"/>
          <w:sz w:val="28"/>
          <w:szCs w:val="28"/>
        </w:rPr>
        <w:t> (файл с образцом заявки приложен к письму)</w:t>
      </w:r>
    </w:p>
    <w:p w14:paraId="508DE9C2" w14:textId="0A6E8901" w:rsidR="00AC7999" w:rsidRDefault="00AC7999" w:rsidP="00AC7999">
      <w:pPr>
        <w:pStyle w:val="a8"/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 w:rsidRPr="00AC7999">
        <w:rPr>
          <w:rFonts w:ascii="Arial" w:hAnsi="Arial" w:cs="Arial"/>
          <w:color w:val="333333"/>
          <w:sz w:val="20"/>
          <w:szCs w:val="20"/>
        </w:rPr>
        <w:br/>
      </w:r>
      <w:r w:rsidRPr="00AC7999">
        <w:rPr>
          <w:rFonts w:ascii="Calibri" w:hAnsi="Calibri" w:cs="Calibri"/>
          <w:color w:val="000000"/>
          <w:sz w:val="28"/>
          <w:szCs w:val="28"/>
        </w:rPr>
        <w:t>Контактное лицо:</w:t>
      </w:r>
      <w:r w:rsidRPr="00AC7999">
        <w:rPr>
          <w:rFonts w:ascii="Arial" w:hAnsi="Arial" w:cs="Arial"/>
          <w:color w:val="333333"/>
          <w:sz w:val="20"/>
          <w:szCs w:val="20"/>
        </w:rPr>
        <w:br/>
      </w:r>
      <w:r w:rsidRPr="00AC7999">
        <w:rPr>
          <w:rFonts w:ascii="Calibri" w:hAnsi="Calibri" w:cs="Calibri"/>
          <w:color w:val="000000"/>
          <w:sz w:val="28"/>
          <w:szCs w:val="28"/>
        </w:rPr>
        <w:t>доцент кафедры </w:t>
      </w:r>
      <w:proofErr w:type="spellStart"/>
      <w:r w:rsidRPr="00AC7999">
        <w:rPr>
          <w:rFonts w:ascii="Calibri" w:hAnsi="Calibri" w:cs="Calibri"/>
          <w:color w:val="000000"/>
          <w:sz w:val="28"/>
          <w:szCs w:val="28"/>
        </w:rPr>
        <w:t>ФОМиНЭ</w:t>
      </w:r>
      <w:proofErr w:type="spellEnd"/>
      <w:r w:rsidRPr="00AC7999">
        <w:rPr>
          <w:rFonts w:ascii="Arial" w:hAnsi="Arial" w:cs="Arial"/>
          <w:color w:val="333333"/>
          <w:sz w:val="20"/>
          <w:szCs w:val="20"/>
        </w:rPr>
        <w:br/>
      </w:r>
      <w:proofErr w:type="spellStart"/>
      <w:r w:rsidRPr="00AC7999">
        <w:rPr>
          <w:rFonts w:ascii="Calibri" w:hAnsi="Calibri" w:cs="Calibri"/>
          <w:color w:val="000000"/>
          <w:sz w:val="28"/>
          <w:szCs w:val="28"/>
        </w:rPr>
        <w:t>Бжихатлов</w:t>
      </w:r>
      <w:proofErr w:type="spellEnd"/>
      <w:r w:rsidRPr="00AC7999">
        <w:rPr>
          <w:rFonts w:ascii="Calibri" w:hAnsi="Calibri" w:cs="Calibri"/>
          <w:color w:val="000000"/>
          <w:sz w:val="28"/>
          <w:szCs w:val="28"/>
        </w:rPr>
        <w:t> Кантемир </w:t>
      </w:r>
      <w:proofErr w:type="spellStart"/>
      <w:r w:rsidRPr="00AC7999">
        <w:rPr>
          <w:rFonts w:ascii="Calibri" w:hAnsi="Calibri" w:cs="Calibri"/>
          <w:color w:val="000000"/>
          <w:sz w:val="28"/>
          <w:szCs w:val="28"/>
        </w:rPr>
        <w:t>Чамалович</w:t>
      </w:r>
      <w:proofErr w:type="spellEnd"/>
      <w:r w:rsidRPr="00AC7999">
        <w:rPr>
          <w:rFonts w:ascii="Arial" w:hAnsi="Arial" w:cs="Arial"/>
          <w:color w:val="333333"/>
          <w:sz w:val="20"/>
          <w:szCs w:val="20"/>
        </w:rPr>
        <w:br/>
      </w:r>
      <w:r w:rsidRPr="00AC7999">
        <w:rPr>
          <w:rStyle w:val="js-phone-number"/>
          <w:rFonts w:ascii="Calibri" w:hAnsi="Calibri" w:cs="Calibri"/>
          <w:color w:val="000000"/>
          <w:sz w:val="28"/>
          <w:szCs w:val="28"/>
        </w:rPr>
        <w:t>89631663448</w:t>
      </w:r>
      <w:r w:rsidRPr="00AC7999">
        <w:rPr>
          <w:rFonts w:ascii="Calibri" w:hAnsi="Calibri" w:cs="Calibri"/>
          <w:color w:val="000000"/>
          <w:sz w:val="28"/>
          <w:szCs w:val="28"/>
        </w:rPr>
        <w:t>,</w:t>
      </w:r>
      <w:r w:rsidRPr="00AC7999">
        <w:rPr>
          <w:rFonts w:ascii="Arial" w:hAnsi="Arial" w:cs="Arial"/>
          <w:color w:val="333333"/>
          <w:sz w:val="20"/>
          <w:szCs w:val="20"/>
        </w:rPr>
        <w:br/>
      </w:r>
      <w:hyperlink r:id="rId7" w:tgtFrame="_blank" w:history="1">
        <w:r w:rsidRPr="00AC7999">
          <w:rPr>
            <w:rStyle w:val="aa"/>
            <w:rFonts w:ascii="Calibri" w:hAnsi="Calibri" w:cs="Calibri"/>
            <w:color w:val="005BD1"/>
            <w:sz w:val="28"/>
            <w:szCs w:val="28"/>
          </w:rPr>
          <w:t>haosit13@mail.ru</w:t>
        </w:r>
      </w:hyperlink>
      <w:r w:rsidRPr="00AC7999">
        <w:rPr>
          <w:rFonts w:ascii="Arial" w:hAnsi="Arial" w:cs="Arial"/>
          <w:color w:val="333333"/>
          <w:sz w:val="20"/>
          <w:szCs w:val="20"/>
        </w:rPr>
        <w:t> </w:t>
      </w:r>
    </w:p>
    <w:p w14:paraId="4D8A9446" w14:textId="39A1F60C" w:rsidR="00AC7999" w:rsidRPr="00AC7999" w:rsidRDefault="00AC7999" w:rsidP="00AC7999">
      <w:pPr>
        <w:pStyle w:val="a8"/>
        <w:shd w:val="clear" w:color="auto" w:fill="FFFFFF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Приложение 1. Заявка на олимпиаду (см. след. страницу)</w:t>
      </w:r>
    </w:p>
    <w:p w14:paraId="408EB8E3" w14:textId="38FF71CE" w:rsidR="00A03E1A" w:rsidRPr="00792572" w:rsidRDefault="00A03E1A" w:rsidP="00A03E1A">
      <w:pPr>
        <w:ind w:firstLine="0"/>
        <w:jc w:val="center"/>
        <w:rPr>
          <w:b/>
          <w:bCs/>
        </w:rPr>
      </w:pPr>
      <w:r w:rsidRPr="00792572">
        <w:rPr>
          <w:b/>
          <w:bCs/>
        </w:rPr>
        <w:lastRenderedPageBreak/>
        <w:t xml:space="preserve">Заявка на участие в </w:t>
      </w:r>
      <w:r>
        <w:rPr>
          <w:b/>
          <w:bCs/>
        </w:rPr>
        <w:t>Олимпиаде по электронике</w:t>
      </w:r>
      <w:r w:rsidR="009B5E8B">
        <w:rPr>
          <w:b/>
          <w:bCs/>
        </w:rPr>
        <w:t xml:space="preserve"> и наноэлектронике</w:t>
      </w:r>
    </w:p>
    <w:p w14:paraId="3E57B3E8" w14:textId="77777777" w:rsidR="00A03E1A" w:rsidRPr="00792572" w:rsidRDefault="00A03E1A" w:rsidP="00A03E1A">
      <w:pPr>
        <w:ind w:firstLine="0"/>
      </w:pPr>
      <w:r>
        <w:t>О</w:t>
      </w:r>
      <w:r w:rsidRPr="00792572">
        <w:t>бразовательная организация</w:t>
      </w:r>
      <w:r>
        <w:t xml:space="preserve"> </w:t>
      </w:r>
      <w:r w:rsidRPr="00792572">
        <w:t>_____________________________________________________________</w:t>
      </w:r>
      <w:r>
        <w:t>_____________</w:t>
      </w:r>
      <w:r w:rsidRPr="00792572">
        <w:t>___</w:t>
      </w:r>
    </w:p>
    <w:p w14:paraId="459DA425" w14:textId="77777777" w:rsidR="00A03E1A" w:rsidRDefault="00A03E1A" w:rsidP="00A03E1A">
      <w:pPr>
        <w:ind w:firstLine="0"/>
      </w:pPr>
      <w:r>
        <w:t xml:space="preserve">Телефон, электронная почта руководителя </w:t>
      </w:r>
      <w:r w:rsidR="007042D6">
        <w:t xml:space="preserve">делегации </w:t>
      </w:r>
      <w:r w:rsidRPr="00792572">
        <w:t>____________________________________________________</w:t>
      </w:r>
      <w:r>
        <w:t>_____</w:t>
      </w:r>
    </w:p>
    <w:p w14:paraId="4BAF099D" w14:textId="77777777" w:rsidR="00A03E1A" w:rsidRPr="00792572" w:rsidRDefault="00A03E1A" w:rsidP="00A03E1A">
      <w:pPr>
        <w:ind w:firstLine="0"/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888"/>
        <w:gridCol w:w="4598"/>
        <w:gridCol w:w="1701"/>
        <w:gridCol w:w="3928"/>
        <w:gridCol w:w="3445"/>
      </w:tblGrid>
      <w:tr w:rsidR="00AC7999" w:rsidRPr="007B3811" w14:paraId="4E007301" w14:textId="77777777" w:rsidTr="00AC7999">
        <w:trPr>
          <w:trHeight w:val="842"/>
        </w:trPr>
        <w:tc>
          <w:tcPr>
            <w:tcW w:w="305" w:type="pct"/>
            <w:vAlign w:val="center"/>
          </w:tcPr>
          <w:p w14:paraId="1510B4A3" w14:textId="77777777" w:rsidR="00AC7999" w:rsidRPr="00792572" w:rsidRDefault="00AC7999" w:rsidP="00C6261C">
            <w:pPr>
              <w:ind w:firstLine="0"/>
              <w:jc w:val="center"/>
            </w:pPr>
            <w:r w:rsidRPr="00792572">
              <w:t>№ п/п</w:t>
            </w:r>
          </w:p>
        </w:tc>
        <w:tc>
          <w:tcPr>
            <w:tcW w:w="1579" w:type="pct"/>
            <w:vAlign w:val="center"/>
          </w:tcPr>
          <w:p w14:paraId="3CEE9A92" w14:textId="77777777" w:rsidR="00AC7999" w:rsidRPr="00792572" w:rsidRDefault="00AC7999" w:rsidP="00A03E1A">
            <w:pPr>
              <w:ind w:firstLine="0"/>
              <w:jc w:val="center"/>
            </w:pPr>
            <w:r w:rsidRPr="00792572">
              <w:t>ФИО</w:t>
            </w:r>
            <w:r>
              <w:t xml:space="preserve"> участника</w:t>
            </w:r>
          </w:p>
        </w:tc>
        <w:tc>
          <w:tcPr>
            <w:tcW w:w="584" w:type="pct"/>
            <w:vAlign w:val="center"/>
          </w:tcPr>
          <w:p w14:paraId="28ACA636" w14:textId="77777777" w:rsidR="00AC7999" w:rsidRPr="00792572" w:rsidRDefault="00AC7999" w:rsidP="00C6261C">
            <w:pPr>
              <w:ind w:firstLine="0"/>
              <w:jc w:val="center"/>
            </w:pPr>
            <w:r>
              <w:t>Класс</w:t>
            </w:r>
          </w:p>
        </w:tc>
        <w:tc>
          <w:tcPr>
            <w:tcW w:w="1349" w:type="pct"/>
            <w:vAlign w:val="center"/>
          </w:tcPr>
          <w:p w14:paraId="4B6E9644" w14:textId="77777777" w:rsidR="00AC7999" w:rsidRPr="00792572" w:rsidRDefault="00AC7999" w:rsidP="00C6261C">
            <w:pPr>
              <w:ind w:firstLine="0"/>
              <w:jc w:val="center"/>
            </w:pPr>
            <w:r>
              <w:t>ФИО руководителя</w:t>
            </w:r>
          </w:p>
        </w:tc>
        <w:tc>
          <w:tcPr>
            <w:tcW w:w="1183" w:type="pct"/>
            <w:vAlign w:val="center"/>
          </w:tcPr>
          <w:p w14:paraId="6C8781F3" w14:textId="77777777" w:rsidR="00AC7999" w:rsidRPr="00792572" w:rsidRDefault="00AC7999" w:rsidP="00C6261C">
            <w:pPr>
              <w:ind w:firstLine="0"/>
              <w:jc w:val="center"/>
            </w:pPr>
            <w:r>
              <w:t>Должность руководителя</w:t>
            </w:r>
          </w:p>
          <w:p w14:paraId="2591308E" w14:textId="77777777" w:rsidR="00AC7999" w:rsidRPr="00792572" w:rsidRDefault="00AC7999" w:rsidP="00C6261C">
            <w:pPr>
              <w:ind w:firstLine="0"/>
              <w:jc w:val="center"/>
            </w:pPr>
          </w:p>
        </w:tc>
      </w:tr>
      <w:tr w:rsidR="00AC7999" w:rsidRPr="007B3811" w14:paraId="0204ADD2" w14:textId="77777777" w:rsidTr="00AC7999">
        <w:tc>
          <w:tcPr>
            <w:tcW w:w="305" w:type="pct"/>
          </w:tcPr>
          <w:p w14:paraId="0248C8C8" w14:textId="77777777" w:rsidR="00AC7999" w:rsidRPr="00792572" w:rsidRDefault="00AC7999" w:rsidP="00C6261C">
            <w:pPr>
              <w:ind w:firstLine="0"/>
            </w:pPr>
            <w:r>
              <w:t>1</w:t>
            </w:r>
          </w:p>
        </w:tc>
        <w:tc>
          <w:tcPr>
            <w:tcW w:w="1579" w:type="pct"/>
          </w:tcPr>
          <w:p w14:paraId="3D4B44D9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584" w:type="pct"/>
          </w:tcPr>
          <w:p w14:paraId="0B9D0869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349" w:type="pct"/>
          </w:tcPr>
          <w:p w14:paraId="3508FF33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183" w:type="pct"/>
          </w:tcPr>
          <w:p w14:paraId="3533099D" w14:textId="77777777" w:rsidR="00AC7999" w:rsidRPr="00792572" w:rsidRDefault="00AC7999" w:rsidP="00C6261C">
            <w:pPr>
              <w:ind w:firstLine="0"/>
            </w:pPr>
          </w:p>
        </w:tc>
      </w:tr>
      <w:tr w:rsidR="00AC7999" w:rsidRPr="00792572" w14:paraId="3A773821" w14:textId="77777777" w:rsidTr="00AC7999">
        <w:tc>
          <w:tcPr>
            <w:tcW w:w="305" w:type="pct"/>
          </w:tcPr>
          <w:p w14:paraId="088D0658" w14:textId="77777777" w:rsidR="00AC7999" w:rsidRPr="00792572" w:rsidRDefault="00AC7999" w:rsidP="00C6261C">
            <w:pPr>
              <w:ind w:firstLine="0"/>
            </w:pPr>
            <w:r>
              <w:t>2</w:t>
            </w:r>
          </w:p>
        </w:tc>
        <w:tc>
          <w:tcPr>
            <w:tcW w:w="1579" w:type="pct"/>
          </w:tcPr>
          <w:p w14:paraId="2539022A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584" w:type="pct"/>
          </w:tcPr>
          <w:p w14:paraId="1714C577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349" w:type="pct"/>
          </w:tcPr>
          <w:p w14:paraId="6EBA44A4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183" w:type="pct"/>
          </w:tcPr>
          <w:p w14:paraId="7AE83CF3" w14:textId="77777777" w:rsidR="00AC7999" w:rsidRPr="00792572" w:rsidRDefault="00AC7999" w:rsidP="00C6261C">
            <w:pPr>
              <w:ind w:firstLine="0"/>
            </w:pPr>
          </w:p>
        </w:tc>
      </w:tr>
      <w:tr w:rsidR="00AC7999" w:rsidRPr="00792572" w14:paraId="2B04EA9D" w14:textId="77777777" w:rsidTr="00AC7999">
        <w:tc>
          <w:tcPr>
            <w:tcW w:w="305" w:type="pct"/>
          </w:tcPr>
          <w:p w14:paraId="0AB11B97" w14:textId="77777777" w:rsidR="00AC7999" w:rsidRPr="00792572" w:rsidRDefault="00AC7999" w:rsidP="00C6261C">
            <w:pPr>
              <w:ind w:firstLine="0"/>
            </w:pPr>
            <w:r>
              <w:t>3</w:t>
            </w:r>
          </w:p>
        </w:tc>
        <w:tc>
          <w:tcPr>
            <w:tcW w:w="1579" w:type="pct"/>
          </w:tcPr>
          <w:p w14:paraId="477C1BEA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584" w:type="pct"/>
          </w:tcPr>
          <w:p w14:paraId="7F47B25A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349" w:type="pct"/>
          </w:tcPr>
          <w:p w14:paraId="0BC05057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183" w:type="pct"/>
          </w:tcPr>
          <w:p w14:paraId="6BD6D060" w14:textId="77777777" w:rsidR="00AC7999" w:rsidRPr="00792572" w:rsidRDefault="00AC7999" w:rsidP="00C6261C">
            <w:pPr>
              <w:ind w:firstLine="0"/>
            </w:pPr>
          </w:p>
        </w:tc>
      </w:tr>
      <w:tr w:rsidR="00AC7999" w:rsidRPr="00792572" w14:paraId="07DB24C9" w14:textId="77777777" w:rsidTr="00AC7999">
        <w:tc>
          <w:tcPr>
            <w:tcW w:w="305" w:type="pct"/>
          </w:tcPr>
          <w:p w14:paraId="76A946B3" w14:textId="77777777" w:rsidR="00AC7999" w:rsidRPr="00792572" w:rsidRDefault="00AC7999" w:rsidP="00C6261C">
            <w:pPr>
              <w:ind w:firstLine="0"/>
            </w:pPr>
            <w:r>
              <w:t>4</w:t>
            </w:r>
          </w:p>
        </w:tc>
        <w:tc>
          <w:tcPr>
            <w:tcW w:w="1579" w:type="pct"/>
          </w:tcPr>
          <w:p w14:paraId="570A2DAC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584" w:type="pct"/>
          </w:tcPr>
          <w:p w14:paraId="3C870803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349" w:type="pct"/>
          </w:tcPr>
          <w:p w14:paraId="13B6A89D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183" w:type="pct"/>
          </w:tcPr>
          <w:p w14:paraId="616F59F6" w14:textId="77777777" w:rsidR="00AC7999" w:rsidRPr="00792572" w:rsidRDefault="00AC7999" w:rsidP="00C6261C">
            <w:pPr>
              <w:ind w:firstLine="0"/>
            </w:pPr>
          </w:p>
        </w:tc>
      </w:tr>
      <w:tr w:rsidR="00AC7999" w:rsidRPr="00792572" w14:paraId="61E2EF0C" w14:textId="77777777" w:rsidTr="00AC7999">
        <w:tc>
          <w:tcPr>
            <w:tcW w:w="305" w:type="pct"/>
          </w:tcPr>
          <w:p w14:paraId="7D1EF481" w14:textId="77777777" w:rsidR="00AC7999" w:rsidRPr="00792572" w:rsidRDefault="00AC7999" w:rsidP="00C6261C">
            <w:pPr>
              <w:ind w:firstLine="0"/>
            </w:pPr>
            <w:r>
              <w:t>5</w:t>
            </w:r>
          </w:p>
        </w:tc>
        <w:tc>
          <w:tcPr>
            <w:tcW w:w="1579" w:type="pct"/>
          </w:tcPr>
          <w:p w14:paraId="2796EFA0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584" w:type="pct"/>
          </w:tcPr>
          <w:p w14:paraId="6473A337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349" w:type="pct"/>
          </w:tcPr>
          <w:p w14:paraId="726F5146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183" w:type="pct"/>
          </w:tcPr>
          <w:p w14:paraId="338DCC4A" w14:textId="77777777" w:rsidR="00AC7999" w:rsidRPr="00792572" w:rsidRDefault="00AC7999" w:rsidP="00C6261C">
            <w:pPr>
              <w:ind w:firstLine="0"/>
            </w:pPr>
          </w:p>
        </w:tc>
      </w:tr>
      <w:tr w:rsidR="00AC7999" w:rsidRPr="00792572" w14:paraId="53C391C6" w14:textId="77777777" w:rsidTr="00AC7999">
        <w:tc>
          <w:tcPr>
            <w:tcW w:w="305" w:type="pct"/>
          </w:tcPr>
          <w:p w14:paraId="59F99A17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579" w:type="pct"/>
          </w:tcPr>
          <w:p w14:paraId="5799526D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584" w:type="pct"/>
          </w:tcPr>
          <w:p w14:paraId="2FFBF2EB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349" w:type="pct"/>
          </w:tcPr>
          <w:p w14:paraId="5A751953" w14:textId="77777777" w:rsidR="00AC7999" w:rsidRPr="00792572" w:rsidRDefault="00AC7999" w:rsidP="00C6261C">
            <w:pPr>
              <w:ind w:firstLine="0"/>
            </w:pPr>
          </w:p>
        </w:tc>
        <w:tc>
          <w:tcPr>
            <w:tcW w:w="1183" w:type="pct"/>
          </w:tcPr>
          <w:p w14:paraId="5959594C" w14:textId="77777777" w:rsidR="00AC7999" w:rsidRPr="00792572" w:rsidRDefault="00AC7999" w:rsidP="00C6261C">
            <w:pPr>
              <w:ind w:firstLine="0"/>
            </w:pPr>
          </w:p>
        </w:tc>
      </w:tr>
    </w:tbl>
    <w:p w14:paraId="10BC389E" w14:textId="77777777" w:rsidR="00A03E1A" w:rsidRPr="00792572" w:rsidRDefault="00A03E1A" w:rsidP="00A03E1A">
      <w:pPr>
        <w:ind w:firstLine="0"/>
      </w:pPr>
    </w:p>
    <w:p w14:paraId="1FD4B727" w14:textId="77777777" w:rsidR="00A03E1A" w:rsidRPr="00792572" w:rsidRDefault="00A03E1A" w:rsidP="00A03E1A">
      <w:pPr>
        <w:ind w:firstLine="0"/>
      </w:pPr>
      <w:r w:rsidRPr="00792572">
        <w:t xml:space="preserve">С условиями положения о </w:t>
      </w:r>
      <w:r>
        <w:t>олимпиаде</w:t>
      </w:r>
      <w:r w:rsidRPr="00792572">
        <w:t xml:space="preserve"> согласен</w:t>
      </w:r>
    </w:p>
    <w:p w14:paraId="3E831E06" w14:textId="77777777" w:rsidR="00A03E1A" w:rsidRPr="00792572" w:rsidRDefault="00A03E1A" w:rsidP="00A03E1A">
      <w:pPr>
        <w:ind w:firstLine="0"/>
      </w:pPr>
      <w:r>
        <w:t>Руководитель</w:t>
      </w:r>
      <w:r w:rsidRPr="00792572">
        <w:t xml:space="preserve"> </w:t>
      </w:r>
      <w:r w:rsidR="007042D6">
        <w:t>делегации</w:t>
      </w:r>
      <w:r w:rsidR="007042D6">
        <w:tab/>
      </w:r>
      <w:r w:rsidR="007042D6">
        <w:tab/>
      </w:r>
      <w:r w:rsidR="007042D6">
        <w:tab/>
      </w:r>
      <w:r w:rsidR="0031491E">
        <w:t xml:space="preserve"> </w:t>
      </w:r>
      <w:r w:rsidRPr="00792572">
        <w:t>_____________</w:t>
      </w:r>
      <w:r>
        <w:t>_______________________</w:t>
      </w:r>
      <w:r w:rsidRPr="00792572">
        <w:t>___ / _____</w:t>
      </w:r>
      <w:r w:rsidR="0031491E">
        <w:t>_____</w:t>
      </w:r>
      <w:r w:rsidRPr="00792572">
        <w:t>____________</w:t>
      </w:r>
      <w:r w:rsidR="0031491E">
        <w:t xml:space="preserve"> </w:t>
      </w:r>
      <w:r w:rsidRPr="00792572">
        <w:t>/</w:t>
      </w:r>
    </w:p>
    <w:p w14:paraId="47239143" w14:textId="77777777" w:rsidR="002120C8" w:rsidRDefault="002120C8" w:rsidP="002120C8"/>
    <w:sectPr w:rsidR="002120C8" w:rsidSect="00A03E1A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B76D4" w14:textId="77777777" w:rsidR="00E12244" w:rsidRDefault="00E12244" w:rsidP="002120C8">
      <w:pPr>
        <w:spacing w:line="240" w:lineRule="auto"/>
      </w:pPr>
      <w:r>
        <w:separator/>
      </w:r>
    </w:p>
  </w:endnote>
  <w:endnote w:type="continuationSeparator" w:id="0">
    <w:p w14:paraId="5E310C83" w14:textId="77777777" w:rsidR="00E12244" w:rsidRDefault="00E12244" w:rsidP="002120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908005"/>
      <w:docPartObj>
        <w:docPartGallery w:val="Page Numbers (Bottom of Page)"/>
        <w:docPartUnique/>
      </w:docPartObj>
    </w:sdtPr>
    <w:sdtEndPr/>
    <w:sdtContent>
      <w:p w14:paraId="0B3C1D6F" w14:textId="77777777" w:rsidR="002120C8" w:rsidRDefault="002120C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42D6">
          <w:rPr>
            <w:noProof/>
          </w:rPr>
          <w:t>1</w:t>
        </w:r>
        <w:r>
          <w:fldChar w:fldCharType="end"/>
        </w:r>
      </w:p>
    </w:sdtContent>
  </w:sdt>
  <w:p w14:paraId="1C41D330" w14:textId="77777777" w:rsidR="002120C8" w:rsidRDefault="002120C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F32FD" w14:textId="77777777" w:rsidR="00E12244" w:rsidRDefault="00E12244" w:rsidP="002120C8">
      <w:pPr>
        <w:spacing w:line="240" w:lineRule="auto"/>
      </w:pPr>
      <w:r>
        <w:separator/>
      </w:r>
    </w:p>
  </w:footnote>
  <w:footnote w:type="continuationSeparator" w:id="0">
    <w:p w14:paraId="1517AB40" w14:textId="77777777" w:rsidR="00E12244" w:rsidRDefault="00E12244" w:rsidP="002120C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E1A"/>
    <w:rsid w:val="002120C8"/>
    <w:rsid w:val="0031491E"/>
    <w:rsid w:val="004D5C83"/>
    <w:rsid w:val="005755D0"/>
    <w:rsid w:val="007042D6"/>
    <w:rsid w:val="008D364A"/>
    <w:rsid w:val="009B5E8B"/>
    <w:rsid w:val="00A03E1A"/>
    <w:rsid w:val="00AA294E"/>
    <w:rsid w:val="00AC7999"/>
    <w:rsid w:val="00E12244"/>
    <w:rsid w:val="00FE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D48DE"/>
  <w15:chartTrackingRefBased/>
  <w15:docId w15:val="{FCFE2429-6103-47D8-8372-7F4752AA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E1A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120C8"/>
    <w:pPr>
      <w:ind w:firstLine="0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unhideWhenUsed/>
    <w:qFormat/>
    <w:rsid w:val="002120C8"/>
    <w:pPr>
      <w:outlineLvl w:val="1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0C8"/>
    <w:rPr>
      <w:rFonts w:ascii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120C8"/>
    <w:rPr>
      <w:rFonts w:ascii="Times New Roman" w:hAnsi="Times New Roman" w:cs="Times New Roman"/>
      <w:b/>
      <w:i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2120C8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20C8"/>
    <w:rPr>
      <w:rFonts w:ascii="Times New Roman" w:hAnsi="Times New Roman" w:cs="Times New Roman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2120C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20C8"/>
    <w:rPr>
      <w:rFonts w:ascii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A03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AC799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AC7999"/>
    <w:rPr>
      <w:b/>
      <w:bCs/>
    </w:rPr>
  </w:style>
  <w:style w:type="character" w:styleId="aa">
    <w:name w:val="Hyperlink"/>
    <w:basedOn w:val="a0"/>
    <w:uiPriority w:val="99"/>
    <w:semiHidden/>
    <w:unhideWhenUsed/>
    <w:rsid w:val="00AC7999"/>
    <w:rPr>
      <w:color w:val="0000FF"/>
      <w:u w:val="single"/>
    </w:rPr>
  </w:style>
  <w:style w:type="character" w:customStyle="1" w:styleId="js-phone-number">
    <w:name w:val="js-phone-number"/>
    <w:basedOn w:val="a0"/>
    <w:rsid w:val="00AC79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0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e.mail.ru/compose/?mailto=mailto%3ahaosit1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.mail.ru/compose/?mailto=mailto%3ahaosit13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osit13\Documents\&#1053;&#1072;&#1089;&#1090;&#1088;&#1072;&#1080;&#1074;&#1072;&#1077;&#1084;&#1099;&#1077;%20&#1096;&#1072;&#1073;&#1083;&#1086;&#1085;&#1099;%20Office\Standart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Standart.dotx</Template>
  <TotalTime>7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haosit13</dc:creator>
  <cp:keywords/>
  <dc:description/>
  <cp:lastModifiedBy>haosit</cp:lastModifiedBy>
  <cp:revision>6</cp:revision>
  <dcterms:created xsi:type="dcterms:W3CDTF">2018-03-01T07:58:00Z</dcterms:created>
  <dcterms:modified xsi:type="dcterms:W3CDTF">2021-04-19T18:23:00Z</dcterms:modified>
</cp:coreProperties>
</file>