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DFEA8" w14:textId="77777777" w:rsidR="00C14315" w:rsidRPr="003F67C6" w:rsidRDefault="00C14315" w:rsidP="00C143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7C6">
        <w:rPr>
          <w:rFonts w:ascii="Times New Roman" w:hAnsi="Times New Roman" w:cs="Times New Roman"/>
          <w:b/>
          <w:bCs/>
          <w:sz w:val="28"/>
          <w:szCs w:val="28"/>
        </w:rPr>
        <w:t>ПЕРЕЧЕНЬ ЗАЧЕТОВ И ЭКЗАМЕНОВ</w:t>
      </w:r>
    </w:p>
    <w:p w14:paraId="283F5D0E" w14:textId="75B3738F" w:rsidR="00C14315" w:rsidRPr="003F67C6" w:rsidRDefault="00C14315" w:rsidP="00C143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7C6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3F67C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3F67C6">
        <w:rPr>
          <w:rFonts w:ascii="Times New Roman" w:hAnsi="Times New Roman" w:cs="Times New Roman"/>
          <w:b/>
          <w:bCs/>
          <w:sz w:val="28"/>
          <w:szCs w:val="28"/>
        </w:rPr>
        <w:t xml:space="preserve"> ПОЛУГОДИЕ 202</w:t>
      </w:r>
      <w:r w:rsidR="00D9236B" w:rsidRPr="00A05671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D9236B" w:rsidRPr="00A0567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F67C6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</w:t>
      </w:r>
    </w:p>
    <w:p w14:paraId="21E1BCC0" w14:textId="77777777" w:rsidR="00C14315" w:rsidRDefault="00C14315" w:rsidP="00C143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7C6">
        <w:rPr>
          <w:rFonts w:ascii="Times New Roman" w:hAnsi="Times New Roman" w:cs="Times New Roman"/>
          <w:b/>
          <w:bCs/>
          <w:sz w:val="28"/>
          <w:szCs w:val="28"/>
        </w:rPr>
        <w:t>НАПРАВЛЕНИЕ 38.04.01 ЭКОНОМИКА</w:t>
      </w:r>
    </w:p>
    <w:tbl>
      <w:tblPr>
        <w:tblStyle w:val="a3"/>
        <w:tblW w:w="10490" w:type="dxa"/>
        <w:tblInd w:w="-601" w:type="dxa"/>
        <w:tblLook w:val="00A0" w:firstRow="1" w:lastRow="0" w:firstColumn="1" w:lastColumn="0" w:noHBand="0" w:noVBand="0"/>
      </w:tblPr>
      <w:tblGrid>
        <w:gridCol w:w="425"/>
        <w:gridCol w:w="3685"/>
        <w:gridCol w:w="853"/>
        <w:gridCol w:w="425"/>
        <w:gridCol w:w="4252"/>
        <w:gridCol w:w="850"/>
      </w:tblGrid>
      <w:tr w:rsidR="00C14315" w:rsidRPr="003F67C6" w14:paraId="2BA89FC1" w14:textId="77777777" w:rsidTr="00CD5CC0">
        <w:tc>
          <w:tcPr>
            <w:tcW w:w="10490" w:type="dxa"/>
            <w:gridSpan w:val="6"/>
          </w:tcPr>
          <w:p w14:paraId="6C12E358" w14:textId="77777777" w:rsidR="00C14315" w:rsidRPr="003F67C6" w:rsidRDefault="00C14315" w:rsidP="00CD5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ГОД ОБУЧЕНИЯ (1 семестр)</w:t>
            </w:r>
          </w:p>
        </w:tc>
      </w:tr>
      <w:tr w:rsidR="00C14315" w:rsidRPr="003F67C6" w14:paraId="11445740" w14:textId="77777777" w:rsidTr="00CD5CC0">
        <w:tc>
          <w:tcPr>
            <w:tcW w:w="10490" w:type="dxa"/>
            <w:gridSpan w:val="6"/>
          </w:tcPr>
          <w:p w14:paraId="7F058175" w14:textId="77777777" w:rsidR="00C14315" w:rsidRPr="003F67C6" w:rsidRDefault="00C14315" w:rsidP="00CD5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Магистерская программа «Учет, анализ и аудит»</w:t>
            </w:r>
          </w:p>
        </w:tc>
      </w:tr>
      <w:tr w:rsidR="00C14315" w:rsidRPr="003F67C6" w14:paraId="4C2BFCC8" w14:textId="77777777" w:rsidTr="00CD5CC0">
        <w:tc>
          <w:tcPr>
            <w:tcW w:w="4963" w:type="dxa"/>
            <w:gridSpan w:val="3"/>
          </w:tcPr>
          <w:p w14:paraId="05D3DB8A" w14:textId="77777777" w:rsidR="00C14315" w:rsidRPr="003F67C6" w:rsidRDefault="00C14315" w:rsidP="00CD5C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ЗАЧЕТЫ</w:t>
            </w:r>
          </w:p>
        </w:tc>
        <w:tc>
          <w:tcPr>
            <w:tcW w:w="5527" w:type="dxa"/>
            <w:gridSpan w:val="3"/>
          </w:tcPr>
          <w:p w14:paraId="2B99F3D5" w14:textId="77777777" w:rsidR="00C14315" w:rsidRPr="003F67C6" w:rsidRDefault="00C14315" w:rsidP="00CD5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ЭКЗАМЕНЫ</w:t>
            </w:r>
          </w:p>
        </w:tc>
      </w:tr>
      <w:tr w:rsidR="00C14315" w:rsidRPr="003F67C6" w14:paraId="5EB54FEA" w14:textId="77777777" w:rsidTr="00CD5CC0">
        <w:tc>
          <w:tcPr>
            <w:tcW w:w="425" w:type="dxa"/>
          </w:tcPr>
          <w:p w14:paraId="4E8D6CA8" w14:textId="77777777" w:rsidR="00C14315" w:rsidRPr="003F67C6" w:rsidRDefault="00C14315" w:rsidP="00CD5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7C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5" w:type="dxa"/>
          </w:tcPr>
          <w:p w14:paraId="228E475E" w14:textId="77777777" w:rsidR="00C14315" w:rsidRPr="003F67C6" w:rsidRDefault="00C14315" w:rsidP="00CD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27C">
              <w:rPr>
                <w:rFonts w:ascii="Times New Roman" w:hAnsi="Times New Roman" w:cs="Times New Roman"/>
                <w:sz w:val="24"/>
                <w:szCs w:val="24"/>
              </w:rPr>
              <w:t>Организация и практика бухгалтерского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7C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3F6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7C6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3F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</w:tcPr>
          <w:p w14:paraId="4754AEED" w14:textId="77777777" w:rsidR="00C14315" w:rsidRPr="003F67C6" w:rsidRDefault="00C14315" w:rsidP="00CD5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17/17</w:t>
            </w:r>
          </w:p>
        </w:tc>
        <w:tc>
          <w:tcPr>
            <w:tcW w:w="425" w:type="dxa"/>
          </w:tcPr>
          <w:p w14:paraId="16C78268" w14:textId="77777777" w:rsidR="00C14315" w:rsidRPr="003F67C6" w:rsidRDefault="00C14315" w:rsidP="00CD5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14:paraId="7EE28E1E" w14:textId="77777777" w:rsidR="00C14315" w:rsidRPr="003F67C6" w:rsidRDefault="00C14315" w:rsidP="00CD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C6">
              <w:rPr>
                <w:rFonts w:ascii="Times New Roman" w:hAnsi="Times New Roman" w:cs="Times New Roman"/>
                <w:sz w:val="24"/>
                <w:szCs w:val="24"/>
              </w:rPr>
              <w:t xml:space="preserve">Микроэкономика (продвинутый уровень) – 4 </w:t>
            </w:r>
            <w:proofErr w:type="spellStart"/>
            <w:r w:rsidRPr="003F67C6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3F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547319E5" w14:textId="77777777" w:rsidR="00C14315" w:rsidRPr="003F67C6" w:rsidRDefault="00C14315" w:rsidP="00CD5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C6"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</w:tr>
      <w:tr w:rsidR="00C14315" w:rsidRPr="003F67C6" w14:paraId="092CF122" w14:textId="77777777" w:rsidTr="00CD5CC0">
        <w:tc>
          <w:tcPr>
            <w:tcW w:w="425" w:type="dxa"/>
          </w:tcPr>
          <w:p w14:paraId="6CC7A929" w14:textId="77777777" w:rsidR="00C14315" w:rsidRPr="003F67C6" w:rsidRDefault="00C14315" w:rsidP="00CD5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7C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5" w:type="dxa"/>
          </w:tcPr>
          <w:p w14:paraId="42B16BFA" w14:textId="77777777" w:rsidR="00C14315" w:rsidRPr="003F67C6" w:rsidRDefault="00C14315" w:rsidP="00CD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27C">
              <w:rPr>
                <w:rFonts w:ascii="Times New Roman" w:hAnsi="Times New Roman" w:cs="Times New Roman"/>
                <w:sz w:val="24"/>
                <w:szCs w:val="24"/>
              </w:rPr>
              <w:t>Научные школы международного бухгалтерского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7C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6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7C6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3F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</w:tcPr>
          <w:p w14:paraId="2B8826D2" w14:textId="77777777" w:rsidR="00C14315" w:rsidRPr="003F67C6" w:rsidRDefault="00C14315" w:rsidP="00CD5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17/17</w:t>
            </w:r>
          </w:p>
        </w:tc>
        <w:tc>
          <w:tcPr>
            <w:tcW w:w="425" w:type="dxa"/>
          </w:tcPr>
          <w:p w14:paraId="21460754" w14:textId="77777777" w:rsidR="00C14315" w:rsidRPr="003F67C6" w:rsidRDefault="00C14315" w:rsidP="00CD5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14:paraId="1693EE78" w14:textId="77777777" w:rsidR="00C14315" w:rsidRPr="003F67C6" w:rsidRDefault="00C14315" w:rsidP="00CD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C6">
              <w:rPr>
                <w:rFonts w:ascii="Times New Roman" w:hAnsi="Times New Roman" w:cs="Times New Roman"/>
                <w:sz w:val="24"/>
                <w:szCs w:val="24"/>
              </w:rPr>
              <w:t xml:space="preserve">Эконометрика (продвинутый уровень) – 4 </w:t>
            </w:r>
            <w:proofErr w:type="spellStart"/>
            <w:r w:rsidRPr="003F67C6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3F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443039F9" w14:textId="77777777" w:rsidR="00C14315" w:rsidRPr="003F67C6" w:rsidRDefault="00C14315" w:rsidP="00CD5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14315" w:rsidRPr="003F67C6" w14:paraId="0E19B658" w14:textId="77777777" w:rsidTr="00CD5CC0">
        <w:tc>
          <w:tcPr>
            <w:tcW w:w="425" w:type="dxa"/>
          </w:tcPr>
          <w:p w14:paraId="1C2B5981" w14:textId="77777777" w:rsidR="00C14315" w:rsidRPr="003F67C6" w:rsidRDefault="00C14315" w:rsidP="00CD5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7C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5" w:type="dxa"/>
          </w:tcPr>
          <w:p w14:paraId="46156D86" w14:textId="77777777" w:rsidR="00C14315" w:rsidRPr="003F67C6" w:rsidRDefault="00C14315" w:rsidP="00CD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27C">
              <w:rPr>
                <w:rFonts w:ascii="Times New Roman" w:hAnsi="Times New Roman" w:cs="Times New Roman"/>
                <w:sz w:val="24"/>
                <w:szCs w:val="24"/>
              </w:rPr>
              <w:t>Межкультурные и деловые коммуникации на английском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7C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6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7C6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3F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</w:tcPr>
          <w:p w14:paraId="3F178858" w14:textId="77777777" w:rsidR="00C14315" w:rsidRPr="003F67C6" w:rsidRDefault="00C14315" w:rsidP="00CD5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" w:type="dxa"/>
          </w:tcPr>
          <w:p w14:paraId="04D66992" w14:textId="77777777" w:rsidR="00C14315" w:rsidRPr="003F67C6" w:rsidRDefault="00C14315" w:rsidP="00CD5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14:paraId="309CB219" w14:textId="77777777" w:rsidR="00C14315" w:rsidRPr="003F67C6" w:rsidRDefault="00C14315" w:rsidP="00CD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C6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научного исследования в профессиональной сфере </w:t>
            </w:r>
            <w:r w:rsidRPr="00E16620">
              <w:rPr>
                <w:rFonts w:ascii="Times New Roman" w:hAnsi="Times New Roman" w:cs="Times New Roman"/>
                <w:i/>
                <w:sz w:val="24"/>
                <w:szCs w:val="24"/>
              </w:rPr>
              <w:t>(курсовая работа)</w:t>
            </w:r>
            <w:r w:rsidRPr="003F67C6">
              <w:rPr>
                <w:rFonts w:ascii="Times New Roman" w:hAnsi="Times New Roman" w:cs="Times New Roman"/>
                <w:sz w:val="24"/>
                <w:szCs w:val="24"/>
              </w:rPr>
              <w:t xml:space="preserve"> – 4 </w:t>
            </w:r>
            <w:proofErr w:type="spellStart"/>
            <w:r w:rsidRPr="003F67C6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3F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06693B6F" w14:textId="77777777" w:rsidR="00C14315" w:rsidRPr="003F67C6" w:rsidRDefault="00C14315" w:rsidP="00CD5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C6"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</w:tr>
      <w:tr w:rsidR="00C14315" w:rsidRPr="003F67C6" w14:paraId="1A773711" w14:textId="77777777" w:rsidTr="00CD5CC0">
        <w:tc>
          <w:tcPr>
            <w:tcW w:w="425" w:type="dxa"/>
          </w:tcPr>
          <w:p w14:paraId="0B74F71C" w14:textId="77777777" w:rsidR="00C14315" w:rsidRPr="003F67C6" w:rsidRDefault="00C14315" w:rsidP="00CD5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7C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5" w:type="dxa"/>
          </w:tcPr>
          <w:p w14:paraId="213895EF" w14:textId="4FFDE8BA" w:rsidR="00C14315" w:rsidRPr="003F67C6" w:rsidRDefault="00C14315" w:rsidP="00CD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A6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 (получение первичных навыков научно-исследовательской работы)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6A6">
              <w:rPr>
                <w:rFonts w:ascii="Times New Roman" w:hAnsi="Times New Roman" w:cs="Times New Roman"/>
                <w:i/>
                <w:sz w:val="24"/>
                <w:szCs w:val="24"/>
              </w:rPr>
              <w:t>(дифференцированный зачет)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</w:tcPr>
          <w:p w14:paraId="12DCC479" w14:textId="5DA98AD7" w:rsidR="00C14315" w:rsidRPr="00A05671" w:rsidRDefault="00A05671" w:rsidP="00CD5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25" w:type="dxa"/>
          </w:tcPr>
          <w:p w14:paraId="3A6A16D8" w14:textId="77777777" w:rsidR="00C14315" w:rsidRPr="003F67C6" w:rsidRDefault="00C14315" w:rsidP="00CD5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14:paraId="12FB41DA" w14:textId="77777777" w:rsidR="00C14315" w:rsidRPr="003F67C6" w:rsidRDefault="00C14315" w:rsidP="00CD5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C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проектами в профессиональной сфере – 4 </w:t>
            </w:r>
            <w:proofErr w:type="spellStart"/>
            <w:r w:rsidRPr="003F67C6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3F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4C19F274" w14:textId="77777777" w:rsidR="00C14315" w:rsidRPr="003F67C6" w:rsidRDefault="00C14315" w:rsidP="00CD5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C6">
              <w:rPr>
                <w:rFonts w:ascii="Times New Roman" w:hAnsi="Times New Roman" w:cs="Times New Roman"/>
                <w:sz w:val="24"/>
                <w:szCs w:val="24"/>
              </w:rPr>
              <w:t>17/34</w:t>
            </w:r>
          </w:p>
        </w:tc>
      </w:tr>
    </w:tbl>
    <w:p w14:paraId="76166165" w14:textId="43C7B79E" w:rsidR="00252E4B" w:rsidRDefault="00252E4B"/>
    <w:p w14:paraId="5FDBF799" w14:textId="14B68233" w:rsidR="00D9236B" w:rsidRDefault="00D9236B"/>
    <w:tbl>
      <w:tblPr>
        <w:tblStyle w:val="a3"/>
        <w:tblW w:w="10490" w:type="dxa"/>
        <w:tblInd w:w="-601" w:type="dxa"/>
        <w:tblLook w:val="00A0" w:firstRow="1" w:lastRow="0" w:firstColumn="1" w:lastColumn="0" w:noHBand="0" w:noVBand="0"/>
      </w:tblPr>
      <w:tblGrid>
        <w:gridCol w:w="425"/>
        <w:gridCol w:w="3685"/>
        <w:gridCol w:w="853"/>
        <w:gridCol w:w="425"/>
        <w:gridCol w:w="4252"/>
        <w:gridCol w:w="850"/>
      </w:tblGrid>
      <w:tr w:rsidR="00D9236B" w:rsidRPr="003F67C6" w14:paraId="58C1371A" w14:textId="77777777" w:rsidTr="00383BE7">
        <w:tc>
          <w:tcPr>
            <w:tcW w:w="10490" w:type="dxa"/>
            <w:gridSpan w:val="6"/>
          </w:tcPr>
          <w:p w14:paraId="772B71FF" w14:textId="77777777" w:rsidR="00D9236B" w:rsidRPr="003F67C6" w:rsidRDefault="00D9236B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ГОД ОБУЧЕНИЯ (3 семестр)</w:t>
            </w:r>
          </w:p>
        </w:tc>
      </w:tr>
      <w:tr w:rsidR="00D9236B" w:rsidRPr="00DB669B" w14:paraId="4A521A24" w14:textId="77777777" w:rsidTr="00383BE7">
        <w:tc>
          <w:tcPr>
            <w:tcW w:w="10490" w:type="dxa"/>
            <w:gridSpan w:val="6"/>
          </w:tcPr>
          <w:p w14:paraId="076BB6D7" w14:textId="77777777" w:rsidR="00D9236B" w:rsidRPr="00DB669B" w:rsidRDefault="00D9236B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66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Магистерская программа «Государственный аудит и контроль»</w:t>
            </w:r>
          </w:p>
        </w:tc>
      </w:tr>
      <w:tr w:rsidR="00D9236B" w:rsidRPr="003F67C6" w14:paraId="1BF41053" w14:textId="77777777" w:rsidTr="00383BE7">
        <w:tc>
          <w:tcPr>
            <w:tcW w:w="4963" w:type="dxa"/>
            <w:gridSpan w:val="3"/>
          </w:tcPr>
          <w:p w14:paraId="4AC1AE38" w14:textId="77777777" w:rsidR="00D9236B" w:rsidRPr="003F67C6" w:rsidRDefault="00D9236B" w:rsidP="00383BE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ЗАЧЕТЫ</w:t>
            </w:r>
          </w:p>
        </w:tc>
        <w:tc>
          <w:tcPr>
            <w:tcW w:w="5527" w:type="dxa"/>
            <w:gridSpan w:val="3"/>
          </w:tcPr>
          <w:p w14:paraId="03457DB4" w14:textId="77777777" w:rsidR="00D9236B" w:rsidRPr="003F67C6" w:rsidRDefault="00D9236B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ЭКЗАМЕНЫ</w:t>
            </w:r>
          </w:p>
        </w:tc>
      </w:tr>
      <w:tr w:rsidR="00D9236B" w:rsidRPr="003F67C6" w14:paraId="22144932" w14:textId="77777777" w:rsidTr="00383BE7">
        <w:tc>
          <w:tcPr>
            <w:tcW w:w="425" w:type="dxa"/>
          </w:tcPr>
          <w:p w14:paraId="7D2300E4" w14:textId="77777777" w:rsidR="00D9236B" w:rsidRPr="003F67C6" w:rsidRDefault="00D9236B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7C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5" w:type="dxa"/>
          </w:tcPr>
          <w:p w14:paraId="42E61946" w14:textId="77777777" w:rsidR="00D9236B" w:rsidRPr="003F67C6" w:rsidRDefault="00D9236B" w:rsidP="0038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64">
              <w:rPr>
                <w:rFonts w:ascii="Times New Roman" w:hAnsi="Times New Roman" w:cs="Times New Roman"/>
                <w:sz w:val="24"/>
                <w:szCs w:val="24"/>
              </w:rPr>
              <w:t>Цифровизация системы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7C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F3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6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7C6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3F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</w:tcPr>
          <w:p w14:paraId="10646262" w14:textId="77777777" w:rsidR="00D9236B" w:rsidRPr="003F67C6" w:rsidRDefault="00D9236B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17/17</w:t>
            </w:r>
          </w:p>
        </w:tc>
        <w:tc>
          <w:tcPr>
            <w:tcW w:w="425" w:type="dxa"/>
          </w:tcPr>
          <w:p w14:paraId="761EF5CE" w14:textId="77777777" w:rsidR="00D9236B" w:rsidRPr="003F67C6" w:rsidRDefault="00D9236B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7C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</w:tcPr>
          <w:p w14:paraId="1CC8E67C" w14:textId="77777777" w:rsidR="00D9236B" w:rsidRPr="003F67C6" w:rsidRDefault="00D9236B" w:rsidP="0038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5">
              <w:rPr>
                <w:rFonts w:ascii="Times New Roman" w:hAnsi="Times New Roman" w:cs="Times New Roman"/>
                <w:sz w:val="24"/>
                <w:szCs w:val="24"/>
              </w:rPr>
              <w:t>Планирование и анализ финансово-хозяйственной деятельности государственных (муниципальных)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117">
              <w:rPr>
                <w:rFonts w:ascii="Times New Roman" w:hAnsi="Times New Roman" w:cs="Times New Roman"/>
                <w:i/>
                <w:sz w:val="24"/>
                <w:szCs w:val="24"/>
              </w:rPr>
              <w:t>(курсовая работа)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7C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3F6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7C6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3F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623EE641" w14:textId="77777777" w:rsidR="00D9236B" w:rsidRPr="003F67C6" w:rsidRDefault="00D9236B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</w:tr>
      <w:tr w:rsidR="00D9236B" w:rsidRPr="003F67C6" w14:paraId="149CEEFC" w14:textId="77777777" w:rsidTr="00383BE7">
        <w:tc>
          <w:tcPr>
            <w:tcW w:w="425" w:type="dxa"/>
          </w:tcPr>
          <w:p w14:paraId="7F48C71F" w14:textId="77777777" w:rsidR="00D9236B" w:rsidRPr="003F67C6" w:rsidRDefault="00D9236B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7C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5" w:type="dxa"/>
          </w:tcPr>
          <w:p w14:paraId="260BE6CD" w14:textId="77777777" w:rsidR="00D9236B" w:rsidRPr="003F67C6" w:rsidRDefault="00D9236B" w:rsidP="0038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Конкурентное право и антимонопольное регулирование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7C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F3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6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7C6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3F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</w:tcPr>
          <w:p w14:paraId="31A207BD" w14:textId="77777777" w:rsidR="00D9236B" w:rsidRPr="003F67C6" w:rsidRDefault="00D9236B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17/17</w:t>
            </w:r>
          </w:p>
        </w:tc>
        <w:tc>
          <w:tcPr>
            <w:tcW w:w="425" w:type="dxa"/>
          </w:tcPr>
          <w:p w14:paraId="300F9928" w14:textId="77777777" w:rsidR="00D9236B" w:rsidRPr="003F67C6" w:rsidRDefault="00D9236B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7C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</w:tcPr>
          <w:p w14:paraId="61734F8C" w14:textId="77777777" w:rsidR="00D9236B" w:rsidRPr="003F67C6" w:rsidRDefault="00D9236B" w:rsidP="0038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5">
              <w:rPr>
                <w:rFonts w:ascii="Times New Roman" w:hAnsi="Times New Roman" w:cs="Times New Roman"/>
                <w:sz w:val="24"/>
                <w:szCs w:val="24"/>
              </w:rPr>
              <w:t>Аудит эффективности использования государственных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7C6">
              <w:rPr>
                <w:rFonts w:ascii="Times New Roman" w:hAnsi="Times New Roman" w:cs="Times New Roman"/>
                <w:sz w:val="24"/>
                <w:szCs w:val="24"/>
              </w:rPr>
              <w:t xml:space="preserve">– 4 </w:t>
            </w:r>
            <w:proofErr w:type="spellStart"/>
            <w:r w:rsidRPr="003F67C6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3F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1FBF9AA8" w14:textId="77777777" w:rsidR="00D9236B" w:rsidRPr="003F67C6" w:rsidRDefault="00D9236B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</w:tr>
      <w:tr w:rsidR="00D9236B" w:rsidRPr="003F67C6" w14:paraId="6E083ED9" w14:textId="77777777" w:rsidTr="00383BE7">
        <w:tc>
          <w:tcPr>
            <w:tcW w:w="425" w:type="dxa"/>
          </w:tcPr>
          <w:p w14:paraId="6388E5C1" w14:textId="77777777" w:rsidR="00D9236B" w:rsidRPr="003F67C6" w:rsidRDefault="00D9236B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7C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5" w:type="dxa"/>
          </w:tcPr>
          <w:p w14:paraId="15E2FD66" w14:textId="77777777" w:rsidR="00D9236B" w:rsidRPr="003F67C6" w:rsidRDefault="00D9236B" w:rsidP="0038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Проблемы выявления и пресечения противоправных действий в финансовой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7C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F3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6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7C6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3F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</w:tcPr>
          <w:p w14:paraId="401FF531" w14:textId="77777777" w:rsidR="00D9236B" w:rsidRPr="003F67C6" w:rsidRDefault="00D9236B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17/17</w:t>
            </w:r>
          </w:p>
        </w:tc>
        <w:tc>
          <w:tcPr>
            <w:tcW w:w="425" w:type="dxa"/>
          </w:tcPr>
          <w:p w14:paraId="250E290D" w14:textId="77777777" w:rsidR="00D9236B" w:rsidRPr="003F67C6" w:rsidRDefault="00D9236B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7C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</w:tcPr>
          <w:p w14:paraId="2B499FCE" w14:textId="77777777" w:rsidR="00D9236B" w:rsidRPr="003F67C6" w:rsidRDefault="00D9236B" w:rsidP="0038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Аудит и контроль государственных (муниципальных)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7C6">
              <w:rPr>
                <w:rFonts w:ascii="Times New Roman" w:hAnsi="Times New Roman" w:cs="Times New Roman"/>
                <w:sz w:val="24"/>
                <w:szCs w:val="24"/>
              </w:rPr>
              <w:t xml:space="preserve">– 4 </w:t>
            </w:r>
            <w:proofErr w:type="spellStart"/>
            <w:r w:rsidRPr="003F67C6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3F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428471A2" w14:textId="77777777" w:rsidR="00D9236B" w:rsidRPr="003F67C6" w:rsidRDefault="00D9236B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</w:tr>
      <w:tr w:rsidR="00D9236B" w:rsidRPr="003F67C6" w14:paraId="0C3A1EA2" w14:textId="77777777" w:rsidTr="00383BE7">
        <w:trPr>
          <w:trHeight w:val="1010"/>
        </w:trPr>
        <w:tc>
          <w:tcPr>
            <w:tcW w:w="425" w:type="dxa"/>
          </w:tcPr>
          <w:p w14:paraId="4D5FF35B" w14:textId="77777777" w:rsidR="00D9236B" w:rsidRPr="003F67C6" w:rsidRDefault="00D9236B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7C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5" w:type="dxa"/>
          </w:tcPr>
          <w:p w14:paraId="7507D2E1" w14:textId="77777777" w:rsidR="00D9236B" w:rsidRPr="003F67C6" w:rsidRDefault="00D9236B" w:rsidP="0038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095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6A6">
              <w:rPr>
                <w:rFonts w:ascii="Times New Roman" w:hAnsi="Times New Roman" w:cs="Times New Roman"/>
                <w:i/>
                <w:sz w:val="24"/>
                <w:szCs w:val="24"/>
              </w:rPr>
              <w:t>(дифференцированный зачет)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7C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6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7C6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3F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</w:tcPr>
          <w:p w14:paraId="4832065C" w14:textId="77777777" w:rsidR="00D9236B" w:rsidRPr="003F67C6" w:rsidRDefault="00D9236B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" w:type="dxa"/>
          </w:tcPr>
          <w:p w14:paraId="422AE4BE" w14:textId="77777777" w:rsidR="00D9236B" w:rsidRPr="003F67C6" w:rsidRDefault="00D9236B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2962764" w14:textId="77777777" w:rsidR="00D9236B" w:rsidRPr="003F67C6" w:rsidRDefault="00D9236B" w:rsidP="0038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71DD0D" w14:textId="77777777" w:rsidR="00D9236B" w:rsidRPr="003F67C6" w:rsidRDefault="00D9236B" w:rsidP="0038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AD9B4C" w14:textId="77777777" w:rsidR="00D9236B" w:rsidRDefault="00D9236B"/>
    <w:sectPr w:rsidR="00D92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15"/>
    <w:rsid w:val="000127CF"/>
    <w:rsid w:val="00252E4B"/>
    <w:rsid w:val="00A05671"/>
    <w:rsid w:val="00C14315"/>
    <w:rsid w:val="00D9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074E"/>
  <w15:chartTrackingRefBased/>
  <w15:docId w15:val="{E41CB3A5-AF98-4077-8B43-449CDCBD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315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4315"/>
    <w:pPr>
      <w:spacing w:after="0" w:line="240" w:lineRule="auto"/>
    </w:pPr>
    <w:rPr>
      <w:rFonts w:ascii="Calibri" w:eastAsia="Times New Roman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2025-09-12T07:20:00Z</cp:lastPrinted>
  <dcterms:created xsi:type="dcterms:W3CDTF">2025-08-28T09:42:00Z</dcterms:created>
  <dcterms:modified xsi:type="dcterms:W3CDTF">2025-09-12T07:24:00Z</dcterms:modified>
</cp:coreProperties>
</file>