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F8180C" w:rsidRDefault="00D648EA" w:rsidP="00F8180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5F3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03.02.2022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5F34C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09.04.2022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="00F8180C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180C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F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="00F8180C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EF60FF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5F34C9">
        <w:rPr>
          <w:rFonts w:ascii="Times New Roman" w:hAnsi="Times New Roman"/>
          <w:bCs/>
          <w:color w:val="FF0000"/>
          <w:sz w:val="28"/>
          <w:szCs w:val="24"/>
        </w:rPr>
        <w:t>02.02.2022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5F34C9">
        <w:rPr>
          <w:rFonts w:ascii="Times New Roman" w:hAnsi="Times New Roman"/>
          <w:bCs/>
          <w:color w:val="FF0000"/>
          <w:sz w:val="28"/>
          <w:szCs w:val="24"/>
        </w:rPr>
        <w:t>10.04.2022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F8180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 xml:space="preserve">технологии и оборудования автоматизированного </w:t>
      </w:r>
      <w:bookmarkStart w:id="0" w:name="_GoBack"/>
      <w:bookmarkEnd w:id="0"/>
      <w:r w:rsidRPr="00662EFD">
        <w:rPr>
          <w:rFonts w:ascii="Times New Roman" w:hAnsi="Times New Roman"/>
          <w:bCs/>
          <w:color w:val="FF0000"/>
          <w:sz w:val="28"/>
          <w:szCs w:val="24"/>
        </w:rPr>
        <w:t>производства.</w:t>
      </w:r>
    </w:p>
    <w:p w:rsidR="00590D8C" w:rsidRPr="00590D8C" w:rsidRDefault="00D648EA" w:rsidP="00396F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начальника УПОО и Т Коцева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861DB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F861DB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F4" w:rsidRDefault="001F24F4">
      <w:pPr>
        <w:spacing w:after="0" w:line="240" w:lineRule="auto"/>
      </w:pPr>
      <w:r>
        <w:separator/>
      </w:r>
    </w:p>
  </w:endnote>
  <w:endnote w:type="continuationSeparator" w:id="0">
    <w:p w:rsidR="001F24F4" w:rsidRDefault="001F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7455AC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5F34C9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F4" w:rsidRDefault="001F24F4">
      <w:pPr>
        <w:spacing w:after="0" w:line="240" w:lineRule="auto"/>
      </w:pPr>
      <w:r>
        <w:separator/>
      </w:r>
    </w:p>
  </w:footnote>
  <w:footnote w:type="continuationSeparator" w:id="0">
    <w:p w:rsidR="001F24F4" w:rsidRDefault="001F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1A3B81"/>
    <w:rsid w:val="001F24F4"/>
    <w:rsid w:val="002200F8"/>
    <w:rsid w:val="0022054E"/>
    <w:rsid w:val="002325AA"/>
    <w:rsid w:val="00237976"/>
    <w:rsid w:val="0025652F"/>
    <w:rsid w:val="002B6BFD"/>
    <w:rsid w:val="002D4F07"/>
    <w:rsid w:val="002D6FAF"/>
    <w:rsid w:val="003352FB"/>
    <w:rsid w:val="00396F8A"/>
    <w:rsid w:val="003A048C"/>
    <w:rsid w:val="003F2D24"/>
    <w:rsid w:val="004006F3"/>
    <w:rsid w:val="0043436E"/>
    <w:rsid w:val="004E74F5"/>
    <w:rsid w:val="004F6FF2"/>
    <w:rsid w:val="0055344D"/>
    <w:rsid w:val="00590D8C"/>
    <w:rsid w:val="00596F16"/>
    <w:rsid w:val="005F34C9"/>
    <w:rsid w:val="0061443C"/>
    <w:rsid w:val="00623333"/>
    <w:rsid w:val="00662EFD"/>
    <w:rsid w:val="00691B04"/>
    <w:rsid w:val="006A2903"/>
    <w:rsid w:val="006A6A43"/>
    <w:rsid w:val="006B24ED"/>
    <w:rsid w:val="007232EB"/>
    <w:rsid w:val="0073603F"/>
    <w:rsid w:val="007455AC"/>
    <w:rsid w:val="00773741"/>
    <w:rsid w:val="007E2563"/>
    <w:rsid w:val="00845F5C"/>
    <w:rsid w:val="008C0144"/>
    <w:rsid w:val="00945203"/>
    <w:rsid w:val="0097555D"/>
    <w:rsid w:val="00A0368D"/>
    <w:rsid w:val="00A24DA0"/>
    <w:rsid w:val="00A64CFD"/>
    <w:rsid w:val="00AC42E0"/>
    <w:rsid w:val="00AE61CC"/>
    <w:rsid w:val="00B03A35"/>
    <w:rsid w:val="00B17DB5"/>
    <w:rsid w:val="00B24E0A"/>
    <w:rsid w:val="00B370A4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74716"/>
    <w:rsid w:val="00E921E7"/>
    <w:rsid w:val="00E95B3E"/>
    <w:rsid w:val="00EA217A"/>
    <w:rsid w:val="00EF60FF"/>
    <w:rsid w:val="00F17327"/>
    <w:rsid w:val="00F5125C"/>
    <w:rsid w:val="00F8180C"/>
    <w:rsid w:val="00F861DB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BEE-08CD-4123-B9C5-AE62FB6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2019-09-04T11:58:00Z</cp:lastPrinted>
  <dcterms:created xsi:type="dcterms:W3CDTF">2020-03-13T11:02:00Z</dcterms:created>
  <dcterms:modified xsi:type="dcterms:W3CDTF">2021-10-05T11:22:00Z</dcterms:modified>
</cp:coreProperties>
</file>