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34" w:rsidRDefault="005D0834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Инструкция по заполнению проекта приказа</w:t>
      </w:r>
    </w:p>
    <w:p w:rsidR="005D0834" w:rsidRDefault="002E24F8" w:rsidP="005D08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 практической подготовке обучающихся</w:t>
      </w:r>
    </w:p>
    <w:p w:rsidR="002D2ADD" w:rsidRDefault="002D2ADD" w:rsidP="005D0834">
      <w:pP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A4203" w:rsidRDefault="005A4203" w:rsidP="005A4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Образец представлен на сайте университета. </w:t>
      </w:r>
      <w:r w:rsidRPr="002D2AD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Красным шрифтом </w:t>
      </w:r>
      <w:r w:rsidRPr="002D2A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нём выделены</w:t>
      </w:r>
      <w:r w:rsidRPr="002D2ADD">
        <w:rPr>
          <w:rFonts w:ascii="Times New Roman" w:hAnsi="Times New Roman" w:cs="Times New Roman"/>
          <w:b/>
          <w:sz w:val="28"/>
          <w:szCs w:val="28"/>
        </w:rPr>
        <w:t xml:space="preserve"> данные, которые подлежат корректировке.</w:t>
      </w:r>
    </w:p>
    <w:p w:rsidR="005A4203" w:rsidRPr="000E3A45" w:rsidRDefault="005A4203" w:rsidP="005A4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оформления проекта приказа необходимо выслать электронный вариант на проверку на почту специалиста </w:t>
      </w:r>
      <w:r w:rsidR="00985473">
        <w:rPr>
          <w:rFonts w:ascii="Times New Roman" w:hAnsi="Times New Roman" w:cs="Times New Roman"/>
          <w:b/>
          <w:sz w:val="28"/>
          <w:szCs w:val="28"/>
        </w:rPr>
        <w:t>УРК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Хеймашевой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М.С. (</w:t>
      </w:r>
      <w:hyperlink r:id="rId4" w:history="1"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maryana</w:t>
        </w:r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aspirant</w:t>
        </w:r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73E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E3A4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D2ADD" w:rsidRPr="005A4203" w:rsidRDefault="005A4203" w:rsidP="005D0834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E3A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Требования к оформлению:</w:t>
      </w:r>
    </w:p>
    <w:p w:rsidR="005D0834" w:rsidRPr="00F42155" w:rsidRDefault="005D0834" w:rsidP="005D0834">
      <w:p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Шрифт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документа</w:t>
      </w:r>
      <w:r w:rsidRPr="00F4215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F42155">
        <w:rPr>
          <w:rFonts w:ascii="Times New Roman" w:hAnsi="Times New Roman" w:cs="Times New Roman"/>
          <w:sz w:val="28"/>
          <w:szCs w:val="24"/>
        </w:rPr>
        <w:t xml:space="preserve"> </w:t>
      </w:r>
      <w:r w:rsidRPr="002D2ADD">
        <w:rPr>
          <w:rFonts w:ascii="Times New Roman" w:hAnsi="Times New Roman" w:cs="Times New Roman"/>
          <w:sz w:val="28"/>
          <w:szCs w:val="24"/>
          <w:lang w:val="en-US"/>
        </w:rPr>
        <w:t>Roman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1: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</w:t>
      </w:r>
      <w:r w:rsidRPr="008F1B0E">
        <w:rPr>
          <w:rFonts w:ascii="Times New Roman" w:hAnsi="Times New Roman" w:cs="Times New Roman"/>
          <w:b/>
          <w:sz w:val="24"/>
          <w:szCs w:val="24"/>
        </w:rPr>
        <w:t>точку</w:t>
      </w:r>
      <w:r w:rsidRPr="00455DCB">
        <w:rPr>
          <w:rFonts w:ascii="Times New Roman" w:hAnsi="Times New Roman" w:cs="Times New Roman"/>
          <w:sz w:val="24"/>
          <w:szCs w:val="24"/>
        </w:rPr>
        <w:t xml:space="preserve"> без пробела. 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2.Слово </w:t>
      </w:r>
      <w:r w:rsidRPr="00455DCB">
        <w:rPr>
          <w:rFonts w:ascii="Times New Roman" w:hAnsi="Times New Roman" w:cs="Times New Roman"/>
          <w:b/>
          <w:sz w:val="24"/>
          <w:szCs w:val="24"/>
        </w:rPr>
        <w:t xml:space="preserve">направить </w:t>
      </w:r>
      <w:r w:rsidRPr="00455DCB">
        <w:rPr>
          <w:rFonts w:ascii="Times New Roman" w:hAnsi="Times New Roman" w:cs="Times New Roman"/>
          <w:sz w:val="24"/>
          <w:szCs w:val="24"/>
        </w:rPr>
        <w:t xml:space="preserve">необходимо выделить </w:t>
      </w:r>
      <w:r w:rsidRPr="008F1B0E">
        <w:rPr>
          <w:rFonts w:ascii="Times New Roman" w:hAnsi="Times New Roman" w:cs="Times New Roman"/>
          <w:b/>
          <w:sz w:val="24"/>
          <w:szCs w:val="24"/>
        </w:rPr>
        <w:t>жирным шрифтом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3.Обязательно соблюдайте порядок слов согласно ОБРАЗЦУ.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4.Дату указывать полностью без сокращений (Например,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с 20.</w:t>
      </w:r>
      <w:r w:rsidR="00985473">
        <w:rPr>
          <w:rFonts w:ascii="Times New Roman" w:hAnsi="Times New Roman" w:cs="Times New Roman"/>
          <w:color w:val="FF0000"/>
          <w:sz w:val="24"/>
          <w:szCs w:val="24"/>
        </w:rPr>
        <w:t>01.2022 г. по 12.02.2022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455DCB">
        <w:rPr>
          <w:rFonts w:ascii="Times New Roman" w:hAnsi="Times New Roman" w:cs="Times New Roman"/>
          <w:sz w:val="24"/>
          <w:szCs w:val="24"/>
        </w:rPr>
        <w:t>)</w:t>
      </w:r>
    </w:p>
    <w:p w:rsidR="008F1B0E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Необходимо ставить пробелы </w:t>
      </w:r>
      <w:r w:rsidRPr="008F1B0E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F1B0E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8F1B0E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 xml:space="preserve"> в сокращенной аббревиатуре вашего института (Например, </w:t>
      </w:r>
      <w:r w:rsidR="002F3286" w:rsidRPr="002F3286">
        <w:rPr>
          <w:rFonts w:ascii="Times New Roman" w:hAnsi="Times New Roman" w:cs="Times New Roman"/>
          <w:color w:val="FF0000"/>
          <w:sz w:val="24"/>
          <w:szCs w:val="24"/>
        </w:rPr>
        <w:t>КД ИАС и Д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D0834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.Между пунктами и таблицей </w:t>
      </w:r>
      <w:r w:rsidR="005D0834" w:rsidRPr="008F1B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НУЖНЫ ПРОБЕЛЫ</w:t>
      </w:r>
      <w:r w:rsidR="005D0834" w:rsidRPr="00455DCB">
        <w:rPr>
          <w:rFonts w:ascii="Times New Roman" w:hAnsi="Times New Roman" w:cs="Times New Roman"/>
          <w:sz w:val="24"/>
          <w:szCs w:val="24"/>
        </w:rPr>
        <w:t>!</w:t>
      </w:r>
    </w:p>
    <w:p w:rsidR="008D56AC" w:rsidRDefault="008D56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обязательном порядке необходимо указывать модуль. </w:t>
      </w:r>
    </w:p>
    <w:p w:rsidR="00560AA0" w:rsidRPr="00455DCB" w:rsidRDefault="008D56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0AA0" w:rsidRPr="00560AA0">
        <w:rPr>
          <w:rFonts w:ascii="Times New Roman" w:hAnsi="Times New Roman" w:cs="Times New Roman"/>
          <w:sz w:val="24"/>
          <w:szCs w:val="24"/>
        </w:rPr>
        <w:t>. Обратите внимание на то, что в первом пункте теперь вводится понятие «практическая подготовка».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Таблица: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1.В первом столбце указываете порядковый номер и возле каждой цифры ставите точку.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  В столбцах при указании сокращения ФИО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СТАВИТЬ ТОЧКИ</w:t>
      </w:r>
      <w:r w:rsidRPr="00455DCB">
        <w:rPr>
          <w:rFonts w:ascii="Times New Roman" w:hAnsi="Times New Roman" w:cs="Times New Roman"/>
          <w:sz w:val="24"/>
          <w:szCs w:val="24"/>
        </w:rPr>
        <w:t xml:space="preserve"> между буквами.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3.ФИО студентов указывать полностью.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4. В столбце ФИО группового руководителя от университета указать:</w:t>
      </w:r>
    </w:p>
    <w:p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ФИО-полностью без сокращений;</w:t>
      </w:r>
    </w:p>
    <w:p w:rsidR="005D0834" w:rsidRPr="008F1B0E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научная степень;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B0E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455DCB">
        <w:rPr>
          <w:rFonts w:ascii="Times New Roman" w:hAnsi="Times New Roman" w:cs="Times New Roman"/>
          <w:sz w:val="24"/>
          <w:szCs w:val="24"/>
        </w:rPr>
        <w:t>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5.В колонке ФИО руководителя базы практики указываете </w:t>
      </w:r>
      <w:r w:rsidRPr="008F1B0E">
        <w:rPr>
          <w:rFonts w:ascii="Times New Roman" w:hAnsi="Times New Roman" w:cs="Times New Roman"/>
          <w:b/>
          <w:sz w:val="24"/>
          <w:szCs w:val="24"/>
        </w:rPr>
        <w:t>ФИО полностью и должность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но 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о</w:t>
      </w:r>
      <w:r w:rsidR="008F1B0E">
        <w:rPr>
          <w:rFonts w:ascii="Times New Roman" w:hAnsi="Times New Roman" w:cs="Times New Roman"/>
          <w:sz w:val="24"/>
          <w:szCs w:val="24"/>
        </w:rPr>
        <w:t>рганизацию или название кафедры.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Пункт 2: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2.Даты проведения установочной и итоговой конференций указываем полностью. 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3.Порядок слов должен соответствовать строго</w:t>
      </w:r>
      <w:r w:rsidR="00C74A04">
        <w:rPr>
          <w:rFonts w:ascii="Times New Roman" w:hAnsi="Times New Roman" w:cs="Times New Roman"/>
          <w:sz w:val="24"/>
          <w:szCs w:val="24"/>
        </w:rPr>
        <w:t xml:space="preserve"> по </w:t>
      </w:r>
      <w:r w:rsidRPr="00455DCB">
        <w:rPr>
          <w:rFonts w:ascii="Times New Roman" w:hAnsi="Times New Roman" w:cs="Times New Roman"/>
          <w:sz w:val="24"/>
          <w:szCs w:val="24"/>
        </w:rPr>
        <w:t xml:space="preserve">ОБРАЗЦУ. </w:t>
      </w:r>
    </w:p>
    <w:p w:rsidR="00D80DAC" w:rsidRDefault="00D80DAC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0DAC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указании номера аудитории ставить пробел после</w:t>
      </w:r>
      <w:r w:rsidRPr="00D80DAC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затем указать </w:t>
      </w:r>
      <w:r w:rsidRPr="00D80DAC">
        <w:rPr>
          <w:rFonts w:ascii="Times New Roman" w:hAnsi="Times New Roman" w:cs="Times New Roman"/>
          <w:sz w:val="24"/>
          <w:szCs w:val="24"/>
        </w:rPr>
        <w:t>аудиторию</w:t>
      </w:r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Pr="00D80DAC">
        <w:rPr>
          <w:rFonts w:ascii="Times New Roman" w:hAnsi="Times New Roman" w:cs="Times New Roman"/>
          <w:b/>
          <w:sz w:val="24"/>
          <w:szCs w:val="24"/>
        </w:rPr>
        <w:t>№ 505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3CD8" w:rsidRPr="00455DCB" w:rsidRDefault="003F3CD8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CD8">
        <w:rPr>
          <w:rFonts w:ascii="Times New Roman" w:hAnsi="Times New Roman" w:cs="Times New Roman"/>
          <w:sz w:val="24"/>
          <w:szCs w:val="24"/>
        </w:rPr>
        <w:t>5. В случае проведения конференций в дистанционном режиме вам необходимо удалить номера аудиторий и указать в конце пункта «в дистанционном режиме».</w:t>
      </w:r>
    </w:p>
    <w:p w:rsidR="00D80DAC" w:rsidRPr="00D80DAC" w:rsidRDefault="003F3CD8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.При указании времени необходимо ставить пробел после буквы </w:t>
      </w:r>
      <w:r w:rsidR="005D0834" w:rsidRPr="008F1B0E">
        <w:rPr>
          <w:rFonts w:ascii="Times New Roman" w:hAnsi="Times New Roman" w:cs="Times New Roman"/>
          <w:b/>
          <w:sz w:val="24"/>
          <w:szCs w:val="24"/>
        </w:rPr>
        <w:t>ч.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5D0834" w:rsidRPr="008F1B0E">
        <w:rPr>
          <w:rFonts w:ascii="Times New Roman" w:hAnsi="Times New Roman" w:cs="Times New Roman"/>
          <w:color w:val="FF0000"/>
          <w:sz w:val="24"/>
          <w:szCs w:val="24"/>
        </w:rPr>
        <w:t>в 09 ч. 00 мин</w:t>
      </w:r>
      <w:r w:rsidR="00C76A02" w:rsidRPr="008F1B0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D0834" w:rsidRPr="00455DCB">
        <w:rPr>
          <w:rFonts w:ascii="Times New Roman" w:hAnsi="Times New Roman" w:cs="Times New Roman"/>
          <w:sz w:val="24"/>
          <w:szCs w:val="24"/>
        </w:rPr>
        <w:t>)</w:t>
      </w:r>
      <w:r w:rsidR="00D80DAC">
        <w:rPr>
          <w:rFonts w:ascii="Times New Roman" w:hAnsi="Times New Roman" w:cs="Times New Roman"/>
          <w:sz w:val="24"/>
          <w:szCs w:val="24"/>
        </w:rPr>
        <w:t xml:space="preserve">. Обязательно нужно поставить точки после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ч</w:t>
      </w:r>
      <w:r w:rsidR="00D80DAC">
        <w:rPr>
          <w:rFonts w:ascii="Times New Roman" w:hAnsi="Times New Roman" w:cs="Times New Roman"/>
          <w:sz w:val="24"/>
          <w:szCs w:val="24"/>
        </w:rPr>
        <w:t xml:space="preserve">. и </w:t>
      </w:r>
      <w:r w:rsidR="00D80DAC" w:rsidRPr="00D80DAC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Пункт 3: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14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цифры </w:t>
      </w:r>
      <w:r w:rsidRPr="00C74A0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455DCB">
        <w:rPr>
          <w:rFonts w:ascii="Times New Roman" w:hAnsi="Times New Roman" w:cs="Times New Roman"/>
          <w:sz w:val="24"/>
          <w:szCs w:val="24"/>
        </w:rPr>
        <w:t xml:space="preserve"> обязательно ставим точку без пробела. </w:t>
      </w:r>
    </w:p>
    <w:p w:rsidR="005D0834" w:rsidRPr="00455DCB" w:rsidRDefault="008F1B0E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F1B0E">
        <w:rPr>
          <w:rFonts w:ascii="Times New Roman" w:hAnsi="Times New Roman" w:cs="Times New Roman"/>
          <w:b/>
          <w:sz w:val="24"/>
          <w:szCs w:val="24"/>
        </w:rPr>
        <w:t>НЕ НУЖНО</w:t>
      </w:r>
      <w:r w:rsidR="005D0834" w:rsidRPr="00455DCB">
        <w:rPr>
          <w:rFonts w:ascii="Times New Roman" w:hAnsi="Times New Roman" w:cs="Times New Roman"/>
          <w:sz w:val="24"/>
          <w:szCs w:val="24"/>
        </w:rPr>
        <w:t xml:space="preserve"> повторно указывать ФИО группового руководителя. </w:t>
      </w:r>
    </w:p>
    <w:p w:rsidR="00C74A04" w:rsidRDefault="00C74A0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834" w:rsidRPr="00455DCB" w:rsidRDefault="005D0834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DCB">
        <w:rPr>
          <w:rFonts w:ascii="Times New Roman" w:hAnsi="Times New Roman" w:cs="Times New Roman"/>
          <w:b/>
          <w:sz w:val="24"/>
          <w:szCs w:val="24"/>
          <w:u w:val="single"/>
        </w:rPr>
        <w:t>ОСНОВАНИЕ: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>Размер шрифта-</w:t>
      </w:r>
      <w:r w:rsidRPr="008F1B0E">
        <w:rPr>
          <w:rFonts w:ascii="Times New Roman" w:hAnsi="Times New Roman" w:cs="Times New Roman"/>
          <w:b/>
          <w:sz w:val="24"/>
          <w:szCs w:val="24"/>
        </w:rPr>
        <w:t>12</w:t>
      </w:r>
      <w:r w:rsidRPr="00455DCB">
        <w:rPr>
          <w:rFonts w:ascii="Times New Roman" w:hAnsi="Times New Roman" w:cs="Times New Roman"/>
          <w:sz w:val="24"/>
          <w:szCs w:val="24"/>
        </w:rPr>
        <w:t xml:space="preserve">, междустрочный интервал – </w:t>
      </w:r>
      <w:r w:rsidRPr="008F1B0E">
        <w:rPr>
          <w:rFonts w:ascii="Times New Roman" w:hAnsi="Times New Roman" w:cs="Times New Roman"/>
          <w:b/>
          <w:sz w:val="24"/>
          <w:szCs w:val="24"/>
        </w:rPr>
        <w:t>1,0.</w:t>
      </w:r>
    </w:p>
    <w:p w:rsidR="005D0834" w:rsidRPr="00455DCB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1.После слова </w:t>
      </w:r>
      <w:r w:rsidRPr="00455DCB">
        <w:rPr>
          <w:rFonts w:ascii="Times New Roman" w:hAnsi="Times New Roman" w:cs="Times New Roman"/>
          <w:color w:val="FF0000"/>
          <w:sz w:val="24"/>
          <w:szCs w:val="24"/>
        </w:rPr>
        <w:t>ОСНОВАНИЕ: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начинаете с маленькой буквы.</w:t>
      </w:r>
    </w:p>
    <w:p w:rsidR="005D083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2. При указании названия </w:t>
      </w:r>
      <w:r w:rsidR="002F3286">
        <w:rPr>
          <w:rFonts w:ascii="Times New Roman" w:hAnsi="Times New Roman" w:cs="Times New Roman"/>
          <w:sz w:val="24"/>
          <w:szCs w:val="24"/>
        </w:rPr>
        <w:t>колледжа</w:t>
      </w:r>
      <w:r w:rsidRPr="00455DCB">
        <w:rPr>
          <w:rFonts w:ascii="Times New Roman" w:hAnsi="Times New Roman" w:cs="Times New Roman"/>
          <w:sz w:val="24"/>
          <w:szCs w:val="24"/>
        </w:rPr>
        <w:t xml:space="preserve"> используете сокращенную аббревиатуру</w:t>
      </w:r>
      <w:r w:rsidR="002F3286">
        <w:rPr>
          <w:rFonts w:ascii="Times New Roman" w:hAnsi="Times New Roman" w:cs="Times New Roman"/>
          <w:sz w:val="24"/>
          <w:szCs w:val="24"/>
        </w:rPr>
        <w:t xml:space="preserve"> своего колледжа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 w:rsidR="008F1B0E">
        <w:rPr>
          <w:rFonts w:ascii="Times New Roman" w:hAnsi="Times New Roman" w:cs="Times New Roman"/>
          <w:sz w:val="24"/>
          <w:szCs w:val="24"/>
        </w:rPr>
        <w:t xml:space="preserve">При этом ставьте пробелы ДО и ПОСЛЕ соединяющей буквы «И» (Например, </w:t>
      </w:r>
      <w:r w:rsidR="002F3286" w:rsidRPr="00985473">
        <w:rPr>
          <w:rFonts w:ascii="Times New Roman" w:hAnsi="Times New Roman" w:cs="Times New Roman"/>
          <w:color w:val="FF0000"/>
          <w:sz w:val="24"/>
          <w:szCs w:val="24"/>
        </w:rPr>
        <w:t>КД ИАС и Д</w:t>
      </w:r>
      <w:r w:rsidR="008F1B0E">
        <w:rPr>
          <w:rFonts w:ascii="Times New Roman" w:hAnsi="Times New Roman" w:cs="Times New Roman"/>
          <w:sz w:val="24"/>
          <w:szCs w:val="24"/>
        </w:rPr>
        <w:t>).</w:t>
      </w:r>
    </w:p>
    <w:p w:rsidR="00487100" w:rsidRPr="00487100" w:rsidRDefault="00487100" w:rsidP="00487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00">
        <w:rPr>
          <w:rFonts w:ascii="Times New Roman" w:hAnsi="Times New Roman" w:cs="Times New Roman"/>
          <w:sz w:val="24"/>
          <w:szCs w:val="24"/>
        </w:rPr>
        <w:t xml:space="preserve">3.Порядок слов должен соответствовать строго представленному на сайте </w:t>
      </w:r>
      <w:r w:rsidRPr="00487100">
        <w:rPr>
          <w:rFonts w:ascii="Times New Roman" w:hAnsi="Times New Roman" w:cs="Times New Roman"/>
          <w:b/>
          <w:sz w:val="24"/>
          <w:szCs w:val="24"/>
        </w:rPr>
        <w:t>ОБРАЗЦУ.</w:t>
      </w:r>
      <w:r w:rsidRPr="00487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834" w:rsidRPr="00455DCB" w:rsidRDefault="00487100" w:rsidP="004871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100">
        <w:rPr>
          <w:rFonts w:ascii="Times New Roman" w:hAnsi="Times New Roman" w:cs="Times New Roman"/>
          <w:sz w:val="24"/>
          <w:szCs w:val="24"/>
        </w:rPr>
        <w:t xml:space="preserve">4. Обратите внимание на </w:t>
      </w:r>
      <w:bookmarkStart w:id="0" w:name="_GoBack"/>
      <w:bookmarkEnd w:id="0"/>
      <w:r w:rsidRPr="00487100">
        <w:rPr>
          <w:rFonts w:ascii="Times New Roman" w:hAnsi="Times New Roman" w:cs="Times New Roman"/>
          <w:sz w:val="24"/>
          <w:szCs w:val="24"/>
        </w:rPr>
        <w:t>то, что в данном пункте теперь вводится понятие «практическая подготовка».</w:t>
      </w:r>
    </w:p>
    <w:p w:rsidR="008F1B0E" w:rsidRPr="007C1483" w:rsidRDefault="005A4203" w:rsidP="005D08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ПОДПИСЬ</w:t>
      </w:r>
      <w:r w:rsidR="005D0834" w:rsidRPr="007C148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0834" w:rsidRPr="00C74A04" w:rsidRDefault="002F3286" w:rsidP="005D0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колледжа</w:t>
      </w:r>
    </w:p>
    <w:p w:rsidR="00427E8C" w:rsidRPr="007C1483" w:rsidRDefault="00C74A04" w:rsidP="005D08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>Указывается:</w:t>
      </w:r>
      <w:r w:rsidR="00427E8C" w:rsidRPr="007C14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D0834" w:rsidRPr="00455DCB" w:rsidRDefault="005A4203" w:rsidP="005D0834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t>Резолюция-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</w:t>
      </w:r>
      <w:r w:rsidR="00985473">
        <w:rPr>
          <w:rFonts w:ascii="Times New Roman" w:hAnsi="Times New Roman" w:cs="Times New Roman"/>
          <w:b/>
          <w:sz w:val="24"/>
          <w:szCs w:val="24"/>
        </w:rPr>
        <w:t>УРК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:rsidR="005D0834" w:rsidRPr="00C74A04" w:rsidRDefault="00C74A0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приказа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D0834"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ИНОСТРАННЫХ СТУДЕНТОВ 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>оф</w:t>
      </w:r>
      <w:r>
        <w:rPr>
          <w:rFonts w:ascii="Times New Roman" w:hAnsi="Times New Roman" w:cs="Times New Roman"/>
          <w:b/>
          <w:sz w:val="24"/>
          <w:szCs w:val="24"/>
        </w:rPr>
        <w:t>ормляе</w:t>
      </w:r>
      <w:r w:rsidR="005D0834" w:rsidRPr="00C74A04">
        <w:rPr>
          <w:rFonts w:ascii="Times New Roman" w:hAnsi="Times New Roman" w:cs="Times New Roman"/>
          <w:b/>
          <w:sz w:val="24"/>
          <w:szCs w:val="24"/>
        </w:rPr>
        <w:t xml:space="preserve">тся в отдельный проект приказа.           </w:t>
      </w:r>
    </w:p>
    <w:p w:rsidR="005D0834" w:rsidRPr="00C74A04" w:rsidRDefault="005D0834" w:rsidP="005D083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4A04">
        <w:rPr>
          <w:rFonts w:ascii="Times New Roman" w:hAnsi="Times New Roman" w:cs="Times New Roman"/>
          <w:sz w:val="24"/>
          <w:szCs w:val="24"/>
          <w:u w:val="single"/>
        </w:rPr>
        <w:t xml:space="preserve">В этом случае ставят подписи: </w:t>
      </w:r>
    </w:p>
    <w:p w:rsidR="005D0834" w:rsidRDefault="00FC25A7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колледжа</w:t>
      </w:r>
    </w:p>
    <w:p w:rsidR="00427E8C" w:rsidRPr="00C74A04" w:rsidRDefault="00985473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</w:t>
      </w:r>
      <w:r w:rsidR="004F447C" w:rsidRPr="00C74A04">
        <w:rPr>
          <w:rFonts w:ascii="Times New Roman" w:hAnsi="Times New Roman" w:cs="Times New Roman"/>
          <w:b/>
          <w:sz w:val="24"/>
          <w:szCs w:val="24"/>
        </w:rPr>
        <w:t xml:space="preserve">иректор ВШМО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Вакашев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5D0834" w:rsidRPr="007C1483" w:rsidRDefault="00427E8C" w:rsidP="00427E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1483">
        <w:rPr>
          <w:rFonts w:ascii="Times New Roman" w:hAnsi="Times New Roman" w:cs="Times New Roman"/>
          <w:sz w:val="24"/>
          <w:szCs w:val="24"/>
          <w:u w:val="single"/>
        </w:rPr>
        <w:t xml:space="preserve">Указывается: </w:t>
      </w:r>
    </w:p>
    <w:p w:rsidR="005A4203" w:rsidRPr="00455DCB" w:rsidRDefault="005A4203" w:rsidP="005A4203">
      <w:pPr>
        <w:rPr>
          <w:rFonts w:ascii="Times New Roman" w:hAnsi="Times New Roman" w:cs="Times New Roman"/>
          <w:sz w:val="24"/>
          <w:szCs w:val="24"/>
        </w:rPr>
      </w:pPr>
      <w:r w:rsidRPr="00C74A04">
        <w:rPr>
          <w:rFonts w:ascii="Times New Roman" w:hAnsi="Times New Roman" w:cs="Times New Roman"/>
          <w:b/>
          <w:sz w:val="24"/>
          <w:szCs w:val="24"/>
        </w:rPr>
        <w:lastRenderedPageBreak/>
        <w:t>Резолюция-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начальника </w:t>
      </w:r>
      <w:r w:rsidR="00985473">
        <w:rPr>
          <w:rFonts w:ascii="Times New Roman" w:hAnsi="Times New Roman" w:cs="Times New Roman"/>
          <w:b/>
          <w:sz w:val="24"/>
          <w:szCs w:val="24"/>
        </w:rPr>
        <w:t>УРК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Р.Т.</w:t>
      </w:r>
    </w:p>
    <w:p w:rsidR="005D0834" w:rsidRPr="00455DCB" w:rsidRDefault="00F263A9" w:rsidP="005D0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DCB">
        <w:rPr>
          <w:rFonts w:ascii="Times New Roman" w:hAnsi="Times New Roman" w:cs="Times New Roman"/>
          <w:sz w:val="24"/>
          <w:szCs w:val="24"/>
        </w:rPr>
        <w:t xml:space="preserve">При указании </w:t>
      </w:r>
      <w:r>
        <w:rPr>
          <w:rFonts w:ascii="Times New Roman" w:hAnsi="Times New Roman" w:cs="Times New Roman"/>
          <w:sz w:val="24"/>
          <w:szCs w:val="24"/>
        </w:rPr>
        <w:t xml:space="preserve">сокращенного названия </w:t>
      </w:r>
      <w:r w:rsidRPr="008F1B0E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  <w:r w:rsidR="00985473">
        <w:rPr>
          <w:rFonts w:ascii="Times New Roman" w:hAnsi="Times New Roman" w:cs="Times New Roman"/>
          <w:b/>
          <w:sz w:val="24"/>
          <w:szCs w:val="24"/>
        </w:rPr>
        <w:t>развития карьеры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DCB">
        <w:rPr>
          <w:rFonts w:ascii="Times New Roman" w:hAnsi="Times New Roman" w:cs="Times New Roman"/>
          <w:sz w:val="24"/>
          <w:szCs w:val="24"/>
        </w:rPr>
        <w:t>используете сокращенную</w:t>
      </w:r>
      <w:r>
        <w:rPr>
          <w:rFonts w:ascii="Times New Roman" w:hAnsi="Times New Roman" w:cs="Times New Roman"/>
          <w:sz w:val="24"/>
          <w:szCs w:val="24"/>
        </w:rPr>
        <w:t xml:space="preserve"> аббревиатуру </w:t>
      </w:r>
      <w:r w:rsidR="00985473">
        <w:rPr>
          <w:rFonts w:ascii="Times New Roman" w:hAnsi="Times New Roman" w:cs="Times New Roman"/>
          <w:b/>
          <w:sz w:val="24"/>
          <w:szCs w:val="24"/>
        </w:rPr>
        <w:t>УРК</w:t>
      </w:r>
      <w:r w:rsidRPr="00455D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этом ставьте пробелы </w:t>
      </w:r>
      <w:r w:rsidRPr="00F263A9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263A9">
        <w:rPr>
          <w:rFonts w:ascii="Times New Roman" w:hAnsi="Times New Roman" w:cs="Times New Roman"/>
          <w:b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соединяющей буквы </w:t>
      </w:r>
      <w:r w:rsidRPr="00F263A9">
        <w:rPr>
          <w:rFonts w:ascii="Times New Roman" w:hAnsi="Times New Roman" w:cs="Times New Roman"/>
          <w:b/>
          <w:sz w:val="24"/>
          <w:szCs w:val="24"/>
        </w:rPr>
        <w:t>«И»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3A9" w:rsidRDefault="005D0834" w:rsidP="005D0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DCB">
        <w:rPr>
          <w:rFonts w:ascii="Times New Roman" w:hAnsi="Times New Roman" w:cs="Times New Roman"/>
          <w:b/>
          <w:sz w:val="24"/>
          <w:szCs w:val="24"/>
        </w:rPr>
        <w:t xml:space="preserve">При нарушении сроков предоставления проектов приказов необходимо прилагать </w:t>
      </w:r>
      <w:r w:rsidRPr="007C14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служебную записку </w:t>
      </w:r>
      <w:r w:rsidRPr="00455DCB">
        <w:rPr>
          <w:rFonts w:ascii="Times New Roman" w:hAnsi="Times New Roman" w:cs="Times New Roman"/>
          <w:b/>
          <w:sz w:val="24"/>
          <w:szCs w:val="24"/>
        </w:rPr>
        <w:t>(в свободной форме).</w:t>
      </w:r>
    </w:p>
    <w:p w:rsidR="005A4203" w:rsidRDefault="005A4203" w:rsidP="005A4203">
      <w:pPr>
        <w:rPr>
          <w:rFonts w:ascii="Times New Roman" w:hAnsi="Times New Roman" w:cs="Times New Roman"/>
          <w:b/>
        </w:rPr>
      </w:pPr>
      <w:r w:rsidRPr="004F447C">
        <w:rPr>
          <w:rFonts w:ascii="Times New Roman" w:hAnsi="Times New Roman" w:cs="Times New Roman"/>
        </w:rPr>
        <w:t xml:space="preserve">При составлении проекта приказа перепроверьте актуальность баз </w:t>
      </w:r>
      <w:r>
        <w:rPr>
          <w:rFonts w:ascii="Times New Roman" w:hAnsi="Times New Roman" w:cs="Times New Roman"/>
        </w:rPr>
        <w:t>по практической подготовке</w:t>
      </w:r>
      <w:r w:rsidRPr="004F447C">
        <w:rPr>
          <w:rFonts w:ascii="Times New Roman" w:hAnsi="Times New Roman" w:cs="Times New Roman"/>
        </w:rPr>
        <w:t xml:space="preserve"> и сроки действия договоров с помощью </w:t>
      </w:r>
      <w:r w:rsidRPr="004F447C">
        <w:rPr>
          <w:rFonts w:ascii="Times New Roman" w:hAnsi="Times New Roman" w:cs="Times New Roman"/>
          <w:b/>
        </w:rPr>
        <w:t xml:space="preserve">ОБЩЕЙ БАЗЫ </w:t>
      </w:r>
      <w:r>
        <w:rPr>
          <w:rFonts w:ascii="Times New Roman" w:hAnsi="Times New Roman" w:cs="Times New Roman"/>
          <w:b/>
        </w:rPr>
        <w:t>ПО ПРАКТИЧЕСКОЙ ПОДГОТОВКЕ</w:t>
      </w:r>
      <w:r w:rsidRPr="004F447C">
        <w:rPr>
          <w:rFonts w:ascii="Times New Roman" w:hAnsi="Times New Roman" w:cs="Times New Roman"/>
          <w:b/>
        </w:rPr>
        <w:t xml:space="preserve"> КБГУ</w:t>
      </w:r>
      <w:r w:rsidRPr="004F447C">
        <w:rPr>
          <w:rFonts w:ascii="Times New Roman" w:hAnsi="Times New Roman" w:cs="Times New Roman"/>
        </w:rPr>
        <w:t xml:space="preserve">, представленной на сайте университета в разделе </w:t>
      </w:r>
      <w:r w:rsidR="00985473">
        <w:rPr>
          <w:rFonts w:ascii="Times New Roman" w:hAnsi="Times New Roman" w:cs="Times New Roman"/>
          <w:b/>
        </w:rPr>
        <w:t>«ПРАКТИЧЕСКАЯ ПОДГОТОВКА</w:t>
      </w:r>
      <w:r w:rsidRPr="004F447C">
        <w:rPr>
          <w:rFonts w:ascii="Times New Roman" w:hAnsi="Times New Roman" w:cs="Times New Roman"/>
          <w:b/>
        </w:rPr>
        <w:t xml:space="preserve">». </w:t>
      </w:r>
    </w:p>
    <w:p w:rsidR="009A04A4" w:rsidRPr="004F447C" w:rsidRDefault="009A04A4" w:rsidP="009854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После проверки </w:t>
      </w:r>
      <w:r w:rsidR="00985473">
        <w:rPr>
          <w:rFonts w:ascii="Times New Roman" w:hAnsi="Times New Roman" w:cs="Times New Roman"/>
          <w:b/>
        </w:rPr>
        <w:t xml:space="preserve">электронного варианта </w:t>
      </w:r>
      <w:r>
        <w:rPr>
          <w:rFonts w:ascii="Times New Roman" w:hAnsi="Times New Roman" w:cs="Times New Roman"/>
          <w:b/>
        </w:rPr>
        <w:t xml:space="preserve">специалистом </w:t>
      </w:r>
      <w:r w:rsidR="00985473">
        <w:rPr>
          <w:rFonts w:ascii="Times New Roman" w:hAnsi="Times New Roman" w:cs="Times New Roman"/>
          <w:b/>
        </w:rPr>
        <w:t>УРК</w:t>
      </w:r>
      <w:r>
        <w:rPr>
          <w:rFonts w:ascii="Times New Roman" w:hAnsi="Times New Roman" w:cs="Times New Roman"/>
          <w:b/>
        </w:rPr>
        <w:t xml:space="preserve"> вашего проекта приказа необходимо ег</w:t>
      </w:r>
      <w:r w:rsidR="00985473">
        <w:rPr>
          <w:rFonts w:ascii="Times New Roman" w:hAnsi="Times New Roman" w:cs="Times New Roman"/>
          <w:b/>
        </w:rPr>
        <w:t>о распечатать в 2-х экземплярах и</w:t>
      </w:r>
      <w:r>
        <w:rPr>
          <w:rFonts w:ascii="Times New Roman" w:hAnsi="Times New Roman" w:cs="Times New Roman"/>
          <w:b/>
        </w:rPr>
        <w:t xml:space="preserve"> подписать у директора </w:t>
      </w:r>
      <w:r w:rsidR="00985473">
        <w:rPr>
          <w:rFonts w:ascii="Times New Roman" w:hAnsi="Times New Roman" w:cs="Times New Roman"/>
          <w:b/>
        </w:rPr>
        <w:t>колледжа</w:t>
      </w:r>
      <w:r>
        <w:rPr>
          <w:rFonts w:ascii="Times New Roman" w:hAnsi="Times New Roman" w:cs="Times New Roman"/>
          <w:b/>
        </w:rPr>
        <w:t xml:space="preserve">. Сдать </w:t>
      </w:r>
      <w:r w:rsidR="00985473">
        <w:rPr>
          <w:rFonts w:ascii="Times New Roman" w:hAnsi="Times New Roman" w:cs="Times New Roman"/>
          <w:b/>
        </w:rPr>
        <w:t xml:space="preserve">оба экземпляра в УРК. Затем один экземпляр остаётся в УРК, а второй необходимо с резолюцией </w:t>
      </w:r>
      <w:proofErr w:type="spellStart"/>
      <w:r w:rsidR="00985473">
        <w:rPr>
          <w:rFonts w:ascii="Times New Roman" w:hAnsi="Times New Roman" w:cs="Times New Roman"/>
          <w:b/>
        </w:rPr>
        <w:t>Коцева</w:t>
      </w:r>
      <w:proofErr w:type="spellEnd"/>
      <w:r w:rsidR="00985473">
        <w:rPr>
          <w:rFonts w:ascii="Times New Roman" w:hAnsi="Times New Roman" w:cs="Times New Roman"/>
          <w:b/>
        </w:rPr>
        <w:t xml:space="preserve"> Р.Т. и электронным</w:t>
      </w:r>
      <w:r>
        <w:rPr>
          <w:rFonts w:ascii="Times New Roman" w:hAnsi="Times New Roman" w:cs="Times New Roman"/>
          <w:b/>
        </w:rPr>
        <w:t xml:space="preserve"> вариант</w:t>
      </w:r>
      <w:r w:rsidR="00985473">
        <w:rPr>
          <w:rFonts w:ascii="Times New Roman" w:hAnsi="Times New Roman" w:cs="Times New Roman"/>
          <w:b/>
        </w:rPr>
        <w:t>ом</w:t>
      </w:r>
      <w:r>
        <w:rPr>
          <w:rFonts w:ascii="Times New Roman" w:hAnsi="Times New Roman" w:cs="Times New Roman"/>
          <w:b/>
        </w:rPr>
        <w:t xml:space="preserve"> </w:t>
      </w:r>
      <w:r w:rsidR="00985473">
        <w:rPr>
          <w:rFonts w:ascii="Times New Roman" w:hAnsi="Times New Roman" w:cs="Times New Roman"/>
          <w:b/>
        </w:rPr>
        <w:t>сдать</w:t>
      </w:r>
      <w:r>
        <w:rPr>
          <w:rFonts w:ascii="Times New Roman" w:hAnsi="Times New Roman" w:cs="Times New Roman"/>
          <w:b/>
        </w:rPr>
        <w:t xml:space="preserve"> в отдел по работе с обучающимися (1-ый кабинет).</w:t>
      </w:r>
    </w:p>
    <w:p w:rsidR="007C1483" w:rsidRPr="004F447C" w:rsidRDefault="007C1483" w:rsidP="005A4203">
      <w:pPr>
        <w:spacing w:line="240" w:lineRule="auto"/>
        <w:rPr>
          <w:rFonts w:ascii="Times New Roman" w:hAnsi="Times New Roman" w:cs="Times New Roman"/>
          <w:b/>
        </w:rPr>
      </w:pPr>
    </w:p>
    <w:sectPr w:rsidR="007C1483" w:rsidRPr="004F447C" w:rsidSect="0017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34"/>
    <w:rsid w:val="002149C3"/>
    <w:rsid w:val="0029528C"/>
    <w:rsid w:val="002C557B"/>
    <w:rsid w:val="002D2ADD"/>
    <w:rsid w:val="002E24F8"/>
    <w:rsid w:val="002F3286"/>
    <w:rsid w:val="00381447"/>
    <w:rsid w:val="003F3CD8"/>
    <w:rsid w:val="00427E8C"/>
    <w:rsid w:val="00477962"/>
    <w:rsid w:val="00487100"/>
    <w:rsid w:val="004F447C"/>
    <w:rsid w:val="00560AA0"/>
    <w:rsid w:val="005A4203"/>
    <w:rsid w:val="005D0834"/>
    <w:rsid w:val="00773384"/>
    <w:rsid w:val="007C1483"/>
    <w:rsid w:val="008D56AC"/>
    <w:rsid w:val="008F1B0E"/>
    <w:rsid w:val="00985473"/>
    <w:rsid w:val="009A04A4"/>
    <w:rsid w:val="00BD4F2B"/>
    <w:rsid w:val="00C42D08"/>
    <w:rsid w:val="00C74A04"/>
    <w:rsid w:val="00C76A02"/>
    <w:rsid w:val="00D71155"/>
    <w:rsid w:val="00D80DAC"/>
    <w:rsid w:val="00F263A9"/>
    <w:rsid w:val="00F42155"/>
    <w:rsid w:val="00FC25A7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0C58B-B061-4B06-AC9D-490B5705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A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A4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ana.aspir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2020-10-22T09:02:00Z</cp:lastPrinted>
  <dcterms:created xsi:type="dcterms:W3CDTF">2020-10-22T06:56:00Z</dcterms:created>
  <dcterms:modified xsi:type="dcterms:W3CDTF">2022-02-11T08:18:00Z</dcterms:modified>
</cp:coreProperties>
</file>