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F993C" w14:textId="77777777" w:rsidR="00075A68" w:rsidRDefault="00000000">
      <w:pPr>
        <w:spacing w:after="0"/>
        <w:ind w:left="10" w:right="138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ФЕДЕРАЛЬНОЕ ГОСУДАРСТВЕННОЕ БЮДЖЕТНОЕ ОБРАЗОВАТЕЛЬНОЕ </w:t>
      </w:r>
      <w:r>
        <w:rPr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p w14:paraId="2E664E71" w14:textId="77777777" w:rsidR="00075A68" w:rsidRDefault="00000000">
      <w:pPr>
        <w:spacing w:after="151"/>
        <w:ind w:left="10" w:right="48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УЧРЕЖДЕНИЕ ВЫСШЕГО ОБРАЗОВАНИЯ      </w:t>
      </w:r>
    </w:p>
    <w:p w14:paraId="25DC0F02" w14:textId="77777777" w:rsidR="00075A68" w:rsidRDefault="00000000">
      <w:pPr>
        <w:spacing w:after="0"/>
        <w:ind w:left="10" w:right="16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«Кабардино-Балкарский государственный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университет им. Х.М. Бербекова»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063894ED" w14:textId="77777777" w:rsidR="00075A68" w:rsidRDefault="00000000">
      <w:pPr>
        <w:spacing w:after="88"/>
        <w:ind w:right="17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43B5E95E" w14:textId="77777777" w:rsidR="00075A68" w:rsidRDefault="00000000">
      <w:pPr>
        <w:spacing w:after="0"/>
        <w:ind w:left="10" w:right="60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МЕДИЦИНСКИЙ КОЛЛЕДЖ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4C68780" w14:textId="77777777" w:rsidR="00075A68" w:rsidRDefault="00000000">
      <w:pPr>
        <w:spacing w:after="0"/>
        <w:ind w:left="233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F4916DC" w14:textId="77777777" w:rsidR="00075A68" w:rsidRDefault="00000000">
      <w:pPr>
        <w:spacing w:after="12"/>
        <w:ind w:left="2191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457460EA" wp14:editId="1CB6BA71">
            <wp:simplePos x="0" y="0"/>
            <wp:positionH relativeFrom="column">
              <wp:posOffset>-105460</wp:posOffset>
            </wp:positionH>
            <wp:positionV relativeFrom="paragraph">
              <wp:posOffset>2947</wp:posOffset>
            </wp:positionV>
            <wp:extent cx="1825752" cy="1847088"/>
            <wp:effectExtent l="0" t="0" r="0" b="0"/>
            <wp:wrapSquare wrapText="bothSides"/>
            <wp:docPr id="191" name="Picture 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5752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1FEDC32" w14:textId="77777777" w:rsidR="00075A68" w:rsidRDefault="00000000">
      <w:pPr>
        <w:spacing w:after="32"/>
        <w:ind w:left="-5331" w:right="516" w:hanging="10"/>
        <w:jc w:val="right"/>
      </w:pPr>
      <w:r>
        <w:rPr>
          <w:rFonts w:ascii="Times New Roman" w:eastAsia="Times New Roman" w:hAnsi="Times New Roman" w:cs="Times New Roman"/>
          <w:sz w:val="24"/>
        </w:rPr>
        <w:t>Адрес сайта:</w:t>
      </w:r>
      <w:hyperlink r:id="rId5">
        <w:r>
          <w:rPr>
            <w:rFonts w:ascii="Times New Roman" w:eastAsia="Times New Roman" w:hAnsi="Times New Roman" w:cs="Times New Roman"/>
            <w:b/>
            <w:sz w:val="24"/>
          </w:rPr>
          <w:t xml:space="preserve"> </w:t>
        </w:r>
      </w:hyperlink>
      <w:hyperlink r:id="rId6">
        <w:r>
          <w:rPr>
            <w:rFonts w:ascii="Times New Roman" w:eastAsia="Times New Roman" w:hAnsi="Times New Roman" w:cs="Times New Roman"/>
            <w:b/>
            <w:color w:val="0000CC"/>
            <w:sz w:val="24"/>
            <w:u w:val="single" w:color="0000FF"/>
          </w:rPr>
          <w:t>https://olimp.kbs</w:t>
        </w:r>
      </w:hyperlink>
      <w:hyperlink r:id="rId7">
        <w:r>
          <w:rPr>
            <w:rFonts w:ascii="Times New Roman" w:eastAsia="Times New Roman" w:hAnsi="Times New Roman" w:cs="Times New Roman"/>
            <w:b/>
            <w:color w:val="0000CC"/>
            <w:sz w:val="24"/>
            <w:u w:val="single" w:color="0000FF"/>
          </w:rPr>
          <w:t>u</w:t>
        </w:r>
      </w:hyperlink>
      <w:hyperlink r:id="rId8">
        <w:r>
          <w:rPr>
            <w:rFonts w:ascii="Times New Roman" w:eastAsia="Times New Roman" w:hAnsi="Times New Roman" w:cs="Times New Roman"/>
            <w:b/>
            <w:color w:val="0000CC"/>
            <w:sz w:val="24"/>
            <w:u w:val="single" w:color="0000FF"/>
          </w:rPr>
          <w:t>.</w:t>
        </w:r>
      </w:hyperlink>
      <w:hyperlink r:id="rId9">
        <w:r>
          <w:rPr>
            <w:rFonts w:ascii="Times New Roman" w:eastAsia="Times New Roman" w:hAnsi="Times New Roman" w:cs="Times New Roman"/>
            <w:b/>
            <w:color w:val="0000CC"/>
            <w:sz w:val="24"/>
            <w:u w:val="single" w:color="0000FF"/>
          </w:rPr>
          <w:t>r</w:t>
        </w:r>
      </w:hyperlink>
      <w:hyperlink r:id="rId10">
        <w:r>
          <w:rPr>
            <w:rFonts w:ascii="Times New Roman" w:eastAsia="Times New Roman" w:hAnsi="Times New Roman" w:cs="Times New Roman"/>
            <w:b/>
            <w:color w:val="0000CC"/>
            <w:sz w:val="24"/>
            <w:u w:val="single" w:color="0000FF"/>
          </w:rPr>
          <w:t>u</w:t>
        </w:r>
      </w:hyperlink>
      <w:hyperlink r:id="rId11">
        <w:r>
          <w:rPr>
            <w:rFonts w:ascii="Times New Roman" w:eastAsia="Times New Roman" w:hAnsi="Times New Roman" w:cs="Times New Roman"/>
            <w:color w:val="0000CC"/>
            <w:sz w:val="24"/>
          </w:rPr>
          <w:t xml:space="preserve"> </w:t>
        </w:r>
      </w:hyperlink>
      <w:hyperlink r:id="rId12">
        <w:r>
          <w:t xml:space="preserve"> </w:t>
        </w:r>
      </w:hyperlink>
      <w:hyperlink r:id="rId13">
        <w:r>
          <w:rPr>
            <w:rFonts w:ascii="Times New Roman" w:eastAsia="Times New Roman" w:hAnsi="Times New Roman" w:cs="Times New Roman"/>
            <w:sz w:val="24"/>
          </w:rPr>
          <w:t xml:space="preserve">   </w:t>
        </w:r>
      </w:hyperlink>
    </w:p>
    <w:p w14:paraId="5952680B" w14:textId="77777777" w:rsidR="00075A68" w:rsidRDefault="00000000">
      <w:pPr>
        <w:spacing w:after="62"/>
        <w:ind w:left="-5331" w:right="516" w:hanging="10"/>
        <w:jc w:val="right"/>
      </w:pPr>
      <w:r>
        <w:rPr>
          <w:rFonts w:ascii="Times New Roman" w:eastAsia="Times New Roman" w:hAnsi="Times New Roman" w:cs="Times New Roman"/>
          <w:sz w:val="24"/>
        </w:rPr>
        <w:t>Электронный адрес:</w:t>
      </w:r>
      <w:r>
        <w:rPr>
          <w:rFonts w:ascii="Arial" w:eastAsia="Arial" w:hAnsi="Arial" w:cs="Arial"/>
          <w:color w:val="87898F"/>
          <w:sz w:val="23"/>
        </w:rPr>
        <w:t xml:space="preserve"> </w:t>
      </w:r>
      <w:r>
        <w:rPr>
          <w:rFonts w:ascii="Times New Roman" w:eastAsia="Times New Roman" w:hAnsi="Times New Roman" w:cs="Times New Roman"/>
          <w:b/>
          <w:color w:val="0000CC"/>
          <w:sz w:val="24"/>
          <w:u w:val="single" w:color="0000FF"/>
        </w:rPr>
        <w:t>olimpkbsu@gmail.com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496E4DD4" w14:textId="77777777" w:rsidR="00075A68" w:rsidRDefault="00000000">
      <w:pPr>
        <w:spacing w:after="45"/>
        <w:ind w:left="-3694" w:right="504" w:hanging="10"/>
        <w:jc w:val="right"/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Фактический адрес: </w:t>
      </w:r>
      <w:r>
        <w:rPr>
          <w:rFonts w:ascii="Times New Roman" w:eastAsia="Times New Roman" w:hAnsi="Times New Roman" w:cs="Times New Roman"/>
          <w:color w:val="111111"/>
          <w:sz w:val="24"/>
        </w:rPr>
        <w:t xml:space="preserve">360000, </w:t>
      </w:r>
      <w:proofErr w:type="spellStart"/>
      <w:r>
        <w:rPr>
          <w:rFonts w:ascii="Times New Roman" w:eastAsia="Times New Roman" w:hAnsi="Times New Roman" w:cs="Times New Roman"/>
          <w:color w:val="111111"/>
          <w:sz w:val="24"/>
        </w:rPr>
        <w:t>г.Нальчик</w:t>
      </w:r>
      <w:proofErr w:type="spellEnd"/>
      <w:r>
        <w:rPr>
          <w:rFonts w:ascii="Times New Roman" w:eastAsia="Times New Roman" w:hAnsi="Times New Roman" w:cs="Times New Roman"/>
          <w:color w:val="111111"/>
          <w:sz w:val="24"/>
        </w:rPr>
        <w:t>, ул. М. Горького, 17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251F0927" w14:textId="77777777" w:rsidR="00075A68" w:rsidRDefault="00000000">
      <w:pPr>
        <w:spacing w:after="5"/>
        <w:ind w:right="514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Техподдержка: +7(928) 706-41-10 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2AEE301" w14:textId="77777777" w:rsidR="00075A68" w:rsidRDefault="00000000">
      <w:pPr>
        <w:spacing w:after="337"/>
        <w:ind w:right="17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475BED" w14:textId="77777777" w:rsidR="00075A68" w:rsidRDefault="00000000">
      <w:pPr>
        <w:spacing w:after="435"/>
        <w:ind w:right="-53"/>
        <w:jc w:val="right"/>
      </w:pPr>
      <w:r>
        <w:rPr>
          <w:rFonts w:ascii="Times New Roman" w:eastAsia="Times New Roman" w:hAnsi="Times New Roman" w:cs="Times New Roman"/>
          <w:color w:val="111111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1E9E86A4" w14:textId="77777777" w:rsidR="00075A68" w:rsidRDefault="00000000">
      <w:pPr>
        <w:pStyle w:val="1"/>
      </w:pPr>
      <w:r>
        <w:t xml:space="preserve">ИНФОРМАЦИОННОЕ ПИСЬМО </w:t>
      </w:r>
      <w:r>
        <w:rPr>
          <w:b w:val="0"/>
          <w:color w:val="000000"/>
          <w:sz w:val="24"/>
        </w:rPr>
        <w:t xml:space="preserve"> </w:t>
      </w:r>
      <w:r>
        <w:t xml:space="preserve">   </w:t>
      </w:r>
    </w:p>
    <w:p w14:paraId="429FF8A7" w14:textId="77777777" w:rsidR="00075A68" w:rsidRDefault="00000000">
      <w:pPr>
        <w:spacing w:after="34"/>
        <w:ind w:left="17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05FD259F" w14:textId="0AF14ED5" w:rsidR="00075A68" w:rsidRDefault="00000000" w:rsidP="00377417">
      <w:pPr>
        <w:spacing w:after="60"/>
        <w:ind w:left="284"/>
      </w:pPr>
      <w:r>
        <w:rPr>
          <w:rFonts w:ascii="Times New Roman" w:eastAsia="Times New Roman" w:hAnsi="Times New Roman" w:cs="Times New Roman"/>
          <w:b/>
          <w:sz w:val="24"/>
        </w:rPr>
        <w:t xml:space="preserve">о проведении Всероссийских </w:t>
      </w:r>
      <w:r w:rsidR="00377417">
        <w:rPr>
          <w:rFonts w:ascii="Times New Roman" w:eastAsia="Times New Roman" w:hAnsi="Times New Roman" w:cs="Times New Roman"/>
          <w:b/>
          <w:sz w:val="24"/>
        </w:rPr>
        <w:t xml:space="preserve">(с международным участием) </w:t>
      </w:r>
      <w:r>
        <w:rPr>
          <w:rFonts w:ascii="Times New Roman" w:eastAsia="Times New Roman" w:hAnsi="Times New Roman" w:cs="Times New Roman"/>
          <w:b/>
          <w:sz w:val="24"/>
        </w:rPr>
        <w:t xml:space="preserve">и Региональных онлайн-олимпиад по дисциплинам общепрофессионального цикла среди </w:t>
      </w:r>
      <w:r w:rsidR="00377417">
        <w:rPr>
          <w:rFonts w:ascii="Times New Roman" w:eastAsia="Times New Roman" w:hAnsi="Times New Roman" w:cs="Times New Roman"/>
          <w:b/>
          <w:sz w:val="24"/>
        </w:rPr>
        <w:t xml:space="preserve">школьников и </w:t>
      </w:r>
      <w:r>
        <w:rPr>
          <w:rFonts w:ascii="Times New Roman" w:eastAsia="Times New Roman" w:hAnsi="Times New Roman" w:cs="Times New Roman"/>
          <w:b/>
          <w:sz w:val="24"/>
        </w:rPr>
        <w:t>студентов медицинских образовательных организаций СПО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98FE9B" w14:textId="77777777" w:rsidR="00075A68" w:rsidRDefault="00000000">
      <w:pPr>
        <w:spacing w:after="180"/>
        <w:ind w:left="89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176C62D8" w14:textId="77777777" w:rsidR="00075A68" w:rsidRDefault="00000000">
      <w:pPr>
        <w:spacing w:after="0"/>
        <w:ind w:left="10" w:right="821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Уважаемые коллеги</w:t>
      </w:r>
      <w:r>
        <w:rPr>
          <w:rFonts w:ascii="Times New Roman" w:eastAsia="Times New Roman" w:hAnsi="Times New Roman" w:cs="Times New Roman"/>
          <w:sz w:val="28"/>
        </w:rPr>
        <w:t xml:space="preserve">!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418A67A" w14:textId="77777777" w:rsidR="00075A68" w:rsidRDefault="00000000">
      <w:pPr>
        <w:spacing w:after="2"/>
        <w:ind w:left="1303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30B75E07" w14:textId="191B2ADC" w:rsidR="00075A68" w:rsidRDefault="00000000">
      <w:pPr>
        <w:spacing w:after="52" w:line="270" w:lineRule="auto"/>
        <w:ind w:right="734" w:firstLine="442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Медицинский колледж ФГБОУ ВО «Кабардино-Балкарский государственный университет им. </w:t>
      </w:r>
      <w:proofErr w:type="spellStart"/>
      <w:r>
        <w:rPr>
          <w:rFonts w:ascii="Times New Roman" w:eastAsia="Times New Roman" w:hAnsi="Times New Roman" w:cs="Times New Roman"/>
          <w:sz w:val="24"/>
        </w:rPr>
        <w:t>Х.М.Бербекова</w:t>
      </w:r>
      <w:proofErr w:type="spellEnd"/>
      <w:r>
        <w:rPr>
          <w:rFonts w:ascii="Times New Roman" w:eastAsia="Times New Roman" w:hAnsi="Times New Roman" w:cs="Times New Roman"/>
          <w:sz w:val="24"/>
        </w:rPr>
        <w:t>» приглашает обучающихся вашей образовательной организации к участию во Всероссийских</w:t>
      </w:r>
      <w:r w:rsidR="00377417">
        <w:rPr>
          <w:rFonts w:ascii="Times New Roman" w:eastAsia="Times New Roman" w:hAnsi="Times New Roman" w:cs="Times New Roman"/>
          <w:sz w:val="24"/>
        </w:rPr>
        <w:t xml:space="preserve"> (с международным участием)</w:t>
      </w:r>
      <w:r>
        <w:rPr>
          <w:rFonts w:ascii="Times New Roman" w:eastAsia="Times New Roman" w:hAnsi="Times New Roman" w:cs="Times New Roman"/>
          <w:sz w:val="24"/>
        </w:rPr>
        <w:t xml:space="preserve"> и Региональных онлайн – олимпиадах </w:t>
      </w:r>
      <w:r w:rsidR="00377417">
        <w:rPr>
          <w:rFonts w:ascii="Times New Roman" w:eastAsia="Times New Roman" w:hAnsi="Times New Roman" w:cs="Times New Roman"/>
          <w:sz w:val="24"/>
        </w:rPr>
        <w:t xml:space="preserve">среди школьников и </w:t>
      </w:r>
      <w:r>
        <w:rPr>
          <w:rFonts w:ascii="Times New Roman" w:eastAsia="Times New Roman" w:hAnsi="Times New Roman" w:cs="Times New Roman"/>
          <w:sz w:val="24"/>
        </w:rPr>
        <w:t xml:space="preserve">студентов образовательных организаций СПО. </w:t>
      </w:r>
    </w:p>
    <w:p w14:paraId="059F05DE" w14:textId="77777777" w:rsidR="00075A68" w:rsidRDefault="00000000">
      <w:pPr>
        <w:spacing w:after="87" w:line="270" w:lineRule="auto"/>
        <w:ind w:left="136" w:right="734" w:firstLine="281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91B34D4" wp14:editId="13C67033">
            <wp:simplePos x="0" y="0"/>
            <wp:positionH relativeFrom="column">
              <wp:posOffset>4609796</wp:posOffset>
            </wp:positionH>
            <wp:positionV relativeFrom="paragraph">
              <wp:posOffset>242135</wp:posOffset>
            </wp:positionV>
            <wp:extent cx="1511808" cy="1476756"/>
            <wp:effectExtent l="0" t="0" r="0" b="0"/>
            <wp:wrapSquare wrapText="bothSides"/>
            <wp:docPr id="189" name="Picture 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" name="Picture 18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511808" cy="147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С перечнем олимпиад и датами их проведения можно ознакомиться на сайте колледжа по ссылке</w:t>
      </w:r>
      <w:hyperlink r:id="rId15">
        <w:r>
          <w:rPr>
            <w:rFonts w:ascii="Times New Roman" w:eastAsia="Times New Roman" w:hAnsi="Times New Roman" w:cs="Times New Roman"/>
            <w:color w:val="0000CC"/>
            <w:sz w:val="24"/>
          </w:rPr>
          <w:t xml:space="preserve"> </w:t>
        </w:r>
      </w:hyperlink>
      <w:hyperlink r:id="rId16">
        <w:r>
          <w:rPr>
            <w:rFonts w:ascii="Times New Roman" w:eastAsia="Times New Roman" w:hAnsi="Times New Roman" w:cs="Times New Roman"/>
            <w:b/>
            <w:color w:val="954F72"/>
            <w:sz w:val="24"/>
            <w:u w:val="single" w:color="0563C1"/>
          </w:rPr>
          <w:t>https://kbsu.ru/bez</w:t>
        </w:r>
      </w:hyperlink>
      <w:hyperlink r:id="rId17">
        <w:r>
          <w:rPr>
            <w:rFonts w:ascii="Times New Roman" w:eastAsia="Times New Roman" w:hAnsi="Times New Roman" w:cs="Times New Roman"/>
            <w:b/>
            <w:color w:val="954F72"/>
            <w:sz w:val="24"/>
            <w:u w:val="single" w:color="0563C1"/>
          </w:rPr>
          <w:t>-</w:t>
        </w:r>
      </w:hyperlink>
      <w:hyperlink r:id="rId18">
        <w:r>
          <w:rPr>
            <w:rFonts w:ascii="Times New Roman" w:eastAsia="Times New Roman" w:hAnsi="Times New Roman" w:cs="Times New Roman"/>
            <w:b/>
            <w:color w:val="954F72"/>
            <w:sz w:val="24"/>
            <w:u w:val="single" w:color="0563C1"/>
          </w:rPr>
          <w:t>rubriki/onlajn</w:t>
        </w:r>
      </w:hyperlink>
      <w:hyperlink r:id="rId19">
        <w:r>
          <w:rPr>
            <w:rFonts w:ascii="Times New Roman" w:eastAsia="Times New Roman" w:hAnsi="Times New Roman" w:cs="Times New Roman"/>
            <w:b/>
            <w:color w:val="954F72"/>
            <w:sz w:val="24"/>
            <w:u w:val="single" w:color="0563C1"/>
          </w:rPr>
          <w:t>-</w:t>
        </w:r>
      </w:hyperlink>
      <w:hyperlink r:id="rId20">
        <w:r>
          <w:rPr>
            <w:rFonts w:ascii="Times New Roman" w:eastAsia="Times New Roman" w:hAnsi="Times New Roman" w:cs="Times New Roman"/>
            <w:b/>
            <w:color w:val="954F72"/>
            <w:sz w:val="24"/>
            <w:u w:val="single" w:color="0563C1"/>
          </w:rPr>
          <w:t>olimpiady/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0000CC"/>
            <w:sz w:val="24"/>
          </w:rPr>
          <w:t xml:space="preserve"> </w:t>
        </w:r>
      </w:hyperlink>
    </w:p>
    <w:p w14:paraId="40B0C886" w14:textId="7F69251F" w:rsidR="00075A68" w:rsidRDefault="00000000">
      <w:pPr>
        <w:spacing w:after="138" w:line="270" w:lineRule="auto"/>
        <w:ind w:left="874" w:right="73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Начало </w:t>
      </w:r>
      <w:r w:rsidR="00377417">
        <w:rPr>
          <w:rFonts w:ascii="Times New Roman" w:eastAsia="Times New Roman" w:hAnsi="Times New Roman" w:cs="Times New Roman"/>
          <w:sz w:val="24"/>
        </w:rPr>
        <w:t>вес</w:t>
      </w:r>
      <w:r>
        <w:rPr>
          <w:rFonts w:ascii="Times New Roman" w:eastAsia="Times New Roman" w:hAnsi="Times New Roman" w:cs="Times New Roman"/>
          <w:sz w:val="24"/>
        </w:rPr>
        <w:t xml:space="preserve">енней сессии олимпиад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- 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proofErr w:type="gramEnd"/>
      <w:r w:rsidR="00377417">
        <w:rPr>
          <w:rFonts w:ascii="Times New Roman" w:eastAsia="Times New Roman" w:hAnsi="Times New Roman" w:cs="Times New Roman"/>
          <w:b/>
          <w:sz w:val="24"/>
        </w:rPr>
        <w:t xml:space="preserve"> апреля</w:t>
      </w:r>
      <w:r>
        <w:rPr>
          <w:rFonts w:ascii="Times New Roman" w:eastAsia="Times New Roman" w:hAnsi="Times New Roman" w:cs="Times New Roman"/>
          <w:sz w:val="24"/>
        </w:rPr>
        <w:t xml:space="preserve">.    </w:t>
      </w:r>
    </w:p>
    <w:p w14:paraId="5909A355" w14:textId="77777777" w:rsidR="00075A68" w:rsidRDefault="00000000">
      <w:pPr>
        <w:tabs>
          <w:tab w:val="center" w:pos="2341"/>
          <w:tab w:val="center" w:pos="4391"/>
        </w:tabs>
        <w:spacing w:after="52" w:line="270" w:lineRule="auto"/>
      </w:pPr>
      <w:r>
        <w:t xml:space="preserve">  </w:t>
      </w:r>
      <w:r>
        <w:tab/>
      </w:r>
      <w:r>
        <w:rPr>
          <w:rFonts w:ascii="Times New Roman" w:eastAsia="Times New Roman" w:hAnsi="Times New Roman" w:cs="Times New Roman"/>
          <w:sz w:val="24"/>
        </w:rPr>
        <w:t xml:space="preserve">Язык проведения – </w:t>
      </w:r>
      <w:r>
        <w:rPr>
          <w:rFonts w:ascii="Times New Roman" w:eastAsia="Times New Roman" w:hAnsi="Times New Roman" w:cs="Times New Roman"/>
          <w:b/>
          <w:sz w:val="24"/>
        </w:rPr>
        <w:t>русский</w:t>
      </w:r>
      <w:r>
        <w:rPr>
          <w:rFonts w:ascii="Times New Roman" w:eastAsia="Times New Roman" w:hAnsi="Times New Roman" w:cs="Times New Roman"/>
          <w:sz w:val="24"/>
        </w:rPr>
        <w:t xml:space="preserve">.    </w:t>
      </w:r>
      <w:r>
        <w:rPr>
          <w:rFonts w:ascii="Times New Roman" w:eastAsia="Times New Roman" w:hAnsi="Times New Roman" w:cs="Times New Roman"/>
          <w:sz w:val="24"/>
        </w:rPr>
        <w:tab/>
        <w:t xml:space="preserve">   </w:t>
      </w:r>
    </w:p>
    <w:p w14:paraId="61CBC7DF" w14:textId="77777777" w:rsidR="00075A68" w:rsidRDefault="00000000">
      <w:pPr>
        <w:spacing w:after="6" w:line="270" w:lineRule="auto"/>
        <w:ind w:left="146" w:right="73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Формат проведения- </w:t>
      </w:r>
      <w:r>
        <w:rPr>
          <w:rFonts w:ascii="Times New Roman" w:eastAsia="Times New Roman" w:hAnsi="Times New Roman" w:cs="Times New Roman"/>
          <w:b/>
          <w:sz w:val="24"/>
        </w:rPr>
        <w:t>дистанционный</w:t>
      </w:r>
      <w:r>
        <w:rPr>
          <w:rFonts w:ascii="Times New Roman" w:eastAsia="Times New Roman" w:hAnsi="Times New Roman" w:cs="Times New Roman"/>
          <w:sz w:val="24"/>
        </w:rPr>
        <w:t xml:space="preserve">.   </w:t>
      </w:r>
    </w:p>
    <w:p w14:paraId="61BFA79A" w14:textId="186583E2" w:rsidR="00075A68" w:rsidRDefault="00000000">
      <w:pPr>
        <w:spacing w:after="131" w:line="270" w:lineRule="auto"/>
        <w:ind w:left="136" w:right="734" w:firstLine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Участие в олимпиадах бесплатное и их можно проходить в удобное для </w:t>
      </w:r>
      <w:r w:rsidR="00DE444D">
        <w:rPr>
          <w:rFonts w:ascii="Times New Roman" w:eastAsia="Times New Roman" w:hAnsi="Times New Roman" w:cs="Times New Roman"/>
          <w:sz w:val="24"/>
        </w:rPr>
        <w:t>участников</w:t>
      </w:r>
      <w:r>
        <w:rPr>
          <w:rFonts w:ascii="Times New Roman" w:eastAsia="Times New Roman" w:hAnsi="Times New Roman" w:cs="Times New Roman"/>
          <w:sz w:val="24"/>
        </w:rPr>
        <w:t xml:space="preserve"> время в указанные сроки.    </w:t>
      </w:r>
    </w:p>
    <w:p w14:paraId="108DA6E0" w14:textId="77777777" w:rsidR="00075A68" w:rsidRDefault="00000000">
      <w:pPr>
        <w:spacing w:after="52" w:line="270" w:lineRule="auto"/>
        <w:ind w:left="146" w:right="73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         Результаты олимпиад будут опубликованы в разделе </w:t>
      </w:r>
    </w:p>
    <w:p w14:paraId="25479061" w14:textId="77777777" w:rsidR="00075A68" w:rsidRDefault="00000000">
      <w:pPr>
        <w:spacing w:after="52" w:line="270" w:lineRule="auto"/>
        <w:ind w:left="146" w:right="734" w:hanging="10"/>
        <w:jc w:val="both"/>
      </w:pPr>
      <w:r>
        <w:rPr>
          <w:rFonts w:ascii="Times New Roman" w:eastAsia="Times New Roman" w:hAnsi="Times New Roman" w:cs="Times New Roman"/>
          <w:b/>
          <w:sz w:val="24"/>
        </w:rPr>
        <w:t>«ОНЛАЙН-ОЛИМПИАДЫ»</w:t>
      </w:r>
      <w:r>
        <w:rPr>
          <w:rFonts w:ascii="Times New Roman" w:eastAsia="Times New Roman" w:hAnsi="Times New Roman" w:cs="Times New Roman"/>
          <w:sz w:val="24"/>
        </w:rPr>
        <w:t xml:space="preserve"> на сайте Медицинского колледжа </w:t>
      </w:r>
    </w:p>
    <w:p w14:paraId="457AAB23" w14:textId="77777777" w:rsidR="00075A68" w:rsidRDefault="00000000">
      <w:pPr>
        <w:spacing w:after="52" w:line="270" w:lineRule="auto"/>
        <w:ind w:left="146" w:right="73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КБГУ не позднее 3-х дней со дня проведения.     </w:t>
      </w:r>
    </w:p>
    <w:p w14:paraId="0E0425A6" w14:textId="77777777" w:rsidR="00075A68" w:rsidRDefault="00000000">
      <w:pPr>
        <w:spacing w:after="8"/>
        <w:ind w:left="170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5025132A" w14:textId="77777777" w:rsidR="00075A68" w:rsidRDefault="00000000">
      <w:pPr>
        <w:spacing w:after="195"/>
        <w:ind w:left="89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5D2580" w14:textId="77777777" w:rsidR="00075A68" w:rsidRDefault="00000000">
      <w:pPr>
        <w:spacing w:after="0"/>
        <w:ind w:right="1007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С уважением, Организационный комитет </w:t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sectPr w:rsidR="00075A68" w:rsidSect="0033339D">
      <w:pgSz w:w="11906" w:h="16838"/>
      <w:pgMar w:top="1440" w:right="566" w:bottom="1440" w:left="15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68"/>
    <w:rsid w:val="00075A68"/>
    <w:rsid w:val="0033339D"/>
    <w:rsid w:val="00377417"/>
    <w:rsid w:val="00DE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DF64"/>
  <w15:docId w15:val="{008B0823-0ECE-4042-A969-42BFA8C1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2576"/>
      <w:outlineLvl w:val="0"/>
    </w:pPr>
    <w:rPr>
      <w:rFonts w:ascii="Times New Roman" w:eastAsia="Times New Roman" w:hAnsi="Times New Roman" w:cs="Times New Roman"/>
      <w:b/>
      <w:color w:val="C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C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imp.kbsu.ru:8043/moodle/" TargetMode="External"/><Relationship Id="rId13" Type="http://schemas.openxmlformats.org/officeDocument/2006/relationships/hyperlink" Target="https://olimp.kbsu.ru:8043/moodle/" TargetMode="External"/><Relationship Id="rId18" Type="http://schemas.openxmlformats.org/officeDocument/2006/relationships/hyperlink" Target="https://kbsu.ru/bez-rubriki/onlajn-olimpiady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kbsu.ru/bez-rubriki/onlajn-olimpiady/" TargetMode="External"/><Relationship Id="rId7" Type="http://schemas.openxmlformats.org/officeDocument/2006/relationships/hyperlink" Target="https://olimp.kbsu.ru:8043/moodle/" TargetMode="External"/><Relationship Id="rId12" Type="http://schemas.openxmlformats.org/officeDocument/2006/relationships/hyperlink" Target="https://olimp.kbsu.ru:8043/moodle/" TargetMode="External"/><Relationship Id="rId17" Type="http://schemas.openxmlformats.org/officeDocument/2006/relationships/hyperlink" Target="https://kbsu.ru/bez-rubriki/onlajn-olimpiady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bsu.ru/bez-rubriki/onlajn-olimpiady/" TargetMode="External"/><Relationship Id="rId20" Type="http://schemas.openxmlformats.org/officeDocument/2006/relationships/hyperlink" Target="https://kbsu.ru/bez-rubriki/onlajn-olimpiady/" TargetMode="External"/><Relationship Id="rId1" Type="http://schemas.openxmlformats.org/officeDocument/2006/relationships/styles" Target="styles.xml"/><Relationship Id="rId6" Type="http://schemas.openxmlformats.org/officeDocument/2006/relationships/hyperlink" Target="https://olimp.kbsu.ru:8043/moodle/" TargetMode="External"/><Relationship Id="rId11" Type="http://schemas.openxmlformats.org/officeDocument/2006/relationships/hyperlink" Target="https://olimp.kbsu.ru:8043/moodle/" TargetMode="External"/><Relationship Id="rId5" Type="http://schemas.openxmlformats.org/officeDocument/2006/relationships/hyperlink" Target="https://olimp.kbsu.ru:8043/moodle/" TargetMode="External"/><Relationship Id="rId15" Type="http://schemas.openxmlformats.org/officeDocument/2006/relationships/hyperlink" Target="https://kbsu.ru/bez-rubriki/onlajn-olimpiad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limp.kbsu.ru:8043/moodle/" TargetMode="External"/><Relationship Id="rId19" Type="http://schemas.openxmlformats.org/officeDocument/2006/relationships/hyperlink" Target="https://kbsu.ru/bez-rubriki/onlajn-olimpiady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olimp.kbsu.ru:8043/moodle/" TargetMode="External"/><Relationship Id="rId14" Type="http://schemas.openxmlformats.org/officeDocument/2006/relationships/image" Target="media/image2.jp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Светлана Шигалугова</cp:lastModifiedBy>
  <cp:revision>2</cp:revision>
  <dcterms:created xsi:type="dcterms:W3CDTF">2024-02-07T18:19:00Z</dcterms:created>
  <dcterms:modified xsi:type="dcterms:W3CDTF">2024-02-07T18:19:00Z</dcterms:modified>
</cp:coreProperties>
</file>