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31" w:rsidRPr="00911D31" w:rsidRDefault="00911D31" w:rsidP="001C0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EB" w:rsidRPr="00911D31" w:rsidRDefault="001C0373" w:rsidP="001C0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31">
        <w:rPr>
          <w:rFonts w:ascii="Times New Roman" w:hAnsi="Times New Roman" w:cs="Times New Roman"/>
          <w:b/>
          <w:sz w:val="24"/>
          <w:szCs w:val="24"/>
        </w:rPr>
        <w:t>МИНИСТЕРСТВО  ОБРАЗОВАНИЯ  И  НАУКИ  РОССИЙСКОЙ ФЕДЕРАЦИИ</w:t>
      </w:r>
    </w:p>
    <w:p w:rsidR="001C0373" w:rsidRPr="00911D31" w:rsidRDefault="001C0373" w:rsidP="001C03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1D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«КАБАРДИНО-БАЛКАРСКИЙ ГОСУДАРСТВЕННЫЙ УНИВЕРСИТЕТ ИМ. Х.М.БЕРБЕКОВА» </w:t>
      </w:r>
    </w:p>
    <w:p w:rsidR="001C0373" w:rsidRPr="00911D31" w:rsidRDefault="001C0373" w:rsidP="001C03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1D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СОЦИАЛЬНО-ГУМАНИТАРНЫЙ ИНСТИТУТ</w:t>
      </w:r>
    </w:p>
    <w:p w:rsidR="00146BC3" w:rsidRPr="00911D31" w:rsidRDefault="00146BC3" w:rsidP="001C0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73" w:rsidRDefault="001C0373" w:rsidP="0085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3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11D31" w:rsidRPr="00911D31" w:rsidRDefault="00911D31" w:rsidP="0085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73" w:rsidRPr="00911D31" w:rsidRDefault="001C0373" w:rsidP="00857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ab/>
        <w:t xml:space="preserve">Кафедра русского языка и общего языкознания приглашает принять участие в работе Национальной конференции </w:t>
      </w:r>
      <w:r w:rsidRPr="00911D31">
        <w:rPr>
          <w:rFonts w:ascii="Times New Roman" w:hAnsi="Times New Roman" w:cs="Times New Roman"/>
          <w:b/>
          <w:sz w:val="24"/>
          <w:szCs w:val="24"/>
        </w:rPr>
        <w:t>«Проблемы изучения</w:t>
      </w:r>
      <w:r w:rsidR="00011390" w:rsidRPr="00911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1390" w:rsidRPr="00911D31">
        <w:rPr>
          <w:rFonts w:ascii="Times New Roman" w:hAnsi="Times New Roman" w:cs="Times New Roman"/>
          <w:b/>
          <w:sz w:val="24"/>
          <w:szCs w:val="24"/>
        </w:rPr>
        <w:t>миноритарных</w:t>
      </w:r>
      <w:proofErr w:type="spellEnd"/>
      <w:r w:rsidR="00011390" w:rsidRPr="00911D31">
        <w:rPr>
          <w:rFonts w:ascii="Times New Roman" w:hAnsi="Times New Roman" w:cs="Times New Roman"/>
          <w:b/>
          <w:sz w:val="24"/>
          <w:szCs w:val="24"/>
        </w:rPr>
        <w:t xml:space="preserve"> языков в парадигме современного языкознания», </w:t>
      </w:r>
      <w:r w:rsidR="00011390" w:rsidRPr="00911D31">
        <w:rPr>
          <w:rFonts w:ascii="Times New Roman" w:hAnsi="Times New Roman" w:cs="Times New Roman"/>
          <w:sz w:val="24"/>
          <w:szCs w:val="24"/>
        </w:rPr>
        <w:t>приуроченной</w:t>
      </w:r>
      <w:r w:rsidR="00011390" w:rsidRPr="0091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390" w:rsidRPr="00911D31">
        <w:rPr>
          <w:rFonts w:ascii="Times New Roman" w:hAnsi="Times New Roman" w:cs="Times New Roman"/>
          <w:sz w:val="24"/>
          <w:szCs w:val="24"/>
        </w:rPr>
        <w:t>к</w:t>
      </w:r>
      <w:r w:rsidR="00817BA0" w:rsidRPr="00911D31">
        <w:rPr>
          <w:rFonts w:ascii="Times New Roman" w:hAnsi="Times New Roman" w:cs="Times New Roman"/>
          <w:sz w:val="24"/>
          <w:szCs w:val="24"/>
        </w:rPr>
        <w:t xml:space="preserve"> </w:t>
      </w:r>
      <w:r w:rsidR="00011390" w:rsidRPr="00911D31">
        <w:rPr>
          <w:rFonts w:ascii="Times New Roman" w:hAnsi="Times New Roman" w:cs="Times New Roman"/>
          <w:sz w:val="24"/>
          <w:szCs w:val="24"/>
        </w:rPr>
        <w:t xml:space="preserve"> Году  культурного наследия народов РФ, Международному десятилетию языков коренных народов (2022-2032гг.)</w:t>
      </w:r>
      <w:r w:rsidR="00817BA0" w:rsidRPr="00911D31">
        <w:rPr>
          <w:rFonts w:ascii="Times New Roman" w:hAnsi="Times New Roman" w:cs="Times New Roman"/>
          <w:sz w:val="24"/>
          <w:szCs w:val="24"/>
        </w:rPr>
        <w:t xml:space="preserve"> </w:t>
      </w:r>
      <w:r w:rsidR="00011390" w:rsidRPr="00911D31">
        <w:rPr>
          <w:rFonts w:ascii="Times New Roman" w:hAnsi="Times New Roman" w:cs="Times New Roman"/>
          <w:sz w:val="24"/>
          <w:szCs w:val="24"/>
        </w:rPr>
        <w:t xml:space="preserve"> и 80-летию доктора филологических наук, профессора </w:t>
      </w:r>
      <w:proofErr w:type="spellStart"/>
      <w:r w:rsidR="00011390" w:rsidRPr="00911D31">
        <w:rPr>
          <w:rFonts w:ascii="Times New Roman" w:hAnsi="Times New Roman" w:cs="Times New Roman"/>
          <w:sz w:val="24"/>
          <w:szCs w:val="24"/>
        </w:rPr>
        <w:t>Габуниа</w:t>
      </w:r>
      <w:proofErr w:type="spellEnd"/>
      <w:r w:rsidR="00011390" w:rsidRPr="00911D31">
        <w:rPr>
          <w:rFonts w:ascii="Times New Roman" w:hAnsi="Times New Roman" w:cs="Times New Roman"/>
          <w:sz w:val="24"/>
          <w:szCs w:val="24"/>
        </w:rPr>
        <w:t xml:space="preserve"> З.М.</w:t>
      </w:r>
      <w:r w:rsidR="00817BA0" w:rsidRPr="00911D31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817BA0" w:rsidRPr="00911D31">
        <w:rPr>
          <w:rFonts w:ascii="Times New Roman" w:hAnsi="Times New Roman" w:cs="Times New Roman"/>
          <w:b/>
          <w:sz w:val="24"/>
          <w:szCs w:val="24"/>
        </w:rPr>
        <w:t>24-25 ноября 2022г. в КБГУ.</w:t>
      </w:r>
    </w:p>
    <w:p w:rsidR="00817BA0" w:rsidRPr="00911D31" w:rsidRDefault="00817BA0" w:rsidP="0085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>К участию в работе конференции приглашаются научные и педагогические работники, докторанты,  аспиранты,  магистранты и студенты вузов.</w:t>
      </w:r>
    </w:p>
    <w:p w:rsidR="00817BA0" w:rsidRPr="00911D31" w:rsidRDefault="00817BA0" w:rsidP="0085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>Конференция пройдет в смешанном (</w:t>
      </w:r>
      <w:proofErr w:type="spellStart"/>
      <w:r w:rsidRPr="00911D31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911D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1D3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11D31">
        <w:rPr>
          <w:rFonts w:ascii="Times New Roman" w:hAnsi="Times New Roman" w:cs="Times New Roman"/>
          <w:sz w:val="24"/>
          <w:szCs w:val="24"/>
        </w:rPr>
        <w:t>) режиме (с учетом эпидемиологической ситуации).</w:t>
      </w:r>
    </w:p>
    <w:p w:rsidR="00857B0C" w:rsidRPr="00911D31" w:rsidRDefault="00857B0C" w:rsidP="00857B0C">
      <w:pPr>
        <w:pStyle w:val="western"/>
        <w:spacing w:before="0" w:beforeAutospacing="0" w:after="0" w:afterAutospacing="0"/>
        <w:jc w:val="center"/>
        <w:rPr>
          <w:b/>
          <w:bCs/>
          <w:caps/>
        </w:rPr>
      </w:pPr>
    </w:p>
    <w:p w:rsidR="00414F69" w:rsidRPr="00911D31" w:rsidRDefault="00414F69" w:rsidP="00857B0C">
      <w:pPr>
        <w:pStyle w:val="western"/>
        <w:spacing w:before="0" w:beforeAutospacing="0" w:after="0" w:afterAutospacing="0"/>
        <w:jc w:val="center"/>
        <w:rPr>
          <w:b/>
          <w:bCs/>
          <w:caps/>
        </w:rPr>
      </w:pPr>
      <w:r w:rsidRPr="00911D31">
        <w:rPr>
          <w:b/>
          <w:bCs/>
          <w:caps/>
        </w:rPr>
        <w:t>Основные направления работы КОНФЕРЕНЦИИ</w:t>
      </w:r>
      <w:r w:rsidR="00E03D1E" w:rsidRPr="00911D31">
        <w:rPr>
          <w:b/>
          <w:bCs/>
          <w:caps/>
        </w:rPr>
        <w:t>:</w:t>
      </w:r>
    </w:p>
    <w:p w:rsidR="00857B0C" w:rsidRPr="00911D31" w:rsidRDefault="00857B0C" w:rsidP="00857B0C">
      <w:pPr>
        <w:pStyle w:val="western"/>
        <w:spacing w:before="0" w:beforeAutospacing="0" w:after="0" w:afterAutospacing="0"/>
        <w:jc w:val="center"/>
        <w:rPr>
          <w:b/>
          <w:bCs/>
          <w:caps/>
        </w:rPr>
      </w:pPr>
    </w:p>
    <w:p w:rsidR="00414F69" w:rsidRPr="00911D31" w:rsidRDefault="00414F69" w:rsidP="00911D31">
      <w:pPr>
        <w:pStyle w:val="western"/>
        <w:spacing w:before="0" w:beforeAutospacing="0" w:after="0" w:afterAutospacing="0"/>
        <w:ind w:firstLine="708"/>
        <w:jc w:val="both"/>
        <w:rPr>
          <w:bCs/>
          <w:caps/>
        </w:rPr>
      </w:pPr>
      <w:r w:rsidRPr="00911D31">
        <w:rPr>
          <w:bCs/>
          <w:caps/>
        </w:rPr>
        <w:t>-</w:t>
      </w:r>
      <w:r w:rsidR="00146BC3" w:rsidRPr="00911D31">
        <w:rPr>
          <w:bCs/>
          <w:caps/>
        </w:rPr>
        <w:t xml:space="preserve"> функцинирование </w:t>
      </w:r>
      <w:r w:rsidRPr="00911D31">
        <w:rPr>
          <w:bCs/>
          <w:caps/>
        </w:rPr>
        <w:t xml:space="preserve"> языков коренных народов РФ в современном глобальном мире;</w:t>
      </w:r>
    </w:p>
    <w:p w:rsidR="003E1842" w:rsidRPr="00911D31" w:rsidRDefault="003E1842" w:rsidP="00911D31">
      <w:pPr>
        <w:pStyle w:val="western"/>
        <w:spacing w:before="0" w:beforeAutospacing="0" w:after="0" w:afterAutospacing="0"/>
        <w:ind w:firstLine="708"/>
        <w:jc w:val="both"/>
        <w:rPr>
          <w:bCs/>
          <w:caps/>
        </w:rPr>
      </w:pPr>
      <w:r w:rsidRPr="00911D31">
        <w:rPr>
          <w:bCs/>
          <w:caps/>
        </w:rPr>
        <w:t>- перспективы развития языков народов Рф;</w:t>
      </w:r>
    </w:p>
    <w:p w:rsidR="003E1842" w:rsidRPr="00911D31" w:rsidRDefault="003E1842" w:rsidP="00911D31">
      <w:pPr>
        <w:pStyle w:val="western"/>
        <w:spacing w:before="0" w:beforeAutospacing="0" w:after="0" w:afterAutospacing="0"/>
        <w:ind w:firstLine="708"/>
        <w:jc w:val="both"/>
        <w:rPr>
          <w:bCs/>
          <w:caps/>
        </w:rPr>
      </w:pPr>
      <w:r w:rsidRPr="00911D31">
        <w:rPr>
          <w:bCs/>
          <w:caps/>
        </w:rPr>
        <w:t>- языковая политика в регионах рф и их направленность на сохранение языков малых народов;</w:t>
      </w:r>
    </w:p>
    <w:p w:rsidR="00146BC3" w:rsidRPr="00911D31" w:rsidRDefault="00911D31" w:rsidP="00911D31">
      <w:pPr>
        <w:pStyle w:val="western"/>
        <w:spacing w:before="0" w:beforeAutospacing="0" w:after="0" w:afterAutospacing="0"/>
        <w:ind w:firstLine="708"/>
        <w:jc w:val="both"/>
        <w:rPr>
          <w:bCs/>
          <w:caps/>
        </w:rPr>
      </w:pPr>
      <w:r w:rsidRPr="00911D31">
        <w:rPr>
          <w:bCs/>
          <w:caps/>
        </w:rPr>
        <w:t>-</w:t>
      </w:r>
      <w:r w:rsidR="00146BC3" w:rsidRPr="00911D31">
        <w:rPr>
          <w:bCs/>
          <w:caps/>
        </w:rPr>
        <w:t xml:space="preserve"> Языковая ситуация  на северном кавказе в первой четверти 21 века;</w:t>
      </w:r>
    </w:p>
    <w:p w:rsidR="003E1842" w:rsidRPr="00911D31" w:rsidRDefault="00146BC3" w:rsidP="00911D31">
      <w:pPr>
        <w:pStyle w:val="western"/>
        <w:spacing w:before="0" w:beforeAutospacing="0" w:after="0" w:afterAutospacing="0"/>
        <w:ind w:firstLine="708"/>
        <w:jc w:val="both"/>
        <w:rPr>
          <w:bCs/>
          <w:caps/>
        </w:rPr>
      </w:pPr>
      <w:r w:rsidRPr="00911D31">
        <w:rPr>
          <w:bCs/>
          <w:caps/>
        </w:rPr>
        <w:t>- Социолингвистические факторы, влияющие на развитие языков коренных народов;</w:t>
      </w:r>
    </w:p>
    <w:p w:rsidR="00146BC3" w:rsidRPr="00911D31" w:rsidRDefault="00146BC3" w:rsidP="00911D31">
      <w:pPr>
        <w:pStyle w:val="western"/>
        <w:spacing w:before="0" w:beforeAutospacing="0" w:after="0" w:afterAutospacing="0"/>
        <w:ind w:firstLine="708"/>
        <w:jc w:val="both"/>
        <w:rPr>
          <w:bCs/>
          <w:caps/>
        </w:rPr>
      </w:pPr>
      <w:r w:rsidRPr="00911D31">
        <w:rPr>
          <w:bCs/>
          <w:caps/>
        </w:rPr>
        <w:t>- вклад выдающихся ученых в деле изучения и сохранения языков коренных народов.</w:t>
      </w:r>
    </w:p>
    <w:p w:rsidR="00146BC3" w:rsidRPr="00911D31" w:rsidRDefault="00146BC3" w:rsidP="00857B0C">
      <w:pPr>
        <w:pStyle w:val="western"/>
        <w:spacing w:before="0" w:beforeAutospacing="0" w:after="0" w:afterAutospacing="0"/>
        <w:rPr>
          <w:b/>
          <w:bCs/>
        </w:rPr>
      </w:pPr>
    </w:p>
    <w:p w:rsidR="00817BA0" w:rsidRPr="00911D31" w:rsidRDefault="00817BA0" w:rsidP="00911D31">
      <w:pPr>
        <w:pStyle w:val="western"/>
        <w:spacing w:before="0" w:beforeAutospacing="0" w:after="0" w:afterAutospacing="0"/>
        <w:ind w:firstLine="708"/>
      </w:pPr>
      <w:r w:rsidRPr="00911D31">
        <w:rPr>
          <w:b/>
          <w:bCs/>
        </w:rPr>
        <w:t>Рабочий язык конференции</w:t>
      </w:r>
      <w:r w:rsidR="00911D31">
        <w:rPr>
          <w:b/>
          <w:bCs/>
        </w:rPr>
        <w:t xml:space="preserve"> - </w:t>
      </w:r>
      <w:r w:rsidRPr="00911D31">
        <w:t>русский.</w:t>
      </w:r>
    </w:p>
    <w:p w:rsidR="00817BA0" w:rsidRPr="00911D31" w:rsidRDefault="00817BA0" w:rsidP="00857B0C">
      <w:pPr>
        <w:pStyle w:val="western"/>
        <w:spacing w:before="0" w:beforeAutospacing="0" w:after="0" w:afterAutospacing="0"/>
        <w:ind w:firstLine="708"/>
        <w:jc w:val="both"/>
      </w:pPr>
      <w:r w:rsidRPr="00911D31">
        <w:t>По итогам работы конференции планируется публикация материалов  выступлений.  Решение о публикации статьи принимается оргкомитетом конференции</w:t>
      </w:r>
      <w:r w:rsidR="00857B0C" w:rsidRPr="00911D31">
        <w:t xml:space="preserve">, который </w:t>
      </w:r>
      <w:r w:rsidRPr="00911D31">
        <w:rPr>
          <w:shd w:val="clear" w:color="auto" w:fill="FFFFFF"/>
        </w:rPr>
        <w:t xml:space="preserve"> оставляет за собой право отбора докладов и статей с учётом их соответствия тематике конференции.</w:t>
      </w:r>
    </w:p>
    <w:p w:rsidR="00817BA0" w:rsidRPr="00911D31" w:rsidRDefault="00817BA0" w:rsidP="00911D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1D31">
        <w:rPr>
          <w:rFonts w:ascii="Times New Roman" w:hAnsi="Times New Roman" w:cs="Times New Roman"/>
          <w:sz w:val="24"/>
          <w:szCs w:val="24"/>
        </w:rPr>
        <w:t>Место проведения конференции:  КБР, г. Нальчик, ул. Чернышевского, 173, КБГУ.</w:t>
      </w:r>
    </w:p>
    <w:p w:rsidR="00817BA0" w:rsidRPr="00911D31" w:rsidRDefault="00817BA0" w:rsidP="00911D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D3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Заявку </w:t>
      </w:r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>на участие в конференции и те</w:t>
      </w:r>
      <w:proofErr w:type="gramStart"/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>кст ст</w:t>
      </w:r>
      <w:proofErr w:type="gramEnd"/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>атьи (объ</w:t>
      </w:r>
      <w:r w:rsidR="00146BC3"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мом не менее </w:t>
      </w:r>
      <w:r w:rsidR="00911D31"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>стр.) просим прислать до 15 ноября   2022 года одним электронным письмом двумя файлами (</w:t>
      </w:r>
      <w:proofErr w:type="spellStart"/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Иванов_заявка</w:t>
      </w:r>
      <w:proofErr w:type="spellEnd"/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Иванов_статья</w:t>
      </w:r>
      <w:proofErr w:type="spellEnd"/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по адресу: </w:t>
      </w:r>
      <w:hyperlink r:id="rId5" w:history="1">
        <w:r w:rsidRPr="00911D3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marina</w:t>
        </w:r>
        <w:r w:rsidRPr="00911D3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Pr="00911D3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kremshokalova</w:t>
        </w:r>
        <w:r w:rsidRPr="00911D3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Pr="00911D3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Pr="00911D3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911D3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911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17BA0" w:rsidRPr="00911D31" w:rsidRDefault="00817BA0" w:rsidP="00911D3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11D31">
        <w:rPr>
          <w:rFonts w:ascii="Times New Roman" w:hAnsi="Times New Roman" w:cs="Times New Roman"/>
          <w:b/>
          <w:i/>
          <w:sz w:val="24"/>
          <w:szCs w:val="24"/>
        </w:rPr>
        <w:t>Проезд и проживание участников – за счет командирующей стороны.</w:t>
      </w:r>
    </w:p>
    <w:p w:rsidR="00857B0C" w:rsidRPr="00911D31" w:rsidRDefault="00857B0C" w:rsidP="00857B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1D31" w:rsidRDefault="00911D31" w:rsidP="00857B0C">
      <w:pPr>
        <w:pStyle w:val="western"/>
        <w:spacing w:before="0" w:beforeAutospacing="0" w:after="0" w:afterAutospacing="0"/>
        <w:jc w:val="center"/>
        <w:rPr>
          <w:b/>
          <w:bCs/>
          <w:caps/>
        </w:rPr>
      </w:pPr>
    </w:p>
    <w:p w:rsidR="00911D31" w:rsidRDefault="00911D31" w:rsidP="00857B0C">
      <w:pPr>
        <w:pStyle w:val="western"/>
        <w:spacing w:before="0" w:beforeAutospacing="0" w:after="0" w:afterAutospacing="0"/>
        <w:jc w:val="center"/>
        <w:rPr>
          <w:b/>
          <w:bCs/>
          <w:caps/>
        </w:rPr>
      </w:pPr>
    </w:p>
    <w:p w:rsidR="00911D31" w:rsidRDefault="00911D31" w:rsidP="00857B0C">
      <w:pPr>
        <w:pStyle w:val="western"/>
        <w:spacing w:before="0" w:beforeAutospacing="0" w:after="0" w:afterAutospacing="0"/>
        <w:jc w:val="center"/>
        <w:rPr>
          <w:b/>
          <w:bCs/>
          <w:caps/>
        </w:rPr>
      </w:pPr>
    </w:p>
    <w:p w:rsidR="00911D31" w:rsidRDefault="00817BA0" w:rsidP="00857B0C">
      <w:pPr>
        <w:pStyle w:val="western"/>
        <w:spacing w:before="0" w:beforeAutospacing="0" w:after="0" w:afterAutospacing="0"/>
        <w:jc w:val="center"/>
        <w:rPr>
          <w:b/>
          <w:bCs/>
          <w:caps/>
        </w:rPr>
      </w:pPr>
      <w:r w:rsidRPr="00911D31">
        <w:rPr>
          <w:b/>
          <w:bCs/>
          <w:caps/>
        </w:rPr>
        <w:lastRenderedPageBreak/>
        <w:t>форма заявки на участие в конференции</w:t>
      </w:r>
    </w:p>
    <w:p w:rsidR="00817BA0" w:rsidRPr="00911D31" w:rsidRDefault="00414F69" w:rsidP="00857B0C">
      <w:pPr>
        <w:pStyle w:val="western"/>
        <w:spacing w:before="0" w:beforeAutospacing="0" w:after="0" w:afterAutospacing="0"/>
        <w:jc w:val="center"/>
        <w:rPr>
          <w:b/>
          <w:bCs/>
          <w:caps/>
        </w:rPr>
      </w:pPr>
      <w:r w:rsidRPr="00911D31">
        <w:rPr>
          <w:b/>
          <w:bCs/>
          <w: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after="0" w:afterAutospacing="0"/>
              <w:rPr>
                <w:bCs/>
              </w:rPr>
            </w:pPr>
            <w:r w:rsidRPr="00911D31">
              <w:t>Имя, отчество, фамилия (полностью)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11D31">
              <w:t>Город, страна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11D31">
              <w:t>Организация (полное название)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11D31"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11D31"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</w:pPr>
            <w:r w:rsidRPr="00911D31">
              <w:t>Ученое звание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11D31">
              <w:t>Домашний адрес с почтовым индексом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11D31">
              <w:t>Контактный телефон с кодом междугородней связи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  <w:proofErr w:type="spellStart"/>
            <w:proofErr w:type="gramStart"/>
            <w:r w:rsidRPr="00911D31">
              <w:t>Е</w:t>
            </w:r>
            <w:proofErr w:type="gramEnd"/>
            <w:r w:rsidRPr="00911D31">
              <w:t>-mail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</w:pPr>
            <w:r w:rsidRPr="00911D31">
              <w:t>Название доклада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</w:pPr>
            <w:r w:rsidRPr="00911D31">
              <w:t xml:space="preserve">Предполагаемая форма участия (очное / </w:t>
            </w:r>
            <w:proofErr w:type="spellStart"/>
            <w:r w:rsidRPr="00911D31">
              <w:t>он-лайн</w:t>
            </w:r>
            <w:proofErr w:type="spellEnd"/>
            <w:r w:rsidRPr="00911D31">
              <w:t xml:space="preserve"> / заочное)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817BA0" w:rsidRPr="00911D31" w:rsidTr="00CF549C">
        <w:tc>
          <w:tcPr>
            <w:tcW w:w="4785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</w:pPr>
            <w:r w:rsidRPr="00911D31">
              <w:t>Необходимые технические средства (указать название)</w:t>
            </w:r>
          </w:p>
        </w:tc>
        <w:tc>
          <w:tcPr>
            <w:tcW w:w="4786" w:type="dxa"/>
            <w:shd w:val="clear" w:color="auto" w:fill="auto"/>
          </w:tcPr>
          <w:p w:rsidR="00817BA0" w:rsidRPr="00911D31" w:rsidRDefault="00817BA0" w:rsidP="00857B0C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</w:tbl>
    <w:p w:rsidR="00817BA0" w:rsidRPr="00911D31" w:rsidRDefault="00817BA0" w:rsidP="00857B0C">
      <w:pPr>
        <w:pStyle w:val="western"/>
        <w:spacing w:before="0" w:beforeAutospacing="0" w:after="0" w:afterAutospacing="0"/>
        <w:jc w:val="both"/>
      </w:pPr>
    </w:p>
    <w:p w:rsidR="00817BA0" w:rsidRPr="00911D31" w:rsidRDefault="00817BA0" w:rsidP="00857B0C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911D31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ПРАВИЛА ОФОРМЛЕНИЯ СТАТЕЙ </w:t>
      </w:r>
    </w:p>
    <w:p w:rsidR="00817BA0" w:rsidRPr="00911D31" w:rsidRDefault="00817BA0" w:rsidP="0085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BA0" w:rsidRPr="00911D31" w:rsidRDefault="00817BA0" w:rsidP="00857B0C">
      <w:pPr>
        <w:pStyle w:val="a5"/>
        <w:numPr>
          <w:ilvl w:val="0"/>
          <w:numId w:val="1"/>
        </w:numPr>
        <w:spacing w:after="0" w:line="240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31">
        <w:rPr>
          <w:rFonts w:ascii="Times New Roman" w:eastAsia="Times New Roman" w:hAnsi="Times New Roman" w:cs="Times New Roman"/>
          <w:sz w:val="24"/>
          <w:szCs w:val="24"/>
        </w:rPr>
        <w:t xml:space="preserve">Фамилия, инициалы, название вуза, город, на русском языке, на английском языке  (в правом верхнем углу, кегль 12), </w:t>
      </w:r>
      <w:proofErr w:type="spellStart"/>
      <w:proofErr w:type="gramStart"/>
      <w:r w:rsidRPr="00911D3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911D31">
        <w:rPr>
          <w:rFonts w:ascii="Times New Roman" w:eastAsia="Times New Roman" w:hAnsi="Times New Roman" w:cs="Times New Roman"/>
          <w:bCs/>
          <w:sz w:val="24"/>
          <w:szCs w:val="24"/>
        </w:rPr>
        <w:t>-mail</w:t>
      </w:r>
      <w:proofErr w:type="spellEnd"/>
      <w:r w:rsidRPr="00911D31">
        <w:rPr>
          <w:rFonts w:ascii="Times New Roman" w:eastAsia="Times New Roman" w:hAnsi="Times New Roman" w:cs="Times New Roman"/>
          <w:bCs/>
          <w:sz w:val="24"/>
          <w:szCs w:val="24"/>
        </w:rPr>
        <w:t xml:space="preserve"> . </w:t>
      </w:r>
    </w:p>
    <w:p w:rsidR="00817BA0" w:rsidRPr="00911D31" w:rsidRDefault="00817BA0" w:rsidP="00857B0C">
      <w:pPr>
        <w:pStyle w:val="a5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31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(см. в Интернете </w:t>
      </w:r>
      <w:proofErr w:type="spellStart"/>
      <w:r w:rsidRPr="00911D31">
        <w:rPr>
          <w:rFonts w:ascii="Times New Roman" w:eastAsia="Times New Roman" w:hAnsi="Times New Roman" w:cs="Times New Roman"/>
          <w:bCs/>
          <w:sz w:val="24"/>
          <w:szCs w:val="24"/>
        </w:rPr>
        <w:t>онлайн-классификатор</w:t>
      </w:r>
      <w:proofErr w:type="spellEnd"/>
      <w:r w:rsidRPr="00911D3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УДК</w:t>
      </w:r>
      <w:proofErr w:type="gramStart"/>
      <w:r w:rsidRPr="00911D31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911D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7BA0" w:rsidRPr="00911D31" w:rsidRDefault="00817BA0" w:rsidP="00857B0C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31">
        <w:rPr>
          <w:rFonts w:ascii="Times New Roman" w:eastAsia="Times New Roman" w:hAnsi="Times New Roman" w:cs="Times New Roman"/>
          <w:sz w:val="24"/>
          <w:szCs w:val="24"/>
        </w:rPr>
        <w:t>Название статьи  на русском языке, на английском языке  (по центру, кегль 14).</w:t>
      </w:r>
    </w:p>
    <w:p w:rsidR="00817BA0" w:rsidRPr="00911D31" w:rsidRDefault="00817BA0" w:rsidP="00857B0C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31">
        <w:rPr>
          <w:rFonts w:ascii="Times New Roman" w:eastAsia="Times New Roman" w:hAnsi="Times New Roman" w:cs="Times New Roman"/>
          <w:sz w:val="24"/>
          <w:szCs w:val="24"/>
        </w:rPr>
        <w:t xml:space="preserve"> Аннотация статьи на русском языке, на английском языке (500 знаков);  выравнивание текста по ширине, кегль 12.</w:t>
      </w:r>
    </w:p>
    <w:p w:rsidR="00817BA0" w:rsidRPr="00911D31" w:rsidRDefault="00817BA0" w:rsidP="00857B0C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31">
        <w:rPr>
          <w:rFonts w:ascii="Times New Roman" w:eastAsia="Times New Roman" w:hAnsi="Times New Roman" w:cs="Times New Roman"/>
          <w:sz w:val="24"/>
          <w:szCs w:val="24"/>
        </w:rPr>
        <w:t>Ключевые слова на русском языке, на английском языке (5-7 слов), кегль 10.</w:t>
      </w:r>
    </w:p>
    <w:p w:rsidR="00817BA0" w:rsidRPr="00911D31" w:rsidRDefault="00817BA0" w:rsidP="00857B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proofErr w:type="gramStart"/>
      <w:r w:rsidRPr="00911D31">
        <w:rPr>
          <w:rFonts w:ascii="Times New Roman" w:eastAsia="Times New Roman" w:hAnsi="Times New Roman" w:cs="Times New Roman"/>
          <w:sz w:val="24"/>
          <w:szCs w:val="24"/>
        </w:rPr>
        <w:t>Текст статьи на русском языке (кегль 14)</w:t>
      </w:r>
      <w:r w:rsidRPr="00911D31">
        <w:rPr>
          <w:rStyle w:val="s2"/>
          <w:rFonts w:ascii="Times New Roman" w:hAnsi="Times New Roman" w:cs="Times New Roman"/>
          <w:sz w:val="24"/>
          <w:szCs w:val="24"/>
        </w:rPr>
        <w:t xml:space="preserve"> через 1,5 интервала; </w:t>
      </w:r>
      <w:r w:rsidRPr="00911D31">
        <w:rPr>
          <w:rFonts w:ascii="Times New Roman" w:hAnsi="Times New Roman" w:cs="Times New Roman"/>
          <w:sz w:val="24"/>
          <w:szCs w:val="24"/>
        </w:rPr>
        <w:t xml:space="preserve">абзацный отступ – 1,0; </w:t>
      </w:r>
      <w:r w:rsidRPr="00911D31">
        <w:rPr>
          <w:rStyle w:val="s2"/>
          <w:rFonts w:ascii="Times New Roman" w:hAnsi="Times New Roman" w:cs="Times New Roman"/>
          <w:sz w:val="24"/>
          <w:szCs w:val="24"/>
        </w:rPr>
        <w:t>размер шрифта – 14; поля страницы: слева – 3 см, справа – 1 см, сверху – 2,0 см, снизу – 2,5 см.</w:t>
      </w:r>
      <w:proofErr w:type="gramEnd"/>
    </w:p>
    <w:p w:rsidR="00817BA0" w:rsidRPr="00911D31" w:rsidRDefault="00817BA0" w:rsidP="00857B0C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31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 указывается в алфавитном порядке, кегль 12. Ссылка на использованный источник оформляется</w:t>
      </w:r>
      <w:r w:rsidRPr="00911D31">
        <w:rPr>
          <w:rFonts w:ascii="Times New Roman" w:hAnsi="Times New Roman" w:cs="Times New Roman"/>
          <w:sz w:val="24"/>
          <w:szCs w:val="24"/>
        </w:rPr>
        <w:t xml:space="preserve"> в квадратных скобках, например: [3, с. 33]. </w:t>
      </w:r>
    </w:p>
    <w:p w:rsidR="00817BA0" w:rsidRPr="00911D31" w:rsidRDefault="00817BA0" w:rsidP="00857B0C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Style w:val="s2"/>
          <w:rFonts w:ascii="Times New Roman" w:eastAsia="Times New Roman" w:hAnsi="Times New Roman" w:cs="Times New Roman"/>
          <w:sz w:val="24"/>
          <w:szCs w:val="24"/>
        </w:rPr>
      </w:pPr>
      <w:r w:rsidRPr="00911D31">
        <w:rPr>
          <w:rStyle w:val="s2"/>
          <w:rFonts w:ascii="Times New Roman" w:hAnsi="Times New Roman" w:cs="Times New Roman"/>
          <w:sz w:val="24"/>
          <w:szCs w:val="24"/>
        </w:rPr>
        <w:t>Те</w:t>
      </w:r>
      <w:proofErr w:type="gramStart"/>
      <w:r w:rsidRPr="00911D31">
        <w:rPr>
          <w:rStyle w:val="s2"/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11D31">
        <w:rPr>
          <w:rStyle w:val="s2"/>
          <w:rFonts w:ascii="Times New Roman" w:hAnsi="Times New Roman" w:cs="Times New Roman"/>
          <w:sz w:val="24"/>
          <w:szCs w:val="24"/>
        </w:rPr>
        <w:t>атьи проходит проверку в системе «</w:t>
      </w:r>
      <w:proofErr w:type="spellStart"/>
      <w:r w:rsidRPr="00911D31">
        <w:rPr>
          <w:rStyle w:val="s2"/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11D31">
        <w:rPr>
          <w:rStyle w:val="s2"/>
          <w:rFonts w:ascii="Times New Roman" w:hAnsi="Times New Roman" w:cs="Times New Roman"/>
          <w:sz w:val="24"/>
          <w:szCs w:val="24"/>
        </w:rPr>
        <w:t>». Минимальный порог уникальности  – 75%.</w:t>
      </w:r>
    </w:p>
    <w:p w:rsidR="00817BA0" w:rsidRPr="00911D31" w:rsidRDefault="00817BA0" w:rsidP="00857B0C">
      <w:pPr>
        <w:pStyle w:val="a5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7BA0" w:rsidRPr="00911D31" w:rsidRDefault="00817BA0" w:rsidP="00857B0C">
      <w:pPr>
        <w:pStyle w:val="p14"/>
        <w:shd w:val="clear" w:color="auto" w:fill="FFFFFF"/>
        <w:spacing w:before="0" w:beforeAutospacing="0" w:after="0" w:afterAutospacing="0"/>
        <w:ind w:left="363" w:hanging="363"/>
        <w:jc w:val="right"/>
      </w:pPr>
      <w:r w:rsidRPr="00911D31">
        <w:rPr>
          <w:rStyle w:val="s4"/>
        </w:rPr>
        <w:t>​</w:t>
      </w:r>
      <w:r w:rsidRPr="00911D31">
        <w:rPr>
          <w:b/>
          <w:bCs/>
          <w:i/>
          <w:iCs/>
        </w:rPr>
        <w:t> Образец оформления статьи:</w:t>
      </w:r>
    </w:p>
    <w:p w:rsidR="00817BA0" w:rsidRPr="00911D31" w:rsidRDefault="00817BA0" w:rsidP="00857B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D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ab/>
        <w:t>Абазов И. П.</w:t>
      </w:r>
    </w:p>
    <w:p w:rsidR="00817BA0" w:rsidRPr="00911D31" w:rsidRDefault="00817BA0" w:rsidP="00857B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D31">
        <w:rPr>
          <w:rFonts w:ascii="Times New Roman" w:hAnsi="Times New Roman" w:cs="Times New Roman"/>
          <w:b/>
          <w:bCs/>
          <w:sz w:val="24"/>
          <w:szCs w:val="24"/>
        </w:rPr>
        <w:t xml:space="preserve">Кабардино-Балкарский государственный университет им. Х.М. </w:t>
      </w:r>
      <w:proofErr w:type="spellStart"/>
      <w:r w:rsidRPr="00911D31">
        <w:rPr>
          <w:rFonts w:ascii="Times New Roman" w:hAnsi="Times New Roman" w:cs="Times New Roman"/>
          <w:b/>
          <w:bCs/>
          <w:sz w:val="24"/>
          <w:szCs w:val="24"/>
        </w:rPr>
        <w:t>Бербекова</w:t>
      </w:r>
      <w:proofErr w:type="spellEnd"/>
    </w:p>
    <w:p w:rsidR="00817BA0" w:rsidRPr="00911D31" w:rsidRDefault="00817BA0" w:rsidP="00857B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D31">
        <w:rPr>
          <w:rFonts w:ascii="Times New Roman" w:hAnsi="Times New Roman" w:cs="Times New Roman"/>
          <w:b/>
          <w:bCs/>
          <w:sz w:val="24"/>
          <w:szCs w:val="24"/>
        </w:rPr>
        <w:t>г. Нальчик</w:t>
      </w:r>
    </w:p>
    <w:p w:rsidR="007C0292" w:rsidRPr="00911D31" w:rsidRDefault="007C0292" w:rsidP="00857B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D3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11D31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7BA0" w:rsidRPr="00911D31" w:rsidRDefault="00817BA0" w:rsidP="00857B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11D31">
        <w:rPr>
          <w:rFonts w:ascii="Times New Roman" w:hAnsi="Times New Roman" w:cs="Times New Roman"/>
          <w:b/>
          <w:bCs/>
          <w:sz w:val="24"/>
          <w:szCs w:val="24"/>
          <w:lang w:val="en-US"/>
        </w:rPr>
        <w:t>Abazov</w:t>
      </w:r>
      <w:proofErr w:type="spellEnd"/>
      <w:r w:rsidRPr="00911D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I.P.</w:t>
      </w:r>
    </w:p>
    <w:p w:rsidR="00817BA0" w:rsidRPr="00911D31" w:rsidRDefault="00817BA0" w:rsidP="00857B0C">
      <w:pPr>
        <w:spacing w:after="0" w:line="240" w:lineRule="auto"/>
        <w:ind w:firstLine="34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11D31">
        <w:rPr>
          <w:rFonts w:ascii="Times New Roman" w:eastAsia="Calibri" w:hAnsi="Times New Roman" w:cs="Times New Roman"/>
          <w:sz w:val="24"/>
          <w:szCs w:val="24"/>
          <w:lang w:val="en-US"/>
        </w:rPr>
        <w:t>Kabardino-Balkar</w:t>
      </w:r>
      <w:proofErr w:type="spellEnd"/>
      <w:r w:rsidRPr="00911D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 University named after HM </w:t>
      </w:r>
      <w:proofErr w:type="spellStart"/>
      <w:r w:rsidRPr="00911D31">
        <w:rPr>
          <w:rFonts w:ascii="Times New Roman" w:eastAsia="Calibri" w:hAnsi="Times New Roman" w:cs="Times New Roman"/>
          <w:sz w:val="24"/>
          <w:szCs w:val="24"/>
          <w:lang w:val="en-US"/>
        </w:rPr>
        <w:t>Berbekov</w:t>
      </w:r>
      <w:proofErr w:type="spellEnd"/>
      <w:r w:rsidRPr="00911D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817BA0" w:rsidRPr="00911D31" w:rsidRDefault="00817BA0" w:rsidP="00857B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1D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Nalchik</w:t>
      </w:r>
      <w:r w:rsidRPr="00911D3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C0292" w:rsidRPr="00911D31" w:rsidRDefault="007C0292" w:rsidP="007C02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1D3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11D31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911D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0292" w:rsidRPr="00911D31" w:rsidRDefault="007C0292" w:rsidP="00857B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7BA0" w:rsidRPr="00911D31" w:rsidRDefault="00817BA0" w:rsidP="0085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>НАЗВАНИЕ  СТАТЬИ (на русском и английском языках)</w:t>
      </w:r>
    </w:p>
    <w:p w:rsidR="00817BA0" w:rsidRPr="00911D31" w:rsidRDefault="00817BA0" w:rsidP="0085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11D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7BA0" w:rsidRPr="00911D31" w:rsidRDefault="00817BA0" w:rsidP="00857B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D31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911D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7B0C" w:rsidRPr="00911D31" w:rsidRDefault="00857B0C" w:rsidP="0085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D31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911D31">
        <w:rPr>
          <w:rFonts w:ascii="Times New Roman" w:hAnsi="Times New Roman" w:cs="Times New Roman"/>
          <w:b/>
          <w:sz w:val="24"/>
          <w:szCs w:val="24"/>
        </w:rPr>
        <w:t>:</w:t>
      </w:r>
      <w:r w:rsidRPr="00911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A0" w:rsidRPr="00911D31" w:rsidRDefault="00817BA0" w:rsidP="0085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D31">
        <w:rPr>
          <w:rFonts w:ascii="Times New Roman" w:hAnsi="Times New Roman" w:cs="Times New Roman"/>
          <w:b/>
          <w:i/>
          <w:sz w:val="24"/>
          <w:szCs w:val="24"/>
          <w:lang w:val="en-US"/>
        </w:rPr>
        <w:t>Key</w:t>
      </w:r>
      <w:r w:rsidRPr="00911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1D31">
        <w:rPr>
          <w:rFonts w:ascii="Times New Roman" w:hAnsi="Times New Roman" w:cs="Times New Roman"/>
          <w:b/>
          <w:i/>
          <w:sz w:val="24"/>
          <w:szCs w:val="24"/>
          <w:lang w:val="en-US"/>
        </w:rPr>
        <w:t>words</w:t>
      </w:r>
      <w:r w:rsidRPr="00911D3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11D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7BA0" w:rsidRPr="00911D31" w:rsidRDefault="00817BA0" w:rsidP="00857B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BA0" w:rsidRPr="00911D31" w:rsidRDefault="00817BA0" w:rsidP="0085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>ДАЛЕЕ ТЕКСТ  (СТРУКТУРИРОВАТЬ В УСТАНОВЛЕННОМ ПОРЯДКЕ)</w:t>
      </w:r>
    </w:p>
    <w:p w:rsidR="00817BA0" w:rsidRPr="00911D31" w:rsidRDefault="00817BA0" w:rsidP="0085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BA0" w:rsidRPr="00911D31" w:rsidRDefault="00817BA0" w:rsidP="0085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>В структуре статьи отразить постановку проблемы, степень изученности вопроса, цели, задачи исследования, новизну подхода, методы исследования.</w:t>
      </w:r>
    </w:p>
    <w:p w:rsidR="00817BA0" w:rsidRPr="00911D31" w:rsidRDefault="00817BA0" w:rsidP="0085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>Заключение включает итоги проведенного исследования, выводы автора (возможны и статистические).</w:t>
      </w:r>
    </w:p>
    <w:p w:rsidR="00817BA0" w:rsidRPr="00911D31" w:rsidRDefault="00817BA0" w:rsidP="0085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 xml:space="preserve">Библиография </w:t>
      </w:r>
    </w:p>
    <w:p w:rsidR="00817BA0" w:rsidRPr="00911D31" w:rsidRDefault="00817BA0" w:rsidP="0085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BA0" w:rsidRPr="00911D31" w:rsidRDefault="00817BA0" w:rsidP="00857B0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D31">
        <w:rPr>
          <w:rFonts w:ascii="Times New Roman" w:hAnsi="Times New Roman" w:cs="Times New Roman"/>
          <w:sz w:val="24"/>
          <w:szCs w:val="24"/>
          <w:lang w:eastAsia="ru-RU"/>
        </w:rPr>
        <w:t xml:space="preserve">Карасик В. И. Языковая матрица культуры. М.: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eastAsia="ru-RU"/>
        </w:rPr>
        <w:t>Гнозис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eastAsia="ru-RU"/>
        </w:rPr>
        <w:t>, 2013. 320 с.</w:t>
      </w:r>
    </w:p>
    <w:p w:rsidR="00817BA0" w:rsidRPr="00911D31" w:rsidRDefault="00817BA0" w:rsidP="00857B0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D31">
        <w:rPr>
          <w:rFonts w:ascii="Times New Roman" w:hAnsi="Times New Roman" w:cs="Times New Roman"/>
          <w:sz w:val="24"/>
          <w:szCs w:val="24"/>
          <w:lang w:eastAsia="ru-RU"/>
        </w:rPr>
        <w:t xml:space="preserve">Красных В. В. Коды и эталоны культуры (приглашение к разговору) // Язык, сознание, коммуникация: сборник статей. М.: МАКС Пресс, 2001.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eastAsia="ru-RU"/>
        </w:rPr>
        <w:t>. 19. С. 5-19.</w:t>
      </w:r>
    </w:p>
    <w:p w:rsidR="00817BA0" w:rsidRPr="00911D31" w:rsidRDefault="00817BA0" w:rsidP="00857B0C">
      <w:pPr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1D31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817BA0" w:rsidRPr="00911D31" w:rsidRDefault="00817BA0" w:rsidP="00857B0C">
      <w:pPr>
        <w:shd w:val="clear" w:color="auto" w:fill="FFFFFF"/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11D3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Karasik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 V. I. </w:t>
      </w:r>
      <w:proofErr w:type="spellStart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>Yazykovaya</w:t>
      </w:r>
      <w:proofErr w:type="spellEnd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>matritsa</w:t>
      </w:r>
      <w:proofErr w:type="spellEnd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>kul′tury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. M.: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Gnozis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>, 2013. 320 s</w:t>
      </w:r>
      <w:proofErr w:type="gramStart"/>
      <w:r w:rsidRPr="00911D31">
        <w:rPr>
          <w:rFonts w:ascii="Times New Roman" w:hAnsi="Times New Roman" w:cs="Times New Roman"/>
          <w:sz w:val="24"/>
          <w:szCs w:val="24"/>
          <w:lang w:val="de-DE"/>
        </w:rPr>
        <w:t>.[</w:t>
      </w:r>
      <w:proofErr w:type="gram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Karasik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 V.I. Language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matrix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culture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. M.: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Gnozis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>, 2013.- 320 p.]</w:t>
      </w:r>
    </w:p>
    <w:p w:rsidR="00817BA0" w:rsidRPr="00911D31" w:rsidRDefault="00817BA0" w:rsidP="0085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911D31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Krasnykh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 V. V. </w:t>
      </w:r>
      <w:proofErr w:type="spellStart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>Kody</w:t>
      </w:r>
      <w:proofErr w:type="spellEnd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i </w:t>
      </w:r>
      <w:proofErr w:type="spellStart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>etalony</w:t>
      </w:r>
      <w:proofErr w:type="spellEnd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>kul′tury</w:t>
      </w:r>
      <w:proofErr w:type="spellEnd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(</w:t>
      </w:r>
      <w:proofErr w:type="spellStart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>priglasheniye</w:t>
      </w:r>
      <w:proofErr w:type="spellEnd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k </w:t>
      </w:r>
      <w:proofErr w:type="spellStart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>razgovoru</w:t>
      </w:r>
      <w:proofErr w:type="spellEnd"/>
      <w:r w:rsidRPr="00911D31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 //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Yazyk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soznaniye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kommunikatsiya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sbornik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de-DE"/>
        </w:rPr>
        <w:t>statey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911D31">
        <w:rPr>
          <w:rFonts w:ascii="Times New Roman" w:hAnsi="Times New Roman" w:cs="Times New Roman"/>
          <w:sz w:val="24"/>
          <w:szCs w:val="24"/>
          <w:lang w:val="en-US"/>
        </w:rPr>
        <w:t xml:space="preserve">M.: MAKS Press, 2001. </w:t>
      </w:r>
      <w:proofErr w:type="spellStart"/>
      <w:proofErr w:type="gramStart"/>
      <w:r w:rsidRPr="00911D31">
        <w:rPr>
          <w:rFonts w:ascii="Times New Roman" w:hAnsi="Times New Roman" w:cs="Times New Roman"/>
          <w:sz w:val="24"/>
          <w:szCs w:val="24"/>
          <w:lang w:val="en-US"/>
        </w:rPr>
        <w:t>Vyp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11D31">
        <w:rPr>
          <w:rFonts w:ascii="Times New Roman" w:hAnsi="Times New Roman" w:cs="Times New Roman"/>
          <w:sz w:val="24"/>
          <w:szCs w:val="24"/>
          <w:lang w:val="en-US"/>
        </w:rPr>
        <w:t xml:space="preserve"> 19. S. 5-19. [</w:t>
      </w:r>
      <w:proofErr w:type="spellStart"/>
      <w:r w:rsidRPr="00911D31">
        <w:rPr>
          <w:rFonts w:ascii="Times New Roman" w:hAnsi="Times New Roman" w:cs="Times New Roman"/>
          <w:sz w:val="24"/>
          <w:szCs w:val="24"/>
          <w:lang w:val="en-US"/>
        </w:rPr>
        <w:t>Krasnykh</w:t>
      </w:r>
      <w:proofErr w:type="spellEnd"/>
      <w:r w:rsidRPr="00911D31">
        <w:rPr>
          <w:rFonts w:ascii="Times New Roman" w:hAnsi="Times New Roman" w:cs="Times New Roman"/>
          <w:sz w:val="24"/>
          <w:szCs w:val="24"/>
          <w:lang w:val="en-US"/>
        </w:rPr>
        <w:t xml:space="preserve"> V.V. Codes and standards of culture (invitation to </w:t>
      </w:r>
      <w:proofErr w:type="gramStart"/>
      <w:r w:rsidRPr="00911D31">
        <w:rPr>
          <w:rFonts w:ascii="Times New Roman" w:hAnsi="Times New Roman" w:cs="Times New Roman"/>
          <w:sz w:val="24"/>
          <w:szCs w:val="24"/>
          <w:lang w:val="en-US"/>
        </w:rPr>
        <w:t>conversation )</w:t>
      </w:r>
      <w:proofErr w:type="gramEnd"/>
      <w:r w:rsidRPr="00911D31">
        <w:rPr>
          <w:rFonts w:ascii="Times New Roman" w:hAnsi="Times New Roman" w:cs="Times New Roman"/>
          <w:sz w:val="24"/>
          <w:szCs w:val="24"/>
          <w:lang w:val="en-US"/>
        </w:rPr>
        <w:t>// Language, consciousness, communication: a collection of articles. M</w:t>
      </w:r>
      <w:r w:rsidRPr="00911D31">
        <w:rPr>
          <w:rFonts w:ascii="Times New Roman" w:hAnsi="Times New Roman" w:cs="Times New Roman"/>
          <w:sz w:val="24"/>
          <w:szCs w:val="24"/>
        </w:rPr>
        <w:t xml:space="preserve">.: </w:t>
      </w:r>
      <w:r w:rsidRPr="00911D31">
        <w:rPr>
          <w:rFonts w:ascii="Times New Roman" w:hAnsi="Times New Roman" w:cs="Times New Roman"/>
          <w:sz w:val="24"/>
          <w:szCs w:val="24"/>
          <w:lang w:val="en-US"/>
        </w:rPr>
        <w:t>MAKS</w:t>
      </w:r>
      <w:r w:rsidRPr="00911D31">
        <w:rPr>
          <w:rFonts w:ascii="Times New Roman" w:hAnsi="Times New Roman" w:cs="Times New Roman"/>
          <w:sz w:val="24"/>
          <w:szCs w:val="24"/>
        </w:rPr>
        <w:t xml:space="preserve"> </w:t>
      </w:r>
      <w:r w:rsidRPr="00911D31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911D31">
        <w:rPr>
          <w:rFonts w:ascii="Times New Roman" w:hAnsi="Times New Roman" w:cs="Times New Roman"/>
          <w:sz w:val="24"/>
          <w:szCs w:val="24"/>
        </w:rPr>
        <w:t xml:space="preserve">, 2001. </w:t>
      </w:r>
      <w:proofErr w:type="gramStart"/>
      <w:r w:rsidRPr="00911D31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911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D31">
        <w:rPr>
          <w:rFonts w:ascii="Times New Roman" w:hAnsi="Times New Roman" w:cs="Times New Roman"/>
          <w:sz w:val="24"/>
          <w:szCs w:val="24"/>
        </w:rPr>
        <w:t xml:space="preserve">19. </w:t>
      </w:r>
      <w:r w:rsidRPr="00911D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11D31">
        <w:rPr>
          <w:rFonts w:ascii="Times New Roman" w:hAnsi="Times New Roman" w:cs="Times New Roman"/>
          <w:sz w:val="24"/>
          <w:szCs w:val="24"/>
        </w:rPr>
        <w:t>. 5-19.]</w:t>
      </w:r>
      <w:proofErr w:type="gramEnd"/>
    </w:p>
    <w:p w:rsidR="00817BA0" w:rsidRPr="00911D31" w:rsidRDefault="00817BA0" w:rsidP="00857B0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 xml:space="preserve">При использовании электронных ресурсов указать ФИО автора (если есть). Название материала // Название сайта, электронный ресурс и дату обращения. Например: </w:t>
      </w:r>
    </w:p>
    <w:p w:rsidR="00817BA0" w:rsidRPr="00911D31" w:rsidRDefault="00817BA0" w:rsidP="00857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</w:rPr>
        <w:t>Национальный корпус русского языка. </w:t>
      </w:r>
      <w:r w:rsidRPr="00911D3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11D31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911D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http://www.ruscorpora.ru</w:t>
        </w:r>
      </w:hyperlink>
      <w:r w:rsidRPr="00911D31">
        <w:rPr>
          <w:rFonts w:ascii="Times New Roman" w:hAnsi="Times New Roman" w:cs="Times New Roman"/>
          <w:sz w:val="24"/>
          <w:szCs w:val="24"/>
        </w:rPr>
        <w:t xml:space="preserve"> (дата обращения: 12.12. 2019). </w:t>
      </w:r>
    </w:p>
    <w:p w:rsidR="00817BA0" w:rsidRPr="00911D31" w:rsidRDefault="00817BA0" w:rsidP="00857B0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1D31">
        <w:rPr>
          <w:rFonts w:ascii="Times New Roman" w:hAnsi="Times New Roman" w:cs="Times New Roman"/>
          <w:sz w:val="24"/>
          <w:szCs w:val="24"/>
          <w:lang w:eastAsia="ru-RU"/>
        </w:rPr>
        <w:t xml:space="preserve">Транслитерацию проводить на сайте </w:t>
      </w:r>
      <w:hyperlink r:id="rId7" w:history="1">
        <w:r w:rsidRPr="00911D31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www.translit.ru</w:t>
        </w:r>
      </w:hyperlink>
      <w:r w:rsidRPr="00911D31">
        <w:rPr>
          <w:rFonts w:ascii="Times New Roman" w:hAnsi="Times New Roman" w:cs="Times New Roman"/>
          <w:sz w:val="24"/>
          <w:szCs w:val="24"/>
          <w:lang w:eastAsia="ru-RU"/>
        </w:rPr>
        <w:t xml:space="preserve">,    система транслитерации </w:t>
      </w:r>
      <w:r w:rsidRPr="00911D31">
        <w:rPr>
          <w:rFonts w:ascii="Times New Roman" w:hAnsi="Times New Roman" w:cs="Times New Roman"/>
          <w:sz w:val="24"/>
          <w:szCs w:val="24"/>
          <w:lang w:val="en-US" w:eastAsia="ru-RU"/>
        </w:rPr>
        <w:t>BGN</w:t>
      </w:r>
      <w:r w:rsidRPr="00911D31">
        <w:rPr>
          <w:rFonts w:ascii="Times New Roman" w:hAnsi="Times New Roman" w:cs="Times New Roman"/>
          <w:sz w:val="24"/>
          <w:szCs w:val="24"/>
          <w:lang w:eastAsia="ru-RU"/>
        </w:rPr>
        <w:t xml:space="preserve">. После транслитерации в квадратных скобках дается </w:t>
      </w:r>
      <w:r w:rsidRPr="00911D31">
        <w:rPr>
          <w:rFonts w:ascii="Times New Roman" w:hAnsi="Times New Roman" w:cs="Times New Roman"/>
          <w:b/>
          <w:sz w:val="24"/>
          <w:szCs w:val="24"/>
          <w:lang w:eastAsia="ru-RU"/>
        </w:rPr>
        <w:t>перевод  источника на английский язык</w:t>
      </w:r>
      <w:proofErr w:type="gramStart"/>
      <w:r w:rsidRPr="00911D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Pr="00911D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7BA0" w:rsidRPr="00857B0C" w:rsidRDefault="00817BA0" w:rsidP="0085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7BA0" w:rsidRPr="00857B0C" w:rsidSect="005A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D1B"/>
    <w:multiLevelType w:val="hybridMultilevel"/>
    <w:tmpl w:val="51742F12"/>
    <w:lvl w:ilvl="0" w:tplc="1B2A9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EBF"/>
    <w:multiLevelType w:val="hybridMultilevel"/>
    <w:tmpl w:val="49223110"/>
    <w:lvl w:ilvl="0" w:tplc="A00C5B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0373"/>
    <w:rsid w:val="00011390"/>
    <w:rsid w:val="00146BC3"/>
    <w:rsid w:val="001C0373"/>
    <w:rsid w:val="003E1842"/>
    <w:rsid w:val="00414F69"/>
    <w:rsid w:val="005A0CEB"/>
    <w:rsid w:val="007C0292"/>
    <w:rsid w:val="00817BA0"/>
    <w:rsid w:val="00857B0C"/>
    <w:rsid w:val="00911D31"/>
    <w:rsid w:val="00A47A7C"/>
    <w:rsid w:val="00E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1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BA0"/>
    <w:rPr>
      <w:b/>
      <w:bCs/>
    </w:rPr>
  </w:style>
  <w:style w:type="character" w:styleId="a4">
    <w:name w:val="Hyperlink"/>
    <w:basedOn w:val="a0"/>
    <w:uiPriority w:val="99"/>
    <w:unhideWhenUsed/>
    <w:rsid w:val="00817B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BA0"/>
  </w:style>
  <w:style w:type="paragraph" w:styleId="a5">
    <w:name w:val="List Paragraph"/>
    <w:basedOn w:val="a"/>
    <w:uiPriority w:val="34"/>
    <w:qFormat/>
    <w:rsid w:val="00817BA0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basedOn w:val="a0"/>
    <w:rsid w:val="00817BA0"/>
  </w:style>
  <w:style w:type="paragraph" w:customStyle="1" w:styleId="p14">
    <w:name w:val="p14"/>
    <w:basedOn w:val="a"/>
    <w:rsid w:val="0081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17BA0"/>
  </w:style>
  <w:style w:type="character" w:customStyle="1" w:styleId="s2">
    <w:name w:val="s2"/>
    <w:basedOn w:val="a0"/>
    <w:rsid w:val="0081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corpora.ru/" TargetMode="External"/><Relationship Id="rId5" Type="http://schemas.openxmlformats.org/officeDocument/2006/relationships/hyperlink" Target="mailto:marina_kremshokal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2022-10-09T15:08:00Z</dcterms:created>
  <dcterms:modified xsi:type="dcterms:W3CDTF">2022-10-09T15:08:00Z</dcterms:modified>
</cp:coreProperties>
</file>