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6F2" w:rsidRPr="003D186F" w:rsidRDefault="00DE1D59" w:rsidP="006B727F">
      <w:pPr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DE1D59" w:rsidRPr="003D186F" w:rsidRDefault="00DE1D59" w:rsidP="006B727F">
      <w:pPr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работодателями </w:t>
      </w:r>
    </w:p>
    <w:p w:rsidR="00A7232B" w:rsidRPr="003D186F" w:rsidRDefault="005B04F0" w:rsidP="006B727F">
      <w:pPr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>на 20</w:t>
      </w:r>
      <w:r w:rsidR="003D186F" w:rsidRPr="003D186F">
        <w:rPr>
          <w:rFonts w:ascii="Times New Roman" w:hAnsi="Times New Roman" w:cs="Times New Roman"/>
          <w:b/>
          <w:sz w:val="28"/>
          <w:szCs w:val="28"/>
        </w:rPr>
        <w:t>2</w:t>
      </w:r>
      <w:r w:rsidR="00F05738">
        <w:rPr>
          <w:rFonts w:ascii="Times New Roman" w:hAnsi="Times New Roman" w:cs="Times New Roman"/>
          <w:b/>
          <w:sz w:val="28"/>
          <w:szCs w:val="28"/>
        </w:rPr>
        <w:t>2</w:t>
      </w:r>
      <w:r w:rsidR="00DE1D59" w:rsidRPr="003D186F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Pr="003D186F">
        <w:rPr>
          <w:rFonts w:ascii="Times New Roman" w:hAnsi="Times New Roman" w:cs="Times New Roman"/>
          <w:b/>
          <w:sz w:val="28"/>
          <w:szCs w:val="28"/>
        </w:rPr>
        <w:t>2</w:t>
      </w:r>
      <w:r w:rsidR="00F05738">
        <w:rPr>
          <w:rFonts w:ascii="Times New Roman" w:hAnsi="Times New Roman" w:cs="Times New Roman"/>
          <w:b/>
          <w:sz w:val="28"/>
          <w:szCs w:val="28"/>
        </w:rPr>
        <w:t>3</w:t>
      </w:r>
      <w:r w:rsidR="00DE1D59" w:rsidRPr="003D18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B727F" w:rsidRPr="003D186F" w:rsidRDefault="006B727F" w:rsidP="006B727F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>Председатель Совета по взаимодействию с работодателями:</w:t>
      </w:r>
    </w:p>
    <w:p w:rsidR="006B727F" w:rsidRPr="003D186F" w:rsidRDefault="006B727F" w:rsidP="00337F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Ашабокова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Казимухамедовна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– директор ПК ИПП и ФСО КБГУ, кандидат физико-математических наук.</w:t>
      </w:r>
    </w:p>
    <w:p w:rsidR="006B727F" w:rsidRPr="003D186F" w:rsidRDefault="006B727F" w:rsidP="00337F5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ab/>
        <w:t>Зам. председателя Совета по взаимодействию с работодателями:</w:t>
      </w:r>
    </w:p>
    <w:p w:rsidR="006B727F" w:rsidRPr="003D186F" w:rsidRDefault="006B727F" w:rsidP="00337F5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Халишхова</w:t>
      </w:r>
      <w:proofErr w:type="spellEnd"/>
      <w:r w:rsidRPr="003D186F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3D186F">
        <w:rPr>
          <w:rFonts w:ascii="Times New Roman" w:hAnsi="Times New Roman" w:cs="Times New Roman"/>
          <w:sz w:val="28"/>
          <w:szCs w:val="28"/>
        </w:rPr>
        <w:t>Хажмудиновна</w:t>
      </w:r>
      <w:proofErr w:type="spellEnd"/>
      <w:r w:rsidRPr="003D186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3D186F">
        <w:rPr>
          <w:rFonts w:ascii="Times New Roman" w:hAnsi="Times New Roman" w:cs="Times New Roman"/>
          <w:sz w:val="28"/>
          <w:szCs w:val="28"/>
        </w:rPr>
        <w:t>заместитель директора по УМР ПК ИПП и ФСО КБГУ, кандидат биологических наук.</w:t>
      </w:r>
    </w:p>
    <w:p w:rsidR="006B727F" w:rsidRPr="003D186F" w:rsidRDefault="006B727F" w:rsidP="00337F5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86F">
        <w:rPr>
          <w:rFonts w:ascii="Times New Roman" w:hAnsi="Times New Roman" w:cs="Times New Roman"/>
          <w:b/>
          <w:sz w:val="28"/>
          <w:szCs w:val="28"/>
        </w:rPr>
        <w:t>Члены Совета по взаимодействию с работодателями: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Азикова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Лидия </w:t>
      </w:r>
      <w:proofErr w:type="spellStart"/>
      <w:r w:rsidRPr="0042166C">
        <w:rPr>
          <w:rFonts w:ascii="Times New Roman" w:hAnsi="Times New Roman" w:cs="Times New Roman"/>
          <w:sz w:val="28"/>
          <w:szCs w:val="28"/>
        </w:rPr>
        <w:t>Ибрагимовна</w:t>
      </w:r>
      <w:proofErr w:type="spellEnd"/>
      <w:r w:rsidRPr="0042166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2166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2166C">
        <w:rPr>
          <w:rFonts w:ascii="Times New Roman" w:hAnsi="Times New Roman" w:cs="Times New Roman"/>
          <w:sz w:val="28"/>
          <w:szCs w:val="28"/>
        </w:rPr>
        <w:t>. заведующей МКДОУ «Детский сад № 5» г.о. Нальчик,</w:t>
      </w:r>
      <w:r w:rsidRPr="00CA3B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A3BD8">
        <w:rPr>
          <w:rFonts w:ascii="Times New Roman" w:hAnsi="Times New Roman" w:cs="Times New Roman"/>
          <w:sz w:val="28"/>
          <w:szCs w:val="28"/>
        </w:rPr>
        <w:t>Почетный работник системы дошкольного образования /по согласованию/;</w:t>
      </w:r>
    </w:p>
    <w:p w:rsidR="00F05738" w:rsidRPr="00CA3BD8" w:rsidRDefault="00337F55" w:rsidP="00F05738">
      <w:pPr>
        <w:pStyle w:val="a3"/>
        <w:numPr>
          <w:ilvl w:val="0"/>
          <w:numId w:val="20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37F55">
        <w:rPr>
          <w:rFonts w:ascii="Times New Roman" w:hAnsi="Times New Roman" w:cs="Times New Roman"/>
          <w:sz w:val="28"/>
          <w:szCs w:val="28"/>
        </w:rPr>
        <w:t>Бетуганов</w:t>
      </w:r>
      <w:proofErr w:type="spellEnd"/>
      <w:r w:rsidRPr="00337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7F55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Мачраилович</w:t>
      </w:r>
      <w:proofErr w:type="spellEnd"/>
      <w:r w:rsidRPr="00337F55">
        <w:rPr>
          <w:rFonts w:ascii="Times New Roman" w:hAnsi="Times New Roman" w:cs="Times New Roman"/>
          <w:sz w:val="28"/>
          <w:szCs w:val="28"/>
        </w:rPr>
        <w:t xml:space="preserve">, </w:t>
      </w:r>
      <w:r w:rsidRPr="00337F55">
        <w:rPr>
          <w:rStyle w:val="a7"/>
          <w:rFonts w:ascii="Times New Roman" w:hAnsi="Times New Roman" w:cs="Times New Roman"/>
          <w:b w:val="0"/>
          <w:sz w:val="28"/>
          <w:szCs w:val="28"/>
        </w:rPr>
        <w:t>директор ГКУ «Центр социального обслуживания населения г. о. Нальчик Министерства труда и социальной защиты КБР»</w:t>
      </w:r>
      <w:r w:rsidR="00F05738" w:rsidRPr="00F05738">
        <w:rPr>
          <w:rFonts w:ascii="Times New Roman" w:hAnsi="Times New Roman" w:cs="Times New Roman"/>
          <w:sz w:val="28"/>
          <w:szCs w:val="28"/>
        </w:rPr>
        <w:t xml:space="preserve"> </w:t>
      </w:r>
      <w:r w:rsidR="00F05738" w:rsidRPr="00CA3BD8">
        <w:rPr>
          <w:rFonts w:ascii="Times New Roman" w:hAnsi="Times New Roman" w:cs="Times New Roman"/>
          <w:sz w:val="28"/>
          <w:szCs w:val="28"/>
        </w:rPr>
        <w:t>/по согласованию/;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142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Жамборова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Хажбулатовна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– директор МКОУ «Гимназии № 14», Заслуженный работник образования КБР /по согласованию/;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Заптиева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Харабиевна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- директор МКОУ «СОШ № 2 с. Карагач» /по согласованию/;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Кизарисова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Фатима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Султановна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– председатель ПЦК дошкольной педагогики, психологии и частных методик ПК ИПП и ФСО КБГУ;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Кудаева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Pr="00CA3BD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A3BD8">
        <w:rPr>
          <w:rFonts w:ascii="Times New Roman" w:hAnsi="Times New Roman" w:cs="Times New Roman"/>
          <w:sz w:val="28"/>
          <w:szCs w:val="28"/>
        </w:rPr>
        <w:t>заведующая МКДОУ «Детский сад № 2» г.о. Нальчик, Почетный работник образования РФ /по согласованию/;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  <w:tab w:val="center" w:pos="467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Мизова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Марина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Хабаловна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– начальник отдела дошкольного и общего среднего образования Минпросвещения КБР, кандидат педагогических наук, доцент /по согласованию/;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Мисостова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Екатерина Николаевна – заместитель министра Просвещения, науки и по делам молодежи КБР /по согласованию/.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Артаговна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– директор МКОУ «Гимназия № 4», Почетный работник общего образования РФ /по согласованию/;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Норик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Георгиевна – заместитель директора по научно-методической работе МКУ «Спортивная школа Чегемского муниципального района»/по согласованию/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Пошолова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Сакима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Валерьевна </w:t>
      </w:r>
      <w:r w:rsidRPr="00CA3BD8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CA3BD8">
        <w:rPr>
          <w:rFonts w:ascii="Times New Roman" w:hAnsi="Times New Roman" w:cs="Times New Roman"/>
          <w:sz w:val="28"/>
          <w:szCs w:val="28"/>
        </w:rPr>
        <w:t>зам. директора по УПР ПК ИПП и ФСО КБГУ, кандидат филологических наук;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Пшегусова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Жанна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Барасбиевна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- заведующая дошкольным структурным подразделением МКОУ «СОШ № 17 г.о. Нальчик», Почетный работник общего образования РФ /по согласованию/;</w:t>
      </w:r>
    </w:p>
    <w:p w:rsidR="00337F55" w:rsidRPr="00CA3BD8" w:rsidRDefault="00337F55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Сетова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Разиат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Шамильевна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– старший методист по УПР ПК ИПП и ФСО КБГУ.</w:t>
      </w:r>
    </w:p>
    <w:p w:rsidR="00337F55" w:rsidRDefault="00337F55" w:rsidP="00CA3BD8">
      <w:pPr>
        <w:pStyle w:val="a3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Харзинов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Заур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BD8">
        <w:rPr>
          <w:rFonts w:ascii="Times New Roman" w:hAnsi="Times New Roman" w:cs="Times New Roman"/>
          <w:sz w:val="28"/>
          <w:szCs w:val="28"/>
        </w:rPr>
        <w:t>Хасанович</w:t>
      </w:r>
      <w:proofErr w:type="spellEnd"/>
      <w:r w:rsidRPr="00CA3BD8">
        <w:rPr>
          <w:rFonts w:ascii="Times New Roman" w:hAnsi="Times New Roman" w:cs="Times New Roman"/>
          <w:sz w:val="28"/>
          <w:szCs w:val="28"/>
        </w:rPr>
        <w:t xml:space="preserve"> – директор МКОУ «СОШ № 7» г.о. Нальчик, Почетный работник воспитания и просвещения РФ, кандидат биологических наук /по согласованию/</w:t>
      </w:r>
      <w:bookmarkStart w:id="0" w:name="_GoBack"/>
      <w:bookmarkEnd w:id="0"/>
    </w:p>
    <w:sectPr w:rsidR="00337F55" w:rsidSect="00DE1D59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8D3"/>
    <w:multiLevelType w:val="hybridMultilevel"/>
    <w:tmpl w:val="D51C1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DD4541"/>
    <w:multiLevelType w:val="hybridMultilevel"/>
    <w:tmpl w:val="33F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511FA"/>
    <w:multiLevelType w:val="hybridMultilevel"/>
    <w:tmpl w:val="B9823F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F0E8A"/>
    <w:multiLevelType w:val="hybridMultilevel"/>
    <w:tmpl w:val="D35856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4861AA"/>
    <w:multiLevelType w:val="hybridMultilevel"/>
    <w:tmpl w:val="1A08FD2C"/>
    <w:lvl w:ilvl="0" w:tplc="17F20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F6172"/>
    <w:multiLevelType w:val="hybridMultilevel"/>
    <w:tmpl w:val="3B1031A0"/>
    <w:lvl w:ilvl="0" w:tplc="32B6E7A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34B7"/>
    <w:multiLevelType w:val="hybridMultilevel"/>
    <w:tmpl w:val="22DA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40FFE"/>
    <w:multiLevelType w:val="hybridMultilevel"/>
    <w:tmpl w:val="5B14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4094C"/>
    <w:multiLevelType w:val="hybridMultilevel"/>
    <w:tmpl w:val="28FEE7B6"/>
    <w:lvl w:ilvl="0" w:tplc="BA62DE6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6FBA"/>
    <w:multiLevelType w:val="hybridMultilevel"/>
    <w:tmpl w:val="0218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F1DAD"/>
    <w:multiLevelType w:val="hybridMultilevel"/>
    <w:tmpl w:val="4EE2B2AA"/>
    <w:lvl w:ilvl="0" w:tplc="A82629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A72CF"/>
    <w:multiLevelType w:val="hybridMultilevel"/>
    <w:tmpl w:val="9E5C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3115B"/>
    <w:multiLevelType w:val="hybridMultilevel"/>
    <w:tmpl w:val="FD1E1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71CFA"/>
    <w:multiLevelType w:val="hybridMultilevel"/>
    <w:tmpl w:val="C9008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1968AC"/>
    <w:multiLevelType w:val="hybridMultilevel"/>
    <w:tmpl w:val="02C0C026"/>
    <w:lvl w:ilvl="0" w:tplc="E3920D6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70DD4"/>
    <w:multiLevelType w:val="hybridMultilevel"/>
    <w:tmpl w:val="5796A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21BB0"/>
    <w:multiLevelType w:val="hybridMultilevel"/>
    <w:tmpl w:val="8140E18E"/>
    <w:lvl w:ilvl="0" w:tplc="BA84F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E4780"/>
    <w:multiLevelType w:val="hybridMultilevel"/>
    <w:tmpl w:val="6C4618DE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6CD72CF"/>
    <w:multiLevelType w:val="hybridMultilevel"/>
    <w:tmpl w:val="37785778"/>
    <w:lvl w:ilvl="0" w:tplc="1FC08F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6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9"/>
  </w:num>
  <w:num w:numId="15">
    <w:abstractNumId w:val="13"/>
  </w:num>
  <w:num w:numId="16">
    <w:abstractNumId w:val="18"/>
  </w:num>
  <w:num w:numId="17">
    <w:abstractNumId w:val="11"/>
  </w:num>
  <w:num w:numId="18">
    <w:abstractNumId w:val="15"/>
  </w:num>
  <w:num w:numId="19">
    <w:abstractNumId w:val="1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77"/>
    <w:rsid w:val="000535C7"/>
    <w:rsid w:val="000D0EAA"/>
    <w:rsid w:val="000E3318"/>
    <w:rsid w:val="00113D9E"/>
    <w:rsid w:val="0013060A"/>
    <w:rsid w:val="00161F8A"/>
    <w:rsid w:val="00166199"/>
    <w:rsid w:val="00167BE0"/>
    <w:rsid w:val="00182B9D"/>
    <w:rsid w:val="001A716D"/>
    <w:rsid w:val="001C1053"/>
    <w:rsid w:val="00267DD1"/>
    <w:rsid w:val="002B4300"/>
    <w:rsid w:val="00337F55"/>
    <w:rsid w:val="00356D78"/>
    <w:rsid w:val="003D186F"/>
    <w:rsid w:val="0042166C"/>
    <w:rsid w:val="0043540D"/>
    <w:rsid w:val="00447092"/>
    <w:rsid w:val="004A7CE2"/>
    <w:rsid w:val="004D4D1F"/>
    <w:rsid w:val="00555312"/>
    <w:rsid w:val="005566AE"/>
    <w:rsid w:val="00563841"/>
    <w:rsid w:val="00566C05"/>
    <w:rsid w:val="00596982"/>
    <w:rsid w:val="005A1962"/>
    <w:rsid w:val="005B04F0"/>
    <w:rsid w:val="005B5D5A"/>
    <w:rsid w:val="005C68E2"/>
    <w:rsid w:val="006215AE"/>
    <w:rsid w:val="006538CE"/>
    <w:rsid w:val="0066232E"/>
    <w:rsid w:val="006B727F"/>
    <w:rsid w:val="006C47FD"/>
    <w:rsid w:val="006C525F"/>
    <w:rsid w:val="007167B0"/>
    <w:rsid w:val="0071749F"/>
    <w:rsid w:val="00717779"/>
    <w:rsid w:val="0072059D"/>
    <w:rsid w:val="0072272E"/>
    <w:rsid w:val="0073089F"/>
    <w:rsid w:val="00796F9B"/>
    <w:rsid w:val="007A5F6E"/>
    <w:rsid w:val="008070AB"/>
    <w:rsid w:val="008276F2"/>
    <w:rsid w:val="008A705C"/>
    <w:rsid w:val="008F40FD"/>
    <w:rsid w:val="00955B09"/>
    <w:rsid w:val="009600C9"/>
    <w:rsid w:val="00990FB1"/>
    <w:rsid w:val="00A30B33"/>
    <w:rsid w:val="00A42741"/>
    <w:rsid w:val="00A47993"/>
    <w:rsid w:val="00A7232B"/>
    <w:rsid w:val="00A740BC"/>
    <w:rsid w:val="00AA428E"/>
    <w:rsid w:val="00AD0144"/>
    <w:rsid w:val="00AD7A91"/>
    <w:rsid w:val="00B25891"/>
    <w:rsid w:val="00B325DA"/>
    <w:rsid w:val="00B52837"/>
    <w:rsid w:val="00B77E28"/>
    <w:rsid w:val="00BC6AF9"/>
    <w:rsid w:val="00BD39AF"/>
    <w:rsid w:val="00BE71A8"/>
    <w:rsid w:val="00C132EF"/>
    <w:rsid w:val="00C2140A"/>
    <w:rsid w:val="00C46A81"/>
    <w:rsid w:val="00C8640B"/>
    <w:rsid w:val="00CA2197"/>
    <w:rsid w:val="00CA3BD8"/>
    <w:rsid w:val="00CC53AB"/>
    <w:rsid w:val="00CC7177"/>
    <w:rsid w:val="00CE0B00"/>
    <w:rsid w:val="00D10486"/>
    <w:rsid w:val="00D37330"/>
    <w:rsid w:val="00D94C36"/>
    <w:rsid w:val="00D97F21"/>
    <w:rsid w:val="00DE1D59"/>
    <w:rsid w:val="00E14128"/>
    <w:rsid w:val="00E154CD"/>
    <w:rsid w:val="00E44770"/>
    <w:rsid w:val="00E97764"/>
    <w:rsid w:val="00EA282C"/>
    <w:rsid w:val="00ED0256"/>
    <w:rsid w:val="00ED42E6"/>
    <w:rsid w:val="00F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F302-D179-4A35-8924-8FC779E3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177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1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2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2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308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337F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394ED-45EA-4E91-88A3-80BEAD022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</dc:creator>
  <cp:keywords/>
  <dc:description/>
  <cp:lastModifiedBy>Фатима</cp:lastModifiedBy>
  <cp:revision>97</cp:revision>
  <cp:lastPrinted>2022-10-05T10:08:00Z</cp:lastPrinted>
  <dcterms:created xsi:type="dcterms:W3CDTF">2014-10-07T11:38:00Z</dcterms:created>
  <dcterms:modified xsi:type="dcterms:W3CDTF">2022-10-11T10:03:00Z</dcterms:modified>
</cp:coreProperties>
</file>