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13" w:rsidRDefault="00CF3313"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152299"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r w:rsidRPr="0096263D">
        <w:rPr>
          <w:rFonts w:ascii="Times New Roman" w:eastAsia="Times New Roman" w:hAnsi="Times New Roman" w:cs="Times New Roman"/>
          <w:caps/>
          <w:noProof/>
          <w:color w:val="111111"/>
          <w:sz w:val="28"/>
          <w:szCs w:val="28"/>
          <w:lang w:eastAsia="ru-RU"/>
        </w:rPr>
        <w:drawing>
          <wp:inline distT="0" distB="0" distL="0" distR="0" wp14:anchorId="220BE4CB" wp14:editId="3D54F971">
            <wp:extent cx="1379855" cy="974326"/>
            <wp:effectExtent l="0" t="0" r="0" b="0"/>
            <wp:docPr id="2" name="Рисунок 2" descr="C:\Users\user\Desktop\8-logo-kbgu-90-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logo-kbgu-90-l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761" cy="1001798"/>
                    </a:xfrm>
                    <a:prstGeom prst="rect">
                      <a:avLst/>
                    </a:prstGeom>
                    <a:noFill/>
                    <a:ln>
                      <a:noFill/>
                    </a:ln>
                  </pic:spPr>
                </pic:pic>
              </a:graphicData>
            </a:graphic>
          </wp:inline>
        </w:drawing>
      </w:r>
      <w:r>
        <w:rPr>
          <w:rFonts w:ascii="Times New Roman" w:eastAsia="Times New Roman" w:hAnsi="Times New Roman" w:cs="Times New Roman"/>
          <w:caps/>
          <w:color w:val="111111"/>
          <w:sz w:val="28"/>
          <w:szCs w:val="28"/>
          <w:lang w:eastAsia="ru-RU"/>
        </w:rPr>
        <w:t xml:space="preserve">…   </w:t>
      </w:r>
      <w:r w:rsidRPr="0096263D">
        <w:rPr>
          <w:rFonts w:ascii="Times New Roman" w:eastAsia="Times New Roman" w:hAnsi="Times New Roman" w:cs="Times New Roman"/>
          <w:caps/>
          <w:noProof/>
          <w:color w:val="111111"/>
          <w:sz w:val="28"/>
          <w:szCs w:val="28"/>
          <w:lang w:eastAsia="ru-RU"/>
        </w:rPr>
        <w:drawing>
          <wp:inline distT="0" distB="0" distL="0" distR="0" wp14:anchorId="1C93848C" wp14:editId="6250A2DC">
            <wp:extent cx="1406435" cy="1407339"/>
            <wp:effectExtent l="0" t="0" r="3810" b="2540"/>
            <wp:docPr id="3" name="Рисунок 3" descr="C:\Users\user\Desktop\20220323_10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20323_1059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5735" cy="1586755"/>
                    </a:xfrm>
                    <a:prstGeom prst="ellipse">
                      <a:avLst/>
                    </a:prstGeom>
                    <a:ln>
                      <a:noFill/>
                    </a:ln>
                    <a:effectLst>
                      <a:softEdge rad="112500"/>
                    </a:effectLst>
                  </pic:spPr>
                </pic:pic>
              </a:graphicData>
            </a:graphic>
          </wp:inline>
        </w:drawing>
      </w:r>
      <w:r w:rsidR="006C3ED2">
        <w:rPr>
          <w:rFonts w:ascii="Times New Roman" w:eastAsia="Times New Roman" w:hAnsi="Times New Roman" w:cs="Times New Roman"/>
          <w:caps/>
          <w:color w:val="111111"/>
          <w:sz w:val="28"/>
          <w:szCs w:val="28"/>
          <w:lang w:eastAsia="ru-RU"/>
        </w:rPr>
        <w:t xml:space="preserve">    </w:t>
      </w:r>
      <w:r>
        <w:rPr>
          <w:rFonts w:ascii="Times New Roman" w:eastAsia="Times New Roman" w:hAnsi="Times New Roman" w:cs="Times New Roman"/>
          <w:caps/>
          <w:color w:val="111111"/>
          <w:sz w:val="28"/>
          <w:szCs w:val="28"/>
          <w:lang w:eastAsia="ru-RU"/>
        </w:rPr>
        <w:t xml:space="preserve"> </w:t>
      </w:r>
      <w:r w:rsidR="00FD1C1E">
        <w:rPr>
          <w:rFonts w:ascii="Times New Roman" w:eastAsia="Times New Roman" w:hAnsi="Times New Roman" w:cs="Times New Roman"/>
          <w:caps/>
          <w:color w:val="111111"/>
          <w:sz w:val="28"/>
          <w:szCs w:val="28"/>
          <w:lang w:eastAsia="ru-RU"/>
        </w:rPr>
        <w:t xml:space="preserve">      </w:t>
      </w:r>
      <w:r w:rsidR="00FD1C1E" w:rsidRPr="00CF3313">
        <w:rPr>
          <w:rFonts w:ascii="Times New Roman" w:eastAsia="Times New Roman" w:hAnsi="Times New Roman" w:cs="Times New Roman"/>
          <w:caps/>
          <w:noProof/>
          <w:color w:val="111111"/>
          <w:sz w:val="28"/>
          <w:szCs w:val="28"/>
          <w:lang w:eastAsia="ru-RU"/>
        </w:rPr>
        <w:drawing>
          <wp:inline distT="0" distB="0" distL="0" distR="0" wp14:anchorId="70F61A35" wp14:editId="2C584915">
            <wp:extent cx="1037865" cy="1066694"/>
            <wp:effectExtent l="0" t="0" r="0" b="635"/>
            <wp:docPr id="6" name="Рисунок 6" descr="C:\Users\user\Desktop\ЦЕНТР ПСИХОЛОГИЧЕСКОЙ ПОМОЩИ КБГУ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ЦЕНТР ПСИХОЛОГИЧЕСКОЙ ПОМОЩИ КБГУ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137" cy="1122474"/>
                    </a:xfrm>
                    <a:prstGeom prst="rect">
                      <a:avLst/>
                    </a:prstGeom>
                    <a:noFill/>
                    <a:ln>
                      <a:noFill/>
                    </a:ln>
                  </pic:spPr>
                </pic:pic>
              </a:graphicData>
            </a:graphic>
          </wp:inline>
        </w:drawing>
      </w: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P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b/>
          <w:caps/>
          <w:color w:val="0070C0"/>
          <w:sz w:val="72"/>
          <w:szCs w:val="72"/>
          <w:lang w:eastAsia="ru-RU"/>
        </w:rPr>
      </w:pPr>
      <w:r w:rsidRPr="00E17D85">
        <w:rPr>
          <w:rFonts w:ascii="Times New Roman" w:eastAsia="Times New Roman" w:hAnsi="Times New Roman" w:cs="Times New Roman"/>
          <w:b/>
          <w:caps/>
          <w:color w:val="0070C0"/>
          <w:sz w:val="72"/>
          <w:szCs w:val="72"/>
          <w:lang w:eastAsia="ru-RU"/>
        </w:rPr>
        <w:t>ПРОГРАММА</w:t>
      </w: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Pr="00E17D85" w:rsidRDefault="00152299" w:rsidP="00FD1C1E">
      <w:pPr>
        <w:shd w:val="clear" w:color="auto" w:fill="99CCFF"/>
        <w:spacing w:after="0" w:line="240" w:lineRule="auto"/>
        <w:ind w:firstLine="709"/>
        <w:jc w:val="center"/>
        <w:textAlignment w:val="baseline"/>
        <w:rPr>
          <w:rFonts w:ascii="Times New Roman" w:eastAsia="Times New Roman" w:hAnsi="Times New Roman" w:cs="Times New Roman"/>
          <w:color w:val="111111"/>
          <w:sz w:val="40"/>
          <w:szCs w:val="40"/>
          <w:lang w:eastAsia="ru-RU"/>
        </w:rPr>
      </w:pPr>
      <w:r>
        <w:rPr>
          <w:rFonts w:ascii="Times New Roman" w:eastAsia="Times New Roman" w:hAnsi="Times New Roman" w:cs="Times New Roman"/>
          <w:color w:val="111111"/>
          <w:sz w:val="40"/>
          <w:szCs w:val="40"/>
          <w:lang w:eastAsia="ru-RU"/>
        </w:rPr>
        <w:t>I</w:t>
      </w:r>
      <w:r>
        <w:rPr>
          <w:rFonts w:ascii="Times New Roman" w:eastAsia="Times New Roman" w:hAnsi="Times New Roman" w:cs="Times New Roman"/>
          <w:color w:val="111111"/>
          <w:sz w:val="40"/>
          <w:szCs w:val="40"/>
          <w:lang w:val="en-US" w:eastAsia="ru-RU"/>
        </w:rPr>
        <w:t>V</w:t>
      </w:r>
      <w:r w:rsidR="00E17D85" w:rsidRPr="00E17D85">
        <w:rPr>
          <w:rFonts w:ascii="Times New Roman" w:eastAsia="Times New Roman" w:hAnsi="Times New Roman" w:cs="Times New Roman"/>
          <w:color w:val="111111"/>
          <w:sz w:val="40"/>
          <w:szCs w:val="40"/>
          <w:lang w:eastAsia="ru-RU"/>
        </w:rPr>
        <w:t xml:space="preserve"> Всероссийского Форума с международным участием</w:t>
      </w:r>
    </w:p>
    <w:p w:rsidR="00E17D85" w:rsidRPr="00E17D85" w:rsidRDefault="00E17D85" w:rsidP="00FD1C1E">
      <w:pPr>
        <w:shd w:val="clear" w:color="auto" w:fill="99CCFF"/>
        <w:spacing w:after="0" w:line="240" w:lineRule="auto"/>
        <w:ind w:firstLine="709"/>
        <w:jc w:val="center"/>
        <w:textAlignment w:val="baseline"/>
        <w:rPr>
          <w:rFonts w:ascii="Times New Roman" w:eastAsia="Times New Roman" w:hAnsi="Times New Roman" w:cs="Times New Roman"/>
          <w:b/>
          <w:color w:val="111111"/>
          <w:sz w:val="40"/>
          <w:szCs w:val="40"/>
          <w:lang w:eastAsia="ru-RU"/>
        </w:rPr>
      </w:pPr>
      <w:r w:rsidRPr="00E17D85">
        <w:rPr>
          <w:rFonts w:ascii="Times New Roman" w:eastAsia="Times New Roman" w:hAnsi="Times New Roman" w:cs="Times New Roman"/>
          <w:b/>
          <w:color w:val="111111"/>
          <w:sz w:val="40"/>
          <w:szCs w:val="40"/>
          <w:lang w:eastAsia="ru-RU"/>
        </w:rPr>
        <w:t>«Психология и образование: опыт, перспективы, инновации»</w:t>
      </w: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Default="00E17D85"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E17D85" w:rsidRPr="0098278C" w:rsidRDefault="00152299" w:rsidP="00FD1C1E">
      <w:pPr>
        <w:shd w:val="clear" w:color="auto" w:fill="99CCFF"/>
        <w:spacing w:after="0" w:line="276" w:lineRule="auto"/>
        <w:ind w:firstLine="709"/>
        <w:jc w:val="center"/>
        <w:textAlignment w:val="baseline"/>
        <w:rPr>
          <w:rFonts w:ascii="Times New Roman" w:eastAsia="Times New Roman" w:hAnsi="Times New Roman" w:cs="Times New Roman"/>
          <w:color w:val="111111"/>
          <w:sz w:val="28"/>
          <w:szCs w:val="28"/>
          <w:highlight w:val="yellow"/>
          <w:lang w:eastAsia="ru-RU"/>
        </w:rPr>
      </w:pPr>
      <w:r w:rsidRPr="00A97939">
        <w:rPr>
          <w:rFonts w:ascii="Times New Roman" w:eastAsia="Times New Roman" w:hAnsi="Times New Roman" w:cs="Times New Roman"/>
          <w:color w:val="111111"/>
          <w:sz w:val="28"/>
          <w:szCs w:val="28"/>
          <w:lang w:eastAsia="ru-RU"/>
        </w:rPr>
        <w:t>29-</w:t>
      </w:r>
      <w:r>
        <w:rPr>
          <w:rFonts w:ascii="Times New Roman" w:eastAsia="Times New Roman" w:hAnsi="Times New Roman" w:cs="Times New Roman"/>
          <w:color w:val="111111"/>
          <w:sz w:val="28"/>
          <w:szCs w:val="28"/>
          <w:lang w:eastAsia="ru-RU"/>
        </w:rPr>
        <w:t xml:space="preserve">30 сентября </w:t>
      </w:r>
      <w:r w:rsidRPr="00152299">
        <w:rPr>
          <w:rFonts w:ascii="Times New Roman" w:eastAsia="Times New Roman" w:hAnsi="Times New Roman" w:cs="Times New Roman"/>
          <w:color w:val="111111"/>
          <w:sz w:val="28"/>
          <w:szCs w:val="28"/>
          <w:lang w:eastAsia="ru-RU"/>
        </w:rPr>
        <w:t>2022</w:t>
      </w:r>
      <w:r w:rsidR="00E17D85" w:rsidRPr="00152299">
        <w:rPr>
          <w:rFonts w:ascii="Times New Roman" w:eastAsia="Times New Roman" w:hAnsi="Times New Roman" w:cs="Times New Roman"/>
          <w:color w:val="111111"/>
          <w:sz w:val="28"/>
          <w:szCs w:val="28"/>
          <w:lang w:eastAsia="ru-RU"/>
        </w:rPr>
        <w:t xml:space="preserve"> г.</w:t>
      </w:r>
    </w:p>
    <w:p w:rsidR="00E17D85" w:rsidRDefault="00E17D85" w:rsidP="0098278C">
      <w:pPr>
        <w:shd w:val="clear" w:color="auto" w:fill="99CCFF"/>
        <w:spacing w:after="0" w:line="276" w:lineRule="auto"/>
        <w:textAlignment w:val="baseline"/>
        <w:rPr>
          <w:rFonts w:ascii="Times New Roman" w:eastAsia="Times New Roman" w:hAnsi="Times New Roman" w:cs="Times New Roman"/>
          <w:caps/>
          <w:color w:val="111111"/>
          <w:sz w:val="28"/>
          <w:szCs w:val="28"/>
          <w:lang w:eastAsia="ru-RU"/>
        </w:rPr>
      </w:pPr>
    </w:p>
    <w:p w:rsidR="00E17D85" w:rsidRDefault="00F475D6"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r>
        <w:rPr>
          <w:rFonts w:ascii="Times New Roman" w:eastAsia="Times New Roman" w:hAnsi="Times New Roman" w:cs="Times New Roman"/>
          <w:caps/>
          <w:color w:val="111111"/>
          <w:sz w:val="28"/>
          <w:szCs w:val="28"/>
          <w:lang w:eastAsia="ru-RU"/>
        </w:rPr>
        <w:t>Нальчик - поселок</w:t>
      </w:r>
      <w:r w:rsidR="00E17D85">
        <w:rPr>
          <w:rFonts w:ascii="Times New Roman" w:eastAsia="Times New Roman" w:hAnsi="Times New Roman" w:cs="Times New Roman"/>
          <w:caps/>
          <w:color w:val="111111"/>
          <w:sz w:val="28"/>
          <w:szCs w:val="28"/>
          <w:lang w:eastAsia="ru-RU"/>
        </w:rPr>
        <w:t xml:space="preserve"> Эльбрус</w:t>
      </w:r>
    </w:p>
    <w:p w:rsidR="00504778" w:rsidRDefault="00504778" w:rsidP="00FD1C1E">
      <w:pPr>
        <w:shd w:val="clear" w:color="auto" w:fill="99CCFF"/>
        <w:spacing w:after="0" w:line="276" w:lineRule="auto"/>
        <w:ind w:firstLine="709"/>
        <w:jc w:val="center"/>
        <w:textAlignment w:val="baseline"/>
        <w:rPr>
          <w:rFonts w:ascii="Times New Roman" w:eastAsia="Times New Roman" w:hAnsi="Times New Roman" w:cs="Times New Roman"/>
          <w:caps/>
          <w:color w:val="111111"/>
          <w:sz w:val="28"/>
          <w:szCs w:val="28"/>
          <w:lang w:eastAsia="ru-RU"/>
        </w:rPr>
      </w:pPr>
    </w:p>
    <w:p w:rsidR="00DD7F52" w:rsidRPr="00152299" w:rsidRDefault="00A674D6" w:rsidP="00504778">
      <w:pPr>
        <w:spacing w:after="0" w:line="276" w:lineRule="auto"/>
        <w:ind w:firstLine="709"/>
        <w:jc w:val="center"/>
        <w:textAlignment w:val="baseline"/>
        <w:rPr>
          <w:rFonts w:ascii="Times New Roman" w:eastAsia="Times New Roman" w:hAnsi="Times New Roman" w:cs="Times New Roman"/>
          <w:caps/>
          <w:color w:val="111111"/>
          <w:sz w:val="24"/>
          <w:szCs w:val="24"/>
          <w:lang w:eastAsia="ru-RU"/>
        </w:rPr>
      </w:pPr>
      <w:r w:rsidRPr="00152299">
        <w:rPr>
          <w:rFonts w:ascii="Times New Roman" w:eastAsia="Times New Roman" w:hAnsi="Times New Roman" w:cs="Times New Roman"/>
          <w:caps/>
          <w:color w:val="111111"/>
          <w:sz w:val="24"/>
          <w:szCs w:val="24"/>
          <w:lang w:eastAsia="ru-RU"/>
        </w:rPr>
        <w:lastRenderedPageBreak/>
        <w:t>Кабардино-Балкарский Государственный университет им. Х.М. Бербекова (КБГУ)</w:t>
      </w:r>
    </w:p>
    <w:p w:rsidR="00DD7F52" w:rsidRPr="00152299" w:rsidRDefault="00A674D6" w:rsidP="00571327">
      <w:pPr>
        <w:shd w:val="clear" w:color="auto" w:fill="FFFFFF"/>
        <w:spacing w:after="0" w:line="276" w:lineRule="auto"/>
        <w:ind w:firstLine="709"/>
        <w:jc w:val="center"/>
        <w:textAlignment w:val="baseline"/>
        <w:rPr>
          <w:rFonts w:ascii="Times New Roman" w:eastAsia="Times New Roman" w:hAnsi="Times New Roman" w:cs="Times New Roman"/>
          <w:caps/>
          <w:color w:val="111111"/>
          <w:sz w:val="24"/>
          <w:szCs w:val="24"/>
          <w:lang w:eastAsia="ru-RU"/>
        </w:rPr>
      </w:pPr>
      <w:r w:rsidRPr="00152299">
        <w:rPr>
          <w:rFonts w:ascii="Times New Roman" w:eastAsia="Times New Roman" w:hAnsi="Times New Roman" w:cs="Times New Roman"/>
          <w:caps/>
          <w:color w:val="111111"/>
          <w:sz w:val="24"/>
          <w:szCs w:val="24"/>
          <w:lang w:eastAsia="ru-RU"/>
        </w:rPr>
        <w:t>институт педагогики, психологии и физкультурно-спортивного образования</w:t>
      </w:r>
    </w:p>
    <w:p w:rsidR="00A674D6" w:rsidRPr="00152299" w:rsidRDefault="00A674D6" w:rsidP="00571327">
      <w:pPr>
        <w:shd w:val="clear" w:color="auto" w:fill="FFFFFF"/>
        <w:spacing w:after="0" w:line="276" w:lineRule="auto"/>
        <w:ind w:firstLine="709"/>
        <w:jc w:val="center"/>
        <w:textAlignment w:val="baseline"/>
        <w:rPr>
          <w:rFonts w:ascii="Times New Roman" w:eastAsia="Times New Roman" w:hAnsi="Times New Roman" w:cs="Times New Roman"/>
          <w:caps/>
          <w:color w:val="111111"/>
          <w:sz w:val="24"/>
          <w:szCs w:val="24"/>
          <w:lang w:eastAsia="ru-RU"/>
        </w:rPr>
      </w:pPr>
      <w:r w:rsidRPr="00152299">
        <w:rPr>
          <w:rFonts w:ascii="Times New Roman" w:eastAsia="Times New Roman" w:hAnsi="Times New Roman" w:cs="Times New Roman"/>
          <w:caps/>
          <w:color w:val="111111"/>
          <w:sz w:val="24"/>
          <w:szCs w:val="24"/>
          <w:lang w:eastAsia="ru-RU"/>
        </w:rPr>
        <w:t>Центр прихологической помощи КБГУ</w:t>
      </w:r>
    </w:p>
    <w:p w:rsidR="00E17D85" w:rsidRPr="00152299" w:rsidRDefault="00571327" w:rsidP="00E17D85">
      <w:pPr>
        <w:shd w:val="clear" w:color="auto" w:fill="FFFFFF"/>
        <w:spacing w:after="0" w:line="276" w:lineRule="auto"/>
        <w:ind w:firstLine="709"/>
        <w:jc w:val="center"/>
        <w:textAlignment w:val="baseline"/>
        <w:rPr>
          <w:rFonts w:ascii="Times New Roman" w:eastAsia="Times New Roman" w:hAnsi="Times New Roman" w:cs="Times New Roman"/>
          <w:caps/>
          <w:color w:val="111111"/>
          <w:sz w:val="24"/>
          <w:szCs w:val="24"/>
          <w:lang w:eastAsia="ru-RU"/>
        </w:rPr>
      </w:pPr>
      <w:r w:rsidRPr="00152299">
        <w:rPr>
          <w:rFonts w:ascii="Times New Roman" w:eastAsia="Times New Roman" w:hAnsi="Times New Roman" w:cs="Times New Roman"/>
          <w:caps/>
          <w:color w:val="111111"/>
          <w:sz w:val="24"/>
          <w:szCs w:val="24"/>
          <w:lang w:eastAsia="ru-RU"/>
        </w:rPr>
        <w:t>ЭЛЬБРУССКИЙ УЧЕБНО-НАУЧНЫЙ ЦЕНТР КБГУ</w:t>
      </w:r>
    </w:p>
    <w:p w:rsidR="00571327" w:rsidRPr="00152299" w:rsidRDefault="00CF3313" w:rsidP="00152299">
      <w:pPr>
        <w:shd w:val="clear" w:color="auto" w:fill="FFFFFF"/>
        <w:spacing w:after="0" w:line="276" w:lineRule="auto"/>
        <w:ind w:firstLine="709"/>
        <w:jc w:val="center"/>
        <w:textAlignment w:val="baseline"/>
        <w:rPr>
          <w:rFonts w:ascii="Times New Roman" w:eastAsia="Times New Roman" w:hAnsi="Times New Roman" w:cs="Times New Roman"/>
          <w:caps/>
          <w:color w:val="111111"/>
          <w:sz w:val="24"/>
          <w:szCs w:val="24"/>
          <w:lang w:eastAsia="ru-RU"/>
        </w:rPr>
      </w:pPr>
      <w:r w:rsidRPr="00152299">
        <w:rPr>
          <w:rFonts w:ascii="Times New Roman" w:eastAsia="Times New Roman" w:hAnsi="Times New Roman" w:cs="Times New Roman"/>
          <w:caps/>
          <w:color w:val="111111"/>
          <w:sz w:val="24"/>
          <w:szCs w:val="24"/>
          <w:lang w:eastAsia="ru-RU"/>
        </w:rPr>
        <w:t>Министерство просвещения, науки и по делам молодежи КБР</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b/>
          <w:bCs/>
          <w:color w:val="111111"/>
          <w:sz w:val="24"/>
          <w:szCs w:val="24"/>
          <w:bdr w:val="none" w:sz="0" w:space="0" w:color="auto" w:frame="1"/>
          <w:lang w:eastAsia="ru-RU"/>
        </w:rPr>
        <w:t>Организационный комитет:</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 xml:space="preserve">Председатель организационного комитета: </w:t>
      </w:r>
      <w:proofErr w:type="spellStart"/>
      <w:r w:rsidRPr="00152299">
        <w:rPr>
          <w:rFonts w:ascii="Times New Roman" w:eastAsia="Times New Roman" w:hAnsi="Times New Roman" w:cs="Times New Roman"/>
          <w:color w:val="111111"/>
          <w:sz w:val="24"/>
          <w:szCs w:val="24"/>
          <w:lang w:eastAsia="ru-RU"/>
        </w:rPr>
        <w:t>Хаширова</w:t>
      </w:r>
      <w:proofErr w:type="spellEnd"/>
      <w:r w:rsidRPr="00152299">
        <w:rPr>
          <w:rFonts w:ascii="Times New Roman" w:eastAsia="Times New Roman" w:hAnsi="Times New Roman" w:cs="Times New Roman"/>
          <w:color w:val="111111"/>
          <w:sz w:val="24"/>
          <w:szCs w:val="24"/>
          <w:lang w:eastAsia="ru-RU"/>
        </w:rPr>
        <w:t xml:space="preserve"> Светлана Юрьевна — доктор химических наук, проректор по научно-исследовательской работе КБГУ.</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Шагин Сергей Иванович – доктор географических наук, начальник управления научных исследований и инновационной деятельности КБГУ.</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Михайленко Ольга Ивановна, кандидат психологических наук, доктор акмеологии, директор института педагогики, психологии и физкультурно-спортивного образования КБГУ.</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Багова Римма Хамидбиевна, кандидат психологических наук, заместитель директора института педагогики, психологии и физкультурно-спортивного образования КБГУ по научно-исследовательской работе и информатизации, генеральный директор ООО «Центр психологической помощи КБГУ».</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b/>
          <w:color w:val="111111"/>
          <w:sz w:val="24"/>
          <w:szCs w:val="24"/>
          <w:lang w:eastAsia="ru-RU"/>
        </w:rPr>
      </w:pPr>
      <w:r w:rsidRPr="00152299">
        <w:rPr>
          <w:rFonts w:ascii="Times New Roman" w:eastAsia="Times New Roman" w:hAnsi="Times New Roman" w:cs="Times New Roman"/>
          <w:b/>
          <w:color w:val="111111"/>
          <w:sz w:val="24"/>
          <w:szCs w:val="24"/>
          <w:lang w:eastAsia="ru-RU"/>
        </w:rPr>
        <w:t>Программный комитет:</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b/>
          <w:color w:val="111111"/>
          <w:sz w:val="24"/>
          <w:szCs w:val="24"/>
          <w:lang w:eastAsia="ru-RU"/>
        </w:rPr>
      </w:pPr>
      <w:r w:rsidRPr="00152299">
        <w:rPr>
          <w:rFonts w:ascii="Times New Roman" w:eastAsia="Times New Roman" w:hAnsi="Times New Roman" w:cs="Times New Roman"/>
          <w:bCs/>
          <w:color w:val="111111"/>
          <w:sz w:val="24"/>
          <w:szCs w:val="24"/>
          <w:lang w:eastAsia="ru-RU"/>
        </w:rPr>
        <w:t xml:space="preserve">Лесев Вадим Николаевич, </w:t>
      </w:r>
      <w:proofErr w:type="spellStart"/>
      <w:r w:rsidRPr="00152299">
        <w:rPr>
          <w:rFonts w:ascii="Times New Roman" w:eastAsia="Times New Roman" w:hAnsi="Times New Roman" w:cs="Times New Roman"/>
          <w:bCs/>
          <w:color w:val="111111"/>
          <w:sz w:val="24"/>
          <w:szCs w:val="24"/>
          <w:lang w:eastAsia="ru-RU"/>
        </w:rPr>
        <w:t>и.</w:t>
      </w:r>
      <w:proofErr w:type="gramStart"/>
      <w:r w:rsidRPr="00152299">
        <w:rPr>
          <w:rFonts w:ascii="Times New Roman" w:eastAsia="Times New Roman" w:hAnsi="Times New Roman" w:cs="Times New Roman"/>
          <w:bCs/>
          <w:color w:val="111111"/>
          <w:sz w:val="24"/>
          <w:szCs w:val="24"/>
          <w:lang w:eastAsia="ru-RU"/>
        </w:rPr>
        <w:t>о.первого</w:t>
      </w:r>
      <w:proofErr w:type="spellEnd"/>
      <w:proofErr w:type="gramEnd"/>
      <w:r w:rsidRPr="00152299">
        <w:rPr>
          <w:rFonts w:ascii="Times New Roman" w:eastAsia="Times New Roman" w:hAnsi="Times New Roman" w:cs="Times New Roman"/>
          <w:bCs/>
          <w:color w:val="111111"/>
          <w:sz w:val="24"/>
          <w:szCs w:val="24"/>
          <w:lang w:eastAsia="ru-RU"/>
        </w:rPr>
        <w:t xml:space="preserve"> проректора-проректора по УР, кандидат физико-математических наук - </w:t>
      </w:r>
      <w:r w:rsidRPr="00152299">
        <w:rPr>
          <w:rFonts w:ascii="Times New Roman" w:eastAsia="Times New Roman" w:hAnsi="Times New Roman" w:cs="Times New Roman"/>
          <w:b/>
          <w:color w:val="111111"/>
          <w:sz w:val="24"/>
          <w:szCs w:val="24"/>
          <w:lang w:eastAsia="ru-RU"/>
        </w:rPr>
        <w:t>председатель программного комитета.</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Михайленко Ольга Ивановна, кандидат психологических наук, доктор акмеологии, директор института педагогики, психологии и физкультурно-спортивного образования КБГУ – заместитель председателя программного комитета.</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proofErr w:type="spellStart"/>
      <w:r w:rsidRPr="00152299">
        <w:rPr>
          <w:rFonts w:ascii="Times New Roman" w:eastAsia="Times New Roman" w:hAnsi="Times New Roman" w:cs="Times New Roman"/>
          <w:bCs/>
          <w:color w:val="111111"/>
          <w:sz w:val="24"/>
          <w:szCs w:val="24"/>
          <w:bdr w:val="none" w:sz="0" w:space="0" w:color="auto" w:frame="1"/>
          <w:lang w:eastAsia="ru-RU"/>
        </w:rPr>
        <w:t>Емузова</w:t>
      </w:r>
      <w:proofErr w:type="spellEnd"/>
      <w:r w:rsidRPr="00152299">
        <w:rPr>
          <w:rFonts w:ascii="Times New Roman" w:eastAsia="Times New Roman" w:hAnsi="Times New Roman" w:cs="Times New Roman"/>
          <w:bCs/>
          <w:color w:val="111111"/>
          <w:sz w:val="24"/>
          <w:szCs w:val="24"/>
          <w:bdr w:val="none" w:sz="0" w:space="0" w:color="auto" w:frame="1"/>
          <w:lang w:eastAsia="ru-RU"/>
        </w:rPr>
        <w:t xml:space="preserve"> Нина </w:t>
      </w:r>
      <w:proofErr w:type="spellStart"/>
      <w:r w:rsidRPr="00152299">
        <w:rPr>
          <w:rFonts w:ascii="Times New Roman" w:eastAsia="Times New Roman" w:hAnsi="Times New Roman" w:cs="Times New Roman"/>
          <w:bCs/>
          <w:color w:val="111111"/>
          <w:sz w:val="24"/>
          <w:szCs w:val="24"/>
          <w:bdr w:val="none" w:sz="0" w:space="0" w:color="auto" w:frame="1"/>
          <w:lang w:eastAsia="ru-RU"/>
        </w:rPr>
        <w:t>Гузеровна</w:t>
      </w:r>
      <w:proofErr w:type="spellEnd"/>
      <w:r w:rsidRPr="00152299">
        <w:rPr>
          <w:rFonts w:ascii="Times New Roman" w:eastAsia="Times New Roman" w:hAnsi="Times New Roman" w:cs="Times New Roman"/>
          <w:bCs/>
          <w:color w:val="111111"/>
          <w:sz w:val="24"/>
          <w:szCs w:val="24"/>
          <w:bdr w:val="none" w:sz="0" w:space="0" w:color="auto" w:frame="1"/>
          <w:lang w:eastAsia="ru-RU"/>
        </w:rPr>
        <w:t xml:space="preserve"> – доктор педагогических наук, председатель Комитета парламента КБР по образованию, науке и делам молодежи.</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proofErr w:type="spellStart"/>
      <w:r w:rsidRPr="00152299">
        <w:rPr>
          <w:rFonts w:ascii="Times New Roman" w:eastAsia="Times New Roman" w:hAnsi="Times New Roman" w:cs="Times New Roman"/>
          <w:color w:val="111111"/>
          <w:sz w:val="24"/>
          <w:szCs w:val="24"/>
          <w:lang w:eastAsia="ru-RU"/>
        </w:rPr>
        <w:t>Калимуллин</w:t>
      </w:r>
      <w:proofErr w:type="spellEnd"/>
      <w:r w:rsidRPr="00152299">
        <w:rPr>
          <w:rFonts w:ascii="Times New Roman" w:eastAsia="Times New Roman" w:hAnsi="Times New Roman" w:cs="Times New Roman"/>
          <w:color w:val="111111"/>
          <w:sz w:val="24"/>
          <w:szCs w:val="24"/>
          <w:lang w:eastAsia="ru-RU"/>
        </w:rPr>
        <w:t xml:space="preserve"> Айдар </w:t>
      </w:r>
      <w:proofErr w:type="spellStart"/>
      <w:r w:rsidRPr="00152299">
        <w:rPr>
          <w:rFonts w:ascii="Times New Roman" w:eastAsia="Times New Roman" w:hAnsi="Times New Roman" w:cs="Times New Roman"/>
          <w:color w:val="111111"/>
          <w:sz w:val="24"/>
          <w:szCs w:val="24"/>
          <w:lang w:eastAsia="ru-RU"/>
        </w:rPr>
        <w:t>Минимансурович</w:t>
      </w:r>
      <w:proofErr w:type="spellEnd"/>
      <w:r w:rsidRPr="00152299">
        <w:rPr>
          <w:rFonts w:ascii="Times New Roman" w:eastAsia="Times New Roman" w:hAnsi="Times New Roman" w:cs="Times New Roman"/>
          <w:color w:val="111111"/>
          <w:sz w:val="24"/>
          <w:szCs w:val="24"/>
          <w:lang w:eastAsia="ru-RU"/>
        </w:rPr>
        <w:t xml:space="preserve"> – доктор исторических наук, директор Института психологии и образования Казанского федерального </w:t>
      </w:r>
      <w:r w:rsidRPr="00152299">
        <w:rPr>
          <w:rFonts w:ascii="Times New Roman" w:eastAsia="Times New Roman" w:hAnsi="Times New Roman" w:cs="Times New Roman"/>
          <w:bCs/>
          <w:color w:val="111111"/>
          <w:sz w:val="24"/>
          <w:szCs w:val="24"/>
          <w:bdr w:val="none" w:sz="0" w:space="0" w:color="auto" w:frame="1"/>
          <w:lang w:eastAsia="ru-RU"/>
        </w:rPr>
        <w:t>университета.</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proofErr w:type="spellStart"/>
      <w:r w:rsidRPr="00152299">
        <w:rPr>
          <w:rFonts w:ascii="Times New Roman" w:eastAsia="Times New Roman" w:hAnsi="Times New Roman" w:cs="Times New Roman"/>
          <w:bCs/>
          <w:color w:val="111111"/>
          <w:sz w:val="24"/>
          <w:szCs w:val="24"/>
          <w:bdr w:val="none" w:sz="0" w:space="0" w:color="auto" w:frame="1"/>
          <w:lang w:eastAsia="ru-RU"/>
        </w:rPr>
        <w:t>Веракса</w:t>
      </w:r>
      <w:proofErr w:type="spellEnd"/>
      <w:r w:rsidRPr="00152299">
        <w:rPr>
          <w:rFonts w:ascii="Times New Roman" w:eastAsia="Times New Roman" w:hAnsi="Times New Roman" w:cs="Times New Roman"/>
          <w:bCs/>
          <w:color w:val="111111"/>
          <w:sz w:val="24"/>
          <w:szCs w:val="24"/>
          <w:bdr w:val="none" w:sz="0" w:space="0" w:color="auto" w:frame="1"/>
          <w:lang w:eastAsia="ru-RU"/>
        </w:rPr>
        <w:t xml:space="preserve"> Николай Евгеньевич, доктор психологических наук, ректор Международной педагогической академии международного образования, профессор МГУ имени М. В. Ломоносова, главный научный сотрудник Московского государственного педагогического университета, главный редактор журнала «Современное дошкольное образование. Теория и практика».</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bCs/>
          <w:color w:val="111111"/>
          <w:sz w:val="24"/>
          <w:szCs w:val="24"/>
          <w:bdr w:val="none" w:sz="0" w:space="0" w:color="auto" w:frame="1"/>
          <w:lang w:eastAsia="ru-RU"/>
        </w:rPr>
        <w:t>Комарова Ирина Ильинична</w:t>
      </w:r>
      <w:r w:rsidRPr="00152299">
        <w:rPr>
          <w:rFonts w:ascii="Times New Roman" w:eastAsia="Times New Roman" w:hAnsi="Times New Roman" w:cs="Times New Roman"/>
          <w:color w:val="111111"/>
          <w:sz w:val="24"/>
          <w:szCs w:val="24"/>
          <w:lang w:eastAsia="ru-RU"/>
        </w:rPr>
        <w:t>, проректор Международной педагогической академии международного образования, ведущий научный сотрудник Совета по изучению производительных сил при Президиуме РАН и Минэкономразвития России, член рабочей группы по развитию информационного общества в России Общественной палаты РФ.</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 xml:space="preserve">Валеева Роза Алексеевна -  доктор педагогических наук, заведующая кафедрой педагогики КФУ, президент российского общества </w:t>
      </w:r>
      <w:proofErr w:type="spellStart"/>
      <w:r w:rsidRPr="00152299">
        <w:rPr>
          <w:rFonts w:ascii="Times New Roman" w:eastAsia="Times New Roman" w:hAnsi="Times New Roman" w:cs="Times New Roman"/>
          <w:color w:val="111111"/>
          <w:sz w:val="24"/>
          <w:szCs w:val="24"/>
          <w:lang w:eastAsia="ru-RU"/>
        </w:rPr>
        <w:t>Януша</w:t>
      </w:r>
      <w:proofErr w:type="spellEnd"/>
      <w:r w:rsidRPr="00152299">
        <w:rPr>
          <w:rFonts w:ascii="Times New Roman" w:eastAsia="Times New Roman" w:hAnsi="Times New Roman" w:cs="Times New Roman"/>
          <w:color w:val="111111"/>
          <w:sz w:val="24"/>
          <w:szCs w:val="24"/>
          <w:lang w:eastAsia="ru-RU"/>
        </w:rPr>
        <w:t xml:space="preserve"> Корчака.</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Чистякова Ирина А</w:t>
      </w:r>
      <w:r w:rsidR="00271BB4">
        <w:rPr>
          <w:rFonts w:ascii="Times New Roman" w:eastAsia="Times New Roman" w:hAnsi="Times New Roman" w:cs="Times New Roman"/>
          <w:color w:val="111111"/>
          <w:sz w:val="24"/>
          <w:szCs w:val="24"/>
          <w:lang w:eastAsia="ru-RU"/>
        </w:rPr>
        <w:t xml:space="preserve"> </w:t>
      </w:r>
      <w:proofErr w:type="spellStart"/>
      <w:r w:rsidRPr="00152299">
        <w:rPr>
          <w:rFonts w:ascii="Times New Roman" w:eastAsia="Times New Roman" w:hAnsi="Times New Roman" w:cs="Times New Roman"/>
          <w:color w:val="111111"/>
          <w:sz w:val="24"/>
          <w:szCs w:val="24"/>
          <w:lang w:eastAsia="ru-RU"/>
        </w:rPr>
        <w:t>натольевна</w:t>
      </w:r>
      <w:proofErr w:type="spellEnd"/>
      <w:r w:rsidRPr="00152299">
        <w:rPr>
          <w:rFonts w:ascii="Times New Roman" w:eastAsia="Times New Roman" w:hAnsi="Times New Roman" w:cs="Times New Roman"/>
          <w:color w:val="111111"/>
          <w:sz w:val="24"/>
          <w:szCs w:val="24"/>
          <w:lang w:eastAsia="ru-RU"/>
        </w:rPr>
        <w:t xml:space="preserve"> – директор Русской школы № 1 в Марбелье (Испания). </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Александрова Елена Александрова - председатель Союза организаций российских соотечественников (СОРС) Испании и Андорры.</w:t>
      </w:r>
    </w:p>
    <w:p w:rsidR="00152299" w:rsidRPr="00152299" w:rsidRDefault="00152299" w:rsidP="00152299">
      <w:pPr>
        <w:shd w:val="clear" w:color="auto" w:fill="FFFFFF"/>
        <w:spacing w:after="0" w:line="240" w:lineRule="auto"/>
        <w:ind w:firstLine="709"/>
        <w:jc w:val="both"/>
        <w:textAlignment w:val="baseline"/>
        <w:rPr>
          <w:rFonts w:ascii="Times New Roman" w:eastAsia="Times New Roman" w:hAnsi="Times New Roman" w:cs="Times New Roman"/>
          <w:color w:val="111111"/>
          <w:sz w:val="24"/>
          <w:szCs w:val="24"/>
          <w:lang w:eastAsia="ru-RU"/>
        </w:rPr>
      </w:pPr>
      <w:r w:rsidRPr="00152299">
        <w:rPr>
          <w:rFonts w:ascii="Times New Roman" w:eastAsia="Times New Roman" w:hAnsi="Times New Roman" w:cs="Times New Roman"/>
          <w:color w:val="111111"/>
          <w:sz w:val="24"/>
          <w:szCs w:val="24"/>
          <w:lang w:eastAsia="ru-RU"/>
        </w:rPr>
        <w:t>Кобылянская Лариса Ивановна - доктор психологии, доцент кафедры психологии и педагогики Славянского университета Республики Молдова.</w:t>
      </w:r>
    </w:p>
    <w:p w:rsidR="00152299" w:rsidRDefault="00152299" w:rsidP="00AA760C">
      <w:pPr>
        <w:shd w:val="clear" w:color="auto" w:fill="FFFFFF"/>
        <w:spacing w:after="0" w:line="240" w:lineRule="auto"/>
        <w:ind w:firstLine="709"/>
        <w:jc w:val="both"/>
        <w:textAlignment w:val="baseline"/>
        <w:rPr>
          <w:rFonts w:ascii="Times New Roman" w:eastAsia="Times New Roman" w:hAnsi="Times New Roman" w:cs="Times New Roman"/>
          <w:b/>
          <w:bCs/>
          <w:color w:val="111111"/>
          <w:sz w:val="28"/>
          <w:szCs w:val="28"/>
          <w:bdr w:val="none" w:sz="0" w:space="0" w:color="auto" w:frame="1"/>
          <w:lang w:eastAsia="ru-RU"/>
        </w:rPr>
      </w:pPr>
    </w:p>
    <w:p w:rsidR="00827574" w:rsidRDefault="00152299" w:rsidP="00827574">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lastRenderedPageBreak/>
        <w:t>29</w:t>
      </w:r>
      <w:r w:rsidR="00827574" w:rsidRPr="00533BFE">
        <w:rPr>
          <w:rFonts w:ascii="Times New Roman" w:eastAsia="Times New Roman" w:hAnsi="Times New Roman" w:cs="Times New Roman"/>
          <w:bCs/>
          <w:color w:val="111111"/>
          <w:sz w:val="28"/>
          <w:szCs w:val="28"/>
          <w:bdr w:val="none" w:sz="0" w:space="0" w:color="auto" w:frame="1"/>
          <w:lang w:eastAsia="ru-RU"/>
        </w:rPr>
        <w:t xml:space="preserve"> се</w:t>
      </w:r>
      <w:r>
        <w:rPr>
          <w:rFonts w:ascii="Times New Roman" w:eastAsia="Times New Roman" w:hAnsi="Times New Roman" w:cs="Times New Roman"/>
          <w:bCs/>
          <w:color w:val="111111"/>
          <w:sz w:val="28"/>
          <w:szCs w:val="28"/>
          <w:bdr w:val="none" w:sz="0" w:space="0" w:color="auto" w:frame="1"/>
          <w:lang w:eastAsia="ru-RU"/>
        </w:rPr>
        <w:t>нтября 2022</w:t>
      </w:r>
    </w:p>
    <w:p w:rsidR="00CC3663" w:rsidRPr="00A35C75" w:rsidRDefault="00827574" w:rsidP="00A35C75">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7.00 отъезд участников с плаца КБГУ в г. Нальчик в поселок Эльбрус, в ЭУНК КБГУ</w:t>
      </w:r>
    </w:p>
    <w:tbl>
      <w:tblPr>
        <w:tblStyle w:val="a8"/>
        <w:tblpPr w:leftFromText="180" w:rightFromText="180" w:vertAnchor="page" w:horzAnchor="margin" w:tblpX="137" w:tblpY="3232"/>
        <w:tblW w:w="9209" w:type="dxa"/>
        <w:tblLook w:val="04A0" w:firstRow="1" w:lastRow="0" w:firstColumn="1" w:lastColumn="0" w:noHBand="0" w:noVBand="1"/>
      </w:tblPr>
      <w:tblGrid>
        <w:gridCol w:w="2122"/>
        <w:gridCol w:w="7087"/>
      </w:tblGrid>
      <w:tr w:rsidR="00827574" w:rsidTr="00C4283F">
        <w:trPr>
          <w:trHeight w:val="70"/>
        </w:trPr>
        <w:tc>
          <w:tcPr>
            <w:tcW w:w="2122" w:type="dxa"/>
          </w:tcPr>
          <w:p w:rsidR="00827574" w:rsidRPr="00504778" w:rsidRDefault="0082757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9.30 - 10</w:t>
            </w:r>
            <w:r w:rsidRPr="00504778">
              <w:rPr>
                <w:rFonts w:ascii="Times New Roman" w:eastAsia="Times New Roman" w:hAnsi="Times New Roman" w:cs="Times New Roman"/>
                <w:bCs/>
                <w:color w:val="111111"/>
                <w:sz w:val="28"/>
                <w:szCs w:val="28"/>
                <w:bdr w:val="none" w:sz="0" w:space="0" w:color="auto" w:frame="1"/>
                <w:lang w:eastAsia="ru-RU"/>
              </w:rPr>
              <w:t>.00</w:t>
            </w:r>
          </w:p>
        </w:tc>
        <w:tc>
          <w:tcPr>
            <w:tcW w:w="7087" w:type="dxa"/>
          </w:tcPr>
          <w:p w:rsidR="00827574" w:rsidRPr="00504778" w:rsidRDefault="00BD1402"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w:t>
            </w:r>
            <w:r w:rsidR="00827574">
              <w:rPr>
                <w:rFonts w:ascii="Times New Roman" w:eastAsia="Times New Roman" w:hAnsi="Times New Roman" w:cs="Times New Roman"/>
                <w:bCs/>
                <w:color w:val="111111"/>
                <w:sz w:val="28"/>
                <w:szCs w:val="28"/>
                <w:bdr w:val="none" w:sz="0" w:space="0" w:color="auto" w:frame="1"/>
                <w:lang w:eastAsia="ru-RU"/>
              </w:rPr>
              <w:t>Регистрация участников. Холл ЭУНК КБГУ.</w:t>
            </w:r>
          </w:p>
        </w:tc>
      </w:tr>
      <w:tr w:rsidR="00827574" w:rsidTr="00BD1402">
        <w:tc>
          <w:tcPr>
            <w:tcW w:w="2122" w:type="dxa"/>
          </w:tcPr>
          <w:p w:rsidR="00E00438" w:rsidRPr="00504778" w:rsidRDefault="001B0689"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10.00 – </w:t>
            </w:r>
            <w:r w:rsidR="00E00438">
              <w:rPr>
                <w:rFonts w:ascii="Times New Roman" w:eastAsia="Times New Roman" w:hAnsi="Times New Roman" w:cs="Times New Roman"/>
                <w:bCs/>
                <w:color w:val="111111"/>
                <w:sz w:val="28"/>
                <w:szCs w:val="28"/>
                <w:bdr w:val="none" w:sz="0" w:space="0" w:color="auto" w:frame="1"/>
                <w:lang w:eastAsia="ru-RU"/>
              </w:rPr>
              <w:t>11.00</w:t>
            </w:r>
          </w:p>
        </w:tc>
        <w:tc>
          <w:tcPr>
            <w:tcW w:w="7087" w:type="dxa"/>
          </w:tcPr>
          <w:p w:rsidR="00716678" w:rsidRDefault="0098278C"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Открытие Форума. Актовый зал </w:t>
            </w:r>
            <w:r w:rsidR="00827574" w:rsidRPr="008F1EAF">
              <w:rPr>
                <w:rFonts w:ascii="Times New Roman" w:eastAsia="Times New Roman" w:hAnsi="Times New Roman" w:cs="Times New Roman"/>
                <w:bCs/>
                <w:color w:val="111111"/>
                <w:sz w:val="28"/>
                <w:szCs w:val="28"/>
                <w:bdr w:val="none" w:sz="0" w:space="0" w:color="auto" w:frame="1"/>
                <w:lang w:eastAsia="ru-RU"/>
              </w:rPr>
              <w:t>ЭУНК</w:t>
            </w:r>
            <w:r w:rsidR="00827574">
              <w:rPr>
                <w:rFonts w:ascii="Times New Roman" w:eastAsia="Times New Roman" w:hAnsi="Times New Roman" w:cs="Times New Roman"/>
                <w:bCs/>
                <w:color w:val="111111"/>
                <w:sz w:val="28"/>
                <w:szCs w:val="28"/>
                <w:bdr w:val="none" w:sz="0" w:space="0" w:color="auto" w:frame="1"/>
                <w:lang w:eastAsia="ru-RU"/>
              </w:rPr>
              <w:t xml:space="preserve"> КБГУ.</w:t>
            </w:r>
          </w:p>
          <w:p w:rsidR="00716678" w:rsidRDefault="00716678"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Видеоролик о Кабардино-Балкарском государственном университете им. </w:t>
            </w:r>
            <w:proofErr w:type="gramStart"/>
            <w:r>
              <w:rPr>
                <w:rFonts w:ascii="Times New Roman" w:eastAsia="Times New Roman" w:hAnsi="Times New Roman" w:cs="Times New Roman"/>
                <w:bCs/>
                <w:color w:val="111111"/>
                <w:sz w:val="28"/>
                <w:szCs w:val="28"/>
                <w:bdr w:val="none" w:sz="0" w:space="0" w:color="auto" w:frame="1"/>
                <w:lang w:eastAsia="ru-RU"/>
              </w:rPr>
              <w:t>Х,М</w:t>
            </w:r>
            <w:proofErr w:type="gramEnd"/>
            <w:r>
              <w:rPr>
                <w:rFonts w:ascii="Times New Roman" w:eastAsia="Times New Roman" w:hAnsi="Times New Roman" w:cs="Times New Roman"/>
                <w:bCs/>
                <w:color w:val="111111"/>
                <w:sz w:val="28"/>
                <w:szCs w:val="28"/>
                <w:bdr w:val="none" w:sz="0" w:space="0" w:color="auto" w:frame="1"/>
                <w:lang w:eastAsia="ru-RU"/>
              </w:rPr>
              <w:t>, Бербекова</w:t>
            </w:r>
          </w:p>
          <w:p w:rsidR="00716678" w:rsidRPr="00716678" w:rsidRDefault="00716678"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Приветственное слово к участникам Форума:</w:t>
            </w:r>
          </w:p>
          <w:p w:rsidR="00827574" w:rsidRPr="00BE0287" w:rsidRDefault="00827574"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proofErr w:type="spellStart"/>
            <w:r w:rsidRPr="00BE0287">
              <w:rPr>
                <w:rFonts w:ascii="Times New Roman" w:eastAsia="Times New Roman" w:hAnsi="Times New Roman" w:cs="Times New Roman"/>
                <w:bCs/>
                <w:color w:val="111111"/>
                <w:sz w:val="28"/>
                <w:szCs w:val="28"/>
                <w:bdr w:val="none" w:sz="0" w:space="0" w:color="auto" w:frame="1"/>
                <w:lang w:eastAsia="ru-RU"/>
              </w:rPr>
              <w:t>Альтудов</w:t>
            </w:r>
            <w:proofErr w:type="spellEnd"/>
            <w:r w:rsidRPr="00BE0287">
              <w:rPr>
                <w:rFonts w:ascii="Times New Roman" w:eastAsia="Times New Roman" w:hAnsi="Times New Roman" w:cs="Times New Roman"/>
                <w:bCs/>
                <w:color w:val="111111"/>
                <w:sz w:val="28"/>
                <w:szCs w:val="28"/>
                <w:bdr w:val="none" w:sz="0" w:space="0" w:color="auto" w:frame="1"/>
                <w:lang w:eastAsia="ru-RU"/>
              </w:rPr>
              <w:t xml:space="preserve"> Юрий </w:t>
            </w:r>
            <w:proofErr w:type="spellStart"/>
            <w:r w:rsidRPr="00BE0287">
              <w:rPr>
                <w:rFonts w:ascii="Times New Roman" w:eastAsia="Times New Roman" w:hAnsi="Times New Roman" w:cs="Times New Roman"/>
                <w:bCs/>
                <w:color w:val="111111"/>
                <w:sz w:val="28"/>
                <w:szCs w:val="28"/>
                <w:bdr w:val="none" w:sz="0" w:space="0" w:color="auto" w:frame="1"/>
                <w:lang w:eastAsia="ru-RU"/>
              </w:rPr>
              <w:t>Камбулатович</w:t>
            </w:r>
            <w:proofErr w:type="spellEnd"/>
            <w:r w:rsidRPr="00BE0287">
              <w:rPr>
                <w:rFonts w:ascii="Times New Roman" w:eastAsia="Times New Roman" w:hAnsi="Times New Roman" w:cs="Times New Roman"/>
                <w:bCs/>
                <w:color w:val="111111"/>
                <w:sz w:val="28"/>
                <w:szCs w:val="28"/>
                <w:bdr w:val="none" w:sz="0" w:space="0" w:color="auto" w:frame="1"/>
                <w:lang w:eastAsia="ru-RU"/>
              </w:rPr>
              <w:t xml:space="preserve"> –  доктор экономических наук, доктор технических наук, профессор, ректор КБГУ.</w:t>
            </w:r>
          </w:p>
          <w:p w:rsidR="00827574" w:rsidRDefault="00827574"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proofErr w:type="spellStart"/>
            <w:r>
              <w:rPr>
                <w:rFonts w:ascii="Times New Roman" w:eastAsia="Times New Roman" w:hAnsi="Times New Roman" w:cs="Times New Roman"/>
                <w:bCs/>
                <w:color w:val="111111"/>
                <w:sz w:val="28"/>
                <w:szCs w:val="28"/>
                <w:bdr w:val="none" w:sz="0" w:space="0" w:color="auto" w:frame="1"/>
                <w:lang w:eastAsia="ru-RU"/>
              </w:rPr>
              <w:t>Езаов</w:t>
            </w:r>
            <w:proofErr w:type="spellEnd"/>
            <w:r>
              <w:rPr>
                <w:rFonts w:ascii="Times New Roman" w:eastAsia="Times New Roman" w:hAnsi="Times New Roman" w:cs="Times New Roman"/>
                <w:bCs/>
                <w:color w:val="111111"/>
                <w:sz w:val="28"/>
                <w:szCs w:val="28"/>
                <w:bdr w:val="none" w:sz="0" w:space="0" w:color="auto" w:frame="1"/>
                <w:lang w:eastAsia="ru-RU"/>
              </w:rPr>
              <w:t xml:space="preserve"> </w:t>
            </w:r>
            <w:proofErr w:type="spellStart"/>
            <w:r>
              <w:rPr>
                <w:rFonts w:ascii="Times New Roman" w:eastAsia="Times New Roman" w:hAnsi="Times New Roman" w:cs="Times New Roman"/>
                <w:bCs/>
                <w:color w:val="111111"/>
                <w:sz w:val="28"/>
                <w:szCs w:val="28"/>
                <w:bdr w:val="none" w:sz="0" w:space="0" w:color="auto" w:frame="1"/>
                <w:lang w:eastAsia="ru-RU"/>
              </w:rPr>
              <w:t>Анзор</w:t>
            </w:r>
            <w:proofErr w:type="spellEnd"/>
            <w:r>
              <w:rPr>
                <w:rFonts w:ascii="Times New Roman" w:eastAsia="Times New Roman" w:hAnsi="Times New Roman" w:cs="Times New Roman"/>
                <w:bCs/>
                <w:color w:val="111111"/>
                <w:sz w:val="28"/>
                <w:szCs w:val="28"/>
                <w:bdr w:val="none" w:sz="0" w:space="0" w:color="auto" w:frame="1"/>
                <w:lang w:eastAsia="ru-RU"/>
              </w:rPr>
              <w:t xml:space="preserve"> </w:t>
            </w:r>
            <w:proofErr w:type="spellStart"/>
            <w:r>
              <w:rPr>
                <w:rFonts w:ascii="Times New Roman" w:eastAsia="Times New Roman" w:hAnsi="Times New Roman" w:cs="Times New Roman"/>
                <w:bCs/>
                <w:color w:val="111111"/>
                <w:sz w:val="28"/>
                <w:szCs w:val="28"/>
                <w:bdr w:val="none" w:sz="0" w:space="0" w:color="auto" w:frame="1"/>
                <w:lang w:eastAsia="ru-RU"/>
              </w:rPr>
              <w:t>Клишбиевич</w:t>
            </w:r>
            <w:proofErr w:type="spellEnd"/>
            <w:r>
              <w:rPr>
                <w:rFonts w:ascii="Times New Roman" w:eastAsia="Times New Roman" w:hAnsi="Times New Roman" w:cs="Times New Roman"/>
                <w:bCs/>
                <w:color w:val="111111"/>
                <w:sz w:val="28"/>
                <w:szCs w:val="28"/>
                <w:bdr w:val="none" w:sz="0" w:space="0" w:color="auto" w:frame="1"/>
                <w:lang w:eastAsia="ru-RU"/>
              </w:rPr>
              <w:t xml:space="preserve"> – министр просвещения, науки и по делам молодежи.</w:t>
            </w:r>
          </w:p>
          <w:p w:rsidR="00E00438" w:rsidRDefault="00827574"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proofErr w:type="spellStart"/>
            <w:r>
              <w:rPr>
                <w:rFonts w:ascii="Times New Roman" w:eastAsia="Times New Roman" w:hAnsi="Times New Roman" w:cs="Times New Roman"/>
                <w:bCs/>
                <w:color w:val="111111"/>
                <w:sz w:val="28"/>
                <w:szCs w:val="28"/>
                <w:bdr w:val="none" w:sz="0" w:space="0" w:color="auto" w:frame="1"/>
                <w:lang w:eastAsia="ru-RU"/>
              </w:rPr>
              <w:t>Емузова</w:t>
            </w:r>
            <w:proofErr w:type="spellEnd"/>
            <w:r>
              <w:rPr>
                <w:rFonts w:ascii="Times New Roman" w:eastAsia="Times New Roman" w:hAnsi="Times New Roman" w:cs="Times New Roman"/>
                <w:bCs/>
                <w:color w:val="111111"/>
                <w:sz w:val="28"/>
                <w:szCs w:val="28"/>
                <w:bdr w:val="none" w:sz="0" w:space="0" w:color="auto" w:frame="1"/>
                <w:lang w:eastAsia="ru-RU"/>
              </w:rPr>
              <w:t xml:space="preserve"> Нина </w:t>
            </w:r>
            <w:proofErr w:type="spellStart"/>
            <w:r>
              <w:rPr>
                <w:rFonts w:ascii="Times New Roman" w:eastAsia="Times New Roman" w:hAnsi="Times New Roman" w:cs="Times New Roman"/>
                <w:bCs/>
                <w:color w:val="111111"/>
                <w:sz w:val="28"/>
                <w:szCs w:val="28"/>
                <w:bdr w:val="none" w:sz="0" w:space="0" w:color="auto" w:frame="1"/>
                <w:lang w:eastAsia="ru-RU"/>
              </w:rPr>
              <w:t>Гузеровна</w:t>
            </w:r>
            <w:proofErr w:type="spellEnd"/>
            <w:r>
              <w:rPr>
                <w:rFonts w:ascii="Times New Roman" w:eastAsia="Times New Roman" w:hAnsi="Times New Roman" w:cs="Times New Roman"/>
                <w:bCs/>
                <w:color w:val="111111"/>
                <w:sz w:val="28"/>
                <w:szCs w:val="28"/>
                <w:bdr w:val="none" w:sz="0" w:space="0" w:color="auto" w:frame="1"/>
                <w:lang w:eastAsia="ru-RU"/>
              </w:rPr>
              <w:t xml:space="preserve"> – доктор педагогических наук,</w:t>
            </w:r>
            <w:r w:rsidRPr="00BE0287">
              <w:rPr>
                <w:rFonts w:ascii="Times New Roman" w:eastAsia="Times New Roman" w:hAnsi="Times New Roman" w:cs="Times New Roman"/>
                <w:bCs/>
                <w:color w:val="111111"/>
                <w:sz w:val="28"/>
                <w:szCs w:val="28"/>
                <w:bdr w:val="none" w:sz="0" w:space="0" w:color="auto" w:frame="1"/>
                <w:lang w:eastAsia="ru-RU"/>
              </w:rPr>
              <w:t xml:space="preserve"> Председатель Комитета парламента КБР по образованию, науке и делам молодежи</w:t>
            </w:r>
            <w:r>
              <w:rPr>
                <w:rFonts w:ascii="Times New Roman" w:eastAsia="Times New Roman" w:hAnsi="Times New Roman" w:cs="Times New Roman"/>
                <w:bCs/>
                <w:color w:val="111111"/>
                <w:sz w:val="28"/>
                <w:szCs w:val="28"/>
                <w:bdr w:val="none" w:sz="0" w:space="0" w:color="auto" w:frame="1"/>
                <w:lang w:eastAsia="ru-RU"/>
              </w:rPr>
              <w:t>.</w:t>
            </w:r>
          </w:p>
          <w:p w:rsidR="004C3752" w:rsidRDefault="001B0689"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r w:rsidRPr="001B0689">
              <w:rPr>
                <w:rFonts w:ascii="Times New Roman" w:eastAsia="Times New Roman" w:hAnsi="Times New Roman" w:cs="Times New Roman"/>
                <w:bCs/>
                <w:color w:val="111111"/>
                <w:sz w:val="28"/>
                <w:szCs w:val="28"/>
                <w:bdr w:val="none" w:sz="0" w:space="0" w:color="auto" w:frame="1"/>
                <w:lang w:eastAsia="ru-RU"/>
              </w:rPr>
              <w:t xml:space="preserve">Ольга Юрьевна Васильева, </w:t>
            </w:r>
            <w:r w:rsidR="00F167E1">
              <w:rPr>
                <w:rFonts w:ascii="Times New Roman" w:eastAsia="Times New Roman" w:hAnsi="Times New Roman" w:cs="Times New Roman"/>
                <w:bCs/>
                <w:color w:val="111111"/>
                <w:sz w:val="28"/>
                <w:szCs w:val="28"/>
                <w:bdr w:val="none" w:sz="0" w:space="0" w:color="auto" w:frame="1"/>
                <w:lang w:eastAsia="ru-RU"/>
              </w:rPr>
              <w:t>доктор исторических наук</w:t>
            </w:r>
            <w:r w:rsidRPr="001B0689">
              <w:rPr>
                <w:rFonts w:ascii="Times New Roman" w:eastAsia="Times New Roman" w:hAnsi="Times New Roman" w:cs="Times New Roman"/>
                <w:bCs/>
                <w:color w:val="111111"/>
                <w:sz w:val="28"/>
                <w:szCs w:val="28"/>
                <w:bdr w:val="none" w:sz="0" w:space="0" w:color="auto" w:frame="1"/>
                <w:lang w:eastAsia="ru-RU"/>
              </w:rPr>
              <w:t xml:space="preserve">, академик </w:t>
            </w:r>
            <w:proofErr w:type="gramStart"/>
            <w:r w:rsidRPr="001B0689">
              <w:rPr>
                <w:rFonts w:ascii="Times New Roman" w:eastAsia="Times New Roman" w:hAnsi="Times New Roman" w:cs="Times New Roman"/>
                <w:bCs/>
                <w:color w:val="111111"/>
                <w:sz w:val="28"/>
                <w:szCs w:val="28"/>
                <w:bdr w:val="none" w:sz="0" w:space="0" w:color="auto" w:frame="1"/>
                <w:lang w:eastAsia="ru-RU"/>
              </w:rPr>
              <w:t>РАО</w:t>
            </w:r>
            <w:r w:rsidR="00F167E1">
              <w:rPr>
                <w:rFonts w:ascii="Times New Roman" w:eastAsia="Times New Roman" w:hAnsi="Times New Roman" w:cs="Times New Roman"/>
                <w:bCs/>
                <w:color w:val="111111"/>
                <w:sz w:val="28"/>
                <w:szCs w:val="28"/>
                <w:bdr w:val="none" w:sz="0" w:space="0" w:color="auto" w:frame="1"/>
                <w:lang w:eastAsia="ru-RU"/>
              </w:rPr>
              <w:t xml:space="preserve">, </w:t>
            </w:r>
            <w:r w:rsidR="00F167E1" w:rsidRPr="001B0689">
              <w:rPr>
                <w:rFonts w:ascii="Times New Roman" w:eastAsia="Times New Roman" w:hAnsi="Times New Roman" w:cs="Times New Roman"/>
                <w:bCs/>
                <w:color w:val="111111"/>
                <w:sz w:val="28"/>
                <w:szCs w:val="28"/>
                <w:bdr w:val="none" w:sz="0" w:space="0" w:color="auto" w:frame="1"/>
                <w:lang w:eastAsia="ru-RU"/>
              </w:rPr>
              <w:t xml:space="preserve"> президент</w:t>
            </w:r>
            <w:proofErr w:type="gramEnd"/>
            <w:r w:rsidR="00F167E1" w:rsidRPr="001B0689">
              <w:rPr>
                <w:rFonts w:ascii="Times New Roman" w:eastAsia="Times New Roman" w:hAnsi="Times New Roman" w:cs="Times New Roman"/>
                <w:bCs/>
                <w:color w:val="111111"/>
                <w:sz w:val="28"/>
                <w:szCs w:val="28"/>
                <w:bdr w:val="none" w:sz="0" w:space="0" w:color="auto" w:frame="1"/>
                <w:lang w:eastAsia="ru-RU"/>
              </w:rPr>
              <w:t xml:space="preserve"> РАО</w:t>
            </w:r>
            <w:r w:rsidR="00F167E1">
              <w:rPr>
                <w:rFonts w:ascii="Times New Roman" w:eastAsia="Times New Roman" w:hAnsi="Times New Roman" w:cs="Times New Roman"/>
                <w:bCs/>
                <w:color w:val="111111"/>
                <w:sz w:val="28"/>
                <w:szCs w:val="28"/>
                <w:bdr w:val="none" w:sz="0" w:space="0" w:color="auto" w:frame="1"/>
                <w:lang w:eastAsia="ru-RU"/>
              </w:rPr>
              <w:t>, профессор.</w:t>
            </w:r>
          </w:p>
          <w:p w:rsidR="001B0689" w:rsidRDefault="001B0689" w:rsidP="00FB27CF">
            <w:pPr>
              <w:ind w:firstLine="601"/>
              <w:jc w:val="both"/>
              <w:textAlignment w:val="baseline"/>
              <w:rPr>
                <w:rFonts w:ascii="Times New Roman" w:eastAsia="Times New Roman" w:hAnsi="Times New Roman" w:cs="Times New Roman"/>
                <w:bCs/>
                <w:color w:val="111111"/>
                <w:sz w:val="28"/>
                <w:szCs w:val="28"/>
                <w:bdr w:val="none" w:sz="0" w:space="0" w:color="auto" w:frame="1"/>
                <w:lang w:eastAsia="ru-RU"/>
              </w:rPr>
            </w:pPr>
            <w:r w:rsidRPr="001B0689">
              <w:rPr>
                <w:rFonts w:ascii="Times New Roman" w:eastAsia="Times New Roman" w:hAnsi="Times New Roman" w:cs="Times New Roman"/>
                <w:bCs/>
                <w:color w:val="111111"/>
                <w:sz w:val="28"/>
                <w:szCs w:val="28"/>
                <w:bdr w:val="none" w:sz="0" w:space="0" w:color="auto" w:frame="1"/>
                <w:lang w:eastAsia="ru-RU"/>
              </w:rPr>
              <w:t>Врублевская Елена Геннадьевна, доктор п</w:t>
            </w:r>
            <w:r w:rsidR="00F167E1">
              <w:rPr>
                <w:rFonts w:ascii="Times New Roman" w:eastAsia="Times New Roman" w:hAnsi="Times New Roman" w:cs="Times New Roman"/>
                <w:bCs/>
                <w:color w:val="111111"/>
                <w:sz w:val="28"/>
                <w:szCs w:val="28"/>
                <w:bdr w:val="none" w:sz="0" w:space="0" w:color="auto" w:frame="1"/>
                <w:lang w:eastAsia="ru-RU"/>
              </w:rPr>
              <w:t xml:space="preserve">едагогических наук, доцент, заместитель </w:t>
            </w:r>
            <w:r w:rsidRPr="001B0689">
              <w:rPr>
                <w:rFonts w:ascii="Times New Roman" w:eastAsia="Times New Roman" w:hAnsi="Times New Roman" w:cs="Times New Roman"/>
                <w:bCs/>
                <w:color w:val="111111"/>
                <w:sz w:val="28"/>
                <w:szCs w:val="28"/>
                <w:bdr w:val="none" w:sz="0" w:space="0" w:color="auto" w:frame="1"/>
                <w:lang w:eastAsia="ru-RU"/>
              </w:rPr>
              <w:t>руководите</w:t>
            </w:r>
            <w:r w:rsidR="00F167E1">
              <w:rPr>
                <w:rFonts w:ascii="Times New Roman" w:eastAsia="Times New Roman" w:hAnsi="Times New Roman" w:cs="Times New Roman"/>
                <w:bCs/>
                <w:color w:val="111111"/>
                <w:sz w:val="28"/>
                <w:szCs w:val="28"/>
                <w:bdr w:val="none" w:sz="0" w:space="0" w:color="auto" w:frame="1"/>
                <w:lang w:eastAsia="ru-RU"/>
              </w:rPr>
              <w:t>ля Центра развития образования, РАО</w:t>
            </w:r>
            <w:r w:rsidRPr="001B0689">
              <w:rPr>
                <w:rFonts w:ascii="Times New Roman" w:eastAsia="Times New Roman" w:hAnsi="Times New Roman" w:cs="Times New Roman"/>
                <w:bCs/>
                <w:color w:val="111111"/>
                <w:sz w:val="28"/>
                <w:szCs w:val="28"/>
                <w:bdr w:val="none" w:sz="0" w:space="0" w:color="auto" w:frame="1"/>
                <w:lang w:eastAsia="ru-RU"/>
              </w:rPr>
              <w:t>.</w:t>
            </w:r>
          </w:p>
          <w:p w:rsidR="00E00438" w:rsidRPr="00F167E1" w:rsidRDefault="00E00438" w:rsidP="00F167E1">
            <w:pPr>
              <w:shd w:val="clear" w:color="auto" w:fill="FFFFFF"/>
              <w:ind w:firstLine="601"/>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Концерт для участников Форума</w:t>
            </w:r>
          </w:p>
        </w:tc>
      </w:tr>
      <w:tr w:rsidR="00827574" w:rsidTr="00BD1402">
        <w:tc>
          <w:tcPr>
            <w:tcW w:w="2122" w:type="dxa"/>
          </w:tcPr>
          <w:p w:rsidR="00827574" w:rsidRDefault="0082757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827574" w:rsidRDefault="00E00438"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11</w:t>
            </w:r>
            <w:r w:rsidR="00827574">
              <w:rPr>
                <w:rFonts w:ascii="Times New Roman" w:eastAsia="Times New Roman" w:hAnsi="Times New Roman" w:cs="Times New Roman"/>
                <w:bCs/>
                <w:color w:val="111111"/>
                <w:sz w:val="28"/>
                <w:szCs w:val="28"/>
                <w:bdr w:val="none" w:sz="0" w:space="0" w:color="auto" w:frame="1"/>
                <w:lang w:eastAsia="ru-RU"/>
              </w:rPr>
              <w:t>.00 – 13.00</w:t>
            </w:r>
          </w:p>
          <w:p w:rsidR="00827574" w:rsidRDefault="0082757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827574" w:rsidRDefault="0082757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E93D6B" w:rsidRDefault="00E93D6B"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E00438" w:rsidRDefault="00E00438" w:rsidP="00FB27CF">
            <w:pPr>
              <w:jc w:val="both"/>
              <w:textAlignment w:val="baseline"/>
              <w:rPr>
                <w:rFonts w:ascii="Times New Roman" w:eastAsia="Times New Roman" w:hAnsi="Times New Roman" w:cs="Times New Roman"/>
                <w:color w:val="111111"/>
                <w:sz w:val="28"/>
                <w:szCs w:val="28"/>
                <w:lang w:eastAsia="ru-RU"/>
              </w:rPr>
            </w:pPr>
          </w:p>
          <w:p w:rsidR="00E00438" w:rsidRDefault="00E00438"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827574" w:rsidRDefault="003402E5"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11.00 – 11.15</w:t>
            </w: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590B83" w:rsidRDefault="00590B83" w:rsidP="00FB27CF">
            <w:pPr>
              <w:jc w:val="both"/>
              <w:textAlignment w:val="baseline"/>
              <w:rPr>
                <w:rFonts w:ascii="Times New Roman" w:eastAsia="Times New Roman" w:hAnsi="Times New Roman" w:cs="Times New Roman"/>
                <w:color w:val="111111"/>
                <w:sz w:val="28"/>
                <w:szCs w:val="28"/>
                <w:lang w:eastAsia="ru-RU"/>
              </w:rPr>
            </w:pPr>
          </w:p>
          <w:p w:rsidR="00E93D6B" w:rsidRDefault="00E93D6B"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827574" w:rsidRDefault="003402E5"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11.15 – 11.3</w:t>
            </w:r>
            <w:r w:rsidR="00B42DDF">
              <w:rPr>
                <w:rFonts w:ascii="Times New Roman" w:eastAsia="Times New Roman" w:hAnsi="Times New Roman" w:cs="Times New Roman"/>
                <w:color w:val="111111"/>
                <w:sz w:val="28"/>
                <w:szCs w:val="28"/>
                <w:lang w:eastAsia="ru-RU"/>
              </w:rPr>
              <w:t>0</w:t>
            </w: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E93D6B" w:rsidRDefault="00E93D6B" w:rsidP="00FB27CF">
            <w:pPr>
              <w:jc w:val="both"/>
              <w:textAlignment w:val="baseline"/>
              <w:rPr>
                <w:rFonts w:ascii="Times New Roman" w:eastAsia="Times New Roman" w:hAnsi="Times New Roman" w:cs="Times New Roman"/>
                <w:color w:val="111111"/>
                <w:sz w:val="28"/>
                <w:szCs w:val="28"/>
                <w:lang w:eastAsia="ru-RU"/>
              </w:rPr>
            </w:pPr>
          </w:p>
          <w:p w:rsidR="002A6CE5" w:rsidRDefault="002A6CE5"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DD5BB3" w:rsidRDefault="00DD5BB3" w:rsidP="00FB27CF">
            <w:pPr>
              <w:jc w:val="both"/>
              <w:textAlignment w:val="baseline"/>
              <w:rPr>
                <w:rFonts w:ascii="Times New Roman" w:eastAsia="Times New Roman" w:hAnsi="Times New Roman" w:cs="Times New Roman"/>
                <w:color w:val="111111"/>
                <w:sz w:val="28"/>
                <w:szCs w:val="28"/>
                <w:lang w:eastAsia="ru-RU"/>
              </w:rPr>
            </w:pPr>
          </w:p>
          <w:p w:rsidR="00B42DDF" w:rsidRDefault="00B42DDF" w:rsidP="00FB27CF">
            <w:pPr>
              <w:jc w:val="both"/>
              <w:textAlignment w:val="baseline"/>
              <w:rPr>
                <w:rFonts w:ascii="Times New Roman" w:eastAsia="Times New Roman" w:hAnsi="Times New Roman" w:cs="Times New Roman"/>
                <w:color w:val="111111"/>
                <w:sz w:val="28"/>
                <w:szCs w:val="28"/>
                <w:lang w:eastAsia="ru-RU"/>
              </w:rPr>
            </w:pPr>
          </w:p>
          <w:p w:rsidR="002A6CE5" w:rsidRDefault="002A6CE5" w:rsidP="00FB27CF">
            <w:pPr>
              <w:jc w:val="both"/>
              <w:textAlignment w:val="baseline"/>
              <w:rPr>
                <w:rFonts w:ascii="Times New Roman" w:eastAsia="Times New Roman" w:hAnsi="Times New Roman" w:cs="Times New Roman"/>
                <w:color w:val="111111"/>
                <w:sz w:val="28"/>
                <w:szCs w:val="28"/>
                <w:lang w:eastAsia="ru-RU"/>
              </w:rPr>
            </w:pPr>
          </w:p>
          <w:p w:rsidR="00827574" w:rsidRDefault="003402E5"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11.30 – 11.45</w:t>
            </w:r>
          </w:p>
          <w:p w:rsidR="00E93D6B" w:rsidRDefault="00E93D6B" w:rsidP="00FB27CF">
            <w:pPr>
              <w:jc w:val="both"/>
              <w:textAlignment w:val="baseline"/>
              <w:rPr>
                <w:rFonts w:ascii="Times New Roman" w:eastAsia="Times New Roman" w:hAnsi="Times New Roman" w:cs="Times New Roman"/>
                <w:color w:val="111111"/>
                <w:sz w:val="28"/>
                <w:szCs w:val="28"/>
                <w:lang w:eastAsia="ru-RU"/>
              </w:rPr>
            </w:pP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FB27CF" w:rsidRDefault="00FB27CF" w:rsidP="00FB27CF">
            <w:pPr>
              <w:jc w:val="both"/>
              <w:textAlignment w:val="baseline"/>
              <w:rPr>
                <w:rFonts w:ascii="Times New Roman" w:eastAsia="Times New Roman" w:hAnsi="Times New Roman" w:cs="Times New Roman"/>
                <w:color w:val="111111"/>
                <w:sz w:val="28"/>
                <w:szCs w:val="28"/>
                <w:lang w:eastAsia="ru-RU"/>
              </w:rPr>
            </w:pPr>
          </w:p>
          <w:p w:rsidR="00827574" w:rsidRDefault="003402E5"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11.45 – 12.00</w:t>
            </w: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1D3A93" w:rsidRDefault="001D3A93"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1B0689" w:rsidRDefault="001B0689" w:rsidP="00FB27CF">
            <w:pPr>
              <w:jc w:val="both"/>
              <w:textAlignment w:val="baseline"/>
              <w:rPr>
                <w:rFonts w:ascii="Times New Roman" w:eastAsia="Times New Roman" w:hAnsi="Times New Roman" w:cs="Times New Roman"/>
                <w:color w:val="111111"/>
                <w:sz w:val="28"/>
                <w:szCs w:val="28"/>
                <w:lang w:eastAsia="ru-RU"/>
              </w:rPr>
            </w:pPr>
          </w:p>
          <w:p w:rsidR="008E4327" w:rsidRDefault="008E4327" w:rsidP="00FB27CF">
            <w:pPr>
              <w:jc w:val="both"/>
              <w:textAlignment w:val="baseline"/>
              <w:rPr>
                <w:rFonts w:ascii="Times New Roman" w:eastAsia="Times New Roman" w:hAnsi="Times New Roman" w:cs="Times New Roman"/>
                <w:color w:val="111111"/>
                <w:sz w:val="28"/>
                <w:szCs w:val="28"/>
                <w:lang w:eastAsia="ru-RU"/>
              </w:rPr>
            </w:pPr>
          </w:p>
          <w:p w:rsidR="00827574" w:rsidRDefault="003402E5"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12.00</w:t>
            </w:r>
            <w:r w:rsidR="004467FA">
              <w:rPr>
                <w:rFonts w:ascii="Times New Roman" w:eastAsia="Times New Roman" w:hAnsi="Times New Roman" w:cs="Times New Roman"/>
                <w:color w:val="111111"/>
                <w:sz w:val="28"/>
                <w:szCs w:val="28"/>
                <w:lang w:eastAsia="ru-RU"/>
              </w:rPr>
              <w:t xml:space="preserve"> – 12.15</w:t>
            </w: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827574" w:rsidRDefault="00827574" w:rsidP="00FB27CF">
            <w:pPr>
              <w:jc w:val="both"/>
              <w:textAlignment w:val="baseline"/>
              <w:rPr>
                <w:rFonts w:ascii="Times New Roman" w:eastAsia="Times New Roman" w:hAnsi="Times New Roman" w:cs="Times New Roman"/>
                <w:color w:val="111111"/>
                <w:sz w:val="28"/>
                <w:szCs w:val="28"/>
                <w:lang w:eastAsia="ru-RU"/>
              </w:rPr>
            </w:pPr>
          </w:p>
          <w:p w:rsidR="00E93D6B" w:rsidRDefault="00E93D6B" w:rsidP="00FB27CF">
            <w:pPr>
              <w:jc w:val="both"/>
              <w:textAlignment w:val="baseline"/>
              <w:rPr>
                <w:rFonts w:ascii="Times New Roman" w:eastAsia="Times New Roman" w:hAnsi="Times New Roman" w:cs="Times New Roman"/>
                <w:color w:val="111111"/>
                <w:sz w:val="28"/>
                <w:szCs w:val="28"/>
                <w:lang w:eastAsia="ru-RU"/>
              </w:rPr>
            </w:pPr>
          </w:p>
          <w:p w:rsidR="00AC51ED" w:rsidRDefault="00AC51ED" w:rsidP="00FB27CF">
            <w:pPr>
              <w:jc w:val="both"/>
              <w:textAlignment w:val="baseline"/>
              <w:rPr>
                <w:rFonts w:ascii="Times New Roman" w:eastAsia="Times New Roman" w:hAnsi="Times New Roman" w:cs="Times New Roman"/>
                <w:color w:val="111111"/>
                <w:sz w:val="28"/>
                <w:szCs w:val="28"/>
                <w:lang w:eastAsia="ru-RU"/>
              </w:rPr>
            </w:pPr>
          </w:p>
          <w:p w:rsidR="004467FA" w:rsidRDefault="004467FA" w:rsidP="00FB27CF">
            <w:pPr>
              <w:jc w:val="both"/>
              <w:textAlignment w:val="baseline"/>
              <w:rPr>
                <w:rFonts w:ascii="Times New Roman" w:eastAsia="Times New Roman" w:hAnsi="Times New Roman" w:cs="Times New Roman"/>
                <w:color w:val="111111"/>
                <w:sz w:val="28"/>
                <w:szCs w:val="28"/>
                <w:lang w:eastAsia="ru-RU"/>
              </w:rPr>
            </w:pPr>
          </w:p>
          <w:p w:rsidR="004467FA" w:rsidRDefault="004467FA" w:rsidP="00FB27CF">
            <w:pPr>
              <w:jc w:val="both"/>
              <w:textAlignment w:val="baseline"/>
              <w:rPr>
                <w:rFonts w:ascii="Times New Roman" w:eastAsia="Times New Roman" w:hAnsi="Times New Roman" w:cs="Times New Roman"/>
                <w:color w:val="111111"/>
                <w:sz w:val="28"/>
                <w:szCs w:val="28"/>
                <w:lang w:eastAsia="ru-RU"/>
              </w:rPr>
            </w:pPr>
          </w:p>
          <w:p w:rsidR="00E93D6B" w:rsidRDefault="00E93D6B" w:rsidP="00FB27CF">
            <w:pPr>
              <w:jc w:val="both"/>
              <w:textAlignment w:val="baseline"/>
              <w:rPr>
                <w:rFonts w:ascii="Times New Roman" w:eastAsia="Times New Roman" w:hAnsi="Times New Roman" w:cs="Times New Roman"/>
                <w:color w:val="111111"/>
                <w:sz w:val="28"/>
                <w:szCs w:val="28"/>
                <w:lang w:eastAsia="ru-RU"/>
              </w:rPr>
            </w:pPr>
          </w:p>
          <w:p w:rsidR="00827574" w:rsidRDefault="004467FA" w:rsidP="00FB27CF">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12.15 – 12.30</w:t>
            </w:r>
          </w:p>
          <w:p w:rsidR="00D31079" w:rsidRDefault="00D31079" w:rsidP="00FB27CF">
            <w:pPr>
              <w:jc w:val="both"/>
              <w:textAlignment w:val="baseline"/>
              <w:rPr>
                <w:rFonts w:ascii="Times New Roman" w:eastAsia="Times New Roman" w:hAnsi="Times New Roman" w:cs="Times New Roman"/>
                <w:color w:val="111111"/>
                <w:sz w:val="28"/>
                <w:szCs w:val="28"/>
                <w:lang w:eastAsia="ru-RU"/>
              </w:rPr>
            </w:pPr>
          </w:p>
          <w:p w:rsidR="00D31079" w:rsidRDefault="00D31079" w:rsidP="00FB27CF">
            <w:pPr>
              <w:jc w:val="both"/>
              <w:textAlignment w:val="baseline"/>
              <w:rPr>
                <w:rFonts w:ascii="Times New Roman" w:eastAsia="Times New Roman" w:hAnsi="Times New Roman" w:cs="Times New Roman"/>
                <w:color w:val="111111"/>
                <w:sz w:val="28"/>
                <w:szCs w:val="28"/>
                <w:lang w:eastAsia="ru-RU"/>
              </w:rPr>
            </w:pPr>
          </w:p>
          <w:p w:rsidR="00DD5BB3" w:rsidRDefault="00DD5BB3" w:rsidP="00FB27CF">
            <w:pPr>
              <w:jc w:val="both"/>
              <w:textAlignment w:val="baseline"/>
              <w:rPr>
                <w:rFonts w:ascii="Times New Roman" w:eastAsia="Times New Roman" w:hAnsi="Times New Roman" w:cs="Times New Roman"/>
                <w:color w:val="111111"/>
                <w:sz w:val="28"/>
                <w:szCs w:val="28"/>
                <w:lang w:eastAsia="ru-RU"/>
              </w:rPr>
            </w:pPr>
          </w:p>
          <w:p w:rsidR="00D31079" w:rsidRDefault="00D31079" w:rsidP="00FB27CF">
            <w:pPr>
              <w:jc w:val="both"/>
              <w:textAlignment w:val="baseline"/>
              <w:rPr>
                <w:rFonts w:ascii="Times New Roman" w:eastAsia="Times New Roman" w:hAnsi="Times New Roman" w:cs="Times New Roman"/>
                <w:color w:val="111111"/>
                <w:sz w:val="28"/>
                <w:szCs w:val="28"/>
                <w:lang w:eastAsia="ru-RU"/>
              </w:rPr>
            </w:pPr>
          </w:p>
          <w:p w:rsidR="00D31079"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12.30 – 12.45</w:t>
            </w: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4467FA" w:rsidRDefault="004467FA" w:rsidP="004467FA">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12.45 – 13.00</w:t>
            </w:r>
          </w:p>
          <w:p w:rsidR="004467FA" w:rsidRDefault="004467F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E00438" w:rsidRDefault="00E00438"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p w:rsidR="00FB1BE4" w:rsidRPr="00504778" w:rsidRDefault="00FB1BE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p>
        </w:tc>
        <w:tc>
          <w:tcPr>
            <w:tcW w:w="7087" w:type="dxa"/>
          </w:tcPr>
          <w:p w:rsidR="00E00438" w:rsidRDefault="00E00438" w:rsidP="00FB27CF">
            <w:pPr>
              <w:jc w:val="both"/>
              <w:textAlignment w:val="baseline"/>
              <w:rPr>
                <w:rFonts w:ascii="Times New Roman" w:eastAsia="Times New Roman" w:hAnsi="Times New Roman" w:cs="Times New Roman"/>
                <w:color w:val="111111"/>
                <w:sz w:val="28"/>
                <w:szCs w:val="28"/>
                <w:lang w:eastAsia="ru-RU"/>
              </w:rPr>
            </w:pPr>
          </w:p>
          <w:p w:rsidR="00827574" w:rsidRPr="00DA545C" w:rsidRDefault="00827574" w:rsidP="00FB27CF">
            <w:pPr>
              <w:jc w:val="both"/>
              <w:textAlignment w:val="baseline"/>
              <w:rPr>
                <w:rFonts w:ascii="Times New Roman" w:eastAsia="Times New Roman" w:hAnsi="Times New Roman" w:cs="Times New Roman"/>
                <w:color w:val="111111"/>
                <w:sz w:val="28"/>
                <w:szCs w:val="28"/>
                <w:lang w:eastAsia="ru-RU"/>
              </w:rPr>
            </w:pPr>
            <w:r w:rsidRPr="00DA545C">
              <w:rPr>
                <w:rFonts w:ascii="Times New Roman" w:eastAsia="Times New Roman" w:hAnsi="Times New Roman" w:cs="Times New Roman"/>
                <w:color w:val="111111"/>
                <w:sz w:val="28"/>
                <w:szCs w:val="28"/>
                <w:lang w:eastAsia="ru-RU"/>
              </w:rPr>
              <w:t>Пл</w:t>
            </w:r>
            <w:r w:rsidR="0098278C">
              <w:rPr>
                <w:rFonts w:ascii="Times New Roman" w:eastAsia="Times New Roman" w:hAnsi="Times New Roman" w:cs="Times New Roman"/>
                <w:color w:val="111111"/>
                <w:sz w:val="28"/>
                <w:szCs w:val="28"/>
                <w:lang w:eastAsia="ru-RU"/>
              </w:rPr>
              <w:t xml:space="preserve">енарное заседание. Актовый зал </w:t>
            </w:r>
            <w:r w:rsidRPr="00DA545C">
              <w:rPr>
                <w:rFonts w:ascii="Times New Roman" w:eastAsia="Times New Roman" w:hAnsi="Times New Roman" w:cs="Times New Roman"/>
                <w:color w:val="111111"/>
                <w:sz w:val="28"/>
                <w:szCs w:val="28"/>
                <w:lang w:eastAsia="ru-RU"/>
              </w:rPr>
              <w:t>ЭУНК КБГУ.</w:t>
            </w:r>
          </w:p>
          <w:p w:rsidR="00827574" w:rsidRPr="00DA545C" w:rsidRDefault="00827574"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DA545C">
              <w:rPr>
                <w:rFonts w:ascii="Times New Roman" w:eastAsia="Times New Roman" w:hAnsi="Times New Roman" w:cs="Times New Roman"/>
                <w:i/>
                <w:color w:val="111111"/>
                <w:sz w:val="28"/>
                <w:szCs w:val="28"/>
                <w:lang w:eastAsia="ru-RU"/>
              </w:rPr>
              <w:t>Модератор -  Михайленко Ольга Ивановна, кандидат психологических наук, доктор акмеологии, директор института педагогики, психологии и физкультурно-спортивного образования КБГУ.</w:t>
            </w:r>
          </w:p>
          <w:p w:rsidR="00716678" w:rsidRDefault="00716678" w:rsidP="00FB27CF">
            <w:pPr>
              <w:shd w:val="clear" w:color="auto" w:fill="FFFFFF"/>
              <w:jc w:val="both"/>
              <w:textAlignment w:val="baseline"/>
              <w:rPr>
                <w:rFonts w:ascii="Times New Roman" w:eastAsia="Times New Roman" w:hAnsi="Times New Roman" w:cs="Times New Roman"/>
                <w:i/>
                <w:color w:val="111111"/>
                <w:sz w:val="28"/>
                <w:szCs w:val="28"/>
                <w:lang w:eastAsia="ru-RU"/>
              </w:rPr>
            </w:pPr>
          </w:p>
          <w:p w:rsidR="00131B6B" w:rsidRPr="00131B6B" w:rsidRDefault="00131B6B" w:rsidP="004C3752">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Стратегия персонализации как ответ на ключевые вызовы цифровой трансформации общества.</w:t>
            </w:r>
          </w:p>
          <w:p w:rsidR="004C3752" w:rsidRDefault="004C3752" w:rsidP="004C3752">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716678">
              <w:rPr>
                <w:rFonts w:ascii="Times New Roman" w:eastAsia="Times New Roman" w:hAnsi="Times New Roman" w:cs="Times New Roman"/>
                <w:i/>
                <w:color w:val="111111"/>
                <w:sz w:val="28"/>
                <w:szCs w:val="28"/>
                <w:lang w:eastAsia="ru-RU"/>
              </w:rPr>
              <w:t xml:space="preserve">Казакова </w:t>
            </w:r>
            <w:r>
              <w:rPr>
                <w:rFonts w:ascii="Times New Roman" w:eastAsia="Times New Roman" w:hAnsi="Times New Roman" w:cs="Times New Roman"/>
                <w:i/>
                <w:color w:val="111111"/>
                <w:sz w:val="28"/>
                <w:szCs w:val="28"/>
                <w:lang w:eastAsia="ru-RU"/>
              </w:rPr>
              <w:t xml:space="preserve">Елена Ивановна </w:t>
            </w:r>
            <w:r w:rsidR="00F167E1">
              <w:rPr>
                <w:rFonts w:ascii="Times New Roman" w:eastAsia="Times New Roman" w:hAnsi="Times New Roman" w:cs="Times New Roman"/>
                <w:i/>
                <w:color w:val="111111"/>
                <w:sz w:val="28"/>
                <w:szCs w:val="28"/>
                <w:lang w:eastAsia="ru-RU"/>
              </w:rPr>
              <w:t>–</w:t>
            </w:r>
            <w:r w:rsidRPr="00716678">
              <w:rPr>
                <w:rFonts w:ascii="Times New Roman" w:eastAsia="Times New Roman" w:hAnsi="Times New Roman" w:cs="Times New Roman"/>
                <w:i/>
                <w:color w:val="111111"/>
                <w:sz w:val="28"/>
                <w:szCs w:val="28"/>
                <w:lang w:eastAsia="ru-RU"/>
              </w:rPr>
              <w:t xml:space="preserve"> </w:t>
            </w:r>
            <w:r w:rsidR="00F167E1">
              <w:rPr>
                <w:rFonts w:ascii="Times New Roman" w:eastAsia="Times New Roman" w:hAnsi="Times New Roman" w:cs="Times New Roman"/>
                <w:i/>
                <w:color w:val="111111"/>
                <w:sz w:val="28"/>
                <w:szCs w:val="28"/>
                <w:lang w:eastAsia="ru-RU"/>
              </w:rPr>
              <w:t xml:space="preserve">доктор педагогических наук, </w:t>
            </w:r>
            <w:r w:rsidRPr="00716678">
              <w:rPr>
                <w:rFonts w:ascii="Times New Roman" w:eastAsia="Times New Roman" w:hAnsi="Times New Roman" w:cs="Times New Roman"/>
                <w:i/>
                <w:color w:val="111111"/>
                <w:sz w:val="28"/>
                <w:szCs w:val="28"/>
                <w:lang w:eastAsia="ru-RU"/>
              </w:rPr>
              <w:t>директор института педагогики Санкт-Петербургского</w:t>
            </w:r>
            <w:r w:rsidR="00F167E1">
              <w:rPr>
                <w:rFonts w:ascii="Times New Roman" w:eastAsia="Times New Roman" w:hAnsi="Times New Roman" w:cs="Times New Roman"/>
                <w:i/>
                <w:color w:val="111111"/>
                <w:sz w:val="28"/>
                <w:szCs w:val="28"/>
                <w:lang w:eastAsia="ru-RU"/>
              </w:rPr>
              <w:t xml:space="preserve"> государственного университета, </w:t>
            </w:r>
            <w:r w:rsidRPr="00716678">
              <w:rPr>
                <w:rFonts w:ascii="Times New Roman" w:eastAsia="Times New Roman" w:hAnsi="Times New Roman" w:cs="Times New Roman"/>
                <w:i/>
                <w:color w:val="111111"/>
                <w:sz w:val="28"/>
                <w:szCs w:val="28"/>
                <w:lang w:eastAsia="ru-RU"/>
              </w:rPr>
              <w:t>председатель ФУМО ВО «Образование и педагогические науки»</w:t>
            </w:r>
          </w:p>
          <w:p w:rsidR="004C3752" w:rsidRDefault="004C3752" w:rsidP="004C3752">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1B0689" w:rsidRPr="001B0689" w:rsidRDefault="001B0689" w:rsidP="00FB27CF">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1B0689">
              <w:rPr>
                <w:rFonts w:ascii="Times New Roman" w:eastAsia="Times New Roman" w:hAnsi="Times New Roman" w:cs="Times New Roman"/>
                <w:color w:val="111111"/>
                <w:sz w:val="28"/>
                <w:szCs w:val="28"/>
                <w:lang w:eastAsia="ru-RU"/>
              </w:rPr>
              <w:lastRenderedPageBreak/>
              <w:t>Методологические основания педагогики развития человека в цифровых образовательных средах: ценности технологии, экспертиза.</w:t>
            </w:r>
          </w:p>
          <w:p w:rsidR="00BD1402" w:rsidRDefault="001B0689"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roofErr w:type="spellStart"/>
            <w:r w:rsidRPr="001B0689">
              <w:rPr>
                <w:rFonts w:ascii="Times New Roman" w:eastAsia="Times New Roman" w:hAnsi="Times New Roman" w:cs="Times New Roman"/>
                <w:i/>
                <w:color w:val="111111"/>
                <w:sz w:val="28"/>
                <w:szCs w:val="28"/>
                <w:lang w:eastAsia="ru-RU"/>
              </w:rPr>
              <w:t>Агатова</w:t>
            </w:r>
            <w:proofErr w:type="spellEnd"/>
            <w:r w:rsidRPr="001B0689">
              <w:rPr>
                <w:rFonts w:ascii="Times New Roman" w:eastAsia="Times New Roman" w:hAnsi="Times New Roman" w:cs="Times New Roman"/>
                <w:i/>
                <w:color w:val="111111"/>
                <w:sz w:val="28"/>
                <w:szCs w:val="28"/>
                <w:lang w:eastAsia="ru-RU"/>
              </w:rPr>
              <w:t xml:space="preserve"> Ольга Александровна, заведующий лабораторией развития цифровой образовательной среды Центра развития образования РАО, доктор педагогических наук</w:t>
            </w:r>
          </w:p>
          <w:p w:rsidR="001B0689" w:rsidRDefault="001B0689"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BD1402" w:rsidRPr="001B0689" w:rsidRDefault="00BD1402" w:rsidP="00FB27CF">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1B0689">
              <w:rPr>
                <w:rFonts w:ascii="Times New Roman" w:eastAsia="Times New Roman" w:hAnsi="Times New Roman" w:cs="Times New Roman"/>
                <w:color w:val="111111"/>
                <w:sz w:val="28"/>
                <w:szCs w:val="28"/>
                <w:lang w:eastAsia="ru-RU"/>
              </w:rPr>
              <w:t>Роль психологического компонента в обучении технологии искусственного интеллекта</w:t>
            </w:r>
          </w:p>
          <w:p w:rsidR="00716678" w:rsidRDefault="00BD1402"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 xml:space="preserve">Трубина Ирина Исааковна </w:t>
            </w:r>
            <w:r w:rsidRPr="00BD1402">
              <w:rPr>
                <w:rFonts w:ascii="Times New Roman" w:eastAsia="Times New Roman" w:hAnsi="Times New Roman" w:cs="Times New Roman"/>
                <w:i/>
                <w:color w:val="111111"/>
                <w:sz w:val="28"/>
                <w:szCs w:val="28"/>
                <w:lang w:eastAsia="ru-RU"/>
              </w:rPr>
              <w:t>ведущий научный сотрудник Института стратегии развития образования РАО, доктор педагогических наук, профессор</w:t>
            </w:r>
          </w:p>
          <w:p w:rsidR="00B42DDF" w:rsidRDefault="00B42DDF"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1B0689" w:rsidRPr="00B42DDF" w:rsidRDefault="00B42DDF" w:rsidP="00B42DDF">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Автоматизированная система «МИР ребенка» по раннему выявлению отклонений в развитии</w:t>
            </w:r>
          </w:p>
          <w:p w:rsidR="00FB27CF" w:rsidRDefault="00B42DDF"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B42DDF">
              <w:rPr>
                <w:rFonts w:ascii="Times New Roman" w:eastAsia="Times New Roman" w:hAnsi="Times New Roman" w:cs="Times New Roman"/>
                <w:i/>
                <w:color w:val="111111"/>
                <w:sz w:val="28"/>
                <w:szCs w:val="28"/>
                <w:lang w:eastAsia="ru-RU"/>
              </w:rPr>
              <w:t>Комарова Ирина Ильинична, проректор Международной педагогической академии международного образования, член секретариата президиума РАН</w:t>
            </w:r>
          </w:p>
          <w:p w:rsidR="00A97939" w:rsidRDefault="00A97939" w:rsidP="00B42DDF">
            <w:pPr>
              <w:shd w:val="clear" w:color="auto" w:fill="FFFFFF"/>
              <w:jc w:val="both"/>
              <w:textAlignment w:val="baseline"/>
              <w:rPr>
                <w:rFonts w:ascii="Times New Roman" w:eastAsia="Times New Roman" w:hAnsi="Times New Roman" w:cs="Times New Roman"/>
                <w:i/>
                <w:color w:val="111111"/>
                <w:sz w:val="28"/>
                <w:szCs w:val="28"/>
                <w:lang w:eastAsia="ru-RU"/>
              </w:rPr>
            </w:pPr>
          </w:p>
          <w:p w:rsidR="004467FA" w:rsidRDefault="004467FA" w:rsidP="00A97939">
            <w:pPr>
              <w:shd w:val="clear" w:color="auto" w:fill="FFFFFF"/>
              <w:ind w:firstLine="709"/>
              <w:jc w:val="both"/>
              <w:textAlignment w:val="baseline"/>
              <w:rPr>
                <w:rFonts w:ascii="Times New Roman" w:eastAsia="Times New Roman" w:hAnsi="Times New Roman" w:cs="Times New Roman"/>
                <w:color w:val="111111"/>
                <w:sz w:val="28"/>
                <w:szCs w:val="28"/>
                <w:lang w:eastAsia="ru-RU"/>
              </w:rPr>
            </w:pPr>
          </w:p>
          <w:p w:rsidR="004467FA" w:rsidRPr="004467FA" w:rsidRDefault="004467FA" w:rsidP="004467FA">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9B4DCD">
              <w:rPr>
                <w:rFonts w:ascii="Times New Roman" w:hAnsi="Times New Roman" w:cs="Times New Roman"/>
                <w:sz w:val="28"/>
                <w:szCs w:val="28"/>
              </w:rPr>
              <w:t>Педагоги</w:t>
            </w:r>
            <w:r>
              <w:rPr>
                <w:rFonts w:ascii="Times New Roman" w:hAnsi="Times New Roman" w:cs="Times New Roman"/>
                <w:sz w:val="28"/>
                <w:szCs w:val="28"/>
              </w:rPr>
              <w:t xml:space="preserve">ческие императивы </w:t>
            </w:r>
            <w:proofErr w:type="spellStart"/>
            <w:r>
              <w:rPr>
                <w:rFonts w:ascii="Times New Roman" w:hAnsi="Times New Roman" w:cs="Times New Roman"/>
                <w:sz w:val="28"/>
                <w:szCs w:val="28"/>
              </w:rPr>
              <w:t>Януша</w:t>
            </w:r>
            <w:proofErr w:type="spellEnd"/>
            <w:r>
              <w:rPr>
                <w:rFonts w:ascii="Times New Roman" w:hAnsi="Times New Roman" w:cs="Times New Roman"/>
                <w:sz w:val="28"/>
                <w:szCs w:val="28"/>
              </w:rPr>
              <w:t xml:space="preserve"> Корчака</w:t>
            </w:r>
          </w:p>
          <w:p w:rsidR="004467FA" w:rsidRPr="004467FA" w:rsidRDefault="004467FA" w:rsidP="004467FA">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4467FA">
              <w:rPr>
                <w:rFonts w:ascii="Times New Roman" w:eastAsia="Times New Roman" w:hAnsi="Times New Roman" w:cs="Times New Roman"/>
                <w:i/>
                <w:color w:val="111111"/>
                <w:sz w:val="28"/>
                <w:szCs w:val="28"/>
                <w:lang w:eastAsia="ru-RU"/>
              </w:rPr>
              <w:t xml:space="preserve">Валеева Роза Алексеевна, </w:t>
            </w:r>
            <w:r>
              <w:rPr>
                <w:rFonts w:ascii="Times New Roman" w:eastAsia="Times New Roman" w:hAnsi="Times New Roman" w:cs="Times New Roman"/>
                <w:i/>
                <w:color w:val="111111"/>
                <w:sz w:val="28"/>
                <w:szCs w:val="28"/>
                <w:lang w:eastAsia="ru-RU"/>
              </w:rPr>
              <w:t xml:space="preserve">доктор педагогических наук, профессор, заведующий </w:t>
            </w:r>
            <w:r w:rsidRPr="004467FA">
              <w:rPr>
                <w:rFonts w:ascii="Times New Roman" w:eastAsia="Times New Roman" w:hAnsi="Times New Roman" w:cs="Times New Roman"/>
                <w:i/>
                <w:color w:val="111111"/>
                <w:sz w:val="28"/>
                <w:szCs w:val="28"/>
                <w:lang w:eastAsia="ru-RU"/>
              </w:rPr>
              <w:t>кафедрой педагогики Института психологии и образования</w:t>
            </w:r>
            <w:r>
              <w:rPr>
                <w:rFonts w:ascii="Times New Roman" w:eastAsia="Times New Roman" w:hAnsi="Times New Roman" w:cs="Times New Roman"/>
                <w:i/>
                <w:color w:val="111111"/>
                <w:sz w:val="28"/>
                <w:szCs w:val="28"/>
                <w:lang w:eastAsia="ru-RU"/>
              </w:rPr>
              <w:t xml:space="preserve"> Казанского федерального университета</w:t>
            </w:r>
            <w:r w:rsidRPr="004467FA">
              <w:rPr>
                <w:rFonts w:ascii="Times New Roman" w:eastAsia="Times New Roman" w:hAnsi="Times New Roman" w:cs="Times New Roman"/>
                <w:i/>
                <w:color w:val="111111"/>
                <w:sz w:val="28"/>
                <w:szCs w:val="28"/>
                <w:lang w:eastAsia="ru-RU"/>
              </w:rPr>
              <w:t xml:space="preserve">. </w:t>
            </w:r>
          </w:p>
          <w:p w:rsidR="004467FA" w:rsidRDefault="004467FA" w:rsidP="00A97939">
            <w:pPr>
              <w:shd w:val="clear" w:color="auto" w:fill="FFFFFF"/>
              <w:ind w:firstLine="709"/>
              <w:jc w:val="both"/>
              <w:textAlignment w:val="baseline"/>
              <w:rPr>
                <w:rFonts w:ascii="Times New Roman" w:eastAsia="Times New Roman" w:hAnsi="Times New Roman" w:cs="Times New Roman"/>
                <w:color w:val="111111"/>
                <w:sz w:val="28"/>
                <w:szCs w:val="28"/>
                <w:lang w:eastAsia="ru-RU"/>
              </w:rPr>
            </w:pPr>
          </w:p>
          <w:p w:rsidR="004467FA" w:rsidRDefault="004467FA" w:rsidP="00A97939">
            <w:pPr>
              <w:shd w:val="clear" w:color="auto" w:fill="FFFFFF"/>
              <w:ind w:firstLine="709"/>
              <w:jc w:val="both"/>
              <w:textAlignment w:val="baseline"/>
              <w:rPr>
                <w:rFonts w:ascii="Times New Roman" w:eastAsia="Times New Roman" w:hAnsi="Times New Roman" w:cs="Times New Roman"/>
                <w:color w:val="111111"/>
                <w:sz w:val="28"/>
                <w:szCs w:val="28"/>
                <w:lang w:eastAsia="ru-RU"/>
              </w:rPr>
            </w:pPr>
          </w:p>
          <w:p w:rsidR="00A97939" w:rsidRPr="00A97939" w:rsidRDefault="00A97939" w:rsidP="00A97939">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Психологическое благополучие студентов, практики сопровождения в вузе.</w:t>
            </w:r>
          </w:p>
          <w:p w:rsidR="00A97939" w:rsidRPr="002744EF" w:rsidRDefault="00A97939" w:rsidP="00A97939">
            <w:pPr>
              <w:shd w:val="clear" w:color="auto" w:fill="FFFFFF"/>
              <w:textAlignment w:val="baseline"/>
              <w:rPr>
                <w:rFonts w:eastAsia="Times New Roman"/>
                <w:bCs/>
                <w:color w:val="111111"/>
                <w:sz w:val="24"/>
                <w:szCs w:val="24"/>
                <w:bdr w:val="none" w:sz="0" w:space="0" w:color="auto" w:frame="1"/>
                <w:lang w:eastAsia="ru-RU"/>
              </w:rPr>
            </w:pPr>
            <w:r w:rsidRPr="00A97939">
              <w:rPr>
                <w:rFonts w:ascii="Times New Roman" w:eastAsia="Times New Roman" w:hAnsi="Times New Roman" w:cs="Times New Roman"/>
                <w:i/>
                <w:color w:val="111111"/>
                <w:sz w:val="28"/>
                <w:szCs w:val="28"/>
                <w:lang w:eastAsia="ru-RU"/>
              </w:rPr>
              <w:t>Симонова Галина Ивановна – директор педагогического института Вятского государственного университета</w:t>
            </w:r>
          </w:p>
          <w:p w:rsidR="00A97939" w:rsidRDefault="00A97939"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A97939" w:rsidRDefault="00A97939" w:rsidP="00FB27CF">
            <w:pPr>
              <w:shd w:val="clear" w:color="auto" w:fill="FFFFFF"/>
              <w:ind w:firstLine="709"/>
              <w:jc w:val="both"/>
              <w:textAlignment w:val="baseline"/>
              <w:rPr>
                <w:rFonts w:ascii="Times New Roman" w:eastAsia="Times New Roman" w:hAnsi="Times New Roman" w:cs="Times New Roman"/>
                <w:color w:val="111111"/>
                <w:sz w:val="28"/>
                <w:szCs w:val="28"/>
                <w:lang w:eastAsia="ru-RU"/>
              </w:rPr>
            </w:pPr>
          </w:p>
          <w:p w:rsidR="00D31079" w:rsidRDefault="00590B83" w:rsidP="00FB27CF">
            <w:pPr>
              <w:jc w:val="both"/>
              <w:textAlignment w:val="baseline"/>
              <w:rPr>
                <w:rFonts w:ascii="Times New Roman" w:eastAsia="Times New Roman" w:hAnsi="Times New Roman" w:cs="Times New Roman"/>
                <w:color w:val="111111"/>
                <w:sz w:val="28"/>
                <w:szCs w:val="28"/>
                <w:lang w:eastAsia="ru-RU"/>
              </w:rPr>
            </w:pPr>
            <w:r w:rsidRPr="00215A14">
              <w:rPr>
                <w:rFonts w:ascii="Times New Roman" w:eastAsia="Times New Roman" w:hAnsi="Times New Roman" w:cs="Times New Roman"/>
                <w:bCs/>
                <w:iCs/>
                <w:color w:val="111111"/>
                <w:sz w:val="28"/>
                <w:szCs w:val="28"/>
                <w:lang w:eastAsia="ru-RU"/>
              </w:rPr>
              <w:t xml:space="preserve">Секреты </w:t>
            </w:r>
            <w:r>
              <w:rPr>
                <w:rFonts w:ascii="Times New Roman" w:eastAsia="Times New Roman" w:hAnsi="Times New Roman" w:cs="Times New Roman"/>
                <w:bCs/>
                <w:iCs/>
                <w:color w:val="111111"/>
                <w:sz w:val="28"/>
                <w:szCs w:val="28"/>
                <w:lang w:eastAsia="ru-RU"/>
              </w:rPr>
              <w:t xml:space="preserve">обучения и </w:t>
            </w:r>
            <w:r w:rsidRPr="00215A14">
              <w:rPr>
                <w:rFonts w:ascii="Times New Roman" w:eastAsia="Times New Roman" w:hAnsi="Times New Roman" w:cs="Times New Roman"/>
                <w:bCs/>
                <w:iCs/>
                <w:color w:val="111111"/>
                <w:sz w:val="28"/>
                <w:szCs w:val="28"/>
                <w:lang w:eastAsia="ru-RU"/>
              </w:rPr>
              <w:t>сопровождения детей с ограниченными возможностями здоровья и детей-инвалидов в условиях инклюзивного образования.</w:t>
            </w:r>
          </w:p>
          <w:p w:rsidR="00590B83" w:rsidRPr="00AC51ED" w:rsidRDefault="00590B83" w:rsidP="00AC51ED">
            <w:pPr>
              <w:shd w:val="clear" w:color="auto" w:fill="FFFFFF"/>
              <w:jc w:val="both"/>
              <w:rPr>
                <w:rFonts w:ascii="Times New Roman" w:eastAsia="Times New Roman" w:hAnsi="Times New Roman" w:cs="Times New Roman"/>
                <w:i/>
                <w:color w:val="111111"/>
                <w:sz w:val="28"/>
                <w:szCs w:val="28"/>
                <w:lang w:eastAsia="ru-RU"/>
              </w:rPr>
            </w:pPr>
            <w:r w:rsidRPr="00AC51ED">
              <w:rPr>
                <w:rFonts w:ascii="Times New Roman" w:eastAsia="Times New Roman" w:hAnsi="Times New Roman" w:cs="Times New Roman"/>
                <w:i/>
                <w:color w:val="111111"/>
                <w:sz w:val="28"/>
                <w:szCs w:val="28"/>
                <w:lang w:eastAsia="ru-RU"/>
              </w:rPr>
              <w:t xml:space="preserve">Дробышева Елена Александровна - </w:t>
            </w:r>
            <w:r w:rsidR="00AC51ED" w:rsidRPr="00AC51ED">
              <w:rPr>
                <w:rFonts w:ascii="Times New Roman" w:eastAsia="Times New Roman" w:hAnsi="Times New Roman" w:cs="Times New Roman"/>
                <w:i/>
                <w:color w:val="111111"/>
                <w:sz w:val="28"/>
                <w:szCs w:val="28"/>
                <w:lang w:eastAsia="ru-RU"/>
              </w:rPr>
              <w:t>Директор АНО ДПО «Научно-практический центр «Общественная дипломатия», главный внештатный дефектолог Министерства образования и науки республики Марий-</w:t>
            </w:r>
            <w:r w:rsidR="00AC51ED" w:rsidRPr="00AC51ED">
              <w:rPr>
                <w:rFonts w:ascii="Times New Roman" w:eastAsia="Times New Roman" w:hAnsi="Times New Roman" w:cs="Times New Roman"/>
                <w:i/>
                <w:color w:val="111111"/>
                <w:sz w:val="28"/>
                <w:szCs w:val="28"/>
                <w:lang w:eastAsia="ru-RU"/>
              </w:rPr>
              <w:lastRenderedPageBreak/>
              <w:t>Эл,</w:t>
            </w:r>
            <w:r w:rsidR="00AC51ED">
              <w:rPr>
                <w:rFonts w:ascii="Times New Roman" w:eastAsia="Times New Roman" w:hAnsi="Times New Roman" w:cs="Times New Roman"/>
                <w:i/>
                <w:color w:val="111111"/>
                <w:sz w:val="28"/>
                <w:szCs w:val="28"/>
                <w:lang w:eastAsia="ru-RU"/>
              </w:rPr>
              <w:t xml:space="preserve"> </w:t>
            </w:r>
            <w:r w:rsidR="00AC51ED" w:rsidRPr="00AC51ED">
              <w:rPr>
                <w:rFonts w:ascii="Times New Roman" w:eastAsia="Times New Roman" w:hAnsi="Times New Roman" w:cs="Times New Roman"/>
                <w:i/>
                <w:color w:val="111111"/>
                <w:sz w:val="28"/>
                <w:szCs w:val="28"/>
                <w:lang w:eastAsia="ru-RU"/>
              </w:rPr>
              <w:t>заместитель председателя Общественного совета при Министерстве образования Саратовской области</w:t>
            </w:r>
          </w:p>
          <w:p w:rsidR="00590B83" w:rsidRPr="00AC51ED" w:rsidRDefault="00590B83" w:rsidP="00AC51ED">
            <w:pPr>
              <w:ind w:firstLine="601"/>
              <w:jc w:val="both"/>
              <w:rPr>
                <w:rFonts w:ascii="Times New Roman" w:eastAsia="Times New Roman" w:hAnsi="Times New Roman" w:cs="Times New Roman"/>
                <w:i/>
                <w:color w:val="111111"/>
                <w:sz w:val="28"/>
                <w:szCs w:val="28"/>
                <w:lang w:eastAsia="ru-RU"/>
              </w:rPr>
            </w:pPr>
          </w:p>
          <w:p w:rsidR="00D31079" w:rsidRPr="00FB27CF" w:rsidRDefault="00FB27CF" w:rsidP="00590B83">
            <w:pPr>
              <w:ind w:firstLine="601"/>
              <w:rPr>
                <w:rFonts w:ascii="Times New Roman" w:eastAsia="Times New Roman" w:hAnsi="Times New Roman" w:cs="Times New Roman"/>
                <w:color w:val="111111"/>
                <w:lang w:eastAsia="ru-RU"/>
              </w:rPr>
            </w:pPr>
            <w:r>
              <w:rPr>
                <w:rFonts w:ascii="Times New Roman" w:eastAsia="Times New Roman" w:hAnsi="Times New Roman" w:cs="Times New Roman"/>
                <w:bCs/>
                <w:color w:val="111111"/>
                <w:sz w:val="28"/>
                <w:szCs w:val="28"/>
                <w:bdr w:val="none" w:sz="0" w:space="0" w:color="auto" w:frame="1"/>
                <w:lang w:eastAsia="ru-RU"/>
              </w:rPr>
              <w:t>Устойчивое развитие педагогического образования – вызовы и перспективы (на примере КБГУ)</w:t>
            </w:r>
            <w:r w:rsidR="00590B83">
              <w:rPr>
                <w:rFonts w:ascii="Times New Roman" w:eastAsia="Times New Roman" w:hAnsi="Times New Roman" w:cs="Times New Roman"/>
                <w:bCs/>
                <w:color w:val="111111"/>
                <w:sz w:val="28"/>
                <w:szCs w:val="28"/>
                <w:bdr w:val="none" w:sz="0" w:space="0" w:color="auto" w:frame="1"/>
                <w:lang w:eastAsia="ru-RU"/>
              </w:rPr>
              <w:t>.</w:t>
            </w:r>
          </w:p>
          <w:p w:rsidR="00827574" w:rsidRDefault="001E58AD" w:rsidP="00590B83">
            <w:pPr>
              <w:ind w:firstLine="601"/>
              <w:jc w:val="both"/>
              <w:textAlignment w:val="baseline"/>
              <w:rPr>
                <w:rFonts w:ascii="Times New Roman" w:eastAsia="Times New Roman" w:hAnsi="Times New Roman" w:cs="Times New Roman"/>
                <w:i/>
                <w:color w:val="111111"/>
                <w:sz w:val="28"/>
                <w:szCs w:val="28"/>
                <w:lang w:eastAsia="ru-RU"/>
              </w:rPr>
            </w:pPr>
            <w:r w:rsidRPr="00DA545C">
              <w:rPr>
                <w:rFonts w:ascii="Times New Roman" w:eastAsia="Times New Roman" w:hAnsi="Times New Roman" w:cs="Times New Roman"/>
                <w:i/>
                <w:color w:val="111111"/>
                <w:sz w:val="28"/>
                <w:szCs w:val="28"/>
                <w:lang w:eastAsia="ru-RU"/>
              </w:rPr>
              <w:t xml:space="preserve">Михайленко Ольга Ивановна -  кандидат психологических наук, доктор акмеологии, директор института педагогики, психологии и физкультурно-спортивного образования КБГУ. </w:t>
            </w:r>
          </w:p>
          <w:p w:rsidR="00E00438" w:rsidRPr="00DA545C" w:rsidRDefault="00E00438" w:rsidP="00FB27CF">
            <w:pPr>
              <w:jc w:val="both"/>
              <w:textAlignment w:val="baseline"/>
              <w:rPr>
                <w:rFonts w:ascii="Times New Roman" w:eastAsia="Times New Roman" w:hAnsi="Times New Roman" w:cs="Times New Roman"/>
                <w:i/>
                <w:color w:val="111111"/>
                <w:sz w:val="28"/>
                <w:szCs w:val="28"/>
                <w:lang w:eastAsia="ru-RU"/>
              </w:rPr>
            </w:pPr>
          </w:p>
          <w:p w:rsidR="00FB1BE4" w:rsidRPr="00DA545C" w:rsidRDefault="00FB1BE4" w:rsidP="00FB27CF">
            <w:pPr>
              <w:jc w:val="both"/>
              <w:textAlignment w:val="baseline"/>
              <w:rPr>
                <w:rFonts w:ascii="Times New Roman" w:eastAsia="Times New Roman" w:hAnsi="Times New Roman" w:cs="Times New Roman"/>
                <w:color w:val="111111"/>
                <w:sz w:val="28"/>
                <w:szCs w:val="28"/>
                <w:lang w:eastAsia="ru-RU"/>
              </w:rPr>
            </w:pPr>
          </w:p>
        </w:tc>
      </w:tr>
      <w:tr w:rsidR="001D3A93" w:rsidTr="00BD1402">
        <w:tc>
          <w:tcPr>
            <w:tcW w:w="2122" w:type="dxa"/>
          </w:tcPr>
          <w:p w:rsidR="001D3A93" w:rsidRDefault="001D3A93"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lastRenderedPageBreak/>
              <w:t>13.00 – 14.00</w:t>
            </w:r>
          </w:p>
        </w:tc>
        <w:tc>
          <w:tcPr>
            <w:tcW w:w="7087" w:type="dxa"/>
          </w:tcPr>
          <w:p w:rsidR="001D3A93" w:rsidRDefault="001D3A93"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Обед</w:t>
            </w:r>
          </w:p>
        </w:tc>
      </w:tr>
      <w:tr w:rsidR="00827574" w:rsidTr="00BD1402">
        <w:tc>
          <w:tcPr>
            <w:tcW w:w="2122" w:type="dxa"/>
          </w:tcPr>
          <w:p w:rsidR="00827574" w:rsidRPr="00504778" w:rsidRDefault="004B0D2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14.00 – 16</w:t>
            </w:r>
            <w:r w:rsidR="00827574">
              <w:rPr>
                <w:rFonts w:ascii="Times New Roman" w:eastAsia="Times New Roman" w:hAnsi="Times New Roman" w:cs="Times New Roman"/>
                <w:bCs/>
                <w:color w:val="111111"/>
                <w:sz w:val="28"/>
                <w:szCs w:val="28"/>
                <w:bdr w:val="none" w:sz="0" w:space="0" w:color="auto" w:frame="1"/>
                <w:lang w:eastAsia="ru-RU"/>
              </w:rPr>
              <w:t>.00</w:t>
            </w:r>
          </w:p>
        </w:tc>
        <w:tc>
          <w:tcPr>
            <w:tcW w:w="7087" w:type="dxa"/>
          </w:tcPr>
          <w:p w:rsidR="00827574" w:rsidRDefault="00827574"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Работа секций.</w:t>
            </w:r>
            <w:r w:rsidR="004B0D2A">
              <w:rPr>
                <w:rFonts w:ascii="Times New Roman" w:eastAsia="Times New Roman" w:hAnsi="Times New Roman" w:cs="Times New Roman"/>
                <w:bCs/>
                <w:color w:val="111111"/>
                <w:sz w:val="28"/>
                <w:szCs w:val="28"/>
                <w:bdr w:val="none" w:sz="0" w:space="0" w:color="auto" w:frame="1"/>
                <w:lang w:eastAsia="ru-RU"/>
              </w:rPr>
              <w:t>, х</w:t>
            </w:r>
            <w:r>
              <w:rPr>
                <w:rFonts w:ascii="Times New Roman" w:eastAsia="Times New Roman" w:hAnsi="Times New Roman" w:cs="Times New Roman"/>
                <w:bCs/>
                <w:color w:val="111111"/>
                <w:sz w:val="28"/>
                <w:szCs w:val="28"/>
                <w:bdr w:val="none" w:sz="0" w:space="0" w:color="auto" w:frame="1"/>
                <w:lang w:eastAsia="ru-RU"/>
              </w:rPr>
              <w:t>олл</w:t>
            </w:r>
            <w:r w:rsidR="004B0D2A">
              <w:rPr>
                <w:rFonts w:ascii="Times New Roman" w:eastAsia="Times New Roman" w:hAnsi="Times New Roman" w:cs="Times New Roman"/>
                <w:bCs/>
                <w:color w:val="111111"/>
                <w:sz w:val="28"/>
                <w:szCs w:val="28"/>
                <w:bdr w:val="none" w:sz="0" w:space="0" w:color="auto" w:frame="1"/>
                <w:lang w:eastAsia="ru-RU"/>
              </w:rPr>
              <w:t>, бизнес-</w:t>
            </w:r>
            <w:r w:rsidR="00F167E1">
              <w:rPr>
                <w:rFonts w:ascii="Times New Roman" w:eastAsia="Times New Roman" w:hAnsi="Times New Roman" w:cs="Times New Roman"/>
                <w:bCs/>
                <w:color w:val="111111"/>
                <w:sz w:val="28"/>
                <w:szCs w:val="28"/>
                <w:bdr w:val="none" w:sz="0" w:space="0" w:color="auto" w:frame="1"/>
                <w:lang w:eastAsia="ru-RU"/>
              </w:rPr>
              <w:t xml:space="preserve">центр, актовый </w:t>
            </w:r>
            <w:r w:rsidR="004B0D2A">
              <w:rPr>
                <w:rFonts w:ascii="Times New Roman" w:eastAsia="Times New Roman" w:hAnsi="Times New Roman" w:cs="Times New Roman"/>
                <w:bCs/>
                <w:color w:val="111111"/>
                <w:sz w:val="28"/>
                <w:szCs w:val="28"/>
                <w:bdr w:val="none" w:sz="0" w:space="0" w:color="auto" w:frame="1"/>
                <w:lang w:eastAsia="ru-RU"/>
              </w:rPr>
              <w:t>зал</w:t>
            </w:r>
            <w:r>
              <w:rPr>
                <w:rFonts w:ascii="Times New Roman" w:eastAsia="Times New Roman" w:hAnsi="Times New Roman" w:cs="Times New Roman"/>
                <w:bCs/>
                <w:color w:val="111111"/>
                <w:sz w:val="28"/>
                <w:szCs w:val="28"/>
                <w:bdr w:val="none" w:sz="0" w:space="0" w:color="auto" w:frame="1"/>
                <w:lang w:eastAsia="ru-RU"/>
              </w:rPr>
              <w:t xml:space="preserve"> ЭУНК КБГУ.</w:t>
            </w:r>
          </w:p>
          <w:p w:rsidR="00827574" w:rsidRPr="00D64050" w:rsidRDefault="00827574" w:rsidP="00FB27CF">
            <w:pPr>
              <w:shd w:val="clear" w:color="auto" w:fill="FFFFFF"/>
              <w:jc w:val="both"/>
              <w:textAlignment w:val="baseline"/>
              <w:rPr>
                <w:rFonts w:ascii="Times New Roman" w:eastAsia="Times New Roman" w:hAnsi="Times New Roman" w:cs="Times New Roman"/>
                <w:b/>
                <w:color w:val="111111"/>
                <w:sz w:val="28"/>
                <w:szCs w:val="28"/>
                <w:lang w:eastAsia="ru-RU"/>
              </w:rPr>
            </w:pPr>
            <w:r w:rsidRPr="00D64050">
              <w:rPr>
                <w:rFonts w:ascii="Times New Roman" w:eastAsia="Times New Roman" w:hAnsi="Times New Roman" w:cs="Times New Roman"/>
                <w:b/>
                <w:color w:val="111111"/>
                <w:sz w:val="28"/>
                <w:szCs w:val="28"/>
                <w:lang w:eastAsia="ru-RU"/>
              </w:rPr>
              <w:t>Секция 1. Психологические аспекты современной дидактики</w:t>
            </w:r>
            <w:r w:rsidR="004B0D2A" w:rsidRPr="00D64050">
              <w:rPr>
                <w:rFonts w:ascii="Times New Roman" w:eastAsia="Times New Roman" w:hAnsi="Times New Roman" w:cs="Times New Roman"/>
                <w:b/>
                <w:color w:val="111111"/>
                <w:sz w:val="28"/>
                <w:szCs w:val="28"/>
                <w:lang w:eastAsia="ru-RU"/>
              </w:rPr>
              <w:t xml:space="preserve"> </w:t>
            </w:r>
            <w:r w:rsidR="004B0D2A" w:rsidRPr="00D64050">
              <w:rPr>
                <w:rFonts w:ascii="Times New Roman" w:eastAsia="Times New Roman" w:hAnsi="Times New Roman" w:cs="Times New Roman"/>
                <w:b/>
                <w:i/>
                <w:color w:val="111111"/>
                <w:sz w:val="28"/>
                <w:szCs w:val="28"/>
                <w:lang w:eastAsia="ru-RU"/>
              </w:rPr>
              <w:t>(</w:t>
            </w:r>
            <w:r w:rsidR="003F2474" w:rsidRPr="00D64050">
              <w:rPr>
                <w:rFonts w:ascii="Times New Roman" w:eastAsia="Times New Roman" w:hAnsi="Times New Roman" w:cs="Times New Roman"/>
                <w:b/>
                <w:bCs/>
                <w:i/>
                <w:color w:val="111111"/>
                <w:sz w:val="28"/>
                <w:szCs w:val="28"/>
                <w:bdr w:val="none" w:sz="0" w:space="0" w:color="auto" w:frame="1"/>
                <w:lang w:eastAsia="ru-RU"/>
              </w:rPr>
              <w:t>а</w:t>
            </w:r>
            <w:r w:rsidR="004B0D2A" w:rsidRPr="00D64050">
              <w:rPr>
                <w:rFonts w:ascii="Times New Roman" w:eastAsia="Times New Roman" w:hAnsi="Times New Roman" w:cs="Times New Roman"/>
                <w:b/>
                <w:bCs/>
                <w:i/>
                <w:color w:val="111111"/>
                <w:sz w:val="28"/>
                <w:szCs w:val="28"/>
                <w:bdr w:val="none" w:sz="0" w:space="0" w:color="auto" w:frame="1"/>
                <w:lang w:eastAsia="ru-RU"/>
              </w:rPr>
              <w:t>ктовый зал</w:t>
            </w:r>
            <w:r w:rsidR="004B0D2A" w:rsidRPr="00D64050">
              <w:rPr>
                <w:rFonts w:ascii="Times New Roman" w:eastAsia="Times New Roman" w:hAnsi="Times New Roman" w:cs="Times New Roman"/>
                <w:b/>
                <w:i/>
                <w:color w:val="111111"/>
                <w:sz w:val="28"/>
                <w:szCs w:val="28"/>
                <w:lang w:eastAsia="ru-RU"/>
              </w:rPr>
              <w:t>)</w:t>
            </w:r>
          </w:p>
          <w:p w:rsidR="00E93D6B" w:rsidRDefault="00827574" w:rsidP="00FB27CF">
            <w:pPr>
              <w:shd w:val="clear" w:color="auto" w:fill="FFFFFF"/>
              <w:ind w:firstLine="709"/>
              <w:jc w:val="both"/>
              <w:textAlignment w:val="baseline"/>
              <w:rPr>
                <w:rFonts w:ascii="Times New Roman" w:eastAsia="Times New Roman" w:hAnsi="Times New Roman" w:cs="Times New Roman"/>
                <w:b/>
                <w:i/>
                <w:color w:val="111111"/>
                <w:sz w:val="28"/>
                <w:szCs w:val="28"/>
                <w:lang w:eastAsia="ru-RU"/>
              </w:rPr>
            </w:pPr>
            <w:r w:rsidRPr="00D64050">
              <w:rPr>
                <w:rFonts w:ascii="Times New Roman" w:eastAsia="Times New Roman" w:hAnsi="Times New Roman" w:cs="Times New Roman"/>
                <w:b/>
                <w:i/>
                <w:color w:val="111111"/>
                <w:sz w:val="28"/>
                <w:szCs w:val="28"/>
                <w:lang w:eastAsia="ru-RU"/>
              </w:rPr>
              <w:t>Модератор</w:t>
            </w:r>
            <w:r w:rsidR="00AC51ED" w:rsidRPr="00D64050">
              <w:rPr>
                <w:rFonts w:ascii="Times New Roman" w:eastAsia="Times New Roman" w:hAnsi="Times New Roman" w:cs="Times New Roman"/>
                <w:b/>
                <w:i/>
                <w:color w:val="111111"/>
                <w:sz w:val="28"/>
                <w:szCs w:val="28"/>
                <w:lang w:eastAsia="ru-RU"/>
              </w:rPr>
              <w:t xml:space="preserve"> – Нагоев Будимир Борисович, кандидат психологических наук, доцент</w:t>
            </w:r>
            <w:r w:rsidR="00AC51ED" w:rsidRPr="00D64050">
              <w:rPr>
                <w:rFonts w:ascii="Times New Roman" w:eastAsia="Times New Roman" w:hAnsi="Times New Roman" w:cs="Times New Roman"/>
                <w:b/>
                <w:color w:val="111111"/>
                <w:sz w:val="28"/>
                <w:szCs w:val="28"/>
                <w:lang w:eastAsia="ru-RU"/>
              </w:rPr>
              <w:t xml:space="preserve"> </w:t>
            </w:r>
            <w:r w:rsidR="00E93D6B" w:rsidRPr="00D64050">
              <w:rPr>
                <w:rFonts w:ascii="Times New Roman" w:eastAsia="Times New Roman" w:hAnsi="Times New Roman" w:cs="Times New Roman"/>
                <w:b/>
                <w:i/>
                <w:color w:val="111111"/>
                <w:sz w:val="28"/>
                <w:szCs w:val="28"/>
                <w:lang w:eastAsia="ru-RU"/>
              </w:rPr>
              <w:t>института педагогики, психологии и физкультурно-спортивного образования КБГУ.</w:t>
            </w:r>
          </w:p>
          <w:p w:rsidR="00F94466" w:rsidRPr="00D64050" w:rsidRDefault="00F94466" w:rsidP="00FB27CF">
            <w:pPr>
              <w:shd w:val="clear" w:color="auto" w:fill="FFFFFF"/>
              <w:ind w:firstLine="709"/>
              <w:jc w:val="both"/>
              <w:textAlignment w:val="baseline"/>
              <w:rPr>
                <w:rFonts w:ascii="Times New Roman" w:eastAsia="Times New Roman" w:hAnsi="Times New Roman" w:cs="Times New Roman"/>
                <w:b/>
                <w:i/>
                <w:color w:val="111111"/>
                <w:sz w:val="28"/>
                <w:szCs w:val="28"/>
                <w:lang w:eastAsia="ru-RU"/>
              </w:rPr>
            </w:pPr>
          </w:p>
          <w:p w:rsidR="00F94466" w:rsidRDefault="00F94466" w:rsidP="00DD5BB3">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F94466">
              <w:rPr>
                <w:rFonts w:ascii="Times New Roman" w:eastAsia="Times New Roman" w:hAnsi="Times New Roman" w:cs="Times New Roman"/>
                <w:color w:val="111111"/>
                <w:sz w:val="28"/>
                <w:szCs w:val="28"/>
                <w:lang w:eastAsia="ru-RU"/>
              </w:rPr>
              <w:t>Антропологический взгляд на проблему качества высшего образования</w:t>
            </w:r>
          </w:p>
          <w:p w:rsidR="00F94466" w:rsidRPr="00F94466" w:rsidRDefault="00F94466"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F94466">
              <w:rPr>
                <w:rFonts w:ascii="Times New Roman" w:eastAsia="Times New Roman" w:hAnsi="Times New Roman" w:cs="Times New Roman"/>
                <w:i/>
                <w:color w:val="111111"/>
                <w:sz w:val="28"/>
                <w:szCs w:val="28"/>
                <w:lang w:eastAsia="ru-RU"/>
              </w:rPr>
              <w:t>Суханова Елена Анатольевна. Заместитель</w:t>
            </w:r>
            <w:r w:rsidRPr="00F94466">
              <w:rPr>
                <w:rFonts w:ascii="Times New Roman" w:eastAsia="Times New Roman" w:hAnsi="Times New Roman" w:cs="Times New Roman"/>
                <w:i/>
                <w:color w:val="111111"/>
                <w:sz w:val="28"/>
                <w:szCs w:val="28"/>
                <w:lang w:eastAsia="ru-RU"/>
              </w:rPr>
              <w:t xml:space="preserve"> проректора по ОД ТГУ, директор Института образования ТГУ, доцент</w:t>
            </w:r>
            <w:r>
              <w:rPr>
                <w:rFonts w:ascii="Times New Roman" w:eastAsia="Times New Roman" w:hAnsi="Times New Roman" w:cs="Times New Roman"/>
                <w:i/>
                <w:color w:val="111111"/>
                <w:sz w:val="28"/>
                <w:szCs w:val="28"/>
                <w:lang w:eastAsia="ru-RU"/>
              </w:rPr>
              <w:t>, к</w:t>
            </w:r>
            <w:r w:rsidRPr="00F94466">
              <w:rPr>
                <w:rFonts w:ascii="Times New Roman" w:eastAsia="Times New Roman" w:hAnsi="Times New Roman" w:cs="Times New Roman"/>
                <w:i/>
                <w:color w:val="111111"/>
                <w:sz w:val="28"/>
                <w:szCs w:val="28"/>
                <w:lang w:eastAsia="ru-RU"/>
              </w:rPr>
              <w:t>андидат педагогических нау</w:t>
            </w:r>
            <w:r>
              <w:rPr>
                <w:rFonts w:ascii="Times New Roman" w:eastAsia="Times New Roman" w:hAnsi="Times New Roman" w:cs="Times New Roman"/>
                <w:i/>
                <w:color w:val="111111"/>
                <w:sz w:val="28"/>
                <w:szCs w:val="28"/>
                <w:lang w:eastAsia="ru-RU"/>
              </w:rPr>
              <w:t>к</w:t>
            </w:r>
          </w:p>
          <w:p w:rsidR="00F94466" w:rsidRDefault="00F94466"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DE3C34" w:rsidRPr="00DE3C34" w:rsidRDefault="00DE3C34" w:rsidP="00DD5BB3">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DE3C34">
              <w:rPr>
                <w:rFonts w:ascii="Times New Roman" w:eastAsia="Times New Roman" w:hAnsi="Times New Roman" w:cs="Times New Roman"/>
                <w:color w:val="111111"/>
                <w:sz w:val="28"/>
                <w:szCs w:val="28"/>
                <w:lang w:eastAsia="ru-RU"/>
              </w:rPr>
              <w:t xml:space="preserve">Дидактика </w:t>
            </w:r>
            <w:proofErr w:type="spellStart"/>
            <w:r w:rsidRPr="00DE3C34">
              <w:rPr>
                <w:rFonts w:ascii="Times New Roman" w:eastAsia="Times New Roman" w:hAnsi="Times New Roman" w:cs="Times New Roman"/>
                <w:color w:val="111111"/>
                <w:sz w:val="28"/>
                <w:szCs w:val="28"/>
                <w:lang w:eastAsia="ru-RU"/>
              </w:rPr>
              <w:t>антропопрактики</w:t>
            </w:r>
            <w:proofErr w:type="spellEnd"/>
            <w:r w:rsidRPr="00DE3C34">
              <w:rPr>
                <w:rFonts w:ascii="Times New Roman" w:eastAsia="Times New Roman" w:hAnsi="Times New Roman" w:cs="Times New Roman"/>
                <w:color w:val="111111"/>
                <w:sz w:val="28"/>
                <w:szCs w:val="28"/>
                <w:lang w:eastAsia="ru-RU"/>
              </w:rPr>
              <w:t xml:space="preserve"> как исследовательская повестка Института образования ТГУ</w:t>
            </w:r>
          </w:p>
          <w:p w:rsidR="00DE3C34" w:rsidRDefault="00DE3C34"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DE3C34">
              <w:rPr>
                <w:rFonts w:ascii="Times New Roman" w:eastAsia="Times New Roman" w:hAnsi="Times New Roman" w:cs="Times New Roman"/>
                <w:i/>
                <w:color w:val="111111"/>
                <w:sz w:val="28"/>
                <w:szCs w:val="28"/>
                <w:lang w:eastAsia="ru-RU"/>
              </w:rPr>
              <w:t xml:space="preserve">Степанов Сергей </w:t>
            </w:r>
            <w:proofErr w:type="spellStart"/>
            <w:r w:rsidRPr="00DE3C34">
              <w:rPr>
                <w:rFonts w:ascii="Times New Roman" w:eastAsia="Times New Roman" w:hAnsi="Times New Roman" w:cs="Times New Roman"/>
                <w:i/>
                <w:color w:val="111111"/>
                <w:sz w:val="28"/>
                <w:szCs w:val="28"/>
                <w:lang w:eastAsia="ru-RU"/>
              </w:rPr>
              <w:t>Анатолевич</w:t>
            </w:r>
            <w:proofErr w:type="spellEnd"/>
            <w:r w:rsidRPr="00DE3C34">
              <w:rPr>
                <w:rFonts w:ascii="Times New Roman" w:eastAsia="Times New Roman" w:hAnsi="Times New Roman" w:cs="Times New Roman"/>
                <w:i/>
                <w:color w:val="111111"/>
                <w:sz w:val="28"/>
                <w:szCs w:val="28"/>
                <w:lang w:eastAsia="ru-RU"/>
              </w:rPr>
              <w:t>. Заместитель</w:t>
            </w:r>
            <w:r w:rsidRPr="00DE3C34">
              <w:rPr>
                <w:rFonts w:ascii="Times New Roman" w:eastAsia="Times New Roman" w:hAnsi="Times New Roman" w:cs="Times New Roman"/>
                <w:i/>
                <w:color w:val="111111"/>
                <w:sz w:val="28"/>
                <w:szCs w:val="28"/>
                <w:lang w:eastAsia="ru-RU"/>
              </w:rPr>
              <w:t>. директора Института образования ТГУ</w:t>
            </w:r>
          </w:p>
          <w:p w:rsidR="00DE3C34" w:rsidRPr="00F94466" w:rsidRDefault="00DE3C34"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DD5BB3" w:rsidRPr="00A97939" w:rsidRDefault="00DD5BB3" w:rsidP="00DD5BB3">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sidRPr="00A97939">
              <w:rPr>
                <w:rFonts w:ascii="Times New Roman" w:eastAsia="Times New Roman" w:hAnsi="Times New Roman" w:cs="Times New Roman"/>
                <w:color w:val="111111"/>
                <w:sz w:val="28"/>
                <w:szCs w:val="28"/>
                <w:lang w:eastAsia="ru-RU"/>
              </w:rPr>
              <w:t xml:space="preserve">Презентация монографии «Становление </w:t>
            </w:r>
            <w:proofErr w:type="spellStart"/>
            <w:r w:rsidRPr="00A97939">
              <w:rPr>
                <w:rFonts w:ascii="Times New Roman" w:eastAsia="Times New Roman" w:hAnsi="Times New Roman" w:cs="Times New Roman"/>
                <w:color w:val="111111"/>
                <w:sz w:val="28"/>
                <w:szCs w:val="28"/>
                <w:lang w:eastAsia="ru-RU"/>
              </w:rPr>
              <w:t>допрофессионально</w:t>
            </w:r>
            <w:proofErr w:type="spellEnd"/>
            <w:r w:rsidRPr="00A97939">
              <w:rPr>
                <w:rFonts w:ascii="Times New Roman" w:eastAsia="Times New Roman" w:hAnsi="Times New Roman" w:cs="Times New Roman"/>
                <w:color w:val="111111"/>
                <w:sz w:val="28"/>
                <w:szCs w:val="28"/>
                <w:lang w:eastAsia="ru-RU"/>
              </w:rPr>
              <w:t>-педагогической компетентности старшеклассника»</w:t>
            </w:r>
          </w:p>
          <w:p w:rsidR="00DD5BB3" w:rsidRDefault="00DD5BB3"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roofErr w:type="spellStart"/>
            <w:r>
              <w:rPr>
                <w:rFonts w:ascii="Times New Roman" w:eastAsia="Times New Roman" w:hAnsi="Times New Roman" w:cs="Times New Roman"/>
                <w:i/>
                <w:color w:val="111111"/>
                <w:sz w:val="28"/>
                <w:szCs w:val="28"/>
                <w:lang w:eastAsia="ru-RU"/>
              </w:rPr>
              <w:t>Скударева</w:t>
            </w:r>
            <w:proofErr w:type="spellEnd"/>
            <w:r>
              <w:rPr>
                <w:rFonts w:ascii="Times New Roman" w:eastAsia="Times New Roman" w:hAnsi="Times New Roman" w:cs="Times New Roman"/>
                <w:i/>
                <w:color w:val="111111"/>
                <w:sz w:val="28"/>
                <w:szCs w:val="28"/>
                <w:lang w:eastAsia="ru-RU"/>
              </w:rPr>
              <w:t xml:space="preserve"> Галина Николаевна,</w:t>
            </w:r>
            <w:r w:rsidRPr="00A97939">
              <w:rPr>
                <w:rFonts w:ascii="Times New Roman" w:eastAsia="Times New Roman" w:hAnsi="Times New Roman" w:cs="Times New Roman"/>
                <w:i/>
                <w:color w:val="111111"/>
                <w:sz w:val="28"/>
                <w:szCs w:val="28"/>
                <w:lang w:eastAsia="ru-RU"/>
              </w:rPr>
              <w:t xml:space="preserve"> заведующий кафедрой педагогики Государственного гуманитарно-технологического университета, кандидат педагогических наук, доцент; Почетный работник общего образования Российской Федерации</w:t>
            </w:r>
          </w:p>
          <w:p w:rsidR="002C6681" w:rsidRDefault="002C6681" w:rsidP="00DD5BB3">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2C6681" w:rsidRPr="002C6681" w:rsidRDefault="002C6681" w:rsidP="002C6681">
            <w:pPr>
              <w:jc w:val="both"/>
              <w:rPr>
                <w:rFonts w:ascii="Times New Roman" w:hAnsi="Times New Roman" w:cs="Times New Roman"/>
                <w:sz w:val="28"/>
                <w:szCs w:val="28"/>
              </w:rPr>
            </w:pPr>
            <w:r w:rsidRPr="004467FA">
              <w:rPr>
                <w:rFonts w:ascii="Times New Roman" w:hAnsi="Times New Roman" w:cs="Times New Roman"/>
                <w:sz w:val="28"/>
                <w:szCs w:val="28"/>
              </w:rPr>
              <w:lastRenderedPageBreak/>
              <w:t>Школьно-вузовское партнерство:</w:t>
            </w:r>
            <w:r w:rsidRPr="009B4DCD">
              <w:t xml:space="preserve"> </w:t>
            </w:r>
            <w:r w:rsidRPr="004467FA">
              <w:rPr>
                <w:rFonts w:ascii="Times New Roman" w:hAnsi="Times New Roman" w:cs="Times New Roman"/>
                <w:sz w:val="28"/>
                <w:szCs w:val="28"/>
              </w:rPr>
              <w:t>Опыт формирования социальной компетентности у младших школьников</w:t>
            </w:r>
          </w:p>
          <w:p w:rsidR="002C6681" w:rsidRDefault="004467FA" w:rsidP="004467FA">
            <w:pPr>
              <w:jc w:val="both"/>
              <w:rPr>
                <w:rFonts w:ascii="Times New Roman" w:eastAsia="Times New Roman" w:hAnsi="Times New Roman" w:cs="Times New Roman"/>
                <w:i/>
                <w:color w:val="111111"/>
                <w:sz w:val="28"/>
                <w:szCs w:val="28"/>
                <w:lang w:eastAsia="ru-RU"/>
              </w:rPr>
            </w:pPr>
            <w:proofErr w:type="spellStart"/>
            <w:r w:rsidRPr="002C6681">
              <w:rPr>
                <w:rFonts w:ascii="Times New Roman" w:eastAsia="Times New Roman" w:hAnsi="Times New Roman" w:cs="Times New Roman"/>
                <w:i/>
                <w:color w:val="111111"/>
                <w:sz w:val="28"/>
                <w:szCs w:val="28"/>
                <w:lang w:eastAsia="ru-RU"/>
              </w:rPr>
              <w:t>Калацкая</w:t>
            </w:r>
            <w:proofErr w:type="spellEnd"/>
            <w:r w:rsidRPr="002C6681">
              <w:rPr>
                <w:rFonts w:ascii="Times New Roman" w:eastAsia="Times New Roman" w:hAnsi="Times New Roman" w:cs="Times New Roman"/>
                <w:i/>
                <w:color w:val="111111"/>
                <w:sz w:val="28"/>
                <w:szCs w:val="28"/>
                <w:lang w:eastAsia="ru-RU"/>
              </w:rPr>
              <w:t xml:space="preserve"> Наталья Николаевна</w:t>
            </w:r>
            <w:r w:rsidR="002C6681">
              <w:rPr>
                <w:rFonts w:ascii="Times New Roman" w:eastAsia="Times New Roman" w:hAnsi="Times New Roman" w:cs="Times New Roman"/>
                <w:i/>
                <w:color w:val="111111"/>
                <w:sz w:val="28"/>
                <w:szCs w:val="28"/>
                <w:lang w:eastAsia="ru-RU"/>
              </w:rPr>
              <w:t xml:space="preserve">, </w:t>
            </w:r>
            <w:r w:rsidR="002C6681" w:rsidRPr="00A97939">
              <w:rPr>
                <w:rFonts w:ascii="Times New Roman" w:eastAsia="Times New Roman" w:hAnsi="Times New Roman" w:cs="Times New Roman"/>
                <w:i/>
                <w:color w:val="111111"/>
                <w:sz w:val="28"/>
                <w:szCs w:val="28"/>
                <w:lang w:eastAsia="ru-RU"/>
              </w:rPr>
              <w:t>кандидат педагогических наук</w:t>
            </w:r>
            <w:r w:rsidRPr="002C6681">
              <w:rPr>
                <w:rFonts w:ascii="Times New Roman" w:eastAsia="Times New Roman" w:hAnsi="Times New Roman" w:cs="Times New Roman"/>
                <w:i/>
                <w:color w:val="111111"/>
                <w:sz w:val="28"/>
                <w:szCs w:val="28"/>
                <w:lang w:eastAsia="ru-RU"/>
              </w:rPr>
              <w:t xml:space="preserve">, доцент, доцент кафедры педагогики Института </w:t>
            </w:r>
            <w:r w:rsidR="002C6681" w:rsidRPr="002C6681">
              <w:rPr>
                <w:rFonts w:ascii="Times New Roman" w:eastAsia="Times New Roman" w:hAnsi="Times New Roman" w:cs="Times New Roman"/>
                <w:i/>
                <w:color w:val="111111"/>
                <w:sz w:val="28"/>
                <w:szCs w:val="28"/>
                <w:lang w:eastAsia="ru-RU"/>
              </w:rPr>
              <w:t xml:space="preserve">психологии и образования. </w:t>
            </w:r>
          </w:p>
          <w:p w:rsidR="002C6681" w:rsidRDefault="002C6681" w:rsidP="004467FA">
            <w:pPr>
              <w:jc w:val="both"/>
              <w:rPr>
                <w:rFonts w:ascii="Times New Roman" w:eastAsia="Times New Roman" w:hAnsi="Times New Roman" w:cs="Times New Roman"/>
                <w:i/>
                <w:color w:val="111111"/>
                <w:sz w:val="28"/>
                <w:szCs w:val="28"/>
                <w:lang w:eastAsia="ru-RU"/>
              </w:rPr>
            </w:pPr>
          </w:p>
          <w:p w:rsidR="002C6681" w:rsidRPr="002C6681" w:rsidRDefault="002C6681" w:rsidP="004467FA">
            <w:pPr>
              <w:jc w:val="both"/>
              <w:rPr>
                <w:rFonts w:ascii="Times New Roman" w:hAnsi="Times New Roman" w:cs="Times New Roman"/>
                <w:sz w:val="28"/>
                <w:szCs w:val="28"/>
              </w:rPr>
            </w:pPr>
            <w:r>
              <w:rPr>
                <w:rFonts w:ascii="Times New Roman" w:hAnsi="Times New Roman" w:cs="Times New Roman"/>
                <w:sz w:val="28"/>
                <w:szCs w:val="28"/>
              </w:rPr>
              <w:t>Феномен академической вовлеченности студентов в отечественных и зарубежных исследованиях»</w:t>
            </w:r>
          </w:p>
          <w:p w:rsidR="004467FA" w:rsidRPr="00E93D6B" w:rsidRDefault="00301DCE" w:rsidP="002C6681">
            <w:pPr>
              <w:jc w:val="both"/>
              <w:rPr>
                <w:rFonts w:ascii="Times New Roman" w:eastAsia="Times New Roman" w:hAnsi="Times New Roman" w:cs="Times New Roman"/>
                <w:i/>
                <w:color w:val="111111"/>
                <w:sz w:val="28"/>
                <w:szCs w:val="28"/>
                <w:lang w:eastAsia="ru-RU"/>
              </w:rPr>
            </w:pPr>
            <w:proofErr w:type="spellStart"/>
            <w:r w:rsidRPr="002C6681">
              <w:rPr>
                <w:rFonts w:ascii="Times New Roman" w:eastAsia="Times New Roman" w:hAnsi="Times New Roman" w:cs="Times New Roman"/>
                <w:i/>
                <w:color w:val="111111"/>
                <w:sz w:val="28"/>
                <w:szCs w:val="28"/>
                <w:lang w:eastAsia="ru-RU"/>
              </w:rPr>
              <w:t>Латыпова</w:t>
            </w:r>
            <w:proofErr w:type="spellEnd"/>
            <w:r w:rsidRPr="002C6681">
              <w:rPr>
                <w:rFonts w:ascii="Times New Roman" w:eastAsia="Times New Roman" w:hAnsi="Times New Roman" w:cs="Times New Roman"/>
                <w:i/>
                <w:color w:val="111111"/>
                <w:sz w:val="28"/>
                <w:szCs w:val="28"/>
                <w:lang w:eastAsia="ru-RU"/>
              </w:rPr>
              <w:t xml:space="preserve"> Лилия </w:t>
            </w:r>
            <w:proofErr w:type="spellStart"/>
            <w:r w:rsidRPr="002C6681">
              <w:rPr>
                <w:rFonts w:ascii="Times New Roman" w:eastAsia="Times New Roman" w:hAnsi="Times New Roman" w:cs="Times New Roman"/>
                <w:i/>
                <w:color w:val="111111"/>
                <w:sz w:val="28"/>
                <w:szCs w:val="28"/>
                <w:lang w:eastAsia="ru-RU"/>
              </w:rPr>
              <w:t>Агзамовна</w:t>
            </w:r>
            <w:proofErr w:type="spellEnd"/>
            <w:r w:rsidRPr="002C6681">
              <w:rPr>
                <w:rFonts w:ascii="Times New Roman" w:eastAsia="Times New Roman" w:hAnsi="Times New Roman" w:cs="Times New Roman"/>
                <w:i/>
                <w:color w:val="111111"/>
                <w:sz w:val="28"/>
                <w:szCs w:val="28"/>
                <w:lang w:eastAsia="ru-RU"/>
              </w:rPr>
              <w:t xml:space="preserve"> </w:t>
            </w:r>
            <w:r w:rsidR="002C6681" w:rsidRPr="00A97939">
              <w:rPr>
                <w:rFonts w:ascii="Times New Roman" w:eastAsia="Times New Roman" w:hAnsi="Times New Roman" w:cs="Times New Roman"/>
                <w:i/>
                <w:color w:val="111111"/>
                <w:sz w:val="28"/>
                <w:szCs w:val="28"/>
                <w:lang w:eastAsia="ru-RU"/>
              </w:rPr>
              <w:t>кандидат педагогических наук</w:t>
            </w:r>
            <w:r w:rsidRPr="002C6681">
              <w:rPr>
                <w:rFonts w:ascii="Times New Roman" w:eastAsia="Times New Roman" w:hAnsi="Times New Roman" w:cs="Times New Roman"/>
                <w:i/>
                <w:color w:val="111111"/>
                <w:sz w:val="28"/>
                <w:szCs w:val="28"/>
                <w:lang w:eastAsia="ru-RU"/>
              </w:rPr>
              <w:t xml:space="preserve">, доцент, доцент кафедры иностранных языков и профессиональной коммуникации Института управления, экономики и финансов. </w:t>
            </w:r>
          </w:p>
          <w:p w:rsidR="00827574" w:rsidRPr="002C6681" w:rsidRDefault="00827574" w:rsidP="00FB27CF">
            <w:pPr>
              <w:shd w:val="clear" w:color="auto" w:fill="FFFFFF"/>
              <w:jc w:val="both"/>
              <w:textAlignment w:val="baseline"/>
              <w:rPr>
                <w:rFonts w:ascii="Times New Roman" w:eastAsia="Times New Roman" w:hAnsi="Times New Roman" w:cs="Times New Roman"/>
                <w:i/>
                <w:color w:val="111111"/>
                <w:sz w:val="28"/>
                <w:szCs w:val="28"/>
                <w:lang w:eastAsia="ru-RU"/>
              </w:rPr>
            </w:pPr>
          </w:p>
          <w:p w:rsidR="00827574" w:rsidRPr="00D64050" w:rsidRDefault="00827574" w:rsidP="00FB27CF">
            <w:pPr>
              <w:shd w:val="clear" w:color="auto" w:fill="FFFFFF"/>
              <w:jc w:val="both"/>
              <w:textAlignment w:val="baseline"/>
              <w:rPr>
                <w:rFonts w:ascii="Times New Roman" w:eastAsia="Times New Roman" w:hAnsi="Times New Roman" w:cs="Times New Roman"/>
                <w:b/>
                <w:color w:val="111111"/>
                <w:sz w:val="28"/>
                <w:szCs w:val="28"/>
                <w:lang w:eastAsia="ru-RU"/>
              </w:rPr>
            </w:pPr>
            <w:r w:rsidRPr="00D64050">
              <w:rPr>
                <w:rFonts w:ascii="Times New Roman" w:eastAsia="Times New Roman" w:hAnsi="Times New Roman" w:cs="Times New Roman"/>
                <w:b/>
                <w:color w:val="111111"/>
                <w:sz w:val="28"/>
                <w:szCs w:val="28"/>
                <w:lang w:eastAsia="ru-RU"/>
              </w:rPr>
              <w:t>Секция 2. Психолого-педагогическое сопровождение обучающихся</w:t>
            </w:r>
            <w:r w:rsidR="003F2474" w:rsidRPr="00D64050">
              <w:rPr>
                <w:rFonts w:ascii="Times New Roman" w:eastAsia="Times New Roman" w:hAnsi="Times New Roman" w:cs="Times New Roman"/>
                <w:b/>
                <w:color w:val="111111"/>
                <w:sz w:val="28"/>
                <w:szCs w:val="28"/>
                <w:lang w:eastAsia="ru-RU"/>
              </w:rPr>
              <w:t xml:space="preserve"> </w:t>
            </w:r>
            <w:r w:rsidR="003F2474" w:rsidRPr="00D64050">
              <w:rPr>
                <w:rFonts w:ascii="Times New Roman" w:eastAsia="Times New Roman" w:hAnsi="Times New Roman" w:cs="Times New Roman"/>
                <w:b/>
                <w:i/>
                <w:color w:val="111111"/>
                <w:sz w:val="28"/>
                <w:szCs w:val="28"/>
                <w:lang w:eastAsia="ru-RU"/>
              </w:rPr>
              <w:t>(</w:t>
            </w:r>
            <w:r w:rsidR="00F167E1" w:rsidRPr="00D64050">
              <w:rPr>
                <w:rFonts w:ascii="Times New Roman" w:eastAsia="Times New Roman" w:hAnsi="Times New Roman" w:cs="Times New Roman"/>
                <w:b/>
                <w:i/>
                <w:color w:val="111111"/>
                <w:sz w:val="28"/>
                <w:szCs w:val="28"/>
                <w:lang w:eastAsia="ru-RU"/>
              </w:rPr>
              <w:t>холл</w:t>
            </w:r>
            <w:r w:rsidR="003F2474" w:rsidRPr="00D64050">
              <w:rPr>
                <w:rFonts w:ascii="Times New Roman" w:eastAsia="Times New Roman" w:hAnsi="Times New Roman" w:cs="Times New Roman"/>
                <w:b/>
                <w:i/>
                <w:color w:val="111111"/>
                <w:sz w:val="28"/>
                <w:szCs w:val="28"/>
                <w:lang w:eastAsia="ru-RU"/>
              </w:rPr>
              <w:t>)</w:t>
            </w:r>
            <w:r w:rsidR="002F66DE" w:rsidRPr="00D64050">
              <w:rPr>
                <w:rFonts w:ascii="Times New Roman" w:eastAsia="Times New Roman" w:hAnsi="Times New Roman" w:cs="Times New Roman"/>
                <w:b/>
                <w:i/>
                <w:color w:val="111111"/>
                <w:sz w:val="28"/>
                <w:szCs w:val="28"/>
                <w:lang w:eastAsia="ru-RU"/>
              </w:rPr>
              <w:t>.</w:t>
            </w:r>
          </w:p>
          <w:p w:rsidR="002F66DE" w:rsidRPr="00D64050" w:rsidRDefault="00827574" w:rsidP="00FB27CF">
            <w:pPr>
              <w:shd w:val="clear" w:color="auto" w:fill="FFFFFF"/>
              <w:ind w:firstLine="709"/>
              <w:jc w:val="both"/>
              <w:textAlignment w:val="baseline"/>
              <w:rPr>
                <w:rFonts w:ascii="Times New Roman" w:eastAsia="Times New Roman" w:hAnsi="Times New Roman" w:cs="Times New Roman"/>
                <w:b/>
                <w:i/>
                <w:color w:val="111111"/>
                <w:sz w:val="28"/>
                <w:szCs w:val="28"/>
                <w:lang w:eastAsia="ru-RU"/>
              </w:rPr>
            </w:pPr>
            <w:r w:rsidRPr="00D64050">
              <w:rPr>
                <w:rFonts w:ascii="Times New Roman" w:eastAsia="Times New Roman" w:hAnsi="Times New Roman" w:cs="Times New Roman"/>
                <w:b/>
                <w:i/>
                <w:color w:val="111111"/>
                <w:sz w:val="28"/>
                <w:szCs w:val="28"/>
                <w:lang w:eastAsia="ru-RU"/>
              </w:rPr>
              <w:t xml:space="preserve">Модератор: </w:t>
            </w:r>
            <w:proofErr w:type="spellStart"/>
            <w:r w:rsidR="004467FA" w:rsidRPr="00D64050">
              <w:rPr>
                <w:rFonts w:ascii="Times New Roman" w:eastAsia="Times New Roman" w:hAnsi="Times New Roman" w:cs="Times New Roman"/>
                <w:b/>
                <w:i/>
                <w:color w:val="111111"/>
                <w:sz w:val="28"/>
                <w:szCs w:val="28"/>
                <w:lang w:eastAsia="ru-RU"/>
              </w:rPr>
              <w:t>Малкарова</w:t>
            </w:r>
            <w:proofErr w:type="spellEnd"/>
            <w:r w:rsidR="004467FA" w:rsidRPr="00D64050">
              <w:rPr>
                <w:rFonts w:ascii="Times New Roman" w:eastAsia="Times New Roman" w:hAnsi="Times New Roman" w:cs="Times New Roman"/>
                <w:b/>
                <w:i/>
                <w:color w:val="111111"/>
                <w:sz w:val="28"/>
                <w:szCs w:val="28"/>
                <w:lang w:eastAsia="ru-RU"/>
              </w:rPr>
              <w:t xml:space="preserve"> </w:t>
            </w:r>
            <w:proofErr w:type="spellStart"/>
            <w:r w:rsidR="004467FA" w:rsidRPr="00D64050">
              <w:rPr>
                <w:rFonts w:ascii="Times New Roman" w:eastAsia="Times New Roman" w:hAnsi="Times New Roman" w:cs="Times New Roman"/>
                <w:b/>
                <w:i/>
                <w:color w:val="111111"/>
                <w:sz w:val="28"/>
                <w:szCs w:val="28"/>
                <w:lang w:eastAsia="ru-RU"/>
              </w:rPr>
              <w:t>Рахима</w:t>
            </w:r>
            <w:proofErr w:type="spellEnd"/>
            <w:r w:rsidR="004467FA" w:rsidRPr="00D64050">
              <w:rPr>
                <w:rFonts w:ascii="Times New Roman" w:eastAsia="Times New Roman" w:hAnsi="Times New Roman" w:cs="Times New Roman"/>
                <w:b/>
                <w:i/>
                <w:color w:val="111111"/>
                <w:sz w:val="28"/>
                <w:szCs w:val="28"/>
                <w:lang w:eastAsia="ru-RU"/>
              </w:rPr>
              <w:t xml:space="preserve"> </w:t>
            </w:r>
            <w:proofErr w:type="spellStart"/>
            <w:r w:rsidR="004467FA" w:rsidRPr="00D64050">
              <w:rPr>
                <w:rFonts w:ascii="Times New Roman" w:eastAsia="Times New Roman" w:hAnsi="Times New Roman" w:cs="Times New Roman"/>
                <w:b/>
                <w:i/>
                <w:color w:val="111111"/>
                <w:sz w:val="28"/>
                <w:szCs w:val="28"/>
                <w:lang w:eastAsia="ru-RU"/>
              </w:rPr>
              <w:t>Хизировна</w:t>
            </w:r>
            <w:proofErr w:type="spellEnd"/>
            <w:r w:rsidR="002B12AB" w:rsidRPr="00D64050">
              <w:rPr>
                <w:rFonts w:ascii="Times New Roman" w:eastAsia="Times New Roman" w:hAnsi="Times New Roman" w:cs="Times New Roman"/>
                <w:b/>
                <w:i/>
                <w:color w:val="111111"/>
                <w:sz w:val="28"/>
                <w:szCs w:val="28"/>
                <w:lang w:eastAsia="ru-RU"/>
              </w:rPr>
              <w:t xml:space="preserve"> – </w:t>
            </w:r>
            <w:proofErr w:type="spellStart"/>
            <w:r w:rsidR="002B12AB" w:rsidRPr="00D64050">
              <w:rPr>
                <w:rFonts w:ascii="Times New Roman" w:eastAsia="Times New Roman" w:hAnsi="Times New Roman" w:cs="Times New Roman"/>
                <w:b/>
                <w:i/>
                <w:color w:val="111111"/>
                <w:sz w:val="28"/>
                <w:szCs w:val="28"/>
                <w:lang w:eastAsia="ru-RU"/>
              </w:rPr>
              <w:t>к.пс.н</w:t>
            </w:r>
            <w:proofErr w:type="spellEnd"/>
            <w:r w:rsidR="002B12AB" w:rsidRPr="00D64050">
              <w:rPr>
                <w:rFonts w:ascii="Times New Roman" w:eastAsia="Times New Roman" w:hAnsi="Times New Roman" w:cs="Times New Roman"/>
                <w:b/>
                <w:i/>
                <w:color w:val="111111"/>
                <w:sz w:val="28"/>
                <w:szCs w:val="28"/>
                <w:lang w:eastAsia="ru-RU"/>
              </w:rPr>
              <w:t>., доцент института педагогики, психологии и физкультурно-спортивного образования КБГУ.</w:t>
            </w:r>
          </w:p>
          <w:p w:rsidR="002C6681" w:rsidRDefault="002C6681" w:rsidP="002C6681">
            <w:pPr>
              <w:jc w:val="both"/>
              <w:rPr>
                <w:rFonts w:ascii="Times New Roman" w:hAnsi="Times New Roman" w:cs="Times New Roman"/>
                <w:b/>
                <w:sz w:val="28"/>
                <w:szCs w:val="28"/>
              </w:rPr>
            </w:pPr>
          </w:p>
          <w:p w:rsidR="002C6681" w:rsidRPr="002C6681" w:rsidRDefault="002C6681" w:rsidP="002C6681">
            <w:pPr>
              <w:jc w:val="both"/>
              <w:rPr>
                <w:rFonts w:ascii="Times New Roman" w:hAnsi="Times New Roman" w:cs="Times New Roman"/>
                <w:sz w:val="28"/>
                <w:szCs w:val="28"/>
              </w:rPr>
            </w:pPr>
            <w:r w:rsidRPr="002C6681">
              <w:rPr>
                <w:rFonts w:ascii="Times New Roman" w:hAnsi="Times New Roman" w:cs="Times New Roman"/>
                <w:sz w:val="28"/>
                <w:szCs w:val="28"/>
              </w:rPr>
              <w:t>Условия формирования позитивной Я-концепции</w:t>
            </w:r>
            <w:r>
              <w:rPr>
                <w:rFonts w:ascii="Times New Roman" w:hAnsi="Times New Roman" w:cs="Times New Roman"/>
                <w:sz w:val="28"/>
                <w:szCs w:val="28"/>
              </w:rPr>
              <w:t xml:space="preserve"> у подростков из приемных семей</w:t>
            </w:r>
          </w:p>
          <w:p w:rsidR="004467FA" w:rsidRDefault="004467FA" w:rsidP="002C6681">
            <w:pPr>
              <w:jc w:val="both"/>
              <w:rPr>
                <w:rFonts w:ascii="Times New Roman" w:eastAsia="Times New Roman" w:hAnsi="Times New Roman" w:cs="Times New Roman"/>
                <w:i/>
                <w:color w:val="111111"/>
                <w:sz w:val="28"/>
                <w:szCs w:val="28"/>
                <w:lang w:eastAsia="ru-RU"/>
              </w:rPr>
            </w:pPr>
            <w:proofErr w:type="spellStart"/>
            <w:r w:rsidRPr="00AB3705">
              <w:rPr>
                <w:rFonts w:ascii="Times New Roman" w:eastAsia="Times New Roman" w:hAnsi="Times New Roman" w:cs="Times New Roman"/>
                <w:i/>
                <w:color w:val="111111"/>
                <w:sz w:val="28"/>
                <w:szCs w:val="28"/>
                <w:lang w:eastAsia="ru-RU"/>
              </w:rPr>
              <w:t>Дроздикова-Зарипова</w:t>
            </w:r>
            <w:proofErr w:type="spellEnd"/>
            <w:r w:rsidRPr="00AB3705">
              <w:rPr>
                <w:rFonts w:ascii="Times New Roman" w:eastAsia="Times New Roman" w:hAnsi="Times New Roman" w:cs="Times New Roman"/>
                <w:i/>
                <w:color w:val="111111"/>
                <w:sz w:val="28"/>
                <w:szCs w:val="28"/>
                <w:lang w:eastAsia="ru-RU"/>
              </w:rPr>
              <w:t xml:space="preserve"> Альбина Рафаиловна </w:t>
            </w:r>
            <w:proofErr w:type="spellStart"/>
            <w:r w:rsidRPr="00AB3705">
              <w:rPr>
                <w:rFonts w:ascii="Times New Roman" w:eastAsia="Times New Roman" w:hAnsi="Times New Roman" w:cs="Times New Roman"/>
                <w:i/>
                <w:color w:val="111111"/>
                <w:sz w:val="28"/>
                <w:szCs w:val="28"/>
                <w:lang w:eastAsia="ru-RU"/>
              </w:rPr>
              <w:t>к.пед.н</w:t>
            </w:r>
            <w:proofErr w:type="spellEnd"/>
            <w:r w:rsidRPr="00AB3705">
              <w:rPr>
                <w:rFonts w:ascii="Times New Roman" w:eastAsia="Times New Roman" w:hAnsi="Times New Roman" w:cs="Times New Roman"/>
                <w:i/>
                <w:color w:val="111111"/>
                <w:sz w:val="28"/>
                <w:szCs w:val="28"/>
                <w:lang w:eastAsia="ru-RU"/>
              </w:rPr>
              <w:t xml:space="preserve">., доцент, доцент кафедры педагогики Института </w:t>
            </w:r>
            <w:r w:rsidR="002C6681" w:rsidRPr="00AB3705">
              <w:rPr>
                <w:rFonts w:ascii="Times New Roman" w:eastAsia="Times New Roman" w:hAnsi="Times New Roman" w:cs="Times New Roman"/>
                <w:i/>
                <w:color w:val="111111"/>
                <w:sz w:val="28"/>
                <w:szCs w:val="28"/>
                <w:lang w:eastAsia="ru-RU"/>
              </w:rPr>
              <w:t xml:space="preserve">психологии и образования. </w:t>
            </w:r>
          </w:p>
          <w:p w:rsidR="00D64050" w:rsidRDefault="00D64050" w:rsidP="002C6681">
            <w:pPr>
              <w:jc w:val="both"/>
              <w:rPr>
                <w:rFonts w:ascii="Times New Roman" w:eastAsia="Times New Roman" w:hAnsi="Times New Roman" w:cs="Times New Roman"/>
                <w:i/>
                <w:color w:val="111111"/>
                <w:sz w:val="28"/>
                <w:szCs w:val="28"/>
                <w:lang w:eastAsia="ru-RU"/>
              </w:rPr>
            </w:pPr>
          </w:p>
          <w:p w:rsidR="00D64050" w:rsidRDefault="00D64050" w:rsidP="002C6681">
            <w:pPr>
              <w:jc w:val="both"/>
              <w:rPr>
                <w:rFonts w:ascii="Times New Roman" w:eastAsia="Times New Roman" w:hAnsi="Times New Roman" w:cs="Times New Roman"/>
                <w:color w:val="111111"/>
                <w:sz w:val="28"/>
                <w:szCs w:val="28"/>
                <w:lang w:eastAsia="ru-RU"/>
              </w:rPr>
            </w:pPr>
            <w:r w:rsidRPr="00D64050">
              <w:rPr>
                <w:rFonts w:ascii="Times New Roman" w:eastAsia="Times New Roman" w:hAnsi="Times New Roman" w:cs="Times New Roman"/>
                <w:color w:val="111111"/>
                <w:sz w:val="28"/>
                <w:szCs w:val="28"/>
                <w:lang w:eastAsia="ru-RU"/>
              </w:rPr>
              <w:t>Формирование коммуникативной культуры студентов в контексте взаимодействия с миром</w:t>
            </w:r>
          </w:p>
          <w:p w:rsidR="00D64050" w:rsidRPr="00B31C02" w:rsidRDefault="00B31C02" w:rsidP="002C6681">
            <w:pPr>
              <w:jc w:val="both"/>
              <w:rPr>
                <w:rFonts w:ascii="Times New Roman" w:eastAsia="Times New Roman" w:hAnsi="Times New Roman" w:cs="Times New Roman"/>
                <w:i/>
                <w:color w:val="111111"/>
                <w:sz w:val="28"/>
                <w:szCs w:val="28"/>
                <w:lang w:eastAsia="ru-RU"/>
              </w:rPr>
            </w:pPr>
            <w:r w:rsidRPr="00B31C02">
              <w:rPr>
                <w:rFonts w:ascii="Times New Roman" w:eastAsia="Times New Roman" w:hAnsi="Times New Roman" w:cs="Times New Roman"/>
                <w:i/>
                <w:color w:val="111111"/>
                <w:sz w:val="28"/>
                <w:szCs w:val="28"/>
                <w:lang w:eastAsia="ru-RU"/>
              </w:rPr>
              <w:t xml:space="preserve">Ибрагимова </w:t>
            </w:r>
            <w:proofErr w:type="spellStart"/>
            <w:r w:rsidRPr="00B31C02">
              <w:rPr>
                <w:rFonts w:ascii="Times New Roman" w:eastAsia="Times New Roman" w:hAnsi="Times New Roman" w:cs="Times New Roman"/>
                <w:i/>
                <w:color w:val="111111"/>
                <w:sz w:val="28"/>
                <w:szCs w:val="28"/>
                <w:lang w:eastAsia="ru-RU"/>
              </w:rPr>
              <w:t>Марха</w:t>
            </w:r>
            <w:proofErr w:type="spellEnd"/>
            <w:r w:rsidRPr="00B31C02">
              <w:rPr>
                <w:rFonts w:ascii="Times New Roman" w:eastAsia="Times New Roman" w:hAnsi="Times New Roman" w:cs="Times New Roman"/>
                <w:i/>
                <w:color w:val="111111"/>
                <w:sz w:val="28"/>
                <w:szCs w:val="28"/>
                <w:lang w:eastAsia="ru-RU"/>
              </w:rPr>
              <w:t xml:space="preserve"> </w:t>
            </w:r>
            <w:proofErr w:type="spellStart"/>
            <w:r w:rsidRPr="00B31C02">
              <w:rPr>
                <w:rFonts w:ascii="Times New Roman" w:eastAsia="Times New Roman" w:hAnsi="Times New Roman" w:cs="Times New Roman"/>
                <w:i/>
                <w:color w:val="111111"/>
                <w:sz w:val="28"/>
                <w:szCs w:val="28"/>
                <w:lang w:eastAsia="ru-RU"/>
              </w:rPr>
              <w:t>Алиевна</w:t>
            </w:r>
            <w:proofErr w:type="spellEnd"/>
            <w:r w:rsidRPr="00B31C02">
              <w:rPr>
                <w:rFonts w:ascii="Times New Roman" w:eastAsia="Times New Roman" w:hAnsi="Times New Roman" w:cs="Times New Roman"/>
                <w:i/>
                <w:color w:val="111111"/>
                <w:sz w:val="28"/>
                <w:szCs w:val="28"/>
                <w:lang w:eastAsia="ru-RU"/>
              </w:rPr>
              <w:t>, магистрант ИППиФСО КБГУ.</w:t>
            </w:r>
          </w:p>
          <w:p w:rsidR="002F66DE" w:rsidRDefault="002F66DE" w:rsidP="00FB27CF">
            <w:pPr>
              <w:shd w:val="clear" w:color="auto" w:fill="FFFFFF"/>
              <w:jc w:val="both"/>
              <w:textAlignment w:val="baseline"/>
              <w:rPr>
                <w:rFonts w:ascii="Times New Roman" w:eastAsia="Times New Roman" w:hAnsi="Times New Roman" w:cs="Times New Roman"/>
                <w:color w:val="111111"/>
                <w:sz w:val="28"/>
                <w:szCs w:val="28"/>
                <w:lang w:eastAsia="ru-RU"/>
              </w:rPr>
            </w:pPr>
          </w:p>
          <w:p w:rsidR="00827574" w:rsidRPr="00B31C02" w:rsidRDefault="00827574" w:rsidP="00B31C02">
            <w:pPr>
              <w:shd w:val="clear" w:color="auto" w:fill="FFFFFF"/>
              <w:ind w:firstLine="709"/>
              <w:jc w:val="both"/>
              <w:textAlignment w:val="baseline"/>
              <w:rPr>
                <w:rFonts w:ascii="Times New Roman" w:eastAsia="Times New Roman" w:hAnsi="Times New Roman" w:cs="Times New Roman"/>
                <w:b/>
                <w:i/>
                <w:color w:val="111111"/>
                <w:sz w:val="28"/>
                <w:szCs w:val="28"/>
                <w:lang w:eastAsia="ru-RU"/>
              </w:rPr>
            </w:pPr>
            <w:r w:rsidRPr="00D64050">
              <w:rPr>
                <w:rFonts w:ascii="Times New Roman" w:eastAsia="Times New Roman" w:hAnsi="Times New Roman" w:cs="Times New Roman"/>
                <w:b/>
                <w:color w:val="111111"/>
                <w:sz w:val="28"/>
                <w:szCs w:val="28"/>
                <w:lang w:eastAsia="ru-RU"/>
              </w:rPr>
              <w:t>Секция 3. Психологические аспекты реализации инклюзивного образования</w:t>
            </w:r>
            <w:r w:rsidR="003F2474" w:rsidRPr="00D64050">
              <w:rPr>
                <w:rFonts w:ascii="Times New Roman" w:eastAsia="Times New Roman" w:hAnsi="Times New Roman" w:cs="Times New Roman"/>
                <w:b/>
                <w:color w:val="111111"/>
                <w:sz w:val="28"/>
                <w:szCs w:val="28"/>
                <w:lang w:eastAsia="ru-RU"/>
              </w:rPr>
              <w:t xml:space="preserve"> </w:t>
            </w:r>
            <w:r w:rsidR="003F2474" w:rsidRPr="00D64050">
              <w:rPr>
                <w:rFonts w:ascii="Times New Roman" w:eastAsia="Times New Roman" w:hAnsi="Times New Roman" w:cs="Times New Roman"/>
                <w:b/>
                <w:i/>
                <w:color w:val="111111"/>
                <w:sz w:val="28"/>
                <w:szCs w:val="28"/>
                <w:lang w:eastAsia="ru-RU"/>
              </w:rPr>
              <w:t>(холл)</w:t>
            </w:r>
            <w:r w:rsidR="002F66DE" w:rsidRPr="00D64050">
              <w:rPr>
                <w:rFonts w:ascii="Times New Roman" w:eastAsia="Times New Roman" w:hAnsi="Times New Roman" w:cs="Times New Roman"/>
                <w:b/>
                <w:color w:val="111111"/>
                <w:sz w:val="28"/>
                <w:szCs w:val="28"/>
                <w:lang w:eastAsia="ru-RU"/>
              </w:rPr>
              <w:t>.</w:t>
            </w:r>
            <w:r w:rsidR="002B12AB" w:rsidRPr="00D64050">
              <w:rPr>
                <w:rFonts w:ascii="Times New Roman" w:eastAsia="Times New Roman" w:hAnsi="Times New Roman" w:cs="Times New Roman"/>
                <w:b/>
                <w:color w:val="111111"/>
                <w:sz w:val="28"/>
                <w:szCs w:val="28"/>
                <w:lang w:eastAsia="ru-RU"/>
              </w:rPr>
              <w:t xml:space="preserve"> </w:t>
            </w:r>
            <w:r w:rsidR="002B12AB" w:rsidRPr="00D64050">
              <w:rPr>
                <w:rFonts w:ascii="Times New Roman" w:eastAsia="Times New Roman" w:hAnsi="Times New Roman" w:cs="Times New Roman"/>
                <w:b/>
                <w:i/>
                <w:color w:val="111111"/>
                <w:sz w:val="28"/>
                <w:szCs w:val="28"/>
                <w:lang w:eastAsia="ru-RU"/>
              </w:rPr>
              <w:t xml:space="preserve"> </w:t>
            </w:r>
          </w:p>
          <w:p w:rsidR="002F66DE" w:rsidRPr="00D64050" w:rsidRDefault="002F66DE" w:rsidP="00FB27CF">
            <w:pPr>
              <w:shd w:val="clear" w:color="auto" w:fill="FFFFFF"/>
              <w:jc w:val="both"/>
              <w:textAlignment w:val="baseline"/>
              <w:rPr>
                <w:rFonts w:ascii="Times New Roman" w:eastAsia="Times New Roman" w:hAnsi="Times New Roman" w:cs="Times New Roman"/>
                <w:b/>
                <w:color w:val="111111"/>
                <w:sz w:val="28"/>
                <w:szCs w:val="28"/>
                <w:lang w:eastAsia="ru-RU"/>
              </w:rPr>
            </w:pPr>
            <w:r w:rsidRPr="00D64050">
              <w:rPr>
                <w:rFonts w:ascii="Times New Roman" w:eastAsia="Times New Roman" w:hAnsi="Times New Roman" w:cs="Times New Roman"/>
                <w:b/>
                <w:color w:val="111111"/>
                <w:sz w:val="28"/>
                <w:szCs w:val="28"/>
                <w:lang w:eastAsia="ru-RU"/>
              </w:rPr>
              <w:t>Модератор:</w:t>
            </w:r>
            <w:r w:rsidR="00F167E1" w:rsidRPr="00D64050">
              <w:rPr>
                <w:rFonts w:ascii="Times New Roman" w:eastAsia="Times New Roman" w:hAnsi="Times New Roman" w:cs="Times New Roman"/>
                <w:b/>
                <w:i/>
                <w:color w:val="111111"/>
                <w:sz w:val="28"/>
                <w:szCs w:val="28"/>
                <w:lang w:eastAsia="ru-RU"/>
              </w:rPr>
              <w:t xml:space="preserve"> </w:t>
            </w:r>
            <w:proofErr w:type="spellStart"/>
            <w:r w:rsidR="00301DCE" w:rsidRPr="00D64050">
              <w:rPr>
                <w:rFonts w:ascii="Times New Roman" w:eastAsia="Times New Roman" w:hAnsi="Times New Roman" w:cs="Times New Roman"/>
                <w:b/>
                <w:i/>
                <w:color w:val="111111"/>
                <w:sz w:val="28"/>
                <w:szCs w:val="28"/>
                <w:lang w:eastAsia="ru-RU"/>
              </w:rPr>
              <w:t>Бас</w:t>
            </w:r>
            <w:r w:rsidR="006A2F04" w:rsidRPr="00D64050">
              <w:rPr>
                <w:rFonts w:ascii="Times New Roman" w:eastAsia="Times New Roman" w:hAnsi="Times New Roman" w:cs="Times New Roman"/>
                <w:b/>
                <w:i/>
                <w:color w:val="111111"/>
                <w:sz w:val="28"/>
                <w:szCs w:val="28"/>
                <w:lang w:eastAsia="ru-RU"/>
              </w:rPr>
              <w:t>иева</w:t>
            </w:r>
            <w:proofErr w:type="spellEnd"/>
            <w:r w:rsidR="00301DCE" w:rsidRPr="00D64050">
              <w:rPr>
                <w:rFonts w:ascii="Times New Roman" w:eastAsia="Times New Roman" w:hAnsi="Times New Roman" w:cs="Times New Roman"/>
                <w:b/>
                <w:i/>
                <w:color w:val="111111"/>
                <w:sz w:val="28"/>
                <w:szCs w:val="28"/>
                <w:lang w:eastAsia="ru-RU"/>
              </w:rPr>
              <w:t xml:space="preserve"> </w:t>
            </w:r>
            <w:proofErr w:type="spellStart"/>
            <w:r w:rsidR="00301DCE" w:rsidRPr="00D64050">
              <w:rPr>
                <w:rFonts w:ascii="Times New Roman" w:eastAsia="Times New Roman" w:hAnsi="Times New Roman" w:cs="Times New Roman"/>
                <w:b/>
                <w:i/>
                <w:color w:val="111111"/>
                <w:sz w:val="28"/>
                <w:szCs w:val="28"/>
                <w:lang w:eastAsia="ru-RU"/>
              </w:rPr>
              <w:t>Байсиева</w:t>
            </w:r>
            <w:proofErr w:type="spellEnd"/>
            <w:r w:rsidR="00301DCE" w:rsidRPr="00D64050">
              <w:rPr>
                <w:rFonts w:ascii="Times New Roman" w:eastAsia="Times New Roman" w:hAnsi="Times New Roman" w:cs="Times New Roman"/>
                <w:b/>
                <w:i/>
                <w:color w:val="111111"/>
                <w:sz w:val="28"/>
                <w:szCs w:val="28"/>
                <w:lang w:eastAsia="ru-RU"/>
              </w:rPr>
              <w:t xml:space="preserve"> </w:t>
            </w:r>
            <w:proofErr w:type="spellStart"/>
            <w:r w:rsidR="00301DCE" w:rsidRPr="00D64050">
              <w:rPr>
                <w:rFonts w:ascii="Times New Roman" w:eastAsia="Times New Roman" w:hAnsi="Times New Roman" w:cs="Times New Roman"/>
                <w:b/>
                <w:i/>
                <w:color w:val="111111"/>
                <w:sz w:val="28"/>
                <w:szCs w:val="28"/>
                <w:lang w:eastAsia="ru-RU"/>
              </w:rPr>
              <w:t>Лейля</w:t>
            </w:r>
            <w:proofErr w:type="spellEnd"/>
            <w:r w:rsidR="00301DCE" w:rsidRPr="00D64050">
              <w:rPr>
                <w:rFonts w:ascii="Times New Roman" w:eastAsia="Times New Roman" w:hAnsi="Times New Roman" w:cs="Times New Roman"/>
                <w:b/>
                <w:i/>
                <w:color w:val="111111"/>
                <w:sz w:val="28"/>
                <w:szCs w:val="28"/>
                <w:lang w:eastAsia="ru-RU"/>
              </w:rPr>
              <w:t xml:space="preserve"> </w:t>
            </w:r>
            <w:proofErr w:type="spellStart"/>
            <w:r w:rsidR="00301DCE" w:rsidRPr="00D64050">
              <w:rPr>
                <w:rFonts w:ascii="Times New Roman" w:eastAsia="Times New Roman" w:hAnsi="Times New Roman" w:cs="Times New Roman"/>
                <w:b/>
                <w:i/>
                <w:color w:val="111111"/>
                <w:sz w:val="28"/>
                <w:szCs w:val="28"/>
                <w:lang w:eastAsia="ru-RU"/>
              </w:rPr>
              <w:t>Каплановна</w:t>
            </w:r>
            <w:proofErr w:type="spellEnd"/>
            <w:r w:rsidR="006A2F04" w:rsidRPr="00D64050">
              <w:rPr>
                <w:rFonts w:ascii="Times New Roman" w:eastAsia="Times New Roman" w:hAnsi="Times New Roman" w:cs="Times New Roman"/>
                <w:b/>
                <w:i/>
                <w:color w:val="111111"/>
                <w:sz w:val="28"/>
                <w:szCs w:val="28"/>
                <w:lang w:eastAsia="ru-RU"/>
              </w:rPr>
              <w:t xml:space="preserve"> – </w:t>
            </w:r>
            <w:proofErr w:type="spellStart"/>
            <w:r w:rsidR="006A2F04" w:rsidRPr="00D64050">
              <w:rPr>
                <w:rFonts w:ascii="Times New Roman" w:eastAsia="Times New Roman" w:hAnsi="Times New Roman" w:cs="Times New Roman"/>
                <w:b/>
                <w:i/>
                <w:color w:val="111111"/>
                <w:sz w:val="28"/>
                <w:szCs w:val="28"/>
                <w:lang w:eastAsia="ru-RU"/>
              </w:rPr>
              <w:t>к.</w:t>
            </w:r>
            <w:r w:rsidR="00301DCE" w:rsidRPr="00D64050">
              <w:rPr>
                <w:rFonts w:ascii="Times New Roman" w:eastAsia="Times New Roman" w:hAnsi="Times New Roman" w:cs="Times New Roman"/>
                <w:b/>
                <w:i/>
                <w:color w:val="111111"/>
                <w:sz w:val="28"/>
                <w:szCs w:val="28"/>
                <w:lang w:eastAsia="ru-RU"/>
              </w:rPr>
              <w:t>г</w:t>
            </w:r>
            <w:r w:rsidR="006A2F04" w:rsidRPr="00D64050">
              <w:rPr>
                <w:rFonts w:ascii="Times New Roman" w:eastAsia="Times New Roman" w:hAnsi="Times New Roman" w:cs="Times New Roman"/>
                <w:b/>
                <w:i/>
                <w:color w:val="111111"/>
                <w:sz w:val="28"/>
                <w:szCs w:val="28"/>
                <w:lang w:eastAsia="ru-RU"/>
              </w:rPr>
              <w:t>.н</w:t>
            </w:r>
            <w:proofErr w:type="spellEnd"/>
            <w:r w:rsidR="006A2F04" w:rsidRPr="00D64050">
              <w:rPr>
                <w:rFonts w:ascii="Times New Roman" w:eastAsia="Times New Roman" w:hAnsi="Times New Roman" w:cs="Times New Roman"/>
                <w:b/>
                <w:i/>
                <w:color w:val="111111"/>
                <w:sz w:val="28"/>
                <w:szCs w:val="28"/>
                <w:lang w:eastAsia="ru-RU"/>
              </w:rPr>
              <w:t>., доцент института педагогики, психологии и физкультурно-спортивного образования КБГУ.</w:t>
            </w:r>
          </w:p>
          <w:p w:rsidR="00FC282F" w:rsidRPr="00B42DDF" w:rsidRDefault="00FC282F" w:rsidP="00FC282F">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Автоматизированная система «МИР ребенка» по раннему выявлению отклонений в развитии</w:t>
            </w:r>
          </w:p>
          <w:p w:rsidR="00FC282F" w:rsidRDefault="00FC282F" w:rsidP="00FC282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B42DDF">
              <w:rPr>
                <w:rFonts w:ascii="Times New Roman" w:eastAsia="Times New Roman" w:hAnsi="Times New Roman" w:cs="Times New Roman"/>
                <w:i/>
                <w:color w:val="111111"/>
                <w:sz w:val="28"/>
                <w:szCs w:val="28"/>
                <w:lang w:eastAsia="ru-RU"/>
              </w:rPr>
              <w:t>Комарова Ирина Ильинична, проректор Международной педагогической академии международного образования, член секретариата президиума РАН</w:t>
            </w:r>
          </w:p>
          <w:p w:rsidR="00FC282F" w:rsidRDefault="00FC282F" w:rsidP="00FC282F">
            <w:pPr>
              <w:shd w:val="clear" w:color="auto" w:fill="FFFFFF"/>
              <w:jc w:val="both"/>
              <w:textAlignment w:val="baseline"/>
              <w:rPr>
                <w:rFonts w:ascii="Times New Roman" w:eastAsia="Times New Roman" w:hAnsi="Times New Roman" w:cs="Times New Roman"/>
                <w:color w:val="111111"/>
                <w:sz w:val="28"/>
                <w:szCs w:val="28"/>
                <w:lang w:eastAsia="ru-RU"/>
              </w:rPr>
            </w:pPr>
          </w:p>
          <w:p w:rsidR="00FC282F" w:rsidRPr="009F449F" w:rsidRDefault="00FC282F" w:rsidP="00FC282F">
            <w:pPr>
              <w:shd w:val="clear" w:color="auto" w:fill="FFFFFF"/>
              <w:jc w:val="both"/>
              <w:textAlignment w:val="baseline"/>
              <w:rPr>
                <w:rFonts w:ascii="Times New Roman" w:eastAsia="Times New Roman" w:hAnsi="Times New Roman" w:cs="Times New Roman"/>
                <w:color w:val="111111"/>
                <w:sz w:val="28"/>
                <w:szCs w:val="28"/>
                <w:lang w:eastAsia="ru-RU"/>
              </w:rPr>
            </w:pPr>
            <w:r w:rsidRPr="00FC282F">
              <w:rPr>
                <w:rFonts w:ascii="Times New Roman" w:eastAsia="Times New Roman" w:hAnsi="Times New Roman" w:cs="Times New Roman"/>
                <w:color w:val="111111"/>
                <w:sz w:val="28"/>
                <w:szCs w:val="28"/>
                <w:lang w:eastAsia="ru-RU"/>
              </w:rPr>
              <w:lastRenderedPageBreak/>
              <w:t>Психолого-педагогические условия коррекции школьной тревожности у детей в условиях инклюзивного образования</w:t>
            </w:r>
          </w:p>
          <w:p w:rsidR="006D3210" w:rsidRDefault="00FC282F" w:rsidP="006D3210">
            <w:pPr>
              <w:shd w:val="clear" w:color="auto" w:fill="FFFFFF"/>
              <w:jc w:val="both"/>
              <w:textAlignment w:val="baseline"/>
              <w:rPr>
                <w:rFonts w:ascii="Times New Roman" w:eastAsia="Times New Roman" w:hAnsi="Times New Roman" w:cs="Times New Roman"/>
                <w:caps/>
                <w:color w:val="111111"/>
                <w:sz w:val="28"/>
                <w:szCs w:val="28"/>
                <w:lang w:eastAsia="ru-RU"/>
              </w:rPr>
            </w:pPr>
            <w:proofErr w:type="spellStart"/>
            <w:r w:rsidRPr="006D3210">
              <w:rPr>
                <w:rFonts w:ascii="Times New Roman" w:eastAsia="Times New Roman" w:hAnsi="Times New Roman" w:cs="Times New Roman"/>
                <w:i/>
                <w:color w:val="111111"/>
                <w:sz w:val="28"/>
                <w:szCs w:val="28"/>
                <w:lang w:eastAsia="ru-RU"/>
              </w:rPr>
              <w:t>Хамокова</w:t>
            </w:r>
            <w:proofErr w:type="spellEnd"/>
            <w:r w:rsidRPr="006D3210">
              <w:rPr>
                <w:rFonts w:ascii="Times New Roman" w:eastAsia="Times New Roman" w:hAnsi="Times New Roman" w:cs="Times New Roman"/>
                <w:i/>
                <w:color w:val="111111"/>
                <w:sz w:val="28"/>
                <w:szCs w:val="28"/>
                <w:lang w:eastAsia="ru-RU"/>
              </w:rPr>
              <w:t xml:space="preserve"> Диана</w:t>
            </w:r>
            <w:r w:rsidRPr="006D3210">
              <w:rPr>
                <w:rFonts w:ascii="Times New Roman" w:eastAsia="Times New Roman" w:hAnsi="Times New Roman" w:cs="Times New Roman"/>
                <w:i/>
                <w:color w:val="111111"/>
                <w:sz w:val="28"/>
                <w:szCs w:val="28"/>
                <w:lang w:eastAsia="ru-RU"/>
              </w:rPr>
              <w:t xml:space="preserve"> Феликсовн</w:t>
            </w:r>
            <w:r w:rsidRPr="006D3210">
              <w:rPr>
                <w:rFonts w:ascii="Times New Roman" w:eastAsia="Times New Roman" w:hAnsi="Times New Roman" w:cs="Times New Roman"/>
                <w:i/>
                <w:color w:val="111111"/>
                <w:sz w:val="28"/>
                <w:szCs w:val="28"/>
                <w:lang w:eastAsia="ru-RU"/>
              </w:rPr>
              <w:t>а</w:t>
            </w:r>
            <w:r w:rsidR="006D3210">
              <w:rPr>
                <w:rFonts w:ascii="Times New Roman" w:eastAsia="Times New Roman" w:hAnsi="Times New Roman" w:cs="Times New Roman"/>
                <w:i/>
                <w:color w:val="111111"/>
                <w:sz w:val="28"/>
                <w:szCs w:val="28"/>
                <w:lang w:eastAsia="ru-RU"/>
              </w:rPr>
              <w:t xml:space="preserve"> </w:t>
            </w:r>
            <w:r w:rsidR="006D3210">
              <w:rPr>
                <w:rFonts w:ascii="Times New Roman" w:eastAsia="Times New Roman" w:hAnsi="Times New Roman" w:cs="Times New Roman"/>
                <w:i/>
                <w:color w:val="111111"/>
                <w:sz w:val="28"/>
                <w:szCs w:val="28"/>
                <w:lang w:eastAsia="ru-RU"/>
              </w:rPr>
              <w:t>магистрант</w:t>
            </w:r>
            <w:r w:rsidR="006D3210" w:rsidRPr="00E93D6B">
              <w:rPr>
                <w:rFonts w:ascii="Times New Roman" w:eastAsia="Times New Roman" w:hAnsi="Times New Roman" w:cs="Times New Roman"/>
                <w:i/>
                <w:color w:val="111111"/>
                <w:sz w:val="28"/>
                <w:szCs w:val="28"/>
                <w:lang w:eastAsia="ru-RU"/>
              </w:rPr>
              <w:t xml:space="preserve"> института педагогики, психологии и физкультурно-спортивного образования </w:t>
            </w:r>
            <w:r w:rsidR="006D3210" w:rsidRPr="00DC2CF2">
              <w:rPr>
                <w:rFonts w:ascii="Times New Roman" w:eastAsia="Times New Roman" w:hAnsi="Times New Roman" w:cs="Times New Roman"/>
                <w:caps/>
                <w:color w:val="111111"/>
                <w:sz w:val="28"/>
                <w:szCs w:val="28"/>
                <w:lang w:eastAsia="ru-RU"/>
              </w:rPr>
              <w:t>КБГУ</w:t>
            </w:r>
          </w:p>
          <w:p w:rsidR="00B31C02" w:rsidRDefault="00B31C02" w:rsidP="00FB27CF">
            <w:pPr>
              <w:shd w:val="clear" w:color="auto" w:fill="FFFFFF"/>
              <w:jc w:val="both"/>
              <w:textAlignment w:val="baseline"/>
              <w:rPr>
                <w:rFonts w:ascii="Times New Roman" w:eastAsia="Times New Roman" w:hAnsi="Times New Roman"/>
                <w:color w:val="000000"/>
                <w:sz w:val="28"/>
                <w:szCs w:val="28"/>
                <w:lang w:eastAsia="ru-RU"/>
              </w:rPr>
            </w:pPr>
          </w:p>
          <w:p w:rsidR="00827574" w:rsidRPr="006D3210" w:rsidRDefault="005320EC" w:rsidP="00FB27CF">
            <w:pPr>
              <w:shd w:val="clear" w:color="auto" w:fill="FFFFFF"/>
              <w:jc w:val="both"/>
              <w:textAlignment w:val="baseline"/>
              <w:rPr>
                <w:rFonts w:ascii="Times New Roman" w:eastAsia="Times New Roman" w:hAnsi="Times New Roman" w:cs="Times New Roman"/>
                <w:b/>
                <w:color w:val="111111"/>
                <w:sz w:val="28"/>
                <w:szCs w:val="28"/>
                <w:lang w:eastAsia="ru-RU"/>
              </w:rPr>
            </w:pPr>
            <w:r w:rsidRPr="006D3210">
              <w:rPr>
                <w:rFonts w:ascii="Times New Roman" w:eastAsia="Times New Roman" w:hAnsi="Times New Roman" w:cs="Times New Roman"/>
                <w:b/>
                <w:color w:val="111111"/>
                <w:sz w:val="28"/>
                <w:szCs w:val="28"/>
                <w:lang w:eastAsia="ru-RU"/>
              </w:rPr>
              <w:t>Секция 4</w:t>
            </w:r>
            <w:r w:rsidR="002F66DE" w:rsidRPr="006D3210">
              <w:rPr>
                <w:rFonts w:ascii="Times New Roman" w:eastAsia="Times New Roman" w:hAnsi="Times New Roman" w:cs="Times New Roman"/>
                <w:b/>
                <w:color w:val="111111"/>
                <w:sz w:val="28"/>
                <w:szCs w:val="28"/>
                <w:lang w:eastAsia="ru-RU"/>
              </w:rPr>
              <w:t xml:space="preserve">. </w:t>
            </w:r>
            <w:r w:rsidRPr="006D3210">
              <w:rPr>
                <w:rFonts w:ascii="Times New Roman" w:eastAsia="Times New Roman" w:hAnsi="Times New Roman" w:cs="Times New Roman"/>
                <w:b/>
                <w:color w:val="111111"/>
                <w:sz w:val="28"/>
                <w:szCs w:val="28"/>
                <w:lang w:eastAsia="ru-RU"/>
              </w:rPr>
              <w:t xml:space="preserve">Проектная деятельность </w:t>
            </w:r>
            <w:r w:rsidR="00827574" w:rsidRPr="006D3210">
              <w:rPr>
                <w:rFonts w:ascii="Times New Roman" w:eastAsia="Times New Roman" w:hAnsi="Times New Roman" w:cs="Times New Roman"/>
                <w:b/>
                <w:color w:val="111111"/>
                <w:sz w:val="28"/>
                <w:szCs w:val="28"/>
                <w:lang w:eastAsia="ru-RU"/>
              </w:rPr>
              <w:t>в образовании</w:t>
            </w:r>
            <w:r w:rsidR="003F2474" w:rsidRPr="006D3210">
              <w:rPr>
                <w:rFonts w:ascii="Times New Roman" w:eastAsia="Times New Roman" w:hAnsi="Times New Roman" w:cs="Times New Roman"/>
                <w:b/>
                <w:color w:val="111111"/>
                <w:sz w:val="28"/>
                <w:szCs w:val="28"/>
                <w:lang w:eastAsia="ru-RU"/>
              </w:rPr>
              <w:t xml:space="preserve"> </w:t>
            </w:r>
            <w:r w:rsidR="006D3210">
              <w:rPr>
                <w:rFonts w:ascii="Times New Roman" w:eastAsia="Times New Roman" w:hAnsi="Times New Roman" w:cs="Times New Roman"/>
                <w:b/>
                <w:i/>
                <w:color w:val="111111"/>
                <w:sz w:val="28"/>
                <w:szCs w:val="28"/>
                <w:lang w:eastAsia="ru-RU"/>
              </w:rPr>
              <w:t>(Бизнес-центр</w:t>
            </w:r>
            <w:r w:rsidR="003F2474" w:rsidRPr="006D3210">
              <w:rPr>
                <w:rFonts w:ascii="Times New Roman" w:eastAsia="Times New Roman" w:hAnsi="Times New Roman" w:cs="Times New Roman"/>
                <w:b/>
                <w:i/>
                <w:color w:val="111111"/>
                <w:sz w:val="28"/>
                <w:szCs w:val="28"/>
                <w:lang w:eastAsia="ru-RU"/>
              </w:rPr>
              <w:t>)</w:t>
            </w:r>
            <w:r w:rsidR="002F66DE" w:rsidRPr="006D3210">
              <w:rPr>
                <w:rFonts w:ascii="Times New Roman" w:eastAsia="Times New Roman" w:hAnsi="Times New Roman" w:cs="Times New Roman"/>
                <w:b/>
                <w:color w:val="111111"/>
                <w:sz w:val="28"/>
                <w:szCs w:val="28"/>
                <w:lang w:eastAsia="ru-RU"/>
              </w:rPr>
              <w:t>.</w:t>
            </w:r>
          </w:p>
          <w:p w:rsidR="002F66DE" w:rsidRPr="006D3210" w:rsidRDefault="002F66DE" w:rsidP="00FB27CF">
            <w:pPr>
              <w:shd w:val="clear" w:color="auto" w:fill="FFFFFF"/>
              <w:ind w:firstLine="709"/>
              <w:jc w:val="both"/>
              <w:textAlignment w:val="baseline"/>
              <w:rPr>
                <w:rFonts w:ascii="Times New Roman" w:eastAsia="Times New Roman" w:hAnsi="Times New Roman" w:cs="Times New Roman"/>
                <w:b/>
                <w:i/>
                <w:color w:val="111111"/>
                <w:sz w:val="28"/>
                <w:szCs w:val="28"/>
                <w:lang w:eastAsia="ru-RU"/>
              </w:rPr>
            </w:pPr>
            <w:r w:rsidRPr="006D3210">
              <w:rPr>
                <w:rFonts w:ascii="Times New Roman" w:eastAsia="Times New Roman" w:hAnsi="Times New Roman" w:cs="Times New Roman"/>
                <w:b/>
                <w:i/>
                <w:color w:val="111111"/>
                <w:sz w:val="28"/>
                <w:szCs w:val="28"/>
                <w:lang w:eastAsia="ru-RU"/>
              </w:rPr>
              <w:t>Модератор: Ба</w:t>
            </w:r>
            <w:r w:rsidR="006A2F04" w:rsidRPr="006D3210">
              <w:rPr>
                <w:rFonts w:ascii="Times New Roman" w:eastAsia="Times New Roman" w:hAnsi="Times New Roman" w:cs="Times New Roman"/>
                <w:b/>
                <w:i/>
                <w:color w:val="111111"/>
                <w:sz w:val="28"/>
                <w:szCs w:val="28"/>
                <w:lang w:eastAsia="ru-RU"/>
              </w:rPr>
              <w:t xml:space="preserve">гова Римма Хамидбиевна, </w:t>
            </w:r>
            <w:proofErr w:type="spellStart"/>
            <w:r w:rsidR="006A2F04" w:rsidRPr="006D3210">
              <w:rPr>
                <w:rFonts w:ascii="Times New Roman" w:eastAsia="Times New Roman" w:hAnsi="Times New Roman" w:cs="Times New Roman"/>
                <w:b/>
                <w:i/>
                <w:color w:val="111111"/>
                <w:sz w:val="28"/>
                <w:szCs w:val="28"/>
                <w:lang w:eastAsia="ru-RU"/>
              </w:rPr>
              <w:t>к.пс.н</w:t>
            </w:r>
            <w:proofErr w:type="spellEnd"/>
            <w:r w:rsidR="006A2F04" w:rsidRPr="006D3210">
              <w:rPr>
                <w:rFonts w:ascii="Times New Roman" w:eastAsia="Times New Roman" w:hAnsi="Times New Roman" w:cs="Times New Roman"/>
                <w:b/>
                <w:i/>
                <w:color w:val="111111"/>
                <w:sz w:val="28"/>
                <w:szCs w:val="28"/>
                <w:lang w:eastAsia="ru-RU"/>
              </w:rPr>
              <w:t>.</w:t>
            </w:r>
            <w:r w:rsidRPr="006D3210">
              <w:rPr>
                <w:rFonts w:ascii="Times New Roman" w:eastAsia="Times New Roman" w:hAnsi="Times New Roman" w:cs="Times New Roman"/>
                <w:b/>
                <w:i/>
                <w:color w:val="111111"/>
                <w:sz w:val="28"/>
                <w:szCs w:val="28"/>
                <w:lang w:eastAsia="ru-RU"/>
              </w:rPr>
              <w:t>, заместитель директора института педагогики, психологии и физкультурно-спортивного образования КБГУ по научно-исследовательской работе и информатизации, директор центра психологической помощи КБГУ.</w:t>
            </w:r>
          </w:p>
          <w:p w:rsidR="008E32AE" w:rsidRPr="006A2F04" w:rsidRDefault="008E32AE" w:rsidP="00FB27CF">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p>
          <w:p w:rsidR="002F66DE" w:rsidRDefault="00DC2CF2" w:rsidP="00FB27CF">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Социальный проект «Студенческий психолого-педагогический отряд «За школу без стрессов»</w:t>
            </w:r>
          </w:p>
          <w:p w:rsidR="00DC2CF2" w:rsidRDefault="00DC2CF2" w:rsidP="00FB27CF">
            <w:pPr>
              <w:shd w:val="clear" w:color="auto" w:fill="FFFFFF"/>
              <w:jc w:val="both"/>
              <w:textAlignment w:val="baseline"/>
              <w:rPr>
                <w:rFonts w:ascii="Times New Roman" w:eastAsia="Times New Roman" w:hAnsi="Times New Roman" w:cs="Times New Roman"/>
                <w:caps/>
                <w:color w:val="111111"/>
                <w:sz w:val="28"/>
                <w:szCs w:val="28"/>
                <w:lang w:eastAsia="ru-RU"/>
              </w:rPr>
            </w:pPr>
            <w:proofErr w:type="spellStart"/>
            <w:r w:rsidRPr="00DC2CF2">
              <w:rPr>
                <w:rFonts w:ascii="Times New Roman" w:eastAsia="Times New Roman" w:hAnsi="Times New Roman" w:cs="Times New Roman"/>
                <w:i/>
                <w:color w:val="111111"/>
                <w:sz w:val="28"/>
                <w:szCs w:val="28"/>
                <w:lang w:eastAsia="ru-RU"/>
              </w:rPr>
              <w:t>Хашкул</w:t>
            </w:r>
            <w:r w:rsidR="006D3210">
              <w:rPr>
                <w:rFonts w:ascii="Times New Roman" w:eastAsia="Times New Roman" w:hAnsi="Times New Roman" w:cs="Times New Roman"/>
                <w:i/>
                <w:color w:val="111111"/>
                <w:sz w:val="28"/>
                <w:szCs w:val="28"/>
                <w:lang w:eastAsia="ru-RU"/>
              </w:rPr>
              <w:t>ова</w:t>
            </w:r>
            <w:proofErr w:type="spellEnd"/>
            <w:r w:rsidR="006D3210">
              <w:rPr>
                <w:rFonts w:ascii="Times New Roman" w:eastAsia="Times New Roman" w:hAnsi="Times New Roman" w:cs="Times New Roman"/>
                <w:i/>
                <w:color w:val="111111"/>
                <w:sz w:val="28"/>
                <w:szCs w:val="28"/>
                <w:lang w:eastAsia="ru-RU"/>
              </w:rPr>
              <w:t xml:space="preserve"> Дина </w:t>
            </w:r>
            <w:proofErr w:type="spellStart"/>
            <w:r w:rsidR="006D3210">
              <w:rPr>
                <w:rFonts w:ascii="Times New Roman" w:eastAsia="Times New Roman" w:hAnsi="Times New Roman" w:cs="Times New Roman"/>
                <w:i/>
                <w:color w:val="111111"/>
                <w:sz w:val="28"/>
                <w:szCs w:val="28"/>
                <w:lang w:eastAsia="ru-RU"/>
              </w:rPr>
              <w:t>Анзоровна</w:t>
            </w:r>
            <w:proofErr w:type="spellEnd"/>
            <w:r w:rsidR="006D3210">
              <w:rPr>
                <w:rFonts w:ascii="Times New Roman" w:eastAsia="Times New Roman" w:hAnsi="Times New Roman" w:cs="Times New Roman"/>
                <w:i/>
                <w:color w:val="111111"/>
                <w:sz w:val="28"/>
                <w:szCs w:val="28"/>
                <w:lang w:eastAsia="ru-RU"/>
              </w:rPr>
              <w:t>, магистрант</w:t>
            </w:r>
            <w:r w:rsidRPr="00E93D6B">
              <w:rPr>
                <w:rFonts w:ascii="Times New Roman" w:eastAsia="Times New Roman" w:hAnsi="Times New Roman" w:cs="Times New Roman"/>
                <w:i/>
                <w:color w:val="111111"/>
                <w:sz w:val="28"/>
                <w:szCs w:val="28"/>
                <w:lang w:eastAsia="ru-RU"/>
              </w:rPr>
              <w:t xml:space="preserve"> </w:t>
            </w:r>
            <w:r w:rsidRPr="00E93D6B">
              <w:rPr>
                <w:rFonts w:ascii="Times New Roman" w:eastAsia="Times New Roman" w:hAnsi="Times New Roman" w:cs="Times New Roman"/>
                <w:i/>
                <w:color w:val="111111"/>
                <w:sz w:val="28"/>
                <w:szCs w:val="28"/>
                <w:lang w:eastAsia="ru-RU"/>
              </w:rPr>
              <w:t xml:space="preserve">института педагогики, психологии и физкультурно-спортивного образования </w:t>
            </w:r>
            <w:r w:rsidRPr="00DC2CF2">
              <w:rPr>
                <w:rFonts w:ascii="Times New Roman" w:eastAsia="Times New Roman" w:hAnsi="Times New Roman" w:cs="Times New Roman"/>
                <w:caps/>
                <w:color w:val="111111"/>
                <w:sz w:val="28"/>
                <w:szCs w:val="28"/>
                <w:lang w:eastAsia="ru-RU"/>
              </w:rPr>
              <w:t>КБГУ</w:t>
            </w:r>
          </w:p>
          <w:p w:rsidR="00DC2CF2" w:rsidRDefault="00DC2CF2" w:rsidP="00FB27CF">
            <w:pPr>
              <w:shd w:val="clear" w:color="auto" w:fill="FFFFFF"/>
              <w:jc w:val="both"/>
              <w:textAlignment w:val="baseline"/>
              <w:rPr>
                <w:rFonts w:ascii="Times New Roman" w:eastAsia="Times New Roman" w:hAnsi="Times New Roman" w:cs="Times New Roman"/>
                <w:caps/>
                <w:color w:val="111111"/>
                <w:sz w:val="28"/>
                <w:szCs w:val="28"/>
                <w:lang w:eastAsia="ru-RU"/>
              </w:rPr>
            </w:pPr>
          </w:p>
          <w:p w:rsidR="00B31C02" w:rsidRDefault="00B31C02" w:rsidP="00FB27CF">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Медико-Биологическая школа «</w:t>
            </w:r>
            <w:proofErr w:type="spellStart"/>
            <w:r>
              <w:rPr>
                <w:rFonts w:ascii="Times New Roman" w:eastAsia="Times New Roman" w:hAnsi="Times New Roman" w:cs="Times New Roman"/>
                <w:color w:val="111111"/>
                <w:sz w:val="28"/>
                <w:szCs w:val="28"/>
                <w:lang w:eastAsia="ru-RU"/>
              </w:rPr>
              <w:t>Адаптол</w:t>
            </w:r>
            <w:proofErr w:type="spellEnd"/>
            <w:r>
              <w:rPr>
                <w:rFonts w:ascii="Times New Roman" w:eastAsia="Times New Roman" w:hAnsi="Times New Roman" w:cs="Times New Roman"/>
                <w:color w:val="111111"/>
                <w:sz w:val="28"/>
                <w:szCs w:val="28"/>
                <w:lang w:eastAsia="ru-RU"/>
              </w:rPr>
              <w:t>» как средство вовлечения учащихся в исследовательскую деятельность.</w:t>
            </w:r>
          </w:p>
          <w:p w:rsidR="00B31C02" w:rsidRDefault="00B31C02" w:rsidP="00B31C02">
            <w:pPr>
              <w:shd w:val="clear" w:color="auto" w:fill="FFFFFF"/>
              <w:jc w:val="both"/>
              <w:textAlignment w:val="baseline"/>
              <w:rPr>
                <w:rFonts w:ascii="Times New Roman" w:eastAsia="Times New Roman" w:hAnsi="Times New Roman" w:cs="Times New Roman"/>
                <w:caps/>
                <w:color w:val="111111"/>
                <w:sz w:val="28"/>
                <w:szCs w:val="28"/>
                <w:lang w:eastAsia="ru-RU"/>
              </w:rPr>
            </w:pPr>
            <w:r w:rsidRPr="00B31C02">
              <w:rPr>
                <w:rFonts w:ascii="Times New Roman" w:eastAsia="Times New Roman" w:hAnsi="Times New Roman" w:cs="Times New Roman"/>
                <w:i/>
                <w:color w:val="111111"/>
                <w:sz w:val="28"/>
                <w:szCs w:val="28"/>
                <w:lang w:eastAsia="ru-RU"/>
              </w:rPr>
              <w:t xml:space="preserve">Жидков Руслан Сергеевич, </w:t>
            </w:r>
            <w:proofErr w:type="gramStart"/>
            <w:r w:rsidRPr="00B31C02">
              <w:rPr>
                <w:rFonts w:ascii="Times New Roman" w:eastAsia="Times New Roman" w:hAnsi="Times New Roman" w:cs="Times New Roman"/>
                <w:i/>
                <w:color w:val="111111"/>
                <w:sz w:val="28"/>
                <w:szCs w:val="28"/>
                <w:lang w:eastAsia="ru-RU"/>
              </w:rPr>
              <w:t>аспирант</w:t>
            </w:r>
            <w:r>
              <w:rPr>
                <w:rFonts w:ascii="Times New Roman" w:eastAsia="Times New Roman" w:hAnsi="Times New Roman" w:cs="Times New Roman"/>
                <w:color w:val="111111"/>
                <w:sz w:val="28"/>
                <w:szCs w:val="28"/>
                <w:lang w:eastAsia="ru-RU"/>
              </w:rPr>
              <w:t xml:space="preserve"> </w:t>
            </w:r>
            <w:r w:rsidRPr="00E93D6B">
              <w:rPr>
                <w:rFonts w:ascii="Times New Roman" w:eastAsia="Times New Roman" w:hAnsi="Times New Roman" w:cs="Times New Roman"/>
                <w:i/>
                <w:color w:val="111111"/>
                <w:sz w:val="28"/>
                <w:szCs w:val="28"/>
                <w:lang w:eastAsia="ru-RU"/>
              </w:rPr>
              <w:t xml:space="preserve"> </w:t>
            </w:r>
            <w:r w:rsidRPr="00E93D6B">
              <w:rPr>
                <w:rFonts w:ascii="Times New Roman" w:eastAsia="Times New Roman" w:hAnsi="Times New Roman" w:cs="Times New Roman"/>
                <w:i/>
                <w:color w:val="111111"/>
                <w:sz w:val="28"/>
                <w:szCs w:val="28"/>
                <w:lang w:eastAsia="ru-RU"/>
              </w:rPr>
              <w:t>института</w:t>
            </w:r>
            <w:proofErr w:type="gramEnd"/>
            <w:r w:rsidRPr="00E93D6B">
              <w:rPr>
                <w:rFonts w:ascii="Times New Roman" w:eastAsia="Times New Roman" w:hAnsi="Times New Roman" w:cs="Times New Roman"/>
                <w:i/>
                <w:color w:val="111111"/>
                <w:sz w:val="28"/>
                <w:szCs w:val="28"/>
                <w:lang w:eastAsia="ru-RU"/>
              </w:rPr>
              <w:t xml:space="preserve"> педагогики, психологии и физкультурно-спортивного образования </w:t>
            </w:r>
            <w:r w:rsidRPr="00DC2CF2">
              <w:rPr>
                <w:rFonts w:ascii="Times New Roman" w:eastAsia="Times New Roman" w:hAnsi="Times New Roman" w:cs="Times New Roman"/>
                <w:caps/>
                <w:color w:val="111111"/>
                <w:sz w:val="28"/>
                <w:szCs w:val="28"/>
                <w:lang w:eastAsia="ru-RU"/>
              </w:rPr>
              <w:t>КБГУ</w:t>
            </w:r>
          </w:p>
          <w:p w:rsidR="00B31C02" w:rsidRDefault="00B31C02" w:rsidP="00FB27CF">
            <w:pPr>
              <w:shd w:val="clear" w:color="auto" w:fill="FFFFFF"/>
              <w:jc w:val="both"/>
              <w:textAlignment w:val="baseline"/>
              <w:rPr>
                <w:rFonts w:ascii="Times New Roman" w:eastAsia="Times New Roman" w:hAnsi="Times New Roman" w:cs="Times New Roman"/>
                <w:color w:val="111111"/>
                <w:sz w:val="28"/>
                <w:szCs w:val="28"/>
                <w:lang w:eastAsia="ru-RU"/>
              </w:rPr>
            </w:pPr>
          </w:p>
          <w:p w:rsidR="00D64050" w:rsidRDefault="00D64050" w:rsidP="00FB27CF">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Студенческий проект по разработке </w:t>
            </w:r>
            <w:r w:rsidR="00DC2CF2">
              <w:rPr>
                <w:rFonts w:ascii="Times New Roman" w:eastAsia="Times New Roman" w:hAnsi="Times New Roman" w:cs="Times New Roman"/>
                <w:color w:val="111111"/>
                <w:sz w:val="28"/>
                <w:szCs w:val="28"/>
                <w:lang w:eastAsia="ru-RU"/>
              </w:rPr>
              <w:t>мобильного приложения по развитию стрессоус</w:t>
            </w:r>
            <w:r>
              <w:rPr>
                <w:rFonts w:ascii="Times New Roman" w:eastAsia="Times New Roman" w:hAnsi="Times New Roman" w:cs="Times New Roman"/>
                <w:color w:val="111111"/>
                <w:sz w:val="28"/>
                <w:szCs w:val="28"/>
                <w:lang w:eastAsia="ru-RU"/>
              </w:rPr>
              <w:t xml:space="preserve">тойчивости. </w:t>
            </w:r>
          </w:p>
          <w:p w:rsidR="00D64050" w:rsidRPr="00D64050" w:rsidRDefault="00D64050" w:rsidP="00D64050">
            <w:pPr>
              <w:shd w:val="clear" w:color="auto" w:fill="FFFFFF"/>
              <w:ind w:firstLine="709"/>
              <w:jc w:val="both"/>
              <w:textAlignment w:val="baseline"/>
              <w:rPr>
                <w:rFonts w:ascii="Times New Roman" w:eastAsia="Times New Roman" w:hAnsi="Times New Roman" w:cs="Times New Roman"/>
                <w:i/>
                <w:color w:val="111111"/>
                <w:sz w:val="28"/>
                <w:szCs w:val="28"/>
                <w:lang w:eastAsia="ru-RU"/>
              </w:rPr>
            </w:pPr>
            <w:r w:rsidRPr="006A2F04">
              <w:rPr>
                <w:rFonts w:ascii="Times New Roman" w:eastAsia="Times New Roman" w:hAnsi="Times New Roman" w:cs="Times New Roman"/>
                <w:i/>
                <w:color w:val="111111"/>
                <w:sz w:val="28"/>
                <w:szCs w:val="28"/>
                <w:lang w:eastAsia="ru-RU"/>
              </w:rPr>
              <w:t>Ба</w:t>
            </w:r>
            <w:r>
              <w:rPr>
                <w:rFonts w:ascii="Times New Roman" w:eastAsia="Times New Roman" w:hAnsi="Times New Roman" w:cs="Times New Roman"/>
                <w:i/>
                <w:color w:val="111111"/>
                <w:sz w:val="28"/>
                <w:szCs w:val="28"/>
                <w:lang w:eastAsia="ru-RU"/>
              </w:rPr>
              <w:t xml:space="preserve">гова Римма Хамидбиевна, </w:t>
            </w:r>
            <w:proofErr w:type="spellStart"/>
            <w:r>
              <w:rPr>
                <w:rFonts w:ascii="Times New Roman" w:eastAsia="Times New Roman" w:hAnsi="Times New Roman" w:cs="Times New Roman"/>
                <w:i/>
                <w:color w:val="111111"/>
                <w:sz w:val="28"/>
                <w:szCs w:val="28"/>
                <w:lang w:eastAsia="ru-RU"/>
              </w:rPr>
              <w:t>к.пс.н</w:t>
            </w:r>
            <w:proofErr w:type="spellEnd"/>
            <w:r>
              <w:rPr>
                <w:rFonts w:ascii="Times New Roman" w:eastAsia="Times New Roman" w:hAnsi="Times New Roman" w:cs="Times New Roman"/>
                <w:i/>
                <w:color w:val="111111"/>
                <w:sz w:val="28"/>
                <w:szCs w:val="28"/>
                <w:lang w:eastAsia="ru-RU"/>
              </w:rPr>
              <w:t>.</w:t>
            </w:r>
            <w:r w:rsidRPr="006A2F04">
              <w:rPr>
                <w:rFonts w:ascii="Times New Roman" w:eastAsia="Times New Roman" w:hAnsi="Times New Roman" w:cs="Times New Roman"/>
                <w:i/>
                <w:color w:val="111111"/>
                <w:sz w:val="28"/>
                <w:szCs w:val="28"/>
                <w:lang w:eastAsia="ru-RU"/>
              </w:rPr>
              <w:t>, заместитель директора института педагогики, психологии и физкультурно-спортивного образования КБГУ по научно-исследовательской работе и информатизации, директор центра психологической помощи КБГУ.</w:t>
            </w:r>
          </w:p>
          <w:p w:rsidR="00D64050" w:rsidRDefault="00D64050" w:rsidP="00FB27CF">
            <w:pPr>
              <w:shd w:val="clear" w:color="auto" w:fill="FFFFFF"/>
              <w:jc w:val="both"/>
              <w:textAlignment w:val="baseline"/>
              <w:rPr>
                <w:rFonts w:ascii="Times New Roman" w:eastAsia="Times New Roman" w:hAnsi="Times New Roman" w:cs="Times New Roman"/>
                <w:color w:val="111111"/>
                <w:sz w:val="28"/>
                <w:szCs w:val="28"/>
                <w:lang w:eastAsia="ru-RU"/>
              </w:rPr>
            </w:pPr>
          </w:p>
          <w:p w:rsidR="00D64050" w:rsidRDefault="00D64050" w:rsidP="00FB27CF">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Студенческий книжный бар КБГУ</w:t>
            </w:r>
          </w:p>
          <w:p w:rsidR="00D64050" w:rsidRPr="00D64050" w:rsidRDefault="00D64050" w:rsidP="00FB27CF">
            <w:pPr>
              <w:shd w:val="clear" w:color="auto" w:fill="FFFFFF"/>
              <w:jc w:val="both"/>
              <w:textAlignment w:val="baseline"/>
              <w:rPr>
                <w:rFonts w:ascii="Times New Roman" w:eastAsia="Times New Roman" w:hAnsi="Times New Roman" w:cs="Times New Roman"/>
                <w:i/>
                <w:color w:val="111111"/>
                <w:sz w:val="28"/>
                <w:szCs w:val="28"/>
                <w:lang w:eastAsia="ru-RU"/>
              </w:rPr>
            </w:pPr>
            <w:r w:rsidRPr="00D64050">
              <w:rPr>
                <w:rFonts w:ascii="Times New Roman" w:eastAsia="Times New Roman" w:hAnsi="Times New Roman" w:cs="Times New Roman"/>
                <w:i/>
                <w:color w:val="111111"/>
                <w:sz w:val="28"/>
                <w:szCs w:val="28"/>
                <w:lang w:eastAsia="ru-RU"/>
              </w:rPr>
              <w:t xml:space="preserve">Багова </w:t>
            </w:r>
            <w:proofErr w:type="spellStart"/>
            <w:r w:rsidRPr="00D64050">
              <w:rPr>
                <w:rFonts w:ascii="Times New Roman" w:eastAsia="Times New Roman" w:hAnsi="Times New Roman" w:cs="Times New Roman"/>
                <w:i/>
                <w:color w:val="111111"/>
                <w:sz w:val="28"/>
                <w:szCs w:val="28"/>
                <w:lang w:eastAsia="ru-RU"/>
              </w:rPr>
              <w:t>Зарема</w:t>
            </w:r>
            <w:proofErr w:type="spellEnd"/>
            <w:r w:rsidRPr="00D64050">
              <w:rPr>
                <w:rFonts w:ascii="Times New Roman" w:eastAsia="Times New Roman" w:hAnsi="Times New Roman" w:cs="Times New Roman"/>
                <w:i/>
                <w:color w:val="111111"/>
                <w:sz w:val="28"/>
                <w:szCs w:val="28"/>
                <w:lang w:eastAsia="ru-RU"/>
              </w:rPr>
              <w:t xml:space="preserve"> </w:t>
            </w:r>
            <w:proofErr w:type="spellStart"/>
            <w:r w:rsidRPr="00D64050">
              <w:rPr>
                <w:rFonts w:ascii="Times New Roman" w:eastAsia="Times New Roman" w:hAnsi="Times New Roman" w:cs="Times New Roman"/>
                <w:i/>
                <w:color w:val="111111"/>
                <w:sz w:val="28"/>
                <w:szCs w:val="28"/>
                <w:lang w:eastAsia="ru-RU"/>
              </w:rPr>
              <w:t>Мухажидовна</w:t>
            </w:r>
            <w:proofErr w:type="spellEnd"/>
            <w:r w:rsidRPr="00D64050">
              <w:rPr>
                <w:rFonts w:ascii="Times New Roman" w:eastAsia="Times New Roman" w:hAnsi="Times New Roman" w:cs="Times New Roman"/>
                <w:i/>
                <w:color w:val="111111"/>
                <w:sz w:val="28"/>
                <w:szCs w:val="28"/>
                <w:lang w:eastAsia="ru-RU"/>
              </w:rPr>
              <w:t xml:space="preserve"> кандидат психологических наук, заместитель директора библиотеки КБГУ.</w:t>
            </w:r>
          </w:p>
          <w:p w:rsidR="006D3210" w:rsidRPr="00D64050" w:rsidRDefault="006D3210" w:rsidP="00FB27CF">
            <w:pPr>
              <w:shd w:val="clear" w:color="auto" w:fill="FFFFFF"/>
              <w:jc w:val="both"/>
              <w:textAlignment w:val="baseline"/>
              <w:rPr>
                <w:rFonts w:ascii="Times New Roman" w:eastAsia="Times New Roman" w:hAnsi="Times New Roman" w:cs="Times New Roman"/>
                <w:i/>
                <w:color w:val="111111"/>
                <w:sz w:val="28"/>
                <w:szCs w:val="28"/>
                <w:lang w:eastAsia="ru-RU"/>
              </w:rPr>
            </w:pPr>
          </w:p>
          <w:p w:rsidR="00827574" w:rsidRPr="00B31C02" w:rsidRDefault="00D64050" w:rsidP="00FB27CF">
            <w:pPr>
              <w:shd w:val="clear" w:color="auto" w:fill="FFFFFF"/>
              <w:jc w:val="both"/>
              <w:textAlignment w:val="baseline"/>
              <w:rPr>
                <w:rFonts w:ascii="Times New Roman" w:eastAsia="Times New Roman" w:hAnsi="Times New Roman" w:cs="Times New Roman"/>
                <w:b/>
                <w:color w:val="111111"/>
                <w:sz w:val="28"/>
                <w:szCs w:val="28"/>
                <w:lang w:eastAsia="ru-RU"/>
              </w:rPr>
            </w:pPr>
            <w:r w:rsidRPr="00B31C02">
              <w:rPr>
                <w:rFonts w:ascii="Times New Roman" w:eastAsia="Times New Roman" w:hAnsi="Times New Roman" w:cs="Times New Roman"/>
                <w:b/>
                <w:color w:val="111111"/>
                <w:sz w:val="28"/>
                <w:szCs w:val="28"/>
                <w:lang w:eastAsia="ru-RU"/>
              </w:rPr>
              <w:t>Секция 5</w:t>
            </w:r>
            <w:r w:rsidR="002F66DE" w:rsidRPr="00B31C02">
              <w:rPr>
                <w:rFonts w:ascii="Times New Roman" w:eastAsia="Times New Roman" w:hAnsi="Times New Roman" w:cs="Times New Roman"/>
                <w:b/>
                <w:color w:val="111111"/>
                <w:sz w:val="28"/>
                <w:szCs w:val="28"/>
                <w:lang w:eastAsia="ru-RU"/>
              </w:rPr>
              <w:t xml:space="preserve">. </w:t>
            </w:r>
            <w:r w:rsidR="00827574" w:rsidRPr="00B31C02">
              <w:rPr>
                <w:rFonts w:ascii="Times New Roman" w:eastAsia="Times New Roman" w:hAnsi="Times New Roman" w:cs="Times New Roman"/>
                <w:b/>
                <w:color w:val="111111"/>
                <w:sz w:val="28"/>
                <w:szCs w:val="28"/>
                <w:lang w:eastAsia="ru-RU"/>
              </w:rPr>
              <w:t>Психология профессионального развития педагога</w:t>
            </w:r>
            <w:r w:rsidR="007E2A99" w:rsidRPr="00B31C02">
              <w:rPr>
                <w:rFonts w:ascii="Times New Roman" w:eastAsia="Times New Roman" w:hAnsi="Times New Roman" w:cs="Times New Roman"/>
                <w:b/>
                <w:color w:val="111111"/>
                <w:sz w:val="28"/>
                <w:szCs w:val="28"/>
                <w:lang w:eastAsia="ru-RU"/>
              </w:rPr>
              <w:t xml:space="preserve"> </w:t>
            </w:r>
            <w:r w:rsidR="007E2A99" w:rsidRPr="00B31C02">
              <w:rPr>
                <w:rFonts w:ascii="Times New Roman" w:eastAsia="Times New Roman" w:hAnsi="Times New Roman" w:cs="Times New Roman"/>
                <w:b/>
                <w:i/>
                <w:color w:val="111111"/>
                <w:sz w:val="28"/>
                <w:szCs w:val="28"/>
                <w:lang w:eastAsia="ru-RU"/>
              </w:rPr>
              <w:t>(холл)</w:t>
            </w:r>
            <w:r w:rsidR="007E2A99" w:rsidRPr="00B31C02">
              <w:rPr>
                <w:rFonts w:ascii="Times New Roman" w:eastAsia="Times New Roman" w:hAnsi="Times New Roman" w:cs="Times New Roman"/>
                <w:b/>
                <w:color w:val="111111"/>
                <w:sz w:val="28"/>
                <w:szCs w:val="28"/>
                <w:lang w:eastAsia="ru-RU"/>
              </w:rPr>
              <w:t>.</w:t>
            </w:r>
          </w:p>
          <w:p w:rsidR="00827574" w:rsidRPr="00B31C02" w:rsidRDefault="002F66DE" w:rsidP="00FB27CF">
            <w:pPr>
              <w:shd w:val="clear" w:color="auto" w:fill="FFFFFF"/>
              <w:jc w:val="both"/>
              <w:textAlignment w:val="baseline"/>
              <w:rPr>
                <w:rFonts w:ascii="Times New Roman" w:eastAsia="Times New Roman" w:hAnsi="Times New Roman" w:cs="Times New Roman"/>
                <w:b/>
                <w:i/>
                <w:color w:val="111111"/>
                <w:sz w:val="28"/>
                <w:szCs w:val="28"/>
                <w:lang w:eastAsia="ru-RU"/>
              </w:rPr>
            </w:pPr>
            <w:r w:rsidRPr="00B31C02">
              <w:rPr>
                <w:rFonts w:ascii="Times New Roman" w:eastAsia="Times New Roman" w:hAnsi="Times New Roman" w:cs="Times New Roman"/>
                <w:b/>
                <w:color w:val="111111"/>
                <w:sz w:val="28"/>
                <w:szCs w:val="28"/>
                <w:lang w:eastAsia="ru-RU"/>
              </w:rPr>
              <w:lastRenderedPageBreak/>
              <w:t>Модератор:</w:t>
            </w:r>
            <w:r w:rsidR="00301DCE" w:rsidRPr="00B31C02">
              <w:rPr>
                <w:rFonts w:ascii="Times New Roman" w:eastAsia="Times New Roman" w:hAnsi="Times New Roman" w:cs="Times New Roman"/>
                <w:b/>
                <w:i/>
                <w:color w:val="111111"/>
                <w:sz w:val="28"/>
                <w:szCs w:val="28"/>
                <w:lang w:eastAsia="ru-RU"/>
              </w:rPr>
              <w:t xml:space="preserve"> </w:t>
            </w:r>
            <w:proofErr w:type="spellStart"/>
            <w:r w:rsidR="00301DCE" w:rsidRPr="00B31C02">
              <w:rPr>
                <w:rFonts w:ascii="Times New Roman" w:eastAsia="Times New Roman" w:hAnsi="Times New Roman" w:cs="Times New Roman"/>
                <w:b/>
                <w:i/>
                <w:color w:val="111111"/>
                <w:sz w:val="28"/>
                <w:szCs w:val="28"/>
                <w:lang w:eastAsia="ru-RU"/>
              </w:rPr>
              <w:t>Кумышева</w:t>
            </w:r>
            <w:proofErr w:type="spellEnd"/>
            <w:r w:rsidR="00301DCE" w:rsidRPr="00B31C02">
              <w:rPr>
                <w:rFonts w:ascii="Times New Roman" w:eastAsia="Times New Roman" w:hAnsi="Times New Roman" w:cs="Times New Roman"/>
                <w:b/>
                <w:i/>
                <w:color w:val="111111"/>
                <w:sz w:val="28"/>
                <w:szCs w:val="28"/>
                <w:lang w:eastAsia="ru-RU"/>
              </w:rPr>
              <w:t xml:space="preserve"> Римма Мухамедовна</w:t>
            </w:r>
            <w:r w:rsidR="006A2F04" w:rsidRPr="00B31C02">
              <w:rPr>
                <w:rFonts w:ascii="Times New Roman" w:eastAsia="Times New Roman" w:hAnsi="Times New Roman" w:cs="Times New Roman"/>
                <w:b/>
                <w:i/>
                <w:color w:val="111111"/>
                <w:sz w:val="28"/>
                <w:szCs w:val="28"/>
                <w:lang w:eastAsia="ru-RU"/>
              </w:rPr>
              <w:t xml:space="preserve">– </w:t>
            </w:r>
            <w:proofErr w:type="spellStart"/>
            <w:r w:rsidR="006A2F04" w:rsidRPr="00B31C02">
              <w:rPr>
                <w:rFonts w:ascii="Times New Roman" w:eastAsia="Times New Roman" w:hAnsi="Times New Roman" w:cs="Times New Roman"/>
                <w:b/>
                <w:i/>
                <w:color w:val="111111"/>
                <w:sz w:val="28"/>
                <w:szCs w:val="28"/>
                <w:lang w:eastAsia="ru-RU"/>
              </w:rPr>
              <w:t>к.п.н</w:t>
            </w:r>
            <w:proofErr w:type="spellEnd"/>
            <w:r w:rsidR="006A2F04" w:rsidRPr="00B31C02">
              <w:rPr>
                <w:rFonts w:ascii="Times New Roman" w:eastAsia="Times New Roman" w:hAnsi="Times New Roman" w:cs="Times New Roman"/>
                <w:b/>
                <w:i/>
                <w:color w:val="111111"/>
                <w:sz w:val="28"/>
                <w:szCs w:val="28"/>
                <w:lang w:eastAsia="ru-RU"/>
              </w:rPr>
              <w:t>., доцент института педагогики, психологии и физкультурно-спортивного образования КБГУ.</w:t>
            </w:r>
          </w:p>
          <w:p w:rsidR="004467FA" w:rsidRDefault="004467FA" w:rsidP="00FB27CF">
            <w:pPr>
              <w:shd w:val="clear" w:color="auto" w:fill="FFFFFF"/>
              <w:jc w:val="both"/>
              <w:textAlignment w:val="baseline"/>
              <w:rPr>
                <w:rFonts w:ascii="Times New Roman" w:eastAsia="Times New Roman" w:hAnsi="Times New Roman" w:cs="Times New Roman"/>
                <w:i/>
                <w:color w:val="111111"/>
                <w:sz w:val="28"/>
                <w:szCs w:val="28"/>
                <w:lang w:eastAsia="ru-RU"/>
              </w:rPr>
            </w:pPr>
          </w:p>
          <w:p w:rsidR="00AB3705" w:rsidRDefault="00AB3705" w:rsidP="002C6681">
            <w:pPr>
              <w:jc w:val="both"/>
              <w:rPr>
                <w:rFonts w:ascii="Times New Roman" w:hAnsi="Times New Roman" w:cs="Times New Roman"/>
                <w:sz w:val="28"/>
                <w:szCs w:val="28"/>
              </w:rPr>
            </w:pPr>
            <w:r w:rsidRPr="00AB3705">
              <w:rPr>
                <w:rFonts w:ascii="Times New Roman" w:hAnsi="Times New Roman" w:cs="Times New Roman"/>
                <w:sz w:val="28"/>
                <w:szCs w:val="28"/>
              </w:rPr>
              <w:t>Содержательно-методическая подготовка будущих учителей начальных классов: механизмы оптимизации и обновления.</w:t>
            </w:r>
          </w:p>
          <w:p w:rsidR="002C6681" w:rsidRPr="00AB3705" w:rsidRDefault="002C6681" w:rsidP="004467FA">
            <w:pPr>
              <w:jc w:val="both"/>
              <w:rPr>
                <w:rFonts w:ascii="Times New Roman" w:eastAsia="Times New Roman" w:hAnsi="Times New Roman" w:cs="Times New Roman"/>
                <w:i/>
                <w:color w:val="111111"/>
                <w:sz w:val="28"/>
                <w:szCs w:val="28"/>
                <w:lang w:eastAsia="ru-RU"/>
              </w:rPr>
            </w:pPr>
            <w:r w:rsidRPr="00AB3705">
              <w:rPr>
                <w:rFonts w:ascii="Times New Roman" w:eastAsia="Times New Roman" w:hAnsi="Times New Roman" w:cs="Times New Roman"/>
                <w:i/>
                <w:color w:val="111111"/>
                <w:sz w:val="28"/>
                <w:szCs w:val="28"/>
                <w:lang w:eastAsia="ru-RU"/>
              </w:rPr>
              <w:t xml:space="preserve">Закирова Венера </w:t>
            </w:r>
            <w:proofErr w:type="spellStart"/>
            <w:r w:rsidRPr="00AB3705">
              <w:rPr>
                <w:rFonts w:ascii="Times New Roman" w:eastAsia="Times New Roman" w:hAnsi="Times New Roman" w:cs="Times New Roman"/>
                <w:i/>
                <w:color w:val="111111"/>
                <w:sz w:val="28"/>
                <w:szCs w:val="28"/>
                <w:lang w:eastAsia="ru-RU"/>
              </w:rPr>
              <w:t>Гилимхановна</w:t>
            </w:r>
            <w:proofErr w:type="spellEnd"/>
            <w:r w:rsidRPr="00AB3705">
              <w:rPr>
                <w:rFonts w:ascii="Times New Roman" w:eastAsia="Times New Roman" w:hAnsi="Times New Roman" w:cs="Times New Roman"/>
                <w:i/>
                <w:color w:val="111111"/>
                <w:sz w:val="28"/>
                <w:szCs w:val="28"/>
                <w:lang w:eastAsia="ru-RU"/>
              </w:rPr>
              <w:t xml:space="preserve">, доктор педагогических наук, заведующий кафедрой начального образования Казанского федерального университета.  </w:t>
            </w:r>
            <w:r w:rsidRPr="00AB3705">
              <w:rPr>
                <w:rFonts w:ascii="Times New Roman" w:eastAsia="Times New Roman" w:hAnsi="Times New Roman" w:cs="Times New Roman"/>
                <w:i/>
                <w:color w:val="111111"/>
                <w:sz w:val="28"/>
                <w:szCs w:val="28"/>
                <w:lang w:eastAsia="ru-RU"/>
              </w:rPr>
              <w:br/>
              <w:t xml:space="preserve">  </w:t>
            </w:r>
          </w:p>
          <w:p w:rsidR="00AB3705" w:rsidRDefault="00AB3705" w:rsidP="004467FA">
            <w:pPr>
              <w:jc w:val="both"/>
              <w:rPr>
                <w:rFonts w:ascii="Times New Roman" w:hAnsi="Times New Roman" w:cs="Times New Roman"/>
                <w:b/>
                <w:sz w:val="28"/>
                <w:szCs w:val="28"/>
              </w:rPr>
            </w:pPr>
            <w:r w:rsidRPr="004467FA">
              <w:rPr>
                <w:rFonts w:ascii="Times New Roman" w:hAnsi="Times New Roman" w:cs="Times New Roman"/>
                <w:sz w:val="28"/>
                <w:szCs w:val="28"/>
              </w:rPr>
              <w:t>Мотивация профессиона</w:t>
            </w:r>
            <w:r>
              <w:rPr>
                <w:rFonts w:ascii="Times New Roman" w:hAnsi="Times New Roman" w:cs="Times New Roman"/>
                <w:sz w:val="28"/>
                <w:szCs w:val="28"/>
              </w:rPr>
              <w:t>льной карьеры будущих педагогов</w:t>
            </w:r>
            <w:r w:rsidRPr="004467FA">
              <w:rPr>
                <w:rFonts w:ascii="Times New Roman" w:hAnsi="Times New Roman" w:cs="Times New Roman"/>
                <w:b/>
                <w:sz w:val="28"/>
                <w:szCs w:val="28"/>
              </w:rPr>
              <w:t xml:space="preserve"> </w:t>
            </w:r>
          </w:p>
          <w:p w:rsidR="004467FA" w:rsidRDefault="004467FA" w:rsidP="004467FA">
            <w:pPr>
              <w:jc w:val="both"/>
              <w:rPr>
                <w:rFonts w:ascii="Times New Roman" w:eastAsia="Times New Roman" w:hAnsi="Times New Roman" w:cs="Times New Roman"/>
                <w:i/>
                <w:color w:val="111111"/>
                <w:sz w:val="28"/>
                <w:szCs w:val="28"/>
                <w:lang w:eastAsia="ru-RU"/>
              </w:rPr>
            </w:pPr>
            <w:proofErr w:type="spellStart"/>
            <w:r w:rsidRPr="00AB3705">
              <w:rPr>
                <w:rFonts w:ascii="Times New Roman" w:eastAsia="Times New Roman" w:hAnsi="Times New Roman" w:cs="Times New Roman"/>
                <w:i/>
                <w:color w:val="111111"/>
                <w:sz w:val="28"/>
                <w:szCs w:val="28"/>
                <w:lang w:eastAsia="ru-RU"/>
              </w:rPr>
              <w:t>Парфилова</w:t>
            </w:r>
            <w:proofErr w:type="spellEnd"/>
            <w:r w:rsidRPr="00AB3705">
              <w:rPr>
                <w:rFonts w:ascii="Times New Roman" w:eastAsia="Times New Roman" w:hAnsi="Times New Roman" w:cs="Times New Roman"/>
                <w:i/>
                <w:color w:val="111111"/>
                <w:sz w:val="28"/>
                <w:szCs w:val="28"/>
                <w:lang w:eastAsia="ru-RU"/>
              </w:rPr>
              <w:t xml:space="preserve"> </w:t>
            </w:r>
            <w:proofErr w:type="spellStart"/>
            <w:r w:rsidRPr="00AB3705">
              <w:rPr>
                <w:rFonts w:ascii="Times New Roman" w:eastAsia="Times New Roman" w:hAnsi="Times New Roman" w:cs="Times New Roman"/>
                <w:i/>
                <w:color w:val="111111"/>
                <w:sz w:val="28"/>
                <w:szCs w:val="28"/>
                <w:lang w:eastAsia="ru-RU"/>
              </w:rPr>
              <w:t>Гульфия</w:t>
            </w:r>
            <w:proofErr w:type="spellEnd"/>
            <w:r w:rsidRPr="00AB3705">
              <w:rPr>
                <w:rFonts w:ascii="Times New Roman" w:eastAsia="Times New Roman" w:hAnsi="Times New Roman" w:cs="Times New Roman"/>
                <w:i/>
                <w:color w:val="111111"/>
                <w:sz w:val="28"/>
                <w:szCs w:val="28"/>
                <w:lang w:eastAsia="ru-RU"/>
              </w:rPr>
              <w:t xml:space="preserve"> </w:t>
            </w:r>
            <w:proofErr w:type="spellStart"/>
            <w:r w:rsidRPr="00AB3705">
              <w:rPr>
                <w:rFonts w:ascii="Times New Roman" w:eastAsia="Times New Roman" w:hAnsi="Times New Roman" w:cs="Times New Roman"/>
                <w:i/>
                <w:color w:val="111111"/>
                <w:sz w:val="28"/>
                <w:szCs w:val="28"/>
                <w:lang w:eastAsia="ru-RU"/>
              </w:rPr>
              <w:t>Габдрахмановна</w:t>
            </w:r>
            <w:proofErr w:type="spellEnd"/>
            <w:r w:rsidRPr="00AB3705">
              <w:rPr>
                <w:rFonts w:ascii="Times New Roman" w:eastAsia="Times New Roman" w:hAnsi="Times New Roman" w:cs="Times New Roman"/>
                <w:i/>
                <w:color w:val="111111"/>
                <w:sz w:val="28"/>
                <w:szCs w:val="28"/>
                <w:lang w:eastAsia="ru-RU"/>
              </w:rPr>
              <w:t xml:space="preserve">, </w:t>
            </w:r>
            <w:proofErr w:type="spellStart"/>
            <w:r w:rsidRPr="00AB3705">
              <w:rPr>
                <w:rFonts w:ascii="Times New Roman" w:eastAsia="Times New Roman" w:hAnsi="Times New Roman" w:cs="Times New Roman"/>
                <w:i/>
                <w:color w:val="111111"/>
                <w:sz w:val="28"/>
                <w:szCs w:val="28"/>
                <w:lang w:eastAsia="ru-RU"/>
              </w:rPr>
              <w:t>к.пед.н</w:t>
            </w:r>
            <w:proofErr w:type="spellEnd"/>
            <w:r w:rsidRPr="00AB3705">
              <w:rPr>
                <w:rFonts w:ascii="Times New Roman" w:eastAsia="Times New Roman" w:hAnsi="Times New Roman" w:cs="Times New Roman"/>
                <w:i/>
                <w:color w:val="111111"/>
                <w:sz w:val="28"/>
                <w:szCs w:val="28"/>
                <w:lang w:eastAsia="ru-RU"/>
              </w:rPr>
              <w:t>., доцент, доцент кафедры педагогики Института пс</w:t>
            </w:r>
            <w:r w:rsidR="00AB3705" w:rsidRPr="00AB3705">
              <w:rPr>
                <w:rFonts w:ascii="Times New Roman" w:eastAsia="Times New Roman" w:hAnsi="Times New Roman" w:cs="Times New Roman"/>
                <w:i/>
                <w:color w:val="111111"/>
                <w:sz w:val="28"/>
                <w:szCs w:val="28"/>
                <w:lang w:eastAsia="ru-RU"/>
              </w:rPr>
              <w:t>ихологии и образования.</w:t>
            </w:r>
          </w:p>
          <w:p w:rsidR="00AB3705" w:rsidRDefault="00AB3705" w:rsidP="004467FA">
            <w:pPr>
              <w:jc w:val="both"/>
              <w:rPr>
                <w:rFonts w:ascii="Times New Roman" w:hAnsi="Times New Roman" w:cs="Times New Roman"/>
                <w:sz w:val="28"/>
                <w:szCs w:val="28"/>
              </w:rPr>
            </w:pPr>
          </w:p>
          <w:p w:rsidR="00AB3705" w:rsidRDefault="00AB3705" w:rsidP="004467FA">
            <w:pPr>
              <w:jc w:val="both"/>
              <w:rPr>
                <w:rFonts w:ascii="Times New Roman" w:hAnsi="Times New Roman" w:cs="Times New Roman"/>
                <w:b/>
                <w:sz w:val="28"/>
                <w:szCs w:val="28"/>
              </w:rPr>
            </w:pPr>
            <w:r w:rsidRPr="004467FA">
              <w:rPr>
                <w:rFonts w:ascii="Times New Roman" w:hAnsi="Times New Roman" w:cs="Times New Roman"/>
                <w:sz w:val="28"/>
                <w:szCs w:val="28"/>
              </w:rPr>
              <w:t>Проектирование социальных компетенций будущих педагогов</w:t>
            </w:r>
            <w:r w:rsidRPr="004467FA">
              <w:rPr>
                <w:rFonts w:ascii="Times New Roman" w:hAnsi="Times New Roman" w:cs="Times New Roman"/>
                <w:b/>
                <w:sz w:val="28"/>
                <w:szCs w:val="28"/>
              </w:rPr>
              <w:t xml:space="preserve"> </w:t>
            </w:r>
          </w:p>
          <w:p w:rsidR="004467FA" w:rsidRDefault="004467FA" w:rsidP="004467FA">
            <w:pPr>
              <w:jc w:val="both"/>
              <w:rPr>
                <w:rFonts w:ascii="Times New Roman" w:hAnsi="Times New Roman" w:cs="Times New Roman"/>
                <w:sz w:val="28"/>
                <w:szCs w:val="28"/>
              </w:rPr>
            </w:pPr>
            <w:proofErr w:type="spellStart"/>
            <w:r w:rsidRPr="00AB3705">
              <w:rPr>
                <w:rFonts w:ascii="Times New Roman" w:eastAsia="Times New Roman" w:hAnsi="Times New Roman" w:cs="Times New Roman"/>
                <w:i/>
                <w:color w:val="111111"/>
                <w:sz w:val="28"/>
                <w:szCs w:val="28"/>
                <w:lang w:eastAsia="ru-RU"/>
              </w:rPr>
              <w:t>Биктагирова</w:t>
            </w:r>
            <w:proofErr w:type="spellEnd"/>
            <w:r w:rsidRPr="00AB3705">
              <w:rPr>
                <w:rFonts w:ascii="Times New Roman" w:eastAsia="Times New Roman" w:hAnsi="Times New Roman" w:cs="Times New Roman"/>
                <w:i/>
                <w:color w:val="111111"/>
                <w:sz w:val="28"/>
                <w:szCs w:val="28"/>
                <w:lang w:eastAsia="ru-RU"/>
              </w:rPr>
              <w:t xml:space="preserve"> Гульнара </w:t>
            </w:r>
            <w:proofErr w:type="spellStart"/>
            <w:r w:rsidRPr="00AB3705">
              <w:rPr>
                <w:rFonts w:ascii="Times New Roman" w:eastAsia="Times New Roman" w:hAnsi="Times New Roman" w:cs="Times New Roman"/>
                <w:i/>
                <w:color w:val="111111"/>
                <w:sz w:val="28"/>
                <w:szCs w:val="28"/>
                <w:lang w:eastAsia="ru-RU"/>
              </w:rPr>
              <w:t>Фердинандовна</w:t>
            </w:r>
            <w:proofErr w:type="spellEnd"/>
            <w:r w:rsidRPr="00AB3705">
              <w:rPr>
                <w:rFonts w:ascii="Times New Roman" w:eastAsia="Times New Roman" w:hAnsi="Times New Roman" w:cs="Times New Roman"/>
                <w:i/>
                <w:color w:val="111111"/>
                <w:sz w:val="28"/>
                <w:szCs w:val="28"/>
                <w:lang w:eastAsia="ru-RU"/>
              </w:rPr>
              <w:t xml:space="preserve"> </w:t>
            </w:r>
            <w:proofErr w:type="spellStart"/>
            <w:r w:rsidRPr="00AB3705">
              <w:rPr>
                <w:rFonts w:ascii="Times New Roman" w:eastAsia="Times New Roman" w:hAnsi="Times New Roman" w:cs="Times New Roman"/>
                <w:i/>
                <w:color w:val="111111"/>
                <w:sz w:val="28"/>
                <w:szCs w:val="28"/>
                <w:lang w:eastAsia="ru-RU"/>
              </w:rPr>
              <w:t>к.пед.н</w:t>
            </w:r>
            <w:proofErr w:type="spellEnd"/>
            <w:r w:rsidRPr="00AB3705">
              <w:rPr>
                <w:rFonts w:ascii="Times New Roman" w:eastAsia="Times New Roman" w:hAnsi="Times New Roman" w:cs="Times New Roman"/>
                <w:i/>
                <w:color w:val="111111"/>
                <w:sz w:val="28"/>
                <w:szCs w:val="28"/>
                <w:lang w:eastAsia="ru-RU"/>
              </w:rPr>
              <w:t>., доцент, доцент кафедры педагогики Института психологии и образования.</w:t>
            </w:r>
            <w:r w:rsidRPr="004467FA">
              <w:rPr>
                <w:rFonts w:ascii="Times New Roman" w:hAnsi="Times New Roman" w:cs="Times New Roman"/>
                <w:sz w:val="28"/>
                <w:szCs w:val="28"/>
              </w:rPr>
              <w:t xml:space="preserve"> </w:t>
            </w:r>
          </w:p>
          <w:p w:rsidR="00AB3705" w:rsidRDefault="00AB3705" w:rsidP="004467FA">
            <w:pPr>
              <w:jc w:val="both"/>
              <w:rPr>
                <w:rFonts w:ascii="Times New Roman" w:hAnsi="Times New Roman" w:cs="Times New Roman"/>
                <w:sz w:val="28"/>
                <w:szCs w:val="28"/>
              </w:rPr>
            </w:pPr>
          </w:p>
          <w:p w:rsidR="002C6681" w:rsidRDefault="00AB3705" w:rsidP="002C6681">
            <w:pPr>
              <w:jc w:val="both"/>
              <w:rPr>
                <w:rFonts w:ascii="Times New Roman" w:hAnsi="Times New Roman" w:cs="Times New Roman"/>
                <w:sz w:val="28"/>
                <w:szCs w:val="28"/>
              </w:rPr>
            </w:pPr>
            <w:r w:rsidRPr="00301DCE">
              <w:rPr>
                <w:rFonts w:ascii="Times New Roman" w:hAnsi="Times New Roman" w:cs="Times New Roman"/>
                <w:sz w:val="28"/>
                <w:szCs w:val="28"/>
              </w:rPr>
              <w:t xml:space="preserve">Формирование </w:t>
            </w:r>
            <w:proofErr w:type="spellStart"/>
            <w:r w:rsidRPr="00301DCE">
              <w:rPr>
                <w:rFonts w:ascii="Times New Roman" w:hAnsi="Times New Roman" w:cs="Times New Roman"/>
                <w:sz w:val="28"/>
                <w:szCs w:val="28"/>
              </w:rPr>
              <w:t>самоэффективности</w:t>
            </w:r>
            <w:proofErr w:type="spellEnd"/>
            <w:r w:rsidRPr="00301DCE">
              <w:rPr>
                <w:rFonts w:ascii="Times New Roman" w:hAnsi="Times New Roman" w:cs="Times New Roman"/>
                <w:sz w:val="28"/>
                <w:szCs w:val="28"/>
              </w:rPr>
              <w:t xml:space="preserve"> будущих педагогов</w:t>
            </w:r>
            <w:r w:rsidRPr="00301DCE">
              <w:rPr>
                <w:rFonts w:ascii="Times New Roman" w:hAnsi="Times New Roman" w:cs="Times New Roman"/>
                <w:b/>
                <w:sz w:val="28"/>
                <w:szCs w:val="28"/>
              </w:rPr>
              <w:t xml:space="preserve"> </w:t>
            </w:r>
            <w:r w:rsidR="00301DCE" w:rsidRPr="00AB3705">
              <w:rPr>
                <w:rFonts w:ascii="Times New Roman" w:eastAsia="Times New Roman" w:hAnsi="Times New Roman" w:cs="Times New Roman"/>
                <w:i/>
                <w:color w:val="111111"/>
                <w:sz w:val="28"/>
                <w:szCs w:val="28"/>
                <w:lang w:eastAsia="ru-RU"/>
              </w:rPr>
              <w:t xml:space="preserve">Каримова Лилия </w:t>
            </w:r>
            <w:proofErr w:type="spellStart"/>
            <w:r w:rsidR="00301DCE" w:rsidRPr="00AB3705">
              <w:rPr>
                <w:rFonts w:ascii="Times New Roman" w:eastAsia="Times New Roman" w:hAnsi="Times New Roman" w:cs="Times New Roman"/>
                <w:i/>
                <w:color w:val="111111"/>
                <w:sz w:val="28"/>
                <w:szCs w:val="28"/>
                <w:lang w:eastAsia="ru-RU"/>
              </w:rPr>
              <w:t>Шамильевна</w:t>
            </w:r>
            <w:proofErr w:type="spellEnd"/>
            <w:r w:rsidR="00301DCE" w:rsidRPr="00AB3705">
              <w:rPr>
                <w:rFonts w:ascii="Times New Roman" w:eastAsia="Times New Roman" w:hAnsi="Times New Roman" w:cs="Times New Roman"/>
                <w:i/>
                <w:color w:val="111111"/>
                <w:sz w:val="28"/>
                <w:szCs w:val="28"/>
                <w:lang w:eastAsia="ru-RU"/>
              </w:rPr>
              <w:t xml:space="preserve"> </w:t>
            </w:r>
            <w:proofErr w:type="spellStart"/>
            <w:r w:rsidR="00301DCE" w:rsidRPr="00AB3705">
              <w:rPr>
                <w:rFonts w:ascii="Times New Roman" w:eastAsia="Times New Roman" w:hAnsi="Times New Roman" w:cs="Times New Roman"/>
                <w:i/>
                <w:color w:val="111111"/>
                <w:sz w:val="28"/>
                <w:szCs w:val="28"/>
                <w:lang w:eastAsia="ru-RU"/>
              </w:rPr>
              <w:t>к.пед.н</w:t>
            </w:r>
            <w:proofErr w:type="spellEnd"/>
            <w:r w:rsidR="00301DCE" w:rsidRPr="00AB3705">
              <w:rPr>
                <w:rFonts w:ascii="Times New Roman" w:eastAsia="Times New Roman" w:hAnsi="Times New Roman" w:cs="Times New Roman"/>
                <w:i/>
                <w:color w:val="111111"/>
                <w:sz w:val="28"/>
                <w:szCs w:val="28"/>
                <w:lang w:eastAsia="ru-RU"/>
              </w:rPr>
              <w:t xml:space="preserve">., доцент, доцент кафедры педагогики Института психологии и образования. </w:t>
            </w:r>
          </w:p>
          <w:p w:rsidR="00827574" w:rsidRPr="00504778" w:rsidRDefault="00827574" w:rsidP="002C6681">
            <w:pPr>
              <w:jc w:val="both"/>
              <w:rPr>
                <w:rFonts w:ascii="Times New Roman" w:eastAsia="Times New Roman" w:hAnsi="Times New Roman" w:cs="Times New Roman"/>
                <w:bCs/>
                <w:color w:val="111111"/>
                <w:sz w:val="28"/>
                <w:szCs w:val="28"/>
                <w:bdr w:val="none" w:sz="0" w:space="0" w:color="auto" w:frame="1"/>
                <w:lang w:eastAsia="ru-RU"/>
              </w:rPr>
            </w:pPr>
          </w:p>
        </w:tc>
      </w:tr>
      <w:tr w:rsidR="00827574" w:rsidTr="00BD1402">
        <w:tc>
          <w:tcPr>
            <w:tcW w:w="2122" w:type="dxa"/>
          </w:tcPr>
          <w:p w:rsidR="00827574" w:rsidRPr="00504778" w:rsidRDefault="00D35DAA"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lastRenderedPageBreak/>
              <w:t>16.00 – 17</w:t>
            </w:r>
            <w:r w:rsidR="002F66DE">
              <w:rPr>
                <w:rFonts w:ascii="Times New Roman" w:eastAsia="Times New Roman" w:hAnsi="Times New Roman" w:cs="Times New Roman"/>
                <w:bCs/>
                <w:color w:val="111111"/>
                <w:sz w:val="28"/>
                <w:szCs w:val="28"/>
                <w:bdr w:val="none" w:sz="0" w:space="0" w:color="auto" w:frame="1"/>
                <w:lang w:eastAsia="ru-RU"/>
              </w:rPr>
              <w:t>.00</w:t>
            </w:r>
          </w:p>
        </w:tc>
        <w:tc>
          <w:tcPr>
            <w:tcW w:w="7087" w:type="dxa"/>
          </w:tcPr>
          <w:p w:rsidR="006A2F04" w:rsidRPr="006D3210" w:rsidRDefault="004C3752" w:rsidP="004C3752">
            <w:pPr>
              <w:jc w:val="both"/>
              <w:textAlignment w:val="baseline"/>
              <w:rPr>
                <w:rFonts w:ascii="Times New Roman" w:eastAsia="Times New Roman" w:hAnsi="Times New Roman" w:cs="Times New Roman"/>
                <w:b/>
                <w:bCs/>
                <w:color w:val="111111"/>
                <w:sz w:val="28"/>
                <w:szCs w:val="28"/>
                <w:bdr w:val="none" w:sz="0" w:space="0" w:color="auto" w:frame="1"/>
                <w:lang w:eastAsia="ru-RU"/>
              </w:rPr>
            </w:pPr>
            <w:r w:rsidRPr="006D3210">
              <w:rPr>
                <w:rFonts w:ascii="Times New Roman" w:eastAsia="Times New Roman" w:hAnsi="Times New Roman" w:cs="Times New Roman"/>
                <w:b/>
                <w:bCs/>
                <w:color w:val="111111"/>
                <w:sz w:val="28"/>
                <w:szCs w:val="28"/>
                <w:bdr w:val="none" w:sz="0" w:space="0" w:color="auto" w:frame="1"/>
                <w:lang w:eastAsia="ru-RU"/>
              </w:rPr>
              <w:t>Мастер классы</w:t>
            </w:r>
          </w:p>
          <w:p w:rsidR="004C3752" w:rsidRDefault="004C3752" w:rsidP="006D3210">
            <w:pPr>
              <w:shd w:val="clear" w:color="auto" w:fill="FFFFFF"/>
              <w:jc w:val="both"/>
              <w:textAlignment w:val="baseline"/>
              <w:rPr>
                <w:rFonts w:ascii="Times New Roman" w:eastAsia="Times New Roman" w:hAnsi="Times New Roman" w:cs="Times New Roman"/>
                <w:color w:val="111111"/>
                <w:sz w:val="28"/>
                <w:szCs w:val="28"/>
                <w:lang w:eastAsia="ru-RU"/>
              </w:rPr>
            </w:pPr>
            <w:r w:rsidRPr="006D3210">
              <w:rPr>
                <w:rFonts w:ascii="Times New Roman" w:eastAsia="Times New Roman" w:hAnsi="Times New Roman" w:cs="Times New Roman"/>
                <w:bCs/>
                <w:color w:val="111111"/>
                <w:sz w:val="28"/>
                <w:szCs w:val="28"/>
                <w:bdr w:val="none" w:sz="0" w:space="0" w:color="auto" w:frame="1"/>
                <w:lang w:eastAsia="ru-RU"/>
              </w:rPr>
              <w:t xml:space="preserve">«Кандидатская диссертация по педагогике», мастер класс для аспирантов и магистрантов. </w:t>
            </w:r>
            <w:r w:rsidRPr="006D3210">
              <w:rPr>
                <w:rFonts w:ascii="Times New Roman" w:eastAsia="Times New Roman" w:hAnsi="Times New Roman" w:cs="Times New Roman"/>
                <w:i/>
                <w:color w:val="111111"/>
                <w:sz w:val="28"/>
                <w:szCs w:val="28"/>
                <w:lang w:eastAsia="ru-RU"/>
              </w:rPr>
              <w:t xml:space="preserve"> Валеева Роза Алексеевна -  доктор педагогических наук, заведующая кафедрой педагогики КФУ, президент российского общества </w:t>
            </w:r>
            <w:proofErr w:type="spellStart"/>
            <w:r w:rsidRPr="006D3210">
              <w:rPr>
                <w:rFonts w:ascii="Times New Roman" w:eastAsia="Times New Roman" w:hAnsi="Times New Roman" w:cs="Times New Roman"/>
                <w:i/>
                <w:color w:val="111111"/>
                <w:sz w:val="28"/>
                <w:szCs w:val="28"/>
                <w:lang w:eastAsia="ru-RU"/>
              </w:rPr>
              <w:t>Януша</w:t>
            </w:r>
            <w:proofErr w:type="spellEnd"/>
            <w:r w:rsidRPr="006D3210">
              <w:rPr>
                <w:rFonts w:ascii="Times New Roman" w:eastAsia="Times New Roman" w:hAnsi="Times New Roman" w:cs="Times New Roman"/>
                <w:i/>
                <w:color w:val="111111"/>
                <w:sz w:val="28"/>
                <w:szCs w:val="28"/>
                <w:lang w:eastAsia="ru-RU"/>
              </w:rPr>
              <w:t xml:space="preserve"> Корчака</w:t>
            </w:r>
            <w:r w:rsidRPr="006D3210">
              <w:rPr>
                <w:rFonts w:ascii="Times New Roman" w:eastAsia="Times New Roman" w:hAnsi="Times New Roman" w:cs="Times New Roman"/>
                <w:color w:val="111111"/>
                <w:sz w:val="28"/>
                <w:szCs w:val="28"/>
                <w:lang w:eastAsia="ru-RU"/>
              </w:rPr>
              <w:t>.</w:t>
            </w:r>
          </w:p>
          <w:p w:rsidR="006D3210" w:rsidRPr="006D3210" w:rsidRDefault="006D3210" w:rsidP="006D3210">
            <w:pPr>
              <w:shd w:val="clear" w:color="auto" w:fill="FFFFFF"/>
              <w:jc w:val="both"/>
              <w:textAlignment w:val="baseline"/>
              <w:rPr>
                <w:rFonts w:ascii="Times New Roman" w:eastAsia="Times New Roman" w:hAnsi="Times New Roman" w:cs="Times New Roman"/>
                <w:color w:val="111111"/>
                <w:sz w:val="28"/>
                <w:szCs w:val="28"/>
                <w:lang w:eastAsia="ru-RU"/>
              </w:rPr>
            </w:pPr>
          </w:p>
          <w:p w:rsidR="006D3210" w:rsidRPr="006D3210" w:rsidRDefault="006D3210" w:rsidP="006D3210">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Интерактивный круглый стол «Права ребенка и современный педагог»</w:t>
            </w:r>
          </w:p>
          <w:p w:rsidR="00301DCE" w:rsidRPr="006D3210" w:rsidRDefault="00301DCE" w:rsidP="00301DCE">
            <w:pPr>
              <w:jc w:val="both"/>
              <w:textAlignment w:val="baseline"/>
              <w:rPr>
                <w:rFonts w:ascii="Times New Roman" w:eastAsia="Times New Roman" w:hAnsi="Times New Roman" w:cs="Times New Roman"/>
                <w:i/>
                <w:color w:val="111111"/>
                <w:sz w:val="28"/>
                <w:szCs w:val="28"/>
                <w:lang w:eastAsia="ru-RU"/>
              </w:rPr>
            </w:pPr>
            <w:r w:rsidRPr="006D3210">
              <w:rPr>
                <w:rFonts w:ascii="Times New Roman" w:eastAsia="Times New Roman" w:hAnsi="Times New Roman" w:cs="Times New Roman"/>
                <w:i/>
                <w:color w:val="111111"/>
                <w:sz w:val="28"/>
                <w:szCs w:val="28"/>
                <w:lang w:eastAsia="ru-RU"/>
              </w:rPr>
              <w:t xml:space="preserve">Рыбакова </w:t>
            </w:r>
            <w:proofErr w:type="spellStart"/>
            <w:r w:rsidRPr="006D3210">
              <w:rPr>
                <w:rFonts w:ascii="Times New Roman" w:eastAsia="Times New Roman" w:hAnsi="Times New Roman" w:cs="Times New Roman"/>
                <w:i/>
                <w:color w:val="111111"/>
                <w:sz w:val="28"/>
                <w:szCs w:val="28"/>
                <w:lang w:eastAsia="ru-RU"/>
              </w:rPr>
              <w:t>Ляйсан</w:t>
            </w:r>
            <w:proofErr w:type="spellEnd"/>
            <w:r w:rsidRPr="006D3210">
              <w:rPr>
                <w:rFonts w:ascii="Times New Roman" w:eastAsia="Times New Roman" w:hAnsi="Times New Roman" w:cs="Times New Roman"/>
                <w:i/>
                <w:color w:val="111111"/>
                <w:sz w:val="28"/>
                <w:szCs w:val="28"/>
                <w:lang w:eastAsia="ru-RU"/>
              </w:rPr>
              <w:t xml:space="preserve"> </w:t>
            </w:r>
            <w:proofErr w:type="gramStart"/>
            <w:r w:rsidRPr="006D3210">
              <w:rPr>
                <w:rFonts w:ascii="Times New Roman" w:eastAsia="Times New Roman" w:hAnsi="Times New Roman" w:cs="Times New Roman"/>
                <w:i/>
                <w:color w:val="111111"/>
                <w:sz w:val="28"/>
                <w:szCs w:val="28"/>
                <w:lang w:eastAsia="ru-RU"/>
              </w:rPr>
              <w:t xml:space="preserve">Анатольевна,  </w:t>
            </w:r>
            <w:proofErr w:type="spellStart"/>
            <w:r w:rsidRPr="006D3210">
              <w:rPr>
                <w:rFonts w:ascii="Times New Roman" w:eastAsia="Times New Roman" w:hAnsi="Times New Roman" w:cs="Times New Roman"/>
                <w:i/>
                <w:color w:val="111111"/>
                <w:sz w:val="28"/>
                <w:szCs w:val="28"/>
                <w:lang w:eastAsia="ru-RU"/>
              </w:rPr>
              <w:t>к.пед.н</w:t>
            </w:r>
            <w:proofErr w:type="spellEnd"/>
            <w:r w:rsidRPr="006D3210">
              <w:rPr>
                <w:rFonts w:ascii="Times New Roman" w:eastAsia="Times New Roman" w:hAnsi="Times New Roman" w:cs="Times New Roman"/>
                <w:i/>
                <w:color w:val="111111"/>
                <w:sz w:val="28"/>
                <w:szCs w:val="28"/>
                <w:lang w:eastAsia="ru-RU"/>
              </w:rPr>
              <w:t>.</w:t>
            </w:r>
            <w:proofErr w:type="gramEnd"/>
            <w:r w:rsidRPr="006D3210">
              <w:rPr>
                <w:rFonts w:ascii="Times New Roman" w:eastAsia="Times New Roman" w:hAnsi="Times New Roman" w:cs="Times New Roman"/>
                <w:i/>
                <w:color w:val="111111"/>
                <w:sz w:val="28"/>
                <w:szCs w:val="28"/>
                <w:lang w:eastAsia="ru-RU"/>
              </w:rPr>
              <w:t xml:space="preserve">, доцент, доцент кафедры педагогики Института психологии и образования. </w:t>
            </w:r>
          </w:p>
          <w:p w:rsidR="00301DCE" w:rsidRPr="006D3210" w:rsidRDefault="00301DCE" w:rsidP="00301DCE">
            <w:pPr>
              <w:rPr>
                <w:rFonts w:ascii="Times New Roman" w:eastAsia="Times New Roman" w:hAnsi="Times New Roman" w:cs="Times New Roman"/>
                <w:i/>
                <w:color w:val="111111"/>
                <w:sz w:val="28"/>
                <w:szCs w:val="28"/>
                <w:lang w:eastAsia="ru-RU"/>
              </w:rPr>
            </w:pPr>
            <w:proofErr w:type="spellStart"/>
            <w:r w:rsidRPr="006D3210">
              <w:rPr>
                <w:rFonts w:ascii="Times New Roman" w:eastAsia="Times New Roman" w:hAnsi="Times New Roman" w:cs="Times New Roman"/>
                <w:i/>
                <w:color w:val="111111"/>
                <w:sz w:val="28"/>
                <w:szCs w:val="28"/>
                <w:lang w:eastAsia="ru-RU"/>
              </w:rPr>
              <w:t>Зарипова</w:t>
            </w:r>
            <w:proofErr w:type="spellEnd"/>
            <w:r w:rsidRPr="006D3210">
              <w:rPr>
                <w:rFonts w:ascii="Times New Roman" w:eastAsia="Times New Roman" w:hAnsi="Times New Roman" w:cs="Times New Roman"/>
                <w:i/>
                <w:color w:val="111111"/>
                <w:sz w:val="28"/>
                <w:szCs w:val="28"/>
                <w:lang w:eastAsia="ru-RU"/>
              </w:rPr>
              <w:t xml:space="preserve"> Лилия </w:t>
            </w:r>
            <w:proofErr w:type="spellStart"/>
            <w:r w:rsidRPr="006D3210">
              <w:rPr>
                <w:rFonts w:ascii="Times New Roman" w:eastAsia="Times New Roman" w:hAnsi="Times New Roman" w:cs="Times New Roman"/>
                <w:i/>
                <w:color w:val="111111"/>
                <w:sz w:val="28"/>
                <w:szCs w:val="28"/>
                <w:lang w:eastAsia="ru-RU"/>
              </w:rPr>
              <w:t>Радиковна</w:t>
            </w:r>
            <w:proofErr w:type="spellEnd"/>
            <w:r w:rsidRPr="006D3210">
              <w:rPr>
                <w:rFonts w:ascii="Times New Roman" w:eastAsia="Times New Roman" w:hAnsi="Times New Roman" w:cs="Times New Roman"/>
                <w:i/>
                <w:color w:val="111111"/>
                <w:sz w:val="28"/>
                <w:szCs w:val="28"/>
                <w:lang w:eastAsia="ru-RU"/>
              </w:rPr>
              <w:t xml:space="preserve">, начальник отдела по социальной и воспитательной </w:t>
            </w:r>
            <w:proofErr w:type="gramStart"/>
            <w:r w:rsidRPr="006D3210">
              <w:rPr>
                <w:rFonts w:ascii="Times New Roman" w:eastAsia="Times New Roman" w:hAnsi="Times New Roman" w:cs="Times New Roman"/>
                <w:i/>
                <w:color w:val="111111"/>
                <w:sz w:val="28"/>
                <w:szCs w:val="28"/>
                <w:lang w:eastAsia="ru-RU"/>
              </w:rPr>
              <w:t>работе  Института</w:t>
            </w:r>
            <w:proofErr w:type="gramEnd"/>
            <w:r w:rsidRPr="006D3210">
              <w:rPr>
                <w:rFonts w:ascii="Times New Roman" w:eastAsia="Times New Roman" w:hAnsi="Times New Roman" w:cs="Times New Roman"/>
                <w:i/>
                <w:color w:val="111111"/>
                <w:sz w:val="28"/>
                <w:szCs w:val="28"/>
                <w:lang w:eastAsia="ru-RU"/>
              </w:rPr>
              <w:t xml:space="preserve"> психологии и образования. </w:t>
            </w:r>
          </w:p>
          <w:p w:rsidR="004C3752" w:rsidRPr="00504778" w:rsidRDefault="004C3752" w:rsidP="00301DCE">
            <w:pPr>
              <w:jc w:val="both"/>
              <w:textAlignment w:val="baseline"/>
              <w:rPr>
                <w:rFonts w:ascii="Times New Roman" w:eastAsia="Times New Roman" w:hAnsi="Times New Roman" w:cs="Times New Roman"/>
                <w:bCs/>
                <w:color w:val="111111"/>
                <w:sz w:val="28"/>
                <w:szCs w:val="28"/>
                <w:bdr w:val="none" w:sz="0" w:space="0" w:color="auto" w:frame="1"/>
                <w:lang w:eastAsia="ru-RU"/>
              </w:rPr>
            </w:pPr>
          </w:p>
        </w:tc>
      </w:tr>
      <w:tr w:rsidR="007E2A09" w:rsidTr="00BD1402">
        <w:tc>
          <w:tcPr>
            <w:tcW w:w="2122" w:type="dxa"/>
          </w:tcPr>
          <w:p w:rsidR="007E2A09" w:rsidRDefault="007E2A09"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lastRenderedPageBreak/>
              <w:t>18.00 – 19.00</w:t>
            </w:r>
          </w:p>
        </w:tc>
        <w:tc>
          <w:tcPr>
            <w:tcW w:w="7087" w:type="dxa"/>
          </w:tcPr>
          <w:p w:rsidR="007E2A09" w:rsidRDefault="007E2A09"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Ужин</w:t>
            </w:r>
          </w:p>
        </w:tc>
      </w:tr>
      <w:tr w:rsidR="004C3752" w:rsidTr="00BD1402">
        <w:tc>
          <w:tcPr>
            <w:tcW w:w="2122" w:type="dxa"/>
          </w:tcPr>
          <w:p w:rsidR="004C3752" w:rsidRDefault="004C3752" w:rsidP="00FB27CF">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19.00 – 20.00</w:t>
            </w:r>
          </w:p>
        </w:tc>
        <w:tc>
          <w:tcPr>
            <w:tcW w:w="7087" w:type="dxa"/>
          </w:tcPr>
          <w:p w:rsidR="000E08CC" w:rsidRPr="004C3752" w:rsidRDefault="000E08CC" w:rsidP="000E08CC">
            <w:pPr>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Вечер знакомств для гостей</w:t>
            </w:r>
          </w:p>
          <w:p w:rsidR="004C3752" w:rsidRPr="004C3752" w:rsidRDefault="004C3752" w:rsidP="004C3752">
            <w:pPr>
              <w:shd w:val="clear" w:color="auto" w:fill="FFFFFF"/>
              <w:jc w:val="both"/>
              <w:textAlignment w:val="baseline"/>
              <w:rPr>
                <w:rFonts w:ascii="Times New Roman" w:eastAsia="Times New Roman" w:hAnsi="Times New Roman" w:cs="Times New Roman"/>
                <w:color w:val="111111"/>
                <w:sz w:val="28"/>
                <w:szCs w:val="28"/>
                <w:lang w:eastAsia="ru-RU"/>
              </w:rPr>
            </w:pPr>
          </w:p>
        </w:tc>
      </w:tr>
    </w:tbl>
    <w:p w:rsidR="00CC3663" w:rsidRDefault="00CC3663" w:rsidP="00AA760C">
      <w:pPr>
        <w:shd w:val="clear" w:color="auto" w:fill="FFFFFF"/>
        <w:spacing w:after="0" w:line="240" w:lineRule="auto"/>
        <w:ind w:firstLine="709"/>
        <w:jc w:val="both"/>
        <w:textAlignment w:val="baseline"/>
        <w:rPr>
          <w:rFonts w:ascii="Times New Roman" w:eastAsia="Times New Roman" w:hAnsi="Times New Roman" w:cs="Times New Roman"/>
          <w:b/>
          <w:bCs/>
          <w:color w:val="111111"/>
          <w:sz w:val="28"/>
          <w:szCs w:val="28"/>
          <w:bdr w:val="none" w:sz="0" w:space="0" w:color="auto" w:frame="1"/>
          <w:lang w:eastAsia="ru-RU"/>
        </w:rPr>
      </w:pPr>
    </w:p>
    <w:p w:rsidR="00CC3663" w:rsidRDefault="00CC3663" w:rsidP="00AA760C">
      <w:pPr>
        <w:shd w:val="clear" w:color="auto" w:fill="FFFFFF"/>
        <w:spacing w:after="0" w:line="240" w:lineRule="auto"/>
        <w:ind w:firstLine="709"/>
        <w:jc w:val="both"/>
        <w:textAlignment w:val="baseline"/>
        <w:rPr>
          <w:rFonts w:ascii="Times New Roman" w:eastAsia="Times New Roman" w:hAnsi="Times New Roman" w:cs="Times New Roman"/>
          <w:b/>
          <w:bCs/>
          <w:color w:val="111111"/>
          <w:sz w:val="28"/>
          <w:szCs w:val="28"/>
          <w:bdr w:val="none" w:sz="0" w:space="0" w:color="auto" w:frame="1"/>
          <w:lang w:eastAsia="ru-RU"/>
        </w:rPr>
      </w:pPr>
    </w:p>
    <w:p w:rsidR="009F449F" w:rsidRDefault="00793452" w:rsidP="002F66DE">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30 сентября 2022</w:t>
      </w:r>
    </w:p>
    <w:p w:rsidR="00A6462B" w:rsidRPr="009F449F" w:rsidRDefault="00A6462B" w:rsidP="002F66DE">
      <w:pPr>
        <w:shd w:val="clear" w:color="auto" w:fill="FFFFFF"/>
        <w:spacing w:after="0" w:line="240" w:lineRule="auto"/>
        <w:ind w:firstLine="709"/>
        <w:jc w:val="center"/>
        <w:textAlignment w:val="baseline"/>
        <w:rPr>
          <w:rFonts w:ascii="Times New Roman" w:eastAsia="Times New Roman" w:hAnsi="Times New Roman" w:cs="Times New Roman"/>
          <w:color w:val="111111"/>
          <w:sz w:val="28"/>
          <w:szCs w:val="28"/>
          <w:lang w:eastAsia="ru-RU"/>
        </w:rPr>
      </w:pPr>
    </w:p>
    <w:p w:rsidR="00DD2ED5" w:rsidRDefault="00DD2ED5" w:rsidP="00AA760C">
      <w:pPr>
        <w:shd w:val="clear" w:color="auto" w:fill="FFFFFF"/>
        <w:spacing w:after="0" w:line="240" w:lineRule="auto"/>
        <w:ind w:firstLine="709"/>
        <w:jc w:val="both"/>
        <w:textAlignment w:val="baseline"/>
        <w:rPr>
          <w:rFonts w:ascii="Times New Roman" w:eastAsia="Times New Roman" w:hAnsi="Times New Roman" w:cs="Times New Roman"/>
          <w:b/>
          <w:bCs/>
          <w:color w:val="111111"/>
          <w:sz w:val="28"/>
          <w:szCs w:val="28"/>
          <w:bdr w:val="none" w:sz="0" w:space="0" w:color="auto" w:frame="1"/>
          <w:lang w:eastAsia="ru-RU"/>
        </w:rPr>
      </w:pPr>
    </w:p>
    <w:tbl>
      <w:tblPr>
        <w:tblStyle w:val="a8"/>
        <w:tblW w:w="9351" w:type="dxa"/>
        <w:tblLook w:val="04A0" w:firstRow="1" w:lastRow="0" w:firstColumn="1" w:lastColumn="0" w:noHBand="0" w:noVBand="1"/>
      </w:tblPr>
      <w:tblGrid>
        <w:gridCol w:w="2122"/>
        <w:gridCol w:w="7229"/>
      </w:tblGrid>
      <w:tr w:rsidR="00A6462B" w:rsidTr="00C4283F">
        <w:tc>
          <w:tcPr>
            <w:tcW w:w="2122" w:type="dxa"/>
          </w:tcPr>
          <w:p w:rsidR="00A6462B" w:rsidRPr="00A6462B" w:rsidRDefault="004B0D2A" w:rsidP="00AA760C">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8.00-9</w:t>
            </w:r>
            <w:r w:rsidR="00FB4A43">
              <w:rPr>
                <w:rFonts w:ascii="Times New Roman" w:eastAsia="Times New Roman" w:hAnsi="Times New Roman" w:cs="Times New Roman"/>
                <w:bCs/>
                <w:color w:val="111111"/>
                <w:sz w:val="28"/>
                <w:szCs w:val="28"/>
                <w:bdr w:val="none" w:sz="0" w:space="0" w:color="auto" w:frame="1"/>
                <w:lang w:eastAsia="ru-RU"/>
              </w:rPr>
              <w:t>.00</w:t>
            </w:r>
          </w:p>
        </w:tc>
        <w:tc>
          <w:tcPr>
            <w:tcW w:w="7229" w:type="dxa"/>
          </w:tcPr>
          <w:p w:rsidR="00A6462B" w:rsidRPr="00FB4A43" w:rsidRDefault="00FB4A43" w:rsidP="00FB4A43">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Завтрак</w:t>
            </w:r>
          </w:p>
        </w:tc>
      </w:tr>
      <w:tr w:rsidR="000E08CC" w:rsidTr="00C4283F">
        <w:tc>
          <w:tcPr>
            <w:tcW w:w="2122" w:type="dxa"/>
          </w:tcPr>
          <w:p w:rsidR="000E08CC" w:rsidRDefault="000E08CC" w:rsidP="00AA760C">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10-00- 13.00</w:t>
            </w:r>
          </w:p>
        </w:tc>
        <w:tc>
          <w:tcPr>
            <w:tcW w:w="7229" w:type="dxa"/>
          </w:tcPr>
          <w:p w:rsidR="000E08CC" w:rsidRDefault="000E08CC" w:rsidP="000E08CC">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Экскурсия по </w:t>
            </w:r>
            <w:proofErr w:type="spellStart"/>
            <w:r>
              <w:rPr>
                <w:rFonts w:ascii="Times New Roman" w:eastAsia="Times New Roman" w:hAnsi="Times New Roman" w:cs="Times New Roman"/>
                <w:color w:val="111111"/>
                <w:sz w:val="28"/>
                <w:szCs w:val="28"/>
                <w:lang w:eastAsia="ru-RU"/>
              </w:rPr>
              <w:t>Приэльбрусью</w:t>
            </w:r>
            <w:proofErr w:type="spellEnd"/>
            <w:r>
              <w:rPr>
                <w:rFonts w:ascii="Times New Roman" w:eastAsia="Times New Roman" w:hAnsi="Times New Roman" w:cs="Times New Roman"/>
                <w:color w:val="111111"/>
                <w:sz w:val="28"/>
                <w:szCs w:val="28"/>
                <w:lang w:eastAsia="ru-RU"/>
              </w:rPr>
              <w:t xml:space="preserve"> для гостей</w:t>
            </w:r>
          </w:p>
        </w:tc>
      </w:tr>
      <w:tr w:rsidR="00FB4A43" w:rsidTr="00C4283F">
        <w:tc>
          <w:tcPr>
            <w:tcW w:w="2122" w:type="dxa"/>
          </w:tcPr>
          <w:p w:rsidR="00FB4A43" w:rsidRPr="00A6462B" w:rsidRDefault="004B0D2A" w:rsidP="00FB4A43">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9.3</w:t>
            </w:r>
            <w:r w:rsidR="00FB4A43" w:rsidRPr="00A6462B">
              <w:rPr>
                <w:rFonts w:ascii="Times New Roman" w:eastAsia="Times New Roman" w:hAnsi="Times New Roman" w:cs="Times New Roman"/>
                <w:bCs/>
                <w:color w:val="111111"/>
                <w:sz w:val="28"/>
                <w:szCs w:val="28"/>
                <w:bdr w:val="none" w:sz="0" w:space="0" w:color="auto" w:frame="1"/>
                <w:lang w:eastAsia="ru-RU"/>
              </w:rPr>
              <w:t>0</w:t>
            </w:r>
            <w:r w:rsidR="00FB4A43">
              <w:rPr>
                <w:rFonts w:ascii="Times New Roman" w:eastAsia="Times New Roman" w:hAnsi="Times New Roman" w:cs="Times New Roman"/>
                <w:bCs/>
                <w:color w:val="111111"/>
                <w:sz w:val="28"/>
                <w:szCs w:val="28"/>
                <w:bdr w:val="none" w:sz="0" w:space="0" w:color="auto" w:frame="1"/>
                <w:lang w:eastAsia="ru-RU"/>
              </w:rPr>
              <w:t xml:space="preserve"> – 11.00</w:t>
            </w:r>
          </w:p>
        </w:tc>
        <w:tc>
          <w:tcPr>
            <w:tcW w:w="7229" w:type="dxa"/>
          </w:tcPr>
          <w:p w:rsidR="000E08CC" w:rsidRDefault="000E08CC" w:rsidP="006A2F04">
            <w:pPr>
              <w:shd w:val="clear" w:color="auto" w:fill="FFFFFF"/>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Для студентов:</w:t>
            </w:r>
          </w:p>
          <w:p w:rsidR="00FB4A43" w:rsidRPr="00FB4A43" w:rsidRDefault="00366F5B" w:rsidP="006A2F04">
            <w:pPr>
              <w:shd w:val="clear" w:color="auto" w:fill="FFFFFF"/>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Работа секций., холл, бизнес-зал ЭУНК КБГУ</w:t>
            </w:r>
          </w:p>
        </w:tc>
      </w:tr>
      <w:tr w:rsidR="00A6462B" w:rsidTr="00C4283F">
        <w:tc>
          <w:tcPr>
            <w:tcW w:w="2122" w:type="dxa"/>
          </w:tcPr>
          <w:p w:rsidR="00A6462B" w:rsidRPr="00A6462B" w:rsidRDefault="00FB4A43" w:rsidP="00AA760C">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13.00 – 14.00</w:t>
            </w:r>
          </w:p>
        </w:tc>
        <w:tc>
          <w:tcPr>
            <w:tcW w:w="7229" w:type="dxa"/>
          </w:tcPr>
          <w:p w:rsidR="00A6462B" w:rsidRPr="00A6462B" w:rsidRDefault="00FB4A43" w:rsidP="00AA760C">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Обед</w:t>
            </w:r>
          </w:p>
        </w:tc>
      </w:tr>
      <w:tr w:rsidR="00A6462B" w:rsidTr="00C4283F">
        <w:tc>
          <w:tcPr>
            <w:tcW w:w="2122" w:type="dxa"/>
          </w:tcPr>
          <w:p w:rsidR="00A6462B" w:rsidRPr="00A6462B" w:rsidRDefault="00FB4A43" w:rsidP="00AA760C">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14.00 – 15.00</w:t>
            </w:r>
          </w:p>
        </w:tc>
        <w:tc>
          <w:tcPr>
            <w:tcW w:w="7229" w:type="dxa"/>
          </w:tcPr>
          <w:p w:rsidR="00FB4A43" w:rsidRPr="008E4327" w:rsidRDefault="000E08CC" w:rsidP="00FB4A43">
            <w:pPr>
              <w:jc w:val="both"/>
              <w:textAlignment w:val="baseline"/>
              <w:rPr>
                <w:rFonts w:ascii="Times New Roman" w:eastAsia="Times New Roman" w:hAnsi="Times New Roman" w:cs="Times New Roman"/>
                <w:bCs/>
                <w:i/>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Торжественное закрытие Форума</w:t>
            </w:r>
          </w:p>
        </w:tc>
      </w:tr>
      <w:tr w:rsidR="006A2F04" w:rsidTr="00C4283F">
        <w:tc>
          <w:tcPr>
            <w:tcW w:w="2122" w:type="dxa"/>
          </w:tcPr>
          <w:p w:rsidR="006A2F04" w:rsidRPr="00A6462B" w:rsidRDefault="006A2F04" w:rsidP="006A2F04">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18.00 – 19.00</w:t>
            </w:r>
          </w:p>
        </w:tc>
        <w:tc>
          <w:tcPr>
            <w:tcW w:w="7229" w:type="dxa"/>
          </w:tcPr>
          <w:p w:rsidR="006A2F04" w:rsidRPr="00A6462B" w:rsidRDefault="006A2F04" w:rsidP="006A2F04">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Ужин</w:t>
            </w:r>
          </w:p>
        </w:tc>
      </w:tr>
    </w:tbl>
    <w:p w:rsidR="00DD2ED5" w:rsidRDefault="00DD2ED5" w:rsidP="00AA760C">
      <w:pPr>
        <w:shd w:val="clear" w:color="auto" w:fill="FFFFFF"/>
        <w:spacing w:after="0" w:line="240" w:lineRule="auto"/>
        <w:ind w:firstLine="709"/>
        <w:jc w:val="both"/>
        <w:textAlignment w:val="baseline"/>
        <w:rPr>
          <w:rFonts w:ascii="Times New Roman" w:eastAsia="Times New Roman" w:hAnsi="Times New Roman" w:cs="Times New Roman"/>
          <w:b/>
          <w:bCs/>
          <w:color w:val="111111"/>
          <w:sz w:val="28"/>
          <w:szCs w:val="28"/>
          <w:bdr w:val="none" w:sz="0" w:space="0" w:color="auto" w:frame="1"/>
          <w:lang w:eastAsia="ru-RU"/>
        </w:rPr>
      </w:pPr>
    </w:p>
    <w:p w:rsidR="00A35C75" w:rsidRDefault="00A35C75" w:rsidP="00E4006A">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p>
    <w:p w:rsidR="00E4006A" w:rsidRDefault="00366F5B" w:rsidP="00E4006A">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bookmarkStart w:id="0" w:name="_GoBack"/>
      <w:bookmarkEnd w:id="0"/>
      <w:r>
        <w:rPr>
          <w:rFonts w:ascii="Times New Roman" w:eastAsia="Times New Roman" w:hAnsi="Times New Roman" w:cs="Times New Roman"/>
          <w:bCs/>
          <w:color w:val="111111"/>
          <w:sz w:val="28"/>
          <w:szCs w:val="28"/>
          <w:bdr w:val="none" w:sz="0" w:space="0" w:color="auto" w:frame="1"/>
          <w:lang w:eastAsia="ru-RU"/>
        </w:rPr>
        <w:t>1 октября 2022</w:t>
      </w:r>
    </w:p>
    <w:p w:rsidR="002A6CE5" w:rsidRDefault="002A6CE5" w:rsidP="00A35C75">
      <w:pPr>
        <w:shd w:val="clear" w:color="auto" w:fill="FFFFFF"/>
        <w:spacing w:after="0" w:line="240" w:lineRule="auto"/>
        <w:ind w:firstLine="709"/>
        <w:jc w:val="center"/>
        <w:textAlignment w:val="baseline"/>
        <w:rPr>
          <w:rFonts w:ascii="Times New Roman" w:eastAsia="Times New Roman" w:hAnsi="Times New Roman" w:cs="Times New Roman"/>
          <w:bCs/>
          <w:color w:val="111111"/>
          <w:sz w:val="28"/>
          <w:szCs w:val="28"/>
          <w:bdr w:val="none" w:sz="0" w:space="0" w:color="auto" w:frame="1"/>
          <w:lang w:eastAsia="ru-RU"/>
        </w:rPr>
      </w:pPr>
    </w:p>
    <w:tbl>
      <w:tblPr>
        <w:tblStyle w:val="a8"/>
        <w:tblW w:w="9351" w:type="dxa"/>
        <w:tblLook w:val="04A0" w:firstRow="1" w:lastRow="0" w:firstColumn="1" w:lastColumn="0" w:noHBand="0" w:noVBand="1"/>
      </w:tblPr>
      <w:tblGrid>
        <w:gridCol w:w="2122"/>
        <w:gridCol w:w="7229"/>
      </w:tblGrid>
      <w:tr w:rsidR="002A6CE5" w:rsidTr="00C4283F">
        <w:tc>
          <w:tcPr>
            <w:tcW w:w="2122" w:type="dxa"/>
          </w:tcPr>
          <w:p w:rsidR="002A6CE5" w:rsidRPr="00A6462B" w:rsidRDefault="00CC4AA4" w:rsidP="00D710D6">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8.00-9</w:t>
            </w:r>
            <w:r w:rsidR="002A6CE5">
              <w:rPr>
                <w:rFonts w:ascii="Times New Roman" w:eastAsia="Times New Roman" w:hAnsi="Times New Roman" w:cs="Times New Roman"/>
                <w:bCs/>
                <w:color w:val="111111"/>
                <w:sz w:val="28"/>
                <w:szCs w:val="28"/>
                <w:bdr w:val="none" w:sz="0" w:space="0" w:color="auto" w:frame="1"/>
                <w:lang w:eastAsia="ru-RU"/>
              </w:rPr>
              <w:t>.00</w:t>
            </w:r>
          </w:p>
        </w:tc>
        <w:tc>
          <w:tcPr>
            <w:tcW w:w="7229" w:type="dxa"/>
          </w:tcPr>
          <w:p w:rsidR="002A6CE5" w:rsidRPr="00FB4A43" w:rsidRDefault="002A6CE5" w:rsidP="00D710D6">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Завтрак</w:t>
            </w:r>
          </w:p>
        </w:tc>
      </w:tr>
      <w:tr w:rsidR="002A6CE5" w:rsidTr="00C4283F">
        <w:tc>
          <w:tcPr>
            <w:tcW w:w="2122" w:type="dxa"/>
          </w:tcPr>
          <w:p w:rsidR="002A6CE5" w:rsidRDefault="00282BB2" w:rsidP="00D710D6">
            <w:pPr>
              <w:jc w:val="both"/>
              <w:textAlignment w:val="baseline"/>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10.00</w:t>
            </w:r>
          </w:p>
        </w:tc>
        <w:tc>
          <w:tcPr>
            <w:tcW w:w="7229" w:type="dxa"/>
          </w:tcPr>
          <w:p w:rsidR="002A6CE5" w:rsidRDefault="00366F5B" w:rsidP="00F475D6">
            <w:pPr>
              <w:shd w:val="clear" w:color="auto" w:fill="FFFFFF"/>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Отъезд гостей</w:t>
            </w:r>
          </w:p>
        </w:tc>
      </w:tr>
    </w:tbl>
    <w:p w:rsidR="00A45A4B" w:rsidRPr="00A35C75" w:rsidRDefault="00A45A4B" w:rsidP="00C4283F">
      <w:pPr>
        <w:shd w:val="clear" w:color="auto" w:fill="FFFFFF"/>
        <w:spacing w:after="0" w:line="240" w:lineRule="auto"/>
        <w:textAlignment w:val="baseline"/>
        <w:rPr>
          <w:rFonts w:ascii="Times New Roman" w:eastAsia="Times New Roman" w:hAnsi="Times New Roman" w:cs="Times New Roman"/>
          <w:bCs/>
          <w:color w:val="111111"/>
          <w:sz w:val="28"/>
          <w:szCs w:val="28"/>
          <w:bdr w:val="none" w:sz="0" w:space="0" w:color="auto" w:frame="1"/>
          <w:lang w:eastAsia="ru-RU"/>
        </w:rPr>
      </w:pPr>
    </w:p>
    <w:sectPr w:rsidR="00A45A4B" w:rsidRPr="00A35C75" w:rsidSect="00FD1C1E">
      <w:pgSz w:w="11906" w:h="16838"/>
      <w:pgMar w:top="1134"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1BA"/>
    <w:multiLevelType w:val="multilevel"/>
    <w:tmpl w:val="4176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34EAB"/>
    <w:multiLevelType w:val="multilevel"/>
    <w:tmpl w:val="7FA2E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215EA"/>
    <w:multiLevelType w:val="hybridMultilevel"/>
    <w:tmpl w:val="03A8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27B93"/>
    <w:multiLevelType w:val="multilevel"/>
    <w:tmpl w:val="208C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5011B"/>
    <w:multiLevelType w:val="multilevel"/>
    <w:tmpl w:val="26BA0B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90551"/>
    <w:multiLevelType w:val="hybridMultilevel"/>
    <w:tmpl w:val="03A8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2F3071"/>
    <w:multiLevelType w:val="multilevel"/>
    <w:tmpl w:val="543A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16631"/>
    <w:multiLevelType w:val="hybridMultilevel"/>
    <w:tmpl w:val="03A8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44CAA"/>
    <w:multiLevelType w:val="multilevel"/>
    <w:tmpl w:val="931E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B40A1"/>
    <w:multiLevelType w:val="hybridMultilevel"/>
    <w:tmpl w:val="B916F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6"/>
  </w:num>
  <w:num w:numId="6">
    <w:abstractNumId w:val="4"/>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F"/>
    <w:rsid w:val="000519D0"/>
    <w:rsid w:val="00082F2B"/>
    <w:rsid w:val="000D14C1"/>
    <w:rsid w:val="000D44FE"/>
    <w:rsid w:val="000E08CC"/>
    <w:rsid w:val="00123CB0"/>
    <w:rsid w:val="00131B6B"/>
    <w:rsid w:val="001436F9"/>
    <w:rsid w:val="00152299"/>
    <w:rsid w:val="00157AF8"/>
    <w:rsid w:val="001B0689"/>
    <w:rsid w:val="001D3A93"/>
    <w:rsid w:val="001E58AD"/>
    <w:rsid w:val="00265F16"/>
    <w:rsid w:val="00271BB4"/>
    <w:rsid w:val="00282BB2"/>
    <w:rsid w:val="002A6CE5"/>
    <w:rsid w:val="002A710F"/>
    <w:rsid w:val="002B12AB"/>
    <w:rsid w:val="002C6681"/>
    <w:rsid w:val="002C6BB5"/>
    <w:rsid w:val="002F66DE"/>
    <w:rsid w:val="00301DCE"/>
    <w:rsid w:val="00303095"/>
    <w:rsid w:val="003402E5"/>
    <w:rsid w:val="00366F5B"/>
    <w:rsid w:val="003A21E9"/>
    <w:rsid w:val="003E09FA"/>
    <w:rsid w:val="003E2C2C"/>
    <w:rsid w:val="003F2474"/>
    <w:rsid w:val="00444298"/>
    <w:rsid w:val="004467FA"/>
    <w:rsid w:val="004B0D2A"/>
    <w:rsid w:val="004C3752"/>
    <w:rsid w:val="004C4896"/>
    <w:rsid w:val="004E090A"/>
    <w:rsid w:val="00503BEE"/>
    <w:rsid w:val="00504778"/>
    <w:rsid w:val="005320EC"/>
    <w:rsid w:val="00533BFE"/>
    <w:rsid w:val="005440C1"/>
    <w:rsid w:val="00571327"/>
    <w:rsid w:val="00590B83"/>
    <w:rsid w:val="005B4BC4"/>
    <w:rsid w:val="005E0EA3"/>
    <w:rsid w:val="00610E49"/>
    <w:rsid w:val="00677FA5"/>
    <w:rsid w:val="00684440"/>
    <w:rsid w:val="006A2F04"/>
    <w:rsid w:val="006B1832"/>
    <w:rsid w:val="006B4130"/>
    <w:rsid w:val="006C3ED2"/>
    <w:rsid w:val="006C768F"/>
    <w:rsid w:val="006D3210"/>
    <w:rsid w:val="006D4D09"/>
    <w:rsid w:val="00716678"/>
    <w:rsid w:val="007455A9"/>
    <w:rsid w:val="00793452"/>
    <w:rsid w:val="007D41FE"/>
    <w:rsid w:val="007E2A09"/>
    <w:rsid w:val="007E2A99"/>
    <w:rsid w:val="00827574"/>
    <w:rsid w:val="008B2357"/>
    <w:rsid w:val="008B4603"/>
    <w:rsid w:val="008C0420"/>
    <w:rsid w:val="008C0E06"/>
    <w:rsid w:val="008E32AE"/>
    <w:rsid w:val="008E4327"/>
    <w:rsid w:val="008F1EAF"/>
    <w:rsid w:val="0098278C"/>
    <w:rsid w:val="00991E1C"/>
    <w:rsid w:val="00993287"/>
    <w:rsid w:val="009B5871"/>
    <w:rsid w:val="009F2E9A"/>
    <w:rsid w:val="009F449F"/>
    <w:rsid w:val="00A35C75"/>
    <w:rsid w:val="00A45A4B"/>
    <w:rsid w:val="00A57DE2"/>
    <w:rsid w:val="00A6462B"/>
    <w:rsid w:val="00A674D6"/>
    <w:rsid w:val="00A97939"/>
    <w:rsid w:val="00AA760C"/>
    <w:rsid w:val="00AB3705"/>
    <w:rsid w:val="00AC51ED"/>
    <w:rsid w:val="00B07101"/>
    <w:rsid w:val="00B2197C"/>
    <w:rsid w:val="00B3178A"/>
    <w:rsid w:val="00B31C02"/>
    <w:rsid w:val="00B42DDF"/>
    <w:rsid w:val="00BC589A"/>
    <w:rsid w:val="00BC63CE"/>
    <w:rsid w:val="00BD1402"/>
    <w:rsid w:val="00BD47A5"/>
    <w:rsid w:val="00BE0287"/>
    <w:rsid w:val="00BE7BC0"/>
    <w:rsid w:val="00C048C8"/>
    <w:rsid w:val="00C30F86"/>
    <w:rsid w:val="00C4283F"/>
    <w:rsid w:val="00C91E92"/>
    <w:rsid w:val="00CC3663"/>
    <w:rsid w:val="00CC4AA4"/>
    <w:rsid w:val="00CE4282"/>
    <w:rsid w:val="00CF1C2B"/>
    <w:rsid w:val="00CF3313"/>
    <w:rsid w:val="00D01983"/>
    <w:rsid w:val="00D31079"/>
    <w:rsid w:val="00D35DAA"/>
    <w:rsid w:val="00D64050"/>
    <w:rsid w:val="00DA545C"/>
    <w:rsid w:val="00DC2CF2"/>
    <w:rsid w:val="00DD2ED5"/>
    <w:rsid w:val="00DD5BB3"/>
    <w:rsid w:val="00DD7F52"/>
    <w:rsid w:val="00DE3C34"/>
    <w:rsid w:val="00E00438"/>
    <w:rsid w:val="00E17D85"/>
    <w:rsid w:val="00E4006A"/>
    <w:rsid w:val="00E93D6B"/>
    <w:rsid w:val="00ED0853"/>
    <w:rsid w:val="00F167E1"/>
    <w:rsid w:val="00F42C01"/>
    <w:rsid w:val="00F475D6"/>
    <w:rsid w:val="00F94466"/>
    <w:rsid w:val="00FA417D"/>
    <w:rsid w:val="00FB1BE4"/>
    <w:rsid w:val="00FB27CF"/>
    <w:rsid w:val="00FB4A43"/>
    <w:rsid w:val="00FC282F"/>
    <w:rsid w:val="00FD1C1E"/>
    <w:rsid w:val="00FD76A8"/>
    <w:rsid w:val="00FE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714E"/>
  <w15:chartTrackingRefBased/>
  <w15:docId w15:val="{036E3F60-AEF4-4F85-922D-7A80938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49F"/>
    <w:rPr>
      <w:b/>
      <w:bCs/>
    </w:rPr>
  </w:style>
  <w:style w:type="character" w:styleId="a5">
    <w:name w:val="Hyperlink"/>
    <w:basedOn w:val="a0"/>
    <w:uiPriority w:val="99"/>
    <w:unhideWhenUsed/>
    <w:rsid w:val="009F449F"/>
    <w:rPr>
      <w:color w:val="0000FF"/>
      <w:u w:val="single"/>
    </w:rPr>
  </w:style>
  <w:style w:type="character" w:styleId="a6">
    <w:name w:val="Emphasis"/>
    <w:basedOn w:val="a0"/>
    <w:uiPriority w:val="20"/>
    <w:qFormat/>
    <w:rsid w:val="009F449F"/>
    <w:rPr>
      <w:i/>
      <w:iCs/>
    </w:rPr>
  </w:style>
  <w:style w:type="character" w:styleId="a7">
    <w:name w:val="FollowedHyperlink"/>
    <w:basedOn w:val="a0"/>
    <w:uiPriority w:val="99"/>
    <w:semiHidden/>
    <w:unhideWhenUsed/>
    <w:rsid w:val="008B2357"/>
    <w:rPr>
      <w:color w:val="B26B02" w:themeColor="followedHyperlink"/>
      <w:u w:val="single"/>
    </w:rPr>
  </w:style>
  <w:style w:type="table" w:styleId="a8">
    <w:name w:val="Table Grid"/>
    <w:basedOn w:val="a1"/>
    <w:uiPriority w:val="39"/>
    <w:rsid w:val="0053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04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0420"/>
    <w:rPr>
      <w:rFonts w:ascii="Segoe UI" w:hAnsi="Segoe UI" w:cs="Segoe UI"/>
      <w:sz w:val="18"/>
      <w:szCs w:val="18"/>
    </w:rPr>
  </w:style>
  <w:style w:type="paragraph" w:styleId="ab">
    <w:name w:val="List Paragraph"/>
    <w:basedOn w:val="a"/>
    <w:uiPriority w:val="34"/>
    <w:qFormat/>
    <w:rsid w:val="004467F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51564">
      <w:bodyDiv w:val="1"/>
      <w:marLeft w:val="0"/>
      <w:marRight w:val="0"/>
      <w:marTop w:val="0"/>
      <w:marBottom w:val="0"/>
      <w:divBdr>
        <w:top w:val="none" w:sz="0" w:space="0" w:color="auto"/>
        <w:left w:val="none" w:sz="0" w:space="0" w:color="auto"/>
        <w:bottom w:val="none" w:sz="0" w:space="0" w:color="auto"/>
        <w:right w:val="none" w:sz="0" w:space="0" w:color="auto"/>
      </w:divBdr>
    </w:div>
    <w:div w:id="9446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лочное стекло">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2022-09-16T11:13:00Z</cp:lastPrinted>
  <dcterms:created xsi:type="dcterms:W3CDTF">2022-09-28T04:03:00Z</dcterms:created>
  <dcterms:modified xsi:type="dcterms:W3CDTF">2022-09-28T06:57:00Z</dcterms:modified>
</cp:coreProperties>
</file>