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D4B13" w14:textId="77777777" w:rsidR="008C7CCA" w:rsidRDefault="008C7CCA" w:rsidP="008C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14:paraId="7E244BAF" w14:textId="77777777" w:rsidR="008C7CCA" w:rsidRDefault="00460DA8" w:rsidP="008C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CA">
        <w:rPr>
          <w:rFonts w:ascii="Times New Roman" w:hAnsi="Times New Roman" w:cs="Times New Roman"/>
          <w:b/>
          <w:sz w:val="24"/>
          <w:szCs w:val="24"/>
        </w:rPr>
        <w:t>научных и учебно-методических работ</w:t>
      </w:r>
      <w:r w:rsidR="008C7C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6DEB40" w14:textId="77777777" w:rsidR="008C7CCA" w:rsidRDefault="008C7CCA" w:rsidP="008C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ассистента кафедры уголовного права, процесса и криминалистики </w:t>
      </w:r>
    </w:p>
    <w:p w14:paraId="46943B8B" w14:textId="77777777" w:rsidR="008C7CCA" w:rsidRDefault="00460DA8" w:rsidP="008C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CCA">
        <w:rPr>
          <w:rFonts w:ascii="Times New Roman" w:hAnsi="Times New Roman" w:cs="Times New Roman"/>
          <w:b/>
          <w:sz w:val="24"/>
          <w:szCs w:val="24"/>
        </w:rPr>
        <w:t>Заптиева</w:t>
      </w:r>
      <w:proofErr w:type="spellEnd"/>
      <w:r w:rsidRPr="008C7CCA">
        <w:rPr>
          <w:rFonts w:ascii="Times New Roman" w:hAnsi="Times New Roman" w:cs="Times New Roman"/>
          <w:b/>
          <w:sz w:val="24"/>
          <w:szCs w:val="24"/>
        </w:rPr>
        <w:t xml:space="preserve"> Ибрагима </w:t>
      </w:r>
      <w:proofErr w:type="spellStart"/>
      <w:r w:rsidRPr="008C7CCA">
        <w:rPr>
          <w:rFonts w:ascii="Times New Roman" w:hAnsi="Times New Roman" w:cs="Times New Roman"/>
          <w:b/>
          <w:sz w:val="24"/>
          <w:szCs w:val="24"/>
        </w:rPr>
        <w:t>Заурбиевича</w:t>
      </w:r>
      <w:proofErr w:type="spellEnd"/>
      <w:r w:rsidR="008C7C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55FD6B" w14:textId="575D03EB" w:rsidR="000063BA" w:rsidRPr="008C7CCA" w:rsidRDefault="008C7CCA" w:rsidP="008C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2018-2022 гг.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82"/>
        <w:gridCol w:w="2721"/>
        <w:gridCol w:w="1087"/>
        <w:gridCol w:w="2253"/>
        <w:gridCol w:w="1007"/>
        <w:gridCol w:w="1843"/>
      </w:tblGrid>
      <w:tr w:rsidR="000063BA" w:rsidRPr="008C7CCA" w14:paraId="2B94380F" w14:textId="77777777" w:rsidTr="00740C7A">
        <w:tc>
          <w:tcPr>
            <w:tcW w:w="582" w:type="dxa"/>
          </w:tcPr>
          <w:p w14:paraId="4B00C384" w14:textId="0673F0ED" w:rsidR="000063BA" w:rsidRPr="008C7CCA" w:rsidRDefault="000063BA" w:rsidP="008C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721" w:type="dxa"/>
          </w:tcPr>
          <w:p w14:paraId="775969CE" w14:textId="28EE5FC8" w:rsidR="000063BA" w:rsidRPr="008C7CCA" w:rsidRDefault="000063BA" w:rsidP="008C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и её вид</w:t>
            </w:r>
          </w:p>
        </w:tc>
        <w:tc>
          <w:tcPr>
            <w:tcW w:w="1087" w:type="dxa"/>
          </w:tcPr>
          <w:p w14:paraId="3C3CEF49" w14:textId="5BDD5186" w:rsidR="000063BA" w:rsidRPr="008C7CCA" w:rsidRDefault="000063BA" w:rsidP="008C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253" w:type="dxa"/>
          </w:tcPr>
          <w:p w14:paraId="08B48948" w14:textId="548D61A9" w:rsidR="000063BA" w:rsidRPr="008C7CCA" w:rsidRDefault="000063BA" w:rsidP="008C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07" w:type="dxa"/>
          </w:tcPr>
          <w:p w14:paraId="110346C2" w14:textId="4EE88462" w:rsidR="000063BA" w:rsidRPr="008C7CCA" w:rsidRDefault="000063BA" w:rsidP="008C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Объем в стр.</w:t>
            </w:r>
          </w:p>
        </w:tc>
        <w:tc>
          <w:tcPr>
            <w:tcW w:w="1843" w:type="dxa"/>
          </w:tcPr>
          <w:p w14:paraId="45BE2B69" w14:textId="492B8455" w:rsidR="000063BA" w:rsidRPr="008C7CCA" w:rsidRDefault="000063BA" w:rsidP="008C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740C7A" w:rsidRPr="008C7CCA" w14:paraId="4CD82697" w14:textId="77777777" w:rsidTr="00D8532F">
        <w:tc>
          <w:tcPr>
            <w:tcW w:w="9493" w:type="dxa"/>
            <w:gridSpan w:val="6"/>
          </w:tcPr>
          <w:p w14:paraId="34343ED2" w14:textId="4D577880" w:rsidR="00740C7A" w:rsidRPr="008C7CCA" w:rsidRDefault="00460DA8" w:rsidP="008C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0C7A" w:rsidRPr="008C7C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научные работы</w:t>
            </w:r>
          </w:p>
          <w:p w14:paraId="0A968E27" w14:textId="77777777" w:rsidR="00740C7A" w:rsidRPr="008C7CCA" w:rsidRDefault="00740C7A" w:rsidP="008C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A8" w:rsidRPr="008C7CCA" w14:paraId="7BE94C6B" w14:textId="77777777" w:rsidTr="00740C7A">
        <w:tc>
          <w:tcPr>
            <w:tcW w:w="582" w:type="dxa"/>
          </w:tcPr>
          <w:p w14:paraId="1B4D4015" w14:textId="77777777" w:rsidR="00460DA8" w:rsidRPr="008C7CCA" w:rsidRDefault="00460DA8" w:rsidP="008C7C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DA01534" w14:textId="266C376C" w:rsidR="00460DA8" w:rsidRPr="008C7CCA" w:rsidRDefault="00460DA8" w:rsidP="008C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Привилегированное положение лиц, имеющих судимость, по отношению к лицам, подвергнутым административному наказанию, как основание признания нормы, не соответствующей Конституции РФ</w:t>
            </w:r>
            <w:r w:rsidR="008C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[Статья]</w:t>
            </w:r>
          </w:p>
        </w:tc>
        <w:tc>
          <w:tcPr>
            <w:tcW w:w="1087" w:type="dxa"/>
          </w:tcPr>
          <w:p w14:paraId="015A7936" w14:textId="0AE450B9" w:rsidR="00460DA8" w:rsidRPr="008C7CCA" w:rsidRDefault="00460DA8" w:rsidP="008C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53" w:type="dxa"/>
          </w:tcPr>
          <w:p w14:paraId="06E8AFEA" w14:textId="73F99183" w:rsidR="00460DA8" w:rsidRPr="008C7CCA" w:rsidRDefault="00460DA8" w:rsidP="008C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Гуманитарные, социально-экономические и общественные науки. 2022. №8.</w:t>
            </w:r>
          </w:p>
        </w:tc>
        <w:tc>
          <w:tcPr>
            <w:tcW w:w="1007" w:type="dxa"/>
          </w:tcPr>
          <w:p w14:paraId="27B14654" w14:textId="4850334B" w:rsidR="00460DA8" w:rsidRPr="008C7CCA" w:rsidRDefault="00460DA8" w:rsidP="008C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12 стр.</w:t>
            </w:r>
          </w:p>
        </w:tc>
        <w:tc>
          <w:tcPr>
            <w:tcW w:w="1843" w:type="dxa"/>
          </w:tcPr>
          <w:p w14:paraId="56E3CAD6" w14:textId="3C4936B4" w:rsidR="00460DA8" w:rsidRPr="008C7CCA" w:rsidRDefault="00FC2269" w:rsidP="008C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Марзей</w:t>
            </w:r>
            <w:proofErr w:type="spellEnd"/>
            <w:r w:rsidRPr="008C7CC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FB689E" w:rsidRPr="008C7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0DA8" w:rsidRPr="008C7CCA">
              <w:rPr>
                <w:rFonts w:ascii="Times New Roman" w:hAnsi="Times New Roman" w:cs="Times New Roman"/>
                <w:sz w:val="24"/>
                <w:szCs w:val="24"/>
              </w:rPr>
              <w:t>Доткулов</w:t>
            </w:r>
            <w:proofErr w:type="spellEnd"/>
            <w:r w:rsidR="00460DA8" w:rsidRPr="008C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89E" w:rsidRPr="008C7CC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60DA8" w:rsidRPr="008C7CCA">
              <w:rPr>
                <w:rFonts w:ascii="Times New Roman" w:hAnsi="Times New Roman" w:cs="Times New Roman"/>
                <w:sz w:val="24"/>
                <w:szCs w:val="24"/>
              </w:rPr>
              <w:t>.А., Бербекова М.Х.</w:t>
            </w:r>
          </w:p>
        </w:tc>
      </w:tr>
      <w:tr w:rsidR="00460DA8" w:rsidRPr="008C7CCA" w14:paraId="28258D64" w14:textId="77777777" w:rsidTr="00740C7A">
        <w:tc>
          <w:tcPr>
            <w:tcW w:w="582" w:type="dxa"/>
          </w:tcPr>
          <w:p w14:paraId="402590C5" w14:textId="77777777" w:rsidR="00460DA8" w:rsidRPr="008C7CCA" w:rsidRDefault="00460DA8" w:rsidP="008C7C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C2F9E9E" w14:textId="14EA983C" w:rsidR="00460DA8" w:rsidRPr="008C7CCA" w:rsidRDefault="00460DA8" w:rsidP="008C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Легализация частных тюрем как инструмент дифференциации осужденных в России</w:t>
            </w:r>
            <w:r w:rsidR="00FB689E" w:rsidRPr="008C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[Статья]</w:t>
            </w:r>
          </w:p>
        </w:tc>
        <w:tc>
          <w:tcPr>
            <w:tcW w:w="1087" w:type="dxa"/>
          </w:tcPr>
          <w:p w14:paraId="49E5176C" w14:textId="7B8B711D" w:rsidR="00460DA8" w:rsidRPr="008C7CCA" w:rsidRDefault="00460DA8" w:rsidP="008C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53" w:type="dxa"/>
          </w:tcPr>
          <w:p w14:paraId="2F7F66CA" w14:textId="77777777" w:rsidR="00460DA8" w:rsidRPr="008C7CCA" w:rsidRDefault="00460DA8" w:rsidP="008C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Гуманитарные, социально-экономические и общественные науки. 2022. №8.</w:t>
            </w:r>
          </w:p>
          <w:p w14:paraId="74C0662B" w14:textId="3F2B2BCE" w:rsidR="00460DA8" w:rsidRPr="008C7CCA" w:rsidRDefault="00460DA8" w:rsidP="008C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41C7AF5" w14:textId="45971F23" w:rsidR="00460DA8" w:rsidRPr="008C7CCA" w:rsidRDefault="00460DA8" w:rsidP="008C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10 стр.</w:t>
            </w:r>
          </w:p>
        </w:tc>
        <w:tc>
          <w:tcPr>
            <w:tcW w:w="1843" w:type="dxa"/>
          </w:tcPr>
          <w:p w14:paraId="23A5BBE2" w14:textId="63570C6C" w:rsidR="00460DA8" w:rsidRPr="008C7CCA" w:rsidRDefault="00FC2269" w:rsidP="008C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Марзей</w:t>
            </w:r>
            <w:proofErr w:type="spellEnd"/>
            <w:r w:rsidRPr="008C7CCA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8C7CCA">
              <w:rPr>
                <w:rFonts w:ascii="Times New Roman" w:hAnsi="Times New Roman" w:cs="Times New Roman"/>
                <w:sz w:val="24"/>
                <w:szCs w:val="24"/>
              </w:rPr>
              <w:t>Доткулов</w:t>
            </w:r>
            <w:proofErr w:type="spellEnd"/>
            <w:r w:rsidRPr="008C7CCA">
              <w:rPr>
                <w:rFonts w:ascii="Times New Roman" w:hAnsi="Times New Roman" w:cs="Times New Roman"/>
                <w:sz w:val="24"/>
                <w:szCs w:val="24"/>
              </w:rPr>
              <w:t xml:space="preserve"> Э.А., Бербекова М.Х.</w:t>
            </w:r>
          </w:p>
        </w:tc>
      </w:tr>
    </w:tbl>
    <w:p w14:paraId="2467DFD5" w14:textId="2BF3288E" w:rsidR="000063BA" w:rsidRPr="008C7CCA" w:rsidRDefault="000063BA" w:rsidP="008C7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7447"/>
      </w:tblGrid>
      <w:tr w:rsidR="00460DA8" w:rsidRPr="008C7CCA" w14:paraId="10DEA0F0" w14:textId="77777777" w:rsidTr="00F468D4">
        <w:trPr>
          <w:tblCellSpacing w:w="0" w:type="dxa"/>
        </w:trPr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5D9F6819" w14:textId="21C1E205" w:rsidR="00460DA8" w:rsidRPr="008C7CCA" w:rsidRDefault="00460DA8" w:rsidP="008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верен:</w:t>
            </w:r>
          </w:p>
          <w:p w14:paraId="47696C9C" w14:textId="77777777" w:rsidR="00460DA8" w:rsidRPr="008C7CCA" w:rsidRDefault="00460DA8" w:rsidP="008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32787B3C" w14:textId="77777777" w:rsidR="00460DA8" w:rsidRPr="008C7CCA" w:rsidRDefault="00460DA8" w:rsidP="008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95FD8" w14:textId="77777777" w:rsidR="00460DA8" w:rsidRPr="008C7CCA" w:rsidRDefault="00460DA8" w:rsidP="008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A8" w:rsidRPr="008C7CCA" w14:paraId="10F526F5" w14:textId="77777777" w:rsidTr="00F468D4">
        <w:trPr>
          <w:tblCellSpacing w:w="0" w:type="dxa"/>
        </w:trPr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5F336213" w14:textId="77777777" w:rsidR="00460DA8" w:rsidRPr="008C7CCA" w:rsidRDefault="00460DA8" w:rsidP="008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51464C97" w14:textId="77777777" w:rsidR="00460DA8" w:rsidRPr="008C7CCA" w:rsidRDefault="00460DA8" w:rsidP="008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A8" w:rsidRPr="008C7CCA" w14:paraId="1224032B" w14:textId="77777777" w:rsidTr="00F468D4">
        <w:trPr>
          <w:tblCellSpacing w:w="0" w:type="dxa"/>
        </w:trPr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27E44046" w14:textId="30F349FD" w:rsidR="00460DA8" w:rsidRPr="008C7CCA" w:rsidRDefault="00460DA8" w:rsidP="008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Ученый секретарь </w:t>
            </w:r>
          </w:p>
          <w:p w14:paraId="7A828AE7" w14:textId="77777777" w:rsidR="00460DA8" w:rsidRPr="008C7CCA" w:rsidRDefault="00460DA8" w:rsidP="008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7D17B913" w14:textId="3CD834EF" w:rsidR="00460DA8" w:rsidRPr="008C7CCA" w:rsidRDefault="00460DA8" w:rsidP="008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269" w:rsidRPr="008C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КБГУ</w:t>
            </w:r>
            <w:r w:rsidRPr="008C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FB689E" w:rsidRPr="008C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C2269" w:rsidRPr="008C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FB689E" w:rsidRPr="008C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И.В. </w:t>
            </w:r>
            <w:proofErr w:type="spellStart"/>
            <w:r w:rsidRPr="008C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Ашинова</w:t>
            </w:r>
            <w:proofErr w:type="spellEnd"/>
          </w:p>
        </w:tc>
      </w:tr>
    </w:tbl>
    <w:p w14:paraId="2A6799B1" w14:textId="77777777" w:rsidR="00460DA8" w:rsidRPr="008C7CCA" w:rsidRDefault="00460DA8" w:rsidP="008C7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0DA8" w:rsidRPr="008C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E0056"/>
    <w:multiLevelType w:val="hybridMultilevel"/>
    <w:tmpl w:val="3594B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F6"/>
    <w:rsid w:val="000063BA"/>
    <w:rsid w:val="001F36A0"/>
    <w:rsid w:val="00460DA8"/>
    <w:rsid w:val="00740C7A"/>
    <w:rsid w:val="008C7CCA"/>
    <w:rsid w:val="00A771D3"/>
    <w:rsid w:val="00AF49F6"/>
    <w:rsid w:val="00D77FB4"/>
    <w:rsid w:val="00D935FD"/>
    <w:rsid w:val="00DB6D21"/>
    <w:rsid w:val="00FB689E"/>
    <w:rsid w:val="00F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9AF9"/>
  <w15:chartTrackingRefBased/>
  <w15:docId w15:val="{91D4BF29-2F02-4405-AFBF-31F7E66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2022-09-23T08:41:00Z</cp:lastPrinted>
  <dcterms:created xsi:type="dcterms:W3CDTF">2022-11-07T19:54:00Z</dcterms:created>
  <dcterms:modified xsi:type="dcterms:W3CDTF">2022-11-07T19:54:00Z</dcterms:modified>
</cp:coreProperties>
</file>