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CA" w:rsidRDefault="00363B27" w:rsidP="00F74AC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Список</w:t>
      </w:r>
      <w:r w:rsidR="00F74AC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796F55" w:rsidRDefault="00363B27" w:rsidP="00F74AC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научных и учебно-методических работ</w:t>
      </w:r>
      <w:r w:rsidR="00652B06"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доцента кафедры уголовного права, процесса и криминалистики</w:t>
      </w:r>
      <w:r w:rsidR="00F74AC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7416AB" w:rsidRPr="00652B06" w:rsidRDefault="00363B27" w:rsidP="00F74AC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Харзиновой</w:t>
      </w:r>
      <w:proofErr w:type="spellEnd"/>
      <w:r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Виолеты</w:t>
      </w:r>
      <w:proofErr w:type="spellEnd"/>
      <w:r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Мухамединовны</w:t>
      </w:r>
      <w:proofErr w:type="spellEnd"/>
      <w:r w:rsidR="00351F4C" w:rsidRPr="00652B0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за 2018-2022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925"/>
        <w:gridCol w:w="1134"/>
        <w:gridCol w:w="2127"/>
        <w:gridCol w:w="1134"/>
        <w:gridCol w:w="1666"/>
      </w:tblGrid>
      <w:tr w:rsidR="007416AB" w:rsidRPr="00121808" w:rsidTr="00250985">
        <w:tc>
          <w:tcPr>
            <w:tcW w:w="585" w:type="dxa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5" w:type="dxa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34" w:type="dxa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2127" w:type="dxa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</w:tcPr>
          <w:p w:rsidR="007416AB" w:rsidRPr="00121808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7416AB" w:rsidRPr="00121808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652B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416AB" w:rsidRPr="00121808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16AB" w:rsidRPr="00121808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416AB" w:rsidRPr="00121808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6AB" w:rsidRPr="00121808" w:rsidTr="00250985">
        <w:tc>
          <w:tcPr>
            <w:tcW w:w="9571" w:type="dxa"/>
            <w:gridSpan w:val="6"/>
          </w:tcPr>
          <w:p w:rsidR="007416AB" w:rsidRPr="00A37E66" w:rsidRDefault="007416AB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Учебные издания</w:t>
            </w:r>
          </w:p>
        </w:tc>
      </w:tr>
      <w:tr w:rsidR="007416AB" w:rsidRPr="00BD48CB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служебной подготовке для сотрудников кадровых подразделений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(учебно-практическое пособие)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Краснодар: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университет МВД России 201</w:t>
            </w:r>
            <w:r w:rsidRPr="009F5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 xml:space="preserve"> г. ‒ 88 с.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6AB" w:rsidRPr="00BD48CB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6" w:type="dxa"/>
          </w:tcPr>
          <w:p w:rsidR="007416AB" w:rsidRPr="00BD48CB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pStyle w:val="Iauiue"/>
              <w:tabs>
                <w:tab w:val="left" w:pos="1134"/>
                <w:tab w:val="left" w:pos="1701"/>
              </w:tabs>
              <w:suppressAutoHyphens/>
              <w:rPr>
                <w:sz w:val="24"/>
                <w:szCs w:val="24"/>
                <w:lang w:val="ru-RU"/>
              </w:rPr>
            </w:pPr>
            <w:r w:rsidRPr="00A37E66">
              <w:rPr>
                <w:sz w:val="24"/>
                <w:szCs w:val="24"/>
                <w:lang w:val="ru-RU"/>
              </w:rPr>
              <w:t xml:space="preserve"> Нравственно-этические основы ОВД</w:t>
            </w:r>
          </w:p>
          <w:p w:rsidR="007416AB" w:rsidRPr="00A37E66" w:rsidRDefault="007416AB" w:rsidP="00652B06">
            <w:pPr>
              <w:pStyle w:val="Iauiue"/>
              <w:tabs>
                <w:tab w:val="left" w:pos="1134"/>
                <w:tab w:val="left" w:pos="1701"/>
              </w:tabs>
              <w:suppressAutoHyphens/>
              <w:rPr>
                <w:sz w:val="24"/>
                <w:szCs w:val="24"/>
                <w:lang w:val="ru-RU"/>
              </w:rPr>
            </w:pPr>
            <w:r w:rsidRPr="00A37E66">
              <w:rPr>
                <w:sz w:val="24"/>
                <w:szCs w:val="24"/>
                <w:lang w:val="ru-RU"/>
              </w:rPr>
              <w:t>(учебно-практическое пособие)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652B0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Краснодар: Краснодарский университет МВД России, 2019.  ‒</w:t>
            </w:r>
            <w:r w:rsidR="0065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78 с.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9571" w:type="dxa"/>
            <w:gridSpan w:val="6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Научные труды</w:t>
            </w: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Юридический конфликт и правила их разрешения</w:t>
            </w: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652B0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2018. </w:t>
            </w:r>
            <w:hyperlink r:id="rId5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2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133-134. </w:t>
            </w:r>
          </w:p>
          <w:p w:rsidR="00652B0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Уголовно-правовое регулирование бандитизма: история и современность</w:t>
            </w: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652B0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2018. </w:t>
            </w:r>
            <w:hyperlink r:id="rId7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3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330-332.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Незаконные вооруженные формирования: особенности и характерные черты</w:t>
            </w: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2018. </w:t>
            </w:r>
            <w:hyperlink r:id="rId9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3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36-37.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мер процессуального принуждения 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Пробелы в российском </w:t>
              </w:r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2018. </w:t>
            </w:r>
            <w:hyperlink r:id="rId11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5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221-223.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осуществления защиты в уголовном судопроизводстве Российской Федерации</w:t>
            </w: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2018. </w:t>
            </w:r>
            <w:hyperlink r:id="rId13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6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242-243.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Способы защиты участников уголовного судопроизводства</w:t>
            </w: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2019. № </w:t>
            </w:r>
            <w:hyperlink r:id="rId15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164-167.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изучения криминального конфликта в уголовном процессе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2019. </w:t>
            </w:r>
            <w:hyperlink r:id="rId17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№2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184-185.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Понятие обвинения в материальном и процессуальном смыслах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2019. №</w:t>
            </w:r>
            <w:r w:rsidR="00741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169-170.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Способы защиты участников уголовного судопроизводства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2019. </w:t>
            </w:r>
            <w:hyperlink r:id="rId21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</w:t>
              </w:r>
            </w:hyperlink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164-167.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25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уголовно-процессуальных конфликтов с участием потерпевших в стадии предварительного расследования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2019. </w:t>
            </w:r>
            <w:hyperlink r:id="rId23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4 (131)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287-288.</w:t>
            </w:r>
          </w:p>
          <w:p w:rsidR="007416AB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888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28.12.2018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Отличия уголовно-процессуального и криминального конфликтов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2019. </w:t>
            </w:r>
            <w:hyperlink r:id="rId25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8 (135)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194-195.</w:t>
            </w:r>
          </w:p>
          <w:p w:rsidR="007416AB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ВАК № 888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28.12.2018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Правовой статус защитника в уголовном судопроизводстве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Социально-политические науки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2019. </w:t>
            </w:r>
            <w:hyperlink r:id="rId27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4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104-106.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2104 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подследственности</w:t>
            </w:r>
            <w:proofErr w:type="spellEnd"/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Заметки ученого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2019. </w:t>
            </w:r>
            <w:hyperlink r:id="rId29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2 (36)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151-153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Входит в перечень (РИНЦ)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подготовки слушателей первоначальной подготовки: сотрудников органов внутренних дел: морально психологический аспект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сборнике: ДОСТИЖЕНИЯ ВУЗОВСКОЙ НАУКИ 2020. сборник статей XVI Международного научно-исследовательского конкурса. Пенза, 2020.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С. 268-270.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Входит в перечень (РИНЦ)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Некоторые характерные черты организованной преступной группы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2020. Т. 13. </w:t>
            </w:r>
            <w:hyperlink r:id="rId31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4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312-315.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ВАК № 1637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Криминалистический конфликт как предмет криминалистики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2020. </w:t>
            </w:r>
            <w:hyperlink r:id="rId33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 (140)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315-316.</w:t>
            </w:r>
          </w:p>
          <w:p w:rsidR="007416AB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ВАК № 888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28.12.2018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К вопросу о профилактике экстремизма и терроризма в молодежной среде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2020. </w:t>
            </w:r>
          </w:p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4 (143)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308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888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28.12.2018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Классификация уголовно-процессуальных конфликтов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2020. </w:t>
            </w:r>
            <w:hyperlink r:id="rId37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6 (145)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318-320.</w:t>
            </w:r>
          </w:p>
          <w:p w:rsidR="007416AB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ВАК № 888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28.12.2018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Процессуальный статус лиц, в отношении которых уголовное дело выделено в отдельное производство в связи с заключением с ними досудебного соглашения о сотрудничестве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2020. </w:t>
            </w:r>
            <w:hyperlink r:id="rId39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8 (147)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242-243.</w:t>
            </w:r>
          </w:p>
          <w:p w:rsidR="007416AB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888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28.12.2018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расследования преступлений, совершенных организованными преступными группами и преступными сообществами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 Т. 14. </w:t>
            </w:r>
            <w:hyperlink r:id="rId41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3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102-105.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1637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Алчаков</w:t>
            </w:r>
            <w:proofErr w:type="spellEnd"/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применения меры пресечения «Запрет определенных действий»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2021. </w:t>
            </w:r>
            <w:hyperlink r:id="rId43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2 (153)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316-317.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921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27.01.2021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ссмотрения понятий «Проступок», </w:t>
            </w: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«Преступление», «Правонарушение»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2021. </w:t>
            </w:r>
            <w:hyperlink r:id="rId45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3 (154)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276-277.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921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27.01.2021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AB" w:rsidRPr="00121808" w:rsidTr="00250985">
        <w:tc>
          <w:tcPr>
            <w:tcW w:w="585" w:type="dxa"/>
          </w:tcPr>
          <w:p w:rsidR="007416AB" w:rsidRPr="00A37E66" w:rsidRDefault="009F555A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7416AB" w:rsidRPr="00A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Конфликт интересов в уголовном процессе</w:t>
            </w:r>
          </w:p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:rsidR="007416AB" w:rsidRPr="00A37E66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  <w:shd w:val="clear" w:color="auto" w:fill="FFFFFF" w:themeFill="background1"/>
          </w:tcPr>
          <w:p w:rsidR="007416AB" w:rsidRPr="00A37E66" w:rsidRDefault="00796F55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2021. </w:t>
            </w:r>
            <w:hyperlink r:id="rId47" w:history="1">
              <w:r w:rsidR="007416AB" w:rsidRPr="00A37E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 4 (155)</w:t>
              </w:r>
            </w:hyperlink>
            <w:r w:rsidR="007416AB"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. С. 310-311.</w:t>
            </w:r>
          </w:p>
          <w:p w:rsidR="007416AB" w:rsidRPr="00A37E66" w:rsidRDefault="007416AB" w:rsidP="00652B06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№ 921 </w:t>
            </w:r>
          </w:p>
          <w:p w:rsidR="007416AB" w:rsidRPr="00A37E66" w:rsidRDefault="007416AB" w:rsidP="00652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6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27.01.2021 г.</w:t>
            </w:r>
          </w:p>
        </w:tc>
        <w:tc>
          <w:tcPr>
            <w:tcW w:w="1134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416AB" w:rsidRPr="00121808" w:rsidRDefault="007416AB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8E" w:rsidRPr="00121808" w:rsidTr="00250985">
        <w:tc>
          <w:tcPr>
            <w:tcW w:w="585" w:type="dxa"/>
          </w:tcPr>
          <w:p w:rsidR="002B788E" w:rsidRPr="002B788E" w:rsidRDefault="002B788E" w:rsidP="006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2B788E" w:rsidRPr="00254ED8" w:rsidRDefault="002B788E" w:rsidP="00652B06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Криминалистическая характеристика умышленного распространения заведомо ложной информации в СМИ и телекоммуникационных сетях</w:t>
            </w:r>
          </w:p>
          <w:p w:rsidR="002B788E" w:rsidRPr="00254ED8" w:rsidRDefault="002B788E" w:rsidP="00652B06">
            <w:pPr>
              <w:widowControl w:val="0"/>
              <w:autoSpaceDE w:val="0"/>
              <w:autoSpaceDN w:val="0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88E" w:rsidRPr="00254ED8" w:rsidRDefault="002B788E" w:rsidP="00652B06">
            <w:pPr>
              <w:widowControl w:val="0"/>
              <w:autoSpaceDE w:val="0"/>
              <w:autoSpaceDN w:val="0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eastAsia="Calibri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127" w:type="dxa"/>
            <w:shd w:val="clear" w:color="auto" w:fill="FFFFFF" w:themeFill="background1"/>
          </w:tcPr>
          <w:p w:rsidR="002B788E" w:rsidRPr="00254ED8" w:rsidRDefault="002B788E" w:rsidP="00652B06">
            <w:pPr>
              <w:pStyle w:val="1"/>
              <w:shd w:val="clear" w:color="auto" w:fill="FFFFFF"/>
              <w:spacing w:before="0"/>
              <w:ind w:right="33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Вестник Уфимского юридического института МВД России. 2022. № 2</w:t>
            </w:r>
          </w:p>
          <w:p w:rsidR="002B788E" w:rsidRPr="00652B06" w:rsidRDefault="00652B06" w:rsidP="00652B06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720 в Перечне ВАК </w:t>
            </w:r>
            <w:r w:rsidR="002B788E" w:rsidRPr="00254E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состоянию на 29.03.2022г.)</w:t>
            </w:r>
          </w:p>
        </w:tc>
        <w:tc>
          <w:tcPr>
            <w:tcW w:w="1134" w:type="dxa"/>
          </w:tcPr>
          <w:p w:rsidR="002B788E" w:rsidRDefault="002B788E" w:rsidP="00652B06">
            <w:pPr>
              <w:widowControl w:val="0"/>
              <w:autoSpaceDE w:val="0"/>
              <w:autoSpaceDN w:val="0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2B788E" w:rsidRPr="00254ED8" w:rsidRDefault="002B788E" w:rsidP="00652B06">
            <w:pPr>
              <w:widowControl w:val="0"/>
              <w:autoSpaceDE w:val="0"/>
              <w:autoSpaceDN w:val="0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666" w:type="dxa"/>
          </w:tcPr>
          <w:p w:rsidR="002B788E" w:rsidRPr="00417019" w:rsidRDefault="00652B06" w:rsidP="00652B06">
            <w:pPr>
              <w:widowControl w:val="0"/>
              <w:autoSpaceDE w:val="0"/>
              <w:autoSpaceDN w:val="0"/>
              <w:ind w:right="17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Г.Г. </w:t>
            </w:r>
            <w:proofErr w:type="spellStart"/>
            <w:r w:rsidR="002B788E" w:rsidRPr="004170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Небратенко</w:t>
            </w:r>
            <w:proofErr w:type="spellEnd"/>
          </w:p>
          <w:p w:rsidR="002B788E" w:rsidRPr="00254ED8" w:rsidRDefault="002B788E" w:rsidP="00652B06">
            <w:pPr>
              <w:widowControl w:val="0"/>
              <w:autoSpaceDE w:val="0"/>
              <w:autoSpaceDN w:val="0"/>
              <w:ind w:left="109" w:right="17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1C42C3" w:rsidRPr="00D61C15" w:rsidRDefault="00585BC3" w:rsidP="00652B06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111111"/>
          <w:sz w:val="11"/>
          <w:szCs w:val="11"/>
        </w:rPr>
        <w:br/>
      </w:r>
      <w:r>
        <w:rPr>
          <w:rFonts w:ascii="Arial" w:hAnsi="Arial" w:cs="Arial"/>
          <w:color w:val="111111"/>
          <w:sz w:val="11"/>
          <w:szCs w:val="11"/>
        </w:rPr>
        <w:br/>
      </w:r>
    </w:p>
    <w:sectPr w:rsidR="001C42C3" w:rsidRPr="00D61C15" w:rsidSect="0017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3"/>
    <w:rsid w:val="0014722B"/>
    <w:rsid w:val="001777D1"/>
    <w:rsid w:val="001C42C3"/>
    <w:rsid w:val="001D0BE6"/>
    <w:rsid w:val="00232240"/>
    <w:rsid w:val="00280B4F"/>
    <w:rsid w:val="002B788E"/>
    <w:rsid w:val="00304692"/>
    <w:rsid w:val="00351F4C"/>
    <w:rsid w:val="00363B27"/>
    <w:rsid w:val="00502850"/>
    <w:rsid w:val="00585BC3"/>
    <w:rsid w:val="006007E6"/>
    <w:rsid w:val="006069A5"/>
    <w:rsid w:val="00652B06"/>
    <w:rsid w:val="0072344D"/>
    <w:rsid w:val="007416AB"/>
    <w:rsid w:val="00796F55"/>
    <w:rsid w:val="0082284E"/>
    <w:rsid w:val="009F555A"/>
    <w:rsid w:val="00B113BA"/>
    <w:rsid w:val="00CD09F2"/>
    <w:rsid w:val="00D04789"/>
    <w:rsid w:val="00D61C15"/>
    <w:rsid w:val="00D77563"/>
    <w:rsid w:val="00D809A3"/>
    <w:rsid w:val="00DB668B"/>
    <w:rsid w:val="00DF0810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2779-A4AF-4FE1-91B5-39D0DC36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D1"/>
  </w:style>
  <w:style w:type="paragraph" w:styleId="1">
    <w:name w:val="heading 1"/>
    <w:basedOn w:val="a"/>
    <w:next w:val="a"/>
    <w:link w:val="10"/>
    <w:uiPriority w:val="9"/>
    <w:qFormat/>
    <w:rsid w:val="002B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C3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4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B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6533096&amp;selid=36533176" TargetMode="External"/><Relationship Id="rId18" Type="http://schemas.openxmlformats.org/officeDocument/2006/relationships/hyperlink" Target="https://www.elibrary.ru/contents.asp?id=37310966" TargetMode="External"/><Relationship Id="rId26" Type="http://schemas.openxmlformats.org/officeDocument/2006/relationships/hyperlink" Target="https://www.elibrary.ru/contents.asp?id=39524778" TargetMode="External"/><Relationship Id="rId39" Type="http://schemas.openxmlformats.org/officeDocument/2006/relationships/hyperlink" Target="https://www.elibrary.ru/contents.asp?id=44027633&amp;selid=44027718" TargetMode="External"/><Relationship Id="rId21" Type="http://schemas.openxmlformats.org/officeDocument/2006/relationships/hyperlink" Target="https://www.elibrary.ru/contents.asp?id=37310966&amp;selid=37311015" TargetMode="External"/><Relationship Id="rId34" Type="http://schemas.openxmlformats.org/officeDocument/2006/relationships/hyperlink" Target="https://www.elibrary.ru/contents.asp?id=42872983" TargetMode="External"/><Relationship Id="rId42" Type="http://schemas.openxmlformats.org/officeDocument/2006/relationships/hyperlink" Target="https://www.elibrary.ru/contents.asp?id=45558947" TargetMode="External"/><Relationship Id="rId47" Type="http://schemas.openxmlformats.org/officeDocument/2006/relationships/hyperlink" Target="https://www.elibrary.ru/contents.asp?id=46111969&amp;selid=46112085" TargetMode="External"/><Relationship Id="rId7" Type="http://schemas.openxmlformats.org/officeDocument/2006/relationships/hyperlink" Target="https://www.elibrary.ru/contents.asp?id=35102550&amp;selid=351026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37310966" TargetMode="External"/><Relationship Id="rId29" Type="http://schemas.openxmlformats.org/officeDocument/2006/relationships/hyperlink" Target="https://www.elibrary.ru/contents.asp?id=41611641&amp;selid=41611672" TargetMode="External"/><Relationship Id="rId11" Type="http://schemas.openxmlformats.org/officeDocument/2006/relationships/hyperlink" Target="https://www.elibrary.ru/contents.asp?id=35787008&amp;selid=35787079" TargetMode="External"/><Relationship Id="rId24" Type="http://schemas.openxmlformats.org/officeDocument/2006/relationships/hyperlink" Target="https://www.elibrary.ru/contents.asp?id=41209102" TargetMode="External"/><Relationship Id="rId32" Type="http://schemas.openxmlformats.org/officeDocument/2006/relationships/hyperlink" Target="https://www.elibrary.ru/contents.asp?id=42535611" TargetMode="External"/><Relationship Id="rId37" Type="http://schemas.openxmlformats.org/officeDocument/2006/relationships/hyperlink" Target="https://www.elibrary.ru/contents.asp?id=43673931&amp;selid=43674042" TargetMode="External"/><Relationship Id="rId40" Type="http://schemas.openxmlformats.org/officeDocument/2006/relationships/hyperlink" Target="https://www.elibrary.ru/contents.asp?id=46161154" TargetMode="External"/><Relationship Id="rId45" Type="http://schemas.openxmlformats.org/officeDocument/2006/relationships/hyperlink" Target="https://www.elibrary.ru/contents.asp?id=45699001&amp;selid=45699093" TargetMode="External"/><Relationship Id="rId5" Type="http://schemas.openxmlformats.org/officeDocument/2006/relationships/hyperlink" Target="https://www.elibrary.ru/contents.asp?id=34842148&amp;selid=32773548" TargetMode="External"/><Relationship Id="rId15" Type="http://schemas.openxmlformats.org/officeDocument/2006/relationships/hyperlink" Target="https://www.elibrary.ru/contents.asp?id=37310966&amp;selid=37311015" TargetMode="External"/><Relationship Id="rId23" Type="http://schemas.openxmlformats.org/officeDocument/2006/relationships/hyperlink" Target="https://www.elibrary.ru/contents.asp?id=38592888&amp;selid=38592982" TargetMode="External"/><Relationship Id="rId28" Type="http://schemas.openxmlformats.org/officeDocument/2006/relationships/hyperlink" Target="https://www.elibrary.ru/contents.asp?id=41611641" TargetMode="External"/><Relationship Id="rId36" Type="http://schemas.openxmlformats.org/officeDocument/2006/relationships/hyperlink" Target="https://www.elibrary.ru/contents.asp?id=4367393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library.ru/contents.asp?id=35787008" TargetMode="External"/><Relationship Id="rId19" Type="http://schemas.openxmlformats.org/officeDocument/2006/relationships/hyperlink" Target="https://www.elibrary.ru/contents.asp?id=37310966&amp;selid=37311015" TargetMode="External"/><Relationship Id="rId31" Type="http://schemas.openxmlformats.org/officeDocument/2006/relationships/hyperlink" Target="https://www.elibrary.ru/contents.asp?id=43765850&amp;selid=43765925" TargetMode="External"/><Relationship Id="rId44" Type="http://schemas.openxmlformats.org/officeDocument/2006/relationships/hyperlink" Target="https://www.elibrary.ru/contents.asp?id=45699001" TargetMode="External"/><Relationship Id="rId4" Type="http://schemas.openxmlformats.org/officeDocument/2006/relationships/hyperlink" Target="https://www.elibrary.ru/contents.asp?id=34842148" TargetMode="External"/><Relationship Id="rId9" Type="http://schemas.openxmlformats.org/officeDocument/2006/relationships/hyperlink" Target="https://www.elibrary.ru/contents.asp?id=35102550&amp;selid=35102559" TargetMode="External"/><Relationship Id="rId14" Type="http://schemas.openxmlformats.org/officeDocument/2006/relationships/hyperlink" Target="https://www.elibrary.ru/contents.asp?id=37310966" TargetMode="External"/><Relationship Id="rId22" Type="http://schemas.openxmlformats.org/officeDocument/2006/relationships/hyperlink" Target="https://www.elibrary.ru/contents.asp?id=38592888" TargetMode="External"/><Relationship Id="rId27" Type="http://schemas.openxmlformats.org/officeDocument/2006/relationships/hyperlink" Target="https://www.elibrary.ru/contents.asp?id=39524778&amp;selid=39524800" TargetMode="External"/><Relationship Id="rId30" Type="http://schemas.openxmlformats.org/officeDocument/2006/relationships/hyperlink" Target="https://www.elibrary.ru/contents.asp?id=43765850" TargetMode="External"/><Relationship Id="rId35" Type="http://schemas.openxmlformats.org/officeDocument/2006/relationships/hyperlink" Target="https://www.elibrary.ru/contents.asp?id=42872983&amp;selid=42873083" TargetMode="External"/><Relationship Id="rId43" Type="http://schemas.openxmlformats.org/officeDocument/2006/relationships/hyperlink" Target="https://www.elibrary.ru/contents.asp?id=45558947&amp;selid=4555905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library.ru/contents.asp?id=351025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library.ru/contents.asp?id=36533096" TargetMode="External"/><Relationship Id="rId17" Type="http://schemas.openxmlformats.org/officeDocument/2006/relationships/hyperlink" Target="https://www.elibrary.ru/contents.asp?id=37310966&amp;selid=37311015" TargetMode="External"/><Relationship Id="rId25" Type="http://schemas.openxmlformats.org/officeDocument/2006/relationships/hyperlink" Target="https://www.elibrary.ru/contents.asp?id=41209102&amp;selid=41209157" TargetMode="External"/><Relationship Id="rId33" Type="http://schemas.openxmlformats.org/officeDocument/2006/relationships/hyperlink" Target="https://www.elibrary.ru/contents.asp?id=42535611&amp;selid=42535708" TargetMode="External"/><Relationship Id="rId38" Type="http://schemas.openxmlformats.org/officeDocument/2006/relationships/hyperlink" Target="https://www.elibrary.ru/contents.asp?id=44027633" TargetMode="External"/><Relationship Id="rId46" Type="http://schemas.openxmlformats.org/officeDocument/2006/relationships/hyperlink" Target="https://www.elibrary.ru/contents.asp?id=46111969" TargetMode="External"/><Relationship Id="rId20" Type="http://schemas.openxmlformats.org/officeDocument/2006/relationships/hyperlink" Target="https://www.elibrary.ru/contents.asp?id=37310966" TargetMode="External"/><Relationship Id="rId41" Type="http://schemas.openxmlformats.org/officeDocument/2006/relationships/hyperlink" Target="https://www.elibrary.ru/contents.asp?id=46161154&amp;selid=4616117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5102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2022-11-04T18:52:00Z</dcterms:created>
  <dcterms:modified xsi:type="dcterms:W3CDTF">2022-11-04T18:52:00Z</dcterms:modified>
</cp:coreProperties>
</file>