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8FBDC" w14:textId="77777777" w:rsidR="007349CF" w:rsidRDefault="007349CF" w:rsidP="00DC7D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AB39E18" w14:textId="77777777" w:rsidR="00DC1B94" w:rsidRDefault="00000609" w:rsidP="00DC1B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0515">
        <w:rPr>
          <w:rFonts w:ascii="Times New Roman" w:hAnsi="Times New Roman"/>
          <w:b/>
          <w:sz w:val="24"/>
          <w:szCs w:val="24"/>
        </w:rPr>
        <w:t>Спис</w:t>
      </w:r>
      <w:r w:rsidR="008107CA">
        <w:rPr>
          <w:rFonts w:ascii="Times New Roman" w:hAnsi="Times New Roman"/>
          <w:b/>
          <w:sz w:val="24"/>
          <w:szCs w:val="24"/>
        </w:rPr>
        <w:t xml:space="preserve">ок </w:t>
      </w:r>
    </w:p>
    <w:p w14:paraId="03733607" w14:textId="77777777" w:rsidR="00DC1B94" w:rsidRDefault="008107CA" w:rsidP="00DC1B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научных </w:t>
      </w:r>
      <w:r w:rsidR="00000609" w:rsidRPr="00B70515">
        <w:rPr>
          <w:rFonts w:ascii="Times New Roman" w:hAnsi="Times New Roman"/>
          <w:b/>
          <w:sz w:val="24"/>
          <w:szCs w:val="24"/>
        </w:rPr>
        <w:t>работ</w:t>
      </w:r>
      <w:r w:rsidR="00DC1B94">
        <w:rPr>
          <w:rFonts w:ascii="Times New Roman" w:hAnsi="Times New Roman"/>
          <w:b/>
          <w:sz w:val="24"/>
          <w:szCs w:val="24"/>
        </w:rPr>
        <w:t xml:space="preserve"> </w:t>
      </w:r>
    </w:p>
    <w:p w14:paraId="63647C0D" w14:textId="77777777" w:rsidR="00DC1B94" w:rsidRDefault="008107CA" w:rsidP="00DC1B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к.э.н., </w:t>
      </w:r>
      <w:r w:rsidR="00000609" w:rsidRPr="00B70515">
        <w:rPr>
          <w:rFonts w:ascii="Times New Roman" w:hAnsi="Times New Roman"/>
          <w:b/>
          <w:sz w:val="24"/>
          <w:szCs w:val="24"/>
        </w:rPr>
        <w:t xml:space="preserve">доцента </w:t>
      </w:r>
      <w:proofErr w:type="spellStart"/>
      <w:r>
        <w:rPr>
          <w:rFonts w:ascii="Times New Roman" w:hAnsi="Times New Roman"/>
          <w:b/>
          <w:sz w:val="24"/>
          <w:szCs w:val="24"/>
        </w:rPr>
        <w:t>Бекшокова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Таймураза Владимировича</w:t>
      </w:r>
    </w:p>
    <w:p w14:paraId="5027E471" w14:textId="09B44269" w:rsidR="00000609" w:rsidRDefault="00000609" w:rsidP="00DC1B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 </w:t>
      </w:r>
      <w:r w:rsidRPr="00B70515">
        <w:rPr>
          <w:rFonts w:ascii="Times New Roman" w:hAnsi="Times New Roman"/>
          <w:b/>
          <w:sz w:val="24"/>
          <w:szCs w:val="24"/>
        </w:rPr>
        <w:t>201</w:t>
      </w:r>
      <w:r w:rsidR="0068212C">
        <w:rPr>
          <w:rFonts w:ascii="Times New Roman" w:hAnsi="Times New Roman"/>
          <w:b/>
          <w:sz w:val="24"/>
          <w:szCs w:val="24"/>
        </w:rPr>
        <w:t>8</w:t>
      </w:r>
      <w:r w:rsidR="009047ED">
        <w:rPr>
          <w:rFonts w:ascii="Times New Roman" w:hAnsi="Times New Roman"/>
          <w:b/>
          <w:sz w:val="24"/>
          <w:szCs w:val="24"/>
        </w:rPr>
        <w:t>-20</w:t>
      </w:r>
      <w:r w:rsidR="00DC7DB9">
        <w:rPr>
          <w:rFonts w:ascii="Times New Roman" w:hAnsi="Times New Roman"/>
          <w:b/>
          <w:sz w:val="24"/>
          <w:szCs w:val="24"/>
        </w:rPr>
        <w:t>2</w:t>
      </w:r>
      <w:r w:rsidR="0068212C">
        <w:rPr>
          <w:rFonts w:ascii="Times New Roman" w:hAnsi="Times New Roman"/>
          <w:b/>
          <w:sz w:val="24"/>
          <w:szCs w:val="24"/>
        </w:rPr>
        <w:t>2</w:t>
      </w:r>
      <w:r w:rsidRPr="00B70515">
        <w:rPr>
          <w:rFonts w:ascii="Times New Roman" w:hAnsi="Times New Roman"/>
          <w:b/>
          <w:sz w:val="24"/>
          <w:szCs w:val="24"/>
        </w:rPr>
        <w:t xml:space="preserve"> гг.</w:t>
      </w: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6"/>
        <w:gridCol w:w="1277"/>
        <w:gridCol w:w="2976"/>
        <w:gridCol w:w="992"/>
        <w:gridCol w:w="1701"/>
      </w:tblGrid>
      <w:tr w:rsidR="00CD5EF0" w:rsidRPr="000E6F53" w14:paraId="711F5AAA" w14:textId="77777777" w:rsidTr="004C6A7E">
        <w:tc>
          <w:tcPr>
            <w:tcW w:w="709" w:type="dxa"/>
            <w:shd w:val="clear" w:color="auto" w:fill="auto"/>
          </w:tcPr>
          <w:p w14:paraId="25739CF7" w14:textId="77777777" w:rsidR="00CD5EF0" w:rsidRPr="000E6F53" w:rsidRDefault="00CD5EF0" w:rsidP="004C6A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F53">
              <w:rPr>
                <w:rFonts w:ascii="Times New Roman" w:hAnsi="Times New Roman"/>
              </w:rPr>
              <w:t>№ п</w:t>
            </w:r>
            <w:r w:rsidRPr="008107CA">
              <w:rPr>
                <w:rFonts w:ascii="Times New Roman" w:hAnsi="Times New Roman"/>
              </w:rPr>
              <w:t>/</w:t>
            </w:r>
            <w:r w:rsidRPr="000E6F53">
              <w:rPr>
                <w:rFonts w:ascii="Times New Roman" w:hAnsi="Times New Roman"/>
              </w:rPr>
              <w:t>п</w:t>
            </w:r>
          </w:p>
        </w:tc>
        <w:tc>
          <w:tcPr>
            <w:tcW w:w="2976" w:type="dxa"/>
            <w:shd w:val="clear" w:color="auto" w:fill="auto"/>
          </w:tcPr>
          <w:p w14:paraId="5F59885E" w14:textId="77777777" w:rsidR="00CD5EF0" w:rsidRPr="000E6F53" w:rsidRDefault="00CD5EF0" w:rsidP="004C6A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F53">
              <w:rPr>
                <w:rFonts w:ascii="Times New Roman" w:hAnsi="Times New Roman"/>
              </w:rPr>
              <w:t>Наименование работы, ее вид</w:t>
            </w:r>
          </w:p>
        </w:tc>
        <w:tc>
          <w:tcPr>
            <w:tcW w:w="1277" w:type="dxa"/>
            <w:shd w:val="clear" w:color="auto" w:fill="auto"/>
          </w:tcPr>
          <w:p w14:paraId="08D179C9" w14:textId="77777777" w:rsidR="00CD5EF0" w:rsidRPr="000E6F53" w:rsidRDefault="00CD5EF0" w:rsidP="004C6A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F53">
              <w:rPr>
                <w:rFonts w:ascii="Times New Roman" w:hAnsi="Times New Roman"/>
              </w:rPr>
              <w:t>Характер работы</w:t>
            </w:r>
          </w:p>
        </w:tc>
        <w:tc>
          <w:tcPr>
            <w:tcW w:w="2976" w:type="dxa"/>
            <w:shd w:val="clear" w:color="auto" w:fill="auto"/>
          </w:tcPr>
          <w:p w14:paraId="6739BC41" w14:textId="77777777" w:rsidR="00CD5EF0" w:rsidRPr="000E6F53" w:rsidRDefault="00CD5EF0" w:rsidP="004C6A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F53">
              <w:rPr>
                <w:rFonts w:ascii="Times New Roman" w:hAnsi="Times New Roman"/>
              </w:rPr>
              <w:t>Выходные данные</w:t>
            </w:r>
          </w:p>
        </w:tc>
        <w:tc>
          <w:tcPr>
            <w:tcW w:w="992" w:type="dxa"/>
            <w:shd w:val="clear" w:color="auto" w:fill="auto"/>
          </w:tcPr>
          <w:p w14:paraId="2CF7F835" w14:textId="77777777" w:rsidR="00CD5EF0" w:rsidRPr="000E6F53" w:rsidRDefault="00CD5EF0" w:rsidP="004C6A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F53">
              <w:rPr>
                <w:rFonts w:ascii="Times New Roman" w:hAnsi="Times New Roman"/>
              </w:rPr>
              <w:t>Объем (</w:t>
            </w:r>
            <w:proofErr w:type="spellStart"/>
            <w:r w:rsidRPr="000E6F53">
              <w:rPr>
                <w:rFonts w:ascii="Times New Roman" w:hAnsi="Times New Roman"/>
              </w:rPr>
              <w:t>п.л</w:t>
            </w:r>
            <w:proofErr w:type="spellEnd"/>
            <w:r w:rsidRPr="000E6F53">
              <w:rPr>
                <w:rFonts w:ascii="Times New Roman" w:hAnsi="Times New Roman"/>
              </w:rPr>
              <w:t>.)</w:t>
            </w:r>
          </w:p>
        </w:tc>
        <w:tc>
          <w:tcPr>
            <w:tcW w:w="1701" w:type="dxa"/>
            <w:shd w:val="clear" w:color="auto" w:fill="auto"/>
          </w:tcPr>
          <w:p w14:paraId="3FF9E6FD" w14:textId="77777777" w:rsidR="00CD5EF0" w:rsidRPr="000E6F53" w:rsidRDefault="00CD5EF0" w:rsidP="004C6A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F53">
              <w:rPr>
                <w:rFonts w:ascii="Times New Roman" w:hAnsi="Times New Roman"/>
              </w:rPr>
              <w:t>Соавторы</w:t>
            </w:r>
          </w:p>
        </w:tc>
      </w:tr>
      <w:tr w:rsidR="00CD5EF0" w:rsidRPr="000E6F53" w14:paraId="06B230CE" w14:textId="77777777" w:rsidTr="004C6A7E">
        <w:tc>
          <w:tcPr>
            <w:tcW w:w="709" w:type="dxa"/>
            <w:shd w:val="clear" w:color="auto" w:fill="auto"/>
          </w:tcPr>
          <w:p w14:paraId="5AE61508" w14:textId="77777777" w:rsidR="00CD5EF0" w:rsidRPr="000E6F53" w:rsidRDefault="00CD5EF0" w:rsidP="004C6A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F53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14:paraId="47C1B5B0" w14:textId="77777777" w:rsidR="00CD5EF0" w:rsidRPr="000E6F53" w:rsidRDefault="00CD5EF0" w:rsidP="004C6A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F53">
              <w:rPr>
                <w:rFonts w:ascii="Times New Roman" w:hAnsi="Times New Roman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14:paraId="6D63FC59" w14:textId="77777777" w:rsidR="00CD5EF0" w:rsidRPr="000E6F53" w:rsidRDefault="00CD5EF0" w:rsidP="004C6A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F53"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14:paraId="2FD4D340" w14:textId="77777777" w:rsidR="00CD5EF0" w:rsidRPr="000E6F53" w:rsidRDefault="00CD5EF0" w:rsidP="004C6A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F53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12B90DE7" w14:textId="77777777" w:rsidR="00CD5EF0" w:rsidRPr="000E6F53" w:rsidRDefault="00CD5EF0" w:rsidP="004C6A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F53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60570D9D" w14:textId="77777777" w:rsidR="00CD5EF0" w:rsidRPr="000E6F53" w:rsidRDefault="00CD5EF0" w:rsidP="004C6A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F53">
              <w:rPr>
                <w:rFonts w:ascii="Times New Roman" w:hAnsi="Times New Roman"/>
              </w:rPr>
              <w:t>6</w:t>
            </w:r>
          </w:p>
        </w:tc>
      </w:tr>
      <w:tr w:rsidR="00CD5EF0" w:rsidRPr="000E6F53" w14:paraId="130FD04B" w14:textId="77777777" w:rsidTr="004C6A7E">
        <w:tc>
          <w:tcPr>
            <w:tcW w:w="10631" w:type="dxa"/>
            <w:gridSpan w:val="6"/>
            <w:shd w:val="clear" w:color="auto" w:fill="auto"/>
          </w:tcPr>
          <w:p w14:paraId="7D071078" w14:textId="77777777" w:rsidR="00CD5EF0" w:rsidRPr="000E6F53" w:rsidRDefault="00CD5EF0" w:rsidP="004C6A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6F53">
              <w:rPr>
                <w:rFonts w:ascii="Times New Roman" w:hAnsi="Times New Roman"/>
                <w:b/>
              </w:rPr>
              <w:t>а) Научные работы</w:t>
            </w:r>
          </w:p>
        </w:tc>
      </w:tr>
      <w:tr w:rsidR="007349CF" w:rsidRPr="000E6F53" w14:paraId="6EE120D4" w14:textId="77777777" w:rsidTr="004C6A7E">
        <w:tc>
          <w:tcPr>
            <w:tcW w:w="709" w:type="dxa"/>
            <w:shd w:val="clear" w:color="auto" w:fill="auto"/>
          </w:tcPr>
          <w:p w14:paraId="60B69B18" w14:textId="77777777" w:rsidR="007349CF" w:rsidRPr="000E6F53" w:rsidRDefault="0068212C" w:rsidP="00E355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976" w:type="dxa"/>
            <w:shd w:val="clear" w:color="auto" w:fill="FFFFFF" w:themeFill="background1"/>
          </w:tcPr>
          <w:p w14:paraId="5868DD5B" w14:textId="77777777" w:rsidR="007349CF" w:rsidRPr="000E6F53" w:rsidRDefault="00DC1B94" w:rsidP="00E35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="008107CA" w:rsidRPr="008107CA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Особенности современной системы кредитования в России</w:t>
              </w:r>
            </w:hyperlink>
            <w:r w:rsidR="008107CA" w:rsidRPr="008107CA">
              <w:rPr>
                <w:rFonts w:ascii="Times New Roman" w:hAnsi="Times New Roman" w:cs="Times New Roman"/>
              </w:rPr>
              <w:t xml:space="preserve"> </w:t>
            </w:r>
            <w:r w:rsidR="008107CA" w:rsidRPr="000E6F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shd w:val="clear" w:color="auto" w:fill="FFFFFF" w:themeFill="background1"/>
          </w:tcPr>
          <w:p w14:paraId="4A00CCA4" w14:textId="77777777" w:rsidR="007349CF" w:rsidRPr="000E6F53" w:rsidRDefault="007349CF" w:rsidP="00E355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E6F53">
              <w:rPr>
                <w:rFonts w:ascii="Times New Roman" w:hAnsi="Times New Roman" w:cs="Times New Roman"/>
                <w:bCs/>
              </w:rPr>
              <w:t>печатная</w:t>
            </w:r>
          </w:p>
        </w:tc>
        <w:tc>
          <w:tcPr>
            <w:tcW w:w="2976" w:type="dxa"/>
            <w:shd w:val="clear" w:color="auto" w:fill="FFFFFF" w:themeFill="background1"/>
          </w:tcPr>
          <w:p w14:paraId="1BB78E97" w14:textId="77777777" w:rsidR="007349CF" w:rsidRPr="000E6F53" w:rsidRDefault="00DC1B94" w:rsidP="00E3558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="008107CA" w:rsidRPr="008107CA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Научный альманах</w:t>
              </w:r>
            </w:hyperlink>
            <w:r w:rsidR="008107CA" w:rsidRPr="008107CA">
              <w:rPr>
                <w:rFonts w:ascii="Times New Roman" w:hAnsi="Times New Roman" w:cs="Times New Roman"/>
              </w:rPr>
              <w:t>. 2018. </w:t>
            </w:r>
            <w:hyperlink r:id="rId7" w:history="1">
              <w:r w:rsidR="008107CA" w:rsidRPr="008107CA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№ 11-1 (25)</w:t>
              </w:r>
            </w:hyperlink>
            <w:r w:rsidR="008107CA" w:rsidRPr="008107CA">
              <w:rPr>
                <w:rFonts w:ascii="Times New Roman" w:hAnsi="Times New Roman" w:cs="Times New Roman"/>
              </w:rPr>
              <w:t>. С. 40-42.</w:t>
            </w:r>
          </w:p>
        </w:tc>
        <w:tc>
          <w:tcPr>
            <w:tcW w:w="992" w:type="dxa"/>
            <w:shd w:val="clear" w:color="auto" w:fill="auto"/>
          </w:tcPr>
          <w:p w14:paraId="6BE5F69E" w14:textId="77777777" w:rsidR="007349CF" w:rsidRPr="000E6F53" w:rsidRDefault="008107CA" w:rsidP="00E35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  <w:r w:rsidR="00471B75" w:rsidRPr="000E6F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71B75" w:rsidRPr="000E6F53">
              <w:rPr>
                <w:rFonts w:ascii="Times New Roman" w:hAnsi="Times New Roman" w:cs="Times New Roman"/>
              </w:rPr>
              <w:t>п.л</w:t>
            </w:r>
            <w:proofErr w:type="spellEnd"/>
            <w:r w:rsidR="00471B75" w:rsidRPr="000E6F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7032FB57" w14:textId="77777777" w:rsidR="007349CF" w:rsidRPr="000E6F53" w:rsidRDefault="007349CF" w:rsidP="00E35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49CF" w:rsidRPr="000E6F53" w14:paraId="549A5461" w14:textId="77777777" w:rsidTr="004C6A7E">
        <w:tc>
          <w:tcPr>
            <w:tcW w:w="709" w:type="dxa"/>
            <w:shd w:val="clear" w:color="auto" w:fill="auto"/>
          </w:tcPr>
          <w:p w14:paraId="4DB55854" w14:textId="77777777" w:rsidR="007349CF" w:rsidRPr="000E6F53" w:rsidRDefault="0068212C" w:rsidP="00E355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976" w:type="dxa"/>
            <w:shd w:val="clear" w:color="auto" w:fill="FFFFFF" w:themeFill="background1"/>
          </w:tcPr>
          <w:p w14:paraId="410A7D56" w14:textId="77777777" w:rsidR="007349CF" w:rsidRPr="000E6F53" w:rsidRDefault="00DC1B94" w:rsidP="00E35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8107CA" w:rsidRPr="008107CA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Бюджетирование как фактор повышения финансовых результатов деятельности банка</w:t>
              </w:r>
            </w:hyperlink>
            <w:r w:rsidR="00E3558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7" w:type="dxa"/>
            <w:shd w:val="clear" w:color="auto" w:fill="FFFFFF" w:themeFill="background1"/>
          </w:tcPr>
          <w:p w14:paraId="4A771885" w14:textId="77777777" w:rsidR="007349CF" w:rsidRPr="000E6F53" w:rsidRDefault="007349CF" w:rsidP="00E355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E6F53">
              <w:rPr>
                <w:rFonts w:ascii="Times New Roman" w:hAnsi="Times New Roman" w:cs="Times New Roman"/>
                <w:bCs/>
              </w:rPr>
              <w:t>печатная</w:t>
            </w:r>
          </w:p>
        </w:tc>
        <w:tc>
          <w:tcPr>
            <w:tcW w:w="2976" w:type="dxa"/>
            <w:shd w:val="clear" w:color="auto" w:fill="FFFFFF" w:themeFill="background1"/>
          </w:tcPr>
          <w:p w14:paraId="55F47CB5" w14:textId="77777777" w:rsidR="008107CA" w:rsidRPr="008107CA" w:rsidRDefault="00DC1B94" w:rsidP="00E3558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8107CA" w:rsidRPr="008107CA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Научный альманах</w:t>
              </w:r>
            </w:hyperlink>
            <w:r w:rsidR="008107CA" w:rsidRPr="008107CA">
              <w:rPr>
                <w:rFonts w:ascii="Times New Roman" w:hAnsi="Times New Roman" w:cs="Times New Roman"/>
              </w:rPr>
              <w:t>. 2018. </w:t>
            </w:r>
            <w:hyperlink r:id="rId10" w:history="1">
              <w:r w:rsidR="008107CA" w:rsidRPr="008107CA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№ 11-1 (25)</w:t>
              </w:r>
            </w:hyperlink>
            <w:r w:rsidR="008107CA" w:rsidRPr="008107CA">
              <w:rPr>
                <w:rFonts w:ascii="Times New Roman" w:hAnsi="Times New Roman" w:cs="Times New Roman"/>
              </w:rPr>
              <w:t>. С. 37-39.</w:t>
            </w:r>
          </w:p>
          <w:p w14:paraId="1F611628" w14:textId="77777777" w:rsidR="007349CF" w:rsidRPr="000E6F53" w:rsidRDefault="007349CF" w:rsidP="00E35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6A9BAD4F" w14:textId="77777777" w:rsidR="007349CF" w:rsidRPr="000E6F53" w:rsidRDefault="008107CA" w:rsidP="00E35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  <w:r w:rsidR="00471B75" w:rsidRPr="000E6F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71B75" w:rsidRPr="000E6F53">
              <w:rPr>
                <w:rFonts w:ascii="Times New Roman" w:hAnsi="Times New Roman" w:cs="Times New Roman"/>
              </w:rPr>
              <w:t>п.л</w:t>
            </w:r>
            <w:proofErr w:type="spellEnd"/>
            <w:r w:rsidR="00471B75" w:rsidRPr="000E6F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7154930D" w14:textId="77777777" w:rsidR="007349CF" w:rsidRPr="000E6F53" w:rsidRDefault="007349CF" w:rsidP="00E35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1B75" w:rsidRPr="000E6F53" w14:paraId="206674B2" w14:textId="77777777" w:rsidTr="004C6A7E">
        <w:tc>
          <w:tcPr>
            <w:tcW w:w="709" w:type="dxa"/>
            <w:shd w:val="clear" w:color="auto" w:fill="auto"/>
          </w:tcPr>
          <w:p w14:paraId="3FA3F46A" w14:textId="77777777" w:rsidR="00471B75" w:rsidRPr="000E6F53" w:rsidRDefault="0068212C" w:rsidP="00E355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976" w:type="dxa"/>
            <w:shd w:val="clear" w:color="auto" w:fill="FFFFFF" w:themeFill="background1"/>
          </w:tcPr>
          <w:p w14:paraId="0FE464EC" w14:textId="77777777" w:rsidR="00471B75" w:rsidRPr="008107CA" w:rsidRDefault="00DC1B94" w:rsidP="00E35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="008107CA" w:rsidRPr="008107CA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Цифровизация как драйвер устойчивого развития региона</w:t>
              </w:r>
            </w:hyperlink>
            <w:r w:rsidR="008107CA">
              <w:rPr>
                <w:rFonts w:ascii="Times New Roman" w:hAnsi="Times New Roman" w:cs="Times New Roman"/>
              </w:rPr>
              <w:t xml:space="preserve"> (статья </w:t>
            </w:r>
            <w:proofErr w:type="spellStart"/>
            <w:r w:rsidR="008107CA">
              <w:rPr>
                <w:rFonts w:ascii="Times New Roman" w:hAnsi="Times New Roman" w:cs="Times New Roman"/>
              </w:rPr>
              <w:t>Ринц</w:t>
            </w:r>
            <w:proofErr w:type="spellEnd"/>
            <w:r w:rsidR="008107CA">
              <w:rPr>
                <w:rFonts w:ascii="Times New Roman" w:hAnsi="Times New Roman" w:cs="Times New Roman"/>
              </w:rPr>
              <w:t>)</w:t>
            </w:r>
            <w:r w:rsidR="008107CA" w:rsidRPr="008107C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77" w:type="dxa"/>
            <w:shd w:val="clear" w:color="auto" w:fill="FFFFFF" w:themeFill="background1"/>
          </w:tcPr>
          <w:p w14:paraId="4800601D" w14:textId="77777777" w:rsidR="00471B75" w:rsidRPr="000E6F53" w:rsidRDefault="00471B75" w:rsidP="00E355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E6F53">
              <w:rPr>
                <w:rFonts w:ascii="Times New Roman" w:hAnsi="Times New Roman" w:cs="Times New Roman"/>
                <w:bCs/>
              </w:rPr>
              <w:t>печатная</w:t>
            </w:r>
          </w:p>
        </w:tc>
        <w:tc>
          <w:tcPr>
            <w:tcW w:w="2976" w:type="dxa"/>
            <w:shd w:val="clear" w:color="auto" w:fill="FFFFFF" w:themeFill="background1"/>
          </w:tcPr>
          <w:p w14:paraId="51742315" w14:textId="77777777" w:rsidR="00471B75" w:rsidRPr="00560D19" w:rsidRDefault="008107CA" w:rsidP="00E3558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60D19">
              <w:rPr>
                <w:rFonts w:ascii="Times New Roman" w:hAnsi="Times New Roman" w:cs="Times New Roman"/>
              </w:rPr>
              <w:t>В сборнике: Право и экономика: прогресс и цифровые</w:t>
            </w:r>
            <w:r w:rsidR="00560D19" w:rsidRPr="00560D19">
              <w:rPr>
                <w:rFonts w:ascii="Times New Roman" w:hAnsi="Times New Roman" w:cs="Times New Roman"/>
              </w:rPr>
              <w:t xml:space="preserve"> </w:t>
            </w:r>
            <w:r w:rsidRPr="00560D19">
              <w:rPr>
                <w:rFonts w:ascii="Times New Roman" w:hAnsi="Times New Roman" w:cs="Times New Roman"/>
              </w:rPr>
              <w:t>технологии. Сборник статей Международной научно-практической конференции. 2019. С. 301-307.</w:t>
            </w:r>
          </w:p>
        </w:tc>
        <w:tc>
          <w:tcPr>
            <w:tcW w:w="992" w:type="dxa"/>
            <w:shd w:val="clear" w:color="auto" w:fill="auto"/>
          </w:tcPr>
          <w:p w14:paraId="6F72C1B4" w14:textId="77777777" w:rsidR="00471B75" w:rsidRPr="000E6F53" w:rsidRDefault="00560D19" w:rsidP="00E35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  <w:r w:rsidR="00D179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17997">
              <w:rPr>
                <w:rFonts w:ascii="Times New Roman" w:hAnsi="Times New Roman" w:cs="Times New Roman"/>
              </w:rPr>
              <w:t>п.л</w:t>
            </w:r>
            <w:proofErr w:type="spellEnd"/>
            <w:r w:rsidR="00D179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207E17DE" w14:textId="77777777" w:rsidR="00471B75" w:rsidRPr="000E6F53" w:rsidRDefault="00560D19" w:rsidP="00E35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Дударов З.Х.</w:t>
            </w:r>
          </w:p>
        </w:tc>
      </w:tr>
      <w:tr w:rsidR="00E35580" w:rsidRPr="00E35580" w14:paraId="0D3A30FB" w14:textId="77777777" w:rsidTr="004C6A7E">
        <w:tc>
          <w:tcPr>
            <w:tcW w:w="709" w:type="dxa"/>
            <w:shd w:val="clear" w:color="auto" w:fill="auto"/>
          </w:tcPr>
          <w:p w14:paraId="15978A5D" w14:textId="77777777" w:rsidR="00E35580" w:rsidRDefault="00E35580" w:rsidP="00E355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976" w:type="dxa"/>
            <w:shd w:val="clear" w:color="auto" w:fill="FFFFFF" w:themeFill="background1"/>
          </w:tcPr>
          <w:p w14:paraId="71A3C003" w14:textId="77777777" w:rsidR="00E35580" w:rsidRPr="00E35580" w:rsidRDefault="00DC1B94" w:rsidP="00E35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="00E35580">
                <w:rPr>
                  <w:rStyle w:val="a8"/>
                  <w:rFonts w:ascii="Times New Roman" w:hAnsi="Times New Roman" w:cs="Times New Roman"/>
                  <w:bCs/>
                  <w:color w:val="auto"/>
                  <w:u w:val="none"/>
                </w:rPr>
                <w:t>О</w:t>
              </w:r>
              <w:r w:rsidR="00E35580" w:rsidRPr="00E35580">
                <w:rPr>
                  <w:rStyle w:val="a8"/>
                  <w:rFonts w:ascii="Times New Roman" w:hAnsi="Times New Roman" w:cs="Times New Roman"/>
                  <w:bCs/>
                  <w:color w:val="auto"/>
                  <w:u w:val="none"/>
                </w:rPr>
                <w:t>собенности агропромышленного производства и необходимость его кредитной поддержки</w:t>
              </w:r>
            </w:hyperlink>
            <w:r w:rsidR="00E35580" w:rsidRPr="00E3558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77" w:type="dxa"/>
            <w:shd w:val="clear" w:color="auto" w:fill="FFFFFF" w:themeFill="background1"/>
          </w:tcPr>
          <w:p w14:paraId="320A3611" w14:textId="77777777" w:rsidR="00E35580" w:rsidRPr="000E6F53" w:rsidRDefault="00E35580" w:rsidP="00E355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E6F53">
              <w:rPr>
                <w:rFonts w:ascii="Times New Roman" w:hAnsi="Times New Roman" w:cs="Times New Roman"/>
                <w:bCs/>
              </w:rPr>
              <w:t>печатная</w:t>
            </w:r>
          </w:p>
        </w:tc>
        <w:tc>
          <w:tcPr>
            <w:tcW w:w="2976" w:type="dxa"/>
            <w:shd w:val="clear" w:color="auto" w:fill="FFFFFF" w:themeFill="background1"/>
          </w:tcPr>
          <w:p w14:paraId="4CC8F122" w14:textId="77777777" w:rsidR="00E35580" w:rsidRPr="00E35580" w:rsidRDefault="00E35580" w:rsidP="00E3558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E35580">
              <w:rPr>
                <w:sz w:val="22"/>
                <w:szCs w:val="22"/>
              </w:rPr>
              <w:t>В сборнике: Наука сегодня. сборник научных трудов по материалам VII международной научно-практической конференции: в 4 частях. Научн</w:t>
            </w:r>
            <w:r>
              <w:rPr>
                <w:sz w:val="22"/>
                <w:szCs w:val="22"/>
              </w:rPr>
              <w:t>ый центр «Диспут». 2019</w:t>
            </w:r>
            <w:r w:rsidRPr="00E35580">
              <w:rPr>
                <w:sz w:val="22"/>
                <w:szCs w:val="22"/>
              </w:rPr>
              <w:t>. С. 20-21.</w:t>
            </w:r>
          </w:p>
          <w:p w14:paraId="53D77FB7" w14:textId="77777777" w:rsidR="00E35580" w:rsidRPr="00E35580" w:rsidRDefault="00E35580" w:rsidP="00E35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0D4B6B92" w14:textId="77777777" w:rsidR="00E35580" w:rsidRPr="00E35580" w:rsidRDefault="00E35580" w:rsidP="00E35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0,2 </w:t>
            </w:r>
            <w:proofErr w:type="spellStart"/>
            <w:r>
              <w:rPr>
                <w:rFonts w:ascii="Times New Roman" w:hAnsi="Times New Roman" w:cs="Times New Roman"/>
              </w:rPr>
              <w:t>п.л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216A7C95" w14:textId="77777777" w:rsidR="00E35580" w:rsidRPr="00560D19" w:rsidRDefault="00E35580" w:rsidP="00E35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5580" w:rsidRPr="00920FBF" w14:paraId="278B11DC" w14:textId="77777777" w:rsidTr="004C6A7E">
        <w:tc>
          <w:tcPr>
            <w:tcW w:w="709" w:type="dxa"/>
            <w:shd w:val="clear" w:color="auto" w:fill="auto"/>
          </w:tcPr>
          <w:p w14:paraId="0C75C04A" w14:textId="77777777" w:rsidR="00E35580" w:rsidRDefault="00E35580" w:rsidP="00E355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976" w:type="dxa"/>
            <w:shd w:val="clear" w:color="auto" w:fill="FFFFFF" w:themeFill="background1"/>
          </w:tcPr>
          <w:p w14:paraId="1C5E85B7" w14:textId="77777777" w:rsidR="00E35580" w:rsidRPr="00E35580" w:rsidRDefault="00DC1B94" w:rsidP="00E35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="00E35580">
                <w:rPr>
                  <w:rStyle w:val="a8"/>
                  <w:rFonts w:ascii="Times New Roman" w:hAnsi="Times New Roman" w:cs="Times New Roman"/>
                  <w:bCs/>
                  <w:color w:val="auto"/>
                  <w:u w:val="none"/>
                </w:rPr>
                <w:t>Ф</w:t>
              </w:r>
              <w:r w:rsidR="00E35580" w:rsidRPr="00E35580">
                <w:rPr>
                  <w:rStyle w:val="a8"/>
                  <w:rFonts w:ascii="Times New Roman" w:hAnsi="Times New Roman" w:cs="Times New Roman"/>
                  <w:bCs/>
                  <w:color w:val="auto"/>
                  <w:u w:val="none"/>
                </w:rPr>
                <w:t>ормирование и развитие механизма банковского кредитования</w:t>
              </w:r>
              <w:r w:rsidR="00E35580">
                <w:rPr>
                  <w:rStyle w:val="a8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АПК</w:t>
              </w:r>
              <w:r w:rsidR="00E35580" w:rsidRPr="00E35580">
                <w:rPr>
                  <w:rStyle w:val="a8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</w:t>
              </w:r>
            </w:hyperlink>
            <w:r w:rsidR="00E35580" w:rsidRPr="00E35580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277" w:type="dxa"/>
            <w:shd w:val="clear" w:color="auto" w:fill="FFFFFF" w:themeFill="background1"/>
          </w:tcPr>
          <w:p w14:paraId="713C851C" w14:textId="77777777" w:rsidR="00E35580" w:rsidRPr="000E6F53" w:rsidRDefault="00E35580" w:rsidP="00E355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39CB75E3" w14:textId="77777777" w:rsidR="00E35580" w:rsidRPr="00E35580" w:rsidRDefault="00E35580" w:rsidP="00E3558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bdr w:val="none" w:sz="0" w:space="0" w:color="auto" w:frame="1"/>
              </w:rPr>
            </w:pPr>
            <w:r w:rsidRPr="00E35580">
              <w:rPr>
                <w:sz w:val="22"/>
                <w:szCs w:val="22"/>
              </w:rPr>
              <w:t>В сборнике: Наука сегодня. сборник научных трудов по материалам VII международной научно-практической конференции: в 4 частях. Научный центр «Диспут». 2015. С. 21-23.</w:t>
            </w:r>
          </w:p>
          <w:p w14:paraId="4D7662E6" w14:textId="77777777" w:rsidR="00E35580" w:rsidRPr="000E6F53" w:rsidRDefault="00E35580" w:rsidP="00E3558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51BCFECD" w14:textId="77777777" w:rsidR="00E35580" w:rsidRPr="000E6F53" w:rsidRDefault="00E35580" w:rsidP="00E35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0,2 </w:t>
            </w:r>
            <w:proofErr w:type="spellStart"/>
            <w:r>
              <w:rPr>
                <w:rFonts w:ascii="Times New Roman" w:hAnsi="Times New Roman" w:cs="Times New Roman"/>
              </w:rPr>
              <w:t>п.л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5A87D1DE" w14:textId="77777777" w:rsidR="00E35580" w:rsidRPr="00920FBF" w:rsidRDefault="00E35580" w:rsidP="00E35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5580" w:rsidRPr="00920FBF" w14:paraId="44C22CE5" w14:textId="77777777" w:rsidTr="004C6A7E">
        <w:tc>
          <w:tcPr>
            <w:tcW w:w="709" w:type="dxa"/>
            <w:shd w:val="clear" w:color="auto" w:fill="auto"/>
          </w:tcPr>
          <w:p w14:paraId="1D38E117" w14:textId="77777777" w:rsidR="00E35580" w:rsidRDefault="00E35580" w:rsidP="00E355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976" w:type="dxa"/>
            <w:shd w:val="clear" w:color="auto" w:fill="FFFFFF" w:themeFill="background1"/>
          </w:tcPr>
          <w:p w14:paraId="2A2003BA" w14:textId="77777777" w:rsidR="00E35580" w:rsidRPr="00560D19" w:rsidRDefault="00DC1B94" w:rsidP="00E35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="00E35580" w:rsidRPr="00560D19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Ключевая роль вуза в системе устойчивого развития региона</w:t>
              </w:r>
            </w:hyperlink>
            <w:r w:rsidR="00E35580" w:rsidRPr="00560D19">
              <w:rPr>
                <w:rFonts w:ascii="Times New Roman" w:hAnsi="Times New Roman" w:cs="Times New Roman"/>
              </w:rPr>
              <w:br/>
            </w:r>
            <w:r w:rsidR="00E35580">
              <w:rPr>
                <w:rFonts w:ascii="Times New Roman" w:hAnsi="Times New Roman" w:cs="Times New Roman"/>
              </w:rPr>
              <w:t xml:space="preserve">(статья </w:t>
            </w:r>
            <w:proofErr w:type="spellStart"/>
            <w:r w:rsidR="00E35580">
              <w:rPr>
                <w:rFonts w:ascii="Times New Roman" w:hAnsi="Times New Roman" w:cs="Times New Roman"/>
              </w:rPr>
              <w:t>Ринц</w:t>
            </w:r>
            <w:proofErr w:type="spellEnd"/>
            <w:r w:rsidR="00E3558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7" w:type="dxa"/>
            <w:shd w:val="clear" w:color="auto" w:fill="FFFFFF" w:themeFill="background1"/>
          </w:tcPr>
          <w:p w14:paraId="293BBE47" w14:textId="77777777" w:rsidR="00E35580" w:rsidRPr="00DC7DB9" w:rsidRDefault="00E35580" w:rsidP="00E355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0E6F53">
              <w:rPr>
                <w:rFonts w:ascii="Times New Roman" w:hAnsi="Times New Roman" w:cs="Times New Roman"/>
                <w:bCs/>
              </w:rPr>
              <w:t>печатная</w:t>
            </w:r>
          </w:p>
        </w:tc>
        <w:tc>
          <w:tcPr>
            <w:tcW w:w="2976" w:type="dxa"/>
            <w:shd w:val="clear" w:color="auto" w:fill="FFFFFF" w:themeFill="background1"/>
          </w:tcPr>
          <w:p w14:paraId="73FF7D1C" w14:textId="77777777" w:rsidR="00E35580" w:rsidRPr="00E35580" w:rsidRDefault="00DC1B94" w:rsidP="00E3558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hyperlink r:id="rId15" w:history="1">
              <w:r w:rsidR="00E35580" w:rsidRPr="00E35580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 xml:space="preserve">Вестник Кабардино-Балкарского государственного университета им. Х.М. </w:t>
              </w:r>
              <w:proofErr w:type="spellStart"/>
              <w:r w:rsidR="00E35580" w:rsidRPr="00E35580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Бербекова</w:t>
              </w:r>
              <w:proofErr w:type="spellEnd"/>
              <w:r w:rsidR="00E35580" w:rsidRPr="00E35580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. Серия: право, экономика</w:t>
              </w:r>
            </w:hyperlink>
            <w:r w:rsidR="00E35580" w:rsidRPr="00E35580">
              <w:rPr>
                <w:rFonts w:ascii="Times New Roman" w:hAnsi="Times New Roman" w:cs="Times New Roman"/>
              </w:rPr>
              <w:t>. 2020. </w:t>
            </w:r>
            <w:hyperlink r:id="rId16" w:history="1">
              <w:r w:rsidR="00E35580" w:rsidRPr="00E35580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№ 1</w:t>
              </w:r>
            </w:hyperlink>
            <w:r w:rsidR="00E35580" w:rsidRPr="00E35580">
              <w:rPr>
                <w:rFonts w:ascii="Times New Roman" w:hAnsi="Times New Roman" w:cs="Times New Roman"/>
              </w:rPr>
              <w:t>. С. 25-32.</w:t>
            </w:r>
          </w:p>
          <w:p w14:paraId="2B6F9AC7" w14:textId="77777777" w:rsidR="00E35580" w:rsidRPr="00DC7DB9" w:rsidRDefault="00E35580" w:rsidP="00E3558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739184A7" w14:textId="77777777" w:rsidR="00E35580" w:rsidRPr="00DC7DB9" w:rsidRDefault="00E35580" w:rsidP="00E3558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E6F53">
              <w:rPr>
                <w:rFonts w:ascii="Times New Roman" w:hAnsi="Times New Roman" w:cs="Times New Roman"/>
              </w:rPr>
              <w:t xml:space="preserve">0,4 </w:t>
            </w:r>
            <w:proofErr w:type="spellStart"/>
            <w:r w:rsidRPr="000E6F53">
              <w:rPr>
                <w:rFonts w:ascii="Times New Roman" w:hAnsi="Times New Roman" w:cs="Times New Roman"/>
              </w:rPr>
              <w:t>п.л</w:t>
            </w:r>
            <w:proofErr w:type="spellEnd"/>
            <w:r w:rsidRPr="000E6F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309AFBFF" w14:textId="77777777" w:rsidR="00E35580" w:rsidRPr="00560D19" w:rsidRDefault="00E35580" w:rsidP="00E35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Абанокова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Э.Б.</w:t>
            </w:r>
          </w:p>
        </w:tc>
      </w:tr>
      <w:tr w:rsidR="00E35580" w:rsidRPr="00920FBF" w14:paraId="4F2F024A" w14:textId="77777777" w:rsidTr="004C6A7E">
        <w:trPr>
          <w:trHeight w:val="1060"/>
        </w:trPr>
        <w:tc>
          <w:tcPr>
            <w:tcW w:w="709" w:type="dxa"/>
            <w:shd w:val="clear" w:color="auto" w:fill="auto"/>
          </w:tcPr>
          <w:p w14:paraId="68411D10" w14:textId="77777777" w:rsidR="00E35580" w:rsidRDefault="00E35580" w:rsidP="00E355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976" w:type="dxa"/>
            <w:shd w:val="clear" w:color="auto" w:fill="FFFFFF" w:themeFill="background1"/>
          </w:tcPr>
          <w:p w14:paraId="2504E0C8" w14:textId="77777777" w:rsidR="00E35580" w:rsidRDefault="00DC1B94" w:rsidP="00E35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7" w:history="1">
              <w:r w:rsidR="00E35580" w:rsidRPr="00560D19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Сохранение объектов культурного наследия как точек роста и устойчивого развития территорий</w:t>
              </w:r>
            </w:hyperlink>
          </w:p>
          <w:p w14:paraId="473016B2" w14:textId="77777777" w:rsidR="00E35580" w:rsidRPr="00560D19" w:rsidRDefault="00E35580" w:rsidP="00E35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 w:themeFill="background1"/>
          </w:tcPr>
          <w:p w14:paraId="1AE393CB" w14:textId="77777777" w:rsidR="00E35580" w:rsidRPr="000E6F53" w:rsidRDefault="00E35580" w:rsidP="00E355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E6F53">
              <w:rPr>
                <w:rFonts w:ascii="Times New Roman" w:hAnsi="Times New Roman" w:cs="Times New Roman"/>
                <w:bCs/>
              </w:rPr>
              <w:t>печатная</w:t>
            </w:r>
          </w:p>
        </w:tc>
        <w:tc>
          <w:tcPr>
            <w:tcW w:w="2976" w:type="dxa"/>
            <w:shd w:val="clear" w:color="auto" w:fill="FFFFFF" w:themeFill="background1"/>
          </w:tcPr>
          <w:p w14:paraId="27A98028" w14:textId="77777777" w:rsidR="00E35580" w:rsidRPr="000E6F53" w:rsidRDefault="00E35580" w:rsidP="00E3558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A3E7C">
              <w:rPr>
                <w:rFonts w:ascii="Times New Roman" w:hAnsi="Times New Roman" w:cs="Times New Roman"/>
              </w:rPr>
              <w:t xml:space="preserve">В сборнике: </w:t>
            </w:r>
            <w:r>
              <w:rPr>
                <w:rFonts w:ascii="Times New Roman" w:hAnsi="Times New Roman" w:cs="Times New Roman"/>
              </w:rPr>
              <w:t>Э</w:t>
            </w:r>
            <w:r w:rsidRPr="00BA3E7C">
              <w:rPr>
                <w:rFonts w:ascii="Times New Roman" w:hAnsi="Times New Roman" w:cs="Times New Roman"/>
              </w:rPr>
              <w:t>кономика и право в условиях глобальных вызовов. Материалы Национальной научно-практической конференции с международным участием . 2020. С. 341-351.</w:t>
            </w:r>
          </w:p>
        </w:tc>
        <w:tc>
          <w:tcPr>
            <w:tcW w:w="992" w:type="dxa"/>
            <w:shd w:val="clear" w:color="auto" w:fill="auto"/>
          </w:tcPr>
          <w:p w14:paraId="2CA634DB" w14:textId="77777777" w:rsidR="00E35580" w:rsidRPr="000E6F53" w:rsidRDefault="00E35580" w:rsidP="00E35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  <w:r w:rsidRPr="000E6F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0E6F53">
              <w:rPr>
                <w:rFonts w:ascii="Times New Roman" w:hAnsi="Times New Roman" w:cs="Times New Roman"/>
              </w:rPr>
              <w:t>п.л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7F46837B" w14:textId="77777777" w:rsidR="00E35580" w:rsidRPr="00920FBF" w:rsidRDefault="00E35580" w:rsidP="00E35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3E7C">
              <w:rPr>
                <w:rFonts w:ascii="Times New Roman" w:hAnsi="Times New Roman" w:cs="Times New Roman"/>
              </w:rPr>
              <w:t xml:space="preserve">Камбиев А.М., </w:t>
            </w:r>
            <w:proofErr w:type="spellStart"/>
            <w:r w:rsidRPr="00BA3E7C">
              <w:rPr>
                <w:rFonts w:ascii="Times New Roman" w:hAnsi="Times New Roman" w:cs="Times New Roman"/>
              </w:rPr>
              <w:t>Абанокова</w:t>
            </w:r>
            <w:proofErr w:type="spellEnd"/>
            <w:r w:rsidRPr="00BA3E7C">
              <w:rPr>
                <w:rFonts w:ascii="Times New Roman" w:hAnsi="Times New Roman" w:cs="Times New Roman"/>
              </w:rPr>
              <w:t xml:space="preserve"> Э.Б., </w:t>
            </w:r>
            <w:proofErr w:type="spellStart"/>
            <w:r w:rsidRPr="00BA3E7C">
              <w:rPr>
                <w:rFonts w:ascii="Times New Roman" w:hAnsi="Times New Roman" w:cs="Times New Roman"/>
              </w:rPr>
              <w:t>Шибзухова</w:t>
            </w:r>
            <w:proofErr w:type="spellEnd"/>
            <w:r w:rsidRPr="00BA3E7C">
              <w:rPr>
                <w:rFonts w:ascii="Times New Roman" w:hAnsi="Times New Roman" w:cs="Times New Roman"/>
              </w:rPr>
              <w:t xml:space="preserve"> Р.А.</w:t>
            </w:r>
            <w:r w:rsidRPr="00BA3E7C">
              <w:rPr>
                <w:rFonts w:ascii="Times New Roman" w:hAnsi="Times New Roman" w:cs="Times New Roman"/>
              </w:rPr>
              <w:br/>
            </w:r>
          </w:p>
        </w:tc>
      </w:tr>
      <w:tr w:rsidR="00E35580" w:rsidRPr="00920FBF" w14:paraId="5C06DBB2" w14:textId="77777777" w:rsidTr="004C6A7E">
        <w:trPr>
          <w:trHeight w:val="1120"/>
        </w:trPr>
        <w:tc>
          <w:tcPr>
            <w:tcW w:w="709" w:type="dxa"/>
            <w:shd w:val="clear" w:color="auto" w:fill="auto"/>
          </w:tcPr>
          <w:p w14:paraId="5977AD6B" w14:textId="77777777" w:rsidR="00E35580" w:rsidRDefault="00E35580" w:rsidP="00E355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8</w:t>
            </w:r>
          </w:p>
        </w:tc>
        <w:tc>
          <w:tcPr>
            <w:tcW w:w="2976" w:type="dxa"/>
            <w:shd w:val="clear" w:color="auto" w:fill="FFFFFF" w:themeFill="background1"/>
          </w:tcPr>
          <w:p w14:paraId="5F44C839" w14:textId="77777777" w:rsidR="00E35580" w:rsidRDefault="00DC1B94" w:rsidP="00E35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8" w:history="1">
              <w:r w:rsidR="00E35580" w:rsidRPr="00560D19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Нормативно-правовые аспекты формирования модели инновационно-проектной деятельности обеспечение ключевой роли вуза в системе устойчивого развития регионов</w:t>
              </w:r>
            </w:hyperlink>
          </w:p>
          <w:p w14:paraId="6CC21130" w14:textId="77777777" w:rsidR="00E35580" w:rsidRPr="00560D19" w:rsidRDefault="00E35580" w:rsidP="00E35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(статья </w:t>
            </w:r>
            <w:proofErr w:type="spellStart"/>
            <w:r>
              <w:rPr>
                <w:rFonts w:ascii="Times New Roman" w:hAnsi="Times New Roman" w:cs="Times New Roman"/>
              </w:rPr>
              <w:t>Ринц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Pr="00560D1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77" w:type="dxa"/>
            <w:shd w:val="clear" w:color="auto" w:fill="FFFFFF" w:themeFill="background1"/>
          </w:tcPr>
          <w:p w14:paraId="6C1A6083" w14:textId="77777777" w:rsidR="00E35580" w:rsidRPr="000E6F53" w:rsidRDefault="00E35580" w:rsidP="00E355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E6F53">
              <w:rPr>
                <w:rFonts w:ascii="Times New Roman" w:hAnsi="Times New Roman" w:cs="Times New Roman"/>
                <w:bCs/>
              </w:rPr>
              <w:t>печатная</w:t>
            </w:r>
          </w:p>
        </w:tc>
        <w:tc>
          <w:tcPr>
            <w:tcW w:w="2976" w:type="dxa"/>
            <w:shd w:val="clear" w:color="auto" w:fill="FFFFFF" w:themeFill="background1"/>
          </w:tcPr>
          <w:p w14:paraId="4AF56804" w14:textId="77777777" w:rsidR="00E35580" w:rsidRPr="00BA3E7C" w:rsidRDefault="00E35580" w:rsidP="00E3558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A3E7C">
              <w:rPr>
                <w:rFonts w:ascii="Times New Roman" w:hAnsi="Times New Roman" w:cs="Times New Roman"/>
              </w:rPr>
              <w:t xml:space="preserve">В сборнике: </w:t>
            </w:r>
            <w:r>
              <w:rPr>
                <w:rFonts w:ascii="Times New Roman" w:hAnsi="Times New Roman" w:cs="Times New Roman"/>
              </w:rPr>
              <w:t>Э</w:t>
            </w:r>
            <w:r w:rsidRPr="00BA3E7C">
              <w:rPr>
                <w:rFonts w:ascii="Times New Roman" w:hAnsi="Times New Roman" w:cs="Times New Roman"/>
              </w:rPr>
              <w:t>кономика и право в условиях глобальных вызовов. Материалы Национальной научно-практической конференции с международным участием . 2020. С. 328-340.</w:t>
            </w:r>
          </w:p>
          <w:p w14:paraId="43A446FB" w14:textId="77777777" w:rsidR="00E35580" w:rsidRPr="000E6F53" w:rsidRDefault="00E35580" w:rsidP="00E35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1043E9BF" w14:textId="77777777" w:rsidR="00E35580" w:rsidRPr="000E6F53" w:rsidRDefault="00E35580" w:rsidP="00E35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  <w:r w:rsidRPr="000E6F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0E6F53">
              <w:rPr>
                <w:rFonts w:ascii="Times New Roman" w:hAnsi="Times New Roman" w:cs="Times New Roman"/>
              </w:rPr>
              <w:t>п.л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186B00B5" w14:textId="77777777" w:rsidR="00E35580" w:rsidRDefault="00E35580" w:rsidP="00E35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A3E7C">
              <w:rPr>
                <w:rFonts w:ascii="Times New Roman" w:hAnsi="Times New Roman" w:cs="Times New Roman"/>
              </w:rPr>
              <w:t>Дышеков</w:t>
            </w:r>
            <w:proofErr w:type="spellEnd"/>
            <w:r w:rsidRPr="00BA3E7C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BA3E7C">
              <w:rPr>
                <w:rFonts w:ascii="Times New Roman" w:hAnsi="Times New Roman" w:cs="Times New Roman"/>
              </w:rPr>
              <w:t>Абанокова</w:t>
            </w:r>
            <w:proofErr w:type="spellEnd"/>
            <w:r w:rsidRPr="00BA3E7C">
              <w:rPr>
                <w:rFonts w:ascii="Times New Roman" w:hAnsi="Times New Roman" w:cs="Times New Roman"/>
              </w:rPr>
              <w:t xml:space="preserve"> Э.Б., </w:t>
            </w:r>
            <w:proofErr w:type="spellStart"/>
            <w:r w:rsidRPr="00BA3E7C">
              <w:rPr>
                <w:rFonts w:ascii="Times New Roman" w:hAnsi="Times New Roman" w:cs="Times New Roman"/>
              </w:rPr>
              <w:t>Шибзухова</w:t>
            </w:r>
            <w:proofErr w:type="spellEnd"/>
            <w:r w:rsidRPr="00BA3E7C">
              <w:rPr>
                <w:rFonts w:ascii="Times New Roman" w:hAnsi="Times New Roman" w:cs="Times New Roman"/>
              </w:rPr>
              <w:t xml:space="preserve"> Р.А.</w:t>
            </w:r>
            <w:r w:rsidRPr="00BA3E7C">
              <w:rPr>
                <w:rFonts w:ascii="Times New Roman" w:hAnsi="Times New Roman" w:cs="Times New Roman"/>
              </w:rPr>
              <w:br/>
            </w:r>
          </w:p>
        </w:tc>
      </w:tr>
      <w:tr w:rsidR="00E35580" w:rsidRPr="00920FBF" w14:paraId="545A3D93" w14:textId="77777777" w:rsidTr="004C6A7E">
        <w:trPr>
          <w:trHeight w:val="1060"/>
        </w:trPr>
        <w:tc>
          <w:tcPr>
            <w:tcW w:w="709" w:type="dxa"/>
            <w:shd w:val="clear" w:color="auto" w:fill="auto"/>
          </w:tcPr>
          <w:p w14:paraId="0E27217F" w14:textId="77777777" w:rsidR="00E35580" w:rsidRDefault="00E35580" w:rsidP="00E355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2976" w:type="dxa"/>
            <w:shd w:val="clear" w:color="auto" w:fill="FFFFFF" w:themeFill="background1"/>
          </w:tcPr>
          <w:p w14:paraId="0E3CB2D9" w14:textId="77777777" w:rsidR="00E35580" w:rsidRDefault="00DC1B94" w:rsidP="00E3558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hyperlink r:id="rId19" w:history="1">
              <w:r w:rsidR="00E35580" w:rsidRPr="00560D19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Аналитические центры в России как инструмент влияния на общественное мнение</w:t>
              </w:r>
            </w:hyperlink>
          </w:p>
          <w:p w14:paraId="49A5DAAA" w14:textId="77777777" w:rsidR="00E35580" w:rsidRPr="00560D19" w:rsidRDefault="00E35580" w:rsidP="00E3558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(статья </w:t>
            </w:r>
            <w:proofErr w:type="spellStart"/>
            <w:r>
              <w:rPr>
                <w:rFonts w:ascii="Times New Roman" w:hAnsi="Times New Roman" w:cs="Times New Roman"/>
              </w:rPr>
              <w:t>Ринц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7" w:type="dxa"/>
            <w:shd w:val="clear" w:color="auto" w:fill="FFFFFF" w:themeFill="background1"/>
          </w:tcPr>
          <w:p w14:paraId="7AC28F8F" w14:textId="77777777" w:rsidR="00E35580" w:rsidRPr="000E6F53" w:rsidRDefault="00E35580" w:rsidP="00E355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E6F53">
              <w:rPr>
                <w:rFonts w:ascii="Times New Roman" w:hAnsi="Times New Roman" w:cs="Times New Roman"/>
                <w:bCs/>
              </w:rPr>
              <w:t>печатная</w:t>
            </w:r>
          </w:p>
        </w:tc>
        <w:tc>
          <w:tcPr>
            <w:tcW w:w="2976" w:type="dxa"/>
            <w:shd w:val="clear" w:color="auto" w:fill="FFFFFF" w:themeFill="background1"/>
          </w:tcPr>
          <w:p w14:paraId="150A5F0E" w14:textId="77777777" w:rsidR="00E35580" w:rsidRPr="000E6F53" w:rsidRDefault="00E35580" w:rsidP="00E3558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A3E7C">
              <w:rPr>
                <w:rFonts w:ascii="Times New Roman" w:hAnsi="Times New Roman" w:cs="Times New Roman"/>
              </w:rPr>
              <w:t xml:space="preserve">В сборнике: </w:t>
            </w:r>
            <w:r>
              <w:rPr>
                <w:rFonts w:ascii="Times New Roman" w:hAnsi="Times New Roman" w:cs="Times New Roman"/>
              </w:rPr>
              <w:t>Ц</w:t>
            </w:r>
            <w:r w:rsidRPr="00BA3E7C">
              <w:rPr>
                <w:rFonts w:ascii="Times New Roman" w:hAnsi="Times New Roman" w:cs="Times New Roman"/>
              </w:rPr>
              <w:t>ели и пути устойчивого экономического развития. Сборник научных статей по материалам V Международной научно-практической конференции. Уфа, 2021. С. 22-28.</w:t>
            </w:r>
          </w:p>
        </w:tc>
        <w:tc>
          <w:tcPr>
            <w:tcW w:w="992" w:type="dxa"/>
            <w:shd w:val="clear" w:color="auto" w:fill="auto"/>
          </w:tcPr>
          <w:p w14:paraId="49ED6A89" w14:textId="77777777" w:rsidR="00E35580" w:rsidRPr="000E6F53" w:rsidRDefault="00E35580" w:rsidP="00E35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6F53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4</w:t>
            </w:r>
            <w:r w:rsidRPr="000E6F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0E6F53">
              <w:rPr>
                <w:rFonts w:ascii="Times New Roman" w:hAnsi="Times New Roman" w:cs="Times New Roman"/>
              </w:rPr>
              <w:t>п.л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341CEA6E" w14:textId="77777777" w:rsidR="00E35580" w:rsidRDefault="00E35580" w:rsidP="00E35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Тарчокова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E35580" w:rsidRPr="00920FBF" w14:paraId="732A5461" w14:textId="77777777" w:rsidTr="004C6A7E">
        <w:trPr>
          <w:trHeight w:val="1060"/>
        </w:trPr>
        <w:tc>
          <w:tcPr>
            <w:tcW w:w="709" w:type="dxa"/>
            <w:shd w:val="clear" w:color="auto" w:fill="auto"/>
          </w:tcPr>
          <w:p w14:paraId="24F91269" w14:textId="77777777" w:rsidR="00E35580" w:rsidRDefault="00E35580" w:rsidP="00E355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2976" w:type="dxa"/>
            <w:shd w:val="clear" w:color="auto" w:fill="FFFFFF" w:themeFill="background1"/>
          </w:tcPr>
          <w:p w14:paraId="0244101A" w14:textId="77777777" w:rsidR="00E35580" w:rsidRPr="004C6A7E" w:rsidRDefault="00DC1B94" w:rsidP="00E3558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hyperlink r:id="rId20" w:history="1">
              <w:r w:rsidR="00E35580" w:rsidRPr="004C6A7E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C</w:t>
              </w:r>
              <w:proofErr w:type="spellStart"/>
              <w:r w:rsidR="00E35580" w:rsidRPr="004C6A7E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тратегические</w:t>
              </w:r>
              <w:proofErr w:type="spellEnd"/>
              <w:r w:rsidR="00E35580" w:rsidRPr="004C6A7E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 xml:space="preserve"> приоритеты развития инвестиционной сферы субъектов северо-кавказского федерального округа</w:t>
              </w:r>
            </w:hyperlink>
            <w:r w:rsidR="00E35580">
              <w:rPr>
                <w:rFonts w:ascii="Times New Roman" w:hAnsi="Times New Roman" w:cs="Times New Roman"/>
              </w:rPr>
              <w:t xml:space="preserve"> (статья </w:t>
            </w:r>
            <w:proofErr w:type="spellStart"/>
            <w:r w:rsidR="00E35580">
              <w:rPr>
                <w:rFonts w:ascii="Times New Roman" w:hAnsi="Times New Roman" w:cs="Times New Roman"/>
              </w:rPr>
              <w:t>Ринц</w:t>
            </w:r>
            <w:proofErr w:type="spellEnd"/>
            <w:r w:rsidR="00E35580">
              <w:rPr>
                <w:rFonts w:ascii="Times New Roman" w:hAnsi="Times New Roman" w:cs="Times New Roman"/>
              </w:rPr>
              <w:t>)</w:t>
            </w:r>
            <w:r w:rsidR="00E35580" w:rsidRPr="004C6A7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77" w:type="dxa"/>
            <w:shd w:val="clear" w:color="auto" w:fill="FFFFFF" w:themeFill="background1"/>
          </w:tcPr>
          <w:p w14:paraId="082A73A4" w14:textId="77777777" w:rsidR="00E35580" w:rsidRPr="000E6F53" w:rsidRDefault="00E35580" w:rsidP="00E355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C50AA">
              <w:rPr>
                <w:rFonts w:ascii="Times New Roman" w:hAnsi="Times New Roman" w:cs="Times New Roman"/>
                <w:bCs/>
              </w:rPr>
              <w:t>печатная</w:t>
            </w:r>
          </w:p>
        </w:tc>
        <w:tc>
          <w:tcPr>
            <w:tcW w:w="2976" w:type="dxa"/>
            <w:shd w:val="clear" w:color="auto" w:fill="FFFFFF" w:themeFill="background1"/>
          </w:tcPr>
          <w:p w14:paraId="5FA304EA" w14:textId="77777777" w:rsidR="00E35580" w:rsidRPr="0094028A" w:rsidRDefault="00E35580" w:rsidP="00E3558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A3E7C">
              <w:rPr>
                <w:rFonts w:ascii="Times New Roman" w:hAnsi="Times New Roman" w:cs="Times New Roman"/>
              </w:rPr>
              <w:t xml:space="preserve">В сборнике: </w:t>
            </w:r>
            <w:r>
              <w:rPr>
                <w:rFonts w:ascii="Times New Roman" w:hAnsi="Times New Roman" w:cs="Times New Roman"/>
              </w:rPr>
              <w:t>И</w:t>
            </w:r>
            <w:r w:rsidRPr="00BA3E7C">
              <w:rPr>
                <w:rFonts w:ascii="Times New Roman" w:hAnsi="Times New Roman" w:cs="Times New Roman"/>
              </w:rPr>
              <w:t>нновационные образовательные технологии как инструмент развития интеллектуального потенциала региона. сборник статей национальной научно-практической конференции с международным участием. 2022. С. 42-57.</w:t>
            </w:r>
          </w:p>
        </w:tc>
        <w:tc>
          <w:tcPr>
            <w:tcW w:w="992" w:type="dxa"/>
            <w:shd w:val="clear" w:color="auto" w:fill="auto"/>
          </w:tcPr>
          <w:p w14:paraId="0C006788" w14:textId="77777777" w:rsidR="00E35580" w:rsidRPr="000E6F53" w:rsidRDefault="00E35580" w:rsidP="00E35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6F53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3</w:t>
            </w:r>
            <w:r w:rsidRPr="000E6F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0E6F53">
              <w:rPr>
                <w:rFonts w:ascii="Times New Roman" w:hAnsi="Times New Roman" w:cs="Times New Roman"/>
              </w:rPr>
              <w:t>п.л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0690917E" w14:textId="77777777" w:rsidR="00E35580" w:rsidRPr="004C6A7E" w:rsidRDefault="00E35580" w:rsidP="00E3558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C6A7E">
              <w:rPr>
                <w:rFonts w:ascii="Times New Roman" w:hAnsi="Times New Roman" w:cs="Times New Roman"/>
              </w:rPr>
              <w:t>Абанокова</w:t>
            </w:r>
            <w:proofErr w:type="spellEnd"/>
            <w:r w:rsidRPr="004C6A7E">
              <w:rPr>
                <w:rFonts w:ascii="Times New Roman" w:hAnsi="Times New Roman" w:cs="Times New Roman"/>
              </w:rPr>
              <w:t xml:space="preserve"> Э.Б., </w:t>
            </w:r>
            <w:proofErr w:type="spellStart"/>
            <w:r w:rsidRPr="004C6A7E">
              <w:rPr>
                <w:rFonts w:ascii="Times New Roman" w:hAnsi="Times New Roman" w:cs="Times New Roman"/>
              </w:rPr>
              <w:t>Канкулов</w:t>
            </w:r>
            <w:proofErr w:type="spellEnd"/>
            <w:r w:rsidRPr="004C6A7E">
              <w:rPr>
                <w:rFonts w:ascii="Times New Roman" w:hAnsi="Times New Roman" w:cs="Times New Roman"/>
              </w:rPr>
              <w:t xml:space="preserve"> А.М., Сундукова К.А.</w:t>
            </w:r>
          </w:p>
        </w:tc>
      </w:tr>
    </w:tbl>
    <w:p w14:paraId="39F403A0" w14:textId="77777777" w:rsidR="004C6A7E" w:rsidRDefault="004C6A7E" w:rsidP="00E35580">
      <w:pPr>
        <w:pStyle w:val="a3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16"/>
          <w:szCs w:val="16"/>
        </w:rPr>
      </w:pPr>
      <w:bookmarkStart w:id="0" w:name="x24407973"/>
      <w:bookmarkEnd w:id="0"/>
    </w:p>
    <w:p w14:paraId="613BEAAA" w14:textId="77777777" w:rsidR="004C6A7E" w:rsidRDefault="004C6A7E" w:rsidP="009047ED">
      <w:pPr>
        <w:pStyle w:val="a3"/>
        <w:spacing w:before="0" w:beforeAutospacing="0" w:after="0" w:afterAutospacing="0" w:line="360" w:lineRule="auto"/>
        <w:jc w:val="center"/>
        <w:textAlignment w:val="baseline"/>
        <w:rPr>
          <w:rFonts w:ascii="Tahoma" w:hAnsi="Tahoma" w:cs="Tahoma"/>
          <w:color w:val="000000"/>
          <w:sz w:val="16"/>
          <w:szCs w:val="16"/>
        </w:rPr>
      </w:pPr>
    </w:p>
    <w:sectPr w:rsidR="004C6A7E" w:rsidSect="006068C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A16F0"/>
    <w:multiLevelType w:val="hybridMultilevel"/>
    <w:tmpl w:val="4524EEA0"/>
    <w:lvl w:ilvl="0" w:tplc="283E3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47314"/>
    <w:multiLevelType w:val="hybridMultilevel"/>
    <w:tmpl w:val="51DCF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E32A82"/>
    <w:multiLevelType w:val="hybridMultilevel"/>
    <w:tmpl w:val="0DB40C70"/>
    <w:lvl w:ilvl="0" w:tplc="C73499B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7F676BF8"/>
    <w:multiLevelType w:val="hybridMultilevel"/>
    <w:tmpl w:val="749C0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8CC"/>
    <w:rsid w:val="00000609"/>
    <w:rsid w:val="0001501D"/>
    <w:rsid w:val="0004155D"/>
    <w:rsid w:val="00043644"/>
    <w:rsid w:val="000644F8"/>
    <w:rsid w:val="000825D0"/>
    <w:rsid w:val="00087AAB"/>
    <w:rsid w:val="00094C78"/>
    <w:rsid w:val="000978D2"/>
    <w:rsid w:val="000A5ADA"/>
    <w:rsid w:val="000E6F53"/>
    <w:rsid w:val="00187F73"/>
    <w:rsid w:val="001B147A"/>
    <w:rsid w:val="001C73D4"/>
    <w:rsid w:val="001D1CAE"/>
    <w:rsid w:val="0022206E"/>
    <w:rsid w:val="00247952"/>
    <w:rsid w:val="002624A4"/>
    <w:rsid w:val="002A2E29"/>
    <w:rsid w:val="002C1EBC"/>
    <w:rsid w:val="002C5534"/>
    <w:rsid w:val="00306EA8"/>
    <w:rsid w:val="003121AB"/>
    <w:rsid w:val="00366376"/>
    <w:rsid w:val="003668BA"/>
    <w:rsid w:val="00372960"/>
    <w:rsid w:val="00383E58"/>
    <w:rsid w:val="00384903"/>
    <w:rsid w:val="003861B3"/>
    <w:rsid w:val="003F4654"/>
    <w:rsid w:val="00420C28"/>
    <w:rsid w:val="00423059"/>
    <w:rsid w:val="00423543"/>
    <w:rsid w:val="00436BE0"/>
    <w:rsid w:val="004548EB"/>
    <w:rsid w:val="004575EE"/>
    <w:rsid w:val="00460CFA"/>
    <w:rsid w:val="00471B75"/>
    <w:rsid w:val="004A4DD0"/>
    <w:rsid w:val="004A5235"/>
    <w:rsid w:val="004B7609"/>
    <w:rsid w:val="004C5F7A"/>
    <w:rsid w:val="004C6A7E"/>
    <w:rsid w:val="004D2BC5"/>
    <w:rsid w:val="005172CF"/>
    <w:rsid w:val="00530070"/>
    <w:rsid w:val="005519EE"/>
    <w:rsid w:val="00560D19"/>
    <w:rsid w:val="00594838"/>
    <w:rsid w:val="005B6E9F"/>
    <w:rsid w:val="006068CC"/>
    <w:rsid w:val="00622D76"/>
    <w:rsid w:val="006462D8"/>
    <w:rsid w:val="00660023"/>
    <w:rsid w:val="00664107"/>
    <w:rsid w:val="0068212C"/>
    <w:rsid w:val="006D0B57"/>
    <w:rsid w:val="007349CF"/>
    <w:rsid w:val="007456C6"/>
    <w:rsid w:val="0075066F"/>
    <w:rsid w:val="00770DA8"/>
    <w:rsid w:val="007863E2"/>
    <w:rsid w:val="007870ED"/>
    <w:rsid w:val="007B25FF"/>
    <w:rsid w:val="007B7AEE"/>
    <w:rsid w:val="008107CA"/>
    <w:rsid w:val="00814293"/>
    <w:rsid w:val="0081557D"/>
    <w:rsid w:val="00852DD5"/>
    <w:rsid w:val="00876D54"/>
    <w:rsid w:val="00893C13"/>
    <w:rsid w:val="008C58ED"/>
    <w:rsid w:val="008D09DE"/>
    <w:rsid w:val="008D180B"/>
    <w:rsid w:val="008F6B4E"/>
    <w:rsid w:val="009007EA"/>
    <w:rsid w:val="009047ED"/>
    <w:rsid w:val="009061BD"/>
    <w:rsid w:val="009078B7"/>
    <w:rsid w:val="0091541F"/>
    <w:rsid w:val="00920FBF"/>
    <w:rsid w:val="00923D67"/>
    <w:rsid w:val="0094028A"/>
    <w:rsid w:val="0094109D"/>
    <w:rsid w:val="009503A9"/>
    <w:rsid w:val="0095171F"/>
    <w:rsid w:val="00992831"/>
    <w:rsid w:val="009B0CCC"/>
    <w:rsid w:val="009C50AA"/>
    <w:rsid w:val="00A23A91"/>
    <w:rsid w:val="00A26A01"/>
    <w:rsid w:val="00A40F8C"/>
    <w:rsid w:val="00A5699B"/>
    <w:rsid w:val="00A90DCF"/>
    <w:rsid w:val="00AA5FE1"/>
    <w:rsid w:val="00AD1B2C"/>
    <w:rsid w:val="00AD38B2"/>
    <w:rsid w:val="00B20FE4"/>
    <w:rsid w:val="00B55EFE"/>
    <w:rsid w:val="00B65831"/>
    <w:rsid w:val="00B66821"/>
    <w:rsid w:val="00B71BF0"/>
    <w:rsid w:val="00B72AAC"/>
    <w:rsid w:val="00BD03FD"/>
    <w:rsid w:val="00BD0A2E"/>
    <w:rsid w:val="00BF691F"/>
    <w:rsid w:val="00C30670"/>
    <w:rsid w:val="00C43121"/>
    <w:rsid w:val="00C55176"/>
    <w:rsid w:val="00C83DE7"/>
    <w:rsid w:val="00CD5EF0"/>
    <w:rsid w:val="00CF3933"/>
    <w:rsid w:val="00CF4046"/>
    <w:rsid w:val="00CF539E"/>
    <w:rsid w:val="00D17997"/>
    <w:rsid w:val="00D371D8"/>
    <w:rsid w:val="00D81C6C"/>
    <w:rsid w:val="00D9580C"/>
    <w:rsid w:val="00DC1B94"/>
    <w:rsid w:val="00DC7DB9"/>
    <w:rsid w:val="00DE266E"/>
    <w:rsid w:val="00DF2668"/>
    <w:rsid w:val="00E126A8"/>
    <w:rsid w:val="00E35580"/>
    <w:rsid w:val="00EA39EC"/>
    <w:rsid w:val="00ED1541"/>
    <w:rsid w:val="00EF4235"/>
    <w:rsid w:val="00F02F00"/>
    <w:rsid w:val="00F837A0"/>
    <w:rsid w:val="00F90320"/>
    <w:rsid w:val="00FC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7BC3E"/>
  <w15:docId w15:val="{BC257971-D258-45FF-9991-B99970AF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E26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68CC"/>
    <w:rPr>
      <w:b/>
      <w:bCs/>
    </w:rPr>
  </w:style>
  <w:style w:type="character" w:customStyle="1" w:styleId="apple-converted-space">
    <w:name w:val="apple-converted-space"/>
    <w:basedOn w:val="a0"/>
    <w:rsid w:val="006068CC"/>
  </w:style>
  <w:style w:type="paragraph" w:customStyle="1" w:styleId="Style12">
    <w:name w:val="Style 12"/>
    <w:uiPriority w:val="99"/>
    <w:rsid w:val="006D0B57"/>
    <w:pPr>
      <w:widowControl w:val="0"/>
      <w:autoSpaceDE w:val="0"/>
      <w:autoSpaceDN w:val="0"/>
      <w:spacing w:before="36" w:after="0" w:line="360" w:lineRule="auto"/>
      <w:jc w:val="center"/>
    </w:pPr>
    <w:rPr>
      <w:rFonts w:ascii="Times New Roman" w:eastAsia="Times New Roman" w:hAnsi="Times New Roman" w:cs="Vrinda"/>
      <w:sz w:val="26"/>
      <w:szCs w:val="26"/>
      <w:lang w:eastAsia="ru-RU" w:bidi="bn-IN"/>
    </w:rPr>
  </w:style>
  <w:style w:type="paragraph" w:styleId="1">
    <w:name w:val="toc 1"/>
    <w:basedOn w:val="a"/>
    <w:next w:val="a"/>
    <w:autoRedefine/>
    <w:uiPriority w:val="39"/>
    <w:unhideWhenUsed/>
    <w:rsid w:val="00A5699B"/>
    <w:pPr>
      <w:tabs>
        <w:tab w:val="right" w:leader="dot" w:pos="6141"/>
      </w:tabs>
      <w:spacing w:after="0" w:line="240" w:lineRule="auto"/>
    </w:pPr>
    <w:rPr>
      <w:rFonts w:ascii="Times New Roman" w:eastAsia="Times New Roman" w:hAnsi="Times New Roman" w:cs="Times New Roman"/>
      <w:b/>
      <w:noProof/>
      <w:sz w:val="20"/>
      <w:szCs w:val="20"/>
      <w:lang w:val="en-GB"/>
    </w:rPr>
  </w:style>
  <w:style w:type="paragraph" w:styleId="a5">
    <w:name w:val="List Paragraph"/>
    <w:basedOn w:val="a"/>
    <w:uiPriority w:val="34"/>
    <w:qFormat/>
    <w:rsid w:val="00C4312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A3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39EC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7B7AEE"/>
    <w:rPr>
      <w:color w:val="0000FF"/>
      <w:u w:val="single"/>
    </w:rPr>
  </w:style>
  <w:style w:type="character" w:customStyle="1" w:styleId="txt">
    <w:name w:val="txt"/>
    <w:rsid w:val="007B7AEE"/>
  </w:style>
  <w:style w:type="paragraph" w:customStyle="1" w:styleId="Default">
    <w:name w:val="Default"/>
    <w:rsid w:val="008D18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CD5EF0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DE26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27703366" TargetMode="External"/><Relationship Id="rId13" Type="http://schemas.openxmlformats.org/officeDocument/2006/relationships/hyperlink" Target="https://www.elibrary.ru/item.asp?id=24407976" TargetMode="External"/><Relationship Id="rId18" Type="http://schemas.openxmlformats.org/officeDocument/2006/relationships/hyperlink" Target="https://elibrary.ru/item.asp?id=44931897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elibrary.ru/contents.asp?id=34347411&amp;selid=27703367" TargetMode="External"/><Relationship Id="rId12" Type="http://schemas.openxmlformats.org/officeDocument/2006/relationships/hyperlink" Target="https://www.elibrary.ru/item.asp?id=24407973" TargetMode="External"/><Relationship Id="rId17" Type="http://schemas.openxmlformats.org/officeDocument/2006/relationships/hyperlink" Target="https://elibrary.ru/item.asp?id=44931822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contents.asp?id=47156661&amp;selid=47159838" TargetMode="External"/><Relationship Id="rId20" Type="http://schemas.openxmlformats.org/officeDocument/2006/relationships/hyperlink" Target="https://elibrary.ru/item.asp?id=4957813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library.ru/contents.asp?id=34347411" TargetMode="External"/><Relationship Id="rId11" Type="http://schemas.openxmlformats.org/officeDocument/2006/relationships/hyperlink" Target="https://elibrary.ru/item.asp?id=46707494" TargetMode="External"/><Relationship Id="rId5" Type="http://schemas.openxmlformats.org/officeDocument/2006/relationships/hyperlink" Target="https://elibrary.ru/item.asp?id=27703367" TargetMode="External"/><Relationship Id="rId15" Type="http://schemas.openxmlformats.org/officeDocument/2006/relationships/hyperlink" Target="https://elibrary.ru/contents.asp?id=47156661" TargetMode="External"/><Relationship Id="rId10" Type="http://schemas.openxmlformats.org/officeDocument/2006/relationships/hyperlink" Target="https://elibrary.ru/contents.asp?id=34347411&amp;selid=27703366" TargetMode="External"/><Relationship Id="rId19" Type="http://schemas.openxmlformats.org/officeDocument/2006/relationships/hyperlink" Target="https://elibrary.ru/item.asp?id=461593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contents.asp?id=34347411" TargetMode="External"/><Relationship Id="rId14" Type="http://schemas.openxmlformats.org/officeDocument/2006/relationships/hyperlink" Target="https://elibrary.ru/item.asp?id=4715983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2022-11-21T08:52:00Z</dcterms:created>
  <dcterms:modified xsi:type="dcterms:W3CDTF">2022-11-21T08:52:00Z</dcterms:modified>
</cp:coreProperties>
</file>