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5468" w14:textId="77777777" w:rsidR="00820E77" w:rsidRDefault="0065526B">
      <w:pPr>
        <w:pStyle w:val="a5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Перечень проектов Студенческого научного общества КБГУ</w:t>
      </w:r>
    </w:p>
    <w:tbl>
      <w:tblPr>
        <w:tblStyle w:val="TableNormal"/>
        <w:tblW w:w="140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3"/>
        <w:gridCol w:w="6682"/>
        <w:gridCol w:w="2213"/>
        <w:gridCol w:w="2550"/>
        <w:gridCol w:w="2015"/>
      </w:tblGrid>
      <w:tr w:rsidR="00820E77" w14:paraId="61422D30" w14:textId="77777777">
        <w:trPr>
          <w:trHeight w:val="61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CF797" w14:textId="77777777" w:rsidR="00820E77" w:rsidRDefault="0065526B">
            <w:pPr>
              <w:spacing w:after="0" w:line="240" w:lineRule="auto"/>
              <w:jc w:val="center"/>
            </w:pPr>
            <w:r>
              <w:rPr>
                <w:b/>
                <w:bCs/>
                <w:lang w:val="ru-RU"/>
              </w:rPr>
              <w:t>№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34594" w14:textId="77777777" w:rsidR="00820E77" w:rsidRDefault="006552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проекта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123FE" w14:textId="77777777" w:rsidR="00820E77" w:rsidRDefault="006552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проекта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EB052" w14:textId="77777777" w:rsidR="00820E77" w:rsidRDefault="006552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Наставник проекта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2D1C" w14:textId="77777777" w:rsidR="00820E77" w:rsidRDefault="006552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Контактные данные</w:t>
            </w:r>
          </w:p>
        </w:tc>
      </w:tr>
      <w:tr w:rsidR="00820E77" w:rsidRPr="0065526B" w14:paraId="38DBF853" w14:textId="77777777">
        <w:trPr>
          <w:trHeight w:val="366"/>
          <w:jc w:val="center"/>
        </w:trPr>
        <w:tc>
          <w:tcPr>
            <w:tcW w:w="14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C761C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Институт педагогики, психологии и физкультурно-спортивного образования</w:t>
            </w:r>
          </w:p>
        </w:tc>
      </w:tr>
      <w:tr w:rsidR="00820E77" w14:paraId="5E6367F7" w14:textId="77777777" w:rsidTr="007E53A3">
        <w:trPr>
          <w:trHeight w:val="70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24E0F" w14:textId="77777777" w:rsidR="00820E77" w:rsidRDefault="006552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98159" w14:textId="77777777" w:rsidR="00820E77" w:rsidRPr="0065526B" w:rsidRDefault="006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Электронный сервис для продвижения психологических услуг</w:t>
            </w:r>
          </w:p>
          <w:p w14:paraId="3BB3FC63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нормализации эмоционального фона среди школьников и студентов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63FA1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Тхагапсова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Жанета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Хадисовна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B8E9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Хамидбиевна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9B00B" w14:textId="77777777" w:rsidR="00820E77" w:rsidRDefault="006552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+79627718996, thagapsova98@mail.ru</w:t>
            </w:r>
          </w:p>
        </w:tc>
      </w:tr>
      <w:tr w:rsidR="00820E77" w14:paraId="2F3056FB" w14:textId="77777777" w:rsidTr="005B79B5">
        <w:trPr>
          <w:trHeight w:val="43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863FF" w14:textId="77777777" w:rsidR="00820E77" w:rsidRDefault="006552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u w:color="0C0C0C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0EB61" w14:textId="77777777" w:rsidR="00820E77" w:rsidRPr="0065526B" w:rsidRDefault="0065526B">
            <w:pPr>
              <w:pStyle w:val="A6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color w:val="0C0C0C"/>
                <w:u w:color="0C0C0C"/>
                <w:lang w:val="ru-RU"/>
              </w:rPr>
              <w:t>ЗДОРОВЫЕ ДЕТИ – здоровая страна!</w:t>
            </w:r>
            <w:r>
              <w:rPr>
                <w:rFonts w:ascii="Times New Roman" w:hAnsi="Times New Roman"/>
                <w:color w:val="0C0C0C"/>
                <w:u w:color="0C0C0C"/>
                <w:lang w:val="it-IT"/>
              </w:rPr>
              <w:t>»</w:t>
            </w:r>
          </w:p>
          <w:p w14:paraId="3892B57D" w14:textId="77777777" w:rsidR="00820E77" w:rsidRPr="0065526B" w:rsidRDefault="0065526B">
            <w:pPr>
              <w:pStyle w:val="A6"/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C0C0C"/>
                <w:u w:color="0C0C0C"/>
                <w:lang w:val="ru-RU"/>
              </w:rPr>
              <w:t xml:space="preserve">(Центр раннего физического развития детей </w:t>
            </w:r>
            <w:proofErr w:type="spellStart"/>
            <w:r>
              <w:rPr>
                <w:rFonts w:ascii="Times New Roman" w:hAnsi="Times New Roman"/>
                <w:color w:val="0C0C0C"/>
                <w:u w:color="0C0C0C"/>
                <w:lang w:val="ru-RU"/>
              </w:rPr>
              <w:t>дошк</w:t>
            </w:r>
            <w:proofErr w:type="spellEnd"/>
            <w:r w:rsidR="005B79B5">
              <w:rPr>
                <w:rFonts w:ascii="Times New Roman" w:hAnsi="Times New Roman"/>
                <w:color w:val="0C0C0C"/>
                <w:u w:color="0C0C0C"/>
                <w:lang w:val="ru-RU"/>
              </w:rPr>
              <w:t>.</w:t>
            </w:r>
            <w:r>
              <w:rPr>
                <w:rFonts w:ascii="Times New Roman" w:hAnsi="Times New Roman"/>
                <w:color w:val="0C0C0C"/>
                <w:u w:color="0C0C0C"/>
                <w:lang w:val="ru-RU"/>
              </w:rPr>
              <w:t xml:space="preserve"> возраста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960A9" w14:textId="77777777" w:rsidR="00820E77" w:rsidRDefault="0065526B">
            <w:pPr>
              <w:pStyle w:val="A6"/>
              <w:spacing w:before="0"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C0C0C"/>
                <w:u w:color="0C0C0C"/>
                <w:lang w:val="ru-RU"/>
              </w:rPr>
              <w:t>Мальянц</w:t>
            </w:r>
            <w:proofErr w:type="spellEnd"/>
            <w:r>
              <w:rPr>
                <w:rFonts w:ascii="Times New Roman" w:hAnsi="Times New Roman"/>
                <w:color w:val="0C0C0C"/>
                <w:u w:color="0C0C0C"/>
                <w:lang w:val="ru-RU"/>
              </w:rPr>
              <w:t xml:space="preserve"> Е.А.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E34F1" w14:textId="77777777" w:rsidR="00820E77" w:rsidRDefault="0065526B">
            <w:pPr>
              <w:pStyle w:val="A6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color w:val="0C0C0C"/>
                <w:u w:color="0C0C0C"/>
                <w:lang w:val="ru-RU"/>
              </w:rPr>
              <w:t>Коноплева А.Н.,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  <w:vAlign w:val="center"/>
          </w:tcPr>
          <w:p w14:paraId="55120400" w14:textId="77777777" w:rsidR="00820E77" w:rsidRDefault="0065526B" w:rsidP="005B79B5">
            <w:pPr>
              <w:pStyle w:val="A6"/>
              <w:spacing w:before="0" w:after="0" w:line="240" w:lineRule="auto"/>
              <w:ind w:left="-640"/>
              <w:jc w:val="center"/>
            </w:pPr>
            <w:r>
              <w:rPr>
                <w:rFonts w:ascii="Times New Roman" w:hAnsi="Times New Roman"/>
              </w:rPr>
              <w:t xml:space="preserve">8-988-727-68-27, </w:t>
            </w:r>
            <w:hyperlink r:id="rId6" w:history="1">
              <w:r w:rsidRPr="005B79B5">
                <w:rPr>
                  <w:rStyle w:val="Hyperlink0"/>
                  <w:rFonts w:eastAsia="Arial Unicode MS"/>
                  <w:sz w:val="20"/>
                  <w:szCs w:val="20"/>
                </w:rPr>
                <w:t>zmaliyanc@mail.ru</w:t>
              </w:r>
            </w:hyperlink>
          </w:p>
        </w:tc>
      </w:tr>
      <w:tr w:rsidR="00820E77" w14:paraId="114010AF" w14:textId="77777777" w:rsidTr="007E53A3">
        <w:trPr>
          <w:trHeight w:val="86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5B2FF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0DC57" w14:textId="77777777" w:rsidR="00820E77" w:rsidRDefault="0065526B">
            <w:pPr>
              <w:spacing w:after="0" w:line="240" w:lineRule="auto"/>
              <w:jc w:val="center"/>
              <w:rPr>
                <w:rStyle w:val="a7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CozyPlace</w:t>
            </w:r>
            <w:proofErr w:type="spellEnd"/>
          </w:p>
          <w:p w14:paraId="4D81F19C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Студенческий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книжный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бар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EDF1E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Созаева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Малика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Ильясовна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23585" w14:textId="77777777" w:rsidR="00820E77" w:rsidRDefault="0065526B">
            <w:pPr>
              <w:spacing w:after="0" w:line="240" w:lineRule="auto"/>
              <w:jc w:val="center"/>
              <w:rPr>
                <w:rStyle w:val="a7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Багова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Римма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Хамидбиевна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  <w:p w14:paraId="76AC3549" w14:textId="77777777" w:rsidR="00820E77" w:rsidRDefault="00820E77">
            <w:pPr>
              <w:spacing w:after="0" w:line="240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52908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8928-082-82-46</w:t>
            </w:r>
          </w:p>
          <w:p w14:paraId="5A83E6F4" w14:textId="77777777" w:rsidR="00820E77" w:rsidRDefault="00872901">
            <w:pPr>
              <w:spacing w:after="0" w:line="240" w:lineRule="auto"/>
              <w:jc w:val="center"/>
            </w:pPr>
            <w:hyperlink r:id="rId7" w:history="1">
              <w:r w:rsidR="0065526B">
                <w:rPr>
                  <w:rStyle w:val="Hyperlink1"/>
                  <w:rFonts w:eastAsia="Arial Unicode MS"/>
                </w:rPr>
                <w:t>momo4216733@gmail.com</w:t>
              </w:r>
            </w:hyperlink>
          </w:p>
        </w:tc>
      </w:tr>
      <w:tr w:rsidR="00820E77" w14:paraId="148E4346" w14:textId="77777777" w:rsidTr="007E53A3">
        <w:trPr>
          <w:trHeight w:val="101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CCE95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E0F23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Технология создания реабилитационной</w:t>
            </w:r>
          </w:p>
          <w:p w14:paraId="61375F7F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программы для людей страдающих</w:t>
            </w:r>
          </w:p>
          <w:p w14:paraId="2457644E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постковидным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синдромом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FBDA8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Мошура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Анастасия Анатольевна,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BAE26" w14:textId="77777777" w:rsidR="00820E77" w:rsidRDefault="0065526B">
            <w:pPr>
              <w:spacing w:after="0" w:line="240" w:lineRule="auto"/>
              <w:jc w:val="center"/>
              <w:rPr>
                <w:rStyle w:val="a7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Михайленко Ольга Ивановна,</w:t>
            </w:r>
          </w:p>
          <w:p w14:paraId="2724B2A9" w14:textId="77777777" w:rsidR="00820E77" w:rsidRDefault="00820E77">
            <w:pPr>
              <w:spacing w:after="0" w:line="240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6C27A" w14:textId="77777777" w:rsidR="00820E77" w:rsidRDefault="0065526B">
            <w:pPr>
              <w:pStyle w:val="a8"/>
              <w:tabs>
                <w:tab w:val="left" w:pos="1260"/>
              </w:tabs>
              <w:spacing w:after="151" w:line="216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8-968-361-28-60</w:t>
            </w:r>
          </w:p>
          <w:p w14:paraId="40BFAE4B" w14:textId="77777777" w:rsidR="00820E77" w:rsidRDefault="00872901">
            <w:pPr>
              <w:pStyle w:val="a8"/>
              <w:tabs>
                <w:tab w:val="left" w:pos="1260"/>
              </w:tabs>
              <w:spacing w:after="151" w:line="216" w:lineRule="auto"/>
              <w:jc w:val="center"/>
            </w:pPr>
            <w:hyperlink r:id="rId8" w:history="1">
              <w:r w:rsidR="0065526B">
                <w:rPr>
                  <w:rStyle w:val="Hyperlink2"/>
                  <w:rFonts w:eastAsia="Arial Unicode MS"/>
                </w:rPr>
                <w:t>nastyamoshura@mail.ru</w:t>
              </w:r>
            </w:hyperlink>
          </w:p>
        </w:tc>
      </w:tr>
      <w:tr w:rsidR="00820E77" w:rsidRPr="0065526B" w14:paraId="0BDA2179" w14:textId="77777777">
        <w:trPr>
          <w:trHeight w:val="366"/>
          <w:jc w:val="center"/>
        </w:trPr>
        <w:tc>
          <w:tcPr>
            <w:tcW w:w="14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7879B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Институт информатики, электроники и робототехники</w:t>
            </w:r>
          </w:p>
        </w:tc>
      </w:tr>
      <w:tr w:rsidR="00820E77" w14:paraId="6DC5E2FD" w14:textId="77777777" w:rsidTr="00EC5517">
        <w:trPr>
          <w:trHeight w:val="842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2E278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6E253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Турист КБР</w:t>
            </w:r>
          </w:p>
          <w:p w14:paraId="54553DA1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Создание чат-бот на основе «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Telegram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A1B29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Шурдумов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Беслан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Замирович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0E44A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Шомахов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Замир Валериевич,</w:t>
            </w:r>
          </w:p>
          <w:p w14:paraId="6F22B00A" w14:textId="77777777" w:rsidR="00820E77" w:rsidRDefault="00820E77">
            <w:pPr>
              <w:spacing w:after="0" w:line="240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86293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8-928-701-91-95</w:t>
            </w:r>
          </w:p>
          <w:p w14:paraId="427A6D74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shurdumovbeslan@yandex.ru</w:t>
            </w:r>
          </w:p>
        </w:tc>
      </w:tr>
      <w:tr w:rsidR="00820E77" w14:paraId="701A6E93" w14:textId="77777777">
        <w:trPr>
          <w:trHeight w:val="366"/>
          <w:jc w:val="center"/>
        </w:trPr>
        <w:tc>
          <w:tcPr>
            <w:tcW w:w="14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1FAAC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Институт</w:t>
            </w:r>
            <w:proofErr w:type="spellEnd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химии</w:t>
            </w:r>
            <w:proofErr w:type="spellEnd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</w:t>
            </w:r>
            <w:proofErr w:type="spellStart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биологии</w:t>
            </w:r>
            <w:proofErr w:type="spellEnd"/>
          </w:p>
        </w:tc>
      </w:tr>
      <w:tr w:rsidR="00820E77" w14:paraId="48D8D0BB" w14:textId="77777777" w:rsidTr="00EC5517">
        <w:trPr>
          <w:trHeight w:val="43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0F24A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BE882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ЦКП(НОЦ) "Экологической медицины,</w:t>
            </w:r>
          </w:p>
          <w:p w14:paraId="2983A516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гипокситерапии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и нейрофизиологии"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0F903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Жидков Руслан Сергеевич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DAE86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Малкандуев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Ю.А.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D1AA1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8-967-424-42-47</w:t>
            </w:r>
          </w:p>
          <w:p w14:paraId="00D36510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lastRenderedPageBreak/>
              <w:t>79674244247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@ya.ru</w:t>
            </w:r>
          </w:p>
        </w:tc>
      </w:tr>
      <w:tr w:rsidR="00820E77" w14:paraId="2AA29E24" w14:textId="77777777" w:rsidTr="00EC5517">
        <w:trPr>
          <w:trHeight w:val="56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C7F6F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7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1A10A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Студенческая экспедиция</w:t>
            </w:r>
          </w:p>
          <w:p w14:paraId="70CBBCB2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«Мониторинг экосистем КБР»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2DE1E" w14:textId="77777777" w:rsidR="00820E77" w:rsidRDefault="0065526B">
            <w:pPr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Батырова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Милана Борисовна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00AE1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Ламашвили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Л.С.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E1561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89380809993</w:t>
            </w:r>
          </w:p>
          <w:p w14:paraId="6A571A8E" w14:textId="77777777" w:rsidR="00820E77" w:rsidRDefault="00872901">
            <w:pPr>
              <w:spacing w:after="0" w:line="240" w:lineRule="auto"/>
              <w:jc w:val="center"/>
            </w:pPr>
            <w:hyperlink r:id="rId9" w:history="1">
              <w:r w:rsidR="0065526B">
                <w:rPr>
                  <w:rStyle w:val="Hyperlink1"/>
                  <w:rFonts w:eastAsia="Arial Unicode MS"/>
                </w:rPr>
                <w:t>luki-786.90@mail.ru</w:t>
              </w:r>
            </w:hyperlink>
          </w:p>
        </w:tc>
      </w:tr>
      <w:tr w:rsidR="00820E77" w14:paraId="7A76D110" w14:textId="77777777" w:rsidTr="00B10DF0">
        <w:trPr>
          <w:trHeight w:val="5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99BC7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9ECD3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Профессиональная реабилитация</w:t>
            </w:r>
          </w:p>
          <w:p w14:paraId="24FF11BA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восстановление организма, основанное на физиологических принципах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7D373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Емузов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Султан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Анзорович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7DC8A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Шерхов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З.Х.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453FB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89300741106</w:t>
            </w:r>
          </w:p>
          <w:p w14:paraId="1E06805A" w14:textId="77777777" w:rsidR="00820E77" w:rsidRDefault="00872901">
            <w:pPr>
              <w:spacing w:after="0" w:line="240" w:lineRule="auto"/>
              <w:jc w:val="center"/>
            </w:pPr>
            <w:hyperlink r:id="rId10" w:history="1">
              <w:r w:rsidR="0065526B">
                <w:rPr>
                  <w:rStyle w:val="Hyperlink1"/>
                  <w:rFonts w:eastAsia="Arial Unicode MS"/>
                </w:rPr>
                <w:t>emuzov.sultan@gmail.com</w:t>
              </w:r>
            </w:hyperlink>
          </w:p>
        </w:tc>
      </w:tr>
      <w:tr w:rsidR="00820E77" w14:paraId="04A8F180" w14:textId="77777777">
        <w:trPr>
          <w:trHeight w:val="366"/>
          <w:jc w:val="center"/>
        </w:trPr>
        <w:tc>
          <w:tcPr>
            <w:tcW w:w="14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F40E2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Социально</w:t>
            </w:r>
            <w:proofErr w:type="spellEnd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гуманитарный</w:t>
            </w:r>
            <w:proofErr w:type="spellEnd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институт</w:t>
            </w:r>
            <w:proofErr w:type="spellEnd"/>
          </w:p>
        </w:tc>
      </w:tr>
      <w:tr w:rsidR="00820E77" w14:paraId="236228A8" w14:textId="77777777" w:rsidTr="007E53A3">
        <w:trPr>
          <w:trHeight w:val="49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57558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3937F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Проект «TAURUH»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E69DE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Ахматова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Аминат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14:paraId="3EA057B8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Соблирова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М.Х.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2013E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Геграев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Х.К.</w:t>
            </w:r>
          </w:p>
          <w:p w14:paraId="6D06615E" w14:textId="77777777" w:rsidR="00820E77" w:rsidRDefault="00820E77">
            <w:pPr>
              <w:spacing w:after="0" w:line="240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235AE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89654977262, amiak.03@mail.ru</w:t>
            </w:r>
          </w:p>
        </w:tc>
      </w:tr>
      <w:tr w:rsidR="00820E77" w14:paraId="410BF107" w14:textId="77777777" w:rsidTr="007E53A3">
        <w:trPr>
          <w:trHeight w:val="4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E83B6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F85F4" w14:textId="77777777" w:rsidR="00820E77" w:rsidRPr="007E53A3" w:rsidRDefault="0065526B" w:rsidP="007E53A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Освоение историко-культурного наследия региона через развитие</w:t>
            </w:r>
            <w:r w:rsidR="007E53A3"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7E53A3"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студенческого туризма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2BB41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Ахматова А.З.</w:t>
            </w:r>
          </w:p>
          <w:p w14:paraId="26E68FBF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Соблирова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М.Х.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551C6" w14:textId="77777777" w:rsidR="00820E77" w:rsidRDefault="0065526B">
            <w:pPr>
              <w:spacing w:after="0" w:line="240" w:lineRule="auto"/>
              <w:jc w:val="center"/>
              <w:rPr>
                <w:rStyle w:val="a7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Геграев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Х.К.</w:t>
            </w:r>
          </w:p>
          <w:p w14:paraId="10BF0C66" w14:textId="77777777" w:rsidR="00820E77" w:rsidRDefault="00820E77">
            <w:pPr>
              <w:spacing w:after="0" w:line="240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B5516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89654977262, </w:t>
            </w:r>
            <w:hyperlink r:id="rId11" w:history="1">
              <w:r>
                <w:rPr>
                  <w:rStyle w:val="Hyperlink2"/>
                  <w:rFonts w:eastAsia="Arial Unicode MS"/>
                </w:rPr>
                <w:t>amiak.03@mail.ru</w:t>
              </w:r>
            </w:hyperlink>
          </w:p>
        </w:tc>
      </w:tr>
      <w:tr w:rsidR="00820E77" w14:paraId="0F3B1582" w14:textId="77777777" w:rsidTr="00B10DF0">
        <w:trPr>
          <w:trHeight w:val="67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A70B0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1CCEE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Разработка платформы личностного роста и ЗОЖ «Лучшая Сторона»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F9AC2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Картоев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Саид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Ахмедович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—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0DC38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Тамазов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Муслим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Султанович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D1EB8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8(923)234-50-06</w:t>
            </w:r>
          </w:p>
          <w:p w14:paraId="6A105288" w14:textId="77777777" w:rsidR="00820E77" w:rsidRDefault="00872901">
            <w:pPr>
              <w:spacing w:after="0" w:line="240" w:lineRule="auto"/>
              <w:jc w:val="center"/>
            </w:pPr>
            <w:hyperlink r:id="rId12" w:history="1">
              <w:r w:rsidR="0065526B">
                <w:rPr>
                  <w:rStyle w:val="Hyperlink1"/>
                  <w:rFonts w:eastAsia="Arial Unicode MS"/>
                </w:rPr>
                <w:t>thebestside.inc@gmail.com</w:t>
              </w:r>
            </w:hyperlink>
          </w:p>
        </w:tc>
      </w:tr>
      <w:tr w:rsidR="00820E77" w14:paraId="7CBBF09C" w14:textId="77777777">
        <w:trPr>
          <w:trHeight w:val="366"/>
          <w:jc w:val="center"/>
        </w:trPr>
        <w:tc>
          <w:tcPr>
            <w:tcW w:w="14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4D77E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Медицинский</w:t>
            </w:r>
            <w:proofErr w:type="spellEnd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факультет</w:t>
            </w:r>
            <w:proofErr w:type="spellEnd"/>
          </w:p>
        </w:tc>
      </w:tr>
      <w:tr w:rsidR="00820E77" w14:paraId="0584345B" w14:textId="77777777" w:rsidTr="00B10DF0">
        <w:trPr>
          <w:trHeight w:val="982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A89D5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67F48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Новая методика коррекции питания для снижения</w:t>
            </w:r>
          </w:p>
          <w:p w14:paraId="3D5DAAE6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избыточного веса на основе этнокультурного кода</w:t>
            </w:r>
          </w:p>
          <w:p w14:paraId="4D7206CE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коренных народов КБР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BF117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Ширитова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Лаура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Алимовна</w:t>
            </w:r>
            <w:proofErr w:type="spellEnd"/>
          </w:p>
          <w:p w14:paraId="6FDCDA8A" w14:textId="77777777" w:rsidR="00820E77" w:rsidRDefault="00820E77">
            <w:pPr>
              <w:spacing w:after="0" w:line="240" w:lineRule="auto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8E283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Уметов Мурат Анатольевич</w:t>
            </w:r>
          </w:p>
          <w:p w14:paraId="7DD67129" w14:textId="77777777" w:rsidR="00820E77" w:rsidRDefault="00820E77">
            <w:pPr>
              <w:spacing w:after="0" w:line="240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02D3A" w14:textId="77777777" w:rsidR="00820E77" w:rsidRPr="00B10DF0" w:rsidRDefault="0065526B" w:rsidP="00B10DF0">
            <w:pPr>
              <w:spacing w:after="0" w:line="240" w:lineRule="auto"/>
              <w:ind w:left="-100"/>
              <w:jc w:val="center"/>
              <w:rPr>
                <w:rStyle w:val="a7"/>
                <w:rFonts w:ascii="Times New Roman" w:eastAsia="Times New Roman" w:hAnsi="Times New Roman" w:cs="Times New Roman"/>
              </w:rPr>
            </w:pPr>
            <w:r w:rsidRPr="00B10DF0">
              <w:rPr>
                <w:rStyle w:val="a7"/>
                <w:rFonts w:ascii="Times New Roman" w:hAnsi="Times New Roman"/>
                <w:lang w:val="ru-RU"/>
              </w:rPr>
              <w:t>8 (967) 420 – 01 – 51</w:t>
            </w:r>
          </w:p>
          <w:p w14:paraId="3593E350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arnela_ivanova@mail.ru</w:t>
            </w:r>
          </w:p>
        </w:tc>
      </w:tr>
      <w:tr w:rsidR="00820E77" w14:paraId="7500575B" w14:textId="77777777" w:rsidTr="007E53A3">
        <w:trPr>
          <w:trHeight w:val="82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934B1" w14:textId="77777777" w:rsidR="00820E77" w:rsidRDefault="0065526B">
            <w:pPr>
              <w:pStyle w:val="A6"/>
              <w:spacing w:before="0"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73588" w14:textId="77777777" w:rsidR="00820E77" w:rsidRPr="0065526B" w:rsidRDefault="0065526B">
            <w:pPr>
              <w:pStyle w:val="A6"/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lang w:val="ru-RU"/>
              </w:rPr>
              <w:t>Способ ранней профилактики железодефицитных состояний у детей первого года жизни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D63F7" w14:textId="77777777" w:rsidR="00820E77" w:rsidRDefault="0065526B">
            <w:pPr>
              <w:pStyle w:val="a8"/>
              <w:tabs>
                <w:tab w:val="left" w:pos="700"/>
                <w:tab w:val="left" w:pos="1400"/>
                <w:tab w:val="left" w:pos="2100"/>
              </w:tabs>
              <w:spacing w:after="84" w:line="216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</w:rPr>
              <w:t>Эльгарова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</w:rPr>
              <w:t>Дисана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</w:rPr>
              <w:t>Аскеровна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–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0F875" w14:textId="77777777" w:rsidR="00820E77" w:rsidRDefault="0065526B">
            <w:pPr>
              <w:pStyle w:val="a8"/>
              <w:tabs>
                <w:tab w:val="left" w:pos="700"/>
                <w:tab w:val="left" w:pos="1400"/>
                <w:tab w:val="left" w:pos="2100"/>
              </w:tabs>
              <w:spacing w:after="84" w:line="216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</w:rPr>
              <w:t>Жетишев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Рашид Абдулович -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898EA" w14:textId="77777777" w:rsidR="00820E77" w:rsidRDefault="0065526B">
            <w:pPr>
              <w:pStyle w:val="a8"/>
              <w:tabs>
                <w:tab w:val="left" w:pos="1260"/>
              </w:tabs>
              <w:spacing w:after="151" w:line="216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928 692 51 14</w:t>
            </w:r>
          </w:p>
          <w:p w14:paraId="4F6F1EE0" w14:textId="77777777" w:rsidR="00820E77" w:rsidRDefault="00872901">
            <w:pPr>
              <w:pStyle w:val="a8"/>
              <w:tabs>
                <w:tab w:val="left" w:pos="1260"/>
              </w:tabs>
              <w:spacing w:after="151" w:line="216" w:lineRule="auto"/>
              <w:jc w:val="center"/>
            </w:pPr>
            <w:hyperlink r:id="rId13" w:history="1">
              <w:r w:rsidR="0065526B">
                <w:rPr>
                  <w:rStyle w:val="Hyperlink3"/>
                  <w:rFonts w:eastAsia="Arial Unicode MS"/>
                </w:rPr>
                <w:t>disana.elgar@gmail.com</w:t>
              </w:r>
            </w:hyperlink>
          </w:p>
        </w:tc>
      </w:tr>
      <w:tr w:rsidR="00820E77" w14:paraId="38F080B3" w14:textId="77777777" w:rsidTr="00B10DF0">
        <w:trPr>
          <w:trHeight w:val="103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4320D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14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0D717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Экстракция биологически активных веществ из содержимого</w:t>
            </w:r>
          </w:p>
          <w:p w14:paraId="71687A4C" w14:textId="77777777" w:rsidR="00820E77" w:rsidRPr="00B10DF0" w:rsidRDefault="0065526B" w:rsidP="00B10DF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ротовой полости новорожденных жеребят, как этнический метод</w:t>
            </w:r>
            <w:r w:rsidR="00B10DF0"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10DF0"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лечения эпилепсии.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8BA02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Маргушева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Алина </w:t>
            </w:r>
            <w:proofErr w:type="gram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Альбертовна 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Чочаев</w:t>
            </w:r>
            <w:proofErr w:type="spellEnd"/>
            <w:proofErr w:type="gram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Азамат Магомедович.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4B711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Тхабисимова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Ирина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Корнеевна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FE6F0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89889365092</w:t>
            </w:r>
          </w:p>
          <w:p w14:paraId="766B3DE8" w14:textId="77777777" w:rsidR="00820E77" w:rsidRDefault="00820E77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B32DA61" w14:textId="77777777" w:rsidR="00820E77" w:rsidRDefault="00872901">
            <w:pPr>
              <w:spacing w:after="0" w:line="240" w:lineRule="auto"/>
              <w:jc w:val="center"/>
            </w:pPr>
            <w:hyperlink r:id="rId14" w:history="1">
              <w:r w:rsidR="0065526B">
                <w:rPr>
                  <w:rStyle w:val="Hyperlink1"/>
                  <w:rFonts w:eastAsia="Arial Unicode MS"/>
                </w:rPr>
                <w:t>a.margusheva@mail.ru</w:t>
              </w:r>
            </w:hyperlink>
          </w:p>
        </w:tc>
      </w:tr>
      <w:tr w:rsidR="00820E77" w14:paraId="60827E48" w14:textId="77777777" w:rsidTr="007E53A3">
        <w:trPr>
          <w:trHeight w:val="62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6151C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4DB52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Интервальное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гипокситерапия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энтеральная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оксигенотерапия в реабилитации больных после </w:t>
            </w:r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COVID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-19 инфекции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E8DEA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Коксов Астемир</w:t>
            </w:r>
          </w:p>
          <w:p w14:paraId="6A571B87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Гошокова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Зарина</w:t>
            </w:r>
          </w:p>
          <w:p w14:paraId="2AC7FBDC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Малкарова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Мадина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5FD63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Борукаева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Ирина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Хасанбиевна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6B055" w14:textId="77777777" w:rsidR="00820E77" w:rsidRDefault="0065526B">
            <w:pPr>
              <w:spacing w:after="0" w:line="240" w:lineRule="auto"/>
              <w:jc w:val="center"/>
              <w:rPr>
                <w:rStyle w:val="a7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89380824582</w:t>
            </w:r>
          </w:p>
          <w:p w14:paraId="60C77FE6" w14:textId="77777777" w:rsidR="00820E77" w:rsidRDefault="00872901">
            <w:pPr>
              <w:spacing w:after="0" w:line="240" w:lineRule="auto"/>
              <w:jc w:val="center"/>
            </w:pPr>
            <w:hyperlink r:id="rId15" w:history="1">
              <w:r w:rsidR="0065526B">
                <w:rPr>
                  <w:rStyle w:val="Hyperlink4"/>
                  <w:rFonts w:ascii="Times New Roman" w:hAnsi="Times New Roman"/>
                  <w:sz w:val="24"/>
                  <w:szCs w:val="24"/>
                  <w14:textOutline w14:w="12700" w14:cap="flat" w14:cmpd="sng" w14:algn="ctr">
                    <w14:noFill/>
                    <w14:prstDash w14:val="solid"/>
                    <w14:miter w14:lim="400000"/>
                  </w14:textOutline>
                </w:rPr>
                <w:t>Kokov.95@inbox.ru</w:t>
              </w:r>
            </w:hyperlink>
          </w:p>
        </w:tc>
      </w:tr>
      <w:tr w:rsidR="00820E77" w14:paraId="3B3D1936" w14:textId="77777777" w:rsidTr="007E53A3">
        <w:trPr>
          <w:trHeight w:val="104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3874C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A1ABF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Наночастицы в лечении синдрома</w:t>
            </w:r>
          </w:p>
          <w:p w14:paraId="0240C458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диабетической стопы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904DE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Чочаев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Азамат,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Маргушева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Алина,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Кажарова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Марьяна </w:t>
            </w:r>
          </w:p>
          <w:p w14:paraId="19FC622A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Карданов Марат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EA17F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Мизиев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Исмаил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Алимович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62ADE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8928-077-67-76</w:t>
            </w:r>
          </w:p>
          <w:p w14:paraId="24F73871" w14:textId="77777777" w:rsidR="00820E77" w:rsidRDefault="00872901">
            <w:pPr>
              <w:spacing w:after="0" w:line="240" w:lineRule="auto"/>
              <w:jc w:val="center"/>
            </w:pPr>
            <w:hyperlink r:id="rId16" w:history="1">
              <w:r w:rsidR="0065526B">
                <w:rPr>
                  <w:rStyle w:val="Hyperlink1"/>
                  <w:rFonts w:eastAsia="Arial Unicode MS"/>
                </w:rPr>
                <w:t>azamat.chochaev1999@gmail.com</w:t>
              </w:r>
            </w:hyperlink>
          </w:p>
        </w:tc>
      </w:tr>
      <w:tr w:rsidR="00820E77" w14:paraId="3C96AB0C" w14:textId="77777777" w:rsidTr="007E53A3">
        <w:trPr>
          <w:trHeight w:val="119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CF9C2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64E0F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«Дышать легко»</w:t>
            </w:r>
          </w:p>
          <w:p w14:paraId="79ED7355" w14:textId="77777777" w:rsidR="00820E77" w:rsidRPr="0065526B" w:rsidRDefault="007E53A3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способ медицинской реабилитации больных</w:t>
            </w:r>
          </w:p>
          <w:p w14:paraId="256E7493" w14:textId="77777777" w:rsidR="00820E77" w:rsidRPr="0065526B" w:rsidRDefault="007E53A3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вирусной пневмонией, ассоциированной с</w:t>
            </w:r>
          </w:p>
          <w:p w14:paraId="197AE613" w14:textId="77777777" w:rsidR="00820E77" w:rsidRPr="007E53A3" w:rsidRDefault="007E53A3" w:rsidP="007E53A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новой коронавирусной </w:t>
            </w:r>
            <w:r w:rsidRPr="007E53A3"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инфекцией </w:t>
            </w:r>
            <w:r w:rsidR="0065526B"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COVID</w:t>
            </w:r>
            <w:r w:rsidR="0065526B" w:rsidRPr="007E53A3"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-19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922FF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Бегизова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Элина </w:t>
            </w:r>
          </w:p>
          <w:p w14:paraId="17205E0A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Алиев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Темерлан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4FC47176" w14:textId="77777777" w:rsidR="00820E77" w:rsidRPr="00B10DF0" w:rsidRDefault="0065526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Хульчаев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Темерлан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18ED0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Ачабаева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Айшат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Борисовна –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09E52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89640330186;  </w:t>
            </w:r>
            <w:hyperlink r:id="rId17" w:history="1">
              <w:r>
                <w:rPr>
                  <w:rStyle w:val="Hyperlink1"/>
                  <w:rFonts w:eastAsia="Arial Unicode MS"/>
                </w:rPr>
                <w:t>elina.begizova@bk.ru</w:t>
              </w:r>
            </w:hyperlink>
          </w:p>
        </w:tc>
      </w:tr>
      <w:tr w:rsidR="00820E77" w14:paraId="7AB38506" w14:textId="77777777" w:rsidTr="00B10DF0">
        <w:trPr>
          <w:trHeight w:val="81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CBD8D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0D463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Здорове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поколение&amp;игровая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зависимость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0D812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Филипченков О.В.,</w:t>
            </w:r>
          </w:p>
          <w:p w14:paraId="54BDF8FD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Гайдаш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О.Б. -</w:t>
            </w:r>
          </w:p>
          <w:p w14:paraId="1705E292" w14:textId="77777777" w:rsidR="00820E77" w:rsidRPr="00B10DF0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Карданов А.А.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1BAA7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Семенова И.Л.,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Шомахова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А.М.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27AAD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+7(903)490-99-83</w:t>
            </w:r>
          </w:p>
          <w:p w14:paraId="285908CE" w14:textId="77777777" w:rsidR="00820E77" w:rsidRDefault="00872901">
            <w:pPr>
              <w:spacing w:after="0" w:line="240" w:lineRule="auto"/>
              <w:jc w:val="center"/>
            </w:pPr>
            <w:hyperlink r:id="rId18" w:history="1">
              <w:r w:rsidR="0065526B">
                <w:rPr>
                  <w:rStyle w:val="Hyperlink5"/>
                  <w:rFonts w:eastAsia="Arial Unicode MS"/>
                </w:rPr>
                <w:t>oleg.philipchenkov97@gmail.com</w:t>
              </w:r>
            </w:hyperlink>
          </w:p>
        </w:tc>
      </w:tr>
      <w:tr w:rsidR="00820E77" w14:paraId="3360D3A6" w14:textId="77777777" w:rsidTr="007E53A3">
        <w:trPr>
          <w:trHeight w:val="66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32E3D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1CC21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Разработка модифицированного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рефлексометра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для</w:t>
            </w:r>
          </w:p>
          <w:p w14:paraId="5AD0CC07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проведения скрининговых обследований патологии</w:t>
            </w:r>
          </w:p>
          <w:p w14:paraId="173011AC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щитовидной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железы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2A0E5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Болотокова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Лалина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0D832785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Кокова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Наина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FC0E0" w14:textId="77777777" w:rsidR="00820E77" w:rsidRDefault="0065526B">
            <w:pPr>
              <w:spacing w:after="0" w:line="240" w:lineRule="auto"/>
              <w:jc w:val="center"/>
              <w:rPr>
                <w:rStyle w:val="a7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Архестова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Диана Руслановна</w:t>
            </w:r>
          </w:p>
          <w:p w14:paraId="54E74DFB" w14:textId="77777777" w:rsidR="00820E77" w:rsidRDefault="00820E77">
            <w:pPr>
              <w:spacing w:after="0" w:line="240" w:lineRule="auto"/>
              <w:jc w:val="center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772B8" w14:textId="77777777" w:rsidR="00820E77" w:rsidRDefault="0065526B">
            <w:pPr>
              <w:spacing w:after="0" w:line="240" w:lineRule="auto"/>
              <w:jc w:val="center"/>
              <w:rPr>
                <w:rStyle w:val="a7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+7 964 033 95 09</w:t>
            </w:r>
          </w:p>
          <w:p w14:paraId="5AE8E332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mailto:bolotokovals@mail.ru</w:t>
            </w:r>
          </w:p>
        </w:tc>
      </w:tr>
      <w:tr w:rsidR="00820E77" w:rsidRPr="0065526B" w14:paraId="517776E1" w14:textId="77777777">
        <w:trPr>
          <w:trHeight w:val="366"/>
          <w:jc w:val="center"/>
        </w:trPr>
        <w:tc>
          <w:tcPr>
            <w:tcW w:w="14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46305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Институт права, экономики и финансов</w:t>
            </w:r>
          </w:p>
        </w:tc>
      </w:tr>
      <w:tr w:rsidR="00820E77" w14:paraId="78B4F2F7" w14:textId="77777777" w:rsidTr="007E53A3">
        <w:trPr>
          <w:trHeight w:val="90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87B30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ADE65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«Реальный диабет»</w:t>
            </w:r>
          </w:p>
          <w:p w14:paraId="02728935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Видеопроект,</w:t>
            </w:r>
            <w:r w:rsidR="007E53A3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в котором будут разрушены самые распространённые стереотипы</w:t>
            </w:r>
          </w:p>
          <w:p w14:paraId="7F0678C9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о жизни с сахарным диабетом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4C29D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Аджиева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Лиана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Хазретовна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ADAB9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Абанокова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Э.Б.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5D54E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+7(963)167-81-79</w:t>
            </w:r>
          </w:p>
        </w:tc>
      </w:tr>
      <w:tr w:rsidR="00820E77" w14:paraId="0FCC7F03" w14:textId="77777777" w:rsidTr="007E53A3">
        <w:trPr>
          <w:trHeight w:val="90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9E192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21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F70FC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Коворкинг-</w:t>
            </w:r>
          </w:p>
          <w:p w14:paraId="528E504F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BBB98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Махова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К.А.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88857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Абанокова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Э.Б.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34E72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karolina.makhova888@mail.ru</w:t>
            </w:r>
          </w:p>
          <w:p w14:paraId="700520E9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+7(964)-034-46-85</w:t>
            </w:r>
          </w:p>
        </w:tc>
      </w:tr>
      <w:tr w:rsidR="00820E77" w14:paraId="46785A0E" w14:textId="77777777" w:rsidTr="007E53A3">
        <w:trPr>
          <w:trHeight w:val="53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14D03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44B67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Замори вампира</w:t>
            </w:r>
          </w:p>
          <w:p w14:paraId="73AD63B0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голодом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65CC2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Фриева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Даяна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3B16834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Сижажева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Рузана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751AE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Абанокова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Э.Б.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5624A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8-928-723-59-69,</w:t>
            </w:r>
          </w:p>
          <w:p w14:paraId="4798A82B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dayanafrieva11@mail.ru</w:t>
            </w:r>
          </w:p>
        </w:tc>
      </w:tr>
      <w:tr w:rsidR="00820E77" w14:paraId="3ACC80A7" w14:textId="77777777" w:rsidTr="007E53A3">
        <w:trPr>
          <w:trHeight w:val="13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39C29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A98E6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Правовая онлайн-платформа</w:t>
            </w:r>
          </w:p>
          <w:p w14:paraId="2C389EC0" w14:textId="77777777" w:rsidR="00820E77" w:rsidRDefault="00820E77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32EF482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Дело в праве</w:t>
            </w:r>
          </w:p>
          <w:p w14:paraId="0B66E104" w14:textId="77777777" w:rsidR="00820E77" w:rsidRDefault="00820E77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4D31C5D" w14:textId="77777777" w:rsidR="00820E77" w:rsidRDefault="0065526B" w:rsidP="007E53A3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О законах -</w:t>
            </w:r>
            <w:r w:rsidR="007E53A3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доступно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3E152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Маргушева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Муслимат </w:t>
            </w:r>
          </w:p>
          <w:p w14:paraId="7417CFD7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Созаева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Азиза </w:t>
            </w:r>
          </w:p>
          <w:p w14:paraId="508D6F21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Хаупшев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Рустам </w:t>
            </w:r>
          </w:p>
          <w:p w14:paraId="5CED20ED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Шаваева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Фатима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4F912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Канунникова Алла Владимировна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3DA45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+7 928 724 13 06</w:t>
            </w:r>
          </w:p>
          <w:p w14:paraId="1BF93B6C" w14:textId="77777777" w:rsidR="00820E77" w:rsidRDefault="00820E77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369541C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allakanunnikova@mail.ru</w:t>
            </w:r>
          </w:p>
        </w:tc>
      </w:tr>
      <w:tr w:rsidR="00820E77" w14:paraId="74737A29" w14:textId="77777777" w:rsidTr="007E53A3">
        <w:trPr>
          <w:trHeight w:val="6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04F46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E0AA5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Юридическое сопровождение стартапов</w:t>
            </w:r>
          </w:p>
          <w:p w14:paraId="7F0B2A17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Система юридической акселерации стартап-проектов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A9F80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Даова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Фатима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Хазреталиевна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5E81D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Казгериева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Эмма Викторовна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6689E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8 (988) 936-52-26</w:t>
            </w:r>
          </w:p>
          <w:p w14:paraId="0AA84533" w14:textId="77777777" w:rsidR="00820E77" w:rsidRPr="007E53A3" w:rsidRDefault="0065526B">
            <w:pPr>
              <w:spacing w:after="0" w:line="240" w:lineRule="auto"/>
              <w:jc w:val="center"/>
            </w:pPr>
            <w:r w:rsidRPr="007E53A3">
              <w:rPr>
                <w:rStyle w:val="a7"/>
                <w:rFonts w:ascii="Times New Roman" w:hAnsi="Times New Roman"/>
                <w:lang w:val="ru-RU"/>
              </w:rPr>
              <w:t>daovaaf@gmail.com</w:t>
            </w:r>
          </w:p>
        </w:tc>
      </w:tr>
      <w:tr w:rsidR="00820E77" w14:paraId="2253AC31" w14:textId="77777777" w:rsidTr="007E53A3">
        <w:trPr>
          <w:trHeight w:val="108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5F6C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374B1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Бесплатная юридическая помощь</w:t>
            </w:r>
          </w:p>
          <w:p w14:paraId="5190AEEC" w14:textId="77777777" w:rsidR="00820E77" w:rsidRPr="007E53A3" w:rsidRDefault="0065526B" w:rsidP="007E53A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социально незащищенных групп граждан в том числе лиц, вынужденных в силу</w:t>
            </w:r>
            <w:r w:rsidR="00B10DF0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чрезвычайных обстоятельств покинуть страну постоянного проживания, на</w:t>
            </w:r>
            <w:r w:rsidR="007E53A3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территории </w:t>
            </w:r>
            <w:r w:rsidR="007E53A3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КБР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3810E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Фарманянц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Кристина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AD073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Казгериева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Эмма Викторовна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BA7DE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8-928-915-27-97</w:t>
            </w:r>
          </w:p>
        </w:tc>
      </w:tr>
      <w:tr w:rsidR="00820E77" w14:paraId="47BD5645" w14:textId="77777777" w:rsidTr="007E53A3">
        <w:trPr>
          <w:trHeight w:val="68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1A4A5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64DC4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Юридическое сопровождение стартапов</w:t>
            </w:r>
          </w:p>
          <w:p w14:paraId="5BB253E9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Система юридической акселерации стартап-проектов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9E749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Даова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Фатима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Хазреталиевна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ACCF7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Казгериева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Эмма Викторовна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5D35B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 (988) 936-52-26</w:t>
            </w:r>
          </w:p>
          <w:p w14:paraId="351A29AB" w14:textId="77777777" w:rsidR="00820E77" w:rsidRPr="007E53A3" w:rsidRDefault="00872901">
            <w:pPr>
              <w:spacing w:after="0" w:line="240" w:lineRule="auto"/>
              <w:jc w:val="center"/>
            </w:pPr>
            <w:hyperlink r:id="rId19" w:history="1">
              <w:r w:rsidR="0065526B" w:rsidRPr="007E53A3">
                <w:rPr>
                  <w:rStyle w:val="Hyperlink1"/>
                  <w:rFonts w:eastAsia="Arial Unicode MS"/>
                  <w:sz w:val="22"/>
                  <w:szCs w:val="22"/>
                </w:rPr>
                <w:t>daovaaf@gmail.com</w:t>
              </w:r>
            </w:hyperlink>
          </w:p>
        </w:tc>
      </w:tr>
      <w:tr w:rsidR="00820E77" w:rsidRPr="0065526B" w14:paraId="2841BEB5" w14:textId="77777777">
        <w:trPr>
          <w:trHeight w:val="366"/>
          <w:jc w:val="center"/>
        </w:trPr>
        <w:tc>
          <w:tcPr>
            <w:tcW w:w="14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3640A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Институт архитектуры, строительства и дизайна</w:t>
            </w:r>
          </w:p>
        </w:tc>
      </w:tr>
      <w:tr w:rsidR="00820E77" w14:paraId="4BA4ADEE" w14:textId="77777777" w:rsidTr="00B10DF0">
        <w:trPr>
          <w:trHeight w:val="77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DEEE1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238BB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Проект арт-коллаборации</w:t>
            </w:r>
          </w:p>
          <w:p w14:paraId="0C4735AE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«Этно-маркет сувенирной и дизайнерской продукции»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2FC3A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Битокова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Жанна Борисовна,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2F065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Канокова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Фатима Юрьевна,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D3CCB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+7(928)077-38-08</w:t>
            </w:r>
          </w:p>
          <w:p w14:paraId="0011F305" w14:textId="77777777" w:rsidR="00820E77" w:rsidRPr="007E53A3" w:rsidRDefault="0065526B">
            <w:pPr>
              <w:spacing w:after="0" w:line="240" w:lineRule="auto"/>
              <w:jc w:val="center"/>
            </w:pPr>
            <w:r w:rsidRPr="007E53A3">
              <w:rPr>
                <w:rStyle w:val="a7"/>
                <w:rFonts w:ascii="Times New Roman" w:hAnsi="Times New Roman"/>
              </w:rPr>
              <w:t>ajanta_dance@mail.ru</w:t>
            </w:r>
          </w:p>
        </w:tc>
      </w:tr>
      <w:tr w:rsidR="00820E77" w14:paraId="23C6B510" w14:textId="77777777" w:rsidTr="00B10DF0">
        <w:trPr>
          <w:trHeight w:val="622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15643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28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6FE70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«Разработка метода</w:t>
            </w:r>
          </w:p>
          <w:p w14:paraId="739BEE12" w14:textId="77777777" w:rsidR="00820E77" w:rsidRPr="00B10DF0" w:rsidRDefault="0065526B" w:rsidP="00B10DF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дифференцированного учета светового климата при проектировании естественного</w:t>
            </w:r>
            <w:r w:rsidR="00B10DF0"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10DF0"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освещения зданий»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90B25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Макушев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Имран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Замирович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D65C8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Гукетлов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Хазрет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Мухамедович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66D3E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+7(962)771-94-16</w:t>
            </w:r>
          </w:p>
          <w:p w14:paraId="2409B738" w14:textId="77777777" w:rsidR="00820E77" w:rsidRDefault="00872901">
            <w:pPr>
              <w:spacing w:after="0" w:line="240" w:lineRule="auto"/>
              <w:jc w:val="center"/>
            </w:pPr>
            <w:hyperlink r:id="rId20" w:history="1">
              <w:r w:rsidR="0065526B">
                <w:rPr>
                  <w:rStyle w:val="Hyperlink1"/>
                  <w:rFonts w:eastAsia="Arial Unicode MS"/>
                </w:rPr>
                <w:t>imran.makushev@mail.ru</w:t>
              </w:r>
            </w:hyperlink>
          </w:p>
        </w:tc>
      </w:tr>
      <w:tr w:rsidR="00820E77" w14:paraId="7418FC65" w14:textId="77777777" w:rsidTr="007E53A3">
        <w:trPr>
          <w:trHeight w:val="622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CF8DD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29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3E5CB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«Разработка проекта гостиничного</w:t>
            </w:r>
          </w:p>
          <w:p w14:paraId="6A13565D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комплекса «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къуажэ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521C7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Дишек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Тамер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D89AA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Канокова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Фатима Юрьевна,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70557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+7(928)077-38-08</w:t>
            </w:r>
          </w:p>
          <w:p w14:paraId="1A84CF7F" w14:textId="77777777" w:rsidR="00820E77" w:rsidRPr="007E53A3" w:rsidRDefault="0065526B">
            <w:pPr>
              <w:spacing w:after="0" w:line="240" w:lineRule="auto"/>
              <w:jc w:val="center"/>
            </w:pPr>
            <w:r w:rsidRPr="007E53A3">
              <w:rPr>
                <w:rStyle w:val="a7"/>
                <w:rFonts w:ascii="Times New Roman" w:hAnsi="Times New Roman"/>
              </w:rPr>
              <w:t>ajanta_dance@mail.ru</w:t>
            </w:r>
          </w:p>
        </w:tc>
      </w:tr>
      <w:tr w:rsidR="00820E77" w:rsidRPr="0065526B" w14:paraId="4050EB2D" w14:textId="77777777">
        <w:trPr>
          <w:trHeight w:val="356"/>
          <w:jc w:val="center"/>
        </w:trPr>
        <w:tc>
          <w:tcPr>
            <w:tcW w:w="14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7B6E8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Институт искусственного интеллекта и цифровых технологий</w:t>
            </w:r>
          </w:p>
        </w:tc>
      </w:tr>
      <w:tr w:rsidR="00820E77" w14:paraId="3F341FD4" w14:textId="77777777" w:rsidTr="00B10DF0">
        <w:trPr>
          <w:trHeight w:val="65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AF1CA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AC76B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Интеллектуальная платформа</w:t>
            </w:r>
          </w:p>
          <w:p w14:paraId="31C14996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«Диагностика </w:t>
            </w:r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Covid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-19 на основе рентгенограмм»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0C0C1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Гериев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Эльнурхан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Асланович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F8DF8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Нагоров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Аслан Львович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6457A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</w:tr>
      <w:tr w:rsidR="00820E77" w14:paraId="76E0AF66" w14:textId="77777777" w:rsidTr="00B10DF0">
        <w:trPr>
          <w:trHeight w:val="52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5DEEF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31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64546" w14:textId="77777777" w:rsidR="00820E77" w:rsidRPr="0065526B" w:rsidRDefault="0065526B" w:rsidP="00B10DF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Интеллектуальная платформа</w:t>
            </w:r>
            <w:r w:rsidR="00B10DF0"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«Диагностика заболеваний плода на ранних стадиях </w:t>
            </w:r>
            <w:proofErr w:type="gram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беременности »</w:t>
            </w:r>
            <w:proofErr w:type="gram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C6F17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Мит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Динара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Мехмет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E84F8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Нагоров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Аслан Львович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00019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</w:tr>
      <w:tr w:rsidR="00820E77" w14:paraId="2E82D3D6" w14:textId="77777777">
        <w:trPr>
          <w:trHeight w:val="90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5C0AF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32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DD150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Интеллектуальная система прогнозирования экологического состояния территорий на основе химического состава облаков путём спектрографического анализа электрических разрядов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3DECE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Сабаноков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Астемир Русланович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7384F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Хаширова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Татьяна Юрьевна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826BD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</w:tr>
      <w:tr w:rsidR="00820E77" w14:paraId="110764D4" w14:textId="77777777" w:rsidTr="007E53A3">
        <w:trPr>
          <w:trHeight w:val="67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594E7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33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E4BCB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Интеллектуальная система идентификации нелегальных транзакций с биткоин-кошельками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E778C" w14:textId="77777777" w:rsidR="00820E77" w:rsidRDefault="0065526B">
            <w:pPr>
              <w:spacing w:after="0" w:line="240" w:lineRule="auto"/>
              <w:jc w:val="center"/>
              <w:rPr>
                <w:rStyle w:val="a7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Тлупов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Ислам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Заурбекович</w:t>
            </w:r>
            <w:proofErr w:type="spellEnd"/>
          </w:p>
          <w:p w14:paraId="7FDD16AA" w14:textId="77777777" w:rsidR="00820E77" w:rsidRDefault="00820E77">
            <w:pPr>
              <w:spacing w:after="0" w:line="240" w:lineRule="auto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B6BAC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Лютикова Лариса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Адольфовна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E7F53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</w:tr>
      <w:tr w:rsidR="00820E77" w:rsidRPr="0065526B" w14:paraId="03A7903A" w14:textId="77777777">
        <w:trPr>
          <w:trHeight w:val="366"/>
          <w:jc w:val="center"/>
        </w:trPr>
        <w:tc>
          <w:tcPr>
            <w:tcW w:w="14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3CC0A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Института стоматологии и челюстно-лицевой хирургии</w:t>
            </w:r>
          </w:p>
        </w:tc>
      </w:tr>
      <w:tr w:rsidR="00820E77" w14:paraId="2E6CC848" w14:textId="77777777" w:rsidTr="007E53A3">
        <w:trPr>
          <w:trHeight w:val="71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4A676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34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2C8D9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Проект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Имплантат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FE75A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Гасанова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Милана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B3C36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Дешев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Аслан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Владимирович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1DFA0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8 928 710 22 83 </w:t>
            </w:r>
            <w:hyperlink r:id="rId21" w:history="1">
              <w:r>
                <w:rPr>
                  <w:rStyle w:val="Hyperlink1"/>
                  <w:rFonts w:eastAsia="Arial Unicode MS"/>
                </w:rPr>
                <w:t>milli-gasanova@mail.ru</w:t>
              </w:r>
            </w:hyperlink>
          </w:p>
        </w:tc>
      </w:tr>
      <w:tr w:rsidR="00820E77" w14:paraId="6B5D9D3C" w14:textId="77777777">
        <w:trPr>
          <w:trHeight w:val="366"/>
          <w:jc w:val="center"/>
        </w:trPr>
        <w:tc>
          <w:tcPr>
            <w:tcW w:w="14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C2CC1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Институт</w:t>
            </w:r>
            <w:proofErr w:type="spellEnd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физики</w:t>
            </w:r>
            <w:proofErr w:type="spellEnd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</w:t>
            </w:r>
            <w:proofErr w:type="spellStart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математики</w:t>
            </w:r>
            <w:proofErr w:type="spellEnd"/>
          </w:p>
        </w:tc>
      </w:tr>
      <w:tr w:rsidR="00820E77" w14:paraId="5DCC7D65" w14:textId="77777777">
        <w:trPr>
          <w:trHeight w:val="139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5FEB0" w14:textId="77777777" w:rsidR="00820E77" w:rsidRDefault="0065526B">
            <w:pPr>
              <w:jc w:val="center"/>
            </w:pPr>
            <w:r>
              <w:rPr>
                <w:rStyle w:val="a7"/>
                <w:b/>
                <w:bCs/>
                <w:lang w:val="ru-RU"/>
              </w:rPr>
              <w:lastRenderedPageBreak/>
              <w:t>35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84B07" w14:textId="77777777" w:rsidR="00820E77" w:rsidRPr="0065526B" w:rsidRDefault="0065526B">
            <w:pPr>
              <w:pStyle w:val="A6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before="139" w:after="0" w:line="216" w:lineRule="auto"/>
              <w:jc w:val="center"/>
              <w:outlineLvl w:val="0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lang w:val="ru-RU"/>
              </w:rPr>
              <w:t>Обзор экологического состояния городского округа Нальчик путем анализа химического состава природных элементов биологической среды современным спектроскопическим методом- методом рентгеновской фотоэлектронной спектроскопии.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32203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Жамбеков А. А.</w:t>
            </w:r>
          </w:p>
          <w:p w14:paraId="698CA38E" w14:textId="77777777" w:rsidR="00820E77" w:rsidRDefault="00820E77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</w:p>
          <w:p w14:paraId="536B6FF4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Насипов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А. Ж.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2B6A9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6551F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</w:tr>
      <w:tr w:rsidR="00820E77" w:rsidRPr="0065526B" w14:paraId="0136AE48" w14:textId="77777777">
        <w:trPr>
          <w:trHeight w:val="366"/>
          <w:jc w:val="center"/>
        </w:trPr>
        <w:tc>
          <w:tcPr>
            <w:tcW w:w="14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384B4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Колледж информационных технологий и экономики</w:t>
            </w:r>
          </w:p>
        </w:tc>
      </w:tr>
      <w:tr w:rsidR="00820E77" w14:paraId="0A53B90D" w14:textId="77777777" w:rsidTr="00684C60">
        <w:trPr>
          <w:trHeight w:val="107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8BF2C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ACB9C" w14:textId="77777777" w:rsidR="00820E77" w:rsidRPr="00B10DF0" w:rsidRDefault="0065526B" w:rsidP="00B10DF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Пансионат «Чегет» как экологическая здравница курортного района</w:t>
            </w:r>
            <w:r w:rsidR="00B10DF0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Приэльбрусье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1EFBB" w14:textId="77777777" w:rsidR="00820E77" w:rsidRPr="00B10DF0" w:rsidRDefault="0065526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Тхашугоев</w:t>
            </w:r>
            <w:proofErr w:type="spellEnd"/>
            <w:r w:rsidRPr="00B10DF0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10DF0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10DF0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Демченко</w:t>
            </w:r>
            <w:r w:rsidRPr="00B10DF0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10DF0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B10DF0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Мамучиева</w:t>
            </w:r>
            <w:proofErr w:type="spellEnd"/>
            <w:r w:rsidRPr="00B10DF0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10DF0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B10DF0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Кейсинов</w:t>
            </w:r>
            <w:proofErr w:type="spellEnd"/>
            <w:r w:rsidRPr="00B10DF0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B10DF0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10DF0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6C924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Балкарова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Б.О,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Жекамухова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Л.Ю.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F30F7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+ 7 963 167 03-41</w:t>
            </w:r>
          </w:p>
          <w:p w14:paraId="71F620C2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rezuanthashugoev@gmail.com</w:t>
            </w:r>
          </w:p>
        </w:tc>
      </w:tr>
      <w:tr w:rsidR="00820E77" w14:paraId="279F3360" w14:textId="77777777" w:rsidTr="00B10DF0">
        <w:trPr>
          <w:trHeight w:val="14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EE3E4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37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97633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Датчики и пульт дистанционного управления</w:t>
            </w:r>
          </w:p>
          <w:p w14:paraId="73284A3B" w14:textId="77777777" w:rsidR="00820E77" w:rsidRDefault="00820E77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BB4B31D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«умным» домом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85F24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Тлупов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Ислам Ефимкин</w:t>
            </w:r>
          </w:p>
          <w:p w14:paraId="0976A872" w14:textId="77777777" w:rsidR="00820E77" w:rsidRPr="00B10DF0" w:rsidRDefault="0065526B" w:rsidP="005B79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Александр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Мазоков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Мурат Третьяков Денис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8D204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Жекамухов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Залим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Анзорович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DAA8F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+7 909 487 93 89</w:t>
            </w:r>
          </w:p>
          <w:p w14:paraId="44551840" w14:textId="77777777" w:rsidR="00820E77" w:rsidRDefault="00820E77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F902319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zalimchik07@inbox.ru</w:t>
            </w:r>
          </w:p>
        </w:tc>
      </w:tr>
      <w:tr w:rsidR="00820E77" w14:paraId="268C9F4C" w14:textId="77777777" w:rsidTr="005B79B5">
        <w:trPr>
          <w:trHeight w:val="71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2B3AE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38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3F0D4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Разработка автономной системы ухода за</w:t>
            </w:r>
          </w:p>
          <w:p w14:paraId="19AACDF5" w14:textId="77777777" w:rsidR="00820E77" w:rsidRDefault="005B79B5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65526B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адом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48ABFAC8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«Робот Садовод»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0AF24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Кочесоков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Темирлан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630B9B71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Гукежев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Алан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73410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Чочиева Асият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Мухарбиевна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526DF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+7 928 075-69-76</w:t>
            </w:r>
          </w:p>
          <w:p w14:paraId="2C6129C8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aska_89-07@mail.ru</w:t>
            </w:r>
          </w:p>
        </w:tc>
      </w:tr>
      <w:tr w:rsidR="00820E77" w14:paraId="119F28A5" w14:textId="77777777" w:rsidTr="00B10DF0">
        <w:trPr>
          <w:trHeight w:val="91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7DE94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39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2C7E8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Многоточечный (многозонный) цифровой</w:t>
            </w:r>
          </w:p>
          <w:p w14:paraId="0EABD7BE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термометр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039EF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Тлупов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Ибрагим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Заурбекович</w:t>
            </w:r>
            <w:proofErr w:type="spellEnd"/>
          </w:p>
          <w:p w14:paraId="5F3B8294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Тлупов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Ислам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Заурбекович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D523E" w14:textId="77777777" w:rsidR="00820E77" w:rsidRDefault="0065526B">
            <w:pPr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Жекамухов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Залим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Анзорович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8CC45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+7 909 487 93 89</w:t>
            </w:r>
          </w:p>
          <w:p w14:paraId="5561524D" w14:textId="77777777" w:rsidR="00820E77" w:rsidRDefault="0065526B">
            <w:pPr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zalimchik07@inbox.ru</w:t>
            </w:r>
          </w:p>
        </w:tc>
      </w:tr>
      <w:tr w:rsidR="00820E77" w14:paraId="35D78ABB" w14:textId="77777777">
        <w:trPr>
          <w:trHeight w:val="366"/>
          <w:jc w:val="center"/>
        </w:trPr>
        <w:tc>
          <w:tcPr>
            <w:tcW w:w="14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6FF29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Колледж</w:t>
            </w:r>
            <w:proofErr w:type="spellEnd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дизайна</w:t>
            </w:r>
            <w:proofErr w:type="spellEnd"/>
          </w:p>
        </w:tc>
      </w:tr>
      <w:tr w:rsidR="00820E77" w14:paraId="492F8EBB" w14:textId="77777777" w:rsidTr="00B10DF0">
        <w:trPr>
          <w:trHeight w:val="74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202AC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D590C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«FASHION –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лаборатория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E1607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Ташева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Даниза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Артуровна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FB6E7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Цорионова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Римма Федоровна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883C6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+7(928)077-38-08</w:t>
            </w:r>
          </w:p>
          <w:p w14:paraId="5E143B30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ajanta_dance@mail.ru</w:t>
            </w:r>
          </w:p>
        </w:tc>
      </w:tr>
      <w:tr w:rsidR="00820E77" w14:paraId="1071E5C6" w14:textId="77777777">
        <w:trPr>
          <w:trHeight w:val="366"/>
          <w:jc w:val="center"/>
        </w:trPr>
        <w:tc>
          <w:tcPr>
            <w:tcW w:w="14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38429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Медицинский</w:t>
            </w:r>
            <w:proofErr w:type="spellEnd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колледж</w:t>
            </w:r>
            <w:proofErr w:type="spellEnd"/>
          </w:p>
        </w:tc>
      </w:tr>
      <w:tr w:rsidR="00820E77" w14:paraId="796C4C39" w14:textId="77777777" w:rsidTr="009B25FA">
        <w:trPr>
          <w:trHeight w:val="163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89E57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41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F5F67" w14:textId="77777777" w:rsidR="00820E77" w:rsidRPr="0065526B" w:rsidRDefault="0065526B">
            <w:pPr>
              <w:spacing w:after="0" w:line="240" w:lineRule="auto"/>
              <w:jc w:val="center"/>
              <w:rPr>
                <w:rStyle w:val="a7"/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Изготовление зубной пасты из натуральных компонентов как безвредного</w:t>
            </w:r>
          </w:p>
          <w:p w14:paraId="546BA631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аналога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рыночным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зубным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пастам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39359" w14:textId="77777777" w:rsidR="00820E77" w:rsidRPr="0065526B" w:rsidRDefault="0065526B">
            <w:pPr>
              <w:pStyle w:val="A6"/>
              <w:tabs>
                <w:tab w:val="left" w:pos="1440"/>
              </w:tabs>
              <w:suppressAutoHyphens/>
              <w:spacing w:before="139" w:after="0" w:line="216" w:lineRule="auto"/>
              <w:jc w:val="center"/>
              <w:outlineLvl w:val="0"/>
              <w:rPr>
                <w:rStyle w:val="a7"/>
                <w:lang w:val="ru-RU"/>
              </w:rPr>
            </w:pPr>
            <w:r>
              <w:rPr>
                <w:rStyle w:val="a7"/>
                <w:rFonts w:ascii="Times New Roman" w:hAnsi="Times New Roman"/>
                <w:lang w:val="ru-RU"/>
              </w:rPr>
              <w:t xml:space="preserve">Черкесова Марианна </w:t>
            </w:r>
            <w:proofErr w:type="spellStart"/>
            <w:r>
              <w:rPr>
                <w:rStyle w:val="a7"/>
                <w:rFonts w:ascii="Times New Roman" w:hAnsi="Times New Roman"/>
                <w:lang w:val="ru-RU"/>
              </w:rPr>
              <w:t>Мухаммадовна</w:t>
            </w:r>
            <w:proofErr w:type="spellEnd"/>
          </w:p>
          <w:p w14:paraId="0FC8863E" w14:textId="77777777" w:rsidR="00820E77" w:rsidRPr="0065526B" w:rsidRDefault="0065526B">
            <w:pPr>
              <w:pStyle w:val="A6"/>
              <w:tabs>
                <w:tab w:val="left" w:pos="1440"/>
              </w:tabs>
              <w:suppressAutoHyphens/>
              <w:spacing w:before="139" w:after="0" w:line="216" w:lineRule="auto"/>
              <w:jc w:val="center"/>
              <w:outlineLvl w:val="0"/>
              <w:rPr>
                <w:lang w:val="ru-RU"/>
              </w:rPr>
            </w:pPr>
            <w:proofErr w:type="spellStart"/>
            <w:r>
              <w:rPr>
                <w:rStyle w:val="a7"/>
                <w:rFonts w:ascii="Times New Roman" w:hAnsi="Times New Roman"/>
                <w:lang w:val="ru-RU"/>
              </w:rPr>
              <w:t>Савкуцанов</w:t>
            </w:r>
            <w:proofErr w:type="spellEnd"/>
            <w:r>
              <w:rPr>
                <w:rStyle w:val="a7"/>
                <w:rFonts w:ascii="Times New Roman" w:hAnsi="Times New Roman"/>
                <w:lang w:val="ru-RU"/>
              </w:rPr>
              <w:t xml:space="preserve"> Дмитрий Николаевич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2A1E3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Джантудуев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Р.Н.,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93F22" w14:textId="77777777" w:rsidR="00820E77" w:rsidRDefault="0065526B">
            <w:pPr>
              <w:pStyle w:val="A6"/>
              <w:tabs>
                <w:tab w:val="left" w:pos="1440"/>
              </w:tabs>
              <w:suppressAutoHyphens/>
              <w:spacing w:before="139" w:after="0" w:line="216" w:lineRule="auto"/>
              <w:jc w:val="center"/>
              <w:outlineLvl w:val="0"/>
              <w:rPr>
                <w:rStyle w:val="a7"/>
                <w:rFonts w:ascii="Times New Roman" w:eastAsia="Times New Roman" w:hAnsi="Times New Roman" w:cs="Times New Roman"/>
              </w:rPr>
            </w:pPr>
            <w:r>
              <w:rPr>
                <w:rStyle w:val="a7"/>
                <w:rFonts w:ascii="Times New Roman" w:hAnsi="Times New Roman"/>
                <w:lang w:val="ru-RU"/>
              </w:rPr>
              <w:t>89187011675</w:t>
            </w:r>
          </w:p>
          <w:p w14:paraId="1B17C1A3" w14:textId="77777777" w:rsidR="00820E77" w:rsidRDefault="00872901">
            <w:pPr>
              <w:pStyle w:val="A6"/>
              <w:tabs>
                <w:tab w:val="left" w:pos="1440"/>
              </w:tabs>
              <w:suppressAutoHyphens/>
              <w:spacing w:before="139" w:after="0" w:line="216" w:lineRule="auto"/>
              <w:jc w:val="center"/>
              <w:outlineLvl w:val="0"/>
            </w:pPr>
            <w:hyperlink r:id="rId22" w:history="1">
              <w:r w:rsidR="0065526B">
                <w:rPr>
                  <w:rStyle w:val="Hyperlink0"/>
                  <w:rFonts w:eastAsia="Arial Unicode MS"/>
                </w:rPr>
                <w:t>s</w:t>
              </w:r>
              <w:r w:rsidR="0065526B">
                <w:rPr>
                  <w:rStyle w:val="a7"/>
                  <w:rFonts w:ascii="Times New Roman" w:hAnsi="Times New Roman"/>
                  <w:u w:val="single"/>
                  <w:lang w:val="ru-RU"/>
                </w:rPr>
                <w:t>avkucanovdmitrij@gmail.com</w:t>
              </w:r>
            </w:hyperlink>
          </w:p>
        </w:tc>
      </w:tr>
      <w:tr w:rsidR="00820E77" w:rsidRPr="0065526B" w14:paraId="22C7E8A3" w14:textId="77777777">
        <w:trPr>
          <w:trHeight w:val="366"/>
          <w:jc w:val="center"/>
        </w:trPr>
        <w:tc>
          <w:tcPr>
            <w:tcW w:w="14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527E2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Центр прогрессивных материалов и </w:t>
            </w:r>
            <w:proofErr w:type="spellStart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аддитвных</w:t>
            </w:r>
            <w:proofErr w:type="spellEnd"/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технологий</w:t>
            </w:r>
          </w:p>
        </w:tc>
      </w:tr>
      <w:tr w:rsidR="00820E77" w14:paraId="3F3D4C8B" w14:textId="77777777" w:rsidTr="00B10DF0">
        <w:trPr>
          <w:trHeight w:val="76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47F64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42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18C9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Разработка и малотоннажное производство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импортозамещяющей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продукции автошампуней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BC1B9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Мусов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Хасан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37C7F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Мамхегов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Р.М.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BE702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89887250087</w:t>
            </w:r>
          </w:p>
          <w:p w14:paraId="771A18FB" w14:textId="77777777" w:rsidR="00820E77" w:rsidRDefault="00872901">
            <w:pPr>
              <w:spacing w:after="0" w:line="240" w:lineRule="auto"/>
              <w:jc w:val="center"/>
            </w:pPr>
            <w:hyperlink r:id="rId23" w:history="1">
              <w:r w:rsidR="0065526B">
                <w:rPr>
                  <w:rStyle w:val="Hyperlink1"/>
                  <w:rFonts w:eastAsia="Arial Unicode MS"/>
                </w:rPr>
                <w:t>xmusov@gmail.com</w:t>
              </w:r>
            </w:hyperlink>
          </w:p>
        </w:tc>
      </w:tr>
      <w:tr w:rsidR="00820E77" w14:paraId="42399A89" w14:textId="77777777" w:rsidTr="005C4FA9">
        <w:trPr>
          <w:trHeight w:val="90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E57F9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43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1BF61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Исследование возможности разработки отечественных композитов на основе полиэтилена высокой плотности (</w:t>
            </w:r>
            <w:r>
              <w:rPr>
                <w:rStyle w:val="a7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HDPE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 с целью изготовления противоградовых и затеняющих сеток для интенсивных садов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7B07F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Тлупов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Асланбек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AE430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Слонов А.Л.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0B637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89963302112</w:t>
            </w:r>
          </w:p>
          <w:p w14:paraId="7B7B3F55" w14:textId="77777777" w:rsidR="00820E77" w:rsidRDefault="00872901">
            <w:pPr>
              <w:spacing w:after="0" w:line="240" w:lineRule="auto"/>
              <w:jc w:val="center"/>
            </w:pPr>
            <w:hyperlink r:id="rId24" w:history="1">
              <w:r w:rsidR="0065526B">
                <w:rPr>
                  <w:rStyle w:val="Hyperlink1"/>
                  <w:rFonts w:eastAsia="Arial Unicode MS"/>
                </w:rPr>
                <w:t>tlupovaslanbek99@gmail.com</w:t>
              </w:r>
            </w:hyperlink>
          </w:p>
        </w:tc>
      </w:tr>
      <w:tr w:rsidR="00820E77" w14:paraId="41206DD8" w14:textId="77777777" w:rsidTr="005C4FA9">
        <w:trPr>
          <w:trHeight w:val="62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A60F2" w14:textId="77777777" w:rsidR="00820E77" w:rsidRDefault="0065526B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60253" w14:textId="77777777" w:rsidR="00820E77" w:rsidRPr="0065526B" w:rsidRDefault="006552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Мониторинг ареала распространения амброзии в КБР и разработка способов предотвращения распространения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3FEE6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Афаунов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Шамиль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Асланович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681BC" w14:textId="77777777" w:rsidR="00820E77" w:rsidRDefault="0065526B">
            <w:pPr>
              <w:spacing w:after="0" w:line="240" w:lineRule="auto"/>
              <w:jc w:val="center"/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Байказиев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Артур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Эльдарович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C14BD" w14:textId="77777777" w:rsidR="00820E77" w:rsidRDefault="0065526B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89604007778</w:t>
            </w:r>
          </w:p>
          <w:p w14:paraId="10D471DA" w14:textId="77777777" w:rsidR="00820E77" w:rsidRDefault="00872901">
            <w:pPr>
              <w:spacing w:after="0" w:line="240" w:lineRule="auto"/>
              <w:jc w:val="center"/>
            </w:pPr>
            <w:hyperlink r:id="rId25" w:history="1">
              <w:r w:rsidR="0065526B">
                <w:rPr>
                  <w:rStyle w:val="Hyperlink1"/>
                  <w:rFonts w:eastAsia="Arial Unicode MS"/>
                </w:rPr>
                <w:t>shamil.afaunov@mail.ru</w:t>
              </w:r>
            </w:hyperlink>
          </w:p>
        </w:tc>
      </w:tr>
    </w:tbl>
    <w:p w14:paraId="1422D369" w14:textId="77777777" w:rsidR="00820E77" w:rsidRDefault="00820E77">
      <w:pPr>
        <w:pStyle w:val="a5"/>
        <w:widowControl w:val="0"/>
        <w:spacing w:line="240" w:lineRule="auto"/>
        <w:jc w:val="center"/>
      </w:pPr>
    </w:p>
    <w:sectPr w:rsidR="00820E77">
      <w:headerReference w:type="default" r:id="rId26"/>
      <w:footerReference w:type="default" r:id="rId27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CBD6" w14:textId="77777777" w:rsidR="00872901" w:rsidRDefault="00872901">
      <w:pPr>
        <w:spacing w:after="0" w:line="240" w:lineRule="auto"/>
      </w:pPr>
      <w:r>
        <w:separator/>
      </w:r>
    </w:p>
  </w:endnote>
  <w:endnote w:type="continuationSeparator" w:id="0">
    <w:p w14:paraId="22E87193" w14:textId="77777777" w:rsidR="00872901" w:rsidRDefault="0087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08CF" w14:textId="77777777" w:rsidR="0065526B" w:rsidRDefault="006552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21D1" w14:textId="77777777" w:rsidR="00872901" w:rsidRDefault="00872901">
      <w:pPr>
        <w:spacing w:after="0" w:line="240" w:lineRule="auto"/>
      </w:pPr>
      <w:r>
        <w:separator/>
      </w:r>
    </w:p>
  </w:footnote>
  <w:footnote w:type="continuationSeparator" w:id="0">
    <w:p w14:paraId="520FB4AE" w14:textId="77777777" w:rsidR="00872901" w:rsidRDefault="0087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0A14" w14:textId="77777777" w:rsidR="0065526B" w:rsidRDefault="006552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E77"/>
    <w:rsid w:val="00276C47"/>
    <w:rsid w:val="005B79B5"/>
    <w:rsid w:val="005C4FA9"/>
    <w:rsid w:val="0065526B"/>
    <w:rsid w:val="00676619"/>
    <w:rsid w:val="00684C60"/>
    <w:rsid w:val="00752CC0"/>
    <w:rsid w:val="007E53A3"/>
    <w:rsid w:val="00820E77"/>
    <w:rsid w:val="00872901"/>
    <w:rsid w:val="009B25FA"/>
    <w:rsid w:val="00B10DF0"/>
    <w:rsid w:val="00BB0543"/>
    <w:rsid w:val="00D6297B"/>
    <w:rsid w:val="00EC5517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FCCA"/>
  <w15:docId w15:val="{28E6B9A2-CEEB-417C-AD2D-0BA38432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По умолчанию A"/>
    <w:pPr>
      <w:spacing w:before="160" w:after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u w:val="single"/>
      <w:lang w:val="en-US"/>
    </w:r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8">
    <w:name w:val="caption"/>
    <w:pPr>
      <w:suppressAutoHyphens/>
      <w:spacing w:after="160" w:line="259" w:lineRule="auto"/>
      <w:outlineLvl w:val="0"/>
    </w:pPr>
    <w:rPr>
      <w:rFonts w:ascii="Calibri" w:hAnsi="Calibri" w:cs="Arial Unicode MS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a7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  <w:lang w:val="en-US"/>
    </w:rPr>
  </w:style>
  <w:style w:type="character" w:customStyle="1" w:styleId="Hyperlink3">
    <w:name w:val="Hyperlink.3"/>
    <w:basedOn w:val="a7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  <w:lang w:val="ru-RU"/>
    </w:rPr>
  </w:style>
  <w:style w:type="character" w:customStyle="1" w:styleId="a9">
    <w:name w:val="Ссылка"/>
    <w:rPr>
      <w:outline w:val="0"/>
      <w:color w:val="0000FF"/>
      <w:u w:val="single" w:color="0000FF"/>
    </w:rPr>
  </w:style>
  <w:style w:type="character" w:customStyle="1" w:styleId="Hyperlink4">
    <w:name w:val="Hyperlink.4"/>
    <w:basedOn w:val="a9"/>
    <w:rPr>
      <w:outline w:val="0"/>
      <w:color w:val="000000"/>
      <w:u w:val="single" w:color="000000"/>
      <w:lang w:val="en-US"/>
    </w:rPr>
  </w:style>
  <w:style w:type="character" w:customStyle="1" w:styleId="Hyperlink5">
    <w:name w:val="Hyperlink.5"/>
    <w:basedOn w:val="a7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a">
    <w:name w:val="Balloon Text"/>
    <w:basedOn w:val="a"/>
    <w:link w:val="ab"/>
    <w:uiPriority w:val="99"/>
    <w:semiHidden/>
    <w:unhideWhenUsed/>
    <w:rsid w:val="00EC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5517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yamoshura@mail.ru" TargetMode="External"/><Relationship Id="rId13" Type="http://schemas.openxmlformats.org/officeDocument/2006/relationships/hyperlink" Target="mailto:disana.elgar@gmail.com" TargetMode="External"/><Relationship Id="rId18" Type="http://schemas.openxmlformats.org/officeDocument/2006/relationships/hyperlink" Target="mailto:oleg.philipchenkov97@gmail.com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milli-gasanova@mail.ru" TargetMode="External"/><Relationship Id="rId7" Type="http://schemas.openxmlformats.org/officeDocument/2006/relationships/hyperlink" Target="mailto:momo4216733@gmail.com" TargetMode="External"/><Relationship Id="rId12" Type="http://schemas.openxmlformats.org/officeDocument/2006/relationships/hyperlink" Target="mailto:thebestside.inc@gmail.com" TargetMode="External"/><Relationship Id="rId17" Type="http://schemas.openxmlformats.org/officeDocument/2006/relationships/hyperlink" Target="mailto:elina.begizova@bk.ru" TargetMode="External"/><Relationship Id="rId25" Type="http://schemas.openxmlformats.org/officeDocument/2006/relationships/hyperlink" Target="mailto:shamil.afaunov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zamat.chochaev1999@gmail.com" TargetMode="External"/><Relationship Id="rId20" Type="http://schemas.openxmlformats.org/officeDocument/2006/relationships/hyperlink" Target="mailto:imran.makushev@mai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maliyanc@mail.ru" TargetMode="External"/><Relationship Id="rId11" Type="http://schemas.openxmlformats.org/officeDocument/2006/relationships/hyperlink" Target="mailto:amiak.03@mail.ru" TargetMode="External"/><Relationship Id="rId24" Type="http://schemas.openxmlformats.org/officeDocument/2006/relationships/hyperlink" Target="mailto:tlupovaslanbek99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okov.95@inbox.ru" TargetMode="External"/><Relationship Id="rId23" Type="http://schemas.openxmlformats.org/officeDocument/2006/relationships/hyperlink" Target="mailto:xmusov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emuzov.sultan@gmail.com" TargetMode="External"/><Relationship Id="rId19" Type="http://schemas.openxmlformats.org/officeDocument/2006/relationships/hyperlink" Target="mailto:daovaaf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uki-786.90@mail.ru" TargetMode="External"/><Relationship Id="rId14" Type="http://schemas.openxmlformats.org/officeDocument/2006/relationships/hyperlink" Target="mailto:a.margusheva@mail.ru" TargetMode="External"/><Relationship Id="rId22" Type="http://schemas.openxmlformats.org/officeDocument/2006/relationships/hyperlink" Target="mailto:savkucanovdmitrij@gmail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</cp:revision>
  <cp:lastPrinted>2022-07-07T08:32:00Z</cp:lastPrinted>
  <dcterms:created xsi:type="dcterms:W3CDTF">2022-12-26T08:36:00Z</dcterms:created>
  <dcterms:modified xsi:type="dcterms:W3CDTF">2022-12-26T08:36:00Z</dcterms:modified>
</cp:coreProperties>
</file>