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1D" w:rsidRDefault="006A381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A872824">
            <wp:extent cx="1066800" cy="1183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746" w:rsidRPr="00EE2CB4" w:rsidRDefault="00EE2CB4">
      <w:pPr>
        <w:jc w:val="center"/>
        <w:rPr>
          <w:rFonts w:ascii="Times New Roman" w:hAnsi="Times New Roman" w:cs="Times New Roman"/>
          <w:sz w:val="26"/>
          <w:szCs w:val="26"/>
        </w:rPr>
      </w:pPr>
      <w:r w:rsidRPr="00EE2CB4">
        <w:rPr>
          <w:rFonts w:ascii="Times New Roman" w:hAnsi="Times New Roman" w:cs="Times New Roman"/>
          <w:sz w:val="26"/>
          <w:szCs w:val="26"/>
        </w:rPr>
        <w:t xml:space="preserve">III </w:t>
      </w:r>
      <w:r w:rsidR="00BB0891" w:rsidRPr="00EE2CB4">
        <w:rPr>
          <w:rFonts w:ascii="Times New Roman" w:hAnsi="Times New Roman" w:cs="Times New Roman"/>
          <w:sz w:val="26"/>
          <w:szCs w:val="26"/>
        </w:rPr>
        <w:t>Международная научно-практическая конференция</w:t>
      </w:r>
      <w:r w:rsidR="00BB0891" w:rsidRPr="00EE2CB4">
        <w:rPr>
          <w:rFonts w:ascii="Times New Roman" w:hAnsi="Times New Roman" w:cs="Times New Roman"/>
          <w:sz w:val="26"/>
          <w:szCs w:val="26"/>
        </w:rPr>
        <w:br/>
      </w:r>
      <w:r w:rsidR="00BB0891" w:rsidRPr="00EE2CB4">
        <w:rPr>
          <w:rFonts w:ascii="Times New Roman" w:hAnsi="Times New Roman" w:cs="Times New Roman"/>
          <w:b/>
          <w:sz w:val="26"/>
          <w:szCs w:val="26"/>
        </w:rPr>
        <w:t>«ФУНДАМЕНТАЛЬНАЯ НАУКА</w:t>
      </w:r>
      <w:r w:rsidR="00D12AF8" w:rsidRPr="00EE2CB4">
        <w:rPr>
          <w:rFonts w:ascii="Times New Roman" w:hAnsi="Times New Roman" w:cs="Times New Roman"/>
          <w:b/>
          <w:sz w:val="26"/>
          <w:szCs w:val="26"/>
        </w:rPr>
        <w:t xml:space="preserve"> ДЛЯ ПРАКТИЧЕСКОЙ МЕДИЦИНЫ- 2023</w:t>
      </w:r>
      <w:r w:rsidR="00BB0891" w:rsidRPr="00EE2CB4">
        <w:rPr>
          <w:rFonts w:ascii="Times New Roman" w:hAnsi="Times New Roman" w:cs="Times New Roman"/>
          <w:b/>
          <w:sz w:val="26"/>
          <w:szCs w:val="26"/>
        </w:rPr>
        <w:t>»</w:t>
      </w:r>
      <w:r w:rsidR="00BB0891" w:rsidRPr="00EE2CB4">
        <w:rPr>
          <w:rFonts w:ascii="Times New Roman" w:hAnsi="Times New Roman" w:cs="Times New Roman"/>
          <w:b/>
          <w:sz w:val="26"/>
          <w:szCs w:val="26"/>
        </w:rPr>
        <w:br/>
        <w:t>АДДИТИВНЫЕ ТЕХНОЛОГИИ, СОВРЕМЕННЫЕ МАТЕРИАЛЫ И ФИЗИЧЕСКИЕ МЕТОДЫ В МЕДИЦИНЕ. АКТУАЛЬНЫЕ ВОПРОСЫ</w:t>
      </w:r>
    </w:p>
    <w:p w:rsidR="00685828" w:rsidRPr="00EE2CB4" w:rsidRDefault="006858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5D2D" w:rsidRPr="00EE2CB4" w:rsidRDefault="00685828" w:rsidP="00545D2D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E2CB4">
        <w:rPr>
          <w:rStyle w:val="a6"/>
          <w:sz w:val="26"/>
          <w:szCs w:val="26"/>
        </w:rPr>
        <w:t>Дата проведения конференции:</w:t>
      </w:r>
      <w:r w:rsidRPr="00EE2CB4">
        <w:rPr>
          <w:rStyle w:val="a6"/>
          <w:b w:val="0"/>
          <w:sz w:val="26"/>
          <w:szCs w:val="26"/>
        </w:rPr>
        <w:t xml:space="preserve"> </w:t>
      </w:r>
      <w:r w:rsidR="00545D2D">
        <w:rPr>
          <w:rStyle w:val="a6"/>
          <w:b w:val="0"/>
          <w:sz w:val="26"/>
          <w:szCs w:val="26"/>
        </w:rPr>
        <w:t>6</w:t>
      </w:r>
      <w:r w:rsidR="00545D2D" w:rsidRPr="00EE2CB4">
        <w:rPr>
          <w:rStyle w:val="a6"/>
          <w:b w:val="0"/>
          <w:sz w:val="26"/>
          <w:szCs w:val="26"/>
        </w:rPr>
        <w:t>-</w:t>
      </w:r>
      <w:r w:rsidR="00545D2D">
        <w:rPr>
          <w:rStyle w:val="a6"/>
          <w:b w:val="0"/>
          <w:sz w:val="26"/>
          <w:szCs w:val="26"/>
        </w:rPr>
        <w:t>9</w:t>
      </w:r>
      <w:r w:rsidR="00545D2D" w:rsidRPr="00EE2CB4">
        <w:rPr>
          <w:rStyle w:val="a6"/>
          <w:b w:val="0"/>
          <w:sz w:val="26"/>
          <w:szCs w:val="26"/>
        </w:rPr>
        <w:t xml:space="preserve"> сентября 2023 года</w:t>
      </w:r>
    </w:p>
    <w:p w:rsidR="00685828" w:rsidRPr="00EE2CB4" w:rsidRDefault="00545D2D" w:rsidP="00545D2D">
      <w:pPr>
        <w:pStyle w:val="ae"/>
        <w:shd w:val="clear" w:color="auto" w:fill="FFFFFF"/>
        <w:spacing w:before="0" w:beforeAutospacing="0" w:after="0" w:afterAutospacing="0"/>
        <w:ind w:left="3540"/>
        <w:rPr>
          <w:sz w:val="26"/>
          <w:szCs w:val="26"/>
        </w:rPr>
      </w:pPr>
      <w:r>
        <w:rPr>
          <w:rStyle w:val="a6"/>
          <w:b w:val="0"/>
          <w:sz w:val="26"/>
          <w:szCs w:val="26"/>
        </w:rPr>
        <w:t xml:space="preserve">    </w:t>
      </w:r>
      <w:r w:rsidR="00685828" w:rsidRPr="00EE2CB4">
        <w:rPr>
          <w:rStyle w:val="a6"/>
          <w:b w:val="0"/>
          <w:sz w:val="26"/>
          <w:szCs w:val="26"/>
        </w:rPr>
        <w:t>7-8 сентября 2023 года</w:t>
      </w:r>
      <w:r>
        <w:rPr>
          <w:rStyle w:val="a6"/>
          <w:b w:val="0"/>
          <w:sz w:val="26"/>
          <w:szCs w:val="26"/>
        </w:rPr>
        <w:t xml:space="preserve"> – научная программа</w:t>
      </w:r>
    </w:p>
    <w:p w:rsidR="00685828" w:rsidRPr="00EE2CB4" w:rsidRDefault="00685828" w:rsidP="002B2F9C">
      <w:pPr>
        <w:pStyle w:val="ae"/>
        <w:shd w:val="clear" w:color="auto" w:fill="FFFFFF"/>
        <w:jc w:val="both"/>
        <w:rPr>
          <w:sz w:val="26"/>
          <w:szCs w:val="26"/>
        </w:rPr>
      </w:pPr>
      <w:r w:rsidRPr="00EE2CB4">
        <w:rPr>
          <w:rStyle w:val="a6"/>
          <w:sz w:val="26"/>
          <w:szCs w:val="26"/>
        </w:rPr>
        <w:t xml:space="preserve">Место проведения конференции: </w:t>
      </w:r>
      <w:r w:rsidR="002B2F9C" w:rsidRPr="00EE2CB4">
        <w:rPr>
          <w:bCs/>
          <w:sz w:val="26"/>
          <w:szCs w:val="26"/>
        </w:rPr>
        <w:t xml:space="preserve">РФ, п. Эльбрус, </w:t>
      </w:r>
      <w:r w:rsidR="002B2F9C" w:rsidRPr="00EE2CB4">
        <w:rPr>
          <w:sz w:val="26"/>
          <w:szCs w:val="26"/>
        </w:rPr>
        <w:t>Эльбрусский учебно-научный ко</w:t>
      </w:r>
      <w:r w:rsidR="002B2F9C" w:rsidRPr="00EE2CB4">
        <w:rPr>
          <w:sz w:val="26"/>
          <w:szCs w:val="26"/>
        </w:rPr>
        <w:t>м</w:t>
      </w:r>
      <w:r w:rsidR="002B2F9C" w:rsidRPr="00EE2CB4">
        <w:rPr>
          <w:sz w:val="26"/>
          <w:szCs w:val="26"/>
        </w:rPr>
        <w:t>плекс Кабардино-Балкарского государственного университета (</w:t>
      </w:r>
      <w:r w:rsidR="002B2F9C" w:rsidRPr="00EE2CB4">
        <w:rPr>
          <w:bCs/>
          <w:sz w:val="26"/>
          <w:szCs w:val="26"/>
        </w:rPr>
        <w:t>ЭУНК КБГУ)</w:t>
      </w:r>
    </w:p>
    <w:p w:rsidR="002B2F9C" w:rsidRPr="00EE2CB4" w:rsidRDefault="002B2F9C" w:rsidP="00C5326F">
      <w:pPr>
        <w:pStyle w:val="Default"/>
        <w:spacing w:before="240" w:after="240" w:line="276" w:lineRule="auto"/>
        <w:jc w:val="both"/>
        <w:rPr>
          <w:color w:val="auto"/>
          <w:sz w:val="26"/>
          <w:szCs w:val="26"/>
        </w:rPr>
      </w:pPr>
      <w:r w:rsidRPr="00EE2CB4">
        <w:rPr>
          <w:rFonts w:ascii="Times New Roman" w:hAnsi="Times New Roman" w:cs="Times New Roman"/>
          <w:b/>
          <w:color w:val="auto"/>
          <w:sz w:val="26"/>
          <w:szCs w:val="26"/>
        </w:rPr>
        <w:t>Форма участия:</w:t>
      </w:r>
      <w:r w:rsidRPr="00EE2CB4">
        <w:rPr>
          <w:rFonts w:ascii="Times New Roman" w:hAnsi="Times New Roman" w:cs="Times New Roman"/>
          <w:color w:val="auto"/>
          <w:sz w:val="26"/>
          <w:szCs w:val="26"/>
        </w:rPr>
        <w:t xml:space="preserve"> очная, заочная, онлайн</w:t>
      </w:r>
    </w:p>
    <w:p w:rsidR="00EE2CB4" w:rsidRPr="00EE2CB4" w:rsidRDefault="00EE2CB4" w:rsidP="00121E4C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E2CB4">
        <w:rPr>
          <w:rFonts w:ascii="Times New Roman" w:hAnsi="Times New Roman" w:cs="Times New Roman"/>
          <w:b/>
          <w:color w:val="auto"/>
          <w:sz w:val="26"/>
          <w:szCs w:val="26"/>
        </w:rPr>
        <w:t>Ответственные организаторы:</w:t>
      </w:r>
    </w:p>
    <w:p w:rsidR="00EE2CB4" w:rsidRPr="00EE2CB4" w:rsidRDefault="00EE2CB4" w:rsidP="00EE2CB4">
      <w:pPr>
        <w:pStyle w:val="ab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E2CB4">
        <w:rPr>
          <w:rFonts w:ascii="Times New Roman" w:hAnsi="Times New Roman" w:cs="Times New Roman"/>
          <w:sz w:val="26"/>
          <w:szCs w:val="26"/>
        </w:rPr>
        <w:t>Каба</w:t>
      </w:r>
      <w:r w:rsidRPr="00EE2CB4">
        <w:rPr>
          <w:rFonts w:ascii="Times New Roman" w:hAnsi="Times New Roman" w:cs="Times New Roman"/>
          <w:bCs/>
          <w:sz w:val="26"/>
          <w:szCs w:val="26"/>
        </w:rPr>
        <w:t xml:space="preserve">рдино-Балкарский государственный университет имени Х. М. </w:t>
      </w:r>
      <w:proofErr w:type="spellStart"/>
      <w:r w:rsidRPr="00EE2CB4">
        <w:rPr>
          <w:rFonts w:ascii="Times New Roman" w:hAnsi="Times New Roman" w:cs="Times New Roman"/>
          <w:bCs/>
          <w:sz w:val="26"/>
          <w:szCs w:val="26"/>
        </w:rPr>
        <w:t>Бербекова</w:t>
      </w:r>
      <w:proofErr w:type="spellEnd"/>
      <w:r w:rsidRPr="00EE2CB4">
        <w:rPr>
          <w:rFonts w:ascii="Times New Roman" w:hAnsi="Times New Roman" w:cs="Times New Roman"/>
          <w:bCs/>
          <w:sz w:val="26"/>
          <w:szCs w:val="26"/>
        </w:rPr>
        <w:t>.</w:t>
      </w:r>
    </w:p>
    <w:p w:rsidR="00EE2CB4" w:rsidRPr="00EE2CB4" w:rsidRDefault="00EE2CB4" w:rsidP="00EE2CB4">
      <w:pPr>
        <w:pStyle w:val="ab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E2CB4">
        <w:rPr>
          <w:rFonts w:ascii="Times New Roman" w:hAnsi="Times New Roman" w:cs="Times New Roman"/>
          <w:bCs/>
          <w:sz w:val="26"/>
          <w:szCs w:val="26"/>
        </w:rPr>
        <w:t>Государственное бюджетное учреждение здравоохранения города Москвы «Научно-исследовательский институт неотложной детской хирургии и травм</w:t>
      </w:r>
      <w:r w:rsidRPr="00EE2CB4">
        <w:rPr>
          <w:rFonts w:ascii="Times New Roman" w:hAnsi="Times New Roman" w:cs="Times New Roman"/>
          <w:bCs/>
          <w:sz w:val="26"/>
          <w:szCs w:val="26"/>
        </w:rPr>
        <w:t>а</w:t>
      </w:r>
      <w:r w:rsidRPr="00EE2CB4">
        <w:rPr>
          <w:rFonts w:ascii="Times New Roman" w:hAnsi="Times New Roman" w:cs="Times New Roman"/>
          <w:bCs/>
          <w:sz w:val="26"/>
          <w:szCs w:val="26"/>
        </w:rPr>
        <w:t>тологии» Департамента здравоохранения города Москвы</w:t>
      </w:r>
    </w:p>
    <w:p w:rsidR="003D5746" w:rsidRPr="00EE2CB4" w:rsidRDefault="00EE2CB4" w:rsidP="00121E4C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spellStart"/>
      <w:r w:rsidRPr="00121E4C">
        <w:rPr>
          <w:rFonts w:ascii="Times New Roman" w:hAnsi="Times New Roman" w:cs="Times New Roman"/>
          <w:b/>
          <w:color w:val="auto"/>
          <w:sz w:val="26"/>
          <w:szCs w:val="26"/>
        </w:rPr>
        <w:t>Соо</w:t>
      </w:r>
      <w:r w:rsidR="00BB0891" w:rsidRPr="00121E4C">
        <w:rPr>
          <w:rFonts w:ascii="Times New Roman" w:hAnsi="Times New Roman" w:cs="Times New Roman"/>
          <w:b/>
          <w:color w:val="auto"/>
          <w:sz w:val="26"/>
          <w:szCs w:val="26"/>
        </w:rPr>
        <w:t>рганизаторы</w:t>
      </w:r>
      <w:proofErr w:type="spellEnd"/>
      <w:r w:rsidR="00BB0891" w:rsidRPr="00EE2CB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конференции</w:t>
      </w:r>
      <w:r w:rsidR="002B2F9C" w:rsidRPr="00EE2CB4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</w:p>
    <w:p w:rsidR="002B2F9C" w:rsidRPr="00EE2CB4" w:rsidRDefault="002B2F9C" w:rsidP="002B2F9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Segoe UI" w:hAnsi="Times New Roman" w:cs="Times New Roman"/>
          <w:bCs/>
          <w:sz w:val="26"/>
          <w:szCs w:val="26"/>
        </w:rPr>
      </w:pPr>
      <w:r w:rsidRPr="00EE2CB4">
        <w:rPr>
          <w:rFonts w:ascii="Times New Roman" w:eastAsia="Segoe UI" w:hAnsi="Times New Roman" w:cs="Times New Roman"/>
          <w:bCs/>
          <w:sz w:val="26"/>
          <w:szCs w:val="26"/>
        </w:rPr>
        <w:t>Министерство науки и высшего образования Российской Федерации</w:t>
      </w:r>
    </w:p>
    <w:p w:rsidR="00CB5711" w:rsidRPr="00EE2CB4" w:rsidRDefault="006B2BA8" w:rsidP="0060138B">
      <w:pPr>
        <w:pStyle w:val="ab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E2CB4">
        <w:rPr>
          <w:rFonts w:ascii="Times New Roman" w:hAnsi="Times New Roman" w:cs="Times New Roman"/>
          <w:bCs/>
          <w:sz w:val="26"/>
          <w:szCs w:val="26"/>
        </w:rPr>
        <w:t xml:space="preserve">Национальный исследовательский центр </w:t>
      </w:r>
      <w:r w:rsidR="00CB5711" w:rsidRPr="00EE2CB4">
        <w:rPr>
          <w:rFonts w:ascii="Times New Roman" w:hAnsi="Times New Roman" w:cs="Times New Roman"/>
          <w:bCs/>
          <w:sz w:val="26"/>
          <w:szCs w:val="26"/>
        </w:rPr>
        <w:t>«</w:t>
      </w:r>
      <w:r w:rsidRPr="00EE2CB4">
        <w:rPr>
          <w:rFonts w:ascii="Times New Roman" w:hAnsi="Times New Roman" w:cs="Times New Roman"/>
          <w:bCs/>
          <w:sz w:val="26"/>
          <w:szCs w:val="26"/>
        </w:rPr>
        <w:t>Курчатовский институт</w:t>
      </w:r>
      <w:r w:rsidR="00CB5711" w:rsidRPr="00EE2CB4">
        <w:rPr>
          <w:rFonts w:ascii="Times New Roman" w:hAnsi="Times New Roman" w:cs="Times New Roman"/>
          <w:bCs/>
          <w:sz w:val="26"/>
          <w:szCs w:val="26"/>
        </w:rPr>
        <w:t>»</w:t>
      </w:r>
    </w:p>
    <w:p w:rsidR="00CB5711" w:rsidRPr="00EE2CB4" w:rsidRDefault="00CB5711" w:rsidP="002B2F9C">
      <w:pPr>
        <w:pStyle w:val="ab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E2CB4">
        <w:rPr>
          <w:rFonts w:ascii="Times New Roman" w:hAnsi="Times New Roman" w:cs="Times New Roman"/>
          <w:bCs/>
          <w:sz w:val="26"/>
          <w:szCs w:val="26"/>
        </w:rPr>
        <w:t>Государственная корпорация по атомной энергии «</w:t>
      </w:r>
      <w:proofErr w:type="spellStart"/>
      <w:r w:rsidRPr="00EE2CB4">
        <w:rPr>
          <w:rFonts w:ascii="Times New Roman" w:hAnsi="Times New Roman" w:cs="Times New Roman"/>
          <w:bCs/>
          <w:sz w:val="26"/>
          <w:szCs w:val="26"/>
        </w:rPr>
        <w:t>Росатом</w:t>
      </w:r>
      <w:proofErr w:type="spellEnd"/>
      <w:r w:rsidRPr="00EE2CB4">
        <w:rPr>
          <w:rFonts w:ascii="Times New Roman" w:hAnsi="Times New Roman" w:cs="Times New Roman"/>
          <w:bCs/>
          <w:sz w:val="26"/>
          <w:szCs w:val="26"/>
        </w:rPr>
        <w:t>»</w:t>
      </w:r>
    </w:p>
    <w:p w:rsidR="00CB5711" w:rsidRPr="00EE2CB4" w:rsidRDefault="00CB5711" w:rsidP="00CB5711">
      <w:pPr>
        <w:pStyle w:val="ab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E2CB4">
        <w:rPr>
          <w:rFonts w:ascii="Times New Roman" w:hAnsi="Times New Roman" w:cs="Times New Roman"/>
          <w:bCs/>
          <w:sz w:val="26"/>
          <w:szCs w:val="26"/>
        </w:rPr>
        <w:t>Федеральное государственное автономное образовательное учреждение высш</w:t>
      </w:r>
      <w:r w:rsidRPr="00EE2CB4">
        <w:rPr>
          <w:rFonts w:ascii="Times New Roman" w:hAnsi="Times New Roman" w:cs="Times New Roman"/>
          <w:bCs/>
          <w:sz w:val="26"/>
          <w:szCs w:val="26"/>
        </w:rPr>
        <w:t>е</w:t>
      </w:r>
      <w:r w:rsidRPr="00EE2CB4">
        <w:rPr>
          <w:rFonts w:ascii="Times New Roman" w:hAnsi="Times New Roman" w:cs="Times New Roman"/>
          <w:bCs/>
          <w:sz w:val="26"/>
          <w:szCs w:val="26"/>
        </w:rPr>
        <w:t>го образования «Национальный исследовательский технологический универс</w:t>
      </w:r>
      <w:r w:rsidRPr="00EE2CB4">
        <w:rPr>
          <w:rFonts w:ascii="Times New Roman" w:hAnsi="Times New Roman" w:cs="Times New Roman"/>
          <w:bCs/>
          <w:sz w:val="26"/>
          <w:szCs w:val="26"/>
        </w:rPr>
        <w:t>и</w:t>
      </w:r>
      <w:r w:rsidRPr="00EE2CB4">
        <w:rPr>
          <w:rFonts w:ascii="Times New Roman" w:hAnsi="Times New Roman" w:cs="Times New Roman"/>
          <w:bCs/>
          <w:sz w:val="26"/>
          <w:szCs w:val="26"/>
        </w:rPr>
        <w:t>тет «МИСИС»</w:t>
      </w:r>
    </w:p>
    <w:p w:rsidR="00CB5711" w:rsidRPr="00EE2CB4" w:rsidRDefault="00CB5711" w:rsidP="00CB5711">
      <w:pPr>
        <w:pStyle w:val="ab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E2CB4">
        <w:rPr>
          <w:rFonts w:ascii="Times New Roman" w:hAnsi="Times New Roman" w:cs="Times New Roman"/>
          <w:bCs/>
          <w:sz w:val="26"/>
          <w:szCs w:val="26"/>
        </w:rPr>
        <w:t>Федеральное государственное автономное учреждение «Национальный мед</w:t>
      </w:r>
      <w:r w:rsidRPr="00EE2CB4">
        <w:rPr>
          <w:rFonts w:ascii="Times New Roman" w:hAnsi="Times New Roman" w:cs="Times New Roman"/>
          <w:bCs/>
          <w:sz w:val="26"/>
          <w:szCs w:val="26"/>
        </w:rPr>
        <w:t>и</w:t>
      </w:r>
      <w:r w:rsidRPr="00EE2CB4">
        <w:rPr>
          <w:rFonts w:ascii="Times New Roman" w:hAnsi="Times New Roman" w:cs="Times New Roman"/>
          <w:bCs/>
          <w:sz w:val="26"/>
          <w:szCs w:val="26"/>
        </w:rPr>
        <w:t>цинский исследовательский центр нейрохирургии имени академика Н. Н. Бу</w:t>
      </w:r>
      <w:r w:rsidRPr="00EE2CB4">
        <w:rPr>
          <w:rFonts w:ascii="Times New Roman" w:hAnsi="Times New Roman" w:cs="Times New Roman"/>
          <w:bCs/>
          <w:sz w:val="26"/>
          <w:szCs w:val="26"/>
        </w:rPr>
        <w:t>р</w:t>
      </w:r>
      <w:r w:rsidRPr="00EE2CB4">
        <w:rPr>
          <w:rFonts w:ascii="Times New Roman" w:hAnsi="Times New Roman" w:cs="Times New Roman"/>
          <w:bCs/>
          <w:sz w:val="26"/>
          <w:szCs w:val="26"/>
        </w:rPr>
        <w:t>денко» Министерства здравоохранения Российской Федерации</w:t>
      </w:r>
    </w:p>
    <w:p w:rsidR="004F3208" w:rsidRPr="00EE2CB4" w:rsidRDefault="004F3208" w:rsidP="002B2F9C">
      <w:pPr>
        <w:pStyle w:val="ab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2CB4">
        <w:rPr>
          <w:rFonts w:ascii="Times New Roman" w:hAnsi="Times New Roman" w:cs="Times New Roman"/>
          <w:bCs/>
          <w:sz w:val="26"/>
          <w:szCs w:val="26"/>
        </w:rPr>
        <w:t>Федеральное государственное бюджетное учреждение «Национальный мед</w:t>
      </w:r>
      <w:r w:rsidRPr="00EE2CB4">
        <w:rPr>
          <w:rFonts w:ascii="Times New Roman" w:hAnsi="Times New Roman" w:cs="Times New Roman"/>
          <w:bCs/>
          <w:sz w:val="26"/>
          <w:szCs w:val="26"/>
        </w:rPr>
        <w:t>и</w:t>
      </w:r>
      <w:r w:rsidRPr="00EE2CB4">
        <w:rPr>
          <w:rFonts w:ascii="Times New Roman" w:hAnsi="Times New Roman" w:cs="Times New Roman"/>
          <w:bCs/>
          <w:sz w:val="26"/>
          <w:szCs w:val="26"/>
        </w:rPr>
        <w:t xml:space="preserve">цинский исследовательский центр имени В. А. </w:t>
      </w:r>
      <w:proofErr w:type="spellStart"/>
      <w:r w:rsidRPr="00EE2CB4">
        <w:rPr>
          <w:rFonts w:ascii="Times New Roman" w:hAnsi="Times New Roman" w:cs="Times New Roman"/>
          <w:bCs/>
          <w:sz w:val="26"/>
          <w:szCs w:val="26"/>
        </w:rPr>
        <w:t>Алмазова</w:t>
      </w:r>
      <w:proofErr w:type="spellEnd"/>
      <w:r w:rsidRPr="00EE2CB4">
        <w:rPr>
          <w:rFonts w:ascii="Times New Roman" w:hAnsi="Times New Roman" w:cs="Times New Roman"/>
          <w:bCs/>
          <w:sz w:val="26"/>
          <w:szCs w:val="26"/>
        </w:rPr>
        <w:t>» Министерства здр</w:t>
      </w:r>
      <w:r w:rsidRPr="00EE2CB4">
        <w:rPr>
          <w:rFonts w:ascii="Times New Roman" w:hAnsi="Times New Roman" w:cs="Times New Roman"/>
          <w:bCs/>
          <w:sz w:val="26"/>
          <w:szCs w:val="26"/>
        </w:rPr>
        <w:t>а</w:t>
      </w:r>
      <w:r w:rsidRPr="00EE2CB4">
        <w:rPr>
          <w:rFonts w:ascii="Times New Roman" w:hAnsi="Times New Roman" w:cs="Times New Roman"/>
          <w:bCs/>
          <w:sz w:val="26"/>
          <w:szCs w:val="26"/>
        </w:rPr>
        <w:t>воохранения Российской Федерации;</w:t>
      </w:r>
      <w:r w:rsidR="00BB0891" w:rsidRPr="00EE2CB4">
        <w:rPr>
          <w:rFonts w:ascii="Times New Roman" w:hAnsi="Times New Roman" w:cs="Times New Roman"/>
          <w:sz w:val="26"/>
          <w:szCs w:val="26"/>
        </w:rPr>
        <w:t xml:space="preserve"> Российский научно-исследовательский нейрохирургический институт имени профессора А. Л. Поленова</w:t>
      </w:r>
    </w:p>
    <w:p w:rsidR="0015269E" w:rsidRPr="00EE2CB4" w:rsidRDefault="0015269E" w:rsidP="0015269E">
      <w:pPr>
        <w:pStyle w:val="ab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2CB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Федеральное государственное бюджетное учреждение науки Институт физики металлов имени М.Н. Михеева Уральского отделения Российской академии наук</w:t>
      </w:r>
    </w:p>
    <w:p w:rsidR="004F3208" w:rsidRPr="00EE2CB4" w:rsidRDefault="004F3208" w:rsidP="004F3208">
      <w:pPr>
        <w:pStyle w:val="ab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2CB4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Федеральное государственное бюджетное учреждение «Национальный мед</w:t>
      </w:r>
      <w:r w:rsidRPr="00EE2CB4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EE2C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цинский исследовательский центр детской травматологии и ортопедии имени Г.И. </w:t>
      </w:r>
      <w:proofErr w:type="spellStart"/>
      <w:r w:rsidRPr="00EE2CB4">
        <w:rPr>
          <w:rFonts w:ascii="Times New Roman" w:hAnsi="Times New Roman" w:cs="Times New Roman"/>
          <w:sz w:val="26"/>
          <w:szCs w:val="26"/>
          <w:shd w:val="clear" w:color="auto" w:fill="FFFFFF"/>
        </w:rPr>
        <w:t>Турнера</w:t>
      </w:r>
      <w:proofErr w:type="spellEnd"/>
      <w:r w:rsidRPr="00EE2C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» Министерства здравоохранения Российской Федерации</w:t>
      </w:r>
    </w:p>
    <w:p w:rsidR="004F3208" w:rsidRPr="00EE2CB4" w:rsidRDefault="004D711D" w:rsidP="002B2F9C">
      <w:pPr>
        <w:pStyle w:val="ab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hyperlink r:id="rId8" w:tooltip="ХИРУРГИЧЕСКОЕ ЛЕЧЕНИЕ ЗАБОЛЕВАНИЙ И ТРАВМ ПОЗВОНОЧНИКА" w:history="1">
        <w:r w:rsidR="00877A8F" w:rsidRPr="00EE2CB4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Московский городской спинальный нейрохирургический центр</w:t>
        </w:r>
      </w:hyperlink>
      <w:r w:rsidR="004F3208" w:rsidRPr="00EE2CB4">
        <w:rPr>
          <w:rFonts w:ascii="Times New Roman" w:hAnsi="Times New Roman" w:cs="Times New Roman"/>
          <w:sz w:val="26"/>
          <w:szCs w:val="26"/>
        </w:rPr>
        <w:t>, Городская кл</w:t>
      </w:r>
      <w:r w:rsidR="004F3208" w:rsidRPr="00EE2CB4">
        <w:rPr>
          <w:rFonts w:ascii="Times New Roman" w:hAnsi="Times New Roman" w:cs="Times New Roman"/>
          <w:sz w:val="26"/>
          <w:szCs w:val="26"/>
        </w:rPr>
        <w:t>и</w:t>
      </w:r>
      <w:r w:rsidR="004F3208" w:rsidRPr="00EE2CB4">
        <w:rPr>
          <w:rFonts w:ascii="Times New Roman" w:hAnsi="Times New Roman" w:cs="Times New Roman"/>
          <w:sz w:val="26"/>
          <w:szCs w:val="26"/>
        </w:rPr>
        <w:t xml:space="preserve">ническая больница №67 г. Москвы им Л.А. </w:t>
      </w:r>
      <w:proofErr w:type="spellStart"/>
      <w:r w:rsidR="004F3208" w:rsidRPr="00EE2CB4">
        <w:rPr>
          <w:rFonts w:ascii="Times New Roman" w:hAnsi="Times New Roman" w:cs="Times New Roman"/>
          <w:sz w:val="26"/>
          <w:szCs w:val="26"/>
        </w:rPr>
        <w:t>Ворохобова</w:t>
      </w:r>
      <w:proofErr w:type="spellEnd"/>
    </w:p>
    <w:p w:rsidR="006B2BA8" w:rsidRPr="00EE2CB4" w:rsidRDefault="004F3208" w:rsidP="004F3208">
      <w:pPr>
        <w:pStyle w:val="ab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2CB4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</w:t>
      </w:r>
      <w:r w:rsidRPr="00EE2CB4">
        <w:rPr>
          <w:rFonts w:ascii="Times New Roman" w:hAnsi="Times New Roman" w:cs="Times New Roman"/>
          <w:sz w:val="26"/>
          <w:szCs w:val="26"/>
        </w:rPr>
        <w:t>р</w:t>
      </w:r>
      <w:r w:rsidRPr="00EE2CB4">
        <w:rPr>
          <w:rFonts w:ascii="Times New Roman" w:hAnsi="Times New Roman" w:cs="Times New Roman"/>
          <w:sz w:val="26"/>
          <w:szCs w:val="26"/>
        </w:rPr>
        <w:t>ситет имени А.И. Евдокимова» Министерства здравоохранения Российской Ф</w:t>
      </w:r>
      <w:r w:rsidRPr="00EE2CB4">
        <w:rPr>
          <w:rFonts w:ascii="Times New Roman" w:hAnsi="Times New Roman" w:cs="Times New Roman"/>
          <w:sz w:val="26"/>
          <w:szCs w:val="26"/>
        </w:rPr>
        <w:t>е</w:t>
      </w:r>
      <w:r w:rsidRPr="00EE2CB4">
        <w:rPr>
          <w:rFonts w:ascii="Times New Roman" w:hAnsi="Times New Roman" w:cs="Times New Roman"/>
          <w:sz w:val="26"/>
          <w:szCs w:val="26"/>
        </w:rPr>
        <w:t>дерации</w:t>
      </w:r>
    </w:p>
    <w:p w:rsidR="004F3208" w:rsidRPr="00EE2CB4" w:rsidRDefault="004F3208" w:rsidP="004F3208">
      <w:pPr>
        <w:pStyle w:val="ab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2CB4">
        <w:rPr>
          <w:rFonts w:ascii="Times New Roman" w:hAnsi="Times New Roman" w:cs="Times New Roman"/>
          <w:sz w:val="26"/>
          <w:szCs w:val="26"/>
        </w:rPr>
        <w:t>Межрегиональная общественная организация «</w:t>
      </w:r>
      <w:proofErr w:type="spellStart"/>
      <w:r w:rsidRPr="00EE2CB4">
        <w:rPr>
          <w:rFonts w:ascii="Times New Roman" w:hAnsi="Times New Roman" w:cs="Times New Roman"/>
          <w:sz w:val="26"/>
          <w:szCs w:val="26"/>
        </w:rPr>
        <w:t>Хасэ</w:t>
      </w:r>
      <w:proofErr w:type="spellEnd"/>
      <w:r w:rsidRPr="00EE2CB4">
        <w:rPr>
          <w:rFonts w:ascii="Times New Roman" w:hAnsi="Times New Roman" w:cs="Times New Roman"/>
          <w:sz w:val="26"/>
          <w:szCs w:val="26"/>
        </w:rPr>
        <w:t xml:space="preserve"> врачей»</w:t>
      </w:r>
    </w:p>
    <w:p w:rsidR="00083207" w:rsidRPr="00EE2CB4" w:rsidRDefault="00083207" w:rsidP="00083207">
      <w:pPr>
        <w:pStyle w:val="ab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2CB4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науки Институт высок</w:t>
      </w:r>
      <w:r w:rsidRPr="00EE2CB4">
        <w:rPr>
          <w:rFonts w:ascii="Times New Roman" w:hAnsi="Times New Roman" w:cs="Times New Roman"/>
          <w:sz w:val="26"/>
          <w:szCs w:val="26"/>
        </w:rPr>
        <w:t>о</w:t>
      </w:r>
      <w:r w:rsidRPr="00EE2CB4">
        <w:rPr>
          <w:rFonts w:ascii="Times New Roman" w:hAnsi="Times New Roman" w:cs="Times New Roman"/>
          <w:sz w:val="26"/>
          <w:szCs w:val="26"/>
        </w:rPr>
        <w:t>молекулярных соединений Российской академии наук</w:t>
      </w:r>
    </w:p>
    <w:p w:rsidR="00083207" w:rsidRPr="00EE2CB4" w:rsidRDefault="00083207" w:rsidP="00083207">
      <w:pPr>
        <w:pStyle w:val="ab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2CB4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науки Институт синтет</w:t>
      </w:r>
      <w:r w:rsidRPr="00EE2CB4">
        <w:rPr>
          <w:rFonts w:ascii="Times New Roman" w:hAnsi="Times New Roman" w:cs="Times New Roman"/>
          <w:sz w:val="26"/>
          <w:szCs w:val="26"/>
        </w:rPr>
        <w:t>и</w:t>
      </w:r>
      <w:r w:rsidRPr="00EE2CB4">
        <w:rPr>
          <w:rFonts w:ascii="Times New Roman" w:hAnsi="Times New Roman" w:cs="Times New Roman"/>
          <w:sz w:val="26"/>
          <w:szCs w:val="26"/>
        </w:rPr>
        <w:t xml:space="preserve">ческих полимерных материалов им. Н.С. </w:t>
      </w:r>
      <w:proofErr w:type="spellStart"/>
      <w:r w:rsidRPr="00EE2CB4">
        <w:rPr>
          <w:rFonts w:ascii="Times New Roman" w:hAnsi="Times New Roman" w:cs="Times New Roman"/>
          <w:sz w:val="26"/>
          <w:szCs w:val="26"/>
        </w:rPr>
        <w:t>Ениколопова</w:t>
      </w:r>
      <w:proofErr w:type="spellEnd"/>
      <w:r w:rsidRPr="00EE2CB4">
        <w:rPr>
          <w:rFonts w:ascii="Times New Roman" w:hAnsi="Times New Roman" w:cs="Times New Roman"/>
          <w:sz w:val="26"/>
          <w:szCs w:val="26"/>
        </w:rPr>
        <w:t xml:space="preserve"> Российской академии наук</w:t>
      </w:r>
    </w:p>
    <w:p w:rsidR="002A3389" w:rsidRPr="00EE2CB4" w:rsidRDefault="00147945" w:rsidP="00121E4C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E2CB4"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r w:rsidR="00BB0891" w:rsidRPr="00EE2CB4">
        <w:rPr>
          <w:rFonts w:ascii="Times New Roman" w:hAnsi="Times New Roman" w:cs="Times New Roman"/>
          <w:b/>
          <w:color w:val="auto"/>
          <w:sz w:val="26"/>
          <w:szCs w:val="26"/>
        </w:rPr>
        <w:t>резидент</w:t>
      </w:r>
      <w:r w:rsidR="002A3389" w:rsidRPr="00EE2CB4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</w:p>
    <w:p w:rsidR="002A3389" w:rsidRPr="00EE2CB4" w:rsidRDefault="002A3389" w:rsidP="00121E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2CB4">
        <w:rPr>
          <w:rFonts w:ascii="Times New Roman" w:hAnsi="Times New Roman" w:cs="Times New Roman"/>
          <w:sz w:val="26"/>
          <w:szCs w:val="26"/>
        </w:rPr>
        <w:t>Альтудов</w:t>
      </w:r>
      <w:proofErr w:type="spellEnd"/>
      <w:r w:rsidRPr="00EE2CB4">
        <w:rPr>
          <w:rFonts w:ascii="Times New Roman" w:hAnsi="Times New Roman" w:cs="Times New Roman"/>
          <w:sz w:val="26"/>
          <w:szCs w:val="26"/>
        </w:rPr>
        <w:t xml:space="preserve"> Юрий </w:t>
      </w:r>
      <w:proofErr w:type="spellStart"/>
      <w:r w:rsidRPr="00EE2CB4">
        <w:rPr>
          <w:rFonts w:ascii="Times New Roman" w:hAnsi="Times New Roman" w:cs="Times New Roman"/>
          <w:sz w:val="26"/>
          <w:szCs w:val="26"/>
        </w:rPr>
        <w:t>Камбулатович</w:t>
      </w:r>
      <w:proofErr w:type="spellEnd"/>
      <w:r w:rsidRPr="00EE2CB4">
        <w:rPr>
          <w:rFonts w:ascii="Times New Roman" w:hAnsi="Times New Roman" w:cs="Times New Roman"/>
          <w:sz w:val="26"/>
          <w:szCs w:val="26"/>
        </w:rPr>
        <w:t xml:space="preserve"> - исполняющий обязанности ректора</w:t>
      </w:r>
      <w:r w:rsidR="00A749D0" w:rsidRPr="00EE2CB4">
        <w:rPr>
          <w:rFonts w:ascii="Times New Roman" w:hAnsi="Times New Roman" w:cs="Times New Roman"/>
          <w:sz w:val="26"/>
          <w:szCs w:val="26"/>
        </w:rPr>
        <w:t xml:space="preserve"> Кабардино-Балкарского государственного уни</w:t>
      </w:r>
      <w:r w:rsidRPr="00EE2CB4">
        <w:rPr>
          <w:rFonts w:ascii="Times New Roman" w:hAnsi="Times New Roman" w:cs="Times New Roman"/>
          <w:sz w:val="26"/>
          <w:szCs w:val="26"/>
        </w:rPr>
        <w:t xml:space="preserve">верситета имени Х. М. </w:t>
      </w:r>
      <w:proofErr w:type="spellStart"/>
      <w:r w:rsidRPr="00EE2CB4">
        <w:rPr>
          <w:rFonts w:ascii="Times New Roman" w:hAnsi="Times New Roman" w:cs="Times New Roman"/>
          <w:sz w:val="26"/>
          <w:szCs w:val="26"/>
        </w:rPr>
        <w:t>Бербекова</w:t>
      </w:r>
      <w:proofErr w:type="spellEnd"/>
      <w:r w:rsidRPr="00EE2CB4">
        <w:rPr>
          <w:rFonts w:ascii="Times New Roman" w:hAnsi="Times New Roman" w:cs="Times New Roman"/>
          <w:sz w:val="26"/>
          <w:szCs w:val="26"/>
        </w:rPr>
        <w:t>,</w:t>
      </w:r>
      <w:r w:rsidR="00A749D0" w:rsidRPr="00EE2CB4">
        <w:rPr>
          <w:rFonts w:ascii="Times New Roman" w:hAnsi="Times New Roman" w:cs="Times New Roman"/>
          <w:sz w:val="26"/>
          <w:szCs w:val="26"/>
        </w:rPr>
        <w:t xml:space="preserve"> </w:t>
      </w:r>
      <w:r w:rsidRPr="00EE2CB4">
        <w:rPr>
          <w:rFonts w:ascii="Times New Roman" w:hAnsi="Times New Roman" w:cs="Times New Roman"/>
          <w:sz w:val="26"/>
          <w:szCs w:val="26"/>
        </w:rPr>
        <w:t>д. т. н., д. э. н., профессор.</w:t>
      </w:r>
    </w:p>
    <w:p w:rsidR="002A3389" w:rsidRPr="00EE2CB4" w:rsidRDefault="002A3389" w:rsidP="00121E4C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spellStart"/>
      <w:r w:rsidRPr="00EE2CB4">
        <w:rPr>
          <w:rFonts w:ascii="Times New Roman" w:hAnsi="Times New Roman" w:cs="Times New Roman"/>
          <w:b/>
          <w:color w:val="auto"/>
          <w:sz w:val="26"/>
          <w:szCs w:val="26"/>
        </w:rPr>
        <w:t>Сопрезидент</w:t>
      </w:r>
      <w:proofErr w:type="spellEnd"/>
      <w:r w:rsidRPr="00EE2CB4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</w:p>
    <w:p w:rsidR="002A3389" w:rsidRPr="00EE2CB4" w:rsidRDefault="002A3389" w:rsidP="00121E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2CB4">
        <w:rPr>
          <w:rFonts w:ascii="Times New Roman" w:hAnsi="Times New Roman" w:cs="Times New Roman"/>
          <w:sz w:val="26"/>
          <w:szCs w:val="26"/>
        </w:rPr>
        <w:t>Митиш</w:t>
      </w:r>
      <w:proofErr w:type="spellEnd"/>
      <w:r w:rsidRPr="00EE2CB4">
        <w:rPr>
          <w:rFonts w:ascii="Times New Roman" w:hAnsi="Times New Roman" w:cs="Times New Roman"/>
          <w:sz w:val="26"/>
          <w:szCs w:val="26"/>
        </w:rPr>
        <w:t xml:space="preserve"> Валерий Афанасьевич - директор Научно-исследовательского института неотложной детской хирургии и травматологии, руководитель отдела травматологии, ран и раневых инфекций, к. м. н., доцент, хирург высшей квалификационный категории, заслуженный врач РФ.</w:t>
      </w:r>
    </w:p>
    <w:p w:rsidR="002A3389" w:rsidRPr="00EE2CB4" w:rsidRDefault="00BB0891" w:rsidP="00121E4C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2CB4">
        <w:rPr>
          <w:rFonts w:ascii="Times New Roman" w:hAnsi="Times New Roman" w:cs="Times New Roman"/>
          <w:b/>
          <w:color w:val="auto"/>
          <w:sz w:val="26"/>
          <w:szCs w:val="26"/>
        </w:rPr>
        <w:t>Координаторы:</w:t>
      </w:r>
    </w:p>
    <w:p w:rsidR="002A3389" w:rsidRPr="00EE2CB4" w:rsidRDefault="002A3389" w:rsidP="00121E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2CB4">
        <w:rPr>
          <w:rFonts w:ascii="Times New Roman" w:hAnsi="Times New Roman" w:cs="Times New Roman"/>
          <w:sz w:val="26"/>
          <w:szCs w:val="26"/>
        </w:rPr>
        <w:t>Хаширова</w:t>
      </w:r>
      <w:proofErr w:type="spellEnd"/>
      <w:r w:rsidRPr="00EE2CB4">
        <w:rPr>
          <w:rFonts w:ascii="Times New Roman" w:hAnsi="Times New Roman" w:cs="Times New Roman"/>
          <w:sz w:val="26"/>
          <w:szCs w:val="26"/>
        </w:rPr>
        <w:t xml:space="preserve"> Светлана Юрьевна – исполняющий обязанности проректора по НИР Кабардино-Балкарского государственного университета имени Х. М. </w:t>
      </w:r>
      <w:proofErr w:type="spellStart"/>
      <w:r w:rsidRPr="00EE2CB4">
        <w:rPr>
          <w:rFonts w:ascii="Times New Roman" w:hAnsi="Times New Roman" w:cs="Times New Roman"/>
          <w:sz w:val="26"/>
          <w:szCs w:val="26"/>
        </w:rPr>
        <w:t>Бербекова</w:t>
      </w:r>
      <w:proofErr w:type="spellEnd"/>
      <w:r w:rsidRPr="00EE2CB4">
        <w:rPr>
          <w:rFonts w:ascii="Times New Roman" w:hAnsi="Times New Roman" w:cs="Times New Roman"/>
          <w:sz w:val="26"/>
          <w:szCs w:val="26"/>
        </w:rPr>
        <w:t xml:space="preserve">, </w:t>
      </w:r>
      <w:r w:rsidR="00736DE5" w:rsidRPr="00EE2CB4">
        <w:rPr>
          <w:rFonts w:ascii="Times New Roman" w:hAnsi="Times New Roman" w:cs="Times New Roman"/>
          <w:sz w:val="26"/>
          <w:szCs w:val="26"/>
        </w:rPr>
        <w:t xml:space="preserve">д.х.н., </w:t>
      </w:r>
      <w:r w:rsidRPr="00EE2CB4">
        <w:rPr>
          <w:rFonts w:ascii="Times New Roman" w:hAnsi="Times New Roman" w:cs="Times New Roman"/>
          <w:sz w:val="26"/>
          <w:szCs w:val="26"/>
        </w:rPr>
        <w:t>профессор.</w:t>
      </w:r>
    </w:p>
    <w:p w:rsidR="003D5746" w:rsidRPr="00EE2CB4" w:rsidRDefault="002A3389" w:rsidP="00121E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CB4">
        <w:rPr>
          <w:rFonts w:ascii="Times New Roman" w:hAnsi="Times New Roman" w:cs="Times New Roman"/>
          <w:sz w:val="26"/>
          <w:szCs w:val="26"/>
        </w:rPr>
        <w:t xml:space="preserve">Семенова Жанна Борисовна - </w:t>
      </w:r>
      <w:r w:rsidR="00736DE5" w:rsidRPr="00EE2CB4">
        <w:rPr>
          <w:rFonts w:ascii="Times New Roman" w:hAnsi="Times New Roman" w:cs="Times New Roman"/>
          <w:sz w:val="26"/>
          <w:szCs w:val="26"/>
        </w:rPr>
        <w:t xml:space="preserve">главный внештатный детский специалист нейрохирург, руководитель отделения нейрохирургии и </w:t>
      </w:r>
      <w:proofErr w:type="spellStart"/>
      <w:r w:rsidR="00736DE5" w:rsidRPr="00EE2CB4">
        <w:rPr>
          <w:rFonts w:ascii="Times New Roman" w:hAnsi="Times New Roman" w:cs="Times New Roman"/>
          <w:sz w:val="26"/>
          <w:szCs w:val="26"/>
        </w:rPr>
        <w:t>нейротравмы</w:t>
      </w:r>
      <w:proofErr w:type="spellEnd"/>
      <w:r w:rsidR="00736DE5" w:rsidRPr="00EE2CB4">
        <w:rPr>
          <w:rFonts w:ascii="Times New Roman" w:hAnsi="Times New Roman" w:cs="Times New Roman"/>
          <w:sz w:val="26"/>
          <w:szCs w:val="26"/>
        </w:rPr>
        <w:t xml:space="preserve"> ГБУЗ «Научно- исследовательский институт неотложной детской хирургии и травматологии департамента здравоохранения города Москвы», профессор кафедры детской нейрохирургии РМАНПО, профессор кафедры госпитальной хирургии КБГУ д.м.н.</w:t>
      </w:r>
    </w:p>
    <w:p w:rsidR="00736DE5" w:rsidRPr="00EE2CB4" w:rsidRDefault="00736DE5" w:rsidP="00121E4C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E2CB4">
        <w:rPr>
          <w:rFonts w:ascii="Times New Roman" w:hAnsi="Times New Roman" w:cs="Times New Roman"/>
          <w:b/>
          <w:color w:val="auto"/>
          <w:sz w:val="26"/>
          <w:szCs w:val="26"/>
        </w:rPr>
        <w:t>Тематика конференции:</w:t>
      </w:r>
    </w:p>
    <w:p w:rsidR="00736DE5" w:rsidRPr="00EE2CB4" w:rsidRDefault="00736DE5" w:rsidP="00DE0765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2CB4">
        <w:rPr>
          <w:rFonts w:ascii="Times New Roman" w:hAnsi="Times New Roman" w:cs="Times New Roman"/>
          <w:color w:val="auto"/>
          <w:sz w:val="26"/>
          <w:szCs w:val="26"/>
        </w:rPr>
        <w:t>Аддитивные технологии в медицине.</w:t>
      </w:r>
    </w:p>
    <w:p w:rsidR="00736DE5" w:rsidRPr="00EE2CB4" w:rsidRDefault="00736DE5" w:rsidP="00DE0765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2CB4">
        <w:rPr>
          <w:rFonts w:ascii="Times New Roman" w:hAnsi="Times New Roman" w:cs="Times New Roman"/>
          <w:color w:val="auto"/>
          <w:sz w:val="26"/>
          <w:szCs w:val="26"/>
        </w:rPr>
        <w:lastRenderedPageBreak/>
        <w:t>Нейрохирургия.</w:t>
      </w:r>
    </w:p>
    <w:p w:rsidR="00736DE5" w:rsidRPr="00EE2CB4" w:rsidRDefault="00736DE5" w:rsidP="00DE0765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2CB4">
        <w:rPr>
          <w:rFonts w:ascii="Times New Roman" w:hAnsi="Times New Roman" w:cs="Times New Roman"/>
          <w:color w:val="auto"/>
          <w:sz w:val="26"/>
          <w:szCs w:val="26"/>
        </w:rPr>
        <w:t>Челюстно-лицевая хирургия и стоматология.</w:t>
      </w:r>
    </w:p>
    <w:p w:rsidR="00736DE5" w:rsidRPr="00EE2CB4" w:rsidRDefault="00736DE5" w:rsidP="00DE0765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E2CB4">
        <w:rPr>
          <w:rFonts w:ascii="Times New Roman" w:hAnsi="Times New Roman" w:cs="Times New Roman"/>
          <w:color w:val="auto"/>
          <w:sz w:val="26"/>
          <w:szCs w:val="26"/>
        </w:rPr>
        <w:t>Травматология – ортопедия.</w:t>
      </w:r>
    </w:p>
    <w:p w:rsidR="00736DE5" w:rsidRPr="00EE2CB4" w:rsidRDefault="00736DE5" w:rsidP="00DE0765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E2CB4">
        <w:rPr>
          <w:rFonts w:ascii="Times New Roman" w:hAnsi="Times New Roman" w:cs="Times New Roman"/>
          <w:bCs/>
          <w:color w:val="auto"/>
          <w:sz w:val="26"/>
          <w:szCs w:val="26"/>
        </w:rPr>
        <w:t>Хирургия.</w:t>
      </w:r>
    </w:p>
    <w:p w:rsidR="00736DE5" w:rsidRPr="00EE2CB4" w:rsidRDefault="00736DE5" w:rsidP="00DE0765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E2CB4">
        <w:rPr>
          <w:rFonts w:ascii="Times New Roman" w:hAnsi="Times New Roman" w:cs="Times New Roman"/>
          <w:bCs/>
          <w:color w:val="auto"/>
          <w:sz w:val="26"/>
          <w:szCs w:val="26"/>
        </w:rPr>
        <w:t>3-</w:t>
      </w:r>
      <w:r w:rsidRPr="00EE2CB4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D </w:t>
      </w:r>
      <w:proofErr w:type="spellStart"/>
      <w:r w:rsidRPr="00EE2CB4">
        <w:rPr>
          <w:rFonts w:ascii="Times New Roman" w:hAnsi="Times New Roman" w:cs="Times New Roman"/>
          <w:bCs/>
          <w:color w:val="auto"/>
          <w:sz w:val="26"/>
          <w:szCs w:val="26"/>
        </w:rPr>
        <w:t>биопринтинг</w:t>
      </w:r>
      <w:proofErr w:type="spellEnd"/>
      <w:r w:rsidRPr="00EE2CB4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736DE5" w:rsidRPr="00EE2CB4" w:rsidRDefault="00736DE5" w:rsidP="00DE0765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2CB4">
        <w:rPr>
          <w:rFonts w:ascii="Times New Roman" w:hAnsi="Times New Roman" w:cs="Times New Roman"/>
          <w:color w:val="auto"/>
          <w:sz w:val="26"/>
          <w:szCs w:val="26"/>
        </w:rPr>
        <w:t>Экспериментальное моделирование.</w:t>
      </w:r>
    </w:p>
    <w:p w:rsidR="00736DE5" w:rsidRPr="00EE2CB4" w:rsidRDefault="00736DE5" w:rsidP="00DE0765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2CB4">
        <w:rPr>
          <w:rFonts w:ascii="Times New Roman" w:hAnsi="Times New Roman" w:cs="Times New Roman"/>
          <w:color w:val="auto"/>
          <w:sz w:val="26"/>
          <w:szCs w:val="26"/>
        </w:rPr>
        <w:t>Математическое моделирование.</w:t>
      </w:r>
    </w:p>
    <w:p w:rsidR="00736DE5" w:rsidRPr="00EE2CB4" w:rsidRDefault="00736DE5" w:rsidP="00DE0765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2CB4">
        <w:rPr>
          <w:rFonts w:ascii="Times New Roman" w:hAnsi="Times New Roman" w:cs="Times New Roman"/>
          <w:color w:val="auto"/>
          <w:sz w:val="26"/>
          <w:szCs w:val="26"/>
        </w:rPr>
        <w:t>Инновационные технологии.</w:t>
      </w:r>
    </w:p>
    <w:p w:rsidR="00736DE5" w:rsidRPr="00EE2CB4" w:rsidRDefault="00736DE5" w:rsidP="00DE0765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EE2CB4">
        <w:rPr>
          <w:rFonts w:ascii="Times New Roman" w:hAnsi="Times New Roman" w:cs="Times New Roman"/>
          <w:color w:val="auto"/>
          <w:sz w:val="26"/>
          <w:szCs w:val="26"/>
        </w:rPr>
        <w:t>Нейровизуализация</w:t>
      </w:r>
      <w:proofErr w:type="spellEnd"/>
      <w:r w:rsidRPr="00EE2CB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36DE5" w:rsidRPr="00EE2CB4" w:rsidRDefault="00736DE5" w:rsidP="00DE0765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2CB4">
        <w:rPr>
          <w:rFonts w:ascii="Times New Roman" w:hAnsi="Times New Roman" w:cs="Times New Roman"/>
          <w:color w:val="auto"/>
          <w:sz w:val="26"/>
          <w:szCs w:val="26"/>
        </w:rPr>
        <w:t>Медицинские полимеры.</w:t>
      </w:r>
    </w:p>
    <w:p w:rsidR="00736DE5" w:rsidRPr="00EE2CB4" w:rsidRDefault="00736DE5" w:rsidP="00DE0765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E2CB4">
        <w:rPr>
          <w:rFonts w:ascii="Times New Roman" w:hAnsi="Times New Roman" w:cs="Times New Roman"/>
          <w:color w:val="auto"/>
          <w:sz w:val="26"/>
          <w:szCs w:val="26"/>
        </w:rPr>
        <w:t>Физические методы в медицине.</w:t>
      </w:r>
    </w:p>
    <w:p w:rsidR="00736DE5" w:rsidRPr="00EE2CB4" w:rsidRDefault="00736DE5" w:rsidP="00DE0765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EE2CB4">
        <w:rPr>
          <w:rFonts w:ascii="Times New Roman" w:hAnsi="Times New Roman" w:cs="Times New Roman"/>
          <w:color w:val="auto"/>
          <w:sz w:val="26"/>
          <w:szCs w:val="26"/>
        </w:rPr>
        <w:t>Иммунологические аспекты.</w:t>
      </w:r>
    </w:p>
    <w:p w:rsidR="00736DE5" w:rsidRPr="008472BD" w:rsidRDefault="00736DE5" w:rsidP="00DE0765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8472BD">
        <w:rPr>
          <w:rFonts w:ascii="Times New Roman" w:hAnsi="Times New Roman" w:cs="Times New Roman"/>
          <w:bCs/>
          <w:color w:val="auto"/>
          <w:sz w:val="26"/>
          <w:szCs w:val="26"/>
        </w:rPr>
        <w:t>Клеточные технологии.</w:t>
      </w:r>
    </w:p>
    <w:p w:rsidR="000E18D0" w:rsidRPr="000E18D0" w:rsidRDefault="000E18D0" w:rsidP="00C5326F">
      <w:pPr>
        <w:pStyle w:val="Default"/>
        <w:spacing w:before="24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E18D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По итогам III Международной научно-практической конференции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«Ф</w:t>
      </w:r>
      <w:r w:rsidRPr="000E18D0">
        <w:rPr>
          <w:rFonts w:ascii="Times New Roman" w:hAnsi="Times New Roman" w:cs="Times New Roman"/>
          <w:bCs/>
          <w:color w:val="auto"/>
          <w:sz w:val="26"/>
          <w:szCs w:val="26"/>
        </w:rPr>
        <w:t>ундаментальная наука для практической медицины- 2023»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0E18D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Аддитивные технологии, современные материалы и физические методы в медицине. Актуальные вопросы будет выпущен сборник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тезисов и опубликованы статьи в </w:t>
      </w:r>
      <w:r w:rsidRPr="000E18D0">
        <w:rPr>
          <w:rFonts w:ascii="Times New Roman" w:hAnsi="Times New Roman" w:cs="Times New Roman"/>
          <w:bCs/>
          <w:color w:val="auto"/>
          <w:sz w:val="26"/>
          <w:szCs w:val="26"/>
        </w:rPr>
        <w:t>рецензируемом научном журнале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0E18D0">
        <w:rPr>
          <w:rFonts w:ascii="Times New Roman" w:hAnsi="Times New Roman" w:cs="Times New Roman"/>
          <w:bCs/>
          <w:i/>
          <w:color w:val="auto"/>
          <w:sz w:val="26"/>
          <w:szCs w:val="26"/>
        </w:rPr>
        <w:t>(журнал уточняется)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</w:p>
    <w:p w:rsidR="008472BD" w:rsidRPr="008472BD" w:rsidRDefault="008472BD" w:rsidP="00C5326F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8472B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Порядок работы </w:t>
      </w:r>
      <w:r w:rsidRPr="00C5326F">
        <w:rPr>
          <w:rFonts w:ascii="Times New Roman" w:hAnsi="Times New Roman" w:cs="Times New Roman"/>
          <w:b/>
          <w:color w:val="auto"/>
          <w:sz w:val="26"/>
          <w:szCs w:val="26"/>
        </w:rPr>
        <w:t>конференции</w:t>
      </w:r>
      <w:r w:rsidRPr="008472BD">
        <w:rPr>
          <w:rFonts w:ascii="Times New Roman" w:hAnsi="Times New Roman" w:cs="Times New Roman"/>
          <w:b/>
          <w:bCs/>
          <w:color w:val="auto"/>
          <w:sz w:val="26"/>
          <w:szCs w:val="26"/>
        </w:rPr>
        <w:t>:</w:t>
      </w:r>
    </w:p>
    <w:p w:rsidR="008472BD" w:rsidRPr="008472BD" w:rsidRDefault="008472BD" w:rsidP="00DE076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Пленарная сессия. </w:t>
      </w:r>
      <w:r w:rsidRPr="008472BD">
        <w:rPr>
          <w:rFonts w:ascii="Times New Roman" w:hAnsi="Times New Roman" w:cs="Times New Roman"/>
          <w:bCs/>
          <w:color w:val="auto"/>
          <w:sz w:val="26"/>
          <w:szCs w:val="26"/>
        </w:rPr>
        <w:t>Устные доклады. Регламент 30 мин. (25 мин. – доклад, 5 мин – вопросы)</w:t>
      </w:r>
    </w:p>
    <w:p w:rsidR="008472BD" w:rsidRPr="008472BD" w:rsidRDefault="008472BD" w:rsidP="00DE076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8472BD">
        <w:rPr>
          <w:rFonts w:ascii="Times New Roman" w:hAnsi="Times New Roman" w:cs="Times New Roman"/>
          <w:b/>
          <w:bCs/>
          <w:color w:val="auto"/>
          <w:sz w:val="26"/>
          <w:szCs w:val="26"/>
        </w:rPr>
        <w:t>Секционные сессии.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8472B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Устные доклады. Регламент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15</w:t>
      </w:r>
      <w:r w:rsidRPr="008472B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мин. (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10</w:t>
      </w:r>
      <w:r w:rsidRPr="008472B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мин. – доклад, 5 мин – вопросы)</w:t>
      </w:r>
    </w:p>
    <w:p w:rsidR="008472BD" w:rsidRDefault="008472BD" w:rsidP="00DE076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proofErr w:type="spellStart"/>
      <w:r w:rsidRPr="008472BD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Постерная</w:t>
      </w:r>
      <w:proofErr w:type="spellEnd"/>
      <w:r w:rsidRPr="008472B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сессия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.</w:t>
      </w:r>
    </w:p>
    <w:p w:rsidR="008472BD" w:rsidRDefault="008472BD" w:rsidP="00DE076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Школа для молодых ученых.</w:t>
      </w:r>
    </w:p>
    <w:p w:rsidR="008472BD" w:rsidRDefault="008472BD" w:rsidP="00DE0765">
      <w:pPr>
        <w:pStyle w:val="Default"/>
        <w:ind w:left="72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472BD" w:rsidRDefault="008472BD" w:rsidP="00DE0765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8472BD">
        <w:rPr>
          <w:rFonts w:ascii="Times New Roman" w:hAnsi="Times New Roman" w:cs="Times New Roman"/>
          <w:b/>
          <w:bCs/>
          <w:color w:val="auto"/>
          <w:sz w:val="26"/>
          <w:szCs w:val="26"/>
        </w:rPr>
        <w:t>Устные доклады</w:t>
      </w:r>
      <w:r w:rsidRPr="008472B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 пленарные и секционные представляются, как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bCs/>
          <w:color w:val="auto"/>
          <w:sz w:val="26"/>
          <w:szCs w:val="26"/>
        </w:rPr>
        <w:t>offline</w:t>
      </w:r>
      <w:proofErr w:type="spellEnd"/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-, так и в </w:t>
      </w:r>
      <w:proofErr w:type="spellStart"/>
      <w:r>
        <w:rPr>
          <w:rFonts w:ascii="Times New Roman" w:hAnsi="Times New Roman" w:cs="Times New Roman"/>
          <w:bCs/>
          <w:color w:val="auto"/>
          <w:sz w:val="26"/>
          <w:szCs w:val="26"/>
        </w:rPr>
        <w:t>online</w:t>
      </w:r>
      <w:proofErr w:type="spellEnd"/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режи</w:t>
      </w:r>
      <w:r w:rsidRPr="008472BD">
        <w:rPr>
          <w:rFonts w:ascii="Times New Roman" w:hAnsi="Times New Roman" w:cs="Times New Roman"/>
          <w:bCs/>
          <w:color w:val="auto"/>
          <w:sz w:val="26"/>
          <w:szCs w:val="26"/>
        </w:rPr>
        <w:t>ме. Устные доклады обязательно сопровождаются тезисом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русском языке и мультимедий</w:t>
      </w:r>
      <w:r w:rsidRPr="008472BD">
        <w:rPr>
          <w:rFonts w:ascii="Times New Roman" w:hAnsi="Times New Roman" w:cs="Times New Roman"/>
          <w:bCs/>
          <w:color w:val="auto"/>
          <w:sz w:val="26"/>
          <w:szCs w:val="26"/>
        </w:rPr>
        <w:t>ной презентацией, которые направляются участниками в а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дрес оргкомитета.</w:t>
      </w:r>
    </w:p>
    <w:p w:rsidR="008472BD" w:rsidRDefault="008472BD" w:rsidP="00DE0765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spellStart"/>
      <w:r w:rsidRPr="008472BD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Постерные</w:t>
      </w:r>
      <w:proofErr w:type="spellEnd"/>
      <w:r w:rsidRPr="008472B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доклады</w:t>
      </w:r>
      <w:r w:rsidRPr="008472BD">
        <w:rPr>
          <w:rFonts w:ascii="Times New Roman" w:hAnsi="Times New Roman" w:cs="Times New Roman"/>
          <w:bCs/>
          <w:color w:val="auto"/>
          <w:sz w:val="26"/>
          <w:szCs w:val="26"/>
        </w:rPr>
        <w:t>, в виде электронного макета, направляются участниками в адрес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8472BD">
        <w:rPr>
          <w:rFonts w:ascii="Times New Roman" w:hAnsi="Times New Roman" w:cs="Times New Roman"/>
          <w:bCs/>
          <w:color w:val="auto"/>
          <w:sz w:val="26"/>
          <w:szCs w:val="26"/>
        </w:rPr>
        <w:t>оргкомитета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Pr="008472B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proofErr w:type="spellStart"/>
      <w:r w:rsidRPr="008472BD">
        <w:rPr>
          <w:rFonts w:ascii="Times New Roman" w:hAnsi="Times New Roman" w:cs="Times New Roman"/>
          <w:bCs/>
          <w:color w:val="auto"/>
          <w:sz w:val="26"/>
          <w:szCs w:val="26"/>
        </w:rPr>
        <w:t>Постерные</w:t>
      </w:r>
      <w:proofErr w:type="spellEnd"/>
      <w:r w:rsidRPr="008472B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доклады обязательно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8472BD">
        <w:rPr>
          <w:rFonts w:ascii="Times New Roman" w:hAnsi="Times New Roman" w:cs="Times New Roman"/>
          <w:bCs/>
          <w:color w:val="auto"/>
          <w:sz w:val="26"/>
          <w:szCs w:val="26"/>
        </w:rPr>
        <w:t>сопровожд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аются тезисом на русском языке.</w:t>
      </w:r>
    </w:p>
    <w:p w:rsidR="008472BD" w:rsidRPr="000E18D0" w:rsidRDefault="008472BD" w:rsidP="006A381D">
      <w:pPr>
        <w:pStyle w:val="Default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Ш</w:t>
      </w:r>
      <w:r w:rsidRPr="008472BD">
        <w:rPr>
          <w:rFonts w:ascii="Times New Roman" w:hAnsi="Times New Roman" w:cs="Times New Roman"/>
          <w:b/>
          <w:bCs/>
          <w:color w:val="auto"/>
          <w:sz w:val="26"/>
          <w:szCs w:val="26"/>
        </w:rPr>
        <w:t>кола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для</w:t>
      </w:r>
      <w:r w:rsidRPr="008472B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молодых ученых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- </w:t>
      </w:r>
      <w:r w:rsidRPr="008472BD">
        <w:rPr>
          <w:rFonts w:ascii="Times New Roman" w:hAnsi="Times New Roman" w:cs="Times New Roman"/>
          <w:bCs/>
          <w:color w:val="auto"/>
          <w:sz w:val="26"/>
          <w:szCs w:val="26"/>
        </w:rPr>
        <w:t>открытые лекции и мастер-классы</w:t>
      </w:r>
      <w:r w:rsidR="006A381D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8472BD" w:rsidRDefault="00C47894" w:rsidP="00C5326F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47894">
        <w:rPr>
          <w:rFonts w:ascii="Times New Roman" w:hAnsi="Times New Roman" w:cs="Times New Roman"/>
          <w:b/>
          <w:bCs/>
          <w:color w:val="auto"/>
          <w:sz w:val="26"/>
          <w:szCs w:val="26"/>
        </w:rPr>
        <w:t>Стоимость участия в работе конференции</w:t>
      </w:r>
    </w:p>
    <w:tbl>
      <w:tblPr>
        <w:tblStyle w:val="af"/>
        <w:tblW w:w="10224" w:type="dxa"/>
        <w:tblLook w:val="04A0" w:firstRow="1" w:lastRow="0" w:firstColumn="1" w:lastColumn="0" w:noHBand="0" w:noVBand="1"/>
      </w:tblPr>
      <w:tblGrid>
        <w:gridCol w:w="3510"/>
        <w:gridCol w:w="2127"/>
        <w:gridCol w:w="2409"/>
        <w:gridCol w:w="2178"/>
      </w:tblGrid>
      <w:tr w:rsidR="004935FD" w:rsidRPr="004935FD" w:rsidTr="00763267">
        <w:trPr>
          <w:trHeight w:val="463"/>
        </w:trPr>
        <w:tc>
          <w:tcPr>
            <w:tcW w:w="3510" w:type="dxa"/>
          </w:tcPr>
          <w:p w:rsidR="004935FD" w:rsidRPr="004935FD" w:rsidRDefault="00763267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Категории участников/Форма участия</w:t>
            </w:r>
          </w:p>
        </w:tc>
        <w:tc>
          <w:tcPr>
            <w:tcW w:w="2127" w:type="dxa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935FD">
              <w:rPr>
                <w:rFonts w:ascii="Times New Roman" w:hAnsi="Times New Roman" w:cs="Times New Roman"/>
                <w:bCs/>
                <w:color w:val="auto"/>
              </w:rPr>
              <w:t>Ранняя оплата</w:t>
            </w:r>
          </w:p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935FD">
              <w:rPr>
                <w:rFonts w:ascii="Times New Roman" w:hAnsi="Times New Roman" w:cs="Times New Roman"/>
                <w:bCs/>
                <w:color w:val="auto"/>
              </w:rPr>
              <w:t>(с 27.02.2023 по 04.06.2023)</w:t>
            </w:r>
          </w:p>
        </w:tc>
        <w:tc>
          <w:tcPr>
            <w:tcW w:w="2409" w:type="dxa"/>
          </w:tcPr>
          <w:p w:rsid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Стандартная оплата</w:t>
            </w:r>
          </w:p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935FD">
              <w:rPr>
                <w:rFonts w:ascii="Times New Roman" w:hAnsi="Times New Roman" w:cs="Times New Roman"/>
                <w:bCs/>
                <w:color w:val="auto"/>
              </w:rPr>
              <w:t>(с 05.06.2023 по 31.07.2023)</w:t>
            </w:r>
          </w:p>
        </w:tc>
        <w:tc>
          <w:tcPr>
            <w:tcW w:w="2178" w:type="dxa"/>
          </w:tcPr>
          <w:p w:rsid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Поздняя оплата</w:t>
            </w:r>
          </w:p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935FD">
              <w:rPr>
                <w:rFonts w:ascii="Times New Roman" w:hAnsi="Times New Roman" w:cs="Times New Roman"/>
                <w:bCs/>
                <w:color w:val="auto"/>
              </w:rPr>
              <w:t>(с 01.08.2023 по 20.08.2023)</w:t>
            </w:r>
          </w:p>
        </w:tc>
      </w:tr>
      <w:tr w:rsidR="004935FD" w:rsidRPr="004935FD" w:rsidTr="00763267">
        <w:trPr>
          <w:trHeight w:val="283"/>
        </w:trPr>
        <w:tc>
          <w:tcPr>
            <w:tcW w:w="3510" w:type="dxa"/>
          </w:tcPr>
          <w:p w:rsidR="004935FD" w:rsidRPr="004935FD" w:rsidRDefault="004935FD" w:rsidP="00C4789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935FD">
              <w:rPr>
                <w:rFonts w:ascii="Times New Roman" w:hAnsi="Times New Roman" w:cs="Times New Roman"/>
                <w:bCs/>
                <w:color w:val="auto"/>
              </w:rPr>
              <w:t>В общем случае</w:t>
            </w:r>
          </w:p>
        </w:tc>
        <w:tc>
          <w:tcPr>
            <w:tcW w:w="2127" w:type="dxa"/>
            <w:vAlign w:val="center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7 000,00 руб.</w:t>
            </w:r>
          </w:p>
        </w:tc>
        <w:tc>
          <w:tcPr>
            <w:tcW w:w="2409" w:type="dxa"/>
            <w:vAlign w:val="center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8 000,00 руб.</w:t>
            </w:r>
          </w:p>
        </w:tc>
        <w:tc>
          <w:tcPr>
            <w:tcW w:w="2178" w:type="dxa"/>
            <w:vAlign w:val="center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10 000,00 руб.</w:t>
            </w:r>
          </w:p>
        </w:tc>
      </w:tr>
      <w:tr w:rsidR="004935FD" w:rsidRPr="004935FD" w:rsidTr="00763267">
        <w:trPr>
          <w:trHeight w:val="298"/>
        </w:trPr>
        <w:tc>
          <w:tcPr>
            <w:tcW w:w="3510" w:type="dxa"/>
          </w:tcPr>
          <w:p w:rsidR="004935FD" w:rsidRPr="004935FD" w:rsidRDefault="004935F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935FD">
              <w:rPr>
                <w:rFonts w:ascii="Times New Roman" w:hAnsi="Times New Roman" w:cs="Times New Roman"/>
                <w:bCs/>
                <w:color w:val="auto"/>
              </w:rPr>
              <w:t>Молодые ученые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(до 35 лет)</w:t>
            </w:r>
          </w:p>
        </w:tc>
        <w:tc>
          <w:tcPr>
            <w:tcW w:w="2127" w:type="dxa"/>
            <w:vAlign w:val="center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3 000,00 руб.</w:t>
            </w:r>
          </w:p>
        </w:tc>
        <w:tc>
          <w:tcPr>
            <w:tcW w:w="2409" w:type="dxa"/>
            <w:vAlign w:val="center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4 000,00 руб.</w:t>
            </w:r>
          </w:p>
        </w:tc>
        <w:tc>
          <w:tcPr>
            <w:tcW w:w="2178" w:type="dxa"/>
            <w:vAlign w:val="center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5 000,00 руб.</w:t>
            </w:r>
          </w:p>
        </w:tc>
      </w:tr>
      <w:tr w:rsidR="004935FD" w:rsidRPr="004935FD" w:rsidTr="00763267">
        <w:trPr>
          <w:trHeight w:val="70"/>
        </w:trPr>
        <w:tc>
          <w:tcPr>
            <w:tcW w:w="3510" w:type="dxa"/>
          </w:tcPr>
          <w:p w:rsidR="004935FD" w:rsidRPr="004935FD" w:rsidRDefault="004935F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935FD">
              <w:rPr>
                <w:rFonts w:ascii="Times New Roman" w:hAnsi="Times New Roman" w:cs="Times New Roman"/>
                <w:bCs/>
                <w:color w:val="auto"/>
              </w:rPr>
              <w:t>Аспиранты и студенты</w:t>
            </w:r>
          </w:p>
        </w:tc>
        <w:tc>
          <w:tcPr>
            <w:tcW w:w="2127" w:type="dxa"/>
            <w:vAlign w:val="center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1 500,00 руб.</w:t>
            </w:r>
          </w:p>
        </w:tc>
        <w:tc>
          <w:tcPr>
            <w:tcW w:w="2409" w:type="dxa"/>
            <w:vAlign w:val="center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2 500,00 руб.</w:t>
            </w:r>
          </w:p>
        </w:tc>
        <w:tc>
          <w:tcPr>
            <w:tcW w:w="2178" w:type="dxa"/>
            <w:vAlign w:val="center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3 500,00 руб.</w:t>
            </w:r>
          </w:p>
        </w:tc>
      </w:tr>
      <w:tr w:rsidR="004935FD" w:rsidRPr="004935FD" w:rsidTr="00763267">
        <w:trPr>
          <w:trHeight w:val="70"/>
        </w:trPr>
        <w:tc>
          <w:tcPr>
            <w:tcW w:w="3510" w:type="dxa"/>
          </w:tcPr>
          <w:p w:rsidR="004935FD" w:rsidRPr="004935FD" w:rsidRDefault="004935F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935FD">
              <w:rPr>
                <w:rFonts w:ascii="Times New Roman" w:hAnsi="Times New Roman" w:cs="Times New Roman"/>
                <w:bCs/>
                <w:color w:val="auto"/>
              </w:rPr>
              <w:t>Сопровождающие лица</w:t>
            </w:r>
          </w:p>
        </w:tc>
        <w:tc>
          <w:tcPr>
            <w:tcW w:w="2127" w:type="dxa"/>
            <w:vAlign w:val="center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1 000,00 руб.</w:t>
            </w:r>
          </w:p>
        </w:tc>
        <w:tc>
          <w:tcPr>
            <w:tcW w:w="2409" w:type="dxa"/>
            <w:vAlign w:val="center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2 000,00 руб.</w:t>
            </w:r>
          </w:p>
        </w:tc>
        <w:tc>
          <w:tcPr>
            <w:tcW w:w="2178" w:type="dxa"/>
            <w:vAlign w:val="center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3 000,00 руб.</w:t>
            </w:r>
          </w:p>
        </w:tc>
      </w:tr>
      <w:tr w:rsidR="004935FD" w:rsidRPr="004935FD" w:rsidTr="00763267">
        <w:trPr>
          <w:trHeight w:val="298"/>
        </w:trPr>
        <w:tc>
          <w:tcPr>
            <w:tcW w:w="3510" w:type="dxa"/>
          </w:tcPr>
          <w:p w:rsidR="004935FD" w:rsidRPr="004935FD" w:rsidRDefault="004935F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935FD">
              <w:rPr>
                <w:rFonts w:ascii="Times New Roman" w:hAnsi="Times New Roman" w:cs="Times New Roman"/>
                <w:bCs/>
                <w:color w:val="auto"/>
              </w:rPr>
              <w:lastRenderedPageBreak/>
              <w:t>Онлайн-участие</w:t>
            </w:r>
          </w:p>
        </w:tc>
        <w:tc>
          <w:tcPr>
            <w:tcW w:w="2127" w:type="dxa"/>
            <w:vAlign w:val="center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2 000,00 руб.</w:t>
            </w:r>
          </w:p>
        </w:tc>
        <w:tc>
          <w:tcPr>
            <w:tcW w:w="2409" w:type="dxa"/>
            <w:vAlign w:val="center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2 000,00 руб.</w:t>
            </w:r>
          </w:p>
        </w:tc>
        <w:tc>
          <w:tcPr>
            <w:tcW w:w="2178" w:type="dxa"/>
            <w:vAlign w:val="center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2 000,00 руб.</w:t>
            </w:r>
          </w:p>
        </w:tc>
      </w:tr>
      <w:tr w:rsidR="004935FD" w:rsidRPr="004935FD" w:rsidTr="00763267">
        <w:trPr>
          <w:trHeight w:val="283"/>
        </w:trPr>
        <w:tc>
          <w:tcPr>
            <w:tcW w:w="3510" w:type="dxa"/>
          </w:tcPr>
          <w:p w:rsidR="004935FD" w:rsidRPr="004935FD" w:rsidRDefault="004935F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935FD">
              <w:rPr>
                <w:rFonts w:ascii="Times New Roman" w:hAnsi="Times New Roman" w:cs="Times New Roman"/>
                <w:bCs/>
                <w:color w:val="auto"/>
              </w:rPr>
              <w:t>Заочное участие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(только публикация тезиса и/или статьи)</w:t>
            </w:r>
          </w:p>
        </w:tc>
        <w:tc>
          <w:tcPr>
            <w:tcW w:w="2127" w:type="dxa"/>
            <w:vAlign w:val="center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1 500,00 руб.</w:t>
            </w:r>
          </w:p>
        </w:tc>
        <w:tc>
          <w:tcPr>
            <w:tcW w:w="2409" w:type="dxa"/>
            <w:vAlign w:val="center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1 500,00 руб.</w:t>
            </w:r>
          </w:p>
        </w:tc>
        <w:tc>
          <w:tcPr>
            <w:tcW w:w="2178" w:type="dxa"/>
            <w:vAlign w:val="center"/>
          </w:tcPr>
          <w:p w:rsidR="004935FD" w:rsidRPr="004935FD" w:rsidRDefault="004935FD" w:rsidP="004935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1 500,00 руб.</w:t>
            </w:r>
          </w:p>
        </w:tc>
      </w:tr>
    </w:tbl>
    <w:p w:rsidR="00C47894" w:rsidRDefault="00022145" w:rsidP="00C5326F">
      <w:pPr>
        <w:pStyle w:val="Default"/>
        <w:spacing w:before="24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Оплата организационного </w:t>
      </w:r>
      <w:r w:rsidRPr="00022145">
        <w:rPr>
          <w:rFonts w:ascii="Times New Roman" w:hAnsi="Times New Roman" w:cs="Times New Roman"/>
          <w:bCs/>
          <w:color w:val="auto"/>
          <w:sz w:val="26"/>
          <w:szCs w:val="26"/>
        </w:rPr>
        <w:t>взноса принимается только безналичным переводом на счет КБГУ по</w:t>
      </w:r>
      <w:r w:rsidR="00087616">
        <w:rPr>
          <w:rFonts w:ascii="Times New Roman" w:hAnsi="Times New Roman" w:cs="Times New Roman"/>
          <w:bCs/>
          <w:color w:val="auto"/>
          <w:sz w:val="26"/>
          <w:szCs w:val="26"/>
        </w:rPr>
        <w:t>сле заключения</w:t>
      </w:r>
      <w:r w:rsidRPr="0002214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договор</w:t>
      </w:r>
      <w:r w:rsidR="00087616">
        <w:rPr>
          <w:rFonts w:ascii="Times New Roman" w:hAnsi="Times New Roman" w:cs="Times New Roman"/>
          <w:bCs/>
          <w:color w:val="auto"/>
          <w:sz w:val="26"/>
          <w:szCs w:val="26"/>
        </w:rPr>
        <w:t>а</w:t>
      </w:r>
      <w:r w:rsidRPr="00022145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02214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Организационный взнос </w:t>
      </w:r>
      <w:proofErr w:type="gramStart"/>
      <w:r w:rsidRPr="00022145">
        <w:rPr>
          <w:rFonts w:ascii="Times New Roman" w:hAnsi="Times New Roman" w:cs="Times New Roman"/>
          <w:bCs/>
          <w:color w:val="auto"/>
          <w:sz w:val="26"/>
          <w:szCs w:val="26"/>
        </w:rPr>
        <w:t>предусматривает информационную поддержу</w:t>
      </w:r>
      <w:proofErr w:type="gramEnd"/>
      <w:r w:rsidRPr="0002214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в период подготовки к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022145">
        <w:rPr>
          <w:rFonts w:ascii="Times New Roman" w:hAnsi="Times New Roman" w:cs="Times New Roman"/>
          <w:bCs/>
          <w:color w:val="auto"/>
          <w:sz w:val="26"/>
          <w:szCs w:val="26"/>
        </w:rPr>
        <w:t>конференции, подготовку и издание трудов конференции и программы работы конференции,</w:t>
      </w:r>
      <w:r w:rsid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022145">
        <w:rPr>
          <w:rFonts w:ascii="Times New Roman" w:hAnsi="Times New Roman" w:cs="Times New Roman"/>
          <w:bCs/>
          <w:color w:val="auto"/>
          <w:sz w:val="26"/>
          <w:szCs w:val="26"/>
        </w:rPr>
        <w:t>распечатка постеров, транспортное обслуживание, обеспеч</w:t>
      </w:r>
      <w:r w:rsidR="00052F50">
        <w:rPr>
          <w:rFonts w:ascii="Times New Roman" w:hAnsi="Times New Roman" w:cs="Times New Roman"/>
          <w:bCs/>
          <w:color w:val="auto"/>
          <w:sz w:val="26"/>
          <w:szCs w:val="26"/>
        </w:rPr>
        <w:t>ение участников раздаточными ма</w:t>
      </w:r>
      <w:r w:rsidRPr="00022145">
        <w:rPr>
          <w:rFonts w:ascii="Times New Roman" w:hAnsi="Times New Roman" w:cs="Times New Roman"/>
          <w:bCs/>
          <w:color w:val="auto"/>
          <w:sz w:val="26"/>
          <w:szCs w:val="26"/>
        </w:rPr>
        <w:t>териалами и их участие во всех научных мероприятиях в период работы конференции.</w:t>
      </w:r>
    </w:p>
    <w:p w:rsidR="00052F50" w:rsidRDefault="00052F50" w:rsidP="00C5326F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5326F">
        <w:rPr>
          <w:rFonts w:ascii="Times New Roman" w:hAnsi="Times New Roman" w:cs="Times New Roman"/>
          <w:b/>
          <w:color w:val="auto"/>
          <w:sz w:val="26"/>
          <w:szCs w:val="26"/>
        </w:rPr>
        <w:t>Контрольные</w:t>
      </w:r>
      <w:r w:rsidRPr="00052F5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сроки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6310"/>
      </w:tblGrid>
      <w:tr w:rsidR="000F2FA7" w:rsidTr="000F2FA7">
        <w:tc>
          <w:tcPr>
            <w:tcW w:w="1526" w:type="dxa"/>
          </w:tcPr>
          <w:p w:rsidR="000F2FA7" w:rsidRDefault="004D711D" w:rsidP="000F2FA7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20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F2FA7" w:rsidRPr="000F2FA7" w:rsidRDefault="000F2FA7" w:rsidP="000F2FA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марта 2023 г.</w:t>
            </w:r>
          </w:p>
        </w:tc>
        <w:tc>
          <w:tcPr>
            <w:tcW w:w="6310" w:type="dxa"/>
          </w:tcPr>
          <w:p w:rsidR="000F2FA7" w:rsidRDefault="000F2FA7" w:rsidP="00052F5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52F50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Открытие приёма заявок, тезисов докладо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в, статей, постеров презентаций</w:t>
            </w:r>
          </w:p>
        </w:tc>
      </w:tr>
      <w:tr w:rsidR="000F2FA7" w:rsidTr="000F2FA7">
        <w:tc>
          <w:tcPr>
            <w:tcW w:w="1526" w:type="dxa"/>
          </w:tcPr>
          <w:p w:rsidR="000F2FA7" w:rsidRPr="00052F50" w:rsidRDefault="000F2FA7" w:rsidP="000F2FA7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052F50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0F2FA7" w:rsidRPr="000F2FA7" w:rsidRDefault="000F2FA7" w:rsidP="000F2FA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августа 2023 г.</w:t>
            </w:r>
          </w:p>
        </w:tc>
        <w:tc>
          <w:tcPr>
            <w:tcW w:w="6310" w:type="dxa"/>
          </w:tcPr>
          <w:p w:rsidR="000F2FA7" w:rsidRDefault="000F2FA7" w:rsidP="00052F5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52F50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Завершение приёма заявок, тезисов, статей, постеров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и презентаций</w:t>
            </w:r>
          </w:p>
        </w:tc>
      </w:tr>
      <w:tr w:rsidR="000F2FA7" w:rsidTr="000F2FA7">
        <w:tc>
          <w:tcPr>
            <w:tcW w:w="1526" w:type="dxa"/>
          </w:tcPr>
          <w:p w:rsidR="000F2FA7" w:rsidRPr="00052F50" w:rsidRDefault="000F2FA7" w:rsidP="000F2FA7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052F50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0F2FA7" w:rsidRPr="000F2FA7" w:rsidRDefault="000F2FA7" w:rsidP="000F2FA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августа 2023 г.</w:t>
            </w:r>
          </w:p>
        </w:tc>
        <w:tc>
          <w:tcPr>
            <w:tcW w:w="6310" w:type="dxa"/>
          </w:tcPr>
          <w:p w:rsidR="000F2FA7" w:rsidRDefault="000F2FA7" w:rsidP="00052F5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Рассылка научной программы</w:t>
            </w:r>
          </w:p>
        </w:tc>
      </w:tr>
      <w:tr w:rsidR="000F2FA7" w:rsidTr="000F2FA7">
        <w:tc>
          <w:tcPr>
            <w:tcW w:w="1526" w:type="dxa"/>
          </w:tcPr>
          <w:p w:rsidR="000F2FA7" w:rsidRPr="00052F50" w:rsidRDefault="000F2FA7" w:rsidP="000F2FA7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052F50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0F2FA7" w:rsidRPr="000F2FA7" w:rsidRDefault="000F2FA7" w:rsidP="000F2FA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сентября 2023 г.</w:t>
            </w:r>
          </w:p>
        </w:tc>
        <w:tc>
          <w:tcPr>
            <w:tcW w:w="6310" w:type="dxa"/>
          </w:tcPr>
          <w:p w:rsidR="000F2FA7" w:rsidRDefault="000F2FA7" w:rsidP="00052F5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052F50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Заезд участни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ков конференции в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Приэльбрусье</w:t>
            </w:r>
            <w:proofErr w:type="spellEnd"/>
          </w:p>
        </w:tc>
      </w:tr>
      <w:tr w:rsidR="000F2FA7" w:rsidTr="000F2FA7">
        <w:tc>
          <w:tcPr>
            <w:tcW w:w="1526" w:type="dxa"/>
          </w:tcPr>
          <w:p w:rsidR="000F2FA7" w:rsidRPr="00052F50" w:rsidRDefault="000F2FA7" w:rsidP="000F2FA7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052F50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  <w:r w:rsidRPr="00052F50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0F2FA7" w:rsidRPr="000F2FA7" w:rsidRDefault="000F2FA7" w:rsidP="000F2FA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сентября 2023 г.</w:t>
            </w:r>
          </w:p>
        </w:tc>
        <w:tc>
          <w:tcPr>
            <w:tcW w:w="6310" w:type="dxa"/>
          </w:tcPr>
          <w:p w:rsidR="000F2FA7" w:rsidRDefault="000F2FA7" w:rsidP="00052F5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Научная программа конференции</w:t>
            </w:r>
          </w:p>
        </w:tc>
      </w:tr>
      <w:tr w:rsidR="000F2FA7" w:rsidTr="000F2FA7">
        <w:tc>
          <w:tcPr>
            <w:tcW w:w="1526" w:type="dxa"/>
          </w:tcPr>
          <w:p w:rsidR="000F2FA7" w:rsidRPr="00052F50" w:rsidRDefault="000F2FA7" w:rsidP="000F2FA7">
            <w:pPr>
              <w:pStyle w:val="Default"/>
              <w:jc w:val="righ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052F50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0F2FA7" w:rsidRPr="000F2FA7" w:rsidRDefault="000F2FA7" w:rsidP="000F2FA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сентября 2023 г.</w:t>
            </w:r>
          </w:p>
        </w:tc>
        <w:tc>
          <w:tcPr>
            <w:tcW w:w="6310" w:type="dxa"/>
          </w:tcPr>
          <w:p w:rsidR="000F2FA7" w:rsidRDefault="000F2FA7" w:rsidP="00052F5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Отъезд участников конференции</w:t>
            </w:r>
          </w:p>
        </w:tc>
      </w:tr>
    </w:tbl>
    <w:p w:rsidR="00052F50" w:rsidRPr="00052F50" w:rsidRDefault="00052F50" w:rsidP="00C5326F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5326F">
        <w:rPr>
          <w:rFonts w:ascii="Times New Roman" w:hAnsi="Times New Roman" w:cs="Times New Roman"/>
          <w:b/>
          <w:color w:val="auto"/>
          <w:sz w:val="26"/>
          <w:szCs w:val="26"/>
        </w:rPr>
        <w:t>Проживание</w:t>
      </w:r>
    </w:p>
    <w:p w:rsidR="00052F50" w:rsidRPr="00052F50" w:rsidRDefault="00052F50" w:rsidP="00052F50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Участники конференции могут проживать в жилом комплексе ЭУНК КБГУ. Проживание в ЭУНК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бронируется автоматически при подаче заявки на участие и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оплате </w:t>
      </w:r>
      <w:r w:rsidR="00087616" w:rsidRPr="00052F50">
        <w:rPr>
          <w:rFonts w:ascii="Times New Roman" w:hAnsi="Times New Roman" w:cs="Times New Roman"/>
          <w:bCs/>
          <w:color w:val="auto"/>
          <w:sz w:val="26"/>
          <w:szCs w:val="26"/>
        </w:rPr>
        <w:t>орг</w:t>
      </w:r>
      <w:r w:rsidR="0008761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анизационного </w:t>
      </w:r>
      <w:r w:rsidR="00087616" w:rsidRPr="00052F50">
        <w:rPr>
          <w:rFonts w:ascii="Times New Roman" w:hAnsi="Times New Roman" w:cs="Times New Roman"/>
          <w:bCs/>
          <w:color w:val="auto"/>
          <w:sz w:val="26"/>
          <w:szCs w:val="26"/>
        </w:rPr>
        <w:t>взнос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а. Обратите вни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мание, что количество мест ограничено. При исчерпании номерного фонда предпочтение будет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отдано участникам, заполнившим заявку и оплатившим орг</w:t>
      </w:r>
      <w:r w:rsidR="0008761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анизационный 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взнос раньше.</w:t>
      </w:r>
    </w:p>
    <w:p w:rsidR="00052F50" w:rsidRPr="00052F50" w:rsidRDefault="00052F50" w:rsidP="00052F50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Стоимость проживания в ЭУНК КБГУ, с человека в сутки:</w:t>
      </w:r>
    </w:p>
    <w:p w:rsidR="00052F50" w:rsidRPr="00052F50" w:rsidRDefault="00052F50" w:rsidP="00052F50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стандартный двухместный номер блочного типа (2+2) — 1080 </w:t>
      </w:r>
      <w:proofErr w:type="gramStart"/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р</w:t>
      </w:r>
      <w:proofErr w:type="gramEnd"/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;</w:t>
      </w:r>
    </w:p>
    <w:p w:rsidR="00052F50" w:rsidRPr="00052F50" w:rsidRDefault="00052F50" w:rsidP="00052F50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студенческий хостел — 600 р.</w:t>
      </w:r>
    </w:p>
    <w:p w:rsidR="00052F50" w:rsidRPr="00052F50" w:rsidRDefault="00052F50" w:rsidP="00052F50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Стоимость трехразового питания в ЭУНК КБГУ составляет 1200 </w:t>
      </w:r>
      <w:proofErr w:type="gramStart"/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р</w:t>
      </w:r>
      <w:proofErr w:type="gramEnd"/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 человека в сутки. Оплата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проживания и питания в ЭУНК КБГУ принимается наличным расчетом, по прибытию,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непосредственно в ЭУНК КБГУ, с выдачей всех закрывающих отчетных документов.</w:t>
      </w:r>
    </w:p>
    <w:p w:rsidR="00C47894" w:rsidRDefault="00052F50" w:rsidP="00052F50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Участники могут самостоятельно забронировать прожива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ние </w:t>
      </w:r>
      <w:proofErr w:type="gramStart"/>
      <w:r>
        <w:rPr>
          <w:rFonts w:ascii="Times New Roman" w:hAnsi="Times New Roman" w:cs="Times New Roman"/>
          <w:bCs/>
          <w:color w:val="auto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множестве отелей, располо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женных в шаговой доступности от ЭУНК, например: </w:t>
      </w:r>
      <w:proofErr w:type="gramStart"/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Эльбрус-Плаза</w:t>
      </w:r>
      <w:proofErr w:type="gramEnd"/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 Пик Европы, Метелица, </w:t>
      </w:r>
      <w:proofErr w:type="spellStart"/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Sky</w:t>
      </w:r>
      <w:proofErr w:type="spellEnd"/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-Эльбрус и другие.</w:t>
      </w:r>
    </w:p>
    <w:p w:rsidR="00052F50" w:rsidRPr="00052F50" w:rsidRDefault="00052F50" w:rsidP="00C5326F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5326F">
        <w:rPr>
          <w:rFonts w:ascii="Times New Roman" w:hAnsi="Times New Roman" w:cs="Times New Roman"/>
          <w:b/>
          <w:color w:val="auto"/>
          <w:sz w:val="26"/>
          <w:szCs w:val="26"/>
        </w:rPr>
        <w:t>Трансфер</w:t>
      </w:r>
    </w:p>
    <w:p w:rsidR="00052F50" w:rsidRPr="00052F50" w:rsidRDefault="00052F50" w:rsidP="00052F50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06 сентября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в аэропорту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г.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Нальчика будет организована встреча участников и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трансфер до здания ЭУНК в п. Эльбрус.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Автобусы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будут отправ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ляться в соответствии с расписа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нием прибытия авиарейсов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Для участников, проживающих в городе Нальчик и</w:t>
      </w:r>
      <w:r w:rsidR="00B54C3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сотрудников КБГУ, предусмотрен внутренний трансфер от здания университета в </w:t>
      </w:r>
      <w:r w:rsidR="00B54C31"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>г. 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Нальчике до</w:t>
      </w:r>
      <w:r w:rsidR="00B54C3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здания ЭУНК в п.</w:t>
      </w:r>
      <w:r w:rsidR="00B54C3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Эльбрус. Отправление </w:t>
      </w:r>
      <w:r w:rsidR="00B54C31">
        <w:rPr>
          <w:rFonts w:ascii="Times New Roman" w:hAnsi="Times New Roman" w:cs="Times New Roman"/>
          <w:bCs/>
          <w:color w:val="auto"/>
          <w:sz w:val="26"/>
          <w:szCs w:val="26"/>
        </w:rPr>
        <w:t>автобуса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 плаца КБГУ </w:t>
      </w:r>
      <w:r w:rsidR="00B54C31">
        <w:rPr>
          <w:rFonts w:ascii="Times New Roman" w:hAnsi="Times New Roman" w:cs="Times New Roman"/>
          <w:bCs/>
          <w:color w:val="auto"/>
          <w:sz w:val="26"/>
          <w:szCs w:val="26"/>
        </w:rPr>
        <w:t>06 сентября в 14:00. Обратите внима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ние, что организованный трансфер в п.</w:t>
      </w:r>
      <w:r w:rsidR="00B54C31">
        <w:rPr>
          <w:rFonts w:ascii="Times New Roman" w:hAnsi="Times New Roman" w:cs="Times New Roman"/>
          <w:bCs/>
          <w:color w:val="auto"/>
          <w:sz w:val="26"/>
          <w:szCs w:val="26"/>
        </w:rPr>
        <w:t> 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Эльбрус доступен только </w:t>
      </w:r>
      <w:r w:rsidR="00B54C31">
        <w:rPr>
          <w:rFonts w:ascii="Times New Roman" w:hAnsi="Times New Roman" w:cs="Times New Roman"/>
          <w:bCs/>
          <w:color w:val="auto"/>
          <w:sz w:val="26"/>
          <w:szCs w:val="26"/>
        </w:rPr>
        <w:t>06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июля и только из Нальчика.</w:t>
      </w:r>
    </w:p>
    <w:p w:rsidR="00052F50" w:rsidRPr="00B54C31" w:rsidRDefault="00052F50" w:rsidP="00052F50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B54C31">
        <w:rPr>
          <w:rFonts w:ascii="Times New Roman" w:hAnsi="Times New Roman" w:cs="Times New Roman"/>
          <w:bCs/>
          <w:color w:val="auto"/>
          <w:sz w:val="26"/>
          <w:szCs w:val="26"/>
        </w:rPr>
        <w:t>Пожалуйста, позаботьтесь об обратных билетах. Орг.</w:t>
      </w:r>
      <w:r w:rsidR="00B54C31" w:rsidRPr="00B54C3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B54C31">
        <w:rPr>
          <w:rFonts w:ascii="Times New Roman" w:hAnsi="Times New Roman" w:cs="Times New Roman"/>
          <w:bCs/>
          <w:color w:val="auto"/>
          <w:sz w:val="26"/>
          <w:szCs w:val="26"/>
        </w:rPr>
        <w:t>комитет обратными билетами не обеспечивает.</w:t>
      </w:r>
    </w:p>
    <w:p w:rsidR="00B54C31" w:rsidRDefault="00B54C31" w:rsidP="00052F50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09 сентября</w:t>
      </w:r>
      <w:r w:rsidR="00052F50"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будет организован трансфер из п.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 Эльбрус в Нальчик </w:t>
      </w:r>
      <w:r w:rsidR="00052F50" w:rsidRPr="00052F50">
        <w:rPr>
          <w:rFonts w:ascii="Times New Roman" w:hAnsi="Times New Roman" w:cs="Times New Roman"/>
          <w:bCs/>
          <w:color w:val="auto"/>
          <w:sz w:val="26"/>
          <w:szCs w:val="26"/>
        </w:rPr>
        <w:t>до здани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я</w:t>
      </w:r>
      <w:r w:rsidR="00052F50"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аэропорта.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Автобусы</w:t>
      </w:r>
      <w:r w:rsidR="00052F50"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будут отправляться от здания ЭУНК с учетом времени вылета рейсов из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052F50" w:rsidRPr="00052F50">
        <w:rPr>
          <w:rFonts w:ascii="Times New Roman" w:hAnsi="Times New Roman" w:cs="Times New Roman"/>
          <w:bCs/>
          <w:color w:val="auto"/>
          <w:sz w:val="26"/>
          <w:szCs w:val="26"/>
        </w:rPr>
        <w:t>аэропорта Нальчик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C5326F" w:rsidRPr="0030164F" w:rsidRDefault="00052F50" w:rsidP="0030164F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Для участников, проживающих в городе</w:t>
      </w:r>
      <w:r w:rsidR="00B54C3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Нальчик и сотрудников КБГУ, предусмотрен внутренний трансфер из п.</w:t>
      </w:r>
      <w:r w:rsidR="00B54C31">
        <w:rPr>
          <w:rFonts w:ascii="Times New Roman" w:hAnsi="Times New Roman" w:cs="Times New Roman"/>
          <w:bCs/>
          <w:color w:val="auto"/>
          <w:sz w:val="26"/>
          <w:szCs w:val="26"/>
        </w:rPr>
        <w:t> 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Эльбрус в Нальчик (до</w:t>
      </w:r>
      <w:r w:rsidR="00B54C3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здания КБГУ). Отправление </w:t>
      </w:r>
      <w:r w:rsidR="00B54C31">
        <w:rPr>
          <w:rFonts w:ascii="Times New Roman" w:hAnsi="Times New Roman" w:cs="Times New Roman"/>
          <w:bCs/>
          <w:color w:val="auto"/>
          <w:sz w:val="26"/>
          <w:szCs w:val="26"/>
        </w:rPr>
        <w:t>автобуса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от здания ЭУНК </w:t>
      </w:r>
      <w:r w:rsidR="00B54C31">
        <w:rPr>
          <w:rFonts w:ascii="Times New Roman" w:hAnsi="Times New Roman" w:cs="Times New Roman"/>
          <w:bCs/>
          <w:color w:val="auto"/>
          <w:sz w:val="26"/>
          <w:szCs w:val="26"/>
        </w:rPr>
        <w:t>09 сентября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в 9:00. Обратите внимание, что</w:t>
      </w:r>
      <w:r w:rsidR="00B54C3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>организованный трансфер из п.</w:t>
      </w:r>
      <w:r w:rsidR="00B54C3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Эльбрус доступен только </w:t>
      </w:r>
      <w:r w:rsidR="00B54C31">
        <w:rPr>
          <w:rFonts w:ascii="Times New Roman" w:hAnsi="Times New Roman" w:cs="Times New Roman"/>
          <w:bCs/>
          <w:color w:val="auto"/>
          <w:sz w:val="26"/>
          <w:szCs w:val="26"/>
        </w:rPr>
        <w:t>09 сентября</w:t>
      </w:r>
      <w:r w:rsidRPr="00052F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 только в Нальчик.</w:t>
      </w:r>
    </w:p>
    <w:p w:rsidR="00931FB4" w:rsidRPr="00C5326F" w:rsidRDefault="00931FB4" w:rsidP="00C5326F">
      <w:pPr>
        <w:pStyle w:val="Default"/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5326F">
        <w:rPr>
          <w:rFonts w:ascii="Times New Roman" w:hAnsi="Times New Roman" w:cs="Times New Roman"/>
          <w:b/>
          <w:color w:val="auto"/>
          <w:sz w:val="26"/>
          <w:szCs w:val="26"/>
        </w:rPr>
        <w:t>Ко</w:t>
      </w:r>
      <w:r w:rsidR="00C5326F">
        <w:rPr>
          <w:rFonts w:ascii="Times New Roman" w:hAnsi="Times New Roman" w:cs="Times New Roman"/>
          <w:b/>
          <w:color w:val="auto"/>
          <w:sz w:val="26"/>
          <w:szCs w:val="26"/>
        </w:rPr>
        <w:t>н</w:t>
      </w:r>
      <w:r w:rsidRPr="00C5326F">
        <w:rPr>
          <w:rFonts w:ascii="Times New Roman" w:hAnsi="Times New Roman" w:cs="Times New Roman"/>
          <w:b/>
          <w:color w:val="auto"/>
          <w:sz w:val="26"/>
          <w:szCs w:val="26"/>
        </w:rPr>
        <w:t>такты</w:t>
      </w:r>
      <w:r w:rsidRPr="00C5326F">
        <w:rPr>
          <w:rFonts w:ascii="Times New Roman" w:hAnsi="Times New Roman" w:cs="Times New Roman"/>
          <w:b/>
          <w:bCs/>
          <w:color w:val="auto"/>
          <w:sz w:val="26"/>
          <w:szCs w:val="26"/>
        </w:rPr>
        <w:t>:</w:t>
      </w:r>
    </w:p>
    <w:p w:rsidR="00931FB4" w:rsidRDefault="009627D9" w:rsidP="00052F50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Тел: </w:t>
      </w:r>
      <w:r w:rsidR="007F6D14">
        <w:rPr>
          <w:rFonts w:ascii="Times New Roman" w:hAnsi="Times New Roman" w:cs="Times New Roman"/>
          <w:bCs/>
          <w:color w:val="auto"/>
          <w:sz w:val="26"/>
          <w:szCs w:val="26"/>
        </w:rPr>
        <w:t>+7 (</w:t>
      </w:r>
      <w:r w:rsidR="00931FB4">
        <w:rPr>
          <w:rFonts w:ascii="Times New Roman" w:hAnsi="Times New Roman" w:cs="Times New Roman"/>
          <w:bCs/>
          <w:color w:val="auto"/>
          <w:sz w:val="26"/>
          <w:szCs w:val="26"/>
        </w:rPr>
        <w:t>906</w:t>
      </w:r>
      <w:r w:rsidR="007F6D1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) </w:t>
      </w:r>
      <w:r w:rsidR="00931FB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485-35-49 </w:t>
      </w:r>
      <w:r w:rsidR="00931FB4" w:rsidRPr="009627D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- </w:t>
      </w:r>
      <w:proofErr w:type="spellStart"/>
      <w:r w:rsidR="00931FB4">
        <w:rPr>
          <w:rFonts w:ascii="Times New Roman" w:hAnsi="Times New Roman" w:cs="Times New Roman"/>
          <w:bCs/>
          <w:color w:val="auto"/>
          <w:sz w:val="26"/>
          <w:szCs w:val="26"/>
        </w:rPr>
        <w:t>Хакяшева</w:t>
      </w:r>
      <w:proofErr w:type="spellEnd"/>
      <w:r w:rsidR="00931FB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Элина Валерьевна</w:t>
      </w:r>
    </w:p>
    <w:p w:rsidR="00931FB4" w:rsidRPr="009627D9" w:rsidRDefault="009627D9" w:rsidP="00052F50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E</w:t>
      </w:r>
      <w:r w:rsidR="00931FB4" w:rsidRPr="00931FB4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931FB4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mail</w:t>
      </w:r>
      <w:r w:rsidR="00931FB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: </w:t>
      </w:r>
      <w:hyperlink r:id="rId9" w:history="1">
        <w:r w:rsidR="00931FB4" w:rsidRPr="00CD17FF">
          <w:rPr>
            <w:rStyle w:val="ad"/>
            <w:rFonts w:ascii="Times New Roman" w:hAnsi="Times New Roman" w:cs="Times New Roman"/>
            <w:bCs/>
            <w:sz w:val="26"/>
            <w:szCs w:val="26"/>
            <w:lang w:val="en-US"/>
          </w:rPr>
          <w:t>bspm</w:t>
        </w:r>
        <w:r w:rsidR="00931FB4" w:rsidRPr="009627D9">
          <w:rPr>
            <w:rStyle w:val="ad"/>
            <w:rFonts w:ascii="Times New Roman" w:hAnsi="Times New Roman" w:cs="Times New Roman"/>
            <w:bCs/>
            <w:sz w:val="26"/>
            <w:szCs w:val="26"/>
          </w:rPr>
          <w:t>@</w:t>
        </w:r>
        <w:r w:rsidR="00931FB4" w:rsidRPr="00CD17FF">
          <w:rPr>
            <w:rStyle w:val="ad"/>
            <w:rFonts w:ascii="Times New Roman" w:hAnsi="Times New Roman" w:cs="Times New Roman"/>
            <w:bCs/>
            <w:sz w:val="26"/>
            <w:szCs w:val="26"/>
            <w:lang w:val="en-US"/>
          </w:rPr>
          <w:t>kbsu</w:t>
        </w:r>
        <w:r w:rsidR="00931FB4" w:rsidRPr="009627D9">
          <w:rPr>
            <w:rStyle w:val="ad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931FB4" w:rsidRPr="00CD17FF">
          <w:rPr>
            <w:rStyle w:val="ad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</w:p>
    <w:p w:rsidR="00931FB4" w:rsidRPr="009627D9" w:rsidRDefault="00931FB4" w:rsidP="00052F50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sectPr w:rsidR="00931FB4" w:rsidRPr="009627D9" w:rsidSect="002B2F9C">
      <w:pgSz w:w="11906" w:h="16838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25B"/>
    <w:multiLevelType w:val="hybridMultilevel"/>
    <w:tmpl w:val="9832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021"/>
    <w:multiLevelType w:val="hybridMultilevel"/>
    <w:tmpl w:val="DCB6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25D09"/>
    <w:multiLevelType w:val="multilevel"/>
    <w:tmpl w:val="B9629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7A904BB"/>
    <w:multiLevelType w:val="multilevel"/>
    <w:tmpl w:val="5C56DD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B614558"/>
    <w:multiLevelType w:val="hybridMultilevel"/>
    <w:tmpl w:val="1700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36B14"/>
    <w:multiLevelType w:val="multilevel"/>
    <w:tmpl w:val="4BA2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69571B9"/>
    <w:multiLevelType w:val="hybridMultilevel"/>
    <w:tmpl w:val="89E2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46"/>
    <w:rsid w:val="000050B7"/>
    <w:rsid w:val="00022145"/>
    <w:rsid w:val="00052F50"/>
    <w:rsid w:val="00083207"/>
    <w:rsid w:val="00087616"/>
    <w:rsid w:val="000E18D0"/>
    <w:rsid w:val="000F2FA7"/>
    <w:rsid w:val="0010460F"/>
    <w:rsid w:val="00121E4C"/>
    <w:rsid w:val="00147945"/>
    <w:rsid w:val="0015269E"/>
    <w:rsid w:val="00260345"/>
    <w:rsid w:val="002A3389"/>
    <w:rsid w:val="002B2F9C"/>
    <w:rsid w:val="0030164F"/>
    <w:rsid w:val="003709B8"/>
    <w:rsid w:val="003D5746"/>
    <w:rsid w:val="004935FD"/>
    <w:rsid w:val="004D711D"/>
    <w:rsid w:val="004F3208"/>
    <w:rsid w:val="00545D2D"/>
    <w:rsid w:val="0060138B"/>
    <w:rsid w:val="00685828"/>
    <w:rsid w:val="006A381D"/>
    <w:rsid w:val="006B2BA8"/>
    <w:rsid w:val="00736DE5"/>
    <w:rsid w:val="007377A2"/>
    <w:rsid w:val="00763267"/>
    <w:rsid w:val="007E09FF"/>
    <w:rsid w:val="007F6D14"/>
    <w:rsid w:val="00842A20"/>
    <w:rsid w:val="008472BD"/>
    <w:rsid w:val="00877A8F"/>
    <w:rsid w:val="00891B54"/>
    <w:rsid w:val="00931FB4"/>
    <w:rsid w:val="009627D9"/>
    <w:rsid w:val="00982F0E"/>
    <w:rsid w:val="00A15120"/>
    <w:rsid w:val="00A749D0"/>
    <w:rsid w:val="00AB3195"/>
    <w:rsid w:val="00AB5641"/>
    <w:rsid w:val="00B54C31"/>
    <w:rsid w:val="00BB0891"/>
    <w:rsid w:val="00BC57F0"/>
    <w:rsid w:val="00C47894"/>
    <w:rsid w:val="00C5326F"/>
    <w:rsid w:val="00CB1C69"/>
    <w:rsid w:val="00CB5711"/>
    <w:rsid w:val="00CE69E3"/>
    <w:rsid w:val="00D12AF8"/>
    <w:rsid w:val="00DE0765"/>
    <w:rsid w:val="00E46C47"/>
    <w:rsid w:val="00E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1"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025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F016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uiPriority w:val="9"/>
    <w:qFormat/>
    <w:rsid w:val="005D0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2"/>
    <w:uiPriority w:val="22"/>
    <w:qFormat/>
    <w:rsid w:val="005D0259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Символ нумерации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FD56A3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F016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character" w:styleId="ad">
    <w:name w:val="Hyperlink"/>
    <w:basedOn w:val="a2"/>
    <w:uiPriority w:val="99"/>
    <w:unhideWhenUsed/>
    <w:rsid w:val="00877A8F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858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3"/>
    <w:uiPriority w:val="59"/>
    <w:rsid w:val="00C4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1"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025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F016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uiPriority w:val="9"/>
    <w:qFormat/>
    <w:rsid w:val="005D0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2"/>
    <w:uiPriority w:val="22"/>
    <w:qFormat/>
    <w:rsid w:val="005D0259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Символ нумерации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FD56A3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F016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character" w:styleId="ad">
    <w:name w:val="Hyperlink"/>
    <w:basedOn w:val="a2"/>
    <w:uiPriority w:val="99"/>
    <w:unhideWhenUsed/>
    <w:rsid w:val="00877A8F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858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3"/>
    <w:uiPriority w:val="59"/>
    <w:rsid w:val="00C4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ne67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spm@k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0F58-9104-42AD-ABF3-773BB7DB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neuro-ruk</dc:creator>
  <dc:description/>
  <cp:lastModifiedBy>pB</cp:lastModifiedBy>
  <cp:revision>57</cp:revision>
  <cp:lastPrinted>2021-03-24T12:35:00Z</cp:lastPrinted>
  <dcterms:created xsi:type="dcterms:W3CDTF">2023-01-29T15:16:00Z</dcterms:created>
  <dcterms:modified xsi:type="dcterms:W3CDTF">2023-03-06T07:24:00Z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