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8D" w:rsidRPr="0088638D" w:rsidRDefault="0088638D" w:rsidP="0088638D">
      <w:pPr>
        <w:spacing w:after="120"/>
        <w:jc w:val="center"/>
        <w:rPr>
          <w:rFonts w:eastAsia="Times New Roman" w:cs="Times New Roman"/>
          <w:b/>
          <w:sz w:val="22"/>
          <w:szCs w:val="23"/>
          <w:lang w:eastAsia="ru-RU"/>
        </w:rPr>
      </w:pPr>
      <w:r w:rsidRPr="0088638D">
        <w:rPr>
          <w:rFonts w:eastAsia="Times New Roman" w:cs="Times New Roman"/>
          <w:b/>
          <w:sz w:val="22"/>
          <w:szCs w:val="23"/>
          <w:lang w:eastAsia="ru-RU"/>
        </w:rPr>
        <w:t>МИНИСТЕРСТВО НАУКИ И ВЫСШЕГО ОБРАЗОВАНИЯ РОССИЙСКОЙ ФЕДЕРАЦИИ</w:t>
      </w:r>
    </w:p>
    <w:p w:rsidR="0088638D" w:rsidRPr="0088638D" w:rsidRDefault="0088638D" w:rsidP="0088638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638D">
        <w:rPr>
          <w:rFonts w:eastAsia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br/>
      </w:r>
      <w:r w:rsidRPr="0088638D">
        <w:rPr>
          <w:rFonts w:eastAsia="Times New Roman" w:cs="Times New Roman"/>
          <w:b/>
          <w:sz w:val="24"/>
          <w:szCs w:val="24"/>
          <w:lang w:eastAsia="ru-RU"/>
        </w:rPr>
        <w:t xml:space="preserve">высшего образования </w:t>
      </w:r>
      <w:r w:rsidRPr="0088638D">
        <w:rPr>
          <w:rFonts w:eastAsia="Times New Roman" w:cs="Times New Roman"/>
          <w:b/>
          <w:sz w:val="24"/>
          <w:szCs w:val="24"/>
          <w:lang w:eastAsia="ru-RU"/>
        </w:rPr>
        <w:br/>
        <w:t>«Кабардино-Балкарский государственный университет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8638D">
        <w:rPr>
          <w:rFonts w:eastAsia="Times New Roman" w:cs="Times New Roman"/>
          <w:b/>
          <w:sz w:val="24"/>
          <w:szCs w:val="24"/>
          <w:lang w:eastAsia="ru-RU"/>
        </w:rPr>
        <w:t>им. Х.М. Бербекова» (КБГУ)</w:t>
      </w: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38D" w:rsidRPr="00190D5E" w:rsidRDefault="00190D5E" w:rsidP="00190D5E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90D5E">
        <w:rPr>
          <w:rFonts w:eastAsia="Times New Roman" w:cs="Times New Roman"/>
          <w:b/>
          <w:sz w:val="24"/>
          <w:szCs w:val="24"/>
          <w:lang w:eastAsia="ru-RU"/>
        </w:rPr>
        <w:t>ИНСТИТУТ СТОМАТОЛОГИИ И ЧЕЛЮСТНО-ЛИЦЕВОЙ ХИРУРГИИ</w:t>
      </w:r>
    </w:p>
    <w:p w:rsid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24B85" w:rsidRDefault="00D24B85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24B85" w:rsidRDefault="00D24B85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24B85" w:rsidRPr="0088638D" w:rsidRDefault="00D24B85" w:rsidP="0088638D">
      <w:pPr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22"/>
        <w:gridCol w:w="4172"/>
      </w:tblGrid>
      <w:tr w:rsidR="0088638D" w:rsidRPr="0088638D" w:rsidTr="00B952B2">
        <w:trPr>
          <w:trHeight w:val="454"/>
        </w:trPr>
        <w:tc>
          <w:tcPr>
            <w:tcW w:w="4962" w:type="dxa"/>
          </w:tcPr>
          <w:p w:rsidR="0088638D" w:rsidRPr="0088638D" w:rsidRDefault="0088638D" w:rsidP="0088638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38D">
              <w:rPr>
                <w:b/>
                <w:sz w:val="24"/>
                <w:szCs w:val="24"/>
              </w:rPr>
              <w:t xml:space="preserve">СОГЛАСОВАНО </w:t>
            </w:r>
          </w:p>
        </w:tc>
        <w:tc>
          <w:tcPr>
            <w:tcW w:w="222" w:type="dxa"/>
          </w:tcPr>
          <w:p w:rsidR="0088638D" w:rsidRPr="0088638D" w:rsidRDefault="0088638D" w:rsidP="0088638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</w:tcPr>
          <w:p w:rsidR="0088638D" w:rsidRPr="0088638D" w:rsidRDefault="0088638D" w:rsidP="0088638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8638D">
              <w:rPr>
                <w:b/>
                <w:sz w:val="24"/>
                <w:szCs w:val="24"/>
              </w:rPr>
              <w:t>УТВЕРЖДАЮ</w:t>
            </w:r>
          </w:p>
        </w:tc>
      </w:tr>
      <w:tr w:rsidR="0088638D" w:rsidRPr="0088638D" w:rsidTr="00B952B2">
        <w:trPr>
          <w:trHeight w:val="1020"/>
        </w:trPr>
        <w:tc>
          <w:tcPr>
            <w:tcW w:w="4962" w:type="dxa"/>
            <w:vAlign w:val="center"/>
          </w:tcPr>
          <w:p w:rsidR="00B952B2" w:rsidRDefault="0088638D" w:rsidP="0088638D">
            <w:pPr>
              <w:jc w:val="center"/>
              <w:rPr>
                <w:sz w:val="24"/>
                <w:szCs w:val="24"/>
              </w:rPr>
            </w:pPr>
            <w:r w:rsidRPr="00B952B2">
              <w:rPr>
                <w:sz w:val="24"/>
                <w:szCs w:val="24"/>
              </w:rPr>
              <w:t>Руководитель образовательной программы</w:t>
            </w:r>
          </w:p>
          <w:p w:rsidR="00B952B2" w:rsidRPr="00B952B2" w:rsidRDefault="00B952B2" w:rsidP="0088638D">
            <w:pPr>
              <w:jc w:val="center"/>
              <w:rPr>
                <w:sz w:val="24"/>
                <w:szCs w:val="24"/>
              </w:rPr>
            </w:pPr>
          </w:p>
          <w:p w:rsidR="0088638D" w:rsidRPr="00B952B2" w:rsidRDefault="007F19B4" w:rsidP="0088638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М.Ш.Мустафаев</w:t>
            </w:r>
            <w:proofErr w:type="spellEnd"/>
          </w:p>
        </w:tc>
        <w:tc>
          <w:tcPr>
            <w:tcW w:w="222" w:type="dxa"/>
          </w:tcPr>
          <w:p w:rsidR="0088638D" w:rsidRPr="00B952B2" w:rsidRDefault="0088638D" w:rsidP="0088638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  <w:vAlign w:val="center"/>
          </w:tcPr>
          <w:p w:rsidR="0088638D" w:rsidRDefault="0088638D" w:rsidP="007F19B4">
            <w:pPr>
              <w:rPr>
                <w:sz w:val="24"/>
                <w:szCs w:val="24"/>
              </w:rPr>
            </w:pPr>
            <w:r w:rsidRPr="00B952B2">
              <w:rPr>
                <w:sz w:val="24"/>
                <w:szCs w:val="24"/>
              </w:rPr>
              <w:t>Директор института</w:t>
            </w:r>
            <w:r w:rsidR="007F19B4">
              <w:rPr>
                <w:sz w:val="24"/>
                <w:szCs w:val="24"/>
              </w:rPr>
              <w:t xml:space="preserve"> ИСиЧЛХ</w:t>
            </w:r>
          </w:p>
          <w:p w:rsidR="00B952B2" w:rsidRPr="00B952B2" w:rsidRDefault="00B952B2" w:rsidP="0088638D">
            <w:pPr>
              <w:jc w:val="center"/>
              <w:rPr>
                <w:sz w:val="24"/>
                <w:szCs w:val="24"/>
              </w:rPr>
            </w:pPr>
          </w:p>
          <w:p w:rsidR="0088638D" w:rsidRPr="00B952B2" w:rsidRDefault="007F19B4" w:rsidP="00886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sz w:val="24"/>
                <w:szCs w:val="24"/>
              </w:rPr>
              <w:t>М.Ш.Мустафаев</w:t>
            </w:r>
            <w:proofErr w:type="spellEnd"/>
          </w:p>
        </w:tc>
      </w:tr>
      <w:tr w:rsidR="0088638D" w:rsidRPr="0088638D" w:rsidTr="00B952B2">
        <w:trPr>
          <w:trHeight w:val="454"/>
        </w:trPr>
        <w:tc>
          <w:tcPr>
            <w:tcW w:w="4962" w:type="dxa"/>
            <w:vAlign w:val="center"/>
          </w:tcPr>
          <w:p w:rsidR="0088638D" w:rsidRPr="00B952B2" w:rsidRDefault="00D24B85" w:rsidP="008863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«____»___________202</w:t>
            </w:r>
            <w:r w:rsidR="00343F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8638D" w:rsidRPr="00B952B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2" w:type="dxa"/>
          </w:tcPr>
          <w:p w:rsidR="0088638D" w:rsidRPr="00B952B2" w:rsidRDefault="0088638D" w:rsidP="0088638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</w:tcPr>
          <w:p w:rsidR="0088638D" w:rsidRPr="00B952B2" w:rsidRDefault="00D24B85" w:rsidP="008863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«____»___________202</w:t>
            </w:r>
            <w:r w:rsidR="00343FFE">
              <w:rPr>
                <w:color w:val="000000"/>
                <w:sz w:val="24"/>
                <w:szCs w:val="24"/>
              </w:rPr>
              <w:t>2</w:t>
            </w:r>
            <w:r w:rsidR="0088638D" w:rsidRPr="00B952B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952B2" w:rsidRPr="0088638D" w:rsidTr="00B952B2">
        <w:trPr>
          <w:trHeight w:val="227"/>
        </w:trPr>
        <w:tc>
          <w:tcPr>
            <w:tcW w:w="4962" w:type="dxa"/>
            <w:vAlign w:val="center"/>
          </w:tcPr>
          <w:p w:rsidR="00B952B2" w:rsidRPr="00B952B2" w:rsidRDefault="00B952B2" w:rsidP="00B952B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2" w:type="dxa"/>
          </w:tcPr>
          <w:p w:rsidR="00B952B2" w:rsidRPr="00B952B2" w:rsidRDefault="00B952B2" w:rsidP="00B952B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</w:tcPr>
          <w:p w:rsidR="00B952B2" w:rsidRPr="00B952B2" w:rsidRDefault="00B952B2" w:rsidP="00B952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52B2" w:rsidRPr="0088638D" w:rsidTr="00B952B2">
        <w:trPr>
          <w:trHeight w:val="567"/>
        </w:trPr>
        <w:tc>
          <w:tcPr>
            <w:tcW w:w="4962" w:type="dxa"/>
            <w:vAlign w:val="center"/>
          </w:tcPr>
          <w:p w:rsidR="00B952B2" w:rsidRDefault="00B952B2" w:rsidP="00B952B2">
            <w:pPr>
              <w:jc w:val="center"/>
              <w:rPr>
                <w:sz w:val="24"/>
                <w:szCs w:val="24"/>
              </w:rPr>
            </w:pPr>
            <w:r w:rsidRPr="00B952B2">
              <w:rPr>
                <w:sz w:val="24"/>
                <w:szCs w:val="24"/>
              </w:rPr>
              <w:t>Начальник управление по молодежной политике и воспитательной работе</w:t>
            </w:r>
          </w:p>
          <w:p w:rsidR="00B952B2" w:rsidRPr="00B952B2" w:rsidRDefault="00B952B2" w:rsidP="00B952B2">
            <w:pPr>
              <w:jc w:val="center"/>
              <w:rPr>
                <w:sz w:val="24"/>
                <w:szCs w:val="24"/>
              </w:rPr>
            </w:pPr>
          </w:p>
          <w:p w:rsidR="00B952B2" w:rsidRPr="00B952B2" w:rsidRDefault="00D24B85" w:rsidP="00B952B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А.Х.Кясов</w:t>
            </w:r>
            <w:proofErr w:type="spellEnd"/>
          </w:p>
        </w:tc>
        <w:tc>
          <w:tcPr>
            <w:tcW w:w="222" w:type="dxa"/>
          </w:tcPr>
          <w:p w:rsidR="00B952B2" w:rsidRPr="00B952B2" w:rsidRDefault="00B952B2" w:rsidP="00B952B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</w:tcPr>
          <w:p w:rsidR="00B952B2" w:rsidRPr="00B952B2" w:rsidRDefault="00B952B2" w:rsidP="00B952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52B2" w:rsidRPr="0088638D" w:rsidTr="00B952B2">
        <w:trPr>
          <w:trHeight w:val="454"/>
        </w:trPr>
        <w:tc>
          <w:tcPr>
            <w:tcW w:w="4962" w:type="dxa"/>
            <w:vAlign w:val="center"/>
          </w:tcPr>
          <w:p w:rsidR="00B952B2" w:rsidRPr="00B952B2" w:rsidRDefault="00D24B85" w:rsidP="00B952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«____»___________202</w:t>
            </w:r>
            <w:r w:rsidR="00343FFE">
              <w:rPr>
                <w:color w:val="000000"/>
                <w:sz w:val="24"/>
                <w:szCs w:val="24"/>
              </w:rPr>
              <w:t>2</w:t>
            </w:r>
            <w:r w:rsidR="00B952B2" w:rsidRPr="00B952B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2" w:type="dxa"/>
          </w:tcPr>
          <w:p w:rsidR="00B952B2" w:rsidRPr="00B952B2" w:rsidRDefault="00B952B2" w:rsidP="00B952B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72" w:type="dxa"/>
          </w:tcPr>
          <w:p w:rsidR="00B952B2" w:rsidRPr="00B952B2" w:rsidRDefault="00B952B2" w:rsidP="00B952B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vertAlign w:val="superscript"/>
          <w:lang w:eastAsia="ru-RU"/>
        </w:rPr>
      </w:pPr>
    </w:p>
    <w:p w:rsidR="00EF61A2" w:rsidRDefault="00EF61A2" w:rsidP="0088638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952B2" w:rsidRDefault="00B952B2" w:rsidP="0088638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EF61A2">
        <w:rPr>
          <w:rFonts w:eastAsia="Times New Roman" w:cs="Times New Roman"/>
          <w:b/>
          <w:sz w:val="32"/>
          <w:szCs w:val="24"/>
          <w:lang w:eastAsia="ru-RU"/>
        </w:rPr>
        <w:t>РАБОЧАЯ ПРОГРАММА ВОСПИТАНИЯ</w:t>
      </w:r>
    </w:p>
    <w:p w:rsidR="00EF61A2" w:rsidRDefault="00EF61A2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638D">
        <w:rPr>
          <w:rFonts w:eastAsia="Times New Roman" w:cs="Times New Roman"/>
          <w:sz w:val="24"/>
          <w:szCs w:val="24"/>
          <w:lang w:eastAsia="ru-RU"/>
        </w:rPr>
        <w:t>по направлению подготовки (специальности)</w:t>
      </w:r>
    </w:p>
    <w:tbl>
      <w:tblPr>
        <w:tblStyle w:val="2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88638D" w:rsidRPr="0088638D" w:rsidTr="00FB7A26">
        <w:tc>
          <w:tcPr>
            <w:tcW w:w="9628" w:type="dxa"/>
          </w:tcPr>
          <w:p w:rsidR="0088638D" w:rsidRPr="00190D5E" w:rsidRDefault="00190D5E" w:rsidP="008863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31.05.03 - Стоматология</w:t>
            </w:r>
          </w:p>
        </w:tc>
      </w:tr>
      <w:tr w:rsidR="0088638D" w:rsidRPr="0088638D" w:rsidTr="00FB7A26">
        <w:tc>
          <w:tcPr>
            <w:tcW w:w="9628" w:type="dxa"/>
          </w:tcPr>
          <w:p w:rsidR="0088638D" w:rsidRPr="0088638D" w:rsidRDefault="0088638D" w:rsidP="0088638D">
            <w:pPr>
              <w:jc w:val="center"/>
              <w:rPr>
                <w:i/>
                <w:szCs w:val="28"/>
                <w:vertAlign w:val="superscript"/>
              </w:rPr>
            </w:pPr>
            <w:r w:rsidRPr="0088638D">
              <w:rPr>
                <w:i/>
                <w:szCs w:val="28"/>
                <w:vertAlign w:val="superscript"/>
              </w:rPr>
              <w:t>(код и наименование специальности или направления подготовки)</w:t>
            </w:r>
          </w:p>
        </w:tc>
      </w:tr>
    </w:tbl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638D">
        <w:rPr>
          <w:rFonts w:eastAsia="Times New Roman" w:cs="Times New Roman"/>
          <w:sz w:val="24"/>
          <w:szCs w:val="24"/>
          <w:lang w:eastAsia="ru-RU"/>
        </w:rPr>
        <w:t>Направленность (профиль), магист</w:t>
      </w:r>
      <w:r w:rsidR="009D4A49">
        <w:rPr>
          <w:rFonts w:eastAsia="Times New Roman" w:cs="Times New Roman"/>
          <w:sz w:val="24"/>
          <w:szCs w:val="24"/>
          <w:lang w:eastAsia="ru-RU"/>
        </w:rPr>
        <w:t>ерская программа, специализация</w:t>
      </w:r>
    </w:p>
    <w:tbl>
      <w:tblPr>
        <w:tblStyle w:val="2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468"/>
      </w:tblGrid>
      <w:tr w:rsidR="0088638D" w:rsidRPr="0088638D" w:rsidTr="00FB7A26">
        <w:tc>
          <w:tcPr>
            <w:tcW w:w="9468" w:type="dxa"/>
          </w:tcPr>
          <w:p w:rsidR="0088638D" w:rsidRPr="0088638D" w:rsidRDefault="0088638D" w:rsidP="0088638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638D" w:rsidRPr="0088638D" w:rsidTr="00FB7A26">
        <w:tc>
          <w:tcPr>
            <w:tcW w:w="9468" w:type="dxa"/>
          </w:tcPr>
          <w:p w:rsidR="0088638D" w:rsidRPr="0088638D" w:rsidRDefault="0088638D" w:rsidP="0088638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8638D" w:rsidRPr="0088638D" w:rsidTr="00FB7A26">
        <w:tc>
          <w:tcPr>
            <w:tcW w:w="9468" w:type="dxa"/>
          </w:tcPr>
          <w:p w:rsidR="0088638D" w:rsidRPr="0088638D" w:rsidRDefault="0088638D" w:rsidP="0088638D">
            <w:pPr>
              <w:jc w:val="center"/>
              <w:rPr>
                <w:i/>
                <w:szCs w:val="24"/>
                <w:vertAlign w:val="superscript"/>
              </w:rPr>
            </w:pPr>
            <w:r w:rsidRPr="0088638D">
              <w:rPr>
                <w:i/>
                <w:szCs w:val="16"/>
                <w:vertAlign w:val="superscript"/>
              </w:rPr>
              <w:t>(вид программы)</w:t>
            </w:r>
          </w:p>
        </w:tc>
      </w:tr>
    </w:tbl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638D">
        <w:rPr>
          <w:rFonts w:eastAsia="Times New Roman" w:cs="Times New Roman"/>
          <w:sz w:val="24"/>
          <w:szCs w:val="24"/>
          <w:lang w:eastAsia="ru-RU"/>
        </w:rPr>
        <w:t>Квалификация выпускника</w:t>
      </w:r>
    </w:p>
    <w:tbl>
      <w:tblPr>
        <w:tblStyle w:val="21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88638D" w:rsidRPr="0088638D" w:rsidTr="00FB7A26">
        <w:tc>
          <w:tcPr>
            <w:tcW w:w="9628" w:type="dxa"/>
          </w:tcPr>
          <w:p w:rsidR="0088638D" w:rsidRPr="00190D5E" w:rsidRDefault="00190D5E" w:rsidP="0088638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Врач-стоматолог</w:t>
            </w:r>
          </w:p>
        </w:tc>
      </w:tr>
      <w:tr w:rsidR="0088638D" w:rsidRPr="0088638D" w:rsidTr="00FB7A26">
        <w:tc>
          <w:tcPr>
            <w:tcW w:w="9628" w:type="dxa"/>
          </w:tcPr>
          <w:p w:rsidR="0088638D" w:rsidRPr="0088638D" w:rsidRDefault="0088638D" w:rsidP="0088638D">
            <w:pPr>
              <w:jc w:val="center"/>
              <w:rPr>
                <w:sz w:val="24"/>
                <w:szCs w:val="24"/>
              </w:rPr>
            </w:pPr>
            <w:r w:rsidRPr="0088638D">
              <w:rPr>
                <w:i/>
                <w:sz w:val="20"/>
                <w:szCs w:val="24"/>
              </w:rPr>
              <w:t xml:space="preserve">(в соответствии с перечнем специальностей и направлений подготовки высшего образования, </w:t>
            </w:r>
            <w:r w:rsidRPr="0088638D">
              <w:rPr>
                <w:i/>
                <w:sz w:val="20"/>
                <w:szCs w:val="24"/>
              </w:rPr>
              <w:br/>
            </w:r>
            <w:proofErr w:type="gramStart"/>
            <w:r w:rsidRPr="0088638D">
              <w:rPr>
                <w:i/>
                <w:sz w:val="20"/>
                <w:szCs w:val="24"/>
              </w:rPr>
              <w:t>утверждённому</w:t>
            </w:r>
            <w:proofErr w:type="gramEnd"/>
            <w:r w:rsidRPr="0088638D">
              <w:rPr>
                <w:i/>
                <w:sz w:val="20"/>
                <w:szCs w:val="24"/>
              </w:rPr>
              <w:t xml:space="preserve"> приказом </w:t>
            </w:r>
            <w:proofErr w:type="spellStart"/>
            <w:r w:rsidRPr="0088638D">
              <w:rPr>
                <w:i/>
                <w:sz w:val="20"/>
                <w:szCs w:val="24"/>
              </w:rPr>
              <w:t>Минобрнауки</w:t>
            </w:r>
            <w:proofErr w:type="spellEnd"/>
            <w:r w:rsidRPr="0088638D">
              <w:rPr>
                <w:i/>
                <w:sz w:val="20"/>
                <w:szCs w:val="24"/>
              </w:rPr>
              <w:t xml:space="preserve"> РФ от 12 сентября 2013 года №1061)</w:t>
            </w:r>
          </w:p>
        </w:tc>
      </w:tr>
    </w:tbl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8638D" w:rsidRPr="0088638D" w:rsidRDefault="0088638D" w:rsidP="0088638D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8638D">
        <w:rPr>
          <w:rFonts w:eastAsia="Times New Roman" w:cs="Times New Roman"/>
          <w:sz w:val="24"/>
          <w:szCs w:val="24"/>
          <w:lang w:eastAsia="ru-RU"/>
        </w:rPr>
        <w:t>Форма обучения</w:t>
      </w: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42"/>
      </w:tblGrid>
      <w:tr w:rsidR="0088638D" w:rsidRPr="0088638D" w:rsidTr="00FB7A26">
        <w:trPr>
          <w:jc w:val="center"/>
        </w:trPr>
        <w:tc>
          <w:tcPr>
            <w:tcW w:w="5642" w:type="dxa"/>
          </w:tcPr>
          <w:p w:rsidR="0088638D" w:rsidRPr="00190D5E" w:rsidRDefault="00190D5E" w:rsidP="0088638D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  <w:tr w:rsidR="0088638D" w:rsidRPr="0088638D" w:rsidTr="00FB7A26">
        <w:trPr>
          <w:jc w:val="center"/>
        </w:trPr>
        <w:tc>
          <w:tcPr>
            <w:tcW w:w="5642" w:type="dxa"/>
          </w:tcPr>
          <w:p w:rsidR="0088638D" w:rsidRPr="0088638D" w:rsidRDefault="0088638D" w:rsidP="008863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638D" w:rsidRDefault="0088638D" w:rsidP="0088638D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952B2" w:rsidRDefault="00B952B2" w:rsidP="0088638D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61A2" w:rsidRDefault="00EF61A2" w:rsidP="0088638D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8638D" w:rsidRDefault="0088638D" w:rsidP="00EF61A2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8638D">
        <w:rPr>
          <w:rFonts w:eastAsia="Times New Roman" w:cs="Times New Roman"/>
          <w:color w:val="000000"/>
          <w:sz w:val="24"/>
          <w:szCs w:val="24"/>
          <w:lang w:eastAsia="ru-RU"/>
        </w:rPr>
        <w:t>Нальчик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D24B8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202</w:t>
      </w:r>
      <w:r w:rsidR="004B3AD5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88638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387EB3" w:rsidRDefault="00387EB3" w:rsidP="00387EB3"/>
    <w:sdt>
      <w:sdtPr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  <w:id w:val="2106536434"/>
        <w:docPartObj>
          <w:docPartGallery w:val="Table of Contents"/>
          <w:docPartUnique/>
        </w:docPartObj>
      </w:sdtPr>
      <w:sdtEndPr>
        <w:rPr>
          <w:rFonts w:cstheme="minorBidi"/>
          <w:bCs/>
        </w:rPr>
      </w:sdtEndPr>
      <w:sdtContent>
        <w:p w:rsidR="001A5B1C" w:rsidRPr="009D4A49" w:rsidRDefault="001A5B1C" w:rsidP="009D4A49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9D4A49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46E65" w:rsidRDefault="004168A7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9D4A49">
            <w:instrText xml:space="preserve"> TOC \o "1-3" \h \z \u </w:instrText>
          </w:r>
          <w:r>
            <w:fldChar w:fldCharType="separate"/>
          </w:r>
          <w:hyperlink w:anchor="_Toc63411581" w:history="1">
            <w:r w:rsidR="00A46E65" w:rsidRPr="004669AA">
              <w:rPr>
                <w:rStyle w:val="afb"/>
                <w:noProof/>
              </w:rPr>
              <w:t>1.</w:t>
            </w:r>
            <w:r w:rsidR="00A46E6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46E65" w:rsidRPr="004669AA">
              <w:rPr>
                <w:rStyle w:val="afb"/>
                <w:noProof/>
              </w:rPr>
              <w:t>Особенности организуемого  воспитательного процесса в КБГУ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2" w:history="1">
            <w:r w:rsidR="00A46E65" w:rsidRPr="004669AA">
              <w:rPr>
                <w:rStyle w:val="afb"/>
                <w:noProof/>
              </w:rPr>
              <w:t>2.</w:t>
            </w:r>
            <w:r w:rsidR="00A46E6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46E65" w:rsidRPr="004669AA">
              <w:rPr>
                <w:rStyle w:val="afb"/>
                <w:noProof/>
              </w:rPr>
              <w:t>Цель и задачи воспитания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1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3" w:history="1">
            <w:r w:rsidR="00A46E65" w:rsidRPr="004669AA">
              <w:rPr>
                <w:rStyle w:val="afb"/>
                <w:noProof/>
              </w:rPr>
              <w:t>3.</w:t>
            </w:r>
            <w:r w:rsidR="00A46E65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46E65" w:rsidRPr="004669AA">
              <w:rPr>
                <w:rStyle w:val="afb"/>
                <w:noProof/>
              </w:rPr>
              <w:t>Виды, формы и содержание деятельности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4" w:history="1">
            <w:r w:rsidR="00A46E65" w:rsidRPr="004669AA">
              <w:rPr>
                <w:rStyle w:val="afb"/>
                <w:noProof/>
              </w:rPr>
              <w:t>3.1 Модуль «Гражданин и патриот»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5" w:history="1">
            <w:r w:rsidR="00A46E65" w:rsidRPr="004669AA">
              <w:rPr>
                <w:rStyle w:val="afb"/>
                <w:noProof/>
              </w:rPr>
              <w:t>3.2 Модуль «Социализация и духовно-нравственное развитие»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6" w:history="1">
            <w:r w:rsidR="00A46E65" w:rsidRPr="004669AA">
              <w:rPr>
                <w:rStyle w:val="afb"/>
                <w:noProof/>
              </w:rPr>
              <w:t>3.3 Модуль «Окружающий мир: живая природа, культурное наследие и народные традиции»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7" w:history="1">
            <w:r w:rsidR="00A46E65" w:rsidRPr="004669AA">
              <w:rPr>
                <w:rStyle w:val="afb"/>
                <w:noProof/>
              </w:rPr>
              <w:t>3.4 Модуль «Профориентация»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8" w:history="1">
            <w:r w:rsidR="00A46E65" w:rsidRPr="004669AA">
              <w:rPr>
                <w:rStyle w:val="afb"/>
                <w:noProof/>
              </w:rPr>
              <w:t>3.5 Модуль «Социальное партнерство в  воспитательной деятельности КБГУ»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6E65" w:rsidRDefault="004168A7">
          <w:pPr>
            <w:pStyle w:val="22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411589" w:history="1">
            <w:r w:rsidR="00A46E65" w:rsidRPr="004669AA">
              <w:rPr>
                <w:rStyle w:val="afb"/>
                <w:noProof/>
              </w:rPr>
              <w:t>Лист изменений (дополнений)</w:t>
            </w:r>
            <w:r w:rsidR="00A46E6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46E65">
              <w:rPr>
                <w:noProof/>
                <w:webHidden/>
              </w:rPr>
              <w:instrText xml:space="preserve"> PAGEREF _Toc63411589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6E6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5B1C" w:rsidRDefault="004168A7">
          <w:r>
            <w:fldChar w:fldCharType="end"/>
          </w:r>
        </w:p>
      </w:sdtContent>
    </w:sdt>
    <w:p w:rsidR="009D4A49" w:rsidRDefault="009D4A49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C2918" w:rsidRDefault="00CC2918" w:rsidP="009D4A49">
      <w:pPr>
        <w:rPr>
          <w:sz w:val="26"/>
          <w:szCs w:val="26"/>
        </w:rPr>
      </w:pPr>
    </w:p>
    <w:p w:rsidR="00CC2918" w:rsidRPr="00FB7A26" w:rsidRDefault="009D4A49" w:rsidP="009D4A49">
      <w:pPr>
        <w:rPr>
          <w:b/>
          <w:sz w:val="26"/>
          <w:szCs w:val="26"/>
        </w:rPr>
      </w:pPr>
      <w:r w:rsidRPr="00FB7A26">
        <w:rPr>
          <w:b/>
          <w:sz w:val="26"/>
          <w:szCs w:val="26"/>
        </w:rPr>
        <w:t xml:space="preserve">Рабочая программа </w:t>
      </w:r>
      <w:r w:rsidR="00CC2918" w:rsidRPr="00FB7A26">
        <w:rPr>
          <w:b/>
          <w:sz w:val="26"/>
          <w:szCs w:val="26"/>
        </w:rPr>
        <w:t>воспитания</w:t>
      </w:r>
    </w:p>
    <w:p w:rsidR="00FB7A26" w:rsidRDefault="00FB7A26" w:rsidP="009D4A49">
      <w:pPr>
        <w:rPr>
          <w:sz w:val="26"/>
          <w:szCs w:val="26"/>
        </w:rPr>
      </w:pPr>
    </w:p>
    <w:p w:rsidR="009D4A49" w:rsidRPr="00CC2918" w:rsidRDefault="009D4A49" w:rsidP="009D4A49">
      <w:pPr>
        <w:rPr>
          <w:sz w:val="26"/>
          <w:szCs w:val="26"/>
        </w:rPr>
      </w:pPr>
      <w:r w:rsidRPr="00CC2918">
        <w:rPr>
          <w:sz w:val="26"/>
          <w:szCs w:val="26"/>
        </w:rPr>
        <w:t xml:space="preserve">составитель_________________ </w:t>
      </w:r>
      <w:r w:rsidRPr="00CC2918">
        <w:rPr>
          <w:i/>
          <w:sz w:val="26"/>
          <w:szCs w:val="26"/>
        </w:rPr>
        <w:t>– Нальчик: КБГУ,________________________</w:t>
      </w:r>
    </w:p>
    <w:p w:rsidR="009D4A49" w:rsidRPr="00CC2918" w:rsidRDefault="009D4A49" w:rsidP="00CC2918">
      <w:pPr>
        <w:jc w:val="right"/>
        <w:rPr>
          <w:sz w:val="26"/>
          <w:szCs w:val="26"/>
        </w:rPr>
      </w:pPr>
      <w:r w:rsidRPr="00CC2918">
        <w:rPr>
          <w:sz w:val="26"/>
          <w:szCs w:val="26"/>
          <w:vertAlign w:val="superscript"/>
        </w:rPr>
        <w:t>(год составления и количество страниц рабочей программы)</w:t>
      </w:r>
    </w:p>
    <w:p w:rsidR="009D4A49" w:rsidRPr="00CC2918" w:rsidRDefault="009D4A49" w:rsidP="009D4A49">
      <w:pPr>
        <w:rPr>
          <w:sz w:val="26"/>
          <w:szCs w:val="26"/>
        </w:rPr>
      </w:pPr>
    </w:p>
    <w:p w:rsidR="009D4A49" w:rsidRPr="00CC2918" w:rsidRDefault="009D4A49" w:rsidP="009D4A49">
      <w:pPr>
        <w:ind w:firstLine="709"/>
        <w:rPr>
          <w:sz w:val="26"/>
          <w:szCs w:val="26"/>
        </w:rPr>
      </w:pPr>
      <w:r w:rsidRPr="00CC2918">
        <w:rPr>
          <w:sz w:val="26"/>
          <w:szCs w:val="26"/>
        </w:rPr>
        <w:t xml:space="preserve">Рабочая программа </w:t>
      </w:r>
      <w:r w:rsidR="00CC2918" w:rsidRPr="00CC2918">
        <w:rPr>
          <w:sz w:val="26"/>
          <w:szCs w:val="26"/>
        </w:rPr>
        <w:t>воспитания</w:t>
      </w:r>
      <w:r w:rsidRPr="00CC2918">
        <w:rPr>
          <w:sz w:val="26"/>
          <w:szCs w:val="26"/>
        </w:rPr>
        <w:t xml:space="preserve"> предназначена для студентов </w:t>
      </w:r>
      <w:r w:rsidRPr="00CC2918">
        <w:rPr>
          <w:i/>
          <w:sz w:val="26"/>
          <w:szCs w:val="26"/>
        </w:rPr>
        <w:t xml:space="preserve">очной (очно-заочной, заочной) </w:t>
      </w:r>
      <w:r w:rsidRPr="00CC2918">
        <w:rPr>
          <w:sz w:val="26"/>
          <w:szCs w:val="26"/>
        </w:rPr>
        <w:t xml:space="preserve">формы </w:t>
      </w:r>
      <w:proofErr w:type="gramStart"/>
      <w:r w:rsidRPr="00CC2918">
        <w:rPr>
          <w:sz w:val="26"/>
          <w:szCs w:val="26"/>
        </w:rPr>
        <w:t>обучения по направлению</w:t>
      </w:r>
      <w:proofErr w:type="gramEnd"/>
      <w:r w:rsidRPr="00CC2918">
        <w:rPr>
          <w:sz w:val="26"/>
          <w:szCs w:val="26"/>
        </w:rPr>
        <w:t xml:space="preserve"> подготовки (специальности) ______________________________________________________</w:t>
      </w:r>
    </w:p>
    <w:p w:rsidR="009D4A49" w:rsidRPr="00CC2918" w:rsidRDefault="009D4A49" w:rsidP="009D4A49">
      <w:pPr>
        <w:rPr>
          <w:sz w:val="26"/>
          <w:szCs w:val="26"/>
        </w:rPr>
      </w:pPr>
    </w:p>
    <w:p w:rsidR="00EF61A2" w:rsidRPr="00EB7E58" w:rsidRDefault="00EF61A2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D050A" w:rsidRPr="007368C4" w:rsidRDefault="000F360B" w:rsidP="00EF61A2">
      <w:pPr>
        <w:pStyle w:val="1"/>
      </w:pPr>
      <w:bookmarkStart w:id="0" w:name="_Toc63411581"/>
      <w:r w:rsidRPr="000F360B">
        <w:lastRenderedPageBreak/>
        <w:t xml:space="preserve">Особенности </w:t>
      </w:r>
      <w:r w:rsidR="00C01FD3" w:rsidRPr="00C01FD3">
        <w:t xml:space="preserve">организуемого </w:t>
      </w:r>
      <w:r w:rsidR="00EF61A2">
        <w:br/>
      </w:r>
      <w:r w:rsidR="00C01FD3" w:rsidRPr="00C01FD3">
        <w:t>воспитательного</w:t>
      </w:r>
      <w:r w:rsidR="00EF61A2">
        <w:t xml:space="preserve"> </w:t>
      </w:r>
      <w:r w:rsidR="00C01FD3" w:rsidRPr="00C01FD3">
        <w:t xml:space="preserve">процесса в </w:t>
      </w:r>
      <w:r w:rsidR="009153F5">
        <w:t>КБГУ</w:t>
      </w:r>
      <w:bookmarkEnd w:id="0"/>
    </w:p>
    <w:p w:rsidR="00E40EE5" w:rsidRPr="00387EB3" w:rsidRDefault="000C52FB" w:rsidP="00E40EE5">
      <w:pPr>
        <w:tabs>
          <w:tab w:val="left" w:pos="1276"/>
        </w:tabs>
        <w:ind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Воспитательный процесс в </w:t>
      </w:r>
      <w:r w:rsidR="00A430C0">
        <w:rPr>
          <w:rFonts w:cs="Times New Roman"/>
          <w:sz w:val="26"/>
          <w:szCs w:val="26"/>
        </w:rPr>
        <w:t>Кабардино-Балкарском государственном университете им. Х.М. Бербекова</w:t>
      </w:r>
      <w:r w:rsidRPr="00387EB3">
        <w:rPr>
          <w:rFonts w:cs="Times New Roman"/>
          <w:sz w:val="26"/>
          <w:szCs w:val="26"/>
        </w:rPr>
        <w:t xml:space="preserve"> </w:t>
      </w:r>
      <w:r w:rsidR="00A430C0">
        <w:rPr>
          <w:rFonts w:cs="Times New Roman"/>
          <w:sz w:val="26"/>
          <w:szCs w:val="26"/>
        </w:rPr>
        <w:t>по направлению подготовки (специальности)</w:t>
      </w:r>
      <w:r w:rsidR="00E40EE5" w:rsidRPr="00387EB3">
        <w:rPr>
          <w:rFonts w:cs="Times New Roman"/>
          <w:sz w:val="26"/>
          <w:szCs w:val="26"/>
        </w:rPr>
        <w:t xml:space="preserve"> профессии «_________________» </w:t>
      </w:r>
      <w:r w:rsidRPr="00387EB3">
        <w:rPr>
          <w:rFonts w:cs="Times New Roman"/>
          <w:sz w:val="26"/>
          <w:szCs w:val="26"/>
        </w:rPr>
        <w:t>организ</w:t>
      </w:r>
      <w:r w:rsidR="00E40EE5" w:rsidRPr="00387EB3">
        <w:rPr>
          <w:rFonts w:cs="Times New Roman"/>
          <w:sz w:val="26"/>
          <w:szCs w:val="26"/>
        </w:rPr>
        <w:t>ован</w:t>
      </w:r>
      <w:r w:rsidRPr="00387EB3">
        <w:rPr>
          <w:rFonts w:cs="Times New Roman"/>
          <w:sz w:val="26"/>
          <w:szCs w:val="26"/>
        </w:rPr>
        <w:t xml:space="preserve"> на основе настоящей рабочей программы воспитания</w:t>
      </w:r>
      <w:r w:rsidR="00F35D9E">
        <w:rPr>
          <w:rFonts w:cs="Times New Roman"/>
          <w:sz w:val="26"/>
          <w:szCs w:val="26"/>
        </w:rPr>
        <w:t xml:space="preserve"> и</w:t>
      </w:r>
      <w:r w:rsidRPr="00387EB3">
        <w:rPr>
          <w:rFonts w:cs="Times New Roman"/>
          <w:sz w:val="26"/>
          <w:szCs w:val="26"/>
        </w:rPr>
        <w:t xml:space="preserve"> </w:t>
      </w:r>
      <w:r w:rsidR="00E40EE5" w:rsidRPr="00387EB3">
        <w:rPr>
          <w:rFonts w:cs="Times New Roman"/>
          <w:sz w:val="26"/>
          <w:szCs w:val="26"/>
        </w:rPr>
        <w:t xml:space="preserve">направлен на развитие личности, создание условий для самоопределения и </w:t>
      </w:r>
      <w:proofErr w:type="gramStart"/>
      <w:r w:rsidR="00E40EE5" w:rsidRPr="00387EB3">
        <w:rPr>
          <w:rFonts w:cs="Times New Roman"/>
          <w:sz w:val="26"/>
          <w:szCs w:val="26"/>
        </w:rPr>
        <w:t>социализации</w:t>
      </w:r>
      <w:proofErr w:type="gramEnd"/>
      <w:r w:rsidR="00E40EE5" w:rsidRPr="00387EB3">
        <w:rPr>
          <w:rFonts w:cs="Times New Roman"/>
          <w:sz w:val="26"/>
          <w:szCs w:val="26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387EB3" w:rsidRDefault="003F51D1" w:rsidP="003F51D1">
      <w:pPr>
        <w:tabs>
          <w:tab w:val="left" w:pos="1276"/>
        </w:tabs>
        <w:ind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Воспитательный процесс в </w:t>
      </w:r>
      <w:r w:rsidR="00A430C0">
        <w:rPr>
          <w:rFonts w:cs="Times New Roman"/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 xml:space="preserve"> базируется на традициях профессионального воспитания:</w:t>
      </w:r>
    </w:p>
    <w:p w:rsidR="003F51D1" w:rsidRPr="00387EB3" w:rsidRDefault="003F51D1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гуманистический характер воспитания и обучения;</w:t>
      </w:r>
    </w:p>
    <w:p w:rsidR="003F51D1" w:rsidRPr="00387EB3" w:rsidRDefault="003F51D1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приоритет общечеловеческих ценностей, жизни и здоровья человека, свободного развития</w:t>
      </w:r>
      <w:r w:rsidR="00BD074F" w:rsidRPr="00BD074F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личности;</w:t>
      </w:r>
    </w:p>
    <w:p w:rsidR="003F51D1" w:rsidRPr="00387EB3" w:rsidRDefault="003F51D1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воспитание гражданственности, трудолюбия, уважения к правам и свободам человека, любви к</w:t>
      </w:r>
      <w:r w:rsidR="00BD074F" w:rsidRPr="00BD074F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окружающему миру, Родине, семье;</w:t>
      </w:r>
    </w:p>
    <w:p w:rsidR="003F51D1" w:rsidRPr="00387EB3" w:rsidRDefault="003F51D1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развитие национальных и региональных культурных традиций в условиях многонационального</w:t>
      </w:r>
      <w:r w:rsidR="00BD074F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государства;</w:t>
      </w:r>
    </w:p>
    <w:p w:rsidR="000C52FB" w:rsidRPr="00387EB3" w:rsidRDefault="003F51D1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демократический государственно-общественный характер управления образованием.</w:t>
      </w:r>
    </w:p>
    <w:p w:rsidR="003F7B44" w:rsidRPr="00387EB3" w:rsidRDefault="003F7B44" w:rsidP="003F7B44">
      <w:pPr>
        <w:tabs>
          <w:tab w:val="left" w:pos="1276"/>
        </w:tabs>
        <w:ind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Основными традициями воспитания в </w:t>
      </w:r>
      <w:r w:rsidR="00A430C0">
        <w:rPr>
          <w:rFonts w:cs="Times New Roman"/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 xml:space="preserve"> являются следующие: </w:t>
      </w:r>
    </w:p>
    <w:p w:rsidR="003F51D1" w:rsidRPr="00387EB3" w:rsidRDefault="00BD074F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гуманистический характер воспитания и обучения:</w:t>
      </w:r>
    </w:p>
    <w:p w:rsidR="003F51D1" w:rsidRDefault="00BD074F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приоритет-общечеловеческих</w:t>
      </w:r>
      <w:proofErr w:type="gramEnd"/>
      <w:r>
        <w:rPr>
          <w:rFonts w:cs="Times New Roman"/>
          <w:sz w:val="26"/>
          <w:szCs w:val="26"/>
        </w:rPr>
        <w:t xml:space="preserve"> ценностей, жизни и здоровья человека, свободного развития личности; воспитание </w:t>
      </w:r>
      <w:proofErr w:type="spellStart"/>
      <w:r>
        <w:rPr>
          <w:rFonts w:cs="Times New Roman"/>
          <w:sz w:val="26"/>
          <w:szCs w:val="26"/>
        </w:rPr>
        <w:t>гранственности</w:t>
      </w:r>
      <w:proofErr w:type="spellEnd"/>
      <w:r>
        <w:rPr>
          <w:rFonts w:cs="Times New Roman"/>
          <w:sz w:val="26"/>
          <w:szCs w:val="26"/>
        </w:rPr>
        <w:t>, трудолюбие, уважение к правам и свободам человека, любви к окружающему миру, Родине, семье</w:t>
      </w:r>
      <w:r w:rsidR="003F51D1" w:rsidRPr="00387EB3">
        <w:rPr>
          <w:rFonts w:cs="Times New Roman"/>
          <w:color w:val="000000"/>
          <w:sz w:val="26"/>
          <w:szCs w:val="26"/>
        </w:rPr>
        <w:t>;</w:t>
      </w:r>
    </w:p>
    <w:p w:rsidR="00BD074F" w:rsidRDefault="00BD074F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развитие национальных и региональных культурных традиций в условиях многонационального государства</w:t>
      </w:r>
      <w:r w:rsidRPr="00BD074F">
        <w:rPr>
          <w:rFonts w:cs="Times New Roman"/>
          <w:color w:val="000000"/>
          <w:sz w:val="26"/>
          <w:szCs w:val="26"/>
        </w:rPr>
        <w:t>;</w:t>
      </w:r>
    </w:p>
    <w:p w:rsidR="00BD074F" w:rsidRPr="00387EB3" w:rsidRDefault="00BD074F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>демократический</w:t>
      </w:r>
      <w:r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</w:rPr>
        <w:t>государственно-общественных</w:t>
      </w:r>
      <w:proofErr w:type="gramEnd"/>
      <w:r>
        <w:rPr>
          <w:rFonts w:cs="Times New Roman"/>
          <w:color w:val="000000"/>
          <w:sz w:val="26"/>
          <w:szCs w:val="26"/>
        </w:rPr>
        <w:t xml:space="preserve"> характер правления образования.</w:t>
      </w:r>
    </w:p>
    <w:p w:rsidR="003053CD" w:rsidRPr="00387EB3" w:rsidRDefault="000F360B" w:rsidP="00EF61A2">
      <w:pPr>
        <w:pStyle w:val="1"/>
        <w:rPr>
          <w:sz w:val="26"/>
          <w:szCs w:val="26"/>
        </w:rPr>
      </w:pPr>
      <w:bookmarkStart w:id="1" w:name="_Toc63411582"/>
      <w:r w:rsidRPr="00387EB3">
        <w:rPr>
          <w:sz w:val="26"/>
          <w:szCs w:val="26"/>
        </w:rPr>
        <w:t>Цель и задачи воспитания</w:t>
      </w:r>
      <w:bookmarkEnd w:id="1"/>
    </w:p>
    <w:p w:rsidR="003F7B44" w:rsidRPr="00387EB3" w:rsidRDefault="003F7B44" w:rsidP="003F7B44">
      <w:pPr>
        <w:tabs>
          <w:tab w:val="left" w:pos="1276"/>
        </w:tabs>
        <w:ind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Современный национальный воспитательный идеал </w:t>
      </w:r>
      <w:r w:rsidR="00711E39">
        <w:rPr>
          <w:rFonts w:cs="Times New Roman"/>
          <w:sz w:val="26"/>
          <w:szCs w:val="26"/>
        </w:rPr>
        <w:t>–</w:t>
      </w:r>
      <w:r w:rsidRPr="00387EB3">
        <w:rPr>
          <w:rFonts w:cs="Times New Roman"/>
          <w:sz w:val="26"/>
          <w:szCs w:val="26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387EB3" w:rsidRDefault="003F7B44" w:rsidP="003F7B44">
      <w:pPr>
        <w:tabs>
          <w:tab w:val="left" w:pos="1276"/>
        </w:tabs>
        <w:ind w:right="-5" w:firstLine="709"/>
        <w:rPr>
          <w:rFonts w:cs="Times New Roman"/>
          <w:sz w:val="26"/>
          <w:szCs w:val="26"/>
        </w:rPr>
      </w:pPr>
      <w:proofErr w:type="gramStart"/>
      <w:r w:rsidRPr="00387EB3">
        <w:rPr>
          <w:rFonts w:cs="Times New Roman"/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A430C0">
        <w:rPr>
          <w:rFonts w:cs="Times New Roman"/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 xml:space="preserve"> – личностное развитие </w:t>
      </w:r>
      <w:r w:rsidR="00E40EE5" w:rsidRPr="00387EB3">
        <w:rPr>
          <w:rFonts w:cs="Times New Roman"/>
          <w:sz w:val="26"/>
          <w:szCs w:val="26"/>
        </w:rPr>
        <w:t>обучающихся</w:t>
      </w:r>
      <w:r w:rsidRPr="00387EB3">
        <w:rPr>
          <w:rFonts w:cs="Times New Roman"/>
          <w:sz w:val="26"/>
          <w:szCs w:val="26"/>
        </w:rPr>
        <w:t>, проявляющееся:</w:t>
      </w:r>
      <w:proofErr w:type="gramEnd"/>
    </w:p>
    <w:p w:rsidR="003F7B44" w:rsidRPr="00387EB3" w:rsidRDefault="003F7B44" w:rsidP="00304E9B">
      <w:pPr>
        <w:pStyle w:val="a6"/>
        <w:numPr>
          <w:ilvl w:val="0"/>
          <w:numId w:val="10"/>
        </w:numPr>
        <w:tabs>
          <w:tab w:val="left" w:pos="1134"/>
        </w:tabs>
        <w:ind w:left="0"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387EB3" w:rsidRDefault="003F7B44" w:rsidP="00304E9B">
      <w:pPr>
        <w:pStyle w:val="a6"/>
        <w:numPr>
          <w:ilvl w:val="0"/>
          <w:numId w:val="10"/>
        </w:numPr>
        <w:tabs>
          <w:tab w:val="left" w:pos="1134"/>
        </w:tabs>
        <w:ind w:left="0"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lastRenderedPageBreak/>
        <w:t>в развитии их позитивных отношений к этим общественным ценностям (то есть в развитии их социально</w:t>
      </w:r>
      <w:r w:rsidR="00E40EE5" w:rsidRPr="00387EB3">
        <w:rPr>
          <w:rFonts w:cs="Times New Roman"/>
          <w:sz w:val="26"/>
          <w:szCs w:val="26"/>
        </w:rPr>
        <w:t>-</w:t>
      </w:r>
      <w:r w:rsidRPr="00387EB3">
        <w:rPr>
          <w:rFonts w:cs="Times New Roman"/>
          <w:sz w:val="26"/>
          <w:szCs w:val="26"/>
        </w:rPr>
        <w:t>значимых отношений);</w:t>
      </w:r>
    </w:p>
    <w:p w:rsidR="003F7B44" w:rsidRPr="00387EB3" w:rsidRDefault="003F7B44" w:rsidP="00304E9B">
      <w:pPr>
        <w:pStyle w:val="a6"/>
        <w:numPr>
          <w:ilvl w:val="0"/>
          <w:numId w:val="10"/>
        </w:numPr>
        <w:tabs>
          <w:tab w:val="left" w:pos="1134"/>
        </w:tabs>
        <w:ind w:left="0"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</w:t>
      </w:r>
      <w:proofErr w:type="spellStart"/>
      <w:r w:rsidRPr="00387EB3">
        <w:rPr>
          <w:rFonts w:cs="Times New Roman"/>
          <w:sz w:val="26"/>
          <w:szCs w:val="26"/>
        </w:rPr>
        <w:t>социально</w:t>
      </w:r>
      <w:r w:rsidR="00E40EE5" w:rsidRPr="00387EB3">
        <w:rPr>
          <w:rFonts w:cs="Times New Roman"/>
          <w:sz w:val="26"/>
          <w:szCs w:val="26"/>
        </w:rPr>
        <w:t>-</w:t>
      </w:r>
      <w:r w:rsidRPr="00387EB3">
        <w:rPr>
          <w:rFonts w:cs="Times New Roman"/>
          <w:sz w:val="26"/>
          <w:szCs w:val="26"/>
        </w:rPr>
        <w:t>значим</w:t>
      </w:r>
      <w:r w:rsidR="00E40EE5" w:rsidRPr="00387EB3">
        <w:rPr>
          <w:rFonts w:cs="Times New Roman"/>
          <w:sz w:val="26"/>
          <w:szCs w:val="26"/>
        </w:rPr>
        <w:t>ойдеятельности</w:t>
      </w:r>
      <w:proofErr w:type="spellEnd"/>
      <w:r w:rsidR="00706C18" w:rsidRPr="00387EB3">
        <w:rPr>
          <w:rFonts w:cs="Times New Roman"/>
          <w:sz w:val="26"/>
          <w:szCs w:val="26"/>
        </w:rPr>
        <w:t>, в том числе профессионально ориентированной</w:t>
      </w:r>
      <w:r w:rsidRPr="00387EB3">
        <w:rPr>
          <w:rFonts w:cs="Times New Roman"/>
          <w:sz w:val="26"/>
          <w:szCs w:val="26"/>
        </w:rPr>
        <w:t>).</w:t>
      </w:r>
    </w:p>
    <w:p w:rsidR="003F7B44" w:rsidRPr="00387EB3" w:rsidRDefault="003F7B44" w:rsidP="003F7B44">
      <w:pPr>
        <w:tabs>
          <w:tab w:val="left" w:pos="1276"/>
        </w:tabs>
        <w:ind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Данная цель ориентирует </w:t>
      </w:r>
      <w:r w:rsidR="00E40EE5" w:rsidRPr="00387EB3">
        <w:rPr>
          <w:rFonts w:cs="Times New Roman"/>
          <w:sz w:val="26"/>
          <w:szCs w:val="26"/>
        </w:rPr>
        <w:t xml:space="preserve">педагогических работников и </w:t>
      </w:r>
      <w:r w:rsidR="00706C18" w:rsidRPr="00387EB3">
        <w:rPr>
          <w:rFonts w:cs="Times New Roman"/>
          <w:sz w:val="26"/>
          <w:szCs w:val="26"/>
        </w:rPr>
        <w:t xml:space="preserve">руководителей воспитательных структур </w:t>
      </w:r>
      <w:r w:rsidR="00A430C0">
        <w:rPr>
          <w:rFonts w:cs="Times New Roman"/>
          <w:sz w:val="26"/>
          <w:szCs w:val="26"/>
        </w:rPr>
        <w:t>КБГУ не</w:t>
      </w:r>
      <w:r w:rsidRPr="00387EB3">
        <w:rPr>
          <w:rFonts w:cs="Times New Roman"/>
          <w:sz w:val="26"/>
          <w:szCs w:val="26"/>
        </w:rPr>
        <w:t xml:space="preserve"> на обеспечение соответствия личности </w:t>
      </w:r>
      <w:r w:rsidR="00E40EE5" w:rsidRPr="00387EB3">
        <w:rPr>
          <w:rFonts w:cs="Times New Roman"/>
          <w:sz w:val="26"/>
          <w:szCs w:val="26"/>
        </w:rPr>
        <w:t>обучающегося</w:t>
      </w:r>
      <w:r w:rsidRPr="00387EB3">
        <w:rPr>
          <w:rFonts w:cs="Times New Roman"/>
          <w:sz w:val="26"/>
          <w:szCs w:val="26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E40EE5" w:rsidRPr="00387EB3">
        <w:rPr>
          <w:rFonts w:cs="Times New Roman"/>
          <w:sz w:val="26"/>
          <w:szCs w:val="26"/>
        </w:rPr>
        <w:t xml:space="preserve">педагогических работников и </w:t>
      </w:r>
      <w:r w:rsidR="00706C18" w:rsidRPr="00387EB3">
        <w:rPr>
          <w:rFonts w:cs="Times New Roman"/>
          <w:sz w:val="26"/>
          <w:szCs w:val="26"/>
        </w:rPr>
        <w:t xml:space="preserve">руководителей воспитательных структур </w:t>
      </w:r>
      <w:r w:rsidR="00A430C0">
        <w:rPr>
          <w:rFonts w:cs="Times New Roman"/>
          <w:sz w:val="26"/>
          <w:szCs w:val="26"/>
        </w:rPr>
        <w:t xml:space="preserve">КБГУ </w:t>
      </w:r>
      <w:r w:rsidRPr="00387EB3">
        <w:rPr>
          <w:rFonts w:cs="Times New Roman"/>
          <w:sz w:val="26"/>
          <w:szCs w:val="26"/>
        </w:rPr>
        <w:t xml:space="preserve">по развитию личности </w:t>
      </w:r>
      <w:r w:rsidR="00E40EE5" w:rsidRPr="00387EB3">
        <w:rPr>
          <w:rFonts w:cs="Times New Roman"/>
          <w:sz w:val="26"/>
          <w:szCs w:val="26"/>
        </w:rPr>
        <w:t>обучающегося</w:t>
      </w:r>
      <w:r w:rsidR="00A430C0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 xml:space="preserve">и усилий самого </w:t>
      </w:r>
      <w:r w:rsidR="00E40EE5" w:rsidRPr="00387EB3">
        <w:rPr>
          <w:rFonts w:cs="Times New Roman"/>
          <w:sz w:val="26"/>
          <w:szCs w:val="26"/>
        </w:rPr>
        <w:t>обучающегося</w:t>
      </w:r>
      <w:r w:rsidR="00A430C0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E40EE5" w:rsidRPr="00387EB3" w:rsidRDefault="00E40EE5" w:rsidP="00E40EE5">
      <w:pPr>
        <w:tabs>
          <w:tab w:val="left" w:pos="1276"/>
        </w:tabs>
        <w:ind w:right="-5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387EB3" w:rsidRDefault="00E40EE5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proofErr w:type="gramStart"/>
      <w:r w:rsidRPr="00387EB3">
        <w:rPr>
          <w:rFonts w:cs="Times New Roman"/>
          <w:sz w:val="26"/>
          <w:szCs w:val="26"/>
        </w:rPr>
        <w:t xml:space="preserve">освоение обучающимися ценностно-нормативного и </w:t>
      </w:r>
      <w:proofErr w:type="spellStart"/>
      <w:r w:rsidRPr="00387EB3">
        <w:rPr>
          <w:rFonts w:cs="Times New Roman"/>
          <w:sz w:val="26"/>
          <w:szCs w:val="26"/>
        </w:rPr>
        <w:t>деятельностно-практического</w:t>
      </w:r>
      <w:proofErr w:type="spellEnd"/>
      <w:r w:rsidRPr="00387EB3">
        <w:rPr>
          <w:rFonts w:cs="Times New Roman"/>
          <w:sz w:val="26"/>
          <w:szCs w:val="26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  <w:proofErr w:type="gramEnd"/>
    </w:p>
    <w:p w:rsidR="00E40EE5" w:rsidRPr="00387EB3" w:rsidRDefault="00E40EE5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вовлечение обучающегося в процессы самопознания, </w:t>
      </w:r>
      <w:proofErr w:type="spellStart"/>
      <w:r w:rsidRPr="00387EB3">
        <w:rPr>
          <w:rFonts w:cs="Times New Roman"/>
          <w:sz w:val="26"/>
          <w:szCs w:val="26"/>
        </w:rPr>
        <w:t>самопонимания</w:t>
      </w:r>
      <w:proofErr w:type="spellEnd"/>
      <w:r w:rsidRPr="00387EB3">
        <w:rPr>
          <w:rFonts w:cs="Times New Roman"/>
          <w:sz w:val="26"/>
          <w:szCs w:val="26"/>
        </w:rPr>
        <w:t xml:space="preserve">, содействие </w:t>
      </w:r>
      <w:proofErr w:type="gramStart"/>
      <w:r w:rsidRPr="00387EB3">
        <w:rPr>
          <w:rFonts w:cs="Times New Roman"/>
          <w:sz w:val="26"/>
          <w:szCs w:val="26"/>
        </w:rPr>
        <w:t>обучающимся</w:t>
      </w:r>
      <w:proofErr w:type="gramEnd"/>
      <w:r w:rsidRPr="00387EB3">
        <w:rPr>
          <w:rFonts w:cs="Times New Roman"/>
          <w:sz w:val="26"/>
          <w:szCs w:val="26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387EB3" w:rsidRDefault="00E40EE5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E40EE5" w:rsidRPr="00387EB3" w:rsidRDefault="00E40EE5" w:rsidP="00304E9B">
      <w:pPr>
        <w:pStyle w:val="a6"/>
        <w:numPr>
          <w:ilvl w:val="0"/>
          <w:numId w:val="11"/>
        </w:numPr>
        <w:tabs>
          <w:tab w:val="left" w:pos="1134"/>
        </w:tabs>
        <w:ind w:left="142" w:right="-5" w:firstLine="567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овладение </w:t>
      </w:r>
      <w:proofErr w:type="gramStart"/>
      <w:r w:rsidRPr="00387EB3">
        <w:rPr>
          <w:rFonts w:cs="Times New Roman"/>
          <w:sz w:val="26"/>
          <w:szCs w:val="26"/>
        </w:rPr>
        <w:t>обучающимся</w:t>
      </w:r>
      <w:proofErr w:type="gramEnd"/>
      <w:r w:rsidRPr="00387EB3">
        <w:rPr>
          <w:rFonts w:cs="Times New Roman"/>
          <w:sz w:val="26"/>
          <w:szCs w:val="26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E9371E" w:rsidRPr="00387EB3" w:rsidRDefault="000F360B" w:rsidP="00EF61A2">
      <w:pPr>
        <w:pStyle w:val="1"/>
        <w:rPr>
          <w:sz w:val="26"/>
          <w:szCs w:val="26"/>
        </w:rPr>
      </w:pPr>
      <w:bookmarkStart w:id="2" w:name="_Toc63411583"/>
      <w:r w:rsidRPr="00387EB3">
        <w:rPr>
          <w:sz w:val="26"/>
          <w:szCs w:val="26"/>
        </w:rPr>
        <w:t>Виды, формы и содержание деятельности</w:t>
      </w:r>
      <w:bookmarkEnd w:id="2"/>
    </w:p>
    <w:p w:rsidR="003F7B44" w:rsidRPr="00387EB3" w:rsidRDefault="003F7B44" w:rsidP="003F7B4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A430C0">
        <w:rPr>
          <w:sz w:val="26"/>
          <w:szCs w:val="26"/>
        </w:rPr>
        <w:t>КБГУ</w:t>
      </w:r>
      <w:r w:rsidRPr="00387EB3">
        <w:rPr>
          <w:sz w:val="26"/>
          <w:szCs w:val="26"/>
        </w:rPr>
        <w:t>:</w:t>
      </w:r>
    </w:p>
    <w:p w:rsidR="00E210F8" w:rsidRPr="00387EB3" w:rsidRDefault="00E210F8" w:rsidP="00304E9B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>становление личности в духе патриотизма и гражданственности;</w:t>
      </w:r>
    </w:p>
    <w:p w:rsidR="00E210F8" w:rsidRPr="00387EB3" w:rsidRDefault="00E210F8" w:rsidP="00304E9B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>социализация и духовно-нравственное развитие личности;</w:t>
      </w:r>
    </w:p>
    <w:p w:rsidR="00E210F8" w:rsidRPr="00387EB3" w:rsidRDefault="00E210F8" w:rsidP="00304E9B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>бережное</w:t>
      </w:r>
      <w:r w:rsidR="00A34DE1" w:rsidRPr="00387EB3">
        <w:rPr>
          <w:sz w:val="26"/>
          <w:szCs w:val="26"/>
        </w:rPr>
        <w:t xml:space="preserve"> </w:t>
      </w:r>
      <w:r w:rsidRPr="00387EB3">
        <w:rPr>
          <w:sz w:val="26"/>
          <w:szCs w:val="26"/>
        </w:rPr>
        <w:t>отношение к живой природе, культурному наследию и народным традициям;</w:t>
      </w:r>
    </w:p>
    <w:p w:rsidR="00E210F8" w:rsidRPr="00387EB3" w:rsidRDefault="00E210F8" w:rsidP="00304E9B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rPr>
          <w:sz w:val="26"/>
          <w:szCs w:val="26"/>
        </w:rPr>
      </w:pPr>
      <w:r w:rsidRPr="00387EB3">
        <w:rPr>
          <w:color w:val="000000"/>
          <w:sz w:val="26"/>
          <w:szCs w:val="26"/>
        </w:rPr>
        <w:t xml:space="preserve">воспитание у </w:t>
      </w:r>
      <w:proofErr w:type="gramStart"/>
      <w:r w:rsidRPr="00387EB3">
        <w:rPr>
          <w:color w:val="000000"/>
          <w:sz w:val="26"/>
          <w:szCs w:val="26"/>
        </w:rPr>
        <w:t>обучающихся</w:t>
      </w:r>
      <w:proofErr w:type="gramEnd"/>
      <w:r w:rsidRPr="00387EB3">
        <w:rPr>
          <w:color w:val="000000"/>
          <w:sz w:val="26"/>
          <w:szCs w:val="26"/>
        </w:rPr>
        <w:t xml:space="preserve"> уважения к труду и людям труда, трудовым достижениям;</w:t>
      </w:r>
    </w:p>
    <w:p w:rsidR="00BD074F" w:rsidRPr="00BD074F" w:rsidRDefault="00E210F8" w:rsidP="00BD074F">
      <w:pPr>
        <w:pStyle w:val="a8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 xml:space="preserve">развитие социального партнерства в воспитательной деятельности </w:t>
      </w:r>
      <w:r w:rsidR="00FB7A26">
        <w:rPr>
          <w:sz w:val="26"/>
          <w:szCs w:val="26"/>
        </w:rPr>
        <w:t>КБГУ</w:t>
      </w:r>
      <w:r w:rsidR="00BD074F">
        <w:rPr>
          <w:sz w:val="26"/>
          <w:szCs w:val="26"/>
        </w:rPr>
        <w:t>.</w:t>
      </w:r>
    </w:p>
    <w:p w:rsidR="0021536F" w:rsidRPr="00387EB3" w:rsidRDefault="003F7B44" w:rsidP="003F7B4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>Каждое из них представлено в соответствующем модуле.</w:t>
      </w:r>
    </w:p>
    <w:p w:rsidR="00AF17D8" w:rsidRPr="00387EB3" w:rsidRDefault="00AF17D8" w:rsidP="003F7B4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sz w:val="26"/>
          <w:szCs w:val="26"/>
        </w:rPr>
      </w:pPr>
      <w:r w:rsidRPr="00387EB3">
        <w:rPr>
          <w:sz w:val="26"/>
          <w:szCs w:val="26"/>
        </w:rPr>
        <w:t>Реализация конкретных форм и методов воспитательной работы воплощается в календарном плане воспитательной работы, утверждаем</w:t>
      </w:r>
      <w:r w:rsidR="0052609A" w:rsidRPr="00387EB3">
        <w:rPr>
          <w:sz w:val="26"/>
          <w:szCs w:val="26"/>
        </w:rPr>
        <w:t>о</w:t>
      </w:r>
      <w:r w:rsidRPr="00387EB3">
        <w:rPr>
          <w:sz w:val="26"/>
          <w:szCs w:val="26"/>
        </w:rPr>
        <w:t>м ежегодно на предстоящий учебный год на основе на</w:t>
      </w:r>
      <w:r w:rsidR="0052609A" w:rsidRPr="00387EB3">
        <w:rPr>
          <w:sz w:val="26"/>
          <w:szCs w:val="26"/>
        </w:rPr>
        <w:t>правлений воспитательной работы, установленных в настоящей рабочей программе воспитания.</w:t>
      </w:r>
    </w:p>
    <w:p w:rsidR="003F7B44" w:rsidRPr="00387EB3" w:rsidRDefault="001A5B1C" w:rsidP="00EF61A2">
      <w:pPr>
        <w:pStyle w:val="2"/>
      </w:pPr>
      <w:bookmarkStart w:id="3" w:name="_Toc63411584"/>
      <w:r>
        <w:lastRenderedPageBreak/>
        <w:t xml:space="preserve">3.1 </w:t>
      </w:r>
      <w:r w:rsidR="003F7B44" w:rsidRPr="00387EB3">
        <w:t>Модуль «</w:t>
      </w:r>
      <w:r w:rsidR="00231A4C" w:rsidRPr="00387EB3">
        <w:t>Гражданин и патриот</w:t>
      </w:r>
      <w:r w:rsidR="003F7B44" w:rsidRPr="00387EB3">
        <w:t>»</w:t>
      </w:r>
      <w:bookmarkEnd w:id="3"/>
    </w:p>
    <w:p w:rsidR="004A02A7" w:rsidRPr="00387EB3" w:rsidRDefault="00231A4C" w:rsidP="00231A4C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i/>
          <w:sz w:val="26"/>
          <w:szCs w:val="26"/>
          <w:u w:val="single"/>
        </w:rPr>
        <w:t>Цель модуля:</w:t>
      </w:r>
      <w:r w:rsidR="00A430C0" w:rsidRPr="00A430C0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:rsidR="00231A4C" w:rsidRPr="00387EB3" w:rsidRDefault="00231A4C" w:rsidP="00231A4C">
      <w:pPr>
        <w:autoSpaceDE w:val="0"/>
        <w:autoSpaceDN w:val="0"/>
        <w:adjustRightInd w:val="0"/>
        <w:ind w:firstLine="709"/>
        <w:rPr>
          <w:rFonts w:cs="Times New Roman"/>
          <w:i/>
          <w:sz w:val="26"/>
          <w:szCs w:val="26"/>
          <w:u w:val="single"/>
        </w:rPr>
      </w:pPr>
      <w:r w:rsidRPr="00387EB3">
        <w:rPr>
          <w:rFonts w:cs="Times New Roman"/>
          <w:i/>
          <w:sz w:val="26"/>
          <w:szCs w:val="26"/>
          <w:u w:val="single"/>
        </w:rPr>
        <w:t>Задачи модуля: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формирование знаний обучающихся о символике России;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у </w:t>
      </w:r>
      <w:proofErr w:type="gramStart"/>
      <w:r w:rsidRPr="00387EB3">
        <w:rPr>
          <w:rFonts w:cs="Times New Roman"/>
          <w:color w:val="000000"/>
          <w:sz w:val="26"/>
          <w:szCs w:val="26"/>
        </w:rPr>
        <w:t>обучающихся</w:t>
      </w:r>
      <w:proofErr w:type="gramEnd"/>
      <w:r w:rsidRPr="00387EB3">
        <w:rPr>
          <w:rFonts w:cs="Times New Roman"/>
          <w:color w:val="000000"/>
          <w:sz w:val="26"/>
          <w:szCs w:val="26"/>
        </w:rPr>
        <w:t xml:space="preserve"> патриотического сознания, чувства верности своему Отечеству;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развитие у обучающихся уважения к </w:t>
      </w:r>
      <w:r w:rsidRPr="00387EB3">
        <w:rPr>
          <w:rFonts w:cs="Times New Roman"/>
          <w:sz w:val="26"/>
          <w:szCs w:val="26"/>
        </w:rPr>
        <w:t>памяти защитников Отечества и подвигам Героев Отечества,</w:t>
      </w:r>
      <w:r w:rsidRPr="00387EB3">
        <w:rPr>
          <w:rFonts w:cs="Times New Roman"/>
          <w:color w:val="000000"/>
          <w:sz w:val="26"/>
          <w:szCs w:val="26"/>
        </w:rPr>
        <w:t xml:space="preserve"> историческим символам и памятникам Отечества;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proofErr w:type="gramStart"/>
      <w:r w:rsidRPr="00387EB3">
        <w:rPr>
          <w:rFonts w:cs="Times New Roman"/>
          <w:color w:val="000000"/>
          <w:sz w:val="26"/>
          <w:szCs w:val="26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 w:rsidRPr="00387EB3">
        <w:rPr>
          <w:rFonts w:cs="Times New Roman"/>
          <w:color w:val="000000"/>
          <w:sz w:val="26"/>
          <w:szCs w:val="26"/>
        </w:rPr>
        <w:t>молодежной</w:t>
      </w:r>
      <w:r w:rsidRPr="00387EB3">
        <w:rPr>
          <w:rFonts w:cs="Times New Roman"/>
          <w:color w:val="000000"/>
          <w:sz w:val="26"/>
          <w:szCs w:val="26"/>
        </w:rPr>
        <w:t xml:space="preserve"> среде ответственности, принципов коллективизма и социальной солидарности; 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387EB3" w:rsidRDefault="000E34F8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антикоррупционного мировоззрения. </w:t>
      </w:r>
    </w:p>
    <w:p w:rsidR="00A34DE1" w:rsidRPr="00387EB3" w:rsidRDefault="00A34DE1" w:rsidP="00B41F4D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</w:p>
    <w:p w:rsidR="00A34DE1" w:rsidRPr="00387EB3" w:rsidRDefault="00A34DE1" w:rsidP="00B41F4D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</w:p>
    <w:p w:rsidR="00B41F4D" w:rsidRPr="00387EB3" w:rsidRDefault="00B41F4D" w:rsidP="00B41F4D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  <w:r w:rsidRPr="00387EB3">
        <w:rPr>
          <w:i/>
          <w:sz w:val="26"/>
          <w:szCs w:val="26"/>
          <w:u w:val="single"/>
        </w:rPr>
        <w:t>Формы реализации модуля:</w:t>
      </w:r>
    </w:p>
    <w:tbl>
      <w:tblPr>
        <w:tblW w:w="5001" w:type="pct"/>
        <w:tblLook w:val="0000"/>
      </w:tblPr>
      <w:tblGrid>
        <w:gridCol w:w="663"/>
        <w:gridCol w:w="3077"/>
        <w:gridCol w:w="1422"/>
        <w:gridCol w:w="2488"/>
        <w:gridCol w:w="2206"/>
      </w:tblGrid>
      <w:tr w:rsidR="009F3021" w:rsidRPr="009F3021" w:rsidTr="005E7CFF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917DB3">
              <w:rPr>
                <w:rFonts w:cs="Times New Roman"/>
                <w:sz w:val="20"/>
              </w:rPr>
              <w:t xml:space="preserve">№ </w:t>
            </w:r>
            <w:proofErr w:type="gramStart"/>
            <w:r w:rsidRPr="00917DB3">
              <w:rPr>
                <w:rFonts w:cs="Times New Roman"/>
                <w:sz w:val="20"/>
              </w:rPr>
              <w:t>п</w:t>
            </w:r>
            <w:proofErr w:type="gramEnd"/>
            <w:r w:rsidRPr="00917DB3">
              <w:rPr>
                <w:rFonts w:cs="Times New Roman"/>
                <w:sz w:val="20"/>
              </w:rPr>
              <w:t>/п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917DB3">
              <w:rPr>
                <w:rFonts w:cs="Times New Roman"/>
                <w:sz w:val="20"/>
              </w:rPr>
              <w:t>Наименование мероприятия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jc w:val="center"/>
              <w:rPr>
                <w:b/>
                <w:sz w:val="20"/>
              </w:rPr>
            </w:pPr>
            <w:r w:rsidRPr="00917DB3">
              <w:rPr>
                <w:sz w:val="20"/>
              </w:rPr>
              <w:t>Срок выполнения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917DB3">
              <w:rPr>
                <w:rFonts w:cs="Times New Roman"/>
                <w:sz w:val="20"/>
              </w:rPr>
              <w:t>Ответственный исполнитель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</w:rPr>
            </w:pPr>
            <w:r w:rsidRPr="00917DB3">
              <w:rPr>
                <w:rFonts w:cs="Times New Roman"/>
                <w:sz w:val="20"/>
              </w:rPr>
              <w:t>Планируемый результат</w:t>
            </w:r>
          </w:p>
        </w:tc>
      </w:tr>
      <w:tr w:rsidR="009F3021" w:rsidRPr="009F3021" w:rsidTr="005E7CFF">
        <w:trPr>
          <w:trHeight w:val="7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9F3021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250F2D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календарному плану воспитания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F35D9E" w:rsidRDefault="00250F2D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Куратор группы</w:t>
            </w:r>
          </w:p>
          <w:p w:rsidR="00250F2D" w:rsidRPr="00F35D9E" w:rsidRDefault="00250F2D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 xml:space="preserve">Заместитель директора (декана) по </w:t>
            </w:r>
            <w:r w:rsidR="00F35D9E" w:rsidRPr="00F35D9E">
              <w:rPr>
                <w:rFonts w:cs="Times New Roman"/>
                <w:sz w:val="20"/>
                <w:szCs w:val="20"/>
              </w:rPr>
              <w:t>воспитательной</w:t>
            </w:r>
            <w:r w:rsidRPr="00F35D9E">
              <w:rPr>
                <w:rFonts w:cs="Times New Roman"/>
                <w:sz w:val="20"/>
                <w:szCs w:val="20"/>
              </w:rPr>
              <w:t xml:space="preserve"> работе</w:t>
            </w:r>
          </w:p>
          <w:p w:rsidR="00250F2D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Style w:val="current"/>
                <w:sz w:val="20"/>
                <w:szCs w:val="20"/>
              </w:rPr>
              <w:t>Управление по молодежной политике и воспитательной работе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9F3021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F3021" w:rsidRPr="009F3021" w:rsidTr="005E7CFF">
        <w:trPr>
          <w:trHeight w:val="7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Студенческая </w:t>
            </w:r>
            <w:proofErr w:type="gramStart"/>
            <w:r>
              <w:rPr>
                <w:rFonts w:cs="Times New Roman"/>
                <w:sz w:val="20"/>
                <w:szCs w:val="20"/>
              </w:rPr>
              <w:t>акция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посвященная празднику «День народного единства»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523C7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ноября 2022</w:t>
            </w:r>
            <w:r w:rsidR="00BD074F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Презентация «День народного единства» для студентов с 1-5 курсов</w:t>
            </w:r>
            <w:r w:rsidR="00CF157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9F3021" w:rsidRPr="009F3021" w:rsidTr="005E7CFF"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Беседа «Международный день Мир-Труд-Май».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F3021" w:rsidRDefault="000523C7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BD074F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BD074F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 Кураторы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F3021" w:rsidRDefault="004A034E" w:rsidP="00181EF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спло</w:t>
            </w:r>
            <w:r w:rsidR="005E7CFF">
              <w:rPr>
                <w:rFonts w:cs="Times New Roman"/>
                <w:sz w:val="20"/>
                <w:szCs w:val="20"/>
              </w:rPr>
              <w:t xml:space="preserve">чения в студенческих коллективах, формирование </w:t>
            </w:r>
            <w:r w:rsidR="005E7CFF">
              <w:rPr>
                <w:rFonts w:cs="Times New Roman"/>
                <w:sz w:val="20"/>
                <w:szCs w:val="20"/>
              </w:rPr>
              <w:lastRenderedPageBreak/>
              <w:t>осознанного желания трудиться добросовестно.</w:t>
            </w:r>
          </w:p>
        </w:tc>
      </w:tr>
    </w:tbl>
    <w:p w:rsidR="004A02A7" w:rsidRPr="00387EB3" w:rsidRDefault="004A02A7" w:rsidP="00181EF4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6"/>
          <w:szCs w:val="26"/>
        </w:rPr>
      </w:pPr>
    </w:p>
    <w:p w:rsidR="004A02A7" w:rsidRPr="00387EB3" w:rsidRDefault="001A5B1C" w:rsidP="00EF61A2">
      <w:pPr>
        <w:pStyle w:val="2"/>
      </w:pPr>
      <w:bookmarkStart w:id="4" w:name="_Toc63411585"/>
      <w:r>
        <w:t xml:space="preserve">3.2 </w:t>
      </w:r>
      <w:r w:rsidR="009F3021" w:rsidRPr="00387EB3">
        <w:t>Модуль «Социализация и духовно-нравственное развитие»</w:t>
      </w:r>
      <w:bookmarkEnd w:id="4"/>
    </w:p>
    <w:p w:rsidR="009F3021" w:rsidRPr="00387EB3" w:rsidRDefault="009F3021" w:rsidP="00952630">
      <w:pPr>
        <w:ind w:firstLine="709"/>
        <w:rPr>
          <w:sz w:val="26"/>
          <w:szCs w:val="26"/>
        </w:rPr>
      </w:pPr>
      <w:r w:rsidRPr="00387EB3">
        <w:rPr>
          <w:rFonts w:cs="Times New Roman"/>
          <w:i/>
          <w:sz w:val="26"/>
          <w:szCs w:val="26"/>
          <w:u w:val="single"/>
        </w:rPr>
        <w:t>Цель модуля:</w:t>
      </w:r>
      <w:r w:rsidR="00A430C0" w:rsidRPr="00A430C0">
        <w:rPr>
          <w:rFonts w:cs="Times New Roman"/>
          <w:sz w:val="26"/>
          <w:szCs w:val="26"/>
        </w:rPr>
        <w:t xml:space="preserve"> </w:t>
      </w:r>
      <w:r w:rsidR="00952630" w:rsidRPr="00387EB3">
        <w:rPr>
          <w:rFonts w:cs="Times New Roman"/>
          <w:sz w:val="26"/>
          <w:szCs w:val="26"/>
        </w:rPr>
        <w:t xml:space="preserve">создание условий для самоопределения и </w:t>
      </w:r>
      <w:proofErr w:type="gramStart"/>
      <w:r w:rsidR="00952630" w:rsidRPr="00387EB3">
        <w:rPr>
          <w:rFonts w:cs="Times New Roman"/>
          <w:sz w:val="26"/>
          <w:szCs w:val="26"/>
        </w:rPr>
        <w:t>социализации</w:t>
      </w:r>
      <w:proofErr w:type="gramEnd"/>
      <w:r w:rsidR="00952630" w:rsidRPr="00387EB3">
        <w:rPr>
          <w:rFonts w:cs="Times New Roman"/>
          <w:sz w:val="26"/>
          <w:szCs w:val="26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387EB3" w:rsidRDefault="009F3021" w:rsidP="009F3021">
      <w:pPr>
        <w:autoSpaceDE w:val="0"/>
        <w:autoSpaceDN w:val="0"/>
        <w:adjustRightInd w:val="0"/>
        <w:ind w:firstLine="709"/>
        <w:rPr>
          <w:rFonts w:cs="Times New Roman"/>
          <w:i/>
          <w:sz w:val="26"/>
          <w:szCs w:val="26"/>
          <w:u w:val="single"/>
        </w:rPr>
      </w:pPr>
      <w:r w:rsidRPr="00387EB3">
        <w:rPr>
          <w:rFonts w:cs="Times New Roman"/>
          <w:i/>
          <w:sz w:val="26"/>
          <w:szCs w:val="26"/>
          <w:u w:val="single"/>
        </w:rPr>
        <w:t>Задачи модуля:</w:t>
      </w:r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позитивных жизненных ориентиров и планов; </w:t>
      </w:r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у </w:t>
      </w:r>
      <w:proofErr w:type="gramStart"/>
      <w:r w:rsidRPr="00387EB3">
        <w:rPr>
          <w:rFonts w:cs="Times New Roman"/>
          <w:color w:val="000000"/>
          <w:sz w:val="26"/>
          <w:szCs w:val="26"/>
        </w:rPr>
        <w:t>обучающихся</w:t>
      </w:r>
      <w:proofErr w:type="gramEnd"/>
      <w:r w:rsidRPr="00387EB3">
        <w:rPr>
          <w:rFonts w:cs="Times New Roman"/>
          <w:color w:val="000000"/>
          <w:sz w:val="26"/>
          <w:szCs w:val="26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proofErr w:type="gramStart"/>
      <w:r w:rsidRPr="00387EB3">
        <w:rPr>
          <w:rFonts w:cs="Times New Roman"/>
          <w:color w:val="000000"/>
          <w:sz w:val="26"/>
          <w:szCs w:val="26"/>
        </w:rPr>
        <w:t xml:space="preserve">формирование у </w:t>
      </w:r>
      <w:r w:rsidR="00706C18" w:rsidRPr="00387EB3">
        <w:rPr>
          <w:rFonts w:cs="Times New Roman"/>
          <w:color w:val="000000"/>
          <w:sz w:val="26"/>
          <w:szCs w:val="26"/>
        </w:rPr>
        <w:t>обучающихся</w:t>
      </w:r>
      <w:r w:rsidRPr="00387EB3">
        <w:rPr>
          <w:rFonts w:cs="Times New Roman"/>
          <w:color w:val="000000"/>
          <w:sz w:val="26"/>
          <w:szCs w:val="26"/>
        </w:rPr>
        <w:t xml:space="preserve">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</w:t>
      </w:r>
      <w:r w:rsidR="00706C18" w:rsidRPr="00387EB3">
        <w:rPr>
          <w:rFonts w:cs="Times New Roman"/>
          <w:color w:val="000000"/>
          <w:sz w:val="26"/>
          <w:szCs w:val="26"/>
        </w:rPr>
        <w:t>,</w:t>
      </w:r>
      <w:r w:rsidRPr="00387EB3">
        <w:rPr>
          <w:rFonts w:cs="Times New Roman"/>
          <w:color w:val="000000"/>
          <w:sz w:val="26"/>
          <w:szCs w:val="26"/>
        </w:rPr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 w:rsidRPr="00387EB3">
        <w:rPr>
          <w:rFonts w:cs="Times New Roman"/>
          <w:color w:val="000000"/>
          <w:sz w:val="26"/>
          <w:szCs w:val="26"/>
        </w:rPr>
        <w:t>табакокурения</w:t>
      </w:r>
      <w:proofErr w:type="spellEnd"/>
      <w:r w:rsidRPr="00387EB3">
        <w:rPr>
          <w:rFonts w:cs="Times New Roman"/>
          <w:color w:val="000000"/>
          <w:sz w:val="26"/>
          <w:szCs w:val="26"/>
        </w:rPr>
        <w:t xml:space="preserve"> и других вредных привычек; </w:t>
      </w:r>
      <w:proofErr w:type="gramEnd"/>
    </w:p>
    <w:p w:rsidR="00181EF4" w:rsidRPr="00387EB3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 w:rsidR="00706C18" w:rsidRPr="00387EB3">
        <w:rPr>
          <w:rFonts w:cs="Times New Roman"/>
          <w:color w:val="000000"/>
          <w:sz w:val="26"/>
          <w:szCs w:val="26"/>
        </w:rPr>
        <w:t>,</w:t>
      </w:r>
      <w:r w:rsidRPr="00387EB3">
        <w:rPr>
          <w:rFonts w:cs="Times New Roman"/>
          <w:color w:val="000000"/>
          <w:sz w:val="26"/>
          <w:szCs w:val="26"/>
        </w:rPr>
        <w:t xml:space="preserve"> умение оказывать первую помощь</w:t>
      </w:r>
      <w:r w:rsidR="00706C18" w:rsidRPr="00387EB3">
        <w:rPr>
          <w:rFonts w:cs="Times New Roman"/>
          <w:color w:val="000000"/>
          <w:sz w:val="26"/>
          <w:szCs w:val="26"/>
        </w:rPr>
        <w:t>,</w:t>
      </w:r>
      <w:r w:rsidRPr="00387EB3">
        <w:rPr>
          <w:rFonts w:cs="Times New Roman"/>
          <w:color w:val="000000"/>
          <w:sz w:val="26"/>
          <w:szCs w:val="26"/>
        </w:rPr>
        <w:t xml:space="preserve"> развитие культуры здорового питания;</w:t>
      </w:r>
    </w:p>
    <w:p w:rsidR="00952630" w:rsidRPr="00387EB3" w:rsidRDefault="009526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387EB3" w:rsidRDefault="009526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907E64" w:rsidRDefault="009526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14103" w:rsidRPr="00907E64" w:rsidRDefault="00952630" w:rsidP="00EB7E5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 w:val="26"/>
          <w:szCs w:val="26"/>
          <w:shd w:val="clear" w:color="auto" w:fill="FFFFFF"/>
        </w:rPr>
      </w:pPr>
      <w:r w:rsidRPr="00907E64">
        <w:rPr>
          <w:rFonts w:cs="Times New Roman"/>
          <w:color w:val="000000"/>
          <w:sz w:val="26"/>
          <w:szCs w:val="26"/>
        </w:rPr>
        <w:t xml:space="preserve">развитие культуры межнационального </w:t>
      </w:r>
      <w:r w:rsidR="00F14103" w:rsidRPr="00907E64">
        <w:rPr>
          <w:rFonts w:cs="Times New Roman"/>
          <w:sz w:val="26"/>
          <w:szCs w:val="26"/>
          <w:shd w:val="clear" w:color="auto" w:fill="FFFFFF"/>
        </w:rPr>
        <w:t>обеспечени</w:t>
      </w:r>
      <w:r w:rsidR="00EB7E58" w:rsidRPr="00907E64">
        <w:rPr>
          <w:rFonts w:cs="Times New Roman"/>
          <w:sz w:val="26"/>
          <w:szCs w:val="26"/>
          <w:shd w:val="clear" w:color="auto" w:fill="FFFFFF"/>
        </w:rPr>
        <w:t>я</w:t>
      </w:r>
      <w:r w:rsidR="00F14103" w:rsidRPr="00907E64">
        <w:rPr>
          <w:rFonts w:cs="Times New Roman"/>
          <w:sz w:val="26"/>
          <w:szCs w:val="26"/>
          <w:shd w:val="clear" w:color="auto" w:fill="FFFFFF"/>
        </w:rPr>
        <w:t xml:space="preserve"> понимания идеи межнационального согласия, толерантности как важнейших традиций духовной жизни региона, формирование на этой основе умения конструктивного межкультурного взаимодействия   с   представителями   различных   этносов, навыков бесконфликтного поведения;</w:t>
      </w:r>
    </w:p>
    <w:p w:rsidR="00952630" w:rsidRPr="00907E64" w:rsidRDefault="00952630" w:rsidP="00F1410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907E64" w:rsidRDefault="009526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</w:t>
      </w:r>
      <w:r w:rsidRPr="00907E64">
        <w:rPr>
          <w:rFonts w:cs="Times New Roman"/>
          <w:color w:val="000000"/>
          <w:sz w:val="26"/>
          <w:szCs w:val="26"/>
        </w:rPr>
        <w:lastRenderedPageBreak/>
        <w:t xml:space="preserve">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907E64" w:rsidRDefault="009526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907E64">
        <w:rPr>
          <w:rFonts w:cs="Times New Roman"/>
          <w:color w:val="000000"/>
          <w:sz w:val="26"/>
          <w:szCs w:val="26"/>
        </w:rPr>
        <w:t>;</w:t>
      </w:r>
    </w:p>
    <w:p w:rsidR="00181EF4" w:rsidRPr="00907E64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907E64" w:rsidRDefault="00181EF4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</w:t>
      </w:r>
      <w:r w:rsidR="00F14103" w:rsidRPr="00907E64">
        <w:rPr>
          <w:rFonts w:cs="Times New Roman"/>
          <w:color w:val="000000"/>
          <w:sz w:val="26"/>
          <w:szCs w:val="26"/>
        </w:rPr>
        <w:t xml:space="preserve"> сотрудничать для их достижения;</w:t>
      </w:r>
    </w:p>
    <w:p w:rsidR="00F14103" w:rsidRPr="00907E64" w:rsidRDefault="00F14103" w:rsidP="00F14103">
      <w:pPr>
        <w:pStyle w:val="a6"/>
        <w:numPr>
          <w:ilvl w:val="0"/>
          <w:numId w:val="5"/>
        </w:numPr>
        <w:tabs>
          <w:tab w:val="left" w:pos="774"/>
        </w:tabs>
        <w:autoSpaceDE w:val="0"/>
        <w:autoSpaceDN w:val="0"/>
        <w:adjustRightInd w:val="0"/>
        <w:ind w:left="0" w:firstLine="709"/>
        <w:rPr>
          <w:rFonts w:cs="Times New Roman"/>
          <w:sz w:val="26"/>
          <w:szCs w:val="26"/>
        </w:rPr>
      </w:pPr>
      <w:proofErr w:type="gramStart"/>
      <w:r w:rsidRPr="00907E64">
        <w:rPr>
          <w:rFonts w:cs="Times New Roman"/>
          <w:spacing w:val="2"/>
          <w:sz w:val="26"/>
          <w:szCs w:val="26"/>
          <w:shd w:val="clear" w:color="auto" w:fill="FFFFFF"/>
        </w:rPr>
        <w:t>сохранение, поддержка и развитие у обучающихся народного художественного творчества и нематериальных культурных ценностей, обеспечение преемственности развития народно-художественного творчества, традиционной народной культуры, формирование высоких духовно-нравственных качеств;</w:t>
      </w:r>
      <w:proofErr w:type="gramEnd"/>
    </w:p>
    <w:p w:rsidR="00F14103" w:rsidRPr="00387EB3" w:rsidRDefault="00F14103" w:rsidP="00F14103">
      <w:pPr>
        <w:pStyle w:val="a6"/>
        <w:tabs>
          <w:tab w:val="left" w:pos="1134"/>
        </w:tabs>
        <w:autoSpaceDE w:val="0"/>
        <w:autoSpaceDN w:val="0"/>
        <w:adjustRightInd w:val="0"/>
        <w:ind w:left="709"/>
        <w:rPr>
          <w:rFonts w:cs="Times New Roman"/>
          <w:color w:val="000000"/>
          <w:sz w:val="26"/>
          <w:szCs w:val="26"/>
        </w:rPr>
      </w:pPr>
    </w:p>
    <w:p w:rsidR="00917DB3" w:rsidRDefault="00917DB3" w:rsidP="009F3021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</w:p>
    <w:p w:rsidR="009F3021" w:rsidRPr="00387EB3" w:rsidRDefault="009F3021" w:rsidP="009F3021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  <w:r w:rsidRPr="00387EB3">
        <w:rPr>
          <w:i/>
          <w:sz w:val="26"/>
          <w:szCs w:val="26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276"/>
        <w:gridCol w:w="1559"/>
        <w:gridCol w:w="2268"/>
      </w:tblGrid>
      <w:tr w:rsidR="009F3021" w:rsidRPr="009F3021" w:rsidTr="00917D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917DB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17DB3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jc w:val="center"/>
              <w:rPr>
                <w:b/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Планируемый результат</w:t>
            </w:r>
          </w:p>
        </w:tc>
      </w:tr>
      <w:tr w:rsidR="00F35D9E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календарному плану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Куратор группы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Заместитель директора (декана) по воспитательной работе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Style w:val="current"/>
                <w:sz w:val="20"/>
                <w:szCs w:val="20"/>
              </w:rPr>
              <w:t>Управление по молодежной политике и 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D9E" w:rsidRPr="009F3021" w:rsidTr="009F3021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Праздник «Татьянин день</w:t>
            </w:r>
            <w:proofErr w:type="gramStart"/>
            <w:r>
              <w:rPr>
                <w:rFonts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cs="Times New Roman"/>
                <w:sz w:val="20"/>
                <w:szCs w:val="20"/>
              </w:rPr>
              <w:t>День Российского студенчества.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 января 2023</w:t>
            </w:r>
            <w:r w:rsidR="005E7CFF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Студпрофбюро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Посещение официальной церемонии. Участие в традиционном празднике дня Российского студенчества.</w:t>
            </w:r>
          </w:p>
        </w:tc>
      </w:tr>
      <w:tr w:rsidR="00F35D9E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Круглый стол «Защитник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Отечества-профессия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или призвание».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Февраль 2023</w:t>
            </w:r>
            <w:r w:rsidR="005E7CFF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Патриотическое воспитание.</w:t>
            </w:r>
          </w:p>
        </w:tc>
      </w:tr>
      <w:tr w:rsidR="00F35D9E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Фестиваль студенческого творчества «Студенческая весна».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Апрель-май 2023</w:t>
            </w:r>
            <w:r w:rsidR="005E7CFF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Студпрофбюро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Привлечение и активное участие талантливой молодежи к творчеству.</w:t>
            </w:r>
          </w:p>
        </w:tc>
      </w:tr>
      <w:tr w:rsidR="00F35D9E" w:rsidRPr="009F3021" w:rsidTr="009F30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Беседа «Пропаганда здорового образа жизни и профилактика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девиантных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норм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5E7CFF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Кураторы.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Профилактика вредных привычек.</w:t>
            </w:r>
          </w:p>
        </w:tc>
      </w:tr>
    </w:tbl>
    <w:p w:rsidR="009F3021" w:rsidRPr="00387EB3" w:rsidRDefault="009F3021" w:rsidP="009F302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6"/>
          <w:szCs w:val="26"/>
        </w:rPr>
      </w:pPr>
    </w:p>
    <w:p w:rsidR="000E34F8" w:rsidRPr="00387EB3" w:rsidRDefault="001A5B1C" w:rsidP="00EF61A2">
      <w:pPr>
        <w:pStyle w:val="2"/>
      </w:pPr>
      <w:bookmarkStart w:id="5" w:name="_Toc63411586"/>
      <w:r>
        <w:t xml:space="preserve">3.3 </w:t>
      </w:r>
      <w:r w:rsidR="00181EF4" w:rsidRPr="00387EB3">
        <w:t>Модуль «</w:t>
      </w:r>
      <w:r w:rsidR="00E4637E" w:rsidRPr="00387EB3">
        <w:t>Окружающий мир: живая природа,</w:t>
      </w:r>
      <w:r w:rsidR="00EF61A2" w:rsidRPr="00387EB3">
        <w:br/>
      </w:r>
      <w:r w:rsidR="00E4637E" w:rsidRPr="00387EB3">
        <w:t>к</w:t>
      </w:r>
      <w:r w:rsidR="004848AE" w:rsidRPr="00387EB3">
        <w:t>ультурное наследие и народные традиции</w:t>
      </w:r>
      <w:r w:rsidR="00181EF4" w:rsidRPr="00387EB3">
        <w:t>»</w:t>
      </w:r>
      <w:bookmarkEnd w:id="5"/>
    </w:p>
    <w:p w:rsidR="009F3021" w:rsidRPr="00387EB3" w:rsidRDefault="009F3021" w:rsidP="00952630">
      <w:pPr>
        <w:ind w:firstLine="709"/>
        <w:rPr>
          <w:sz w:val="26"/>
          <w:szCs w:val="26"/>
        </w:rPr>
      </w:pPr>
      <w:r w:rsidRPr="00387EB3">
        <w:rPr>
          <w:rFonts w:cs="Times New Roman"/>
          <w:i/>
          <w:sz w:val="26"/>
          <w:szCs w:val="26"/>
          <w:u w:val="single"/>
        </w:rPr>
        <w:t>Цель модуля:</w:t>
      </w:r>
      <w:r w:rsidR="009153F5">
        <w:rPr>
          <w:rFonts w:cs="Times New Roman"/>
          <w:sz w:val="26"/>
          <w:szCs w:val="26"/>
        </w:rPr>
        <w:t xml:space="preserve"> </w:t>
      </w:r>
      <w:r w:rsidR="00E4637E" w:rsidRPr="00387EB3">
        <w:rPr>
          <w:rFonts w:cs="Times New Roman"/>
          <w:sz w:val="26"/>
          <w:szCs w:val="26"/>
        </w:rPr>
        <w:t xml:space="preserve">формирование у </w:t>
      </w:r>
      <w:proofErr w:type="gramStart"/>
      <w:r w:rsidR="00E4637E" w:rsidRPr="00387EB3">
        <w:rPr>
          <w:rFonts w:cs="Times New Roman"/>
          <w:sz w:val="26"/>
          <w:szCs w:val="26"/>
        </w:rPr>
        <w:t>обучающихся</w:t>
      </w:r>
      <w:proofErr w:type="gramEnd"/>
      <w:r w:rsidR="00E4637E" w:rsidRPr="00387EB3">
        <w:rPr>
          <w:rFonts w:cs="Times New Roman"/>
          <w:sz w:val="26"/>
          <w:szCs w:val="26"/>
        </w:rPr>
        <w:t xml:space="preserve">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387EB3" w:rsidRDefault="009F3021" w:rsidP="009F3021">
      <w:pPr>
        <w:autoSpaceDE w:val="0"/>
        <w:autoSpaceDN w:val="0"/>
        <w:adjustRightInd w:val="0"/>
        <w:ind w:firstLine="709"/>
        <w:rPr>
          <w:rFonts w:cs="Times New Roman"/>
          <w:i/>
          <w:sz w:val="26"/>
          <w:szCs w:val="26"/>
          <w:u w:val="single"/>
        </w:rPr>
      </w:pPr>
      <w:r w:rsidRPr="00387EB3">
        <w:rPr>
          <w:rFonts w:cs="Times New Roman"/>
          <w:i/>
          <w:sz w:val="26"/>
          <w:szCs w:val="26"/>
          <w:u w:val="single"/>
        </w:rPr>
        <w:t>Задачи модуля:</w:t>
      </w:r>
    </w:p>
    <w:p w:rsidR="00B9078C" w:rsidRPr="00387EB3" w:rsidRDefault="00B9078C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lastRenderedPageBreak/>
        <w:t xml:space="preserve">формирование у </w:t>
      </w:r>
      <w:proofErr w:type="gramStart"/>
      <w:r w:rsidRPr="00387EB3">
        <w:rPr>
          <w:rFonts w:cs="Times New Roman"/>
          <w:color w:val="000000"/>
          <w:sz w:val="26"/>
          <w:szCs w:val="26"/>
        </w:rPr>
        <w:t>обучающихся</w:t>
      </w:r>
      <w:proofErr w:type="gramEnd"/>
      <w:r w:rsidRPr="00387EB3">
        <w:rPr>
          <w:rFonts w:cs="Times New Roman"/>
          <w:color w:val="000000"/>
          <w:sz w:val="26"/>
          <w:szCs w:val="26"/>
        </w:rPr>
        <w:t xml:space="preserve"> готовности и способности к самостоятельной, творческой и ответственной деятельности;</w:t>
      </w:r>
    </w:p>
    <w:p w:rsidR="00E4637E" w:rsidRPr="00387EB3" w:rsidRDefault="00E4637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387EB3" w:rsidRDefault="00E4637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387EB3" w:rsidRDefault="00E4637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387EB3" w:rsidRDefault="00B9078C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387EB3" w:rsidRDefault="00706C18" w:rsidP="00706C1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907E64" w:rsidRDefault="00B9078C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чувства любви к Родине на основе изучения </w:t>
      </w:r>
      <w:r w:rsidRPr="00387EB3">
        <w:rPr>
          <w:rFonts w:cs="Times New Roman"/>
          <w:sz w:val="26"/>
          <w:szCs w:val="26"/>
        </w:rPr>
        <w:t xml:space="preserve">культурного </w:t>
      </w:r>
      <w:r w:rsidRPr="00907E64">
        <w:rPr>
          <w:rFonts w:cs="Times New Roman"/>
          <w:sz w:val="26"/>
          <w:szCs w:val="26"/>
        </w:rPr>
        <w:t>наследия и традиций многонационального народа России</w:t>
      </w:r>
      <w:r w:rsidR="00F14103" w:rsidRPr="00907E64">
        <w:rPr>
          <w:rFonts w:cs="Times New Roman"/>
          <w:color w:val="000000"/>
          <w:sz w:val="26"/>
          <w:szCs w:val="26"/>
        </w:rPr>
        <w:t>;</w:t>
      </w:r>
    </w:p>
    <w:p w:rsidR="00F14103" w:rsidRPr="00907E64" w:rsidRDefault="00F14103" w:rsidP="00F1410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сохранение культурной самобытности и приумножение культурного потенциала студенчества, использование его в качестве ресурса духовного и экономического развития республики;</w:t>
      </w:r>
    </w:p>
    <w:p w:rsidR="00F14103" w:rsidRPr="00907E64" w:rsidRDefault="00F14103" w:rsidP="00F1410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развитие творческих способностей у обучающихся на основе исследовательской деятельности, изучения многообразных источников по истории и культуре региона;</w:t>
      </w:r>
    </w:p>
    <w:p w:rsidR="00F14103" w:rsidRPr="00907E64" w:rsidRDefault="00F14103" w:rsidP="00F1410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907E64">
        <w:rPr>
          <w:rFonts w:cs="Times New Roman"/>
          <w:color w:val="000000"/>
          <w:sz w:val="26"/>
          <w:szCs w:val="26"/>
        </w:rPr>
        <w:t>приобщение обучающихся к культуре, искусству, способам художественного самовыражения на примерах творчества земляков – известных деятелей культуры;</w:t>
      </w:r>
    </w:p>
    <w:p w:rsidR="009F3021" w:rsidRPr="00387EB3" w:rsidRDefault="009F3021" w:rsidP="00387EB3">
      <w:pPr>
        <w:pStyle w:val="a8"/>
        <w:tabs>
          <w:tab w:val="left" w:pos="1276"/>
        </w:tabs>
        <w:spacing w:before="120" w:beforeAutospacing="0" w:after="120" w:afterAutospacing="0"/>
        <w:ind w:right="-6" w:firstLine="709"/>
        <w:rPr>
          <w:i/>
          <w:sz w:val="26"/>
          <w:szCs w:val="26"/>
          <w:u w:val="single"/>
        </w:rPr>
      </w:pPr>
      <w:r w:rsidRPr="00387EB3">
        <w:rPr>
          <w:i/>
          <w:sz w:val="26"/>
          <w:szCs w:val="26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276"/>
        <w:gridCol w:w="1559"/>
        <w:gridCol w:w="2268"/>
      </w:tblGrid>
      <w:tr w:rsidR="009F3021" w:rsidRPr="009F3021" w:rsidTr="00917D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917DB3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917DB3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jc w:val="center"/>
              <w:rPr>
                <w:b/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021" w:rsidRPr="00917DB3" w:rsidRDefault="009F3021" w:rsidP="00917DB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17DB3">
              <w:rPr>
                <w:rFonts w:cs="Times New Roman"/>
                <w:sz w:val="20"/>
                <w:szCs w:val="20"/>
              </w:rPr>
              <w:t>Планируемый результат</w:t>
            </w:r>
          </w:p>
        </w:tc>
      </w:tr>
      <w:tr w:rsidR="00F35D9E" w:rsidRPr="009F3021" w:rsidTr="00181EF4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календарному плану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Куратор группы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Заместитель директора (декана) по воспитательной работе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Style w:val="current"/>
                <w:sz w:val="20"/>
                <w:szCs w:val="20"/>
              </w:rPr>
              <w:t>Управление по молодежной политике и 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D9E" w:rsidRPr="009F3021" w:rsidTr="00181EF4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E7CF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Встреча с интересными людьми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Курашева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Е.А. врач-стоматолог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 2022</w:t>
            </w:r>
            <w:r w:rsidR="00251BB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Привлечение студентов к живому общению с интересными людьми.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Месяц кино в ИСиЧЛХ.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Март 2023</w:t>
            </w:r>
            <w:r w:rsidR="00251BB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студенческий актив.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Организованные просмотры кинофильмов.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Беседа «Специалист высокой квалификации».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 2023</w:t>
            </w:r>
            <w:r w:rsidR="00251BB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Повышение и</w:t>
            </w:r>
            <w:r w:rsidR="00251BBC">
              <w:rPr>
                <w:rFonts w:cs="Times New Roman"/>
                <w:sz w:val="20"/>
                <w:szCs w:val="20"/>
              </w:rPr>
              <w:t>нициативности и стремление профессиональному росту студентов.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Месяц литературы в ИСиЧЛХ.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251BB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251BB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студенческий актив</w:t>
            </w:r>
            <w:r w:rsidR="00B546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Привить любовь к литературе.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Волонтерская</w:t>
            </w:r>
            <w:r w:rsidR="00B5465C">
              <w:rPr>
                <w:rFonts w:cs="Times New Roman"/>
                <w:sz w:val="20"/>
                <w:szCs w:val="20"/>
              </w:rPr>
              <w:t xml:space="preserve"> акция «День дон</w:t>
            </w:r>
            <w:r>
              <w:rPr>
                <w:rFonts w:cs="Times New Roman"/>
                <w:sz w:val="20"/>
                <w:szCs w:val="20"/>
              </w:rPr>
              <w:t>ора».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 2023</w:t>
            </w:r>
            <w:r w:rsidR="00A245A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кураторы</w:t>
            </w:r>
            <w:r w:rsidR="00B5465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мероприятия.</w:t>
            </w:r>
          </w:p>
        </w:tc>
      </w:tr>
      <w:tr w:rsidR="00A245A8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A8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A8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Выезды в дома </w:t>
            </w:r>
            <w:proofErr w:type="gramStart"/>
            <w:r>
              <w:rPr>
                <w:rFonts w:cs="Times New Roman"/>
                <w:sz w:val="20"/>
                <w:szCs w:val="20"/>
              </w:rPr>
              <w:t>престарелых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и «Дом ребенка».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5A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Апрель-май 2023</w:t>
            </w:r>
            <w:r w:rsidR="00A245A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A8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студенческий актив.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A8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мероприятия.</w:t>
            </w:r>
          </w:p>
        </w:tc>
      </w:tr>
    </w:tbl>
    <w:p w:rsidR="009F3021" w:rsidRPr="00387EB3" w:rsidRDefault="009F3021" w:rsidP="009F3021">
      <w:pPr>
        <w:autoSpaceDE w:val="0"/>
        <w:autoSpaceDN w:val="0"/>
        <w:adjustRightInd w:val="0"/>
        <w:ind w:firstLine="709"/>
        <w:rPr>
          <w:rFonts w:cs="Times New Roman"/>
          <w:color w:val="000000"/>
          <w:sz w:val="26"/>
          <w:szCs w:val="26"/>
        </w:rPr>
      </w:pPr>
    </w:p>
    <w:p w:rsidR="00181EF4" w:rsidRPr="00387EB3" w:rsidRDefault="001A5B1C" w:rsidP="00EF61A2">
      <w:pPr>
        <w:pStyle w:val="2"/>
      </w:pPr>
      <w:bookmarkStart w:id="6" w:name="_Toc63411587"/>
      <w:r>
        <w:t xml:space="preserve">3.4 </w:t>
      </w:r>
      <w:r w:rsidR="00181EF4" w:rsidRPr="00387EB3">
        <w:t>Модуль «Профориентация»</w:t>
      </w:r>
      <w:bookmarkEnd w:id="6"/>
    </w:p>
    <w:p w:rsidR="00181EF4" w:rsidRPr="00387EB3" w:rsidRDefault="00181EF4" w:rsidP="00181EF4">
      <w:pPr>
        <w:ind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i/>
          <w:sz w:val="26"/>
          <w:szCs w:val="26"/>
          <w:u w:val="single"/>
        </w:rPr>
        <w:t>Цель модуля:</w:t>
      </w:r>
      <w:r w:rsidR="009153F5">
        <w:rPr>
          <w:rFonts w:cs="Times New Roman"/>
          <w:sz w:val="26"/>
          <w:szCs w:val="26"/>
        </w:rPr>
        <w:t xml:space="preserve"> </w:t>
      </w:r>
      <w:r w:rsidR="00B9078C" w:rsidRPr="00387EB3">
        <w:rPr>
          <w:rFonts w:cs="Times New Roman"/>
          <w:color w:val="000000"/>
          <w:sz w:val="26"/>
          <w:szCs w:val="26"/>
        </w:rPr>
        <w:t xml:space="preserve">создание условий для удовлетворения потребностей обучающихся в интеллектуальном, культурном и нравственном развитии </w:t>
      </w:r>
      <w:r w:rsidR="00B9078C" w:rsidRPr="00387EB3">
        <w:rPr>
          <w:rFonts w:cs="Times New Roman"/>
          <w:sz w:val="26"/>
          <w:szCs w:val="26"/>
        </w:rPr>
        <w:t>в сфере трудовых и социально-экономических отношений</w:t>
      </w:r>
      <w:r w:rsidR="00B9078C" w:rsidRPr="00387EB3">
        <w:rPr>
          <w:rFonts w:cs="Times New Roman"/>
          <w:color w:val="000000"/>
          <w:sz w:val="26"/>
          <w:szCs w:val="26"/>
        </w:rPr>
        <w:t xml:space="preserve"> посредством профессионального самоопределения.</w:t>
      </w:r>
    </w:p>
    <w:p w:rsidR="00181EF4" w:rsidRPr="00387EB3" w:rsidRDefault="00181EF4" w:rsidP="00181EF4">
      <w:pPr>
        <w:autoSpaceDE w:val="0"/>
        <w:autoSpaceDN w:val="0"/>
        <w:adjustRightInd w:val="0"/>
        <w:ind w:firstLine="709"/>
        <w:rPr>
          <w:rFonts w:cs="Times New Roman"/>
          <w:i/>
          <w:sz w:val="26"/>
          <w:szCs w:val="26"/>
          <w:u w:val="single"/>
        </w:rPr>
      </w:pPr>
      <w:r w:rsidRPr="00387EB3">
        <w:rPr>
          <w:rFonts w:cs="Times New Roman"/>
          <w:i/>
          <w:sz w:val="26"/>
          <w:szCs w:val="26"/>
          <w:u w:val="single"/>
        </w:rPr>
        <w:t>Задачи модуля:</w:t>
      </w:r>
    </w:p>
    <w:p w:rsidR="00B9078C" w:rsidRPr="00387EB3" w:rsidRDefault="00B9078C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proofErr w:type="gramStart"/>
      <w:r w:rsidRPr="00387EB3">
        <w:rPr>
          <w:rFonts w:cs="Times New Roman"/>
          <w:color w:val="000000"/>
          <w:sz w:val="26"/>
          <w:szCs w:val="26"/>
        </w:rPr>
        <w:t xml:space="preserve">развитие общественной активности </w:t>
      </w:r>
      <w:r w:rsidR="00706C18" w:rsidRPr="00387EB3">
        <w:rPr>
          <w:rFonts w:cs="Times New Roman"/>
          <w:color w:val="000000"/>
          <w:sz w:val="26"/>
          <w:szCs w:val="26"/>
        </w:rPr>
        <w:t>обучающихся</w:t>
      </w:r>
      <w:r w:rsidRPr="00387EB3">
        <w:rPr>
          <w:rFonts w:cs="Times New Roman"/>
          <w:color w:val="000000"/>
          <w:sz w:val="26"/>
          <w:szCs w:val="26"/>
        </w:rPr>
        <w:t>, воспитание в них сознательного отношения к труду и народному достоянию;</w:t>
      </w:r>
      <w:proofErr w:type="gramEnd"/>
    </w:p>
    <w:p w:rsidR="000715DE" w:rsidRPr="00387EB3" w:rsidRDefault="000715D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у </w:t>
      </w:r>
      <w:proofErr w:type="gramStart"/>
      <w:r w:rsidRPr="00387EB3">
        <w:rPr>
          <w:rFonts w:cs="Times New Roman"/>
          <w:color w:val="000000"/>
          <w:sz w:val="26"/>
          <w:szCs w:val="26"/>
        </w:rPr>
        <w:t>обучающихся</w:t>
      </w:r>
      <w:proofErr w:type="gramEnd"/>
      <w:r w:rsidRPr="00387EB3">
        <w:rPr>
          <w:rFonts w:cs="Times New Roman"/>
          <w:color w:val="000000"/>
          <w:sz w:val="26"/>
          <w:szCs w:val="26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387EB3" w:rsidRDefault="000715D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soft-skills-навыков и профессиональных компетенций; </w:t>
      </w:r>
    </w:p>
    <w:p w:rsidR="000715DE" w:rsidRPr="00387EB3" w:rsidRDefault="000715D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387EB3" w:rsidRDefault="000715D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387EB3" w:rsidRDefault="000715DE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387EB3" w:rsidRDefault="00DF7930" w:rsidP="00304E9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 w:val="26"/>
          <w:szCs w:val="26"/>
        </w:rPr>
      </w:pPr>
      <w:r w:rsidRPr="00387EB3">
        <w:rPr>
          <w:rFonts w:cs="Times New Roman"/>
          <w:color w:val="000000"/>
          <w:sz w:val="26"/>
          <w:szCs w:val="26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387EB3">
        <w:rPr>
          <w:rFonts w:cs="Times New Roman"/>
          <w:color w:val="000000"/>
          <w:sz w:val="26"/>
          <w:szCs w:val="26"/>
        </w:rPr>
        <w:t>нных, общенациональных проблем.</w:t>
      </w:r>
    </w:p>
    <w:p w:rsidR="00A34DE1" w:rsidRPr="00387EB3" w:rsidRDefault="00A34DE1" w:rsidP="00181EF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</w:p>
    <w:p w:rsidR="00181EF4" w:rsidRPr="00387EB3" w:rsidRDefault="00181EF4" w:rsidP="00181EF4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rPr>
          <w:i/>
          <w:sz w:val="26"/>
          <w:szCs w:val="26"/>
          <w:u w:val="single"/>
        </w:rPr>
      </w:pPr>
      <w:r w:rsidRPr="00387EB3">
        <w:rPr>
          <w:i/>
          <w:sz w:val="26"/>
          <w:szCs w:val="26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276"/>
        <w:gridCol w:w="1559"/>
        <w:gridCol w:w="2268"/>
      </w:tblGrid>
      <w:tr w:rsidR="00181EF4" w:rsidRPr="009F3021" w:rsidTr="00917D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17DB3" w:rsidRDefault="00181EF4" w:rsidP="00917DB3">
            <w:pPr>
              <w:jc w:val="center"/>
              <w:rPr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 xml:space="preserve">№ </w:t>
            </w:r>
            <w:proofErr w:type="gramStart"/>
            <w:r w:rsidRPr="00917DB3">
              <w:rPr>
                <w:sz w:val="20"/>
                <w:szCs w:val="20"/>
              </w:rPr>
              <w:t>п</w:t>
            </w:r>
            <w:proofErr w:type="gramEnd"/>
            <w:r w:rsidRPr="00917DB3">
              <w:rPr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17DB3" w:rsidRDefault="00181EF4" w:rsidP="00917DB3">
            <w:pPr>
              <w:jc w:val="center"/>
              <w:rPr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1EF4" w:rsidRPr="00917DB3" w:rsidRDefault="00181EF4" w:rsidP="00917DB3">
            <w:pPr>
              <w:jc w:val="center"/>
              <w:rPr>
                <w:b/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17DB3" w:rsidRDefault="00181EF4" w:rsidP="00917DB3">
            <w:pPr>
              <w:jc w:val="center"/>
              <w:rPr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EF4" w:rsidRPr="00917DB3" w:rsidRDefault="00181EF4" w:rsidP="00917DB3">
            <w:pPr>
              <w:jc w:val="center"/>
              <w:rPr>
                <w:sz w:val="20"/>
                <w:szCs w:val="20"/>
              </w:rPr>
            </w:pPr>
            <w:r w:rsidRPr="00917DB3">
              <w:rPr>
                <w:sz w:val="20"/>
                <w:szCs w:val="20"/>
              </w:rPr>
              <w:t>Планируемый результат</w:t>
            </w:r>
          </w:p>
        </w:tc>
      </w:tr>
      <w:tr w:rsidR="00F35D9E" w:rsidRPr="009F3021" w:rsidTr="00181EF4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календарному плану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Куратор группы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Заместитель директора (декана) по воспитательной работе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Style w:val="current"/>
                <w:sz w:val="20"/>
                <w:szCs w:val="20"/>
              </w:rPr>
              <w:t>Управление по молодежной политике и 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D9E" w:rsidRPr="009F3021" w:rsidTr="00181EF4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профориентационной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Координация и активизация деятельности.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A245A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Изучение</w:t>
            </w:r>
            <w:r w:rsidR="00B5465C">
              <w:rPr>
                <w:rFonts w:cs="Times New Roman"/>
                <w:sz w:val="20"/>
                <w:szCs w:val="20"/>
              </w:rPr>
              <w:t xml:space="preserve"> нормативно-пра</w:t>
            </w:r>
            <w:r>
              <w:rPr>
                <w:rFonts w:cs="Times New Roman"/>
                <w:sz w:val="20"/>
                <w:szCs w:val="20"/>
              </w:rPr>
              <w:t xml:space="preserve">вовых документов, методических рекомендаций по организации профориентационной работы </w:t>
            </w:r>
            <w:proofErr w:type="gramStart"/>
            <w:r>
              <w:rPr>
                <w:rFonts w:cs="Times New Roman"/>
                <w:sz w:val="20"/>
                <w:szCs w:val="20"/>
              </w:rPr>
              <w:t>среди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обучающихся. Разработка плана профориентационной работы на новый учебный год в соответствии с рекомендациями.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Сентябрь 2022</w:t>
            </w:r>
            <w:r w:rsidR="00A245A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ди</w:t>
            </w:r>
            <w:r w:rsidR="00A245A8">
              <w:rPr>
                <w:rFonts w:cs="Times New Roman"/>
                <w:sz w:val="20"/>
                <w:szCs w:val="20"/>
              </w:rPr>
              <w:t>рекция.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Аналитические материалы.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в качестве консультанта приемной комиссии в период приемной компании.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Июнь-август 2023</w:t>
            </w:r>
            <w:r w:rsidR="0036690F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Хулаев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Консультация абитуриентов.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День открытых дверей для выпускников школ.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Контактная информация для целей профориентации.</w:t>
            </w:r>
          </w:p>
        </w:tc>
      </w:tr>
      <w:tr w:rsidR="00F35D9E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Информация о профессии. Обновление стенда информационных материалов «Абитуриентов»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5F214D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рекция,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Стенд «Абитуриенту»</w:t>
            </w:r>
            <w:r w:rsidR="00B5465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690F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36690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разработке новых информационно-рекламных материалов для абитуриентов. Подготовка информации в справочник «Абитуриенту 2022».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Упорядочение информационно-рекламной работы раздел ИСиЧЛХ в справочнике «Абитуриенту 2022»</w:t>
            </w:r>
            <w:r w:rsidR="00B5465C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6690F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36690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ярмарках образовательных услуг.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Привлечение абитуриентов в КБГУ.</w:t>
            </w:r>
          </w:p>
        </w:tc>
      </w:tr>
      <w:tr w:rsidR="0036690F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36690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разработке и проведении рекламных и информационных компаний в СМИ.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36690F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5F214D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рекция.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90F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График издания и размещения в СМИ информации.</w:t>
            </w:r>
          </w:p>
        </w:tc>
      </w:tr>
      <w:tr w:rsidR="005F214D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36690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Агетационно-профориентационная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работа на родительских собраниях.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F214D">
              <w:rPr>
                <w:rFonts w:cs="Times New Roman"/>
                <w:sz w:val="20"/>
                <w:szCs w:val="20"/>
              </w:rPr>
              <w:t>Расширение сети информационных точек.</w:t>
            </w:r>
          </w:p>
        </w:tc>
      </w:tr>
      <w:tr w:rsidR="005F214D" w:rsidRPr="009F3021" w:rsidTr="00181E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36690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профориентационной работы в тематических группах в социальных сетях.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14D" w:rsidRPr="005F214D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Контактная информация для цели профориентации.</w:t>
            </w:r>
          </w:p>
        </w:tc>
      </w:tr>
    </w:tbl>
    <w:p w:rsidR="00DA162E" w:rsidRPr="00387EB3" w:rsidRDefault="00DA162E" w:rsidP="00DA162E">
      <w:pPr>
        <w:pStyle w:val="a8"/>
        <w:tabs>
          <w:tab w:val="left" w:pos="1276"/>
        </w:tabs>
        <w:spacing w:before="0" w:beforeAutospacing="0" w:after="0" w:afterAutospacing="0"/>
        <w:ind w:left="709" w:right="-6"/>
        <w:rPr>
          <w:b/>
          <w:sz w:val="26"/>
          <w:szCs w:val="26"/>
          <w:highlight w:val="green"/>
        </w:rPr>
      </w:pPr>
    </w:p>
    <w:p w:rsidR="00DF7930" w:rsidRPr="00387EB3" w:rsidRDefault="001A5B1C" w:rsidP="00EF61A2">
      <w:pPr>
        <w:pStyle w:val="2"/>
      </w:pPr>
      <w:bookmarkStart w:id="7" w:name="_Toc63411588"/>
      <w:r>
        <w:t xml:space="preserve">3.5 </w:t>
      </w:r>
      <w:r w:rsidR="00DF7930" w:rsidRPr="00387EB3">
        <w:t xml:space="preserve">Модуль «Социальное партнерство в </w:t>
      </w:r>
      <w:r w:rsidR="0001719C" w:rsidRPr="00387EB3">
        <w:br/>
      </w:r>
      <w:r w:rsidR="00DF7930" w:rsidRPr="00387EB3">
        <w:t xml:space="preserve">воспитательной деятельности </w:t>
      </w:r>
      <w:r w:rsidR="009153F5">
        <w:t>КБГУ</w:t>
      </w:r>
      <w:r w:rsidR="00DF7930" w:rsidRPr="00387EB3">
        <w:t>»</w:t>
      </w:r>
      <w:bookmarkEnd w:id="7"/>
    </w:p>
    <w:p w:rsidR="00DF7930" w:rsidRPr="00387EB3" w:rsidRDefault="00DF7930" w:rsidP="00DF7930">
      <w:pPr>
        <w:ind w:firstLine="709"/>
        <w:rPr>
          <w:sz w:val="26"/>
          <w:szCs w:val="26"/>
        </w:rPr>
      </w:pPr>
      <w:r w:rsidRPr="00387EB3">
        <w:rPr>
          <w:rFonts w:cs="Times New Roman"/>
          <w:i/>
          <w:sz w:val="26"/>
          <w:szCs w:val="26"/>
          <w:u w:val="single"/>
        </w:rPr>
        <w:t>Цель модуля:</w:t>
      </w:r>
      <w:r w:rsidRPr="00387EB3">
        <w:rPr>
          <w:rFonts w:cs="Times New Roman"/>
          <w:sz w:val="26"/>
          <w:szCs w:val="26"/>
        </w:rPr>
        <w:t xml:space="preserve"> усиление взаимодействия воспитательных структур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с организациями, созданными по инициативе обучающихся, с общественными движениями, органами власти и другими</w:t>
      </w:r>
      <w:r w:rsidR="00FB7A26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образовательными организациями.</w:t>
      </w:r>
    </w:p>
    <w:p w:rsidR="00DF7930" w:rsidRPr="00387EB3" w:rsidRDefault="00DF7930" w:rsidP="00DF7930">
      <w:pPr>
        <w:autoSpaceDE w:val="0"/>
        <w:autoSpaceDN w:val="0"/>
        <w:adjustRightInd w:val="0"/>
        <w:ind w:firstLine="709"/>
        <w:rPr>
          <w:rFonts w:cs="Times New Roman"/>
          <w:i/>
          <w:sz w:val="26"/>
          <w:szCs w:val="26"/>
          <w:u w:val="single"/>
        </w:rPr>
      </w:pPr>
      <w:r w:rsidRPr="00387EB3">
        <w:rPr>
          <w:rFonts w:cs="Times New Roman"/>
          <w:i/>
          <w:sz w:val="26"/>
          <w:szCs w:val="26"/>
          <w:u w:val="single"/>
        </w:rPr>
        <w:t>Задачи модуля: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поддержка в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инициатив общественных молодежных организаций и объединений в области воспитания обучающейся молодежи;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распространение опыта и совместное проведение конференций, семинаров и других учебно-воспитательных мероприятий;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</w:t>
      </w:r>
      <w:r w:rsidR="00FB7A26">
        <w:rPr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>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>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lastRenderedPageBreak/>
        <w:t xml:space="preserve">организация сотрудничества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 xml:space="preserve">с правоохранительными органами по предупреждению правонарушений среди обучающихся и по созданию Центра правовой помощи </w:t>
      </w:r>
      <w:proofErr w:type="gramStart"/>
      <w:r w:rsidRPr="00387EB3">
        <w:rPr>
          <w:rFonts w:cs="Times New Roman"/>
          <w:sz w:val="26"/>
          <w:szCs w:val="26"/>
        </w:rPr>
        <w:t>обучающимся</w:t>
      </w:r>
      <w:proofErr w:type="gramEnd"/>
      <w:r w:rsidRPr="00387EB3">
        <w:rPr>
          <w:rFonts w:cs="Times New Roman"/>
          <w:sz w:val="26"/>
          <w:szCs w:val="26"/>
        </w:rPr>
        <w:t>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поддержка и продвижение социально значимых инициатив обучающихся и (или) их организаций/ объединений в </w:t>
      </w:r>
      <w:r w:rsidR="00FB7A26">
        <w:rPr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>, городе, регионе;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формирование корпоративной культуры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(принадлежности к единому коллективу, формирование традиций, корпоративной этики);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создание в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музеев, историко-патриотических клубов, литературно-творческих объединений, научных обще</w:t>
      </w:r>
      <w:proofErr w:type="gramStart"/>
      <w:r w:rsidRPr="00387EB3">
        <w:rPr>
          <w:rFonts w:cs="Times New Roman"/>
          <w:sz w:val="26"/>
          <w:szCs w:val="26"/>
        </w:rPr>
        <w:t>ств с пр</w:t>
      </w:r>
      <w:proofErr w:type="gramEnd"/>
      <w:r w:rsidRPr="00387EB3">
        <w:rPr>
          <w:rFonts w:cs="Times New Roman"/>
          <w:sz w:val="26"/>
          <w:szCs w:val="26"/>
        </w:rPr>
        <w:t>ивлечением ветеранов труда, деятелей науки, культуры и искусства;</w:t>
      </w:r>
    </w:p>
    <w:p w:rsidR="00DF7930" w:rsidRPr="00387EB3" w:rsidRDefault="00DF7930" w:rsidP="00304E9B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ind w:left="0" w:right="-3" w:firstLine="709"/>
        <w:rPr>
          <w:rFonts w:cs="Times New Roman"/>
          <w:sz w:val="26"/>
          <w:szCs w:val="26"/>
        </w:rPr>
      </w:pPr>
      <w:r w:rsidRPr="00387EB3">
        <w:rPr>
          <w:rFonts w:cs="Times New Roman"/>
          <w:sz w:val="26"/>
          <w:szCs w:val="26"/>
        </w:rPr>
        <w:t xml:space="preserve">создание ассоциации выпускников </w:t>
      </w:r>
      <w:r w:rsidR="00FB7A26">
        <w:rPr>
          <w:sz w:val="26"/>
          <w:szCs w:val="26"/>
        </w:rPr>
        <w:t>КБГУ</w:t>
      </w:r>
      <w:r w:rsidRPr="00387EB3">
        <w:rPr>
          <w:rFonts w:cs="Times New Roman"/>
          <w:sz w:val="26"/>
          <w:szCs w:val="26"/>
        </w:rPr>
        <w:t>, имиджа</w:t>
      </w:r>
      <w:r w:rsidR="00FB7A26">
        <w:rPr>
          <w:rFonts w:cs="Times New Roman"/>
          <w:sz w:val="26"/>
          <w:szCs w:val="26"/>
        </w:rPr>
        <w:t xml:space="preserve"> университета</w:t>
      </w:r>
      <w:r w:rsidR="00FB7A26" w:rsidRPr="00387EB3">
        <w:rPr>
          <w:rFonts w:cs="Times New Roman"/>
          <w:sz w:val="26"/>
          <w:szCs w:val="26"/>
        </w:rPr>
        <w:t xml:space="preserve">, </w:t>
      </w:r>
      <w:r w:rsidRPr="00387EB3">
        <w:rPr>
          <w:rFonts w:cs="Times New Roman"/>
          <w:sz w:val="26"/>
          <w:szCs w:val="26"/>
        </w:rPr>
        <w:t xml:space="preserve">продвижение </w:t>
      </w:r>
      <w:r w:rsidR="00FB7A26">
        <w:rPr>
          <w:sz w:val="26"/>
          <w:szCs w:val="26"/>
        </w:rPr>
        <w:t>КБГУ</w:t>
      </w:r>
      <w:r w:rsidR="00FB7A26" w:rsidRPr="00387EB3">
        <w:rPr>
          <w:rFonts w:cs="Times New Roman"/>
          <w:sz w:val="26"/>
          <w:szCs w:val="26"/>
        </w:rPr>
        <w:t xml:space="preserve"> </w:t>
      </w:r>
      <w:r w:rsidRPr="00387EB3">
        <w:rPr>
          <w:rFonts w:cs="Times New Roman"/>
          <w:sz w:val="26"/>
          <w:szCs w:val="26"/>
        </w:rPr>
        <w:t>на уровне города, региона.</w:t>
      </w:r>
    </w:p>
    <w:p w:rsidR="00DF7930" w:rsidRPr="00387EB3" w:rsidRDefault="00DF7930" w:rsidP="00387EB3">
      <w:pPr>
        <w:pStyle w:val="a8"/>
        <w:tabs>
          <w:tab w:val="left" w:pos="1276"/>
        </w:tabs>
        <w:spacing w:before="120" w:beforeAutospacing="0" w:after="120" w:afterAutospacing="0"/>
        <w:ind w:right="-6" w:firstLine="709"/>
        <w:rPr>
          <w:i/>
          <w:sz w:val="26"/>
          <w:szCs w:val="26"/>
          <w:u w:val="single"/>
        </w:rPr>
      </w:pPr>
      <w:r w:rsidRPr="00387EB3">
        <w:rPr>
          <w:i/>
          <w:sz w:val="26"/>
          <w:szCs w:val="26"/>
          <w:u w:val="single"/>
        </w:rPr>
        <w:t>Формы реализации модуля:</w:t>
      </w: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3827"/>
        <w:gridCol w:w="1134"/>
        <w:gridCol w:w="1701"/>
        <w:gridCol w:w="2268"/>
      </w:tblGrid>
      <w:tr w:rsidR="00DF7930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17DB3" w:rsidRDefault="00DF7930" w:rsidP="00917DB3">
            <w:pPr>
              <w:jc w:val="center"/>
              <w:rPr>
                <w:sz w:val="20"/>
              </w:rPr>
            </w:pPr>
            <w:r w:rsidRPr="00917DB3">
              <w:rPr>
                <w:sz w:val="20"/>
              </w:rPr>
              <w:t xml:space="preserve">№ </w:t>
            </w:r>
            <w:proofErr w:type="gramStart"/>
            <w:r w:rsidRPr="00917DB3">
              <w:rPr>
                <w:sz w:val="20"/>
              </w:rPr>
              <w:t>п</w:t>
            </w:r>
            <w:proofErr w:type="gramEnd"/>
            <w:r w:rsidRPr="00917DB3">
              <w:rPr>
                <w:sz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17DB3" w:rsidRDefault="00DF7930" w:rsidP="00917DB3">
            <w:pPr>
              <w:jc w:val="center"/>
              <w:rPr>
                <w:sz w:val="20"/>
              </w:rPr>
            </w:pPr>
            <w:r w:rsidRPr="00917DB3">
              <w:rPr>
                <w:sz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7930" w:rsidRPr="00917DB3" w:rsidRDefault="00DF7930" w:rsidP="00917DB3">
            <w:pPr>
              <w:jc w:val="center"/>
              <w:rPr>
                <w:b/>
                <w:sz w:val="20"/>
              </w:rPr>
            </w:pPr>
            <w:r w:rsidRPr="00917DB3">
              <w:rPr>
                <w:sz w:val="20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17DB3" w:rsidRDefault="00DF7930" w:rsidP="00917DB3">
            <w:pPr>
              <w:jc w:val="center"/>
              <w:rPr>
                <w:sz w:val="20"/>
              </w:rPr>
            </w:pPr>
            <w:r w:rsidRPr="00917DB3">
              <w:rPr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930" w:rsidRPr="00917DB3" w:rsidRDefault="00DF7930" w:rsidP="00917DB3">
            <w:pPr>
              <w:jc w:val="center"/>
              <w:rPr>
                <w:sz w:val="20"/>
              </w:rPr>
            </w:pPr>
            <w:r w:rsidRPr="00917DB3">
              <w:rPr>
                <w:sz w:val="20"/>
              </w:rPr>
              <w:t>Планируемый результат</w:t>
            </w:r>
          </w:p>
        </w:tc>
      </w:tr>
      <w:tr w:rsidR="00F35D9E" w:rsidRPr="009F3021" w:rsidTr="009F169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Согласно календарному плану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Куратор группы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Fonts w:cs="Times New Roman"/>
                <w:sz w:val="20"/>
                <w:szCs w:val="20"/>
              </w:rPr>
              <w:t>Заместитель директора (декана) по воспитательной работе</w:t>
            </w:r>
          </w:p>
          <w:p w:rsidR="00F35D9E" w:rsidRPr="00F35D9E" w:rsidRDefault="00F35D9E" w:rsidP="00F35D9E">
            <w:pPr>
              <w:snapToGrid w:val="0"/>
              <w:jc w:val="left"/>
              <w:rPr>
                <w:rFonts w:cs="Times New Roman"/>
                <w:sz w:val="20"/>
                <w:szCs w:val="20"/>
              </w:rPr>
            </w:pPr>
            <w:r w:rsidRPr="00F35D9E">
              <w:rPr>
                <w:rStyle w:val="current"/>
                <w:sz w:val="20"/>
                <w:szCs w:val="20"/>
              </w:rPr>
              <w:t>Управление по молодежной политике и 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F35D9E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35D9E" w:rsidRPr="009F3021" w:rsidTr="009F169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состоянием воспитательной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Мустафаев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М.Ш.,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Улучшение качества воспитательной работы студента.</w:t>
            </w:r>
          </w:p>
        </w:tc>
      </w:tr>
      <w:tr w:rsidR="00FA2BD8" w:rsidRPr="009F3021" w:rsidTr="009F1698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>Встреча дирекции со студентами 1 курса.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сентября 2022</w:t>
            </w:r>
            <w:r w:rsidR="00FA2BD8" w:rsidRPr="00FA2BD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>Мустафаев М.Ш., дирекция.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>Знакомство с дирекцией.</w:t>
            </w:r>
          </w:p>
        </w:tc>
      </w:tr>
      <w:tr w:rsidR="00F35D9E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Pr="009F3021" w:rsidRDefault="00FA2BD8" w:rsidP="00FA2BD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Урок «День государственности КБР»</w:t>
            </w:r>
            <w:r w:rsidR="009869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сентября 2022</w:t>
            </w:r>
            <w:r w:rsidR="005F214D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Презентация «День государственности КБР» для студентов 1 курса.</w:t>
            </w:r>
          </w:p>
        </w:tc>
      </w:tr>
      <w:tr w:rsidR="00F35D9E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университетских и городских праздничных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сентября 2022</w:t>
            </w:r>
            <w:r w:rsidR="005F214D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5F214D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Привлечение студентов 1-5 курсов.</w:t>
            </w:r>
          </w:p>
        </w:tc>
      </w:tr>
      <w:tr w:rsidR="009F169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F1698">
              <w:rPr>
                <w:rFonts w:cs="Times New Roman"/>
                <w:sz w:val="20"/>
                <w:szCs w:val="20"/>
              </w:rPr>
              <w:t>Социально-психологические тренинги для иностранных студентов.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 2022</w:t>
            </w:r>
            <w:r w:rsidR="009F169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698" w:rsidRDefault="007F19B4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F19B4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7F19B4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69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F1698">
              <w:rPr>
                <w:rFonts w:cs="Times New Roman"/>
                <w:sz w:val="20"/>
                <w:szCs w:val="20"/>
              </w:rPr>
              <w:t>Улучшение межличностных отношений.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 xml:space="preserve">Встреча с интересными людьми </w:t>
            </w:r>
            <w:proofErr w:type="spellStart"/>
            <w:r w:rsidRPr="00CF1573">
              <w:rPr>
                <w:rFonts w:cs="Times New Roman"/>
                <w:sz w:val="20"/>
                <w:szCs w:val="20"/>
              </w:rPr>
              <w:t>Курашева</w:t>
            </w:r>
            <w:proofErr w:type="spellEnd"/>
            <w:r w:rsidRPr="00CF1573">
              <w:rPr>
                <w:rFonts w:cs="Times New Roman"/>
                <w:sz w:val="20"/>
                <w:szCs w:val="20"/>
              </w:rPr>
              <w:t xml:space="preserve"> Е.А. врач-стоматолог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Октябрь 2022</w:t>
            </w:r>
            <w:r w:rsid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7F19B4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F19B4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7F19B4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Привлечение студентов к живому общению с интересными людьми.</w:t>
            </w:r>
          </w:p>
        </w:tc>
      </w:tr>
      <w:tr w:rsidR="00FA2BD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 xml:space="preserve">Студенческая </w:t>
            </w:r>
            <w:proofErr w:type="gramStart"/>
            <w:r w:rsidRPr="00FA2BD8">
              <w:rPr>
                <w:rFonts w:cs="Times New Roman"/>
                <w:sz w:val="20"/>
                <w:szCs w:val="20"/>
              </w:rPr>
              <w:t>акция</w:t>
            </w:r>
            <w:proofErr w:type="gramEnd"/>
            <w:r w:rsidRPr="00FA2BD8">
              <w:rPr>
                <w:rFonts w:cs="Times New Roman"/>
                <w:sz w:val="20"/>
                <w:szCs w:val="20"/>
              </w:rPr>
              <w:t xml:space="preserve"> посвященная празднику «День народного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ноября 2022</w:t>
            </w:r>
            <w:r w:rsidR="00FA2BD8" w:rsidRPr="00FA2BD8">
              <w:rPr>
                <w:rFonts w:cs="Times New Roman"/>
                <w:sz w:val="20"/>
                <w:szCs w:val="20"/>
              </w:rPr>
              <w:t xml:space="preserve"> год</w:t>
            </w:r>
            <w:r w:rsidR="00FA2B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Презентация «День народного единства» для студентов с 1-5 курсов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F35D9E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Санитарно-эпидемиологиче</w:t>
            </w:r>
            <w:r w:rsidR="004A034E">
              <w:rPr>
                <w:rFonts w:cs="Times New Roman"/>
                <w:sz w:val="20"/>
                <w:szCs w:val="20"/>
              </w:rPr>
              <w:t xml:space="preserve">ские правила профилактики </w:t>
            </w:r>
            <w:proofErr w:type="spellStart"/>
            <w:r w:rsidR="004A034E">
              <w:rPr>
                <w:rFonts w:cs="Times New Roman"/>
                <w:sz w:val="20"/>
                <w:szCs w:val="20"/>
              </w:rPr>
              <w:t>корона</w:t>
            </w:r>
            <w:r>
              <w:rPr>
                <w:rFonts w:cs="Times New Roman"/>
                <w:sz w:val="20"/>
                <w:szCs w:val="20"/>
              </w:rPr>
              <w:t>вирусной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инфекции «</w:t>
            </w:r>
            <w:r>
              <w:rPr>
                <w:rFonts w:cs="Times New Roman"/>
                <w:sz w:val="20"/>
                <w:szCs w:val="20"/>
                <w:lang w:val="en-US"/>
              </w:rPr>
              <w:t>Covid</w:t>
            </w:r>
            <w:r w:rsidRPr="0098690A">
              <w:rPr>
                <w:rFonts w:cs="Times New Roman"/>
                <w:sz w:val="20"/>
                <w:szCs w:val="20"/>
              </w:rPr>
              <w:t>-19</w:t>
            </w:r>
            <w:r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D9E" w:rsidRPr="009F3021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учебного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9E" w:rsidRPr="009F3021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Добиваемся повышен</w:t>
            </w:r>
            <w:r w:rsidR="004A034E">
              <w:rPr>
                <w:rFonts w:cs="Times New Roman"/>
                <w:sz w:val="20"/>
                <w:szCs w:val="20"/>
              </w:rPr>
              <w:t xml:space="preserve">ия уровня защищенности от </w:t>
            </w:r>
            <w:proofErr w:type="spellStart"/>
            <w:r w:rsidR="004A034E">
              <w:rPr>
                <w:rFonts w:cs="Times New Roman"/>
                <w:sz w:val="20"/>
                <w:szCs w:val="20"/>
              </w:rPr>
              <w:t>корона</w:t>
            </w:r>
            <w:r>
              <w:rPr>
                <w:rFonts w:cs="Times New Roman"/>
                <w:sz w:val="20"/>
                <w:szCs w:val="20"/>
              </w:rPr>
              <w:t>вирусной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инфекции.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98690A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Праздник «Татьянин день</w:t>
            </w:r>
            <w:proofErr w:type="gramStart"/>
            <w:r w:rsidRPr="00CF1573">
              <w:rPr>
                <w:rFonts w:cs="Times New Roman"/>
                <w:sz w:val="20"/>
                <w:szCs w:val="20"/>
              </w:rPr>
              <w:t>»-</w:t>
            </w:r>
            <w:proofErr w:type="gramEnd"/>
            <w:r w:rsidRPr="00CF1573">
              <w:rPr>
                <w:rFonts w:cs="Times New Roman"/>
                <w:sz w:val="20"/>
                <w:szCs w:val="20"/>
              </w:rPr>
              <w:t>День Российского студенчества.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 января 2023</w:t>
            </w:r>
            <w:r w:rsidR="00CF1573" w:rsidRPr="00CF1573"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7F19B4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Студпрофбюро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98690A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 xml:space="preserve">Посещение официальной церемонии. Участие в традиционном </w:t>
            </w:r>
            <w:r w:rsidRPr="00CF1573">
              <w:rPr>
                <w:rFonts w:cs="Times New Roman"/>
                <w:sz w:val="20"/>
                <w:szCs w:val="20"/>
              </w:rPr>
              <w:lastRenderedPageBreak/>
              <w:t>празднике дня Российского студенчества.</w:t>
            </w:r>
          </w:p>
        </w:tc>
      </w:tr>
      <w:tr w:rsidR="0098690A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8690A">
              <w:rPr>
                <w:rFonts w:cs="Times New Roman"/>
                <w:sz w:val="20"/>
                <w:szCs w:val="20"/>
              </w:rPr>
              <w:t xml:space="preserve">Круглый стол «Защитник </w:t>
            </w:r>
            <w:proofErr w:type="gramStart"/>
            <w:r w:rsidRPr="0098690A">
              <w:rPr>
                <w:rFonts w:cs="Times New Roman"/>
                <w:sz w:val="20"/>
                <w:szCs w:val="20"/>
              </w:rPr>
              <w:t>Отечества-профессия</w:t>
            </w:r>
            <w:proofErr w:type="gramEnd"/>
            <w:r w:rsidRPr="0098690A">
              <w:rPr>
                <w:rFonts w:cs="Times New Roman"/>
                <w:sz w:val="20"/>
                <w:szCs w:val="20"/>
              </w:rPr>
              <w:t xml:space="preserve"> или призвание».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Февраль 2023</w:t>
            </w:r>
            <w:r w:rsidR="0098690A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8690A">
              <w:rPr>
                <w:rFonts w:cs="Times New Roman"/>
                <w:sz w:val="20"/>
                <w:szCs w:val="20"/>
              </w:rPr>
              <w:t>Патриотическое воспитание.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98690A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Месяц кино в ИСиЧЛХ.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Март 2023</w:t>
            </w:r>
            <w:r w:rsidR="00CF1573" w:rsidRP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Л.Р., студенческий актив.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98690A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Организованные просмотры кинофильмов.</w:t>
            </w:r>
          </w:p>
        </w:tc>
      </w:tr>
      <w:tr w:rsidR="009F169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P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F1698">
              <w:rPr>
                <w:rFonts w:cs="Times New Roman"/>
                <w:sz w:val="20"/>
                <w:szCs w:val="20"/>
              </w:rPr>
              <w:t>Международный женский день 8 марта.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698" w:rsidRP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Март 2023</w:t>
            </w:r>
            <w:r w:rsidR="009F1698" w:rsidRPr="009F169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69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698" w:rsidRP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F1698">
              <w:rPr>
                <w:rFonts w:cs="Times New Roman"/>
                <w:sz w:val="20"/>
                <w:szCs w:val="20"/>
              </w:rPr>
              <w:t>План мероприятия к 8 марта.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Беседа от геноцида к возрождению.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 марта 2023</w:t>
            </w:r>
            <w:r w:rsidR="00CF1573" w:rsidRP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7F19B4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F19B4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7F19B4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F1698">
              <w:rPr>
                <w:rFonts w:cs="Times New Roman"/>
                <w:sz w:val="20"/>
                <w:szCs w:val="20"/>
              </w:rPr>
              <w:t>Напоминание о трагических событиях.</w:t>
            </w:r>
          </w:p>
        </w:tc>
      </w:tr>
      <w:tr w:rsidR="0098690A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P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98690A">
              <w:rPr>
                <w:rFonts w:cs="Times New Roman"/>
                <w:sz w:val="20"/>
                <w:szCs w:val="20"/>
              </w:rPr>
              <w:t>Беседа «Специалист высокой квалификации».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690A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 2023</w:t>
            </w:r>
            <w:r w:rsidR="0098690A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90A" w:rsidRDefault="0098690A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Повышение и</w:t>
            </w:r>
            <w:r w:rsidRPr="0098690A">
              <w:rPr>
                <w:rFonts w:cs="Times New Roman"/>
                <w:sz w:val="20"/>
                <w:szCs w:val="20"/>
              </w:rPr>
              <w:t>нициативности и стремление профессиональному росту студентов.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98690A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Волонтерская акция «День донора».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 2023</w:t>
            </w:r>
            <w:r w:rsid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Л.Р., кураторы.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Организация мероприятия.</w:t>
            </w:r>
          </w:p>
        </w:tc>
      </w:tr>
      <w:tr w:rsidR="00B5465C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Pr="0098690A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5465C">
              <w:rPr>
                <w:rFonts w:cs="Times New Roman"/>
                <w:sz w:val="20"/>
                <w:szCs w:val="20"/>
              </w:rPr>
              <w:t>День открытых дверей для выпускников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B5465C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B5465C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5465C">
              <w:rPr>
                <w:rFonts w:cs="Times New Roman"/>
                <w:sz w:val="20"/>
                <w:szCs w:val="20"/>
              </w:rPr>
              <w:t>Контактная информация для целей профориентации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B5465C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Фестиваль студенческого творчества «Студенческая весна».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Апрель-май 2023</w:t>
            </w:r>
            <w:r w:rsidR="00CF1573" w:rsidRP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B5465C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Студпрофбюро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B5465C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Привлечение и активное участие талантливой молодежи к творчеству.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 xml:space="preserve">Выезды в дома </w:t>
            </w:r>
            <w:proofErr w:type="gramStart"/>
            <w:r w:rsidRPr="00CF1573">
              <w:rPr>
                <w:rFonts w:cs="Times New Roman"/>
                <w:sz w:val="20"/>
                <w:szCs w:val="20"/>
              </w:rPr>
              <w:t>престарелых</w:t>
            </w:r>
            <w:proofErr w:type="gramEnd"/>
            <w:r w:rsidRPr="00CF1573">
              <w:rPr>
                <w:rFonts w:cs="Times New Roman"/>
                <w:sz w:val="20"/>
                <w:szCs w:val="20"/>
              </w:rPr>
              <w:t xml:space="preserve"> и «Дом ребенка».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Апрель-май 2023</w:t>
            </w:r>
            <w:r w:rsidR="00CF1573" w:rsidRP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B5465C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Л.Р., студенческий актив.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Организация мероприятия.</w:t>
            </w:r>
          </w:p>
        </w:tc>
      </w:tr>
      <w:tr w:rsidR="00CF1573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 xml:space="preserve">Беседа «Пропаганда здорового образа жизни и профилактика </w:t>
            </w:r>
            <w:proofErr w:type="spellStart"/>
            <w:r w:rsidRPr="00CF1573">
              <w:rPr>
                <w:rFonts w:cs="Times New Roman"/>
                <w:sz w:val="20"/>
                <w:szCs w:val="20"/>
              </w:rPr>
              <w:t>девиантных</w:t>
            </w:r>
            <w:proofErr w:type="spellEnd"/>
            <w:r w:rsidRPr="00CF1573">
              <w:rPr>
                <w:rFonts w:cs="Times New Roman"/>
                <w:sz w:val="20"/>
                <w:szCs w:val="20"/>
              </w:rPr>
              <w:t xml:space="preserve"> норм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1573" w:rsidRPr="00CF1573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CF1573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B5465C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Л.Р., Кураторы.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573" w:rsidRPr="00CF1573" w:rsidRDefault="00CF1573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F1573">
              <w:rPr>
                <w:rFonts w:cs="Times New Roman"/>
                <w:sz w:val="20"/>
                <w:szCs w:val="20"/>
              </w:rPr>
              <w:t>Профилактика вредных привычек.</w:t>
            </w:r>
          </w:p>
        </w:tc>
      </w:tr>
      <w:tr w:rsidR="00B5465C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Default="009F1698" w:rsidP="00FA2BD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P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5465C">
              <w:rPr>
                <w:rFonts w:cs="Times New Roman"/>
                <w:sz w:val="20"/>
                <w:szCs w:val="20"/>
              </w:rPr>
              <w:t>Меся</w:t>
            </w:r>
            <w:r>
              <w:rPr>
                <w:rFonts w:cs="Times New Roman"/>
                <w:sz w:val="20"/>
                <w:szCs w:val="20"/>
              </w:rPr>
              <w:t>ц литературы в ИСиЧЛХ.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465C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B5465C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5C" w:rsidRP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студенческий актив.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5C" w:rsidRPr="00B5465C" w:rsidRDefault="00B5465C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5465C">
              <w:rPr>
                <w:rFonts w:cs="Times New Roman"/>
                <w:sz w:val="20"/>
                <w:szCs w:val="20"/>
              </w:rPr>
              <w:t>Привить любовь к литературе.</w:t>
            </w:r>
          </w:p>
        </w:tc>
      </w:tr>
      <w:tr w:rsidR="00FA2BD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Беседа для студентов старших курсов «Поиск работы. Взаимодействие с работодателем».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FA2BD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Л.Р., работодатели.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Развитие сотрудничества с работодателями и потенциальными партнерами.</w:t>
            </w:r>
          </w:p>
        </w:tc>
      </w:tr>
      <w:tr w:rsidR="00FA2BD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Ярмарка национальных блюд.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FA2BD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мероприятия.</w:t>
            </w:r>
          </w:p>
        </w:tc>
      </w:tr>
      <w:tr w:rsidR="00FA2BD8" w:rsidRPr="009F3021" w:rsidTr="009F16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>Беседа «Международный день Мир-Труд-Май».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2BD8" w:rsidRDefault="000523C7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 2023</w:t>
            </w:r>
            <w:r w:rsidR="00FA2BD8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9F169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F1698">
              <w:rPr>
                <w:rFonts w:cs="Times New Roman"/>
                <w:sz w:val="20"/>
                <w:szCs w:val="20"/>
              </w:rPr>
              <w:t>Жанимова</w:t>
            </w:r>
            <w:proofErr w:type="spellEnd"/>
            <w:r w:rsidRPr="009F1698">
              <w:rPr>
                <w:rFonts w:cs="Times New Roman"/>
                <w:sz w:val="20"/>
                <w:szCs w:val="20"/>
              </w:rPr>
              <w:t xml:space="preserve"> Л.Р. Кураторы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BD8" w:rsidRDefault="00FA2BD8" w:rsidP="00F35D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A2BD8">
              <w:rPr>
                <w:rFonts w:cs="Times New Roman"/>
                <w:sz w:val="20"/>
                <w:szCs w:val="20"/>
              </w:rPr>
              <w:t>Развитие сплочения в студенческих коллективах, формирование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A2BD8">
              <w:rPr>
                <w:rFonts w:cs="Times New Roman"/>
                <w:sz w:val="20"/>
                <w:szCs w:val="20"/>
              </w:rPr>
              <w:t>осознанного желания трудиться добросовестно.</w:t>
            </w:r>
          </w:p>
        </w:tc>
      </w:tr>
    </w:tbl>
    <w:p w:rsidR="00DA162E" w:rsidRDefault="00DA162E" w:rsidP="00DA162E">
      <w:pPr>
        <w:pStyle w:val="a8"/>
        <w:tabs>
          <w:tab w:val="left" w:pos="1276"/>
        </w:tabs>
        <w:spacing w:before="0" w:beforeAutospacing="0" w:after="0" w:afterAutospacing="0"/>
        <w:ind w:left="709" w:right="-6"/>
        <w:rPr>
          <w:b/>
          <w:sz w:val="28"/>
          <w:szCs w:val="28"/>
          <w:highlight w:val="green"/>
        </w:rPr>
      </w:pPr>
    </w:p>
    <w:p w:rsidR="00F14103" w:rsidRDefault="00F14103" w:rsidP="00F51EE7">
      <w:pPr>
        <w:jc w:val="right"/>
        <w:rPr>
          <w:b/>
          <w:sz w:val="22"/>
        </w:rPr>
      </w:pPr>
    </w:p>
    <w:p w:rsidR="00EB7E58" w:rsidRDefault="00EB7E58">
      <w:pPr>
        <w:spacing w:after="200" w:line="276" w:lineRule="auto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250F2D" w:rsidRPr="00F51EE7" w:rsidRDefault="00F51EE7" w:rsidP="00F51EE7">
      <w:pPr>
        <w:jc w:val="right"/>
        <w:rPr>
          <w:b/>
          <w:sz w:val="22"/>
        </w:rPr>
      </w:pPr>
      <w:r w:rsidRPr="00F51EE7">
        <w:rPr>
          <w:b/>
          <w:sz w:val="22"/>
        </w:rPr>
        <w:lastRenderedPageBreak/>
        <w:t>Приложение 1</w:t>
      </w:r>
    </w:p>
    <w:p w:rsidR="00250F2D" w:rsidRPr="005D591A" w:rsidRDefault="00250F2D" w:rsidP="00F51EE7">
      <w:pPr>
        <w:pStyle w:val="2"/>
      </w:pPr>
      <w:bookmarkStart w:id="8" w:name="_Toc63411589"/>
      <w:r w:rsidRPr="005D591A">
        <w:t>Лист изменений (дополнений)</w:t>
      </w:r>
      <w:bookmarkEnd w:id="8"/>
      <w:r w:rsidRPr="005D591A">
        <w:t xml:space="preserve"> </w:t>
      </w:r>
    </w:p>
    <w:p w:rsidR="00250F2D" w:rsidRPr="005D591A" w:rsidRDefault="00250F2D" w:rsidP="00250F2D">
      <w:pPr>
        <w:jc w:val="center"/>
        <w:rPr>
          <w:b/>
        </w:rPr>
      </w:pPr>
      <w:r w:rsidRPr="005D591A">
        <w:rPr>
          <w:b/>
        </w:rPr>
        <w:t>в рабочей программе</w:t>
      </w:r>
      <w:r>
        <w:rPr>
          <w:b/>
        </w:rPr>
        <w:t xml:space="preserve"> воспитания </w:t>
      </w:r>
      <w:r w:rsidRPr="005D591A">
        <w:rPr>
          <w:b/>
        </w:rPr>
        <w:t>по направлению подготовки (специальности) (образовательная программа</w:t>
      </w:r>
      <w:r>
        <w:rPr>
          <w:b/>
        </w:rPr>
        <w:t>)</w:t>
      </w:r>
      <w:r w:rsidRPr="005D591A">
        <w:rPr>
          <w:b/>
        </w:rPr>
        <w:t xml:space="preserve"> _____</w:t>
      </w:r>
      <w:r>
        <w:rPr>
          <w:b/>
        </w:rPr>
        <w:t>__________________________________________________</w:t>
      </w:r>
      <w:r w:rsidRPr="005D591A">
        <w:rPr>
          <w:b/>
        </w:rPr>
        <w:t xml:space="preserve"> </w:t>
      </w:r>
    </w:p>
    <w:p w:rsidR="00250F2D" w:rsidRPr="005D591A" w:rsidRDefault="00250F2D" w:rsidP="00250F2D">
      <w:pPr>
        <w:jc w:val="right"/>
        <w:rPr>
          <w:b/>
        </w:rPr>
      </w:pPr>
    </w:p>
    <w:p w:rsidR="00250F2D" w:rsidRPr="005D591A" w:rsidRDefault="00250F2D" w:rsidP="00250F2D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134"/>
        <w:gridCol w:w="3987"/>
        <w:gridCol w:w="1996"/>
      </w:tblGrid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5D591A" w:rsidRDefault="00250F2D" w:rsidP="00FB7A26">
            <w:pPr>
              <w:jc w:val="center"/>
              <w:rPr>
                <w:b/>
              </w:rPr>
            </w:pPr>
            <w:r w:rsidRPr="005D591A">
              <w:rPr>
                <w:b/>
              </w:rPr>
              <w:t xml:space="preserve">№ </w:t>
            </w:r>
            <w:proofErr w:type="gramStart"/>
            <w:r w:rsidRPr="005D591A">
              <w:rPr>
                <w:b/>
              </w:rPr>
              <w:t>п</w:t>
            </w:r>
            <w:proofErr w:type="gramEnd"/>
            <w:r w:rsidRPr="005D591A">
              <w:rPr>
                <w:b/>
              </w:rPr>
              <w:t>/п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5D591A" w:rsidRDefault="00250F2D" w:rsidP="00250F2D">
            <w:pPr>
              <w:jc w:val="center"/>
              <w:rPr>
                <w:b/>
              </w:rPr>
            </w:pPr>
            <w:r w:rsidRPr="005D591A">
              <w:rPr>
                <w:b/>
              </w:rPr>
              <w:t>Элемент (пункт) РП</w:t>
            </w: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5D591A" w:rsidRDefault="00250F2D" w:rsidP="00FB7A26">
            <w:pPr>
              <w:jc w:val="center"/>
              <w:rPr>
                <w:b/>
              </w:rPr>
            </w:pPr>
            <w:r w:rsidRPr="005D591A">
              <w:rPr>
                <w:b/>
              </w:rPr>
              <w:t>Перечень вносимых изменений (дополнений)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5D591A" w:rsidRDefault="00250F2D" w:rsidP="00FB7A26">
            <w:pPr>
              <w:jc w:val="center"/>
              <w:rPr>
                <w:b/>
              </w:rPr>
            </w:pPr>
            <w:r w:rsidRPr="005D591A">
              <w:rPr>
                <w:b/>
              </w:rPr>
              <w:t>Примечание</w:t>
            </w: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  <w:tr w:rsidR="00250F2D" w:rsidRPr="005D591A" w:rsidTr="00FB7A26">
        <w:tc>
          <w:tcPr>
            <w:tcW w:w="374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202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250F2D" w:rsidRPr="00F51EE7" w:rsidRDefault="00250F2D" w:rsidP="00FB7A26">
            <w:pPr>
              <w:jc w:val="center"/>
              <w:rPr>
                <w:b/>
                <w:sz w:val="24"/>
              </w:rPr>
            </w:pPr>
          </w:p>
        </w:tc>
      </w:tr>
    </w:tbl>
    <w:p w:rsidR="00250F2D" w:rsidRPr="005D591A" w:rsidRDefault="00250F2D" w:rsidP="00250F2D">
      <w:pPr>
        <w:rPr>
          <w:color w:val="000000"/>
        </w:rPr>
      </w:pPr>
    </w:p>
    <w:p w:rsidR="00250F2D" w:rsidRPr="005D591A" w:rsidRDefault="00250F2D" w:rsidP="00250F2D">
      <w:pPr>
        <w:rPr>
          <w:color w:val="000000"/>
        </w:rPr>
      </w:pPr>
    </w:p>
    <w:p w:rsidR="00250F2D" w:rsidRPr="005D591A" w:rsidRDefault="00250F2D" w:rsidP="00250F2D">
      <w:pPr>
        <w:rPr>
          <w:color w:val="000000"/>
        </w:rPr>
      </w:pPr>
      <w:r w:rsidRPr="00F35D9E">
        <w:rPr>
          <w:color w:val="000000"/>
        </w:rPr>
        <w:t>Обсуждена и рекомендована на заседании кафедры</w:t>
      </w:r>
      <w:r w:rsidRPr="005D591A">
        <w:rPr>
          <w:color w:val="000000"/>
        </w:rPr>
        <w:t xml:space="preserve"> </w:t>
      </w:r>
      <w:r w:rsidRPr="005D591A">
        <w:rPr>
          <w:i/>
          <w:color w:val="000000"/>
        </w:rPr>
        <w:t>(при отсутствии кафедр: на заседаниях учебно-методического совета учебного подразделения).</w:t>
      </w:r>
      <w:r w:rsidRPr="005D591A">
        <w:rPr>
          <w:color w:val="000000"/>
        </w:rPr>
        <w:t xml:space="preserve"> ____________________________________________________________________</w:t>
      </w:r>
    </w:p>
    <w:p w:rsidR="00250F2D" w:rsidRPr="005D591A" w:rsidRDefault="00250F2D" w:rsidP="00250F2D">
      <w:pPr>
        <w:jc w:val="center"/>
        <w:rPr>
          <w:vertAlign w:val="superscript"/>
        </w:rPr>
      </w:pPr>
      <w:r w:rsidRPr="005D591A">
        <w:rPr>
          <w:vertAlign w:val="superscript"/>
        </w:rPr>
        <w:t>наименование кафедры</w:t>
      </w:r>
    </w:p>
    <w:p w:rsidR="00250F2D" w:rsidRPr="005D591A" w:rsidRDefault="00250F2D" w:rsidP="00250F2D">
      <w:r w:rsidRPr="005D591A">
        <w:t>протокол № ________ от «___» __________ 20__г.</w:t>
      </w:r>
    </w:p>
    <w:p w:rsidR="00250F2D" w:rsidRPr="005D591A" w:rsidRDefault="00250F2D" w:rsidP="00250F2D">
      <w:pPr>
        <w:rPr>
          <w:vertAlign w:val="superscript"/>
        </w:rPr>
      </w:pPr>
    </w:p>
    <w:p w:rsidR="00250F2D" w:rsidRPr="005D591A" w:rsidRDefault="00250F2D" w:rsidP="00250F2D">
      <w:r w:rsidRPr="00F35D9E">
        <w:t>Заведующий кафедрой (директор/декан</w:t>
      </w:r>
      <w:r w:rsidRPr="005D591A">
        <w:rPr>
          <w:i/>
        </w:rPr>
        <w:t>)</w:t>
      </w:r>
      <w:r w:rsidRPr="005D591A">
        <w:t xml:space="preserve"> </w:t>
      </w:r>
      <w:r>
        <w:t>_______________</w:t>
      </w:r>
      <w:r w:rsidRPr="005D591A">
        <w:t>_________________</w:t>
      </w:r>
    </w:p>
    <w:p w:rsidR="00250F2D" w:rsidRPr="00776275" w:rsidRDefault="00F35D9E" w:rsidP="00F35D9E">
      <w:pPr>
        <w:ind w:left="4956"/>
        <w:jc w:val="center"/>
        <w:rPr>
          <w:vertAlign w:val="superscript"/>
        </w:rPr>
      </w:pPr>
      <w:r>
        <w:rPr>
          <w:vertAlign w:val="superscript"/>
        </w:rPr>
        <w:t>(</w:t>
      </w:r>
      <w:r w:rsidR="00250F2D" w:rsidRPr="005D591A">
        <w:rPr>
          <w:vertAlign w:val="superscript"/>
        </w:rPr>
        <w:t>подпись, расшифровка подписи, дата</w:t>
      </w:r>
      <w:r>
        <w:rPr>
          <w:vertAlign w:val="superscript"/>
        </w:rPr>
        <w:t>)</w:t>
      </w:r>
    </w:p>
    <w:p w:rsidR="00250F2D" w:rsidRPr="00250F2D" w:rsidRDefault="00250F2D" w:rsidP="00250F2D">
      <w:pPr>
        <w:tabs>
          <w:tab w:val="left" w:pos="1134"/>
        </w:tabs>
        <w:autoSpaceDE w:val="0"/>
        <w:autoSpaceDN w:val="0"/>
        <w:adjustRightInd w:val="0"/>
        <w:rPr>
          <w:rFonts w:cs="Times New Roman"/>
          <w:color w:val="000000"/>
          <w:szCs w:val="28"/>
        </w:rPr>
      </w:pPr>
    </w:p>
    <w:sectPr w:rsidR="00250F2D" w:rsidRPr="00250F2D" w:rsidSect="00F51EE7">
      <w:headerReference w:type="default" r:id="rId8"/>
      <w:footerReference w:type="default" r:id="rId9"/>
      <w:pgSz w:w="11906" w:h="16838"/>
      <w:pgMar w:top="1134" w:right="567" w:bottom="1134" w:left="1701" w:header="624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4D" w:rsidRDefault="00412D4D">
      <w:r>
        <w:separator/>
      </w:r>
    </w:p>
  </w:endnote>
  <w:endnote w:type="continuationSeparator" w:id="0">
    <w:p w:rsidR="00412D4D" w:rsidRDefault="00412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992489"/>
      <w:docPartObj>
        <w:docPartGallery w:val="Page Numbers (Bottom of Page)"/>
        <w:docPartUnique/>
      </w:docPartObj>
    </w:sdtPr>
    <w:sdtContent>
      <w:p w:rsidR="00A245A8" w:rsidRDefault="004168A7" w:rsidP="00F51EE7">
        <w:pPr>
          <w:pStyle w:val="a9"/>
          <w:jc w:val="right"/>
        </w:pPr>
        <w:r w:rsidRPr="00F51EE7">
          <w:rPr>
            <w:sz w:val="22"/>
          </w:rPr>
          <w:fldChar w:fldCharType="begin"/>
        </w:r>
        <w:r w:rsidR="00A245A8" w:rsidRPr="00F51EE7">
          <w:rPr>
            <w:sz w:val="22"/>
          </w:rPr>
          <w:instrText>PAGE   \* MERGEFORMAT</w:instrText>
        </w:r>
        <w:r w:rsidRPr="00F51EE7">
          <w:rPr>
            <w:sz w:val="22"/>
          </w:rPr>
          <w:fldChar w:fldCharType="separate"/>
        </w:r>
        <w:r w:rsidR="000523C7">
          <w:rPr>
            <w:noProof/>
            <w:sz w:val="22"/>
          </w:rPr>
          <w:t>8</w:t>
        </w:r>
        <w:r w:rsidRPr="00F51EE7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4D" w:rsidRDefault="00412D4D">
      <w:r>
        <w:separator/>
      </w:r>
    </w:p>
  </w:footnote>
  <w:footnote w:type="continuationSeparator" w:id="0">
    <w:p w:rsidR="00412D4D" w:rsidRDefault="00412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A8" w:rsidRPr="000C6254" w:rsidRDefault="00A245A8" w:rsidP="0088638D">
    <w:pPr>
      <w:jc w:val="right"/>
      <w:rPr>
        <w:rFonts w:cs="Times New Roman"/>
        <w:i/>
        <w:color w:val="C0000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7B"/>
    <w:multiLevelType w:val="hybridMultilevel"/>
    <w:tmpl w:val="BE70433E"/>
    <w:lvl w:ilvl="0" w:tplc="F146B9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D54DA"/>
    <w:multiLevelType w:val="hybridMultilevel"/>
    <w:tmpl w:val="17100998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F95617"/>
    <w:multiLevelType w:val="hybridMultilevel"/>
    <w:tmpl w:val="5106D2F2"/>
    <w:lvl w:ilvl="0" w:tplc="8A98626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0"/>
  </w:num>
  <w:num w:numId="16">
    <w:abstractNumId w:val="6"/>
    <w:lvlOverride w:ilvl="0">
      <w:startOverride w:val="4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3"/>
    <w:rsid w:val="00000A7A"/>
    <w:rsid w:val="00001BC5"/>
    <w:rsid w:val="00001F0F"/>
    <w:rsid w:val="000054DB"/>
    <w:rsid w:val="0001719C"/>
    <w:rsid w:val="00023247"/>
    <w:rsid w:val="00027747"/>
    <w:rsid w:val="00032CDC"/>
    <w:rsid w:val="000332A6"/>
    <w:rsid w:val="0003473C"/>
    <w:rsid w:val="000453D7"/>
    <w:rsid w:val="00051EDD"/>
    <w:rsid w:val="000523C7"/>
    <w:rsid w:val="0005368C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7E2D"/>
    <w:rsid w:val="000B1A82"/>
    <w:rsid w:val="000B4329"/>
    <w:rsid w:val="000C035A"/>
    <w:rsid w:val="000C4BEB"/>
    <w:rsid w:val="000C52FB"/>
    <w:rsid w:val="000C6233"/>
    <w:rsid w:val="000C6254"/>
    <w:rsid w:val="000E34F8"/>
    <w:rsid w:val="000E3CAF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0D5E"/>
    <w:rsid w:val="00195F41"/>
    <w:rsid w:val="00196346"/>
    <w:rsid w:val="001A0912"/>
    <w:rsid w:val="001A160B"/>
    <w:rsid w:val="001A5B1C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1654F"/>
    <w:rsid w:val="002271C5"/>
    <w:rsid w:val="00231A4C"/>
    <w:rsid w:val="00234022"/>
    <w:rsid w:val="00234657"/>
    <w:rsid w:val="00237FD2"/>
    <w:rsid w:val="00243EC7"/>
    <w:rsid w:val="00250F2D"/>
    <w:rsid w:val="00251BBC"/>
    <w:rsid w:val="00255C5E"/>
    <w:rsid w:val="00257D58"/>
    <w:rsid w:val="00261023"/>
    <w:rsid w:val="002643EF"/>
    <w:rsid w:val="00266F38"/>
    <w:rsid w:val="002674D9"/>
    <w:rsid w:val="00267A2A"/>
    <w:rsid w:val="00275D25"/>
    <w:rsid w:val="0028187F"/>
    <w:rsid w:val="00291341"/>
    <w:rsid w:val="00292D6B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3848"/>
    <w:rsid w:val="003426CC"/>
    <w:rsid w:val="00343FFE"/>
    <w:rsid w:val="00351F96"/>
    <w:rsid w:val="00352031"/>
    <w:rsid w:val="00352908"/>
    <w:rsid w:val="00357FFC"/>
    <w:rsid w:val="00363022"/>
    <w:rsid w:val="00363D80"/>
    <w:rsid w:val="0036690F"/>
    <w:rsid w:val="0037407D"/>
    <w:rsid w:val="003801A9"/>
    <w:rsid w:val="00383856"/>
    <w:rsid w:val="003876AB"/>
    <w:rsid w:val="00387EB3"/>
    <w:rsid w:val="003969F6"/>
    <w:rsid w:val="00397F78"/>
    <w:rsid w:val="003A5FCB"/>
    <w:rsid w:val="003B0B6D"/>
    <w:rsid w:val="003B71F3"/>
    <w:rsid w:val="003B7547"/>
    <w:rsid w:val="003C4674"/>
    <w:rsid w:val="003D4C7C"/>
    <w:rsid w:val="003E7245"/>
    <w:rsid w:val="003F51D1"/>
    <w:rsid w:val="003F7B44"/>
    <w:rsid w:val="00400907"/>
    <w:rsid w:val="00412D4D"/>
    <w:rsid w:val="004168A7"/>
    <w:rsid w:val="00417ACD"/>
    <w:rsid w:val="00420BD5"/>
    <w:rsid w:val="00422BDC"/>
    <w:rsid w:val="00442792"/>
    <w:rsid w:val="004633F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A034E"/>
    <w:rsid w:val="004B3AD5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5E2B"/>
    <w:rsid w:val="0052609A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79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7CFF"/>
    <w:rsid w:val="005E7FB2"/>
    <w:rsid w:val="005F214D"/>
    <w:rsid w:val="00605291"/>
    <w:rsid w:val="00607576"/>
    <w:rsid w:val="00607579"/>
    <w:rsid w:val="00631872"/>
    <w:rsid w:val="00640C54"/>
    <w:rsid w:val="006414E3"/>
    <w:rsid w:val="0065046F"/>
    <w:rsid w:val="006504FC"/>
    <w:rsid w:val="006509B2"/>
    <w:rsid w:val="00657EB1"/>
    <w:rsid w:val="0066326A"/>
    <w:rsid w:val="006736D2"/>
    <w:rsid w:val="00675F99"/>
    <w:rsid w:val="006941E4"/>
    <w:rsid w:val="006B3A9D"/>
    <w:rsid w:val="006B66E3"/>
    <w:rsid w:val="006B70AE"/>
    <w:rsid w:val="006C0EEE"/>
    <w:rsid w:val="006C4E0D"/>
    <w:rsid w:val="006C63A0"/>
    <w:rsid w:val="006C727D"/>
    <w:rsid w:val="006D5EAB"/>
    <w:rsid w:val="006E088E"/>
    <w:rsid w:val="006F6408"/>
    <w:rsid w:val="006F73BD"/>
    <w:rsid w:val="00706C18"/>
    <w:rsid w:val="00711E39"/>
    <w:rsid w:val="00716D7B"/>
    <w:rsid w:val="007179F7"/>
    <w:rsid w:val="00720E69"/>
    <w:rsid w:val="007327AF"/>
    <w:rsid w:val="00733D87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D7578"/>
    <w:rsid w:val="007F07A9"/>
    <w:rsid w:val="007F19B4"/>
    <w:rsid w:val="007F6BA9"/>
    <w:rsid w:val="007F7C94"/>
    <w:rsid w:val="00803A06"/>
    <w:rsid w:val="0080597D"/>
    <w:rsid w:val="008060EC"/>
    <w:rsid w:val="00806ACD"/>
    <w:rsid w:val="00825B70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8638D"/>
    <w:rsid w:val="008902A5"/>
    <w:rsid w:val="00890A79"/>
    <w:rsid w:val="00894A03"/>
    <w:rsid w:val="008962DC"/>
    <w:rsid w:val="00897809"/>
    <w:rsid w:val="008A51D7"/>
    <w:rsid w:val="008B0624"/>
    <w:rsid w:val="008B1F0F"/>
    <w:rsid w:val="008C075A"/>
    <w:rsid w:val="008D6897"/>
    <w:rsid w:val="008D72DB"/>
    <w:rsid w:val="008D7CD4"/>
    <w:rsid w:val="008E3954"/>
    <w:rsid w:val="008E5272"/>
    <w:rsid w:val="00901EA1"/>
    <w:rsid w:val="00907E64"/>
    <w:rsid w:val="00907E87"/>
    <w:rsid w:val="00910AAB"/>
    <w:rsid w:val="00910BE8"/>
    <w:rsid w:val="00912456"/>
    <w:rsid w:val="00913CF2"/>
    <w:rsid w:val="00913F96"/>
    <w:rsid w:val="009153F5"/>
    <w:rsid w:val="00917DB3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8690A"/>
    <w:rsid w:val="0099188B"/>
    <w:rsid w:val="00992537"/>
    <w:rsid w:val="00996DC4"/>
    <w:rsid w:val="009B5F89"/>
    <w:rsid w:val="009C7941"/>
    <w:rsid w:val="009D1437"/>
    <w:rsid w:val="009D4A49"/>
    <w:rsid w:val="009E3A23"/>
    <w:rsid w:val="009F1698"/>
    <w:rsid w:val="009F3021"/>
    <w:rsid w:val="00A00B6D"/>
    <w:rsid w:val="00A02EFE"/>
    <w:rsid w:val="00A06A3D"/>
    <w:rsid w:val="00A1026F"/>
    <w:rsid w:val="00A108B5"/>
    <w:rsid w:val="00A12FB3"/>
    <w:rsid w:val="00A13BDB"/>
    <w:rsid w:val="00A20ED0"/>
    <w:rsid w:val="00A245A8"/>
    <w:rsid w:val="00A34DE1"/>
    <w:rsid w:val="00A370E9"/>
    <w:rsid w:val="00A430C0"/>
    <w:rsid w:val="00A46E65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3A2D"/>
    <w:rsid w:val="00AE0DAD"/>
    <w:rsid w:val="00AE1A28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4028C"/>
    <w:rsid w:val="00B41F4D"/>
    <w:rsid w:val="00B4510D"/>
    <w:rsid w:val="00B53702"/>
    <w:rsid w:val="00B5465C"/>
    <w:rsid w:val="00B672DB"/>
    <w:rsid w:val="00B722CB"/>
    <w:rsid w:val="00B741F3"/>
    <w:rsid w:val="00B77D18"/>
    <w:rsid w:val="00B87246"/>
    <w:rsid w:val="00B87FA3"/>
    <w:rsid w:val="00B9078C"/>
    <w:rsid w:val="00B952B2"/>
    <w:rsid w:val="00B96139"/>
    <w:rsid w:val="00B97FD7"/>
    <w:rsid w:val="00BB2333"/>
    <w:rsid w:val="00BB769A"/>
    <w:rsid w:val="00BC242E"/>
    <w:rsid w:val="00BC4483"/>
    <w:rsid w:val="00BC485B"/>
    <w:rsid w:val="00BD050A"/>
    <w:rsid w:val="00BD074F"/>
    <w:rsid w:val="00BD46C9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2918"/>
    <w:rsid w:val="00CC55F3"/>
    <w:rsid w:val="00CD16F5"/>
    <w:rsid w:val="00CE5779"/>
    <w:rsid w:val="00CE7562"/>
    <w:rsid w:val="00CF115A"/>
    <w:rsid w:val="00CF1573"/>
    <w:rsid w:val="00D01547"/>
    <w:rsid w:val="00D01992"/>
    <w:rsid w:val="00D03ADD"/>
    <w:rsid w:val="00D0631C"/>
    <w:rsid w:val="00D06E33"/>
    <w:rsid w:val="00D11351"/>
    <w:rsid w:val="00D13D76"/>
    <w:rsid w:val="00D13EB2"/>
    <w:rsid w:val="00D16857"/>
    <w:rsid w:val="00D1697D"/>
    <w:rsid w:val="00D24B85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4643"/>
    <w:rsid w:val="00DF7930"/>
    <w:rsid w:val="00E06E4E"/>
    <w:rsid w:val="00E10E57"/>
    <w:rsid w:val="00E14697"/>
    <w:rsid w:val="00E210F8"/>
    <w:rsid w:val="00E33748"/>
    <w:rsid w:val="00E40EE5"/>
    <w:rsid w:val="00E41BA5"/>
    <w:rsid w:val="00E43148"/>
    <w:rsid w:val="00E4637E"/>
    <w:rsid w:val="00E623E9"/>
    <w:rsid w:val="00E7274B"/>
    <w:rsid w:val="00E9371E"/>
    <w:rsid w:val="00E94496"/>
    <w:rsid w:val="00EB4235"/>
    <w:rsid w:val="00EB7E58"/>
    <w:rsid w:val="00EE445B"/>
    <w:rsid w:val="00EF61A2"/>
    <w:rsid w:val="00EF6362"/>
    <w:rsid w:val="00F012B8"/>
    <w:rsid w:val="00F14103"/>
    <w:rsid w:val="00F176EF"/>
    <w:rsid w:val="00F22AB6"/>
    <w:rsid w:val="00F35D9E"/>
    <w:rsid w:val="00F3795B"/>
    <w:rsid w:val="00F43BFE"/>
    <w:rsid w:val="00F44B18"/>
    <w:rsid w:val="00F4689B"/>
    <w:rsid w:val="00F51EE7"/>
    <w:rsid w:val="00F53E90"/>
    <w:rsid w:val="00F561A2"/>
    <w:rsid w:val="00F61C67"/>
    <w:rsid w:val="00F624AC"/>
    <w:rsid w:val="00F64BFA"/>
    <w:rsid w:val="00F67CBF"/>
    <w:rsid w:val="00F76F53"/>
    <w:rsid w:val="00F77F2F"/>
    <w:rsid w:val="00F80B56"/>
    <w:rsid w:val="00F82279"/>
    <w:rsid w:val="00F87760"/>
    <w:rsid w:val="00F90FC3"/>
    <w:rsid w:val="00F93494"/>
    <w:rsid w:val="00F9511E"/>
    <w:rsid w:val="00FA2BD8"/>
    <w:rsid w:val="00FB7A26"/>
    <w:rsid w:val="00FC4854"/>
    <w:rsid w:val="00FC7FCE"/>
    <w:rsid w:val="00FD2166"/>
    <w:rsid w:val="00FD33B0"/>
    <w:rsid w:val="00FE1D5B"/>
    <w:rsid w:val="00FE286D"/>
    <w:rsid w:val="00FE340B"/>
    <w:rsid w:val="00FF3C0D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DB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01719C"/>
    <w:pPr>
      <w:numPr>
        <w:numId w:val="14"/>
      </w:numPr>
      <w:spacing w:before="120" w:after="240"/>
      <w:jc w:val="center"/>
      <w:outlineLvl w:val="0"/>
    </w:pPr>
    <w:rPr>
      <w:rFonts w:eastAsia="Times New Roman" w:cs="Times New Roman"/>
      <w:b/>
      <w:bCs/>
      <w:kern w:val="36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A5B1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nhideWhenUsed/>
    <w:rsid w:val="00F822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F61A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EF61A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line="360" w:lineRule="auto"/>
      <w:ind w:left="0" w:firstLine="284"/>
    </w:pPr>
    <w:rPr>
      <w:rFonts w:eastAsia="Calibri" w:cs="Times New Roman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ind w:firstLine="720"/>
    </w:pPr>
    <w:rPr>
      <w:rFonts w:eastAsia="Batang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2"/>
    <w:next w:val="a7"/>
    <w:rsid w:val="00886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7"/>
    <w:uiPriority w:val="99"/>
    <w:locked/>
    <w:rsid w:val="008863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0"/>
    <w:uiPriority w:val="39"/>
    <w:unhideWhenUsed/>
    <w:qFormat/>
    <w:rsid w:val="001A5B1C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9D4A49"/>
    <w:pPr>
      <w:tabs>
        <w:tab w:val="left" w:pos="440"/>
        <w:tab w:val="right" w:leader="dot" w:pos="9628"/>
      </w:tabs>
      <w:spacing w:after="100"/>
      <w:ind w:left="425" w:right="567" w:hanging="425"/>
    </w:pPr>
  </w:style>
  <w:style w:type="paragraph" w:styleId="22">
    <w:name w:val="toc 2"/>
    <w:basedOn w:val="a0"/>
    <w:next w:val="a0"/>
    <w:autoRedefine/>
    <w:uiPriority w:val="39"/>
    <w:unhideWhenUsed/>
    <w:rsid w:val="00566C79"/>
    <w:pPr>
      <w:tabs>
        <w:tab w:val="right" w:leader="dot" w:pos="9628"/>
      </w:tabs>
      <w:spacing w:after="100"/>
      <w:ind w:left="851" w:right="284" w:hanging="426"/>
    </w:pPr>
  </w:style>
  <w:style w:type="character" w:styleId="afb">
    <w:name w:val="Hyperlink"/>
    <w:basedOn w:val="a1"/>
    <w:uiPriority w:val="99"/>
    <w:unhideWhenUsed/>
    <w:rsid w:val="001A5B1C"/>
    <w:rPr>
      <w:color w:val="0000FF" w:themeColor="hyperlink"/>
      <w:u w:val="single"/>
    </w:rPr>
  </w:style>
  <w:style w:type="character" w:customStyle="1" w:styleId="current">
    <w:name w:val="current"/>
    <w:basedOn w:val="a1"/>
    <w:rsid w:val="00F35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8C5E-4A28-4AD9-98D6-7CB7E514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7</cp:revision>
  <cp:lastPrinted>2020-09-29T04:14:00Z</cp:lastPrinted>
  <dcterms:created xsi:type="dcterms:W3CDTF">2021-02-05T07:36:00Z</dcterms:created>
  <dcterms:modified xsi:type="dcterms:W3CDTF">2023-07-13T08:32:00Z</dcterms:modified>
</cp:coreProperties>
</file>