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13" w:rsidRDefault="00674548" w:rsidP="00BA2D67">
      <w:pPr>
        <w:shd w:val="clear" w:color="auto" w:fill="FFFFFF"/>
        <w:spacing w:after="0" w:line="276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" name="Рисунок 1" descr="Kbsu.officia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su.official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</w:t>
      </w:r>
      <w:r w:rsidR="0096263D" w:rsidRP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405890" cy="1406794"/>
            <wp:effectExtent l="0" t="0" r="3810" b="3175"/>
            <wp:docPr id="3" name="Рисунок 3" descr="C:\Users\user\Desktop\20220323_1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323_105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84" cy="15923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             </w:t>
      </w:r>
      <w:r w:rsidR="002F35F0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</w:t>
      </w:r>
      <w:r w:rsidR="00CF3313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</w:t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  </w:t>
      </w:r>
      <w:r w:rsidR="00CF3313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</w:t>
      </w:r>
    </w:p>
    <w:p w:rsidR="00CF3313" w:rsidRDefault="00CF3313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CF3313" w:rsidRDefault="004E090A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Министер</w:t>
      </w:r>
      <w:r w:rsidR="00CF3313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 xml:space="preserve">ство науки и высшего образования РФ </w:t>
      </w:r>
    </w:p>
    <w:p w:rsidR="00DD7F52" w:rsidRPr="00304D89" w:rsidRDefault="00A674D6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304D89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Кабардино-Балкарский Государственный университет им. Х.М. Бербекова (КБГУ)</w:t>
      </w:r>
    </w:p>
    <w:p w:rsidR="00DD7F52" w:rsidRDefault="00A674D6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институт педагогики, психологии и физку</w:t>
      </w:r>
      <w:r w:rsidRPr="00A674D6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льтурно-спортивного образования</w:t>
      </w:r>
    </w:p>
    <w:p w:rsidR="005C2DD2" w:rsidRDefault="005C2DD2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5C2DD2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РОССИЙСКАЯ АКАДЕМИЯ ОБРАЗОВАНИЯ</w:t>
      </w:r>
    </w:p>
    <w:p w:rsidR="005C2DD2" w:rsidRDefault="005C2DD2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Кабардино-Балкарский научный центр РАО</w:t>
      </w:r>
      <w:r w:rsidR="00BC2530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 xml:space="preserve"> КБГУ</w:t>
      </w:r>
    </w:p>
    <w:p w:rsidR="00A674D6" w:rsidRDefault="00571327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ЭЛЬБРУССКИЙ УЧЕБНО-НАУЧНЫЙ ЦЕНТР КБГУ</w:t>
      </w:r>
    </w:p>
    <w:p w:rsidR="00571327" w:rsidRPr="00A674D6" w:rsidRDefault="00571327" w:rsidP="00BA2D67">
      <w:pPr>
        <w:shd w:val="clear" w:color="auto" w:fill="FFFFFF"/>
        <w:spacing w:after="0" w:line="276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Информационное письмо</w:t>
      </w: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проведении</w:t>
      </w:r>
    </w:p>
    <w:p w:rsidR="009F449F" w:rsidRPr="009F449F" w:rsidRDefault="00961A12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Всероссийского Форума с международным участием</w:t>
      </w:r>
    </w:p>
    <w:p w:rsidR="009F449F" w:rsidRPr="009F449F" w:rsidRDefault="00C30F86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«Психология и образование: опыт,</w:t>
      </w:r>
      <w:r w:rsidR="009F449F"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перспективы</w:t>
      </w:r>
      <w:r w:rsid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инновации</w:t>
      </w:r>
      <w:r w:rsidR="009F449F"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71327" w:rsidRDefault="006B4130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83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04.10.</w:t>
      </w:r>
      <w:r w:rsidR="0067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</w:t>
      </w:r>
      <w:r w:rsidR="00683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– 07.10.2023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г.)</w:t>
      </w:r>
    </w:p>
    <w:p w:rsidR="00BA2D67" w:rsidRDefault="00BA2D67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60C" w:rsidRDefault="0057132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проведения: КБР, поселок Эльбрус, Эльбрусский учебно-научный центр КБГУ. Трансфер будет организ</w:t>
      </w:r>
      <w:r w:rsidR="00610E49"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 оргкомитетом от территор</w:t>
      </w:r>
      <w:r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университета по адресу КБР,</w:t>
      </w:r>
      <w:r w:rsidR="009F449F"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Нальчик, ул. Чернышевского 173.</w:t>
      </w:r>
      <w:r w:rsidR="00C3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Кабардино-Балкарский </w:t>
      </w:r>
      <w:r w:rsidR="00DD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осударственный университет им. Х.М. Бербекова (КБГУ), институт педагогики, психологии и физкультурно-спортивного образования.</w:t>
      </w:r>
    </w:p>
    <w:p w:rsidR="00BA2D67" w:rsidRPr="009F449F" w:rsidRDefault="00BA2D6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комитет:</w:t>
      </w: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Председатель организационного комитета: </w:t>
      </w:r>
      <w:proofErr w:type="spellStart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Хаширова</w:t>
      </w:r>
      <w:proofErr w:type="spellEnd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Светлана Юрьевна —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химических наук, проректор по научн</w:t>
      </w:r>
      <w:r w:rsidR="005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о-исследовательской работе КБГУ.</w:t>
      </w:r>
    </w:p>
    <w:p w:rsidR="002F35F0" w:rsidRDefault="002F35F0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Михайленко Ольга Ивановна,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доктор акмеологии,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института педагогики, психологии и физкультурно-спортивного образования</w:t>
      </w:r>
      <w:r w:rsidRP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КБГУ.</w:t>
      </w:r>
    </w:p>
    <w:p w:rsidR="00674548" w:rsidRDefault="00674548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Аскер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67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тарший научный сотрудник отдела грантов управления научных исследований и инновационной деятельности, кандидат исторических наук, секретарь НТС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35F0" w:rsidRDefault="00D2037B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Багова Римма Хамидбиевна, кандидат психологических наук, заместитель директора института педагогики, психологии и физкультурно-спортивного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КБГУ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научно-исследовательской работе и инфор</w:t>
      </w:r>
      <w:r w:rsidR="0067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матизации.</w:t>
      </w:r>
    </w:p>
    <w:p w:rsidR="00064D59" w:rsidRDefault="006839E3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Жидков Руслан Сергеевич – председатель студенческого научного общества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института педагогики, психологии и физкультурно-спортивного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D67" w:rsidRDefault="00BA2D6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D67" w:rsidRDefault="00BA2D6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D67" w:rsidRPr="009F449F" w:rsidRDefault="00BA2D6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Программный комитет:</w:t>
      </w:r>
    </w:p>
    <w:p w:rsidR="00F44719" w:rsidRPr="00F44719" w:rsidRDefault="00F44719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Лесев Вадим Николаевич, </w:t>
      </w:r>
      <w:proofErr w:type="spellStart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и.о</w:t>
      </w:r>
      <w:proofErr w:type="spellEnd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612F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первого проректора-проректора по УР, кандидат физико-математических наук - </w:t>
      </w:r>
      <w:r w:rsidRPr="00F447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председатель программного комитета;</w:t>
      </w:r>
    </w:p>
    <w:p w:rsidR="00F42C01" w:rsidRDefault="00610E49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Михайленко Ольга Ивановна,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6BB5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кандидат психологических наук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доктор акмеологии,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7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И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нститута педагогики, психологии и физкультурно-спортивного образования</w:t>
      </w:r>
      <w:r w:rsidR="00CF1C2B" w:rsidRP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КБГУ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заместитель п</w:t>
      </w:r>
      <w:r w:rsidR="00F44719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редседател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F44719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программного комитет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7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7E4E" w:rsidRDefault="00484ADE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Емузова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Гузеровна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доктор педагогических наук, п</w:t>
      </w:r>
      <w:r w:rsidRPr="00BE02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редседатель Комитета парламента КБР по образованию, науке и делам молодежи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74548" w:rsidRDefault="00674548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Врублевская </w:t>
      </w:r>
      <w:r w:rsidR="005E0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Елена Геннадьевна – доктор педагогических наук, руководитель Центра развития образования РАО.</w:t>
      </w:r>
    </w:p>
    <w:p w:rsidR="00C82C63" w:rsidRDefault="002C6BB5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Калимуллин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Айдар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Минимансурович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доктор исторических наук, директор Института психологии и об</w:t>
      </w:r>
      <w:r w:rsidR="001436F9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разования Казанского ф</w:t>
      </w:r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едерального </w:t>
      </w:r>
      <w:r w:rsidRPr="00C82C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университета.</w:t>
      </w:r>
    </w:p>
    <w:p w:rsidR="001742A6" w:rsidRDefault="00442C09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Веракса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Николай Евгень</w:t>
      </w:r>
      <w:r w:rsidR="001742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евич, </w:t>
      </w:r>
      <w:r w:rsidRPr="0044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педагогической академии</w:t>
      </w:r>
      <w:r w:rsidRPr="0044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42A6" w:rsidRPr="00442C09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1742A6" w:rsidRPr="00AE0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психологических наук, профессор, главный редактор журнала «Современное дошкольное образование. Теория и практика», почетный профессор </w:t>
      </w:r>
      <w:proofErr w:type="spellStart"/>
      <w:r w:rsidR="001742A6" w:rsidRPr="00AE0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Гетеборгского</w:t>
      </w:r>
      <w:proofErr w:type="spellEnd"/>
      <w:r w:rsidR="001742A6" w:rsidRPr="00AE0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университета</w:t>
      </w:r>
      <w:r w:rsidR="001742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E0FC6" w:rsidRDefault="001742A6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 Ирина Ильинична, к</w:t>
      </w:r>
      <w:r w:rsidRPr="001742A6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 ис</w:t>
      </w:r>
      <w:r w:rsidR="00442C09">
        <w:rPr>
          <w:rFonts w:ascii="Times New Roman" w:hAnsi="Times New Roman" w:cs="Times New Roman"/>
          <w:sz w:val="28"/>
          <w:szCs w:val="28"/>
          <w:shd w:val="clear" w:color="auto" w:fill="FFFFFF"/>
        </w:rPr>
        <w:t>торических наук, проректор Международной педагогической академии</w:t>
      </w:r>
      <w:r w:rsidR="00442C09" w:rsidRPr="0044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</w:t>
      </w:r>
      <w:r w:rsidRPr="001742A6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ведущий научный сотрудник Совета по изучению производительных сил при Президиуме РАН и Минэкономразвития России, член рабочей группы по развитию информационного общества в России Общественной палаты РФ, академик Российской муниципальной академии.</w:t>
      </w:r>
    </w:p>
    <w:p w:rsidR="005E0FC6" w:rsidRDefault="005E0FC6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>Отемуратов</w:t>
      </w:r>
      <w:proofErr w:type="spellEnd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Байрам </w:t>
      </w:r>
      <w:proofErr w:type="spellStart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>Пердебаевич</w:t>
      </w:r>
      <w:proofErr w:type="spellEnd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физико-математических наук,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ектор </w:t>
      </w:r>
      <w:proofErr w:type="spellStart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>Нукусского</w:t>
      </w:r>
      <w:proofErr w:type="spellEnd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педагогического института имени </w:t>
      </w:r>
      <w:proofErr w:type="spellStart"/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>Ажинияза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0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FC6" w:rsidRPr="005E0FC6" w:rsidRDefault="005E0FC6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Дулатбеков</w:t>
      </w:r>
      <w:proofErr w:type="spellEnd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Нурлан</w:t>
      </w:r>
      <w:proofErr w:type="spellEnd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Орынбасарович</w:t>
      </w:r>
      <w:proofErr w:type="spellEnd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доктор юридических наук, </w:t>
      </w:r>
      <w:r w:rsidR="0037645F"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ектор Карагандинского университета им. Е.А. </w:t>
      </w:r>
      <w:proofErr w:type="spellStart"/>
      <w:r w:rsidRP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="003764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5F16" w:rsidRPr="009F449F" w:rsidRDefault="00265F16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комитет п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риглашает Вас принять участие в</w:t>
      </w:r>
      <w:r w:rsidR="0037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Всероссийском Форуме с международным участием «</w:t>
      </w:r>
      <w:r w:rsidR="00F42C01" w:rsidRP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Психология и образование: опыт,</w:t>
      </w:r>
      <w:r w:rsidR="00F42C01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перспективы</w:t>
      </w:r>
      <w:r w:rsidR="00F42C01" w:rsidRP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инновации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который посвящен обсуждению актуальных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тенденций развития психологических практик в образовании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2A25" w:rsidRPr="00470169" w:rsidRDefault="008D2A25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7A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 форума: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современных тенденций развития психологической теории и практики в сфере образования,</w:t>
      </w:r>
      <w:r w:rsidRPr="00143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7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обмен опытом и </w:t>
      </w:r>
      <w:r w:rsidRP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новых путей интеграции.</w:t>
      </w:r>
    </w:p>
    <w:p w:rsidR="008D2A25" w:rsidRDefault="008D2A25" w:rsidP="00BA2D67">
      <w:pPr>
        <w:spacing w:after="0" w:line="240" w:lineRule="auto"/>
        <w:ind w:left="567" w:right="260"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470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2A25" w:rsidRPr="00470169" w:rsidRDefault="008D2A25" w:rsidP="00BA2D67">
      <w:pPr>
        <w:spacing w:after="0" w:line="240" w:lineRule="auto"/>
        <w:ind w:left="567" w:right="26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научных связей и расширение межрегионального и международного сотрудничества в научно-образовательной сфере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2A25" w:rsidRPr="00470169" w:rsidRDefault="008D2A25" w:rsidP="00BA2D67">
      <w:pPr>
        <w:spacing w:after="0" w:line="240" w:lineRule="auto"/>
        <w:ind w:left="567" w:right="26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анализ, обобщение и оценка опыта психолого-педагогического и социального сопровождения обучающихся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особыми образовательным потребностям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России и за рубежом;</w:t>
      </w:r>
    </w:p>
    <w:p w:rsidR="008D2A25" w:rsidRPr="00470169" w:rsidRDefault="008D2A25" w:rsidP="00BA2D67">
      <w:pPr>
        <w:spacing w:after="0" w:line="240" w:lineRule="auto"/>
        <w:ind w:left="567" w:right="26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междисциплинарной нау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чно-исследовательской деятельно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 по проблематике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психологии образования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2A25" w:rsidRPr="00470169" w:rsidRDefault="008D2A25" w:rsidP="00BA2D67">
      <w:pPr>
        <w:spacing w:after="0" w:line="240" w:lineRule="auto"/>
        <w:ind w:left="567" w:right="26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перспектив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разработка научно обоснованных средств к обновлению содержания и мето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 практической психологии в образовании.</w:t>
      </w:r>
    </w:p>
    <w:p w:rsidR="009F449F" w:rsidRPr="009F449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Pr="009F449F" w:rsidRDefault="009B5871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9F449F"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аучные направления форума:</w:t>
      </w:r>
    </w:p>
    <w:p w:rsidR="00143674" w:rsidRDefault="00143674" w:rsidP="00BA2D67">
      <w:pPr>
        <w:numPr>
          <w:ilvl w:val="0"/>
          <w:numId w:val="1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>Психолого-педагогические технологии в воспитании традиционных духовных ценностей.</w:t>
      </w:r>
    </w:p>
    <w:p w:rsidR="009F449F" w:rsidRPr="009F449F" w:rsidRDefault="009F449F" w:rsidP="00BA2D67">
      <w:pPr>
        <w:numPr>
          <w:ilvl w:val="0"/>
          <w:numId w:val="1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r w:rsidR="006B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-педагогическое сопровождение обучающихся</w:t>
      </w:r>
      <w:r w:rsidR="0037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с особыми образовательными потребностями</w:t>
      </w:r>
      <w:r w:rsidR="00143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49F" w:rsidRDefault="00F42C01" w:rsidP="00BA2D67">
      <w:pPr>
        <w:numPr>
          <w:ilvl w:val="0"/>
          <w:numId w:val="1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Психология здоровья </w:t>
      </w:r>
      <w:r w:rsidR="006B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21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образовании</w:t>
      </w:r>
      <w:r w:rsidR="00143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645F" w:rsidRDefault="00143674" w:rsidP="00BA2D67">
      <w:pPr>
        <w:numPr>
          <w:ilvl w:val="0"/>
          <w:numId w:val="1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помощь семье в воспитании ребенка.</w:t>
      </w:r>
    </w:p>
    <w:p w:rsidR="009F449F" w:rsidRDefault="004C4896" w:rsidP="00BA2D67">
      <w:pPr>
        <w:numPr>
          <w:ilvl w:val="0"/>
          <w:numId w:val="1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Психология профессионального развития педагога</w:t>
      </w:r>
      <w:r w:rsidR="00143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4896" w:rsidRPr="009F449F" w:rsidRDefault="004C4896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357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участию в форуме приглашаются российские и зарубежные ученые,</w:t>
      </w:r>
      <w:r w:rsidR="00FD7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преподаватели, аспиранты, магистранты и студенты. Форма проведения очная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7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B3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заочная. 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A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итогам 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форума будет подготовлен </w:t>
      </w: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электронный вариант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сборника статей с присвоением ему номера ISBN и регистрацией в РИНЦ. Организационный взнос за участие в форуме и плата за публикацию статьи РИНЦ не взимается. </w:t>
      </w:r>
    </w:p>
    <w:p w:rsidR="00D01675" w:rsidRPr="00A16363" w:rsidRDefault="008B2357" w:rsidP="00BA2D67">
      <w:pPr>
        <w:spacing w:before="100" w:beforeAutospacing="1" w:after="0" w:line="330" w:lineRule="atLeast"/>
        <w:ind w:left="567" w:right="260"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Проживание участников конференции – в </w:t>
      </w:r>
      <w:hyperlink r:id="rId7" w:history="1">
        <w:r w:rsidRPr="00D01675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ЭУНК КБГУ</w:t>
        </w:r>
      </w:hyperlink>
      <w:r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(пос. Эльбрус, </w:t>
      </w:r>
      <w:proofErr w:type="spellStart"/>
      <w:r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Приэльбрусье</w:t>
      </w:r>
      <w:proofErr w:type="spellEnd"/>
      <w:r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01675"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Стоимость номера одноместного с трехразовым питанием – 2500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01675"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Стоимость номера двухместного и трехмест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с трехразовым питанием – 2</w:t>
      </w:r>
      <w:r w:rsidR="00D01675"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000.</w:t>
      </w:r>
      <w:r w:rsidR="00A1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B2357" w:rsidRPr="008B2357" w:rsidRDefault="00D01983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мест на базе ограничено, необходимо бронировать заранее.</w:t>
      </w:r>
      <w:r w:rsidR="008B2357" w:rsidRP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Проезд</w:t>
      </w:r>
      <w:r w:rsidR="008B2357" w:rsidRPr="003A21E9">
        <w:rPr>
          <w:rFonts w:ascii="Times New Roman" w:hAnsi="Times New Roman"/>
          <w:color w:val="111111"/>
          <w:sz w:val="28"/>
          <w:szCs w:val="28"/>
        </w:rPr>
        <w:t xml:space="preserve"> от Нальчика до п. Эльбрус и обратно — бесплатно, транспортом Оргкомитета.</w:t>
      </w:r>
    </w:p>
    <w:p w:rsidR="00571327" w:rsidRDefault="00571327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03F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участия в кон</w:t>
      </w:r>
      <w:r w:rsidR="002E6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ференции необходимо в срок до </w:t>
      </w:r>
      <w:r w:rsidR="00295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августа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пред</w:t>
      </w:r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в оргкомитет на e-</w:t>
      </w:r>
      <w:proofErr w:type="spellStart"/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hyperlink r:id="rId8" w:history="1">
        <w:r w:rsidRPr="00A674D6">
          <w:rPr>
            <w:rFonts w:ascii="Times New Roman" w:eastAsia="Times New Roman" w:hAnsi="Times New Roman" w:cs="Times New Roman"/>
            <w:color w:val="0071AD"/>
            <w:sz w:val="28"/>
            <w:szCs w:val="28"/>
            <w:u w:val="single"/>
            <w:lang w:eastAsia="ru-RU"/>
          </w:rPr>
          <w:t>forum.inkl@mail.ru</w:t>
        </w:r>
      </w:hyperlink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з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аявку на участие и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статью в электронном виде. </w:t>
      </w:r>
    </w:p>
    <w:p w:rsidR="00D01983" w:rsidRDefault="009B5871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 и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статья прилагаются к письму в виде прикрепленных файлов, название которых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содержать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фамилию участника на русском или английском (для иностранных участников) языке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(пример: «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Иванов.зая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вка.doc», «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Петров. статья.doc»)</w:t>
      </w:r>
      <w:r w:rsidR="00D0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Приложение 1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01675" w:rsidRDefault="00D01675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1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Заявка</w:t>
      </w:r>
      <w:r w:rsidR="00AA760C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участника</w:t>
      </w:r>
    </w:p>
    <w:tbl>
      <w:tblPr>
        <w:tblW w:w="9639" w:type="dxa"/>
        <w:tblInd w:w="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9F449F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6F0FBD" w:rsidRDefault="00AA760C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Фамилия, имя, отчество. Должность. </w:t>
            </w:r>
          </w:p>
          <w:p w:rsidR="00AA760C" w:rsidRPr="008B4603" w:rsidRDefault="00AA760C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Ученая степень, ученое звание.</w:t>
            </w:r>
          </w:p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A760C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:rsidR="00AA760C" w:rsidRPr="008B4603" w:rsidRDefault="00AA760C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Телефон</w:t>
            </w:r>
            <w:r w:rsidR="006F0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:rsidR="00AA760C" w:rsidRPr="008B4603" w:rsidRDefault="00AA760C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 работы, учебы: полное и сокращенное наименование вуза, организации.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Научный руководитель (для аспирантов, магистрантов и студентов). Должность. Ученая степень, ученое звание.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Номер и название секции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доклада (статьи)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F449F" w:rsidRPr="008B4603" w:rsidRDefault="009F449F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A21E9" w:rsidRPr="008B4603" w:rsidTr="00C30C17">
        <w:tc>
          <w:tcPr>
            <w:tcW w:w="595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:rsidR="003A21E9" w:rsidRPr="008B4603" w:rsidRDefault="003A21E9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Форма участия (очная, заочная)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:rsidR="003A21E9" w:rsidRPr="008B4603" w:rsidRDefault="003A21E9" w:rsidP="00BA2D67">
            <w:pPr>
              <w:spacing w:after="0" w:line="240" w:lineRule="auto"/>
              <w:ind w:left="567" w:right="26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01983" w:rsidRDefault="00D01983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2918" w:rsidRPr="008B4603" w:rsidRDefault="00AD2918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2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 к оформлению статей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статьи:</w:t>
      </w:r>
    </w:p>
    <w:p w:rsidR="009F449F" w:rsidRPr="008B4603" w:rsidRDefault="009F449F" w:rsidP="00BA2D67">
      <w:pPr>
        <w:numPr>
          <w:ilvl w:val="0"/>
          <w:numId w:val="2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УДК</w:t>
      </w:r>
    </w:p>
    <w:p w:rsidR="009F449F" w:rsidRPr="008B4603" w:rsidRDefault="009F449F" w:rsidP="00BA2D67">
      <w:pPr>
        <w:numPr>
          <w:ilvl w:val="0"/>
          <w:numId w:val="2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 (ВСЕ ПРОПИСНЫЕ).</w:t>
      </w:r>
    </w:p>
    <w:p w:rsidR="009F449F" w:rsidRPr="008B4603" w:rsidRDefault="009F449F" w:rsidP="00BA2D67">
      <w:pPr>
        <w:numPr>
          <w:ilvl w:val="0"/>
          <w:numId w:val="2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об авторе(ах):</w:t>
      </w:r>
    </w:p>
    <w:p w:rsidR="009F449F" w:rsidRPr="008B4603" w:rsidRDefault="009F449F" w:rsidP="00BA2D67">
      <w:pPr>
        <w:numPr>
          <w:ilvl w:val="0"/>
          <w:numId w:val="3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фамилия, имя, отчество автора(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9F449F" w:rsidRPr="008B4603" w:rsidRDefault="009F449F" w:rsidP="00BA2D67">
      <w:pPr>
        <w:numPr>
          <w:ilvl w:val="0"/>
          <w:numId w:val="3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место работы, учебы автора(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город, страна;</w:t>
      </w:r>
    </w:p>
    <w:p w:rsidR="009F449F" w:rsidRPr="008B4603" w:rsidRDefault="009F449F" w:rsidP="00BA2D67">
      <w:pPr>
        <w:numPr>
          <w:ilvl w:val="0"/>
          <w:numId w:val="4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Аннотация (30-40 слов).</w:t>
      </w:r>
    </w:p>
    <w:p w:rsidR="009F449F" w:rsidRPr="008B4603" w:rsidRDefault="009F449F" w:rsidP="00BA2D67">
      <w:pPr>
        <w:numPr>
          <w:ilvl w:val="0"/>
          <w:numId w:val="4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Ключевые слова (не более 10 слов).</w:t>
      </w:r>
    </w:p>
    <w:p w:rsidR="009F449F" w:rsidRPr="008B4603" w:rsidRDefault="009F449F" w:rsidP="00BA2D67">
      <w:pPr>
        <w:numPr>
          <w:ilvl w:val="0"/>
          <w:numId w:val="4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статьи (со ссылками на литературные источники в квадратных скобках, нумеруется в порядке приведения в тексте).</w:t>
      </w:r>
    </w:p>
    <w:p w:rsidR="009F449F" w:rsidRPr="008B4603" w:rsidRDefault="009F449F" w:rsidP="00BA2D67">
      <w:pPr>
        <w:numPr>
          <w:ilvl w:val="0"/>
          <w:numId w:val="4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Библиографический список литературы, оформленный по ГОСТ Р 7.0.5 — 2008.</w:t>
      </w: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Стандарты оформления материалов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Языки материала — русский.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Размер страницы — А4, ориентация — «Книжная».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 страницы: Верхнее — 20 мм, нижнее — 20 мм, правое — 20 мм, левое — 20 мм.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Отступ первой строки абзаца слева (красная строка) — 1,25 см.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 (Выравнивание по центру, начертание полужирное, ВСЕ ПРОПИСНЫЕ).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об авторах (выравнивание по правому краю).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Аннотация.</w:t>
      </w:r>
    </w:p>
    <w:p w:rsidR="009F449F" w:rsidRPr="008B4603" w:rsidRDefault="009F449F" w:rsidP="00BA2D67">
      <w:pPr>
        <w:numPr>
          <w:ilvl w:val="0"/>
          <w:numId w:val="5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Ключевые слова.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9F449F" w:rsidRPr="008B4603" w:rsidRDefault="009F449F" w:rsidP="00BA2D67">
      <w:pPr>
        <w:numPr>
          <w:ilvl w:val="0"/>
          <w:numId w:val="6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статьи (Междустрочный интервал — полуторный, выравнивание — по ширине, автоматический перенос слов).</w:t>
      </w:r>
    </w:p>
    <w:p w:rsidR="009F449F" w:rsidRPr="008B4603" w:rsidRDefault="009F449F" w:rsidP="00BA2D67">
      <w:pPr>
        <w:numPr>
          <w:ilvl w:val="0"/>
          <w:numId w:val="6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Шрифт —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Times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New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Roman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размер шрифта — 14 кегль.</w:t>
      </w:r>
    </w:p>
    <w:p w:rsidR="009F449F" w:rsidRPr="008B4603" w:rsidRDefault="009F449F" w:rsidP="00BA2D67">
      <w:pPr>
        <w:numPr>
          <w:ilvl w:val="0"/>
          <w:numId w:val="6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Библиографический список литературы, оформленный по ГОСТ Р 7.0.5 — 2008.</w:t>
      </w:r>
    </w:p>
    <w:p w:rsidR="009F449F" w:rsidRPr="008B4603" w:rsidRDefault="009F449F" w:rsidP="00BA2D67">
      <w:pPr>
        <w:numPr>
          <w:ilvl w:val="0"/>
          <w:numId w:val="6"/>
        </w:num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научных статей –5-8 полных страниц с учетом литературных источников</w:t>
      </w:r>
    </w:p>
    <w:p w:rsidR="009F449F" w:rsidRPr="008B4603" w:rsidRDefault="009F449F" w:rsidP="00BA2D67">
      <w:pPr>
        <w:shd w:val="clear" w:color="auto" w:fill="FFFFFF"/>
        <w:spacing w:after="0" w:line="240" w:lineRule="auto"/>
        <w:ind w:left="567" w:right="260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диаграмм и графиков, созданных в редакторе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Excel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обязательно представлять соответствующие файлы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Excel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Формат — А5. Иллюстрации с разрешением не менее 300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dpi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представляться отдельными файлами, а также размещаться непосредственно в тексте. Таблицы должны быть выполнены – в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Microsoft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Word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Ссылка на источник отмечается пор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ядковой цифрой,</w:t>
      </w:r>
      <w:r w:rsidR="00FD76A8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второй цифрой стра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ница, например,</w:t>
      </w:r>
      <w:r w:rsidR="00AA760C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[1,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15].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Ссылки на иностранную литературу следует писать на языке оригинала без сокращений.  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8B4603" w:rsidRDefault="008B4603" w:rsidP="00BA2D67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0E06" w:rsidRPr="008B4603" w:rsidRDefault="00FA417D" w:rsidP="00BA2D67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603">
        <w:rPr>
          <w:rFonts w:ascii="Times New Roman" w:hAnsi="Times New Roman" w:cs="Times New Roman"/>
          <w:sz w:val="28"/>
          <w:szCs w:val="28"/>
        </w:rPr>
        <w:t xml:space="preserve">Ответственное лицо: Багова Римма Хамидбиевна, </w:t>
      </w:r>
      <w:r w:rsidR="00D01675">
        <w:rPr>
          <w:rFonts w:ascii="Times New Roman" w:hAnsi="Times New Roman" w:cs="Times New Roman"/>
          <w:b/>
          <w:sz w:val="28"/>
          <w:szCs w:val="28"/>
        </w:rPr>
        <w:t>тел. +7</w:t>
      </w:r>
      <w:r w:rsidRPr="008B4603">
        <w:rPr>
          <w:rFonts w:ascii="Times New Roman" w:hAnsi="Times New Roman" w:cs="Times New Roman"/>
          <w:b/>
          <w:sz w:val="28"/>
          <w:szCs w:val="28"/>
        </w:rPr>
        <w:t>9289828467</w:t>
      </w:r>
    </w:p>
    <w:sectPr w:rsidR="008C0E06" w:rsidRPr="008B4603" w:rsidSect="00472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1BA"/>
    <w:multiLevelType w:val="multilevel"/>
    <w:tmpl w:val="417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EAB"/>
    <w:multiLevelType w:val="multilevel"/>
    <w:tmpl w:val="7FA2E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7B93"/>
    <w:multiLevelType w:val="multilevel"/>
    <w:tmpl w:val="208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011B"/>
    <w:multiLevelType w:val="multilevel"/>
    <w:tmpl w:val="26BA0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3071"/>
    <w:multiLevelType w:val="multilevel"/>
    <w:tmpl w:val="543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44CAA"/>
    <w:multiLevelType w:val="multilevel"/>
    <w:tmpl w:val="931E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F"/>
    <w:rsid w:val="00024AE1"/>
    <w:rsid w:val="00042B38"/>
    <w:rsid w:val="000519D0"/>
    <w:rsid w:val="00064D59"/>
    <w:rsid w:val="00082F2B"/>
    <w:rsid w:val="00097843"/>
    <w:rsid w:val="000A54F9"/>
    <w:rsid w:val="000D14C1"/>
    <w:rsid w:val="00120E70"/>
    <w:rsid w:val="00123CB0"/>
    <w:rsid w:val="00143674"/>
    <w:rsid w:val="001436F9"/>
    <w:rsid w:val="001742A6"/>
    <w:rsid w:val="00265F16"/>
    <w:rsid w:val="0029503F"/>
    <w:rsid w:val="002A710F"/>
    <w:rsid w:val="002C6BB5"/>
    <w:rsid w:val="002E643E"/>
    <w:rsid w:val="002F35F0"/>
    <w:rsid w:val="00304D89"/>
    <w:rsid w:val="00315DA4"/>
    <w:rsid w:val="0037645F"/>
    <w:rsid w:val="003A21E9"/>
    <w:rsid w:val="003A528A"/>
    <w:rsid w:val="00442C09"/>
    <w:rsid w:val="00472ECA"/>
    <w:rsid w:val="00477F95"/>
    <w:rsid w:val="00484ADE"/>
    <w:rsid w:val="004C4896"/>
    <w:rsid w:val="004E090A"/>
    <w:rsid w:val="005440C1"/>
    <w:rsid w:val="00571327"/>
    <w:rsid w:val="005B4BC4"/>
    <w:rsid w:val="005C2DD2"/>
    <w:rsid w:val="005E0FC6"/>
    <w:rsid w:val="00603248"/>
    <w:rsid w:val="00610E49"/>
    <w:rsid w:val="00612FA3"/>
    <w:rsid w:val="00674548"/>
    <w:rsid w:val="006839E3"/>
    <w:rsid w:val="006B4130"/>
    <w:rsid w:val="006F0FBD"/>
    <w:rsid w:val="007106F7"/>
    <w:rsid w:val="008310B8"/>
    <w:rsid w:val="008B2357"/>
    <w:rsid w:val="008B4603"/>
    <w:rsid w:val="008C0E06"/>
    <w:rsid w:val="008D2A25"/>
    <w:rsid w:val="00961A12"/>
    <w:rsid w:val="0096263D"/>
    <w:rsid w:val="009734FC"/>
    <w:rsid w:val="009750CE"/>
    <w:rsid w:val="00993287"/>
    <w:rsid w:val="009B5871"/>
    <w:rsid w:val="009F449F"/>
    <w:rsid w:val="00A16363"/>
    <w:rsid w:val="00A674D6"/>
    <w:rsid w:val="00AA760C"/>
    <w:rsid w:val="00AD2918"/>
    <w:rsid w:val="00B2197C"/>
    <w:rsid w:val="00B3178A"/>
    <w:rsid w:val="00B97330"/>
    <w:rsid w:val="00BA2D67"/>
    <w:rsid w:val="00BC2530"/>
    <w:rsid w:val="00BC63CE"/>
    <w:rsid w:val="00BD47A5"/>
    <w:rsid w:val="00C048C8"/>
    <w:rsid w:val="00C30C17"/>
    <w:rsid w:val="00C30F86"/>
    <w:rsid w:val="00C72AA8"/>
    <w:rsid w:val="00C73604"/>
    <w:rsid w:val="00C82C63"/>
    <w:rsid w:val="00C91E92"/>
    <w:rsid w:val="00CF1C2B"/>
    <w:rsid w:val="00CF3313"/>
    <w:rsid w:val="00D01675"/>
    <w:rsid w:val="00D01983"/>
    <w:rsid w:val="00D2037B"/>
    <w:rsid w:val="00D20F23"/>
    <w:rsid w:val="00D537DB"/>
    <w:rsid w:val="00D841A0"/>
    <w:rsid w:val="00D93235"/>
    <w:rsid w:val="00DC7E4E"/>
    <w:rsid w:val="00DD1741"/>
    <w:rsid w:val="00DD7F52"/>
    <w:rsid w:val="00E9473A"/>
    <w:rsid w:val="00EF6846"/>
    <w:rsid w:val="00F42C01"/>
    <w:rsid w:val="00F44719"/>
    <w:rsid w:val="00F50265"/>
    <w:rsid w:val="00F945D6"/>
    <w:rsid w:val="00FA417D"/>
    <w:rsid w:val="00FB4F76"/>
    <w:rsid w:val="00FD76A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FDFA"/>
  <w15:docId w15:val="{56D3E513-0717-40B3-A8B9-7D34B78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48"/>
  </w:style>
  <w:style w:type="paragraph" w:styleId="1">
    <w:name w:val="heading 1"/>
    <w:basedOn w:val="a"/>
    <w:link w:val="10"/>
    <w:uiPriority w:val="9"/>
    <w:qFormat/>
    <w:rsid w:val="005E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49F"/>
    <w:rPr>
      <w:b/>
      <w:bCs/>
    </w:rPr>
  </w:style>
  <w:style w:type="character" w:styleId="a5">
    <w:name w:val="Hyperlink"/>
    <w:basedOn w:val="a0"/>
    <w:uiPriority w:val="99"/>
    <w:unhideWhenUsed/>
    <w:rsid w:val="009F449F"/>
    <w:rPr>
      <w:color w:val="0000FF"/>
      <w:u w:val="single"/>
    </w:rPr>
  </w:style>
  <w:style w:type="character" w:styleId="a6">
    <w:name w:val="Emphasis"/>
    <w:basedOn w:val="a0"/>
    <w:uiPriority w:val="20"/>
    <w:qFormat/>
    <w:rsid w:val="009F449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B235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7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ink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su.ru/podrazdelenija/inye-podrazdeleniya/elbrusskij-uchebno-nauchnyj-komple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2023-07-07T12:24:00Z</cp:lastPrinted>
  <dcterms:created xsi:type="dcterms:W3CDTF">2023-07-07T10:57:00Z</dcterms:created>
  <dcterms:modified xsi:type="dcterms:W3CDTF">2023-09-08T12:06:00Z</dcterms:modified>
</cp:coreProperties>
</file>