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График отработок за 1курс 1 семестр: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1.Анатомия человека: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К.м.н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доц. Каранашева В.А.–пятница с 15.00-16.00, ст.мед, ауд. 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К.м.н.,доц. Тлакадугова М.Х.-четверг с 15.00-16.00, ст.мед, ауд. 105А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К.м.н.,доц.Пшукова А.А.-понедельник с 15.00-16.00, ст.мед, ауд.  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К.м.н., доц. Вологиров А.С.-вторник с 15.00-16.00, ст.мед, ауд. № 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асс. Бетуганова А.Л. –среда с 15.00-16.00, ст.мед, ауд. 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2.Биология: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Кетенчиев Х.А.–вторник, среда, четверг с 15.00, ИХ и Б, ауд. №320;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 Основы российской государственности: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Кумахова З.Х. - понедельник с 15.00, гл. корп., ауд, 348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4.Иностранный язык: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Бозиев А.Т.- понедельник, вторник, среда с 15.00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гл.корп.,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№ 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Абрегова А.В.- понедельник, вторник, среда с 15.00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СГИ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ауд. №502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Унежева М.К.- с 15.00 гл.корп., № 257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color w:val="c9211e"/>
          <w:sz w:val="28"/>
          <w:szCs w:val="28"/>
          <w:vertAlign w:val="baseline"/>
          <w:rtl w:val="0"/>
        </w:rPr>
        <w:t xml:space="preserve">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5.История России: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Лаврова Н.С.- вторник, пятница с 15.00, среда с 16.30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Мирзоева С.Г.– вторник, среда, пятница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6.Латинский язык: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Тугушева Ф.А.- вторник, среда, четверг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7.Родной язык :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b w:val="0"/>
          <w:color w:val="000000"/>
          <w:sz w:val="28"/>
          <w:szCs w:val="28"/>
          <w:vertAlign w:val="baseline"/>
          <w:rtl w:val="0"/>
        </w:rPr>
        <w:t xml:space="preserve">Ульбашева З.М. -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Урусов Р.Х.- с 15.00, СГИ, ауд. 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Абазов А.Ч. -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Янова М.В. -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Хуболов С.М. -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8.Философия: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Ашнокова Л.М. –  понедельник, вторник, среда с 15:00, ауд. № 247;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9.Химия, биологическая химия, биологическая химия полости      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Балаева С.М.- понедельник, вторник, среда 15.00- ауд. №111 по    нижней неделе,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понедельник, вторник, пятница 15.00 ауд. №111 по верхней неделе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Шустов Г.Б.- понедельник, вторник, пятница 15.00-16.00 ауд. № 219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10.Элективные курсы по физической культуре: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Абазов З.В, с 15.00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График отработок за 2 курс 3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1.Химия, биологическая химия, биологическая химия полости 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Гринева Л.Г.- вторник 16.30-17.30; среда 8.00-9.00, пятница 16:30-17.30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ауд. 137,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Паштова Л.Р. – среда, четверг, пятница 15.00-16.00 ауд. № 213;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2.Патологическая анатомия: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Будник А.Ф. – понедельник, вторник, четверг  15.30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Мусукаева А.Б. -  понедельник, вторник, четверг  15.30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3.Физиология челюстно-лицевой области: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д.м.н., проф. Иванов А.Б.- четверг с 15:00, ауд. 312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ст. преп. Кипкеева Т.Б.- среда с 15:00, ауд. 216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ст. преп. Шокуева А.Г.- вторник с 15:00, ауд. 214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ассист. Искандарова Ю.В.-четверг с 15.00, ауд. 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ассист. Нажмутдинова З.Х.-среда с 15.00, ауд.311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4.Патологическая физиология: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д.м.н., проф., Борукаева И.Х. - понедельник с 15.00, ауд.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к.м.н., доц., Абазова З.Х. - четверг с 15.00, ауд. 313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к.м.н., доц., Шхагумов К.Ю. - среда с 15.00, ауд. 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5.Гистология полости 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Пшукова Е.М. – среда 15.30-17.00 старый мед., ауд., №103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Мирзоева Н.М. - пятница 16.30-18.00, Эльбердова, 47а, ауд. № 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Гамаева Ф.Б. – пятница,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16.30-18-00, Эльбердова, 47а, ауд.  № 208;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6.Микробиология, вирусология, иммунология: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Хараева З.Ф. - среда с 15:00, №302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   Накова Л.В. - вторник с 15:30, №301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   Блиева Л.З. - четверг с 15:30, №319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Шорова Д.Х. - понедельник с 15:00, №317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Сохрокова Д.М. - среда с 16.00, № 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7. ДВС: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Коммуникативные навыки врача-стоматолога: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Чабаева Т.К.-среда, пятница с 15.00 ауд.102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Командная работа и лидерство: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Чабаева Т.К.-среда, пятница с 15.00 ауд.102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Инклюзивная компетентность: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Чабаева Т.К.-среда, пятница с 15.00 ауд.102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8.Элективные курсы по физической культуре: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Абазов З.В.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9.Иностранный язык: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Абрегова А.В. -  понедельник, вторник, среда с 15.00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СГИ ауд. №502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Теуважукова Р.А. – вторник, среда, пятница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Бозиев А.Т.- понедельник, вторник, среда с 15.00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гл.корп., № 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Джанхотова З.Х.- с 15.00 гл.корп., № 326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10.Информатика, искусственный интеллект: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Лафишева М.М. - вторник, пятница с 15.00 Горького, 5, ауд.406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11.Топографическая анатомия и оперативная хирургия головы и шеи: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ст.преп. Ахметов А.В.- понедельник, среда, пятница с 15.00-16.00, ст. медфак ауд. № 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График отработок за 3 курс 5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1.Фармакология: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Эльмурзаева Д.А.-понедельник с 16.00, ауд. 223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Эльбаева А.Д.-среда с 15.30, ауд.210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2.Гигиена: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Карданова Л.Д.- вторник с 15:00, Горького, 5, ауд. 403;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Гадзаева А.А.- среда с 15:00, Горького, 5, ауд. 402;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Залиханова Э.М.-пятница с 15.00, ГБУЗ «РКМХЦ» МЗ КБР, Пирогова, 4, ауд. 230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3.Педиатрия: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Магомедова А.А.- вторник, среда с 15.00 Бизнес-инкубатор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4.Стоматология ортопедическая: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Балагова З.Э.-вторник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Кишева С.С.- среда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Тлупов И.В.- четверг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5.Стоматология хирургическая: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Акаев Р.И.- понедельник, среда, пятница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Осипов Р.Л. - понедельник, среда, пятница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6.Детская стоматология, ортодонтия: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Гендугова О.М., Хулаев И.В. - понедельник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Ерокова Б.С., Хулаев И.В. - вторник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Абрегова Ж.А., Хулаев И.В. - среда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Мамрешева С.Р., Хулаев И.В.  -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Мустафаева Р.М., Хулаев И.В. -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7.Стоматология терапевтическая: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Шогенова А.Р. - вторник, четверг с 15.00 Евродент, каб. № 112А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Хулаева А.И. - понедельник, вторник с 15.00 ауд. №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Жубоева М.А. - среда, пятница с 15.00 ауд. №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8.Элективные дисциплины по физической культуре и спорту: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Абазов З.В.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9.ДВС: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Основы отношений врач-пациент: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Чабаева Т.К.-среда, пятница с 15.00 ауд.102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Культура речи в профессиональной сфере: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Чайка Н.Е. - понедельник, вторник, четверг с 15.00, гл.корп, ауд. 235, 236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График отработок за 4 курс 7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Акушерство: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Сарбашева Т.М.- понедельник, вторник, среда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2.Педиатрия: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Магомедова А.А.- вторник, среда с 15.00 Бизнес-инкубатор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left"/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Инфекционные болезни: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left"/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Маржохова М.Ю. – 12.02, 06.03 (89287116991)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Нагоева М.Х.- 13.02, 04.03 (89280769575)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Афашагова М.М. – 14.02 (89604290899)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Балагова Л.Э. – 19.02, 05.03 (89889273735)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Мамхегова Д.М.- 20.02 (89887238801)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Шарданова О.Х.- 21.02 (89289169193)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Шибзухов Р.Г.- 26.02 (89280792563)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Толостан С.- 27.02 (89187244102)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left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Кочесокова М.- 28.02 (89889289214)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4.Стоматология терапевтическая: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Шортанова Д.В. - среда, пятница с 15.00 ауд. №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Шугунова Н.Л.- вторник, четверг с 15.00 СиМед, ка. №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5.Стоматология ортопедическая: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Балагова З.Э., Алиев А.У. - вторник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Кишева С.С.- среда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b w:val="0"/>
          <w:color w:val="000000"/>
          <w:sz w:val="28"/>
          <w:szCs w:val="28"/>
          <w:vertAlign w:val="baseline"/>
          <w:rtl w:val="0"/>
        </w:rPr>
        <w:t xml:space="preserve">Тлупов И.В., Алиев А.У. - четверг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6.Стоматология хирургическая: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Асанова Л.Р. - понедельник, среда, пятница с 15.00 Симед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7.Цифровая стоматология: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Тазартукова Х.Т. - четверг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8.Практика по получению проф. умений и опыта проф.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Кужонов Д.Т.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9.Детская стоматология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Гендугова О.М., Хулаев И.В. - понедельник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Ерокова Б.С., Хулаев И.В. - вторник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Абрегова Ж.А. Хулаев И.В. - среда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Мамрешева С.Р., Хулаев И.В.  -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Мустафаева Р.М.,  Хулаев И.В. - пятница с 15.00 Симед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10.Детская челюстно-лицевая хирургия: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Кужонов Д.Т.-понедельник, вторник,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Габуев И.К. - в понедельник, вторник,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График отработок за 5 курс 9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1.Медицинская реабилитация: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Анаева Л.А.- вторник с 15:00, Горького, 5, ауд. 413;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2.Геронтостоматология и заболевания слизистой оболочки   полости 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Карданова Л.В. - понедельник, среда с 15.00 каб. №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Баразбиева С.М. - вторник, среда с 15.00 каб. № 102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 Протезирование зубных рядов (сложное протезирование 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Балагова З.Э.-вторник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Кишева С.С.- среда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 Тлупов И.В.- четверг с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4. Детская стоматология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Гендугова О.М., Хулаев И.В. - понедельник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Ерокова Б.С., Хулаев И.В. - вторник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Абрегова Ж.А. Хулаев И.В. - среда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Мамрешева С.Р., Хулаев И.В.  -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Мустафаева Р.М.,  Хулаев И.В. -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5.Онкостоматология и лучевая терапия: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Тарчокова Э.М. - понедельник, среда,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6.Клиническая стоматология: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b w:val="0"/>
          <w:color w:val="000000"/>
          <w:sz w:val="28"/>
          <w:szCs w:val="28"/>
          <w:vertAlign w:val="baseline"/>
          <w:rtl w:val="0"/>
        </w:rPr>
        <w:t xml:space="preserve">Мустафаев Мус.Ш.-  понедельник, среда,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Шогенов А.М. - понедельник, среда,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Кажарова К.А. - понедельник, среда,пятница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7.Имплантология и реконструктивная хирургия полости 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Мустафаева С.М. - понедельник, вторник, четверг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Биттиров М.К. - понедельник, вторник, четверг с 15.00 Симед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8.ДВС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Клиническая микробиология: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Хараева З.Ф. - среда с 16:00, №302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Клиническая анатомия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color w:val="c9211e"/>
          <w:sz w:val="28"/>
          <w:szCs w:val="28"/>
          <w:vertAlign w:val="baseline"/>
          <w:rtl w:val="0"/>
        </w:rPr>
        <w:t xml:space="preserve">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ст.преп. Ахметов А.В.- понедельник,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среда, пятница с 15.00, ст. медфак ауд. № 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9.Клиническая практика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Хулаев И.В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10.ДВС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Применение лазера в дет. стоматологии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Хулаев И.В. - понедельник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Мустафаева Р.М.,  Хулаев И.В. - пятница с 15.00 Симед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-Технологии компьютерного анализа медицинских изображений: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Тазартукова Х.Т. - четверг с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ru-R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