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0608F" w14:textId="02EAA54A" w:rsidR="00BA035C" w:rsidRPr="00BA035C" w:rsidRDefault="00BA035C" w:rsidP="00C63D1B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sz w:val="28"/>
          <w:szCs w:val="37"/>
        </w:rPr>
      </w:pPr>
      <w:bookmarkStart w:id="0" w:name="OLE_LINK3"/>
      <w:r w:rsidRPr="00BA035C">
        <w:rPr>
          <w:rFonts w:ascii="Times" w:hAnsi="Times" w:cs="Times"/>
          <w:i/>
          <w:sz w:val="28"/>
          <w:szCs w:val="37"/>
        </w:rPr>
        <w:t>Проект</w:t>
      </w:r>
    </w:p>
    <w:p w14:paraId="14533AA6" w14:textId="77777777" w:rsidR="00BA035C" w:rsidRDefault="00BA035C" w:rsidP="00C63D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8"/>
          <w:szCs w:val="37"/>
        </w:rPr>
      </w:pPr>
    </w:p>
    <w:p w14:paraId="6DF79F74" w14:textId="77777777" w:rsidR="00C63D1B" w:rsidRDefault="00C63D1B" w:rsidP="00C63D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28"/>
          <w:szCs w:val="37"/>
        </w:rPr>
      </w:pPr>
    </w:p>
    <w:p w14:paraId="293782EE" w14:textId="07D76984" w:rsidR="00BA035C" w:rsidRPr="00BA035C" w:rsidRDefault="00DA34CB" w:rsidP="00C63D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28"/>
          <w:szCs w:val="37"/>
        </w:rPr>
      </w:pPr>
      <w:r w:rsidRPr="00BA035C">
        <w:rPr>
          <w:rFonts w:ascii="Times" w:hAnsi="Times" w:cs="Times"/>
          <w:b/>
          <w:sz w:val="28"/>
          <w:szCs w:val="37"/>
        </w:rPr>
        <w:t xml:space="preserve">Программа </w:t>
      </w:r>
      <w:r w:rsidR="00BA035C" w:rsidRPr="00BA035C">
        <w:rPr>
          <w:rFonts w:ascii="Times" w:hAnsi="Times" w:cs="Times"/>
          <w:b/>
          <w:sz w:val="28"/>
          <w:szCs w:val="37"/>
        </w:rPr>
        <w:t>стратегической сессии</w:t>
      </w:r>
    </w:p>
    <w:p w14:paraId="520B1F86" w14:textId="3703D503" w:rsidR="00DA34CB" w:rsidRPr="00BA035C" w:rsidRDefault="00DA34CB" w:rsidP="00C63D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28"/>
          <w:szCs w:val="37"/>
        </w:rPr>
      </w:pPr>
      <w:r w:rsidRPr="00BA035C">
        <w:rPr>
          <w:rFonts w:ascii="Times" w:hAnsi="Times" w:cs="Times"/>
          <w:b/>
          <w:sz w:val="28"/>
          <w:szCs w:val="37"/>
        </w:rPr>
        <w:t xml:space="preserve">развитие </w:t>
      </w:r>
      <w:r w:rsidR="00BA035C" w:rsidRPr="00BA035C">
        <w:rPr>
          <w:rFonts w:ascii="Times" w:hAnsi="Times" w:cs="Times"/>
          <w:b/>
          <w:sz w:val="28"/>
          <w:szCs w:val="37"/>
        </w:rPr>
        <w:t xml:space="preserve">Республики </w:t>
      </w:r>
      <w:r w:rsidRPr="00BA035C">
        <w:rPr>
          <w:rFonts w:ascii="Times" w:hAnsi="Times" w:cs="Times"/>
          <w:b/>
          <w:sz w:val="28"/>
          <w:szCs w:val="37"/>
        </w:rPr>
        <w:t>Кабардино-Балкарии через человекоцентричные</w:t>
      </w:r>
      <w:bookmarkStart w:id="1" w:name="_GoBack"/>
      <w:bookmarkEnd w:id="1"/>
      <w:r w:rsidRPr="00BA035C">
        <w:rPr>
          <w:rFonts w:ascii="Times" w:hAnsi="Times" w:cs="Times"/>
          <w:b/>
          <w:sz w:val="28"/>
          <w:szCs w:val="37"/>
        </w:rPr>
        <w:t xml:space="preserve"> модели управления туристическим пространством</w:t>
      </w:r>
    </w:p>
    <w:p w14:paraId="4B6B0D30" w14:textId="4FAD0F50" w:rsidR="00DA34CB" w:rsidRDefault="00DA34CB" w:rsidP="00C63D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8"/>
          <w:szCs w:val="37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701"/>
        <w:gridCol w:w="5949"/>
        <w:gridCol w:w="1701"/>
      </w:tblGrid>
      <w:tr w:rsidR="00771E7C" w:rsidRPr="00771E7C" w14:paraId="1E89B161" w14:textId="77777777" w:rsidTr="00987A30">
        <w:tc>
          <w:tcPr>
            <w:tcW w:w="1701" w:type="dxa"/>
          </w:tcPr>
          <w:p w14:paraId="75746F4E" w14:textId="7DE082E0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5949" w:type="dxa"/>
          </w:tcPr>
          <w:p w14:paraId="0EDEEF63" w14:textId="59D943E2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701" w:type="dxa"/>
          </w:tcPr>
          <w:p w14:paraId="199259BF" w14:textId="18295E13" w:rsidR="00771E7C" w:rsidRPr="00771E7C" w:rsidRDefault="009356C3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  <w:r w:rsidR="00771E7C" w:rsidRPr="00771E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1E7C" w:rsidRPr="00771E7C" w14:paraId="172F0DDC" w14:textId="77777777" w:rsidTr="00987A30">
        <w:tc>
          <w:tcPr>
            <w:tcW w:w="9351" w:type="dxa"/>
            <w:gridSpan w:val="3"/>
          </w:tcPr>
          <w:p w14:paraId="43533274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1E7C">
              <w:rPr>
                <w:rFonts w:ascii="Times New Roman" w:hAnsi="Times New Roman" w:cs="Times New Roman"/>
                <w:b/>
              </w:rPr>
              <w:t>1 день, 4 марта</w:t>
            </w:r>
          </w:p>
          <w:p w14:paraId="3B5BFA8E" w14:textId="77777777" w:rsidR="00771E7C" w:rsidRPr="00771E7C" w:rsidRDefault="00771E7C" w:rsidP="00C63D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1E7C">
              <w:rPr>
                <w:rFonts w:ascii="Times New Roman" w:hAnsi="Times New Roman" w:cs="Times New Roman"/>
                <w:i/>
              </w:rPr>
              <w:t>Проект 1. Разработка человекоцентричной модели управления курортным пространством на примере города Тырныауз</w:t>
            </w:r>
          </w:p>
          <w:p w14:paraId="7E4AD089" w14:textId="5385495B" w:rsidR="00771E7C" w:rsidRPr="00771E7C" w:rsidRDefault="00771E7C" w:rsidP="00C63D1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71E7C" w:rsidRPr="00771E7C" w14:paraId="26211357" w14:textId="77777777" w:rsidTr="00987A30">
        <w:tc>
          <w:tcPr>
            <w:tcW w:w="1701" w:type="dxa"/>
          </w:tcPr>
          <w:p w14:paraId="15D9749B" w14:textId="29261AFC" w:rsid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10.00-</w:t>
            </w:r>
            <w:r w:rsidR="0098763F">
              <w:rPr>
                <w:rFonts w:ascii="Times New Roman" w:hAnsi="Times New Roman" w:cs="Times New Roman"/>
              </w:rPr>
              <w:t>1</w:t>
            </w:r>
            <w:r w:rsidRPr="00771E7C">
              <w:rPr>
                <w:rFonts w:ascii="Times New Roman" w:hAnsi="Times New Roman" w:cs="Times New Roman"/>
              </w:rPr>
              <w:t>0.1</w:t>
            </w:r>
            <w:r w:rsidR="0098763F">
              <w:rPr>
                <w:rFonts w:ascii="Times New Roman" w:hAnsi="Times New Roman" w:cs="Times New Roman"/>
              </w:rPr>
              <w:t>0</w:t>
            </w:r>
          </w:p>
          <w:p w14:paraId="35E60499" w14:textId="12DFB6CE" w:rsidR="00C63D1B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  <w:p w14:paraId="664EEEC4" w14:textId="6CC327C4" w:rsidR="00C63D1B" w:rsidRPr="00771E7C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6990EF6C" w14:textId="7D3B7A33" w:rsidR="00525DB9" w:rsidRDefault="00771E7C" w:rsidP="00C63D1B">
            <w:pPr>
              <w:jc w:val="both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Приветственное слово</w:t>
            </w:r>
            <w:r w:rsidR="00BA035C">
              <w:rPr>
                <w:rFonts w:ascii="Times New Roman" w:hAnsi="Times New Roman" w:cs="Times New Roman"/>
              </w:rPr>
              <w:t xml:space="preserve"> </w:t>
            </w:r>
            <w:r w:rsidR="00525DB9">
              <w:rPr>
                <w:rFonts w:ascii="Times New Roman" w:hAnsi="Times New Roman" w:cs="Times New Roman"/>
              </w:rPr>
              <w:t xml:space="preserve">главы Кабардино-Балкарской Республики </w:t>
            </w:r>
            <w:proofErr w:type="spellStart"/>
            <w:r w:rsidR="00525DB9" w:rsidRPr="00525DB9">
              <w:rPr>
                <w:rFonts w:ascii="Times New Roman" w:hAnsi="Times New Roman" w:cs="Times New Roman"/>
                <w:b/>
              </w:rPr>
              <w:t>Коков</w:t>
            </w:r>
            <w:r w:rsidR="00525DB9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="00525DB9" w:rsidRPr="00525DB9">
              <w:rPr>
                <w:rFonts w:ascii="Times New Roman" w:hAnsi="Times New Roman" w:cs="Times New Roman"/>
                <w:b/>
              </w:rPr>
              <w:t xml:space="preserve"> Казбек</w:t>
            </w:r>
            <w:r w:rsidR="00525DB9">
              <w:rPr>
                <w:rFonts w:ascii="Times New Roman" w:hAnsi="Times New Roman" w:cs="Times New Roman"/>
                <w:b/>
              </w:rPr>
              <w:t>а Валерьевича</w:t>
            </w:r>
          </w:p>
          <w:p w14:paraId="7D2ACEBC" w14:textId="6F815D80" w:rsidR="00771E7C" w:rsidRPr="00771E7C" w:rsidRDefault="00771E7C" w:rsidP="00C6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49F3F6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68E2C334" w14:textId="77777777" w:rsidTr="00987A30">
        <w:tc>
          <w:tcPr>
            <w:tcW w:w="1701" w:type="dxa"/>
          </w:tcPr>
          <w:p w14:paraId="228E7469" w14:textId="77777777" w:rsid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10.1</w:t>
            </w:r>
            <w:r w:rsidR="0098763F">
              <w:rPr>
                <w:rFonts w:ascii="Times New Roman" w:hAnsi="Times New Roman" w:cs="Times New Roman"/>
              </w:rPr>
              <w:t>0</w:t>
            </w:r>
            <w:r w:rsidRPr="00771E7C">
              <w:rPr>
                <w:rFonts w:ascii="Times New Roman" w:hAnsi="Times New Roman" w:cs="Times New Roman"/>
              </w:rPr>
              <w:t>-10.</w:t>
            </w:r>
            <w:r w:rsidR="0098763F">
              <w:rPr>
                <w:rFonts w:ascii="Times New Roman" w:hAnsi="Times New Roman" w:cs="Times New Roman"/>
              </w:rPr>
              <w:t>15</w:t>
            </w:r>
          </w:p>
          <w:p w14:paraId="4E14933F" w14:textId="0DE6F49F" w:rsidR="00C63D1B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  <w:p w14:paraId="4D87CA86" w14:textId="36F2FADB" w:rsidR="00C63D1B" w:rsidRPr="00771E7C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11EBAE76" w14:textId="3E1790E5" w:rsidR="00771E7C" w:rsidRDefault="00771E7C" w:rsidP="00C63D1B">
            <w:pPr>
              <w:jc w:val="both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Приветственное слово ректор</w:t>
            </w:r>
            <w:r w:rsidR="00525DB9">
              <w:rPr>
                <w:rFonts w:ascii="Times New Roman" w:hAnsi="Times New Roman" w:cs="Times New Roman"/>
              </w:rPr>
              <w:t xml:space="preserve">а Кабардино-Балкарского государственного университета </w:t>
            </w:r>
            <w:proofErr w:type="spellStart"/>
            <w:r w:rsidR="00525DB9" w:rsidRPr="00525DB9">
              <w:rPr>
                <w:rFonts w:ascii="Times New Roman" w:hAnsi="Times New Roman" w:cs="Times New Roman"/>
                <w:b/>
              </w:rPr>
              <w:t>Альтудова</w:t>
            </w:r>
            <w:proofErr w:type="spellEnd"/>
            <w:r w:rsidR="00525DB9" w:rsidRPr="00525DB9">
              <w:rPr>
                <w:rFonts w:ascii="Times New Roman" w:hAnsi="Times New Roman" w:cs="Times New Roman"/>
                <w:b/>
              </w:rPr>
              <w:t xml:space="preserve"> Юрия </w:t>
            </w:r>
            <w:proofErr w:type="spellStart"/>
            <w:r w:rsidR="00525DB9" w:rsidRPr="00525DB9">
              <w:rPr>
                <w:rFonts w:ascii="Times New Roman" w:hAnsi="Times New Roman" w:cs="Times New Roman"/>
                <w:b/>
              </w:rPr>
              <w:t>Камбулатовича</w:t>
            </w:r>
            <w:proofErr w:type="spellEnd"/>
            <w:r w:rsidR="00525DB9">
              <w:rPr>
                <w:rFonts w:ascii="Times New Roman" w:hAnsi="Times New Roman" w:cs="Times New Roman"/>
              </w:rPr>
              <w:t xml:space="preserve"> </w:t>
            </w:r>
          </w:p>
          <w:p w14:paraId="6D715DB4" w14:textId="60CF75EB" w:rsidR="00525DB9" w:rsidRPr="00771E7C" w:rsidRDefault="00525DB9" w:rsidP="00C6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24B93A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07283B99" w14:textId="77777777" w:rsidTr="00987A30">
        <w:tc>
          <w:tcPr>
            <w:tcW w:w="1701" w:type="dxa"/>
          </w:tcPr>
          <w:p w14:paraId="08ED6E15" w14:textId="77777777" w:rsidR="00771E7C" w:rsidRDefault="00307580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98763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-10.</w:t>
            </w:r>
            <w:r w:rsidR="0098763F">
              <w:rPr>
                <w:rFonts w:ascii="Times New Roman" w:hAnsi="Times New Roman" w:cs="Times New Roman"/>
              </w:rPr>
              <w:t>20</w:t>
            </w:r>
          </w:p>
          <w:p w14:paraId="17A4CD16" w14:textId="77777777" w:rsidR="00C63D1B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  <w:p w14:paraId="477D7301" w14:textId="5BF2B3ED" w:rsidR="00C63D1B" w:rsidRPr="00771E7C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2D37E544" w14:textId="424383D5" w:rsidR="00771E7C" w:rsidRPr="00771E7C" w:rsidRDefault="00763623" w:rsidP="00C63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Приветственное слово </w:t>
            </w:r>
            <w:r w:rsidR="00771E7C" w:rsidRPr="00771E7C">
              <w:rPr>
                <w:rFonts w:ascii="Times New Roman" w:hAnsi="Times New Roman" w:cs="Times New Roman"/>
              </w:rPr>
              <w:t>проректор</w:t>
            </w:r>
            <w:r>
              <w:rPr>
                <w:rFonts w:ascii="Times New Roman" w:hAnsi="Times New Roman" w:cs="Times New Roman"/>
              </w:rPr>
              <w:t>а</w:t>
            </w:r>
            <w:r w:rsidR="00771E7C" w:rsidRPr="00771E7C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ационального исследовательского университета Высшая школа экономики </w:t>
            </w:r>
            <w:r w:rsidRPr="00763623">
              <w:rPr>
                <w:rFonts w:ascii="Times New Roman" w:hAnsi="Times New Roman" w:cs="Times New Roman"/>
                <w:b/>
              </w:rPr>
              <w:t>Кошеля Алексея Сергеевича</w:t>
            </w:r>
          </w:p>
          <w:p w14:paraId="32B1CC13" w14:textId="77777777" w:rsidR="00771E7C" w:rsidRPr="00DD5190" w:rsidRDefault="00771E7C" w:rsidP="00C63D1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9EEBF27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3F" w:rsidRPr="00771E7C" w14:paraId="43E7E798" w14:textId="77777777" w:rsidTr="00987A30">
        <w:tc>
          <w:tcPr>
            <w:tcW w:w="1701" w:type="dxa"/>
          </w:tcPr>
          <w:p w14:paraId="7DD9ED06" w14:textId="77777777" w:rsidR="00771E7C" w:rsidRDefault="00307580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  <w:r w:rsidR="009876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-10.</w:t>
            </w:r>
            <w:r w:rsidR="0098763F">
              <w:rPr>
                <w:rFonts w:ascii="Times New Roman" w:hAnsi="Times New Roman" w:cs="Times New Roman"/>
              </w:rPr>
              <w:t>25</w:t>
            </w:r>
          </w:p>
          <w:p w14:paraId="2C66E9A8" w14:textId="77777777" w:rsidR="00C63D1B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  <w:p w14:paraId="36227061" w14:textId="285C73F9" w:rsidR="00C63D1B" w:rsidRPr="00771E7C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323C84AF" w14:textId="77777777" w:rsidR="00763623" w:rsidRDefault="00763623" w:rsidP="00C63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Приветственное слово</w:t>
            </w:r>
          </w:p>
          <w:p w14:paraId="32AC90DB" w14:textId="7186838A" w:rsidR="00771E7C" w:rsidRPr="00307580" w:rsidRDefault="00763623" w:rsidP="00C63D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07580">
              <w:rPr>
                <w:rFonts w:ascii="Times New Roman" w:hAnsi="Times New Roman" w:cs="Times New Roman"/>
                <w:i/>
              </w:rPr>
              <w:t>(федеральный представитель – уточняется)</w:t>
            </w:r>
          </w:p>
          <w:p w14:paraId="623DF7A7" w14:textId="77777777" w:rsidR="00771E7C" w:rsidRPr="00DD5190" w:rsidRDefault="00771E7C" w:rsidP="00C63D1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E52A744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5BF978AC" w14:textId="77777777" w:rsidTr="00987A30">
        <w:tc>
          <w:tcPr>
            <w:tcW w:w="1701" w:type="dxa"/>
          </w:tcPr>
          <w:p w14:paraId="459B5666" w14:textId="77777777" w:rsidR="00771E7C" w:rsidRDefault="0098763F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  <w:r w:rsidR="00FE35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-10.30 </w:t>
            </w:r>
          </w:p>
          <w:p w14:paraId="734E579A" w14:textId="77777777" w:rsidR="00C63D1B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  <w:p w14:paraId="19F48B23" w14:textId="031E89DB" w:rsidR="00C63D1B" w:rsidRPr="00771E7C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2B638F1B" w14:textId="26A8827A" w:rsidR="0098763F" w:rsidRDefault="0098763F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Приветственное слово </w:t>
            </w:r>
            <w:r w:rsidR="00771E7C" w:rsidRPr="00771E7C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ы</w:t>
            </w:r>
            <w:r w:rsidR="00771E7C" w:rsidRPr="00771E7C">
              <w:rPr>
                <w:rFonts w:ascii="Times New Roman" w:hAnsi="Times New Roman" w:cs="Times New Roman"/>
              </w:rPr>
              <w:t xml:space="preserve"> лаборатории </w:t>
            </w:r>
            <w:r w:rsidR="00307580">
              <w:rPr>
                <w:rFonts w:ascii="Times New Roman" w:hAnsi="Times New Roman" w:cs="Times New Roman"/>
              </w:rPr>
              <w:t xml:space="preserve">человекоцентричности </w:t>
            </w:r>
            <w:r>
              <w:rPr>
                <w:rFonts w:ascii="Times New Roman" w:hAnsi="Times New Roman" w:cs="Times New Roman"/>
              </w:rPr>
              <w:t xml:space="preserve">и лидерских практик </w:t>
            </w:r>
            <w:r w:rsidR="00771E7C" w:rsidRPr="00771E7C">
              <w:rPr>
                <w:rFonts w:ascii="Times New Roman" w:hAnsi="Times New Roman" w:cs="Times New Roman"/>
              </w:rPr>
              <w:t xml:space="preserve">НИУ ВШЭ </w:t>
            </w:r>
            <w:r w:rsidR="000768E0">
              <w:rPr>
                <w:rFonts w:ascii="Times New Roman" w:hAnsi="Times New Roman" w:cs="Times New Roman"/>
                <w:b/>
              </w:rPr>
              <w:t>Соловьё</w:t>
            </w:r>
            <w:r w:rsidR="00307580" w:rsidRPr="00307580">
              <w:rPr>
                <w:rFonts w:ascii="Times New Roman" w:hAnsi="Times New Roman" w:cs="Times New Roman"/>
                <w:b/>
              </w:rPr>
              <w:t>ва Владимира Александровича</w:t>
            </w:r>
            <w:r w:rsidR="00307580">
              <w:rPr>
                <w:rFonts w:ascii="Times New Roman" w:hAnsi="Times New Roman" w:cs="Times New Roman"/>
              </w:rPr>
              <w:t xml:space="preserve"> </w:t>
            </w:r>
            <w:r w:rsidR="00771E7C" w:rsidRPr="00771E7C">
              <w:rPr>
                <w:rFonts w:ascii="Times New Roman" w:hAnsi="Times New Roman" w:cs="Times New Roman"/>
              </w:rPr>
              <w:t xml:space="preserve"> </w:t>
            </w:r>
          </w:p>
          <w:p w14:paraId="558A8D10" w14:textId="11600319" w:rsidR="00C63D1B" w:rsidRPr="00987A30" w:rsidRDefault="00C63D1B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14:paraId="3F52865D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3F" w:rsidRPr="00771E7C" w14:paraId="58EBC4AF" w14:textId="77777777" w:rsidTr="00987A30">
        <w:tc>
          <w:tcPr>
            <w:tcW w:w="1701" w:type="dxa"/>
          </w:tcPr>
          <w:p w14:paraId="1919DF9B" w14:textId="77777777" w:rsidR="0098763F" w:rsidRDefault="0098763F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10.30-11.</w:t>
            </w:r>
            <w:r w:rsidR="00AF30D2">
              <w:rPr>
                <w:rFonts w:ascii="Times New Roman" w:hAnsi="Times New Roman" w:cs="Times New Roman"/>
              </w:rPr>
              <w:t>2</w:t>
            </w:r>
            <w:r w:rsidRPr="00771E7C">
              <w:rPr>
                <w:rFonts w:ascii="Times New Roman" w:hAnsi="Times New Roman" w:cs="Times New Roman"/>
              </w:rPr>
              <w:t>0</w:t>
            </w:r>
          </w:p>
          <w:p w14:paraId="10A40B3D" w14:textId="004FD30B" w:rsidR="00C63D1B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 мин)</w:t>
            </w:r>
          </w:p>
          <w:p w14:paraId="2892FB7F" w14:textId="1F83A9E8" w:rsidR="00C63D1B" w:rsidRPr="00771E7C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2629ACBC" w14:textId="52E79763" w:rsidR="00987A30" w:rsidRDefault="00987A3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Главный модератор - </w:t>
            </w:r>
            <w:r w:rsidRPr="00307580">
              <w:rPr>
                <w:rFonts w:ascii="Times New Roman" w:hAnsi="Times New Roman" w:cs="Times New Roman"/>
                <w:b/>
              </w:rPr>
              <w:t xml:space="preserve">Владимир </w:t>
            </w:r>
            <w:r w:rsidR="000768E0">
              <w:rPr>
                <w:rFonts w:ascii="Times New Roman" w:hAnsi="Times New Roman" w:cs="Times New Roman"/>
                <w:b/>
              </w:rPr>
              <w:t>Соловьё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3075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7CCA4A9" w14:textId="77777777" w:rsidR="00AB48DD" w:rsidRPr="00AB48DD" w:rsidRDefault="00AB48DD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14D26663" w14:textId="62B71EE9" w:rsidR="0098763F" w:rsidRDefault="0098763F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71E7C">
              <w:rPr>
                <w:rFonts w:ascii="Times New Roman" w:hAnsi="Times New Roman" w:cs="Times New Roman"/>
              </w:rPr>
              <w:t>азми</w:t>
            </w:r>
            <w:r>
              <w:rPr>
                <w:rFonts w:ascii="Times New Roman" w:hAnsi="Times New Roman" w:cs="Times New Roman"/>
              </w:rPr>
              <w:t>нка-сонастройка</w:t>
            </w:r>
            <w:r w:rsidR="00FE3556">
              <w:rPr>
                <w:rFonts w:ascii="Times New Roman" w:hAnsi="Times New Roman" w:cs="Times New Roman"/>
              </w:rPr>
              <w:t xml:space="preserve">. </w:t>
            </w:r>
          </w:p>
          <w:p w14:paraId="20C2CF8E" w14:textId="77777777" w:rsidR="00C63D1B" w:rsidRPr="00987A30" w:rsidRDefault="00C63D1B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677B683B" w14:textId="14C15AE7" w:rsidR="00FE3556" w:rsidRDefault="00FE3556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E3556">
              <w:rPr>
                <w:rFonts w:ascii="Times New Roman" w:hAnsi="Times New Roman" w:cs="Times New Roman"/>
                <w:bCs/>
              </w:rPr>
              <w:t>Синхронизация. Формулирование проблемы, постановка цели и задач сессии, к чему и почему идем</w:t>
            </w:r>
            <w:r w:rsidR="00AF30D2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58C9141A" w14:textId="77777777" w:rsidR="00C63D1B" w:rsidRPr="00987A30" w:rsidRDefault="00C63D1B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</w:rPr>
            </w:pPr>
          </w:p>
          <w:p w14:paraId="03DB05CC" w14:textId="77777777" w:rsidR="00C63D1B" w:rsidRDefault="00AF30D2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F30D2">
              <w:rPr>
                <w:rFonts w:ascii="Times New Roman" w:hAnsi="Times New Roman" w:cs="Times New Roman"/>
                <w:i/>
              </w:rPr>
              <w:t>Приэльбрусье как центр развития человекоцентричной туристической дестинации. Образ Будущего Приэльбрусья и Кабардино-Балкарии как одного из ключевых центров горного туризма в России и в мире.</w:t>
            </w:r>
          </w:p>
          <w:p w14:paraId="344CDB90" w14:textId="35150E86" w:rsidR="00AF30D2" w:rsidRPr="00987A30" w:rsidRDefault="00AF30D2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F30D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75C5557" w14:textId="047A11CB" w:rsidR="00AF30D2" w:rsidRDefault="00AF30D2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AF30D2">
              <w:rPr>
                <w:rFonts w:ascii="Times New Roman" w:hAnsi="Times New Roman" w:cs="Times New Roman"/>
                <w:i/>
              </w:rPr>
              <w:t xml:space="preserve">Разбор примеров мировых практик трансформации городов – </w:t>
            </w:r>
            <w:proofErr w:type="spellStart"/>
            <w:r w:rsidRPr="00AF30D2">
              <w:rPr>
                <w:rFonts w:ascii="Times New Roman" w:hAnsi="Times New Roman" w:cs="Times New Roman"/>
                <w:bCs/>
                <w:i/>
              </w:rPr>
              <w:t>Андора</w:t>
            </w:r>
            <w:proofErr w:type="spellEnd"/>
            <w:r w:rsidRPr="00AF30D2">
              <w:rPr>
                <w:rFonts w:ascii="Times New Roman" w:hAnsi="Times New Roman" w:cs="Times New Roman"/>
                <w:bCs/>
                <w:i/>
              </w:rPr>
              <w:t>, Бильбао</w:t>
            </w:r>
            <w:r w:rsidRPr="00AF30D2">
              <w:rPr>
                <w:rFonts w:ascii="Times New Roman" w:hAnsi="Times New Roman" w:cs="Times New Roman"/>
                <w:i/>
              </w:rPr>
              <w:t>, Каррара, Барселона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14:paraId="29C6FCBF" w14:textId="0F43F2FE" w:rsidR="00C63D1B" w:rsidRDefault="00C63D1B" w:rsidP="00987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DAFB69" w14:textId="77777777" w:rsidR="0098763F" w:rsidRPr="00771E7C" w:rsidRDefault="0098763F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1B80DCD3" w14:textId="77777777" w:rsidTr="00987A30">
        <w:tc>
          <w:tcPr>
            <w:tcW w:w="1701" w:type="dxa"/>
          </w:tcPr>
          <w:p w14:paraId="015C4BDD" w14:textId="77777777" w:rsid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11.</w:t>
            </w:r>
            <w:r w:rsidR="00AF30D2">
              <w:rPr>
                <w:rFonts w:ascii="Times New Roman" w:hAnsi="Times New Roman" w:cs="Times New Roman"/>
              </w:rPr>
              <w:t>2</w:t>
            </w:r>
            <w:r w:rsidRPr="00771E7C">
              <w:rPr>
                <w:rFonts w:ascii="Times New Roman" w:hAnsi="Times New Roman" w:cs="Times New Roman"/>
              </w:rPr>
              <w:t>0-12.00</w:t>
            </w:r>
          </w:p>
          <w:p w14:paraId="4CD71328" w14:textId="3B73BA43" w:rsidR="00C63D1B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  <w:p w14:paraId="223E63F8" w14:textId="6CA1418A" w:rsidR="00C63D1B" w:rsidRPr="00771E7C" w:rsidRDefault="00C63D1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2365B0FF" w14:textId="4D259FC1" w:rsidR="00987A30" w:rsidRDefault="00987A30" w:rsidP="00987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Главный модератор - </w:t>
            </w:r>
            <w:r w:rsidR="00AB48DD">
              <w:rPr>
                <w:rFonts w:ascii="Times New Roman" w:hAnsi="Times New Roman" w:cs="Times New Roman"/>
                <w:b/>
              </w:rPr>
              <w:t>Владимир</w:t>
            </w:r>
            <w:r w:rsidRPr="00307580">
              <w:rPr>
                <w:rFonts w:ascii="Times New Roman" w:hAnsi="Times New Roman" w:cs="Times New Roman"/>
                <w:b/>
              </w:rPr>
              <w:t xml:space="preserve"> </w:t>
            </w:r>
            <w:r w:rsidR="000768E0">
              <w:rPr>
                <w:rFonts w:ascii="Times New Roman" w:hAnsi="Times New Roman" w:cs="Times New Roman"/>
                <w:b/>
              </w:rPr>
              <w:t>Соловьё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3075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499F02" w14:textId="77777777" w:rsidR="00987A30" w:rsidRPr="00987A30" w:rsidRDefault="00987A3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A40CD58" w14:textId="5953D61B" w:rsidR="00771E7C" w:rsidRDefault="00AF30D2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Разбор модели GROW (цель/ результат, ре</w:t>
            </w:r>
            <w:r>
              <w:rPr>
                <w:rFonts w:ascii="Times New Roman" w:hAnsi="Times New Roman" w:cs="Times New Roman"/>
              </w:rPr>
              <w:t xml:space="preserve">алии, возможности, первые шаги). </w:t>
            </w:r>
          </w:p>
          <w:p w14:paraId="2700C645" w14:textId="77777777" w:rsidR="00DD5190" w:rsidRPr="00987A30" w:rsidRDefault="00DD519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92DCFAD" w14:textId="258E1F11" w:rsidR="00175DDF" w:rsidRDefault="00DD5190" w:rsidP="00DD5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30D2">
              <w:rPr>
                <w:rFonts w:ascii="Times New Roman" w:hAnsi="Times New Roman" w:cs="Times New Roman"/>
                <w:b/>
              </w:rPr>
              <w:t>Работа в группах</w:t>
            </w:r>
            <w:r w:rsidRPr="00771E7C">
              <w:rPr>
                <w:rFonts w:ascii="Times New Roman" w:hAnsi="Times New Roman" w:cs="Times New Roman"/>
              </w:rPr>
              <w:t xml:space="preserve"> – </w:t>
            </w:r>
            <w:r w:rsidRPr="00AF30D2">
              <w:rPr>
                <w:rFonts w:ascii="Times New Roman" w:hAnsi="Times New Roman" w:cs="Times New Roman"/>
                <w:bCs/>
              </w:rPr>
              <w:t>формирование ожиданий образа</w:t>
            </w:r>
            <w:r w:rsidRPr="00AF30D2">
              <w:rPr>
                <w:rFonts w:ascii="Times New Roman" w:hAnsi="Times New Roman" w:cs="Times New Roman"/>
              </w:rPr>
              <w:t xml:space="preserve"> </w:t>
            </w:r>
            <w:r w:rsidRPr="00AF30D2">
              <w:rPr>
                <w:rFonts w:ascii="Times New Roman" w:hAnsi="Times New Roman" w:cs="Times New Roman"/>
                <w:bCs/>
              </w:rPr>
              <w:t>будущего стейкхолдеров</w:t>
            </w:r>
            <w:r w:rsidRPr="00AF30D2">
              <w:rPr>
                <w:rFonts w:ascii="Times New Roman" w:hAnsi="Times New Roman" w:cs="Times New Roman"/>
              </w:rPr>
              <w:t xml:space="preserve"> от преобразований в г. Тырныауз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15A7B4F" w14:textId="11FB8150" w:rsidR="00DD5190" w:rsidRDefault="00DD5190" w:rsidP="00DD5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E3C97">
              <w:rPr>
                <w:rFonts w:ascii="Times New Roman" w:hAnsi="Times New Roman" w:cs="Times New Roman"/>
                <w:b/>
                <w:bCs/>
              </w:rPr>
              <w:lastRenderedPageBreak/>
              <w:t>Первый такт.</w:t>
            </w:r>
            <w:r w:rsidRPr="00771E7C">
              <w:rPr>
                <w:rFonts w:ascii="Times New Roman" w:hAnsi="Times New Roman" w:cs="Times New Roman"/>
                <w:bCs/>
              </w:rPr>
              <w:t xml:space="preserve"> Какое место стратегия </w:t>
            </w:r>
            <w:r>
              <w:rPr>
                <w:rFonts w:ascii="Times New Roman" w:hAnsi="Times New Roman" w:cs="Times New Roman"/>
                <w:bCs/>
              </w:rPr>
              <w:t>человекоцентричного городского пространства</w:t>
            </w:r>
            <w:r w:rsidRPr="00771E7C">
              <w:rPr>
                <w:rFonts w:ascii="Times New Roman" w:hAnsi="Times New Roman" w:cs="Times New Roman"/>
                <w:bCs/>
              </w:rPr>
              <w:t xml:space="preserve"> может занимать в планах индустриальных проектов Тырныауза (Ростех, </w:t>
            </w:r>
            <w:proofErr w:type="spellStart"/>
            <w:r w:rsidRPr="00771E7C">
              <w:rPr>
                <w:rFonts w:ascii="Times New Roman" w:hAnsi="Times New Roman" w:cs="Times New Roman"/>
                <w:bCs/>
              </w:rPr>
              <w:t>Хайленд</w:t>
            </w:r>
            <w:proofErr w:type="spellEnd"/>
            <w:r w:rsidRPr="00771E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1E7C">
              <w:rPr>
                <w:rFonts w:ascii="Times New Roman" w:hAnsi="Times New Roman" w:cs="Times New Roman"/>
                <w:bCs/>
              </w:rPr>
              <w:t>Голд</w:t>
            </w:r>
            <w:proofErr w:type="spellEnd"/>
            <w:r w:rsidRPr="00771E7C">
              <w:rPr>
                <w:rFonts w:ascii="Times New Roman" w:hAnsi="Times New Roman" w:cs="Times New Roman"/>
                <w:bCs/>
              </w:rPr>
              <w:t>).</w:t>
            </w:r>
          </w:p>
          <w:p w14:paraId="789C93E7" w14:textId="77777777" w:rsidR="00DD5190" w:rsidRPr="00987A30" w:rsidRDefault="00DD5190" w:rsidP="00DD5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14:paraId="0695B903" w14:textId="7F6E80CF" w:rsidR="00C63D1B" w:rsidRDefault="00DD5190" w:rsidP="00DD5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F3D40">
              <w:rPr>
                <w:rFonts w:ascii="Times New Roman" w:hAnsi="Times New Roman" w:cs="Times New Roman"/>
                <w:bCs/>
                <w:i/>
              </w:rPr>
              <w:t>Как использовать потенциал города для создания пространства для людей (жителей, предпринимателей, туристов)</w:t>
            </w:r>
            <w:r w:rsidR="00987A30">
              <w:rPr>
                <w:rFonts w:ascii="Times New Roman" w:hAnsi="Times New Roman" w:cs="Times New Roman"/>
                <w:bCs/>
                <w:i/>
              </w:rPr>
              <w:t xml:space="preserve">. </w:t>
            </w:r>
          </w:p>
          <w:p w14:paraId="4E8DF490" w14:textId="29E30DD0" w:rsidR="00DD5190" w:rsidRPr="00987A30" w:rsidRDefault="00DD5190" w:rsidP="00DD5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6EC1F7D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32493DA6" w14:textId="77777777" w:rsidTr="00987A30">
        <w:trPr>
          <w:trHeight w:val="406"/>
        </w:trPr>
        <w:tc>
          <w:tcPr>
            <w:tcW w:w="1701" w:type="dxa"/>
            <w:shd w:val="clear" w:color="auto" w:fill="D9D9D9" w:themeFill="background1" w:themeFillShade="D9"/>
          </w:tcPr>
          <w:p w14:paraId="229D18E0" w14:textId="66FC8A0D" w:rsidR="00771E7C" w:rsidRDefault="00771E7C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509BC">
              <w:rPr>
                <w:rFonts w:ascii="Times New Roman" w:hAnsi="Times New Roman" w:cs="Times New Roman"/>
                <w:b/>
              </w:rPr>
              <w:lastRenderedPageBreak/>
              <w:t>12.00-12.30</w:t>
            </w:r>
          </w:p>
          <w:p w14:paraId="7FD013DA" w14:textId="64E6028B" w:rsidR="00E00E40" w:rsidRPr="004F744D" w:rsidRDefault="00E00E40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F744D">
              <w:rPr>
                <w:rFonts w:ascii="Times New Roman" w:hAnsi="Times New Roman" w:cs="Times New Roman"/>
                <w:b/>
              </w:rPr>
              <w:t>(30 мин)</w:t>
            </w:r>
          </w:p>
          <w:p w14:paraId="7BAF3D78" w14:textId="65A5BEFF" w:rsidR="00E00E40" w:rsidRPr="00987A30" w:rsidRDefault="00E00E40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949" w:type="dxa"/>
            <w:shd w:val="clear" w:color="auto" w:fill="D9D9D9" w:themeFill="background1" w:themeFillShade="D9"/>
          </w:tcPr>
          <w:p w14:paraId="0CD62852" w14:textId="34544B9A" w:rsidR="00771E7C" w:rsidRPr="00F509BC" w:rsidRDefault="00771E7C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509BC">
              <w:rPr>
                <w:rFonts w:ascii="Times New Roman" w:hAnsi="Times New Roman" w:cs="Times New Roman"/>
                <w:b/>
              </w:rPr>
              <w:t>Кофе-брейк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D591DB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0A063F56" w14:textId="77777777" w:rsidTr="00987A30">
        <w:tc>
          <w:tcPr>
            <w:tcW w:w="1701" w:type="dxa"/>
          </w:tcPr>
          <w:p w14:paraId="5B9428EB" w14:textId="68FA1932" w:rsidR="00771E7C" w:rsidRDefault="00771E7C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12.30-13.00</w:t>
            </w:r>
          </w:p>
          <w:p w14:paraId="2EDAB66C" w14:textId="77777777" w:rsidR="00E00E40" w:rsidRDefault="00E00E40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мин)</w:t>
            </w:r>
          </w:p>
          <w:p w14:paraId="3ED53E5E" w14:textId="77777777" w:rsidR="00771E7C" w:rsidRPr="00771E7C" w:rsidRDefault="00771E7C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2357468C" w14:textId="34AF6CAE" w:rsidR="00987A30" w:rsidRDefault="00987A30" w:rsidP="00987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Главный модератор - </w:t>
            </w:r>
            <w:r w:rsidR="00F41C84">
              <w:rPr>
                <w:rFonts w:ascii="Times New Roman" w:hAnsi="Times New Roman" w:cs="Times New Roman"/>
                <w:b/>
              </w:rPr>
              <w:t>Владимир</w:t>
            </w:r>
            <w:r w:rsidRPr="003075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Соловьев</w:t>
            </w:r>
            <w:r w:rsidRPr="003075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9CF28F" w14:textId="77777777" w:rsidR="00987A30" w:rsidRPr="00987A30" w:rsidRDefault="00987A3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2C6556E6" w14:textId="663A24A6" w:rsidR="00771E7C" w:rsidRDefault="00771E7C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1E7C">
              <w:rPr>
                <w:rFonts w:ascii="Times New Roman" w:hAnsi="Times New Roman" w:cs="Times New Roman"/>
                <w:b/>
                <w:bCs/>
              </w:rPr>
              <w:t>Вто</w:t>
            </w:r>
            <w:r w:rsidR="00175DDF">
              <w:rPr>
                <w:rFonts w:ascii="Times New Roman" w:hAnsi="Times New Roman" w:cs="Times New Roman"/>
                <w:b/>
                <w:bCs/>
              </w:rPr>
              <w:t xml:space="preserve">рой такт. </w:t>
            </w:r>
            <w:r w:rsidR="00175DDF" w:rsidRPr="00175DDF">
              <w:rPr>
                <w:rFonts w:ascii="Times New Roman" w:hAnsi="Times New Roman" w:cs="Times New Roman"/>
                <w:bCs/>
              </w:rPr>
              <w:t>Выступление от команд</w:t>
            </w:r>
          </w:p>
          <w:p w14:paraId="15C6777D" w14:textId="5C5B4A0A" w:rsidR="00DD5190" w:rsidRPr="00771E7C" w:rsidRDefault="00DD5190" w:rsidP="0017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E2B9FE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DDF" w:rsidRPr="00771E7C" w14:paraId="798C0163" w14:textId="77777777" w:rsidTr="00987A30">
        <w:tc>
          <w:tcPr>
            <w:tcW w:w="1701" w:type="dxa"/>
          </w:tcPr>
          <w:p w14:paraId="4E7C276C" w14:textId="77777777" w:rsidR="00175DDF" w:rsidRDefault="00175DDF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13.00-13.10</w:t>
            </w:r>
          </w:p>
          <w:p w14:paraId="0C012CE2" w14:textId="04FDC14B" w:rsidR="00E00E40" w:rsidRDefault="00E00E40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мин)</w:t>
            </w:r>
          </w:p>
          <w:p w14:paraId="3406D789" w14:textId="17951CBC" w:rsidR="00E00E40" w:rsidRPr="00771E7C" w:rsidRDefault="00E00E40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7E883866" w14:textId="5B90C6BF" w:rsidR="00E00E40" w:rsidRPr="00A92AC2" w:rsidRDefault="00EB40CD" w:rsidP="0017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E00E40" w:rsidRPr="00A92AC2">
              <w:rPr>
                <w:rFonts w:ascii="Times New Roman" w:hAnsi="Times New Roman" w:cs="Times New Roman"/>
                <w:b/>
              </w:rPr>
              <w:t>Планы инвестиций и развития города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E00E40" w:rsidRPr="00A92AC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854402C" w14:textId="77777777" w:rsidR="00E00E40" w:rsidRDefault="00E00E40" w:rsidP="0017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08B557B" w14:textId="1E4EFED1" w:rsidR="00175DDF" w:rsidRPr="00A92AC2" w:rsidRDefault="00E00E40" w:rsidP="0017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2AC2">
              <w:rPr>
                <w:rFonts w:ascii="Times New Roman" w:hAnsi="Times New Roman" w:cs="Times New Roman"/>
              </w:rPr>
              <w:t>Выступление п</w:t>
            </w:r>
            <w:r w:rsidR="00175DDF" w:rsidRPr="00A92AC2">
              <w:rPr>
                <w:rFonts w:ascii="Times New Roman" w:hAnsi="Times New Roman" w:cs="Times New Roman"/>
              </w:rPr>
              <w:t>редставител</w:t>
            </w:r>
            <w:r w:rsidRPr="00A92AC2">
              <w:rPr>
                <w:rFonts w:ascii="Times New Roman" w:hAnsi="Times New Roman" w:cs="Times New Roman"/>
              </w:rPr>
              <w:t>я добывающей компании (</w:t>
            </w:r>
            <w:r w:rsidR="00175DDF" w:rsidRPr="00A92AC2">
              <w:rPr>
                <w:rFonts w:ascii="Times New Roman" w:hAnsi="Times New Roman" w:cs="Times New Roman"/>
              </w:rPr>
              <w:t>Ростех/</w:t>
            </w:r>
            <w:proofErr w:type="spellStart"/>
            <w:r w:rsidR="00175DDF" w:rsidRPr="00A92AC2">
              <w:rPr>
                <w:rFonts w:ascii="Times New Roman" w:hAnsi="Times New Roman" w:cs="Times New Roman"/>
                <w:bCs/>
              </w:rPr>
              <w:t>Хайленд</w:t>
            </w:r>
            <w:proofErr w:type="spellEnd"/>
            <w:r w:rsidR="00175DDF" w:rsidRPr="00A92A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75DDF" w:rsidRPr="00A92AC2">
              <w:rPr>
                <w:rFonts w:ascii="Times New Roman" w:hAnsi="Times New Roman" w:cs="Times New Roman"/>
                <w:bCs/>
              </w:rPr>
              <w:t>Голд</w:t>
            </w:r>
            <w:proofErr w:type="spellEnd"/>
            <w:r w:rsidR="00A92AC2">
              <w:rPr>
                <w:rFonts w:ascii="Times New Roman" w:hAnsi="Times New Roman" w:cs="Times New Roman"/>
                <w:bCs/>
              </w:rPr>
              <w:t xml:space="preserve"> - </w:t>
            </w:r>
            <w:r w:rsidR="00A92AC2" w:rsidRPr="00A92AC2">
              <w:rPr>
                <w:rFonts w:ascii="Times New Roman" w:hAnsi="Times New Roman" w:cs="Times New Roman"/>
                <w:b/>
                <w:bCs/>
              </w:rPr>
              <w:t>уточняется</w:t>
            </w:r>
            <w:r w:rsidRPr="00A92AC2">
              <w:rPr>
                <w:rFonts w:ascii="Times New Roman" w:hAnsi="Times New Roman" w:cs="Times New Roman"/>
              </w:rPr>
              <w:t>)</w:t>
            </w:r>
          </w:p>
          <w:p w14:paraId="05877DF6" w14:textId="77777777" w:rsidR="00175DDF" w:rsidRPr="00771E7C" w:rsidRDefault="00175DDF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9F7FC04" w14:textId="77777777" w:rsidR="00175DDF" w:rsidRPr="00771E7C" w:rsidRDefault="00175DDF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16D66EAF" w14:textId="77777777" w:rsidTr="00987A30">
        <w:tc>
          <w:tcPr>
            <w:tcW w:w="1701" w:type="dxa"/>
          </w:tcPr>
          <w:p w14:paraId="40D2B3C9" w14:textId="77777777" w:rsidR="00771E7C" w:rsidRDefault="00E00E40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  <w:r w:rsidR="00771E7C" w:rsidRPr="00771E7C">
              <w:rPr>
                <w:rFonts w:ascii="Times New Roman" w:hAnsi="Times New Roman" w:cs="Times New Roman"/>
              </w:rPr>
              <w:t>-13.30</w:t>
            </w:r>
          </w:p>
          <w:p w14:paraId="6E480793" w14:textId="23BA776C" w:rsidR="00E00E40" w:rsidRDefault="00E00E40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мин)</w:t>
            </w:r>
          </w:p>
          <w:p w14:paraId="49C206AE" w14:textId="15ED0482" w:rsidR="00E00E40" w:rsidRPr="00771E7C" w:rsidRDefault="00E00E40" w:rsidP="00E00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47B695D3" w14:textId="1B9BC270" w:rsidR="00E00E40" w:rsidRPr="00A92AC2" w:rsidRDefault="00EB40CD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E00E40" w:rsidRPr="00A92AC2">
              <w:rPr>
                <w:rFonts w:ascii="Times New Roman" w:hAnsi="Times New Roman" w:cs="Times New Roman"/>
                <w:b/>
              </w:rPr>
              <w:t xml:space="preserve">Потенциал города Тырныауз – региональный </w:t>
            </w:r>
            <w:r>
              <w:rPr>
                <w:rFonts w:ascii="Times New Roman" w:hAnsi="Times New Roman" w:cs="Times New Roman"/>
                <w:b/>
              </w:rPr>
              <w:t>аспект»</w:t>
            </w:r>
          </w:p>
          <w:p w14:paraId="57D83AF0" w14:textId="2F83C19E" w:rsidR="00E00E40" w:rsidRPr="00EB40CD" w:rsidRDefault="00E00E4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0B539F39" w14:textId="528E5BB3" w:rsidR="00771E7C" w:rsidRPr="00E00E40" w:rsidRDefault="00E00E4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E00E40">
              <w:rPr>
                <w:rFonts w:ascii="Times New Roman" w:hAnsi="Times New Roman" w:cs="Times New Roman"/>
                <w:i/>
              </w:rPr>
              <w:t>Т</w:t>
            </w:r>
            <w:r w:rsidR="00771E7C" w:rsidRPr="00E00E40">
              <w:rPr>
                <w:rFonts w:ascii="Times New Roman" w:hAnsi="Times New Roman" w:cs="Times New Roman"/>
                <w:i/>
              </w:rPr>
              <w:t>екущая ситуация региона и потенциал</w:t>
            </w:r>
            <w:r w:rsidRPr="00E00E40">
              <w:rPr>
                <w:rFonts w:ascii="Times New Roman" w:hAnsi="Times New Roman" w:cs="Times New Roman"/>
                <w:i/>
              </w:rPr>
              <w:t xml:space="preserve">, </w:t>
            </w:r>
            <w:r w:rsidR="00771E7C" w:rsidRPr="00E00E40">
              <w:rPr>
                <w:rFonts w:ascii="Times New Roman" w:hAnsi="Times New Roman" w:cs="Times New Roman"/>
                <w:i/>
              </w:rPr>
              <w:t>что поможет достичь результата, какие при этом есть вызовы, решение которых нужно заложить в стратегию</w:t>
            </w:r>
            <w:r w:rsidRPr="00E00E40">
              <w:rPr>
                <w:rFonts w:ascii="Times New Roman" w:hAnsi="Times New Roman" w:cs="Times New Roman"/>
                <w:i/>
              </w:rPr>
              <w:t xml:space="preserve"> человекоцентричного городского пространства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</w:p>
          <w:p w14:paraId="1FD150C1" w14:textId="77777777" w:rsidR="00DD5190" w:rsidRPr="00EB40CD" w:rsidRDefault="00DD519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C13D042" w14:textId="4444A2BF" w:rsidR="00E00E40" w:rsidRPr="00A92AC2" w:rsidRDefault="00E00E40" w:rsidP="00E00E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2AC2">
              <w:rPr>
                <w:rFonts w:ascii="Times New Roman" w:hAnsi="Times New Roman" w:cs="Times New Roman"/>
              </w:rPr>
              <w:t>Выступление представителя Правительства Республики</w:t>
            </w:r>
            <w:r w:rsidR="00A92AC2">
              <w:rPr>
                <w:rFonts w:ascii="Times New Roman" w:hAnsi="Times New Roman" w:cs="Times New Roman"/>
              </w:rPr>
              <w:t xml:space="preserve"> </w:t>
            </w:r>
            <w:r w:rsidR="00A92AC2" w:rsidRPr="00A92AC2">
              <w:rPr>
                <w:rFonts w:ascii="Times New Roman" w:hAnsi="Times New Roman" w:cs="Times New Roman"/>
                <w:b/>
              </w:rPr>
              <w:t>(уточняется)</w:t>
            </w:r>
            <w:r w:rsidRPr="00A92AC2">
              <w:rPr>
                <w:rFonts w:ascii="Times New Roman" w:hAnsi="Times New Roman" w:cs="Times New Roman"/>
              </w:rPr>
              <w:t xml:space="preserve"> </w:t>
            </w:r>
          </w:p>
          <w:p w14:paraId="3387264A" w14:textId="7195EDD1" w:rsidR="00E00E40" w:rsidRPr="00EB40CD" w:rsidRDefault="00E00E4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2D4BFFE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2BF06E00" w14:textId="77777777" w:rsidTr="00987A30">
        <w:tc>
          <w:tcPr>
            <w:tcW w:w="1701" w:type="dxa"/>
            <w:shd w:val="clear" w:color="auto" w:fill="D9D9D9" w:themeFill="background1" w:themeFillShade="D9"/>
          </w:tcPr>
          <w:p w14:paraId="4D4714B7" w14:textId="77777777" w:rsidR="00771E7C" w:rsidRDefault="00771E7C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09BC">
              <w:rPr>
                <w:rFonts w:ascii="Times New Roman" w:hAnsi="Times New Roman" w:cs="Times New Roman"/>
                <w:b/>
              </w:rPr>
              <w:t>13.30 – 14.30</w:t>
            </w:r>
          </w:p>
          <w:p w14:paraId="3F59D4EE" w14:textId="69928CB2" w:rsidR="00987A30" w:rsidRPr="004F744D" w:rsidRDefault="00987A30" w:rsidP="00987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F744D">
              <w:rPr>
                <w:rFonts w:ascii="Times New Roman" w:hAnsi="Times New Roman" w:cs="Times New Roman"/>
                <w:b/>
              </w:rPr>
              <w:t>(60 мин)</w:t>
            </w:r>
          </w:p>
          <w:p w14:paraId="0A87DBB7" w14:textId="4FD22E4D" w:rsidR="00987A30" w:rsidRPr="00EB40CD" w:rsidRDefault="00987A30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5949" w:type="dxa"/>
            <w:shd w:val="clear" w:color="auto" w:fill="D9D9D9" w:themeFill="background1" w:themeFillShade="D9"/>
          </w:tcPr>
          <w:p w14:paraId="1904A9A4" w14:textId="6CC413C2" w:rsidR="00771E7C" w:rsidRPr="00F509BC" w:rsidRDefault="00771E7C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09B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ECA7DB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AC2" w:rsidRPr="00771E7C" w14:paraId="0E8BC543" w14:textId="77777777" w:rsidTr="00A92AC2">
        <w:tc>
          <w:tcPr>
            <w:tcW w:w="1701" w:type="dxa"/>
            <w:shd w:val="clear" w:color="auto" w:fill="FFFFFF" w:themeFill="background1"/>
          </w:tcPr>
          <w:p w14:paraId="61C7F20A" w14:textId="15EFE894" w:rsidR="00A92AC2" w:rsidRDefault="00A92AC2" w:rsidP="00432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  <w:r w:rsidRPr="00771E7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771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771E7C">
              <w:rPr>
                <w:rFonts w:ascii="Times New Roman" w:hAnsi="Times New Roman" w:cs="Times New Roman"/>
              </w:rPr>
              <w:t>0</w:t>
            </w:r>
          </w:p>
          <w:p w14:paraId="4E9D62F1" w14:textId="13994387" w:rsidR="00A92AC2" w:rsidRDefault="00A92AC2" w:rsidP="00432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мин)</w:t>
            </w:r>
          </w:p>
          <w:p w14:paraId="43D3C34F" w14:textId="4A883617" w:rsidR="00A92AC2" w:rsidRPr="00F509BC" w:rsidRDefault="00A92AC2" w:rsidP="00432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9" w:type="dxa"/>
            <w:shd w:val="clear" w:color="auto" w:fill="FFFFFF" w:themeFill="background1"/>
          </w:tcPr>
          <w:p w14:paraId="4DCC9503" w14:textId="77777777" w:rsidR="00A92AC2" w:rsidRPr="00EB40CD" w:rsidRDefault="00A92AC2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B40CD">
              <w:rPr>
                <w:rFonts w:ascii="Times New Roman" w:hAnsi="Times New Roman" w:cs="Times New Roman"/>
                <w:b/>
              </w:rPr>
              <w:t>Интерактивная лекция: «Человекоцентричная модель управления»</w:t>
            </w:r>
          </w:p>
          <w:p w14:paraId="3367CFB4" w14:textId="77777777" w:rsidR="00A92AC2" w:rsidRDefault="00A92AC2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303D850" w14:textId="77777777" w:rsidR="00A92AC2" w:rsidRDefault="00A92AC2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40CD">
              <w:rPr>
                <w:rFonts w:ascii="Times New Roman" w:hAnsi="Times New Roman" w:cs="Times New Roman"/>
                <w:b/>
              </w:rPr>
              <w:t>Самольянов Олег Александрович</w:t>
            </w:r>
            <w:r>
              <w:rPr>
                <w:rFonts w:ascii="Times New Roman" w:hAnsi="Times New Roman" w:cs="Times New Roman"/>
              </w:rPr>
              <w:t>, главный эксперт лаборатории человекоцентричности и лидерских практик НИУ ВШЭ</w:t>
            </w:r>
          </w:p>
          <w:p w14:paraId="2DF88DAF" w14:textId="4C50CE36" w:rsidR="00A92AC2" w:rsidRPr="00A92AC2" w:rsidRDefault="00A92AC2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604033" w14:textId="77777777" w:rsidR="00A92AC2" w:rsidRPr="00771E7C" w:rsidRDefault="00A92AC2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5216F20F" w14:textId="77777777" w:rsidTr="00987A30">
        <w:tc>
          <w:tcPr>
            <w:tcW w:w="1701" w:type="dxa"/>
          </w:tcPr>
          <w:p w14:paraId="3F2EB89B" w14:textId="77777777" w:rsidR="00771E7C" w:rsidRDefault="00771E7C" w:rsidP="00432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14.30 -15.00</w:t>
            </w:r>
          </w:p>
          <w:p w14:paraId="7E6CEB9F" w14:textId="77777777" w:rsidR="00432180" w:rsidRDefault="00432180" w:rsidP="00432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мин)</w:t>
            </w:r>
          </w:p>
          <w:p w14:paraId="6609D58E" w14:textId="2AB364CC" w:rsidR="00432180" w:rsidRPr="00771E7C" w:rsidRDefault="00432180" w:rsidP="00432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3AAB2853" w14:textId="48E92C92" w:rsidR="00EB40CD" w:rsidRDefault="00EB40CD" w:rsidP="00EB4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Главный модератор - </w:t>
            </w:r>
            <w:r w:rsidRPr="00307580">
              <w:rPr>
                <w:rFonts w:ascii="Times New Roman" w:hAnsi="Times New Roman" w:cs="Times New Roman"/>
                <w:b/>
              </w:rPr>
              <w:t xml:space="preserve">Владимир </w:t>
            </w:r>
            <w:r>
              <w:rPr>
                <w:rFonts w:ascii="Times New Roman" w:hAnsi="Times New Roman" w:cs="Times New Roman"/>
                <w:b/>
              </w:rPr>
              <w:t>Соловьев</w:t>
            </w:r>
            <w:r w:rsidR="00432180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140FE07" w14:textId="77777777" w:rsidR="00EB40CD" w:rsidRPr="00432180" w:rsidRDefault="00EB40CD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37E8B52E" w14:textId="77777777" w:rsidR="00EB40CD" w:rsidRDefault="00771E7C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 xml:space="preserve">Управление изменениями. Постановка задач на групповую работу во второй половине дня.  </w:t>
            </w:r>
          </w:p>
          <w:p w14:paraId="634954E2" w14:textId="15578434" w:rsidR="00432180" w:rsidRPr="00432180" w:rsidRDefault="0043218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597772BD" w14:textId="1B52EC8F" w:rsidR="00432180" w:rsidRDefault="00432180" w:rsidP="00C63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Ключевые направления будущей стратегии человекоцентричного городского пространства Тырныауз и образ результата по ним. </w:t>
            </w:r>
            <w:r w:rsidRPr="00771E7C">
              <w:rPr>
                <w:rFonts w:ascii="Times New Roman" w:hAnsi="Times New Roman" w:cs="Times New Roman"/>
              </w:rPr>
              <w:t>Какие требуются трансформации в зонах ответственности присутствующих стейкхолдеров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937271A" w14:textId="77777777" w:rsidR="00F509BC" w:rsidRDefault="00F509BC" w:rsidP="00432180">
            <w:pPr>
              <w:jc w:val="both"/>
              <w:rPr>
                <w:rFonts w:ascii="Times New Roman" w:hAnsi="Times New Roman" w:cs="Times New Roman"/>
              </w:rPr>
            </w:pPr>
          </w:p>
          <w:p w14:paraId="2932891C" w14:textId="77777777" w:rsidR="002645DA" w:rsidRDefault="002645DA" w:rsidP="00432180">
            <w:pPr>
              <w:jc w:val="both"/>
              <w:rPr>
                <w:rFonts w:ascii="Times New Roman" w:hAnsi="Times New Roman" w:cs="Times New Roman"/>
              </w:rPr>
            </w:pPr>
          </w:p>
          <w:p w14:paraId="22529276" w14:textId="13E3E771" w:rsidR="002645DA" w:rsidRPr="00F509BC" w:rsidRDefault="002645DA" w:rsidP="004321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C98598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3270C647" w14:textId="77777777" w:rsidTr="00987A30">
        <w:tc>
          <w:tcPr>
            <w:tcW w:w="1701" w:type="dxa"/>
          </w:tcPr>
          <w:p w14:paraId="6E1F1F8C" w14:textId="5180EF52" w:rsidR="00771E7C" w:rsidRDefault="00771E7C" w:rsidP="00432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lastRenderedPageBreak/>
              <w:t>15.00-15.</w:t>
            </w:r>
            <w:r w:rsidR="002645DA">
              <w:rPr>
                <w:rFonts w:ascii="Times New Roman" w:hAnsi="Times New Roman" w:cs="Times New Roman"/>
              </w:rPr>
              <w:t>4</w:t>
            </w:r>
            <w:r w:rsidRPr="00771E7C">
              <w:rPr>
                <w:rFonts w:ascii="Times New Roman" w:hAnsi="Times New Roman" w:cs="Times New Roman"/>
              </w:rPr>
              <w:t>0</w:t>
            </w:r>
          </w:p>
          <w:p w14:paraId="3B0A36CB" w14:textId="2ED98825" w:rsidR="00432180" w:rsidRDefault="00432180" w:rsidP="00432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645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 мин)</w:t>
            </w:r>
          </w:p>
          <w:p w14:paraId="305432B6" w14:textId="33982062" w:rsidR="00432180" w:rsidRPr="00771E7C" w:rsidRDefault="00432180" w:rsidP="00432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5983456D" w14:textId="345FC351" w:rsidR="00432180" w:rsidRDefault="00432180" w:rsidP="00432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Главный модератор - </w:t>
            </w:r>
            <w:r w:rsidRPr="00307580">
              <w:rPr>
                <w:rFonts w:ascii="Times New Roman" w:hAnsi="Times New Roman" w:cs="Times New Roman"/>
                <w:b/>
              </w:rPr>
              <w:t xml:space="preserve">Владимир </w:t>
            </w:r>
            <w:r>
              <w:rPr>
                <w:rFonts w:ascii="Times New Roman" w:hAnsi="Times New Roman" w:cs="Times New Roman"/>
                <w:b/>
              </w:rPr>
              <w:t xml:space="preserve">Соловьев. </w:t>
            </w:r>
          </w:p>
          <w:p w14:paraId="5CD3452F" w14:textId="4D1F7C2A" w:rsidR="00771E7C" w:rsidRDefault="00771E7C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1622709" w14:textId="50838761" w:rsidR="00432180" w:rsidRPr="00AF404F" w:rsidRDefault="00AF404F" w:rsidP="00432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404F">
              <w:rPr>
                <w:rFonts w:ascii="Times New Roman" w:hAnsi="Times New Roman" w:cs="Times New Roman"/>
                <w:b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AF404F">
              <w:rPr>
                <w:rFonts w:ascii="Times New Roman" w:hAnsi="Times New Roman" w:cs="Times New Roman"/>
              </w:rPr>
              <w:t>Первый такт, у</w:t>
            </w:r>
            <w:r w:rsidR="00432180" w:rsidRPr="00AF404F">
              <w:rPr>
                <w:rFonts w:ascii="Times New Roman" w:hAnsi="Times New Roman" w:cs="Times New Roman"/>
                <w:bCs/>
              </w:rPr>
              <w:t xml:space="preserve">частники делятся на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2180" w:rsidRPr="00AF404F">
              <w:rPr>
                <w:rFonts w:ascii="Times New Roman" w:hAnsi="Times New Roman" w:cs="Times New Roman"/>
                <w:b/>
                <w:bCs/>
              </w:rPr>
              <w:t>4 группы</w:t>
            </w:r>
            <w:r w:rsidR="00432180" w:rsidRPr="00AF404F">
              <w:rPr>
                <w:rFonts w:ascii="Times New Roman" w:hAnsi="Times New Roman" w:cs="Times New Roman"/>
                <w:bCs/>
              </w:rPr>
              <w:t xml:space="preserve"> по основным направлениям стратегии:</w:t>
            </w:r>
            <w:r w:rsidR="00432180" w:rsidRPr="00AF404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82BC9E8" w14:textId="77777777" w:rsidR="00432180" w:rsidRPr="00432180" w:rsidRDefault="00432180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7D665" w14:textId="77777777" w:rsidR="00432180" w:rsidRPr="00EB40CD" w:rsidRDefault="00432180" w:rsidP="00432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40CD">
              <w:rPr>
                <w:rFonts w:ascii="Times New Roman" w:hAnsi="Times New Roman" w:cs="Times New Roman"/>
                <w:b/>
              </w:rPr>
              <w:t xml:space="preserve">1. Инфраструктура и безопасность. </w:t>
            </w:r>
          </w:p>
          <w:p w14:paraId="4938C1F3" w14:textId="287EDD8E" w:rsidR="00432180" w:rsidRPr="00432180" w:rsidRDefault="00432180" w:rsidP="004321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2180">
              <w:rPr>
                <w:rFonts w:ascii="Times New Roman" w:hAnsi="Times New Roman" w:cs="Times New Roman"/>
                <w:i/>
              </w:rPr>
              <w:t>Создание комфортной городской среды через развитие инфраструктуры и обеспечении безопасности, включая меры по предотвращению чрезвычайных ситуаций.</w:t>
            </w:r>
          </w:p>
          <w:p w14:paraId="26065778" w14:textId="77777777" w:rsidR="00432180" w:rsidRPr="00432180" w:rsidRDefault="00432180" w:rsidP="004321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5586D" w14:textId="77777777" w:rsidR="00432180" w:rsidRPr="00EB40CD" w:rsidRDefault="00432180" w:rsidP="00432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40CD">
              <w:rPr>
                <w:rFonts w:ascii="Times New Roman" w:hAnsi="Times New Roman" w:cs="Times New Roman"/>
                <w:b/>
              </w:rPr>
              <w:t xml:space="preserve">2. Культура и образование. </w:t>
            </w:r>
          </w:p>
          <w:p w14:paraId="2DCE1C93" w14:textId="5C5669FD" w:rsidR="00432180" w:rsidRDefault="00432180" w:rsidP="004321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2180">
              <w:rPr>
                <w:rFonts w:ascii="Times New Roman" w:hAnsi="Times New Roman" w:cs="Times New Roman"/>
                <w:i/>
              </w:rPr>
              <w:t>Поддержка культурного кода и традиций региона, развитие креативных индустрий, образовательных инициатив и здравоохранения, а также активное вовлечение местного сообщества в культурные процессы.</w:t>
            </w:r>
          </w:p>
          <w:p w14:paraId="7A2CEF1D" w14:textId="77777777" w:rsidR="00432180" w:rsidRPr="00432180" w:rsidRDefault="00432180" w:rsidP="0043218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72AF81C" w14:textId="77777777" w:rsidR="00432180" w:rsidRPr="00EB40CD" w:rsidRDefault="00432180" w:rsidP="00432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40CD">
              <w:rPr>
                <w:rFonts w:ascii="Times New Roman" w:hAnsi="Times New Roman" w:cs="Times New Roman"/>
                <w:b/>
              </w:rPr>
              <w:t>3. Экология и устойчивое развитие.</w:t>
            </w:r>
          </w:p>
          <w:p w14:paraId="267D39AB" w14:textId="28DE346E" w:rsidR="00432180" w:rsidRPr="00432180" w:rsidRDefault="00432180" w:rsidP="004321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2180">
              <w:rPr>
                <w:rFonts w:ascii="Times New Roman" w:hAnsi="Times New Roman" w:cs="Times New Roman"/>
                <w:i/>
              </w:rPr>
              <w:t>Интеграция экологических подходов в развитие городской среды и туризма, направленная на устойчивое развитие и охрану окружающей среды.</w:t>
            </w:r>
          </w:p>
          <w:p w14:paraId="6F8E3467" w14:textId="77777777" w:rsidR="00432180" w:rsidRPr="00432180" w:rsidRDefault="00432180" w:rsidP="004321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A1363" w14:textId="77777777" w:rsidR="00432180" w:rsidRPr="00EB40CD" w:rsidRDefault="00432180" w:rsidP="004321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40CD">
              <w:rPr>
                <w:rFonts w:ascii="Times New Roman" w:hAnsi="Times New Roman" w:cs="Times New Roman"/>
                <w:b/>
              </w:rPr>
              <w:t xml:space="preserve">4. Бизнес и инвестиционный климат. </w:t>
            </w:r>
          </w:p>
          <w:p w14:paraId="5C6694A1" w14:textId="77777777" w:rsidR="00432180" w:rsidRPr="00432180" w:rsidRDefault="00432180" w:rsidP="004321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2180">
              <w:rPr>
                <w:rFonts w:ascii="Times New Roman" w:hAnsi="Times New Roman" w:cs="Times New Roman"/>
                <w:i/>
              </w:rPr>
              <w:t>Поддержка малого и среднего предпринимательства (МСП) в индустрии гостеприимства и туристическом продукте, создание благоприятного инвестиционного климата для достижения экономического роста и привлечения инвестиций.</w:t>
            </w:r>
          </w:p>
          <w:p w14:paraId="292A38CD" w14:textId="22100D19" w:rsidR="00DD5190" w:rsidRPr="00771E7C" w:rsidRDefault="00DD5190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D1CB4A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0B86B8ED" w14:textId="77777777" w:rsidTr="00987A30">
        <w:tc>
          <w:tcPr>
            <w:tcW w:w="1701" w:type="dxa"/>
            <w:shd w:val="clear" w:color="auto" w:fill="D9D9D9" w:themeFill="background1" w:themeFillShade="D9"/>
          </w:tcPr>
          <w:p w14:paraId="2E7FE5A5" w14:textId="021B4152" w:rsidR="00771E7C" w:rsidRDefault="00771E7C" w:rsidP="00AF4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203E">
              <w:rPr>
                <w:rFonts w:ascii="Times New Roman" w:hAnsi="Times New Roman" w:cs="Times New Roman"/>
                <w:b/>
              </w:rPr>
              <w:t>15.</w:t>
            </w:r>
            <w:r w:rsidR="002645DA">
              <w:rPr>
                <w:rFonts w:ascii="Times New Roman" w:hAnsi="Times New Roman" w:cs="Times New Roman"/>
                <w:b/>
              </w:rPr>
              <w:t>4</w:t>
            </w:r>
            <w:r w:rsidRPr="0097203E">
              <w:rPr>
                <w:rFonts w:ascii="Times New Roman" w:hAnsi="Times New Roman" w:cs="Times New Roman"/>
                <w:b/>
              </w:rPr>
              <w:t>0-16.00</w:t>
            </w:r>
          </w:p>
          <w:p w14:paraId="7B99A7C8" w14:textId="77777777" w:rsidR="00AF404F" w:rsidRPr="004F744D" w:rsidRDefault="00AF404F" w:rsidP="00AF4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F744D">
              <w:rPr>
                <w:rFonts w:ascii="Times New Roman" w:hAnsi="Times New Roman" w:cs="Times New Roman"/>
                <w:b/>
              </w:rPr>
              <w:t>(30 мин)</w:t>
            </w:r>
          </w:p>
          <w:p w14:paraId="1ACCD0A7" w14:textId="68CD7EA1" w:rsidR="00AF404F" w:rsidRPr="0097203E" w:rsidRDefault="00AF404F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9" w:type="dxa"/>
            <w:shd w:val="clear" w:color="auto" w:fill="D9D9D9" w:themeFill="background1" w:themeFillShade="D9"/>
          </w:tcPr>
          <w:p w14:paraId="5C841DDF" w14:textId="77777777" w:rsidR="00771E7C" w:rsidRDefault="00771E7C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203E">
              <w:rPr>
                <w:rFonts w:ascii="Times New Roman" w:hAnsi="Times New Roman" w:cs="Times New Roman"/>
                <w:b/>
              </w:rPr>
              <w:t>Кофе-брейк</w:t>
            </w:r>
          </w:p>
          <w:p w14:paraId="3E6D6172" w14:textId="1A62D4A2" w:rsidR="00432180" w:rsidRPr="0097203E" w:rsidRDefault="00432180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54036E6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79CF9DA3" w14:textId="77777777" w:rsidTr="00987A30">
        <w:tc>
          <w:tcPr>
            <w:tcW w:w="1701" w:type="dxa"/>
          </w:tcPr>
          <w:p w14:paraId="6C9DA24A" w14:textId="77777777" w:rsidR="00771E7C" w:rsidRDefault="00771E7C" w:rsidP="00AF4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16.00-17.00</w:t>
            </w:r>
          </w:p>
          <w:p w14:paraId="7667F4E7" w14:textId="4FE4ED63" w:rsidR="00AF404F" w:rsidRDefault="00AF404F" w:rsidP="00AF4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мин)</w:t>
            </w:r>
          </w:p>
          <w:p w14:paraId="64114931" w14:textId="50C69060" w:rsidR="00AF404F" w:rsidRPr="00771E7C" w:rsidRDefault="00AF404F" w:rsidP="00AF4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28635D96" w14:textId="58D4D1F1" w:rsidR="00AF404F" w:rsidRDefault="00AF404F" w:rsidP="00AF4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Главный модератор - </w:t>
            </w:r>
            <w:r w:rsidRPr="00307580">
              <w:rPr>
                <w:rFonts w:ascii="Times New Roman" w:hAnsi="Times New Roman" w:cs="Times New Roman"/>
                <w:b/>
              </w:rPr>
              <w:t xml:space="preserve">Владимир </w:t>
            </w:r>
            <w:r>
              <w:rPr>
                <w:rFonts w:ascii="Times New Roman" w:hAnsi="Times New Roman" w:cs="Times New Roman"/>
                <w:b/>
              </w:rPr>
              <w:t xml:space="preserve">Соловьев. </w:t>
            </w:r>
          </w:p>
          <w:p w14:paraId="070A195D" w14:textId="77777777" w:rsidR="00AF404F" w:rsidRDefault="00AF404F" w:rsidP="00AF40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B8CC9C2" w14:textId="6619CDF9" w:rsidR="00771E7C" w:rsidRDefault="00AF404F" w:rsidP="00AF40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404F">
              <w:rPr>
                <w:rFonts w:ascii="Times New Roman" w:hAnsi="Times New Roman" w:cs="Times New Roman"/>
                <w:b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Второй</w:t>
            </w:r>
            <w:r w:rsidRPr="00AF404F">
              <w:rPr>
                <w:rFonts w:ascii="Times New Roman" w:hAnsi="Times New Roman" w:cs="Times New Roman"/>
              </w:rPr>
              <w:t xml:space="preserve"> такт</w:t>
            </w:r>
            <w:r>
              <w:rPr>
                <w:rFonts w:ascii="Times New Roman" w:hAnsi="Times New Roman" w:cs="Times New Roman"/>
              </w:rPr>
              <w:t>: п</w:t>
            </w:r>
            <w:r w:rsidR="00771E7C" w:rsidRPr="00771E7C">
              <w:rPr>
                <w:rFonts w:ascii="Times New Roman" w:hAnsi="Times New Roman" w:cs="Times New Roman"/>
              </w:rPr>
              <w:t xml:space="preserve">резентация работ (обсуждение, доработки, </w:t>
            </w:r>
            <w:r>
              <w:rPr>
                <w:rFonts w:ascii="Times New Roman" w:hAnsi="Times New Roman" w:cs="Times New Roman"/>
              </w:rPr>
              <w:t>предложения</w:t>
            </w:r>
            <w:r w:rsidR="00771E7C" w:rsidRPr="00771E7C">
              <w:rPr>
                <w:rFonts w:ascii="Times New Roman" w:hAnsi="Times New Roman" w:cs="Times New Roman"/>
              </w:rPr>
              <w:t>)</w:t>
            </w:r>
          </w:p>
          <w:p w14:paraId="0631D78A" w14:textId="3011F265" w:rsidR="00DD5190" w:rsidRPr="00771E7C" w:rsidRDefault="00DD5190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266A7A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2E34A8F5" w14:textId="77777777" w:rsidTr="00987A30">
        <w:tc>
          <w:tcPr>
            <w:tcW w:w="1701" w:type="dxa"/>
          </w:tcPr>
          <w:p w14:paraId="2AE1B93A" w14:textId="47E37686" w:rsidR="00771E7C" w:rsidRDefault="00771E7C" w:rsidP="00AF4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17.00-1</w:t>
            </w:r>
            <w:r w:rsidR="002645DA">
              <w:rPr>
                <w:rFonts w:ascii="Times New Roman" w:hAnsi="Times New Roman" w:cs="Times New Roman"/>
              </w:rPr>
              <w:t>8</w:t>
            </w:r>
            <w:r w:rsidRPr="00771E7C">
              <w:rPr>
                <w:rFonts w:ascii="Times New Roman" w:hAnsi="Times New Roman" w:cs="Times New Roman"/>
              </w:rPr>
              <w:t>.</w:t>
            </w:r>
            <w:r w:rsidR="002645DA">
              <w:rPr>
                <w:rFonts w:ascii="Times New Roman" w:hAnsi="Times New Roman" w:cs="Times New Roman"/>
              </w:rPr>
              <w:t>0</w:t>
            </w:r>
            <w:r w:rsidRPr="00771E7C">
              <w:rPr>
                <w:rFonts w:ascii="Times New Roman" w:hAnsi="Times New Roman" w:cs="Times New Roman"/>
              </w:rPr>
              <w:t>0</w:t>
            </w:r>
          </w:p>
          <w:p w14:paraId="33829D3D" w14:textId="452C0473" w:rsidR="00536168" w:rsidRPr="00771E7C" w:rsidRDefault="00536168" w:rsidP="00264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64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 мин)</w:t>
            </w:r>
          </w:p>
        </w:tc>
        <w:tc>
          <w:tcPr>
            <w:tcW w:w="5949" w:type="dxa"/>
          </w:tcPr>
          <w:p w14:paraId="7C3AFE82" w14:textId="7786EA62" w:rsidR="00AF404F" w:rsidRDefault="00AF404F" w:rsidP="00AF4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Главный модератор - </w:t>
            </w:r>
            <w:r w:rsidRPr="00307580">
              <w:rPr>
                <w:rFonts w:ascii="Times New Roman" w:hAnsi="Times New Roman" w:cs="Times New Roman"/>
                <w:b/>
              </w:rPr>
              <w:t xml:space="preserve">Владимир </w:t>
            </w:r>
            <w:r>
              <w:rPr>
                <w:rFonts w:ascii="Times New Roman" w:hAnsi="Times New Roman" w:cs="Times New Roman"/>
                <w:b/>
              </w:rPr>
              <w:t xml:space="preserve">Соловьев. </w:t>
            </w:r>
          </w:p>
          <w:p w14:paraId="44FEC0E6" w14:textId="77777777" w:rsidR="00AF404F" w:rsidRDefault="00AF404F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AA96F72" w14:textId="2457F6CC" w:rsidR="00AF404F" w:rsidRDefault="00AF404F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Панельная дискуссия: обсуждение итогов сессии. </w:t>
            </w:r>
          </w:p>
          <w:p w14:paraId="37DCA94D" w14:textId="77777777" w:rsidR="00AF404F" w:rsidRDefault="00AF404F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B1D4D2C" w14:textId="28E74F07" w:rsidR="00771E7C" w:rsidRPr="00536168" w:rsidRDefault="00AF404F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36168">
              <w:rPr>
                <w:rFonts w:ascii="Times New Roman" w:hAnsi="Times New Roman" w:cs="Times New Roman"/>
                <w:b/>
              </w:rPr>
              <w:t>Возможные участники:</w:t>
            </w:r>
            <w:r w:rsidR="00771E7C" w:rsidRPr="00536168">
              <w:rPr>
                <w:rFonts w:ascii="Times New Roman" w:hAnsi="Times New Roman" w:cs="Times New Roman"/>
                <w:b/>
              </w:rPr>
              <w:t xml:space="preserve"> </w:t>
            </w:r>
            <w:r w:rsidR="00771E7C" w:rsidRPr="00536168">
              <w:rPr>
                <w:rFonts w:ascii="Times New Roman" w:hAnsi="Times New Roman" w:cs="Times New Roman"/>
              </w:rPr>
              <w:t xml:space="preserve">Владимир Соловьёв, Казбек Коков, </w:t>
            </w:r>
            <w:r w:rsidR="00536168" w:rsidRPr="00536168">
              <w:rPr>
                <w:rFonts w:ascii="Times New Roman" w:hAnsi="Times New Roman" w:cs="Times New Roman"/>
              </w:rPr>
              <w:t xml:space="preserve">представители федеральных структур, </w:t>
            </w:r>
            <w:r w:rsidR="00771E7C" w:rsidRPr="00536168">
              <w:rPr>
                <w:rFonts w:ascii="Times New Roman" w:hAnsi="Times New Roman" w:cs="Times New Roman"/>
              </w:rPr>
              <w:t xml:space="preserve">РКБ, </w:t>
            </w:r>
            <w:proofErr w:type="spellStart"/>
            <w:r w:rsidR="00771E7C" w:rsidRPr="00536168">
              <w:rPr>
                <w:rFonts w:ascii="Times New Roman" w:hAnsi="Times New Roman" w:cs="Times New Roman"/>
              </w:rPr>
              <w:t>Хайленд</w:t>
            </w:r>
            <w:proofErr w:type="spellEnd"/>
            <w:r w:rsidR="00771E7C" w:rsidRPr="00536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1E7C" w:rsidRPr="00536168">
              <w:rPr>
                <w:rFonts w:ascii="Times New Roman" w:hAnsi="Times New Roman" w:cs="Times New Roman"/>
              </w:rPr>
              <w:t>Голд</w:t>
            </w:r>
            <w:proofErr w:type="spellEnd"/>
            <w:r w:rsidR="000768E0">
              <w:rPr>
                <w:rFonts w:ascii="Times New Roman" w:hAnsi="Times New Roman" w:cs="Times New Roman"/>
              </w:rPr>
              <w:t>, КБ</w:t>
            </w:r>
            <w:r w:rsidR="00536168">
              <w:rPr>
                <w:rFonts w:ascii="Times New Roman" w:hAnsi="Times New Roman" w:cs="Times New Roman"/>
              </w:rPr>
              <w:t xml:space="preserve">ГУ, НИУ ВШЭ (уточняется). </w:t>
            </w:r>
          </w:p>
          <w:p w14:paraId="34D70A5F" w14:textId="2324F2BE" w:rsidR="00DD5190" w:rsidRPr="00771E7C" w:rsidRDefault="00DD5190" w:rsidP="00536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B5B6DA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E7C" w:rsidRPr="00771E7C" w14:paraId="7F895351" w14:textId="77777777" w:rsidTr="00987A30">
        <w:tc>
          <w:tcPr>
            <w:tcW w:w="1701" w:type="dxa"/>
            <w:shd w:val="clear" w:color="auto" w:fill="D9D9D9" w:themeFill="background1" w:themeFillShade="D9"/>
          </w:tcPr>
          <w:p w14:paraId="5AA2AD06" w14:textId="363AFFEA" w:rsidR="00771E7C" w:rsidRDefault="00771E7C" w:rsidP="00EF32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09BC">
              <w:rPr>
                <w:rFonts w:ascii="Times New Roman" w:hAnsi="Times New Roman" w:cs="Times New Roman"/>
                <w:b/>
              </w:rPr>
              <w:t>18:</w:t>
            </w:r>
            <w:r w:rsidR="002645DA">
              <w:rPr>
                <w:rFonts w:ascii="Times New Roman" w:hAnsi="Times New Roman" w:cs="Times New Roman"/>
                <w:b/>
              </w:rPr>
              <w:t>0</w:t>
            </w:r>
            <w:r w:rsidRPr="00F509BC">
              <w:rPr>
                <w:rFonts w:ascii="Times New Roman" w:hAnsi="Times New Roman" w:cs="Times New Roman"/>
                <w:b/>
              </w:rPr>
              <w:t>0 – 1</w:t>
            </w:r>
            <w:r w:rsidR="002645DA">
              <w:rPr>
                <w:rFonts w:ascii="Times New Roman" w:hAnsi="Times New Roman" w:cs="Times New Roman"/>
                <w:b/>
              </w:rPr>
              <w:t>8</w:t>
            </w:r>
            <w:r w:rsidRPr="00F509BC">
              <w:rPr>
                <w:rFonts w:ascii="Times New Roman" w:hAnsi="Times New Roman" w:cs="Times New Roman"/>
                <w:b/>
              </w:rPr>
              <w:t>:</w:t>
            </w:r>
            <w:r w:rsidR="002645DA">
              <w:rPr>
                <w:rFonts w:ascii="Times New Roman" w:hAnsi="Times New Roman" w:cs="Times New Roman"/>
                <w:b/>
              </w:rPr>
              <w:t>3</w:t>
            </w:r>
            <w:r w:rsidRPr="00F509BC">
              <w:rPr>
                <w:rFonts w:ascii="Times New Roman" w:hAnsi="Times New Roman" w:cs="Times New Roman"/>
                <w:b/>
              </w:rPr>
              <w:t>0</w:t>
            </w:r>
          </w:p>
          <w:p w14:paraId="65B6D0E7" w14:textId="77777777" w:rsidR="00EF3215" w:rsidRPr="004F744D" w:rsidRDefault="00EF3215" w:rsidP="00EF3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F744D">
              <w:rPr>
                <w:rFonts w:ascii="Times New Roman" w:hAnsi="Times New Roman" w:cs="Times New Roman"/>
                <w:b/>
              </w:rPr>
              <w:t>(30 мин)</w:t>
            </w:r>
          </w:p>
          <w:p w14:paraId="551CF827" w14:textId="2418C7D4" w:rsidR="00EF3215" w:rsidRPr="00EF3215" w:rsidRDefault="00EF3215" w:rsidP="00EF3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  <w:shd w:val="clear" w:color="auto" w:fill="D9D9D9" w:themeFill="background1" w:themeFillShade="D9"/>
          </w:tcPr>
          <w:p w14:paraId="7D6BD036" w14:textId="77777777" w:rsidR="00771E7C" w:rsidRDefault="00771E7C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09BC">
              <w:rPr>
                <w:rFonts w:ascii="Times New Roman" w:hAnsi="Times New Roman" w:cs="Times New Roman"/>
                <w:b/>
              </w:rPr>
              <w:t xml:space="preserve">Кофе-пауза </w:t>
            </w:r>
          </w:p>
          <w:p w14:paraId="5368C968" w14:textId="1724E4D7" w:rsidR="00DD5190" w:rsidRPr="00F509BC" w:rsidRDefault="00DD5190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603816E" w14:textId="77777777" w:rsidR="00771E7C" w:rsidRPr="00F509B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1E7C" w:rsidRPr="00771E7C" w14:paraId="44A72B67" w14:textId="77777777" w:rsidTr="00987A30">
        <w:tc>
          <w:tcPr>
            <w:tcW w:w="1701" w:type="dxa"/>
          </w:tcPr>
          <w:p w14:paraId="2D7A9E79" w14:textId="5AD1AB8C" w:rsidR="00771E7C" w:rsidRDefault="00771E7C" w:rsidP="00EF32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</w:t>
            </w:r>
            <w:r w:rsidR="002645DA">
              <w:rPr>
                <w:rFonts w:ascii="Times New Roman" w:hAnsi="Times New Roman" w:cs="Times New Roman"/>
              </w:rPr>
              <w:t>8</w:t>
            </w:r>
            <w:r w:rsidRPr="00771E7C">
              <w:rPr>
                <w:rFonts w:ascii="Times New Roman" w:hAnsi="Times New Roman" w:cs="Times New Roman"/>
              </w:rPr>
              <w:t>:</w:t>
            </w:r>
            <w:r w:rsidR="002645DA">
              <w:rPr>
                <w:rFonts w:ascii="Times New Roman" w:hAnsi="Times New Roman" w:cs="Times New Roman"/>
              </w:rPr>
              <w:t>3</w:t>
            </w:r>
            <w:r w:rsidRPr="00771E7C">
              <w:rPr>
                <w:rFonts w:ascii="Times New Roman" w:hAnsi="Times New Roman" w:cs="Times New Roman"/>
              </w:rPr>
              <w:t xml:space="preserve">0 – </w:t>
            </w:r>
            <w:r w:rsidR="002645DA">
              <w:rPr>
                <w:rFonts w:ascii="Times New Roman" w:hAnsi="Times New Roman" w:cs="Times New Roman"/>
              </w:rPr>
              <w:t>19</w:t>
            </w:r>
            <w:r w:rsidRPr="00771E7C">
              <w:rPr>
                <w:rFonts w:ascii="Times New Roman" w:hAnsi="Times New Roman" w:cs="Times New Roman"/>
              </w:rPr>
              <w:t>:</w:t>
            </w:r>
            <w:r w:rsidR="002645DA">
              <w:rPr>
                <w:rFonts w:ascii="Times New Roman" w:hAnsi="Times New Roman" w:cs="Times New Roman"/>
              </w:rPr>
              <w:t>3</w:t>
            </w:r>
            <w:r w:rsidRPr="00771E7C">
              <w:rPr>
                <w:rFonts w:ascii="Times New Roman" w:hAnsi="Times New Roman" w:cs="Times New Roman"/>
              </w:rPr>
              <w:t>0</w:t>
            </w:r>
          </w:p>
          <w:p w14:paraId="62885B05" w14:textId="0CE61B3C" w:rsidR="00EF3215" w:rsidRDefault="00EF3215" w:rsidP="00EF3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мин)</w:t>
            </w:r>
          </w:p>
          <w:p w14:paraId="6C02246E" w14:textId="1426BF03" w:rsidR="00EF3215" w:rsidRPr="00771E7C" w:rsidRDefault="00EF3215" w:rsidP="00EF32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49" w:type="dxa"/>
          </w:tcPr>
          <w:p w14:paraId="5E415931" w14:textId="6F93CA98" w:rsidR="00771E7C" w:rsidRPr="00771E7C" w:rsidRDefault="00EB40CD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Мозговой штурм научных команд НИУ ВШЭ и КБГУ</w:t>
            </w:r>
          </w:p>
          <w:p w14:paraId="293C82AE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6E0449" w14:textId="77777777" w:rsidR="00771E7C" w:rsidRPr="00771E7C" w:rsidRDefault="00771E7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0F5051" w14:textId="77777777" w:rsidR="00DA34CB" w:rsidRPr="00771E7C" w:rsidRDefault="00DA34CB" w:rsidP="00C63D1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8"/>
          <w:szCs w:val="37"/>
        </w:rPr>
      </w:pPr>
    </w:p>
    <w:bookmarkEnd w:id="0"/>
    <w:p w14:paraId="7C3B904A" w14:textId="77777777" w:rsidR="00E80376" w:rsidRPr="00771E7C" w:rsidRDefault="00E80376" w:rsidP="00C63D1B">
      <w:pPr>
        <w:rPr>
          <w:rFonts w:ascii="Times" w:hAnsi="Times" w:cs="Times"/>
          <w:sz w:val="20"/>
        </w:rPr>
      </w:pPr>
    </w:p>
    <w:p w14:paraId="32CCC76D" w14:textId="038BD05D" w:rsidR="000A794E" w:rsidRPr="00771E7C" w:rsidRDefault="000A794E" w:rsidP="00C63D1B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14:paraId="7662FED6" w14:textId="77777777" w:rsidR="00A5669B" w:rsidRPr="00771E7C" w:rsidRDefault="00A5669B" w:rsidP="00C63D1B">
      <w:pPr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5098"/>
        <w:gridCol w:w="2336"/>
      </w:tblGrid>
      <w:tr w:rsidR="00EA5A5C" w:rsidRPr="00A5669B" w14:paraId="2EDA6F98" w14:textId="77777777" w:rsidTr="00F5608C">
        <w:tc>
          <w:tcPr>
            <w:tcW w:w="1701" w:type="dxa"/>
          </w:tcPr>
          <w:p w14:paraId="468C2B6F" w14:textId="77777777" w:rsidR="00EA5A5C" w:rsidRPr="00A5669B" w:rsidRDefault="00EA5A5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69B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5098" w:type="dxa"/>
          </w:tcPr>
          <w:p w14:paraId="0A6B2C7A" w14:textId="77777777" w:rsidR="00EA5A5C" w:rsidRPr="00A5669B" w:rsidRDefault="00EA5A5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69B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336" w:type="dxa"/>
          </w:tcPr>
          <w:p w14:paraId="4C95EE0E" w14:textId="77777777" w:rsidR="00EA5A5C" w:rsidRPr="00A5669B" w:rsidRDefault="00EA5A5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69B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EA5A5C" w:rsidRPr="00A5669B" w14:paraId="5AE63307" w14:textId="77777777" w:rsidTr="00EA5A5C">
        <w:tc>
          <w:tcPr>
            <w:tcW w:w="9135" w:type="dxa"/>
            <w:gridSpan w:val="3"/>
          </w:tcPr>
          <w:p w14:paraId="0CF7F243" w14:textId="3ED5A6E8" w:rsidR="00EA5A5C" w:rsidRPr="00A5669B" w:rsidRDefault="00EA5A5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669B">
              <w:rPr>
                <w:rFonts w:ascii="Times New Roman" w:hAnsi="Times New Roman" w:cs="Times New Roman"/>
                <w:b/>
              </w:rPr>
              <w:t>2 день, 5 марта</w:t>
            </w:r>
          </w:p>
          <w:p w14:paraId="045B68F3" w14:textId="6ABB11E9" w:rsidR="00EA5A5C" w:rsidRPr="00A5669B" w:rsidRDefault="00EA5A5C" w:rsidP="00C63D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669B">
              <w:rPr>
                <w:rFonts w:ascii="Times New Roman" w:hAnsi="Times New Roman" w:cs="Times New Roman"/>
                <w:i/>
              </w:rPr>
              <w:t xml:space="preserve">Проект 2. Влияние человекоцентричного подхода к управлению на эффективность индустрии гостеприимства Приэльбрусья </w:t>
            </w:r>
          </w:p>
          <w:p w14:paraId="1F495247" w14:textId="29F3ADB3" w:rsidR="00EA5A5C" w:rsidRPr="00A5669B" w:rsidRDefault="00EA5A5C" w:rsidP="00C63D1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5A5C" w:rsidRPr="00A5669B" w14:paraId="539F9D7B" w14:textId="77777777" w:rsidTr="00F5608C">
        <w:tc>
          <w:tcPr>
            <w:tcW w:w="1701" w:type="dxa"/>
          </w:tcPr>
          <w:p w14:paraId="25D5E189" w14:textId="75DD2D58" w:rsidR="00EA5A5C" w:rsidRDefault="00A5669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10.00-10.</w:t>
            </w:r>
            <w:r w:rsidR="0068479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93A062F" w14:textId="77777777" w:rsidR="00A5669B" w:rsidRDefault="00A5669B" w:rsidP="00A56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мин)</w:t>
            </w:r>
          </w:p>
          <w:p w14:paraId="4C406716" w14:textId="08EDCCC9" w:rsidR="00A5669B" w:rsidRPr="00A5669B" w:rsidRDefault="00A5669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F10E6B4" w14:textId="0DDA97A8" w:rsidR="00A5669B" w:rsidRPr="00A5669B" w:rsidRDefault="00A5669B" w:rsidP="00A5669B">
            <w:pPr>
              <w:rPr>
                <w:rFonts w:ascii="Times New Roman" w:hAnsi="Times New Roman" w:cs="Times New Roman"/>
                <w:b/>
              </w:rPr>
            </w:pPr>
            <w:r w:rsidRPr="00A5669B">
              <w:rPr>
                <w:rFonts w:ascii="Times New Roman" w:hAnsi="Times New Roman" w:cs="Times New Roman"/>
              </w:rPr>
              <w:t xml:space="preserve">Главный модератор - </w:t>
            </w:r>
            <w:r w:rsidRPr="00A5669B">
              <w:rPr>
                <w:rFonts w:ascii="Times New Roman" w:hAnsi="Times New Roman" w:cs="Times New Roman"/>
                <w:b/>
              </w:rPr>
              <w:t xml:space="preserve">Владимир Соловьев. </w:t>
            </w:r>
          </w:p>
          <w:p w14:paraId="41C6DC03" w14:textId="77777777" w:rsidR="00A5669B" w:rsidRPr="00A5669B" w:rsidRDefault="00A5669B" w:rsidP="00A5669B">
            <w:pPr>
              <w:rPr>
                <w:rFonts w:ascii="Times New Roman" w:hAnsi="Times New Roman" w:cs="Times New Roman"/>
                <w:b/>
              </w:rPr>
            </w:pPr>
          </w:p>
          <w:p w14:paraId="615D0450" w14:textId="0231BAD4" w:rsidR="00A5669B" w:rsidRPr="00A5669B" w:rsidRDefault="00F5608C" w:rsidP="00A56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08C">
              <w:rPr>
                <w:rFonts w:ascii="Times New Roman" w:eastAsia="Times New Roman" w:hAnsi="Times New Roman" w:cs="Times New Roman"/>
                <w:b/>
                <w:lang w:eastAsia="ru-RU"/>
              </w:rPr>
              <w:t>Групповая работа: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121FD5">
              <w:rPr>
                <w:rFonts w:ascii="Times New Roman" w:eastAsia="Times New Roman" w:hAnsi="Times New Roman" w:cs="Times New Roman"/>
                <w:lang w:eastAsia="ru-RU"/>
              </w:rPr>
              <w:t>лавное вчерашнее</w:t>
            </w:r>
          </w:p>
          <w:p w14:paraId="5DBFA523" w14:textId="41D5D93E" w:rsidR="00EA5A5C" w:rsidRPr="00A5669B" w:rsidRDefault="00EA5A5C" w:rsidP="00C63D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C2F0A02" w14:textId="77777777" w:rsidR="00EA5A5C" w:rsidRPr="00A5669B" w:rsidRDefault="00EA5A5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5C" w:rsidRPr="00A5669B" w14:paraId="7C816998" w14:textId="77777777" w:rsidTr="00F5608C">
        <w:tc>
          <w:tcPr>
            <w:tcW w:w="1701" w:type="dxa"/>
          </w:tcPr>
          <w:p w14:paraId="069451E2" w14:textId="4953122B" w:rsidR="00EA5A5C" w:rsidRDefault="00A5669B" w:rsidP="0068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68479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6847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8479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14:paraId="7B590204" w14:textId="45D21D25" w:rsidR="0068479B" w:rsidRDefault="0068479B" w:rsidP="0068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  <w:p w14:paraId="415022A2" w14:textId="37B71B05" w:rsidR="0068479B" w:rsidRPr="00A5669B" w:rsidRDefault="0068479B" w:rsidP="0068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F9AA5B6" w14:textId="73E4BC8B" w:rsidR="00A5669B" w:rsidRDefault="00A5669B" w:rsidP="00A566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Приветственное слово АО «Газпромбанк» </w:t>
            </w:r>
            <w:r w:rsidRPr="00A566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Гранта </w:t>
            </w:r>
            <w:proofErr w:type="spellStart"/>
            <w:r w:rsidRPr="00A5669B">
              <w:rPr>
                <w:rFonts w:ascii="Times New Roman" w:eastAsia="Times New Roman" w:hAnsi="Times New Roman" w:cs="Times New Roman"/>
                <w:b/>
                <w:lang w:eastAsia="ru-RU"/>
              </w:rPr>
              <w:t>Бабасяна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(онлайн)</w:t>
            </w:r>
          </w:p>
          <w:p w14:paraId="235C4708" w14:textId="3BE8FAA7" w:rsidR="00A5669B" w:rsidRDefault="00BD1164" w:rsidP="00A5669B">
            <w:pP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D116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Управляющий директор - Газпромбанк Инфраструктурное Строительство</w:t>
            </w:r>
          </w:p>
          <w:p w14:paraId="29222592" w14:textId="554F0117" w:rsidR="00BD1164" w:rsidRPr="00121FD5" w:rsidRDefault="00BD1164" w:rsidP="00A5669B">
            <w:pP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Черновой вариант : «Принципы выбора проектов и их финансирования»</w:t>
            </w:r>
          </w:p>
          <w:p w14:paraId="1759D73C" w14:textId="5C107C12" w:rsidR="00A5669B" w:rsidRPr="00A5669B" w:rsidRDefault="00BD1164" w:rsidP="00A566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(уточнить</w:t>
            </w:r>
            <w:r w:rsidR="00A5669B" w:rsidRPr="00A5669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тему)</w:t>
            </w:r>
          </w:p>
          <w:p w14:paraId="3A4D7E4A" w14:textId="7A453209" w:rsidR="00EA5A5C" w:rsidRPr="00A5669B" w:rsidRDefault="00EA5A5C" w:rsidP="00A56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9F2A3C4" w14:textId="77777777" w:rsidR="00EA5A5C" w:rsidRPr="00A5669B" w:rsidRDefault="00EA5A5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55D" w:rsidRPr="00A5669B" w14:paraId="5866D031" w14:textId="77777777" w:rsidTr="00F5608C">
        <w:tc>
          <w:tcPr>
            <w:tcW w:w="1701" w:type="dxa"/>
          </w:tcPr>
          <w:p w14:paraId="748F7DC5" w14:textId="5F757F12" w:rsidR="0068479B" w:rsidRDefault="0068479B" w:rsidP="0068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45-11.00</w:t>
            </w:r>
          </w:p>
          <w:p w14:paraId="3FD8DC30" w14:textId="4E4A10AF" w:rsidR="0068479B" w:rsidRDefault="0068479B" w:rsidP="0068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  <w:p w14:paraId="65AD8117" w14:textId="77777777" w:rsidR="0056155D" w:rsidRPr="00A5669B" w:rsidRDefault="0056155D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8" w:type="dxa"/>
          </w:tcPr>
          <w:p w14:paraId="78ADED6C" w14:textId="4A021413" w:rsidR="0056155D" w:rsidRDefault="0056155D" w:rsidP="00A56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Приветственное слово представителя ВЭБ РФ</w:t>
            </w:r>
          </w:p>
          <w:p w14:paraId="62008295" w14:textId="77777777" w:rsidR="0056155D" w:rsidRPr="00121FD5" w:rsidRDefault="0056155D" w:rsidP="0056155D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  <w:p w14:paraId="28559C0D" w14:textId="7750635B" w:rsidR="0056155D" w:rsidRPr="00A5669B" w:rsidRDefault="0056155D" w:rsidP="0056155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i/>
                <w:lang w:eastAsia="ru-RU"/>
              </w:rPr>
              <w:t>(уточнить должность и тему)</w:t>
            </w:r>
          </w:p>
          <w:p w14:paraId="4C3E47FD" w14:textId="07523AFF" w:rsidR="0056155D" w:rsidRPr="00121FD5" w:rsidRDefault="0056155D" w:rsidP="00A5669B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336" w:type="dxa"/>
          </w:tcPr>
          <w:p w14:paraId="0C5C9FB0" w14:textId="77777777" w:rsidR="0056155D" w:rsidRPr="00A5669B" w:rsidRDefault="0056155D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69B" w:rsidRPr="00A5669B" w14:paraId="301FB9DC" w14:textId="77777777" w:rsidTr="00F5608C">
        <w:tc>
          <w:tcPr>
            <w:tcW w:w="1701" w:type="dxa"/>
          </w:tcPr>
          <w:p w14:paraId="3BCE2691" w14:textId="3ACCB4E8" w:rsidR="0068479B" w:rsidRDefault="0068479B" w:rsidP="0068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00-11.15</w:t>
            </w:r>
          </w:p>
          <w:p w14:paraId="6EAA5D0B" w14:textId="77777777" w:rsidR="0068479B" w:rsidRDefault="0068479B" w:rsidP="0068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  <w:p w14:paraId="4A0E91D0" w14:textId="77777777" w:rsidR="00A5669B" w:rsidRPr="00A5669B" w:rsidRDefault="00A5669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8" w:type="dxa"/>
          </w:tcPr>
          <w:p w14:paraId="1C1706E2" w14:textId="68BDDB60" w:rsidR="00A5669B" w:rsidRDefault="00A5669B" w:rsidP="00A5669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Приветственное слово представителя факультета городского и регионального развития НИУ ВШЭ </w:t>
            </w:r>
          </w:p>
          <w:p w14:paraId="5695D53B" w14:textId="4D220CBA" w:rsidR="00A5669B" w:rsidRPr="00121FD5" w:rsidRDefault="00A5669B" w:rsidP="00A5669B">
            <w:pPr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  <w:p w14:paraId="2CF1F7ED" w14:textId="77777777" w:rsidR="00A5669B" w:rsidRPr="00A5669B" w:rsidRDefault="00A5669B" w:rsidP="00A566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i/>
                <w:lang w:eastAsia="ru-RU"/>
              </w:rPr>
              <w:t>(уточнить должность и тему)</w:t>
            </w:r>
          </w:p>
          <w:p w14:paraId="2BFCB720" w14:textId="39D1BE57" w:rsidR="00A5669B" w:rsidRPr="00121FD5" w:rsidRDefault="00A5669B" w:rsidP="00A5669B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336" w:type="dxa"/>
          </w:tcPr>
          <w:p w14:paraId="190A02F2" w14:textId="77777777" w:rsidR="00A5669B" w:rsidRPr="00A5669B" w:rsidRDefault="00A5669B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55D" w:rsidRPr="00A5669B" w14:paraId="244B4E3C" w14:textId="77777777" w:rsidTr="00F5608C">
        <w:tc>
          <w:tcPr>
            <w:tcW w:w="1701" w:type="dxa"/>
          </w:tcPr>
          <w:p w14:paraId="2F6E24B3" w14:textId="4E8C38D3" w:rsidR="0068479B" w:rsidRDefault="0068479B" w:rsidP="0068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15-11.30</w:t>
            </w:r>
          </w:p>
          <w:p w14:paraId="2F82A5E5" w14:textId="77777777" w:rsidR="0068479B" w:rsidRDefault="0068479B" w:rsidP="0068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 мин)</w:t>
            </w:r>
          </w:p>
          <w:p w14:paraId="31346B35" w14:textId="77777777" w:rsidR="0056155D" w:rsidRPr="00A5669B" w:rsidRDefault="0056155D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8" w:type="dxa"/>
          </w:tcPr>
          <w:p w14:paraId="41E0C20F" w14:textId="4F6A4437" w:rsidR="0056155D" w:rsidRDefault="0056155D" w:rsidP="00A56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Приветственное слово представителя </w:t>
            </w:r>
            <w:r w:rsidR="0068479B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Кавказ.рф</w:t>
            </w:r>
            <w:proofErr w:type="spellEnd"/>
            <w:r w:rsidR="006847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AC7CC6B" w14:textId="1DFA07EE" w:rsidR="0068479B" w:rsidRPr="00B84485" w:rsidRDefault="0068479B" w:rsidP="00A5669B">
            <w:pPr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  <w:p w14:paraId="03C8C854" w14:textId="77777777" w:rsidR="0068479B" w:rsidRPr="00A5669B" w:rsidRDefault="0068479B" w:rsidP="006847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i/>
                <w:lang w:eastAsia="ru-RU"/>
              </w:rPr>
              <w:t>(уточнить должность и тему)</w:t>
            </w:r>
          </w:p>
          <w:p w14:paraId="4301A85F" w14:textId="65673F6F" w:rsidR="0056155D" w:rsidRPr="00121FD5" w:rsidRDefault="0056155D" w:rsidP="00A5669B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336" w:type="dxa"/>
          </w:tcPr>
          <w:p w14:paraId="31A50F5E" w14:textId="77777777" w:rsidR="0056155D" w:rsidRPr="00A5669B" w:rsidRDefault="0056155D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A5C" w:rsidRPr="00A5669B" w14:paraId="2A053232" w14:textId="77777777" w:rsidTr="00F5608C">
        <w:tc>
          <w:tcPr>
            <w:tcW w:w="1701" w:type="dxa"/>
          </w:tcPr>
          <w:p w14:paraId="14EA6A9C" w14:textId="77777777" w:rsidR="00EA5A5C" w:rsidRDefault="00A5669B" w:rsidP="006A0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6A0E0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6A0E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A0E0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67B0DC3B" w14:textId="7A7DA074" w:rsidR="00811001" w:rsidRDefault="00811001" w:rsidP="00811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мин)</w:t>
            </w:r>
          </w:p>
          <w:p w14:paraId="6F2580B9" w14:textId="3753622F" w:rsidR="00811001" w:rsidRPr="00A5669B" w:rsidRDefault="00811001" w:rsidP="006A0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CF19111" w14:textId="0D69F109" w:rsidR="006A0E04" w:rsidRPr="006A0E04" w:rsidRDefault="006A0E04" w:rsidP="00A5669B">
            <w:pPr>
              <w:rPr>
                <w:rFonts w:ascii="Times New Roman" w:hAnsi="Times New Roman" w:cs="Times New Roman"/>
              </w:rPr>
            </w:pPr>
            <w:r w:rsidRPr="00A566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Интерактивная лекция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0E04">
              <w:rPr>
                <w:rFonts w:ascii="Times New Roman" w:eastAsia="Times New Roman" w:hAnsi="Times New Roman" w:cs="Times New Roman"/>
                <w:bCs/>
                <w:lang w:eastAsia="ru-RU"/>
              </w:rPr>
              <w:t>«В</w:t>
            </w:r>
            <w:r w:rsidR="00A5669B" w:rsidRPr="006A0E04">
              <w:rPr>
                <w:rFonts w:ascii="Times New Roman" w:hAnsi="Times New Roman" w:cs="Times New Roman"/>
              </w:rPr>
              <w:t xml:space="preserve">лияние </w:t>
            </w:r>
            <w:r w:rsidR="00A5669B" w:rsidRPr="006A0E04">
              <w:rPr>
                <w:rFonts w:ascii="Times New Roman" w:hAnsi="Times New Roman" w:cs="Times New Roman"/>
                <w:bCs/>
              </w:rPr>
              <w:t>человекоцентричного</w:t>
            </w:r>
            <w:r w:rsidR="00A5669B" w:rsidRPr="006A0E04">
              <w:rPr>
                <w:rFonts w:ascii="Times New Roman" w:hAnsi="Times New Roman" w:cs="Times New Roman"/>
              </w:rPr>
              <w:t xml:space="preserve"> подхода к управлению на эффективность индустрии гостеприимства Приэльбрусья</w:t>
            </w:r>
            <w:r w:rsidRPr="006A0E04">
              <w:rPr>
                <w:rFonts w:ascii="Times New Roman" w:hAnsi="Times New Roman" w:cs="Times New Roman"/>
              </w:rPr>
              <w:t>»</w:t>
            </w:r>
            <w:r w:rsidR="00121FD5">
              <w:rPr>
                <w:rFonts w:ascii="Times New Roman" w:hAnsi="Times New Roman" w:cs="Times New Roman"/>
              </w:rPr>
              <w:t xml:space="preserve">. </w:t>
            </w:r>
          </w:p>
          <w:p w14:paraId="5C589167" w14:textId="6097E91F" w:rsidR="006A0E04" w:rsidRPr="00B84485" w:rsidRDefault="006A0E04" w:rsidP="00A5669B">
            <w:pPr>
              <w:rPr>
                <w:rFonts w:ascii="Times New Roman" w:hAnsi="Times New Roman" w:cs="Times New Roman"/>
                <w:sz w:val="14"/>
              </w:rPr>
            </w:pPr>
          </w:p>
          <w:p w14:paraId="30B486FB" w14:textId="0B64DB36" w:rsidR="006A0E04" w:rsidRDefault="00121FD5" w:rsidP="006A0E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Ермилин Андрей Николаевич</w:t>
            </w:r>
            <w:r w:rsidR="006A0E04">
              <w:rPr>
                <w:rFonts w:ascii="Times New Roman" w:hAnsi="Times New Roman" w:cs="Times New Roman"/>
              </w:rPr>
              <w:t>, главный эксперт лаборатории человекоцентричности и лидерских практик НИУ ВШЭ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CC82183" w14:textId="482620C2" w:rsidR="00EA5A5C" w:rsidRPr="00A5669B" w:rsidRDefault="00EA5A5C" w:rsidP="006A0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4BA4C12" w14:textId="77777777" w:rsidR="00EA5A5C" w:rsidRPr="00A5669B" w:rsidRDefault="00EA5A5C" w:rsidP="00C6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8C" w:rsidRPr="00A5669B" w14:paraId="786DF5EF" w14:textId="77777777" w:rsidTr="00F5608C">
        <w:tc>
          <w:tcPr>
            <w:tcW w:w="1701" w:type="dxa"/>
            <w:shd w:val="clear" w:color="auto" w:fill="D9D9D9" w:themeFill="background1" w:themeFillShade="D9"/>
          </w:tcPr>
          <w:p w14:paraId="7624A260" w14:textId="77777777" w:rsidR="00F5608C" w:rsidRPr="00F5608C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608C">
              <w:rPr>
                <w:rFonts w:ascii="Times New Roman" w:eastAsia="Times New Roman" w:hAnsi="Times New Roman" w:cs="Times New Roman"/>
                <w:b/>
                <w:lang w:eastAsia="ru-RU"/>
              </w:rPr>
              <w:t>12.00-12.20</w:t>
            </w:r>
          </w:p>
          <w:p w14:paraId="76763881" w14:textId="52ECCA10" w:rsidR="00F5608C" w:rsidRPr="00F5608C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5608C">
              <w:rPr>
                <w:rFonts w:ascii="Times New Roman" w:hAnsi="Times New Roman" w:cs="Times New Roman"/>
                <w:b/>
              </w:rPr>
              <w:t>(20 мин)</w:t>
            </w:r>
          </w:p>
          <w:p w14:paraId="5BFCA73B" w14:textId="4D093AE1" w:rsidR="00F5608C" w:rsidRPr="00B84485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14:paraId="47D49D6A" w14:textId="77777777" w:rsidR="00F5608C" w:rsidRDefault="00F5608C" w:rsidP="00F56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09BC">
              <w:rPr>
                <w:rFonts w:ascii="Times New Roman" w:hAnsi="Times New Roman" w:cs="Times New Roman"/>
                <w:b/>
              </w:rPr>
              <w:t xml:space="preserve">Кофе-пауза </w:t>
            </w:r>
          </w:p>
          <w:p w14:paraId="06A869EA" w14:textId="77777777" w:rsidR="00F5608C" w:rsidRPr="00A5669B" w:rsidRDefault="00F5608C" w:rsidP="00F560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05F3E391" w14:textId="77777777" w:rsidR="00F5608C" w:rsidRPr="00A5669B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8C" w:rsidRPr="00A5669B" w14:paraId="029AD6C9" w14:textId="77777777" w:rsidTr="00F5608C">
        <w:tc>
          <w:tcPr>
            <w:tcW w:w="1701" w:type="dxa"/>
          </w:tcPr>
          <w:p w14:paraId="7ACE3B0C" w14:textId="10D65E9E" w:rsidR="00F5608C" w:rsidRDefault="0053272A" w:rsidP="0053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5608C" w:rsidRPr="00A566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420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5608C" w:rsidRPr="00A5669B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5608C" w:rsidRPr="00A566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608C" w:rsidRPr="00A566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3E13983" w14:textId="70A3EE50" w:rsidR="0053272A" w:rsidRDefault="0053272A" w:rsidP="0053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мин)</w:t>
            </w:r>
          </w:p>
          <w:p w14:paraId="252503F5" w14:textId="31934BC3" w:rsidR="0053272A" w:rsidRPr="00A5669B" w:rsidRDefault="0053272A" w:rsidP="00532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8B68601" w14:textId="4D42511B" w:rsidR="00E4202E" w:rsidRPr="00A5669B" w:rsidRDefault="00E4202E" w:rsidP="00E4202E">
            <w:pPr>
              <w:rPr>
                <w:rFonts w:ascii="Times New Roman" w:hAnsi="Times New Roman" w:cs="Times New Roman"/>
                <w:b/>
              </w:rPr>
            </w:pPr>
            <w:r w:rsidRPr="00A5669B">
              <w:rPr>
                <w:rFonts w:ascii="Times New Roman" w:hAnsi="Times New Roman" w:cs="Times New Roman"/>
              </w:rPr>
              <w:t xml:space="preserve">Главный модератор - </w:t>
            </w:r>
            <w:r w:rsidRPr="00A5669B">
              <w:rPr>
                <w:rFonts w:ascii="Times New Roman" w:hAnsi="Times New Roman" w:cs="Times New Roman"/>
                <w:b/>
              </w:rPr>
              <w:t xml:space="preserve">Владимир Соловьев. </w:t>
            </w:r>
          </w:p>
          <w:p w14:paraId="0D3FC50F" w14:textId="77777777" w:rsidR="00E4202E" w:rsidRPr="00B84485" w:rsidRDefault="00E4202E" w:rsidP="00E4202E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14:paraId="4B4BD076" w14:textId="7E5CE40E" w:rsidR="00E4202E" w:rsidRDefault="00E4202E" w:rsidP="00E42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08C">
              <w:rPr>
                <w:rFonts w:ascii="Times New Roman" w:eastAsia="Times New Roman" w:hAnsi="Times New Roman" w:cs="Times New Roman"/>
                <w:b/>
                <w:lang w:eastAsia="ru-RU"/>
              </w:rPr>
              <w:t>Групповая работа: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448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предложений по ключевым направлениям развития индустрии гостеприимства в контексте человекоцентричного подхода к управлению </w:t>
            </w:r>
          </w:p>
          <w:p w14:paraId="426C219C" w14:textId="77777777" w:rsidR="00E4202E" w:rsidRPr="00B84485" w:rsidRDefault="00E4202E" w:rsidP="00E4202E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1815A6F2" w14:textId="54557551" w:rsidR="00F5608C" w:rsidRPr="00B84485" w:rsidRDefault="00F5608C" w:rsidP="00B84485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844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Какие конкретные шаги нужны для преобразования, трансформации, улучшений: направления, кластеры, потребности (включая методологию, обучение). Как </w:t>
            </w:r>
            <w:r w:rsidRPr="00B844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 xml:space="preserve">работать с кадрами для сферы туризма. Обучение с опорой на культурный код. </w:t>
            </w:r>
          </w:p>
        </w:tc>
        <w:tc>
          <w:tcPr>
            <w:tcW w:w="2336" w:type="dxa"/>
          </w:tcPr>
          <w:p w14:paraId="11B25CB2" w14:textId="77777777" w:rsidR="00F5608C" w:rsidRPr="00A5669B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8C" w:rsidRPr="00A5669B" w14:paraId="7A958242" w14:textId="77777777" w:rsidTr="00E4202E">
        <w:tc>
          <w:tcPr>
            <w:tcW w:w="1701" w:type="dxa"/>
            <w:shd w:val="clear" w:color="auto" w:fill="D9D9D9" w:themeFill="background1" w:themeFillShade="D9"/>
          </w:tcPr>
          <w:p w14:paraId="48C3EB8B" w14:textId="77777777" w:rsidR="00F5608C" w:rsidRDefault="00E4202E" w:rsidP="00F41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  <w:r w:rsidR="00F5608C" w:rsidRPr="00E4202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F5608C" w:rsidRPr="00E4202E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  <w:r w:rsidR="00F41C8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F5608C" w:rsidRPr="00E4202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F41C84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  <w:p w14:paraId="1176AE2D" w14:textId="7BD20DDF" w:rsidR="00F41C84" w:rsidRPr="00F5608C" w:rsidRDefault="00F41C84" w:rsidP="00F41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5608C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5608C">
              <w:rPr>
                <w:rFonts w:ascii="Times New Roman" w:hAnsi="Times New Roman" w:cs="Times New Roman"/>
                <w:b/>
              </w:rPr>
              <w:t>0 мин)</w:t>
            </w:r>
          </w:p>
          <w:p w14:paraId="4CB6AECA" w14:textId="68380926" w:rsidR="00F41C84" w:rsidRPr="00E4202E" w:rsidRDefault="00F41C84" w:rsidP="00F41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14:paraId="045C4389" w14:textId="3AC4534A" w:rsidR="00F5608C" w:rsidRPr="00E4202E" w:rsidRDefault="00E4202E" w:rsidP="00F560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  <w:p w14:paraId="175C669C" w14:textId="77777777" w:rsidR="00F5608C" w:rsidRPr="00E4202E" w:rsidRDefault="00F5608C" w:rsidP="00F560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4ED91F60" w14:textId="77777777" w:rsidR="00F5608C" w:rsidRPr="00E4202E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608C" w:rsidRPr="00A5669B" w14:paraId="29EA3291" w14:textId="77777777" w:rsidTr="00F5608C">
        <w:tc>
          <w:tcPr>
            <w:tcW w:w="1701" w:type="dxa"/>
          </w:tcPr>
          <w:p w14:paraId="1D463328" w14:textId="77777777" w:rsidR="00F5608C" w:rsidRDefault="00F41C84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F5608C" w:rsidRPr="00B175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175E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F5608C" w:rsidRPr="00B175E6"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B175E6" w:rsidRPr="00B175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5608C" w:rsidRPr="00B175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175E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1453900A" w14:textId="22D70DEA" w:rsidR="00B175E6" w:rsidRDefault="00B175E6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мин)</w:t>
            </w:r>
          </w:p>
          <w:p w14:paraId="5493BF4E" w14:textId="1D6A9797" w:rsidR="00B175E6" w:rsidRPr="00A5669B" w:rsidRDefault="00B175E6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494837ED" w14:textId="6AF27EFA" w:rsidR="00E4202E" w:rsidRPr="00A5669B" w:rsidRDefault="00E4202E" w:rsidP="00E4202E">
            <w:pPr>
              <w:rPr>
                <w:rFonts w:ascii="Times New Roman" w:hAnsi="Times New Roman" w:cs="Times New Roman"/>
                <w:b/>
              </w:rPr>
            </w:pPr>
            <w:r w:rsidRPr="00A5669B">
              <w:rPr>
                <w:rFonts w:ascii="Times New Roman" w:hAnsi="Times New Roman" w:cs="Times New Roman"/>
              </w:rPr>
              <w:t xml:space="preserve">Главный модератор - </w:t>
            </w:r>
            <w:r w:rsidR="00BD1164">
              <w:rPr>
                <w:rFonts w:ascii="Times New Roman" w:hAnsi="Times New Roman" w:cs="Times New Roman"/>
                <w:b/>
              </w:rPr>
              <w:t>Владимир Соловьё</w:t>
            </w:r>
            <w:r w:rsidRPr="00A5669B">
              <w:rPr>
                <w:rFonts w:ascii="Times New Roman" w:hAnsi="Times New Roman" w:cs="Times New Roman"/>
                <w:b/>
              </w:rPr>
              <w:t xml:space="preserve">в. </w:t>
            </w:r>
          </w:p>
          <w:p w14:paraId="72965E2E" w14:textId="77777777" w:rsidR="00E4202E" w:rsidRPr="00A5669B" w:rsidRDefault="00E4202E" w:rsidP="00E4202E">
            <w:pPr>
              <w:rPr>
                <w:rFonts w:ascii="Times New Roman" w:hAnsi="Times New Roman" w:cs="Times New Roman"/>
                <w:b/>
              </w:rPr>
            </w:pPr>
          </w:p>
          <w:p w14:paraId="7229F4DF" w14:textId="788F4466" w:rsidR="00B84485" w:rsidRDefault="00B84485" w:rsidP="00B84485">
            <w:pPr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 работа. </w:t>
            </w:r>
            <w:r w:rsidRPr="00B84485">
              <w:rPr>
                <w:rFonts w:ascii="Times New Roman" w:eastAsia="Times New Roman" w:hAnsi="Times New Roman" w:cs="Times New Roman"/>
                <w:lang w:eastAsia="ru-RU"/>
              </w:rPr>
              <w:t xml:space="preserve">Такт 1: </w:t>
            </w:r>
            <w:r w:rsidRPr="00B84485">
              <w:rPr>
                <w:rFonts w:ascii="Times New Roman" w:eastAsia="Times New Roman" w:hAnsi="Times New Roman" w:cs="Times New Roman"/>
                <w:lang w:val="en-US" w:eastAsia="ru-RU"/>
              </w:rPr>
              <w:t>CJM</w:t>
            </w:r>
            <w:r w:rsidRPr="00B84485">
              <w:rPr>
                <w:rFonts w:ascii="Times New Roman" w:eastAsia="Times New Roman" w:hAnsi="Times New Roman" w:cs="Times New Roman"/>
                <w:lang w:eastAsia="ru-RU"/>
              </w:rPr>
              <w:t xml:space="preserve"> Приэльбрусья – целевые группы клиентов. </w:t>
            </w:r>
          </w:p>
          <w:p w14:paraId="0DA7F7CF" w14:textId="77777777" w:rsidR="00E4202E" w:rsidRDefault="00E4202E" w:rsidP="00E4202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D3E5A0" w14:textId="71803243" w:rsidR="00F5608C" w:rsidRPr="00B84485" w:rsidRDefault="00F5608C" w:rsidP="00B8448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448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Что должны получить целевые группы клиентов, чтобы Приэльбрусье стало центром туризма на Кавказе.  </w:t>
            </w:r>
          </w:p>
          <w:p w14:paraId="431EEE4D" w14:textId="77777777" w:rsidR="00F5608C" w:rsidRPr="00A5669B" w:rsidRDefault="00F5608C" w:rsidP="00F560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4A8C715" w14:textId="77777777" w:rsidR="00F5608C" w:rsidRPr="00A5669B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8C" w:rsidRPr="00A5669B" w14:paraId="08609C61" w14:textId="77777777" w:rsidTr="00F5608C">
        <w:tc>
          <w:tcPr>
            <w:tcW w:w="1701" w:type="dxa"/>
          </w:tcPr>
          <w:p w14:paraId="7BB59CB3" w14:textId="77777777" w:rsidR="00F5608C" w:rsidRDefault="00F5608C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175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175E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B175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175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1497E56" w14:textId="77777777" w:rsidR="00B175E6" w:rsidRDefault="00B175E6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(30 мин)</w:t>
            </w:r>
          </w:p>
          <w:p w14:paraId="09E1B87D" w14:textId="6FDC910D" w:rsidR="00B175E6" w:rsidRPr="00A5669B" w:rsidRDefault="00B175E6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1E2CEBB" w14:textId="7A838BFE" w:rsidR="00B175E6" w:rsidRPr="00A5669B" w:rsidRDefault="00B175E6" w:rsidP="00B175E6">
            <w:pPr>
              <w:rPr>
                <w:rFonts w:ascii="Times New Roman" w:hAnsi="Times New Roman" w:cs="Times New Roman"/>
                <w:b/>
              </w:rPr>
            </w:pPr>
            <w:r w:rsidRPr="00A5669B">
              <w:rPr>
                <w:rFonts w:ascii="Times New Roman" w:hAnsi="Times New Roman" w:cs="Times New Roman"/>
              </w:rPr>
              <w:t xml:space="preserve">Главный модератор - </w:t>
            </w:r>
            <w:r w:rsidR="00BD1164">
              <w:rPr>
                <w:rFonts w:ascii="Times New Roman" w:hAnsi="Times New Roman" w:cs="Times New Roman"/>
                <w:b/>
              </w:rPr>
              <w:t>Владимир Соловьё</w:t>
            </w:r>
            <w:r w:rsidRPr="00A5669B">
              <w:rPr>
                <w:rFonts w:ascii="Times New Roman" w:hAnsi="Times New Roman" w:cs="Times New Roman"/>
                <w:b/>
              </w:rPr>
              <w:t xml:space="preserve">в. </w:t>
            </w:r>
          </w:p>
          <w:p w14:paraId="75217A47" w14:textId="77777777" w:rsidR="00B175E6" w:rsidRPr="00A5669B" w:rsidRDefault="00B175E6" w:rsidP="00B175E6">
            <w:pPr>
              <w:rPr>
                <w:rFonts w:ascii="Times New Roman" w:hAnsi="Times New Roman" w:cs="Times New Roman"/>
                <w:b/>
              </w:rPr>
            </w:pPr>
          </w:p>
          <w:p w14:paraId="4E87A559" w14:textId="58CF0FA3" w:rsidR="00F5608C" w:rsidRPr="00A5669B" w:rsidRDefault="00F5608C" w:rsidP="00F56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 xml:space="preserve">Такт 2 – </w:t>
            </w:r>
            <w:r w:rsidR="00B175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 xml:space="preserve">резентация работ. </w:t>
            </w:r>
          </w:p>
          <w:p w14:paraId="336F4D8E" w14:textId="77777777" w:rsidR="00F5608C" w:rsidRPr="00655C81" w:rsidRDefault="00F5608C" w:rsidP="00F5608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</w:tcPr>
          <w:p w14:paraId="4FFF18A0" w14:textId="77777777" w:rsidR="00F5608C" w:rsidRPr="00A5669B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8C2" w:rsidRPr="00A5669B" w14:paraId="2A8BE545" w14:textId="77777777" w:rsidTr="00F5608C">
        <w:tc>
          <w:tcPr>
            <w:tcW w:w="1701" w:type="dxa"/>
          </w:tcPr>
          <w:p w14:paraId="6EE51252" w14:textId="5BC77B63" w:rsidR="008118C2" w:rsidRDefault="008118C2" w:rsidP="00811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6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566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00-15</w:t>
            </w:r>
            <w:r w:rsidRPr="00A5669B">
              <w:rPr>
                <w:rFonts w:ascii="Times New Roman" w:hAnsi="Times New Roman" w:cs="Times New Roman"/>
              </w:rPr>
              <w:t>.</w:t>
            </w:r>
            <w:r w:rsidR="00157068">
              <w:rPr>
                <w:rFonts w:ascii="Times New Roman" w:hAnsi="Times New Roman" w:cs="Times New Roman"/>
              </w:rPr>
              <w:t>3</w:t>
            </w:r>
            <w:r w:rsidRPr="00A5669B">
              <w:rPr>
                <w:rFonts w:ascii="Times New Roman" w:hAnsi="Times New Roman" w:cs="Times New Roman"/>
              </w:rPr>
              <w:t>0</w:t>
            </w:r>
          </w:p>
          <w:p w14:paraId="64FCB6EB" w14:textId="58AFC33F" w:rsidR="008118C2" w:rsidRDefault="008118C2" w:rsidP="00811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0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мин)</w:t>
            </w:r>
          </w:p>
          <w:p w14:paraId="4166CC6C" w14:textId="77777777" w:rsidR="008118C2" w:rsidRPr="00A5669B" w:rsidRDefault="008118C2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8" w:type="dxa"/>
          </w:tcPr>
          <w:p w14:paraId="5481E643" w14:textId="1B86C7CF" w:rsidR="00157068" w:rsidRDefault="00157068" w:rsidP="00B175E6">
            <w:pPr>
              <w:rPr>
                <w:rFonts w:ascii="Times New Roman" w:hAnsi="Times New Roman" w:cs="Times New Roman"/>
                <w:b/>
              </w:rPr>
            </w:pPr>
            <w:r w:rsidRPr="00157068">
              <w:rPr>
                <w:rFonts w:ascii="Times New Roman" w:hAnsi="Times New Roman" w:cs="Times New Roman"/>
                <w:b/>
              </w:rPr>
              <w:t xml:space="preserve">Презентация </w:t>
            </w:r>
            <w:r w:rsidRPr="00157068">
              <w:rPr>
                <w:rFonts w:ascii="Times New Roman" w:hAnsi="Times New Roman" w:cs="Times New Roman"/>
              </w:rPr>
              <w:t>совместного проекта НИУ ВШЭ и КБГУ по человекоцентричной индустрии гостеприимства Приэльбрусья.</w:t>
            </w:r>
            <w:r w:rsidRPr="001570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AC1F2D" w14:textId="1234C60F" w:rsidR="00157068" w:rsidRDefault="00157068" w:rsidP="00B175E6">
            <w:pPr>
              <w:rPr>
                <w:rFonts w:ascii="Times New Roman" w:hAnsi="Times New Roman" w:cs="Times New Roman"/>
                <w:b/>
              </w:rPr>
            </w:pPr>
          </w:p>
          <w:p w14:paraId="56EBE655" w14:textId="5031587E" w:rsidR="00157068" w:rsidRDefault="00157068" w:rsidP="001570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Стрюк Геннадий Геннадьевич</w:t>
            </w:r>
            <w:r>
              <w:rPr>
                <w:rFonts w:ascii="Times New Roman" w:hAnsi="Times New Roman" w:cs="Times New Roman"/>
              </w:rPr>
              <w:t xml:space="preserve">, заместитель главы лаборатории человекоцентричности и лидерских практик НИУ ВШЭ. </w:t>
            </w:r>
          </w:p>
          <w:p w14:paraId="6BFF9C5D" w14:textId="77777777" w:rsidR="00157068" w:rsidRPr="00157068" w:rsidRDefault="00157068" w:rsidP="001570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7E52D3" w14:textId="69E23342" w:rsidR="00157068" w:rsidRDefault="00157068" w:rsidP="001570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Ермилин Андрей Николаевич</w:t>
            </w:r>
            <w:r>
              <w:rPr>
                <w:rFonts w:ascii="Times New Roman" w:hAnsi="Times New Roman" w:cs="Times New Roman"/>
              </w:rPr>
              <w:t xml:space="preserve">, главный эксперт лаборатории человекоцентричности и лидерских практик НИУ ВШЭ. </w:t>
            </w:r>
          </w:p>
          <w:p w14:paraId="25D54FFB" w14:textId="036A2455" w:rsidR="00157068" w:rsidRDefault="00157068" w:rsidP="001570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A0083AF" w14:textId="317FF9DA" w:rsidR="00157068" w:rsidRDefault="00157068" w:rsidP="001570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КБГУ </w:t>
            </w:r>
            <w:r w:rsidRPr="00157068">
              <w:rPr>
                <w:rFonts w:ascii="Times New Roman" w:hAnsi="Times New Roman" w:cs="Times New Roman"/>
                <w:i/>
              </w:rPr>
              <w:t>(уточняется)</w:t>
            </w:r>
          </w:p>
          <w:p w14:paraId="1FBD3483" w14:textId="5DA83B90" w:rsidR="00157068" w:rsidRPr="00A5669B" w:rsidRDefault="00157068" w:rsidP="00B17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89440EF" w14:textId="77777777" w:rsidR="008118C2" w:rsidRPr="00A5669B" w:rsidRDefault="008118C2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8C" w:rsidRPr="00A5669B" w14:paraId="458D2043" w14:textId="77777777" w:rsidTr="00F5608C">
        <w:tc>
          <w:tcPr>
            <w:tcW w:w="1701" w:type="dxa"/>
          </w:tcPr>
          <w:p w14:paraId="34AD40F0" w14:textId="2EA7E836" w:rsidR="00F5608C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69B">
              <w:rPr>
                <w:rFonts w:ascii="Times New Roman" w:hAnsi="Times New Roman" w:cs="Times New Roman"/>
              </w:rPr>
              <w:t>1</w:t>
            </w:r>
            <w:r w:rsidR="00B175E6">
              <w:rPr>
                <w:rFonts w:ascii="Times New Roman" w:hAnsi="Times New Roman" w:cs="Times New Roman"/>
              </w:rPr>
              <w:t>5</w:t>
            </w:r>
            <w:r w:rsidRPr="00A5669B">
              <w:rPr>
                <w:rFonts w:ascii="Times New Roman" w:hAnsi="Times New Roman" w:cs="Times New Roman"/>
              </w:rPr>
              <w:t>.</w:t>
            </w:r>
            <w:r w:rsidR="00157068">
              <w:rPr>
                <w:rFonts w:ascii="Times New Roman" w:hAnsi="Times New Roman" w:cs="Times New Roman"/>
              </w:rPr>
              <w:t>3</w:t>
            </w:r>
            <w:r w:rsidR="00B175E6">
              <w:rPr>
                <w:rFonts w:ascii="Times New Roman" w:hAnsi="Times New Roman" w:cs="Times New Roman"/>
              </w:rPr>
              <w:t>0-16</w:t>
            </w:r>
            <w:r w:rsidRPr="00A5669B">
              <w:rPr>
                <w:rFonts w:ascii="Times New Roman" w:hAnsi="Times New Roman" w:cs="Times New Roman"/>
              </w:rPr>
              <w:t>.</w:t>
            </w:r>
            <w:r w:rsidR="00B175E6">
              <w:rPr>
                <w:rFonts w:ascii="Times New Roman" w:hAnsi="Times New Roman" w:cs="Times New Roman"/>
              </w:rPr>
              <w:t>0</w:t>
            </w:r>
            <w:r w:rsidRPr="00A5669B">
              <w:rPr>
                <w:rFonts w:ascii="Times New Roman" w:hAnsi="Times New Roman" w:cs="Times New Roman"/>
              </w:rPr>
              <w:t>0</w:t>
            </w:r>
          </w:p>
          <w:p w14:paraId="75A109AE" w14:textId="3AEB2E37" w:rsidR="00B175E6" w:rsidRDefault="00B175E6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70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мин)</w:t>
            </w:r>
          </w:p>
          <w:p w14:paraId="3417948F" w14:textId="3A499A32" w:rsidR="00B175E6" w:rsidRPr="00A5669B" w:rsidRDefault="00B175E6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8C6DF74" w14:textId="11FC2F36" w:rsidR="00B175E6" w:rsidRPr="00A5669B" w:rsidRDefault="00B175E6" w:rsidP="00B175E6">
            <w:pPr>
              <w:rPr>
                <w:rFonts w:ascii="Times New Roman" w:hAnsi="Times New Roman" w:cs="Times New Roman"/>
                <w:b/>
              </w:rPr>
            </w:pPr>
            <w:r w:rsidRPr="00A5669B">
              <w:rPr>
                <w:rFonts w:ascii="Times New Roman" w:hAnsi="Times New Roman" w:cs="Times New Roman"/>
              </w:rPr>
              <w:t xml:space="preserve">Главный модератор - </w:t>
            </w:r>
            <w:r w:rsidR="00BD1164">
              <w:rPr>
                <w:rFonts w:ascii="Times New Roman" w:hAnsi="Times New Roman" w:cs="Times New Roman"/>
                <w:b/>
              </w:rPr>
              <w:t>Владимир Соловьё</w:t>
            </w:r>
            <w:r w:rsidRPr="00A5669B">
              <w:rPr>
                <w:rFonts w:ascii="Times New Roman" w:hAnsi="Times New Roman" w:cs="Times New Roman"/>
                <w:b/>
              </w:rPr>
              <w:t xml:space="preserve">в. </w:t>
            </w:r>
          </w:p>
          <w:p w14:paraId="20772176" w14:textId="77777777" w:rsidR="00B175E6" w:rsidRPr="00D20300" w:rsidRDefault="00B175E6" w:rsidP="00B175E6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B697254" w14:textId="6BFE9BFB" w:rsidR="00E071F1" w:rsidRPr="00E071F1" w:rsidRDefault="00B175E6" w:rsidP="00E071F1">
            <w:pPr>
              <w:rPr>
                <w:rFonts w:ascii="Times New Roman" w:hAnsi="Times New Roman" w:cs="Times New Roman"/>
              </w:rPr>
            </w:pPr>
            <w:r w:rsidRPr="00F5608C">
              <w:rPr>
                <w:rFonts w:ascii="Times New Roman" w:eastAsia="Times New Roman" w:hAnsi="Times New Roman" w:cs="Times New Roman"/>
                <w:b/>
                <w:lang w:eastAsia="ru-RU"/>
              </w:rPr>
              <w:t>Групповая работа: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F5608C" w:rsidRPr="00A5669B">
              <w:rPr>
                <w:rFonts w:ascii="Times New Roman" w:hAnsi="Times New Roman" w:cs="Times New Roman"/>
              </w:rPr>
              <w:t>оставление дорожной карты первых шагов</w:t>
            </w:r>
            <w:r w:rsidR="00E071F1">
              <w:rPr>
                <w:rFonts w:ascii="Times New Roman" w:hAnsi="Times New Roman" w:cs="Times New Roman"/>
              </w:rPr>
              <w:t xml:space="preserve"> по разработке и реализации проекта </w:t>
            </w:r>
            <w:r w:rsidR="00E071F1" w:rsidRPr="00E071F1">
              <w:rPr>
                <w:rFonts w:ascii="Times New Roman" w:hAnsi="Times New Roman" w:cs="Times New Roman"/>
              </w:rPr>
              <w:t>«Влияние человекоцентричного подхода к управлению на эффективность индустрии гостеприимства Приэльбрусья»</w:t>
            </w:r>
            <w:r w:rsidR="00E071F1">
              <w:rPr>
                <w:rFonts w:ascii="Times New Roman" w:hAnsi="Times New Roman" w:cs="Times New Roman"/>
              </w:rPr>
              <w:t xml:space="preserve">. </w:t>
            </w:r>
          </w:p>
          <w:p w14:paraId="17017B83" w14:textId="0204396D" w:rsidR="00F5608C" w:rsidRDefault="00F5608C" w:rsidP="00B175E6">
            <w:pPr>
              <w:rPr>
                <w:rFonts w:ascii="Times New Roman" w:hAnsi="Times New Roman" w:cs="Times New Roman"/>
              </w:rPr>
            </w:pPr>
          </w:p>
          <w:p w14:paraId="2EEC1932" w14:textId="77777777" w:rsidR="00F5608C" w:rsidRPr="00B175E6" w:rsidRDefault="00F5608C" w:rsidP="00F56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175E6">
              <w:rPr>
                <w:rFonts w:ascii="Times New Roman" w:hAnsi="Times New Roman" w:cs="Times New Roman"/>
                <w:i/>
              </w:rPr>
              <w:t xml:space="preserve">Работа в командах по направлениям деятельности и зон ответственности. </w:t>
            </w:r>
          </w:p>
          <w:p w14:paraId="328F6D61" w14:textId="3F9369A4" w:rsidR="00F5608C" w:rsidRPr="00B175E6" w:rsidRDefault="00B175E6" w:rsidP="00F5608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75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Матрицы </w:t>
            </w:r>
            <w:proofErr w:type="spellStart"/>
            <w:r w:rsidRPr="00B175E6">
              <w:rPr>
                <w:rFonts w:ascii="Times New Roman" w:eastAsia="Times New Roman" w:hAnsi="Times New Roman" w:cs="Times New Roman"/>
                <w:i/>
                <w:lang w:eastAsia="ru-RU"/>
              </w:rPr>
              <w:t>Пиманду</w:t>
            </w:r>
            <w:proofErr w:type="spellEnd"/>
            <w:r w:rsidR="00F5608C" w:rsidRPr="00B175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быстрые победы, большие достижения и результаты, Низко висящие фрукты, чёрные дыры, Дерзкие идеи, </w:t>
            </w:r>
            <w:r w:rsidRPr="00B175E6">
              <w:rPr>
                <w:rFonts w:ascii="Times New Roman" w:eastAsia="Times New Roman" w:hAnsi="Times New Roman" w:cs="Times New Roman"/>
                <w:i/>
                <w:lang w:eastAsia="ru-RU"/>
              </w:rPr>
              <w:t>Проблемы,</w:t>
            </w:r>
            <w:r w:rsidR="00F5608C" w:rsidRPr="00B175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которые надо решить. </w:t>
            </w:r>
          </w:p>
          <w:p w14:paraId="07AAF4A4" w14:textId="77777777" w:rsidR="00F5608C" w:rsidRPr="00655C81" w:rsidRDefault="00F5608C" w:rsidP="00F5608C">
            <w:pPr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</w:tc>
        <w:tc>
          <w:tcPr>
            <w:tcW w:w="2336" w:type="dxa"/>
          </w:tcPr>
          <w:p w14:paraId="4477DE04" w14:textId="77777777" w:rsidR="00F5608C" w:rsidRPr="00A5669B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8C" w:rsidRPr="00A5669B" w14:paraId="30D02D72" w14:textId="77777777" w:rsidTr="00B175E6">
        <w:tc>
          <w:tcPr>
            <w:tcW w:w="1701" w:type="dxa"/>
            <w:shd w:val="clear" w:color="auto" w:fill="D9D9D9" w:themeFill="background1" w:themeFillShade="D9"/>
          </w:tcPr>
          <w:p w14:paraId="007C1FB1" w14:textId="48CD82C6" w:rsidR="00F5608C" w:rsidRPr="00B175E6" w:rsidRDefault="00F5608C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175E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B175E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0-1</w:t>
            </w:r>
            <w:r w:rsidR="00B175E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B175E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175E6"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14:paraId="34D882EC" w14:textId="75F466A7" w:rsidR="00B175E6" w:rsidRPr="00B175E6" w:rsidRDefault="00B175E6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175E6">
              <w:rPr>
                <w:rFonts w:ascii="Times New Roman" w:hAnsi="Times New Roman" w:cs="Times New Roman"/>
                <w:b/>
              </w:rPr>
              <w:t>(20 мин)</w:t>
            </w:r>
          </w:p>
          <w:p w14:paraId="14D65E83" w14:textId="1DCDEFFB" w:rsidR="00B175E6" w:rsidRPr="00655C81" w:rsidRDefault="00B175E6" w:rsidP="00B17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14:paraId="48921B01" w14:textId="1E537E67" w:rsidR="00F5608C" w:rsidRPr="00B175E6" w:rsidRDefault="00655C81" w:rsidP="00F560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Кофе-пауза</w:t>
            </w:r>
          </w:p>
          <w:p w14:paraId="7EF48AB9" w14:textId="77777777" w:rsidR="00F5608C" w:rsidRPr="00B175E6" w:rsidRDefault="00F5608C" w:rsidP="00F560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067AD1D3" w14:textId="77777777" w:rsidR="00F5608C" w:rsidRPr="00B175E6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608C" w:rsidRPr="00A5669B" w14:paraId="44CE2483" w14:textId="77777777" w:rsidTr="00F5608C">
        <w:tc>
          <w:tcPr>
            <w:tcW w:w="1701" w:type="dxa"/>
          </w:tcPr>
          <w:p w14:paraId="7966F297" w14:textId="77777777" w:rsidR="00F5608C" w:rsidRDefault="00F5608C" w:rsidP="00D2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D203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>0-17.</w:t>
            </w:r>
            <w:r w:rsidR="00D2030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212DF295" w14:textId="19F44CFA" w:rsidR="00D20300" w:rsidRDefault="00D20300" w:rsidP="00D2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мин)</w:t>
            </w:r>
          </w:p>
          <w:p w14:paraId="18B406F1" w14:textId="44F801B9" w:rsidR="00D20300" w:rsidRPr="00A5669B" w:rsidRDefault="00D20300" w:rsidP="00D2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4775BFA" w14:textId="697F0D57" w:rsidR="00D364F3" w:rsidRPr="00A5669B" w:rsidRDefault="00D364F3" w:rsidP="00D364F3">
            <w:pPr>
              <w:rPr>
                <w:rFonts w:ascii="Times New Roman" w:hAnsi="Times New Roman" w:cs="Times New Roman"/>
                <w:b/>
              </w:rPr>
            </w:pPr>
            <w:r w:rsidRPr="00A5669B">
              <w:rPr>
                <w:rFonts w:ascii="Times New Roman" w:hAnsi="Times New Roman" w:cs="Times New Roman"/>
              </w:rPr>
              <w:t xml:space="preserve">Главный модератор - </w:t>
            </w:r>
            <w:r w:rsidR="00BD1164">
              <w:rPr>
                <w:rFonts w:ascii="Times New Roman" w:hAnsi="Times New Roman" w:cs="Times New Roman"/>
                <w:b/>
              </w:rPr>
              <w:t>Владимир Соловьё</w:t>
            </w:r>
            <w:r w:rsidRPr="00A5669B">
              <w:rPr>
                <w:rFonts w:ascii="Times New Roman" w:hAnsi="Times New Roman" w:cs="Times New Roman"/>
                <w:b/>
              </w:rPr>
              <w:t xml:space="preserve">в. </w:t>
            </w:r>
          </w:p>
          <w:p w14:paraId="4CAAE01B" w14:textId="77777777" w:rsidR="00D364F3" w:rsidRPr="00655C81" w:rsidRDefault="00D364F3" w:rsidP="00F5608C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608767C7" w14:textId="6F9382DA" w:rsidR="00F5608C" w:rsidRPr="00A5669B" w:rsidRDefault="00F5608C" w:rsidP="00F56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и </w:t>
            </w:r>
            <w:r w:rsidR="00157068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  <w:r w:rsidRPr="00A5669B">
              <w:rPr>
                <w:rFonts w:ascii="Times New Roman" w:eastAsia="Times New Roman" w:hAnsi="Times New Roman" w:cs="Times New Roman"/>
                <w:lang w:eastAsia="ru-RU"/>
              </w:rPr>
              <w:t xml:space="preserve"> дорожных карт</w:t>
            </w:r>
          </w:p>
          <w:p w14:paraId="3D991D26" w14:textId="77777777" w:rsidR="00F5608C" w:rsidRDefault="00F5608C" w:rsidP="00F5608C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3DBFDD1F" w14:textId="77777777" w:rsidR="00157068" w:rsidRDefault="00157068" w:rsidP="00F5608C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14:paraId="4D7B01E0" w14:textId="36001F5C" w:rsidR="00157068" w:rsidRPr="00655C81" w:rsidRDefault="00157068" w:rsidP="00F5608C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336" w:type="dxa"/>
          </w:tcPr>
          <w:p w14:paraId="0303D34F" w14:textId="77777777" w:rsidR="00F5608C" w:rsidRPr="00A5669B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8C" w:rsidRPr="00A5669B" w14:paraId="3D45828A" w14:textId="77777777" w:rsidTr="00F5608C">
        <w:tc>
          <w:tcPr>
            <w:tcW w:w="1701" w:type="dxa"/>
          </w:tcPr>
          <w:p w14:paraId="6BD44C6A" w14:textId="18819953" w:rsidR="00F5608C" w:rsidRPr="00A5669B" w:rsidRDefault="00F5608C" w:rsidP="0065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69B">
              <w:rPr>
                <w:rFonts w:ascii="Times New Roman" w:hAnsi="Times New Roman" w:cs="Times New Roman"/>
              </w:rPr>
              <w:lastRenderedPageBreak/>
              <w:t>17.</w:t>
            </w:r>
            <w:r w:rsidR="00655C81">
              <w:rPr>
                <w:rFonts w:ascii="Times New Roman" w:hAnsi="Times New Roman" w:cs="Times New Roman"/>
              </w:rPr>
              <w:t>00</w:t>
            </w:r>
            <w:r w:rsidRPr="00A5669B">
              <w:rPr>
                <w:rFonts w:ascii="Times New Roman" w:hAnsi="Times New Roman" w:cs="Times New Roman"/>
              </w:rPr>
              <w:t>-1</w:t>
            </w:r>
            <w:r w:rsidR="00655C81">
              <w:rPr>
                <w:rFonts w:ascii="Times New Roman" w:hAnsi="Times New Roman" w:cs="Times New Roman"/>
              </w:rPr>
              <w:t>7</w:t>
            </w:r>
            <w:r w:rsidRPr="00A5669B">
              <w:rPr>
                <w:rFonts w:ascii="Times New Roman" w:hAnsi="Times New Roman" w:cs="Times New Roman"/>
              </w:rPr>
              <w:t>.</w:t>
            </w:r>
            <w:r w:rsidR="00655C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98" w:type="dxa"/>
          </w:tcPr>
          <w:p w14:paraId="5D10E949" w14:textId="249C3905" w:rsidR="00655C81" w:rsidRPr="00A5669B" w:rsidRDefault="00655C81" w:rsidP="00655C81">
            <w:pPr>
              <w:rPr>
                <w:rFonts w:ascii="Times New Roman" w:hAnsi="Times New Roman" w:cs="Times New Roman"/>
                <w:b/>
              </w:rPr>
            </w:pPr>
            <w:r w:rsidRPr="00A5669B">
              <w:rPr>
                <w:rFonts w:ascii="Times New Roman" w:hAnsi="Times New Roman" w:cs="Times New Roman"/>
              </w:rPr>
              <w:t xml:space="preserve">Главный модератор - </w:t>
            </w:r>
            <w:r w:rsidR="00BD1164">
              <w:rPr>
                <w:rFonts w:ascii="Times New Roman" w:hAnsi="Times New Roman" w:cs="Times New Roman"/>
                <w:b/>
              </w:rPr>
              <w:t>Владимир Соловьё</w:t>
            </w:r>
            <w:r w:rsidRPr="00A5669B">
              <w:rPr>
                <w:rFonts w:ascii="Times New Roman" w:hAnsi="Times New Roman" w:cs="Times New Roman"/>
                <w:b/>
              </w:rPr>
              <w:t xml:space="preserve">в. </w:t>
            </w:r>
          </w:p>
          <w:p w14:paraId="64F7B530" w14:textId="77777777" w:rsidR="00655C81" w:rsidRPr="00655C81" w:rsidRDefault="00655C81" w:rsidP="00F56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</w:p>
          <w:p w14:paraId="1B0B377F" w14:textId="77777777" w:rsidR="00655C81" w:rsidRDefault="00655C81" w:rsidP="00F56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итогов. </w:t>
            </w:r>
          </w:p>
          <w:p w14:paraId="3BC48972" w14:textId="77777777" w:rsidR="00655C81" w:rsidRPr="00655C81" w:rsidRDefault="00655C81" w:rsidP="00F56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</w:p>
          <w:p w14:paraId="778EB215" w14:textId="77777777" w:rsidR="00F5608C" w:rsidRDefault="00655C81" w:rsidP="00655C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Заключительно слово главы Кабардино-Балкарской Республики </w:t>
            </w:r>
            <w:proofErr w:type="spellStart"/>
            <w:r w:rsidRPr="00525DB9">
              <w:rPr>
                <w:rFonts w:ascii="Times New Roman" w:hAnsi="Times New Roman" w:cs="Times New Roman"/>
                <w:b/>
              </w:rPr>
              <w:t>Коков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525DB9">
              <w:rPr>
                <w:rFonts w:ascii="Times New Roman" w:hAnsi="Times New Roman" w:cs="Times New Roman"/>
                <w:b/>
              </w:rPr>
              <w:t xml:space="preserve"> Казбек</w:t>
            </w:r>
            <w:r>
              <w:rPr>
                <w:rFonts w:ascii="Times New Roman" w:hAnsi="Times New Roman" w:cs="Times New Roman"/>
                <w:b/>
              </w:rPr>
              <w:t>а Валерьевича</w:t>
            </w:r>
          </w:p>
          <w:p w14:paraId="4A847E2F" w14:textId="39E093B1" w:rsidR="00655C81" w:rsidRPr="00655C81" w:rsidRDefault="00655C81" w:rsidP="00655C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7E9BEB1" w14:textId="77777777" w:rsidR="00F5608C" w:rsidRPr="00A5669B" w:rsidRDefault="00F5608C" w:rsidP="00F5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81" w:rsidRPr="00A5669B" w14:paraId="2E2FEF65" w14:textId="77777777" w:rsidTr="00655C81">
        <w:tc>
          <w:tcPr>
            <w:tcW w:w="1701" w:type="dxa"/>
            <w:shd w:val="clear" w:color="auto" w:fill="D9D9D9" w:themeFill="background1" w:themeFillShade="D9"/>
          </w:tcPr>
          <w:p w14:paraId="1332487C" w14:textId="03D62937" w:rsidR="00655C81" w:rsidRPr="00B175E6" w:rsidRDefault="00655C81" w:rsidP="0065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B175E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14:paraId="0B137E8A" w14:textId="4498AF25" w:rsidR="00655C81" w:rsidRPr="00B175E6" w:rsidRDefault="00655C81" w:rsidP="0065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175E6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175E6">
              <w:rPr>
                <w:rFonts w:ascii="Times New Roman" w:hAnsi="Times New Roman" w:cs="Times New Roman"/>
                <w:b/>
              </w:rPr>
              <w:t>0 мин)</w:t>
            </w:r>
          </w:p>
          <w:p w14:paraId="48901B04" w14:textId="77777777" w:rsidR="00655C81" w:rsidRPr="00A5669B" w:rsidRDefault="00655C81" w:rsidP="0065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14:paraId="1851FBFE" w14:textId="77777777" w:rsidR="00655C81" w:rsidRPr="00B175E6" w:rsidRDefault="00655C81" w:rsidP="00655C8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Кофе-пауза</w:t>
            </w:r>
          </w:p>
          <w:p w14:paraId="5B6953AD" w14:textId="77777777" w:rsidR="00655C81" w:rsidRPr="00A5669B" w:rsidRDefault="00655C81" w:rsidP="00655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D9D9D9" w:themeFill="background1" w:themeFillShade="D9"/>
          </w:tcPr>
          <w:p w14:paraId="72BBEAE9" w14:textId="77777777" w:rsidR="00655C81" w:rsidRPr="00A5669B" w:rsidRDefault="00655C81" w:rsidP="0065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C81" w:rsidRPr="00A5669B" w14:paraId="58B34F99" w14:textId="77777777" w:rsidTr="00655C81">
        <w:tc>
          <w:tcPr>
            <w:tcW w:w="1701" w:type="dxa"/>
            <w:shd w:val="clear" w:color="auto" w:fill="FFFFFF" w:themeFill="background1"/>
          </w:tcPr>
          <w:p w14:paraId="39B5C7C9" w14:textId="1B769029" w:rsidR="00655C81" w:rsidRDefault="00655C81" w:rsidP="00655C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1E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71E7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71E7C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19</w:t>
            </w:r>
            <w:r w:rsidRPr="00771E7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71E7C">
              <w:rPr>
                <w:rFonts w:ascii="Times New Roman" w:hAnsi="Times New Roman" w:cs="Times New Roman"/>
              </w:rPr>
              <w:t>0</w:t>
            </w:r>
          </w:p>
          <w:p w14:paraId="0DBE328E" w14:textId="77777777" w:rsidR="00655C81" w:rsidRDefault="00655C81" w:rsidP="0065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мин)</w:t>
            </w:r>
          </w:p>
          <w:p w14:paraId="4525CB66" w14:textId="77777777" w:rsidR="00655C81" w:rsidRPr="00B175E6" w:rsidRDefault="00655C81" w:rsidP="0065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14:paraId="54A63578" w14:textId="5F9A87DD" w:rsidR="00655C81" w:rsidRPr="00771E7C" w:rsidRDefault="00655C81" w:rsidP="00655C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Мозговой штурм научных команд НИУ ВШЭ и КБГУ по итогам сессии</w:t>
            </w:r>
          </w:p>
          <w:p w14:paraId="55F8E81D" w14:textId="77777777" w:rsidR="00655C81" w:rsidRDefault="00655C81" w:rsidP="00655C8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14:paraId="48ED7521" w14:textId="77777777" w:rsidR="00655C81" w:rsidRPr="00A5669B" w:rsidRDefault="00655C81" w:rsidP="0065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A026BF" w14:textId="3EE3BC86" w:rsidR="00C92403" w:rsidRDefault="00C92403" w:rsidP="00D20300">
      <w:pPr>
        <w:rPr>
          <w:sz w:val="20"/>
        </w:rPr>
      </w:pPr>
    </w:p>
    <w:p w14:paraId="41C4436F" w14:textId="77777777" w:rsidR="00655C81" w:rsidRPr="00771E7C" w:rsidRDefault="00655C81" w:rsidP="00D20300">
      <w:pPr>
        <w:rPr>
          <w:sz w:val="20"/>
        </w:rPr>
      </w:pPr>
    </w:p>
    <w:sectPr w:rsidR="00655C81" w:rsidRPr="00771E7C" w:rsidSect="007A28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03"/>
    <w:rsid w:val="00043378"/>
    <w:rsid w:val="000507C1"/>
    <w:rsid w:val="000768E0"/>
    <w:rsid w:val="00082554"/>
    <w:rsid w:val="000A794E"/>
    <w:rsid w:val="000B3369"/>
    <w:rsid w:val="000C4F8E"/>
    <w:rsid w:val="00104A96"/>
    <w:rsid w:val="00121FD5"/>
    <w:rsid w:val="001516CC"/>
    <w:rsid w:val="00157068"/>
    <w:rsid w:val="00175DDF"/>
    <w:rsid w:val="001760C2"/>
    <w:rsid w:val="001B1FDC"/>
    <w:rsid w:val="001C2D1D"/>
    <w:rsid w:val="001F5102"/>
    <w:rsid w:val="001F7F7E"/>
    <w:rsid w:val="002011EC"/>
    <w:rsid w:val="002645DA"/>
    <w:rsid w:val="002A4618"/>
    <w:rsid w:val="002E7750"/>
    <w:rsid w:val="003026FF"/>
    <w:rsid w:val="00307580"/>
    <w:rsid w:val="00317A8A"/>
    <w:rsid w:val="00343B92"/>
    <w:rsid w:val="00432180"/>
    <w:rsid w:val="004404B7"/>
    <w:rsid w:val="00455CB8"/>
    <w:rsid w:val="004D16B1"/>
    <w:rsid w:val="004F3879"/>
    <w:rsid w:val="004F744D"/>
    <w:rsid w:val="00525DB9"/>
    <w:rsid w:val="0053272A"/>
    <w:rsid w:val="00536168"/>
    <w:rsid w:val="00553C80"/>
    <w:rsid w:val="0056155D"/>
    <w:rsid w:val="00571FA1"/>
    <w:rsid w:val="005D4761"/>
    <w:rsid w:val="005E3C97"/>
    <w:rsid w:val="005F401A"/>
    <w:rsid w:val="00614AC3"/>
    <w:rsid w:val="00632059"/>
    <w:rsid w:val="00634BE7"/>
    <w:rsid w:val="00637AE0"/>
    <w:rsid w:val="00655C81"/>
    <w:rsid w:val="0068479B"/>
    <w:rsid w:val="006A0E04"/>
    <w:rsid w:val="007060C5"/>
    <w:rsid w:val="00745362"/>
    <w:rsid w:val="007477AA"/>
    <w:rsid w:val="00763623"/>
    <w:rsid w:val="00771E7C"/>
    <w:rsid w:val="00781C21"/>
    <w:rsid w:val="007A2870"/>
    <w:rsid w:val="007C3D5A"/>
    <w:rsid w:val="007C3FE9"/>
    <w:rsid w:val="007D5DA7"/>
    <w:rsid w:val="007E14A6"/>
    <w:rsid w:val="007E1D49"/>
    <w:rsid w:val="008103DD"/>
    <w:rsid w:val="00811001"/>
    <w:rsid w:val="008118C2"/>
    <w:rsid w:val="00826B28"/>
    <w:rsid w:val="008463AF"/>
    <w:rsid w:val="00846A32"/>
    <w:rsid w:val="008C3E4E"/>
    <w:rsid w:val="008D2349"/>
    <w:rsid w:val="008D58F7"/>
    <w:rsid w:val="008D658C"/>
    <w:rsid w:val="008E6E49"/>
    <w:rsid w:val="008F2EC1"/>
    <w:rsid w:val="00912416"/>
    <w:rsid w:val="00932F40"/>
    <w:rsid w:val="009356C3"/>
    <w:rsid w:val="00937146"/>
    <w:rsid w:val="0097203E"/>
    <w:rsid w:val="009809CD"/>
    <w:rsid w:val="0098763F"/>
    <w:rsid w:val="00987A30"/>
    <w:rsid w:val="009B7D32"/>
    <w:rsid w:val="00A5669B"/>
    <w:rsid w:val="00A831B0"/>
    <w:rsid w:val="00A92AC2"/>
    <w:rsid w:val="00A95B7B"/>
    <w:rsid w:val="00AB48DD"/>
    <w:rsid w:val="00AC1AC2"/>
    <w:rsid w:val="00AD2892"/>
    <w:rsid w:val="00AD7DF1"/>
    <w:rsid w:val="00AF30D2"/>
    <w:rsid w:val="00AF3D40"/>
    <w:rsid w:val="00AF404F"/>
    <w:rsid w:val="00B175E6"/>
    <w:rsid w:val="00B27B9C"/>
    <w:rsid w:val="00B302B1"/>
    <w:rsid w:val="00B6524A"/>
    <w:rsid w:val="00B84485"/>
    <w:rsid w:val="00B92F1E"/>
    <w:rsid w:val="00BA035C"/>
    <w:rsid w:val="00BB5B79"/>
    <w:rsid w:val="00BD1164"/>
    <w:rsid w:val="00C03ABF"/>
    <w:rsid w:val="00C37A20"/>
    <w:rsid w:val="00C54226"/>
    <w:rsid w:val="00C63D1B"/>
    <w:rsid w:val="00C92403"/>
    <w:rsid w:val="00CE4449"/>
    <w:rsid w:val="00D20300"/>
    <w:rsid w:val="00D20D07"/>
    <w:rsid w:val="00D2170F"/>
    <w:rsid w:val="00D364F3"/>
    <w:rsid w:val="00D7565A"/>
    <w:rsid w:val="00D76AC7"/>
    <w:rsid w:val="00DA34CB"/>
    <w:rsid w:val="00DB49E8"/>
    <w:rsid w:val="00DD5190"/>
    <w:rsid w:val="00E00E40"/>
    <w:rsid w:val="00E03B5F"/>
    <w:rsid w:val="00E071F1"/>
    <w:rsid w:val="00E4202E"/>
    <w:rsid w:val="00E513F9"/>
    <w:rsid w:val="00E53B95"/>
    <w:rsid w:val="00E641F9"/>
    <w:rsid w:val="00E80376"/>
    <w:rsid w:val="00EA5A5C"/>
    <w:rsid w:val="00EB40CD"/>
    <w:rsid w:val="00EF3215"/>
    <w:rsid w:val="00F0290C"/>
    <w:rsid w:val="00F41C84"/>
    <w:rsid w:val="00F509BC"/>
    <w:rsid w:val="00F5608C"/>
    <w:rsid w:val="00FA4BA3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86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240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40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E7750"/>
    <w:rPr>
      <w:color w:val="0000FF"/>
      <w:u w:val="single"/>
    </w:rPr>
  </w:style>
  <w:style w:type="character" w:styleId="a4">
    <w:name w:val="Strong"/>
    <w:basedOn w:val="a0"/>
    <w:uiPriority w:val="22"/>
    <w:qFormat/>
    <w:rsid w:val="001C2D1D"/>
    <w:rPr>
      <w:b/>
      <w:bCs/>
    </w:rPr>
  </w:style>
  <w:style w:type="character" w:customStyle="1" w:styleId="apple-converted-space">
    <w:name w:val="apple-converted-space"/>
    <w:basedOn w:val="a0"/>
    <w:rsid w:val="001C2D1D"/>
  </w:style>
  <w:style w:type="table" w:styleId="a5">
    <w:name w:val="Table Grid"/>
    <w:basedOn w:val="a1"/>
    <w:uiPriority w:val="39"/>
    <w:rsid w:val="00DA3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1184</Words>
  <Characters>6754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2025-02-25T19:14:00Z</dcterms:created>
  <dcterms:modified xsi:type="dcterms:W3CDTF">2025-02-25T19:14:00Z</dcterms:modified>
</cp:coreProperties>
</file>