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2C12" w14:textId="4CD622D4" w:rsidR="001929B3" w:rsidRPr="00B46F0A" w:rsidRDefault="001929B3" w:rsidP="005C2D85">
      <w:pPr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14:paraId="67F3293F" w14:textId="08B1EB5C" w:rsidR="001929B3" w:rsidRDefault="001929B3" w:rsidP="001929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 w:rsidR="005C2D85">
        <w:rPr>
          <w:rFonts w:ascii="Times New Roman" w:hAnsi="Times New Roman" w:cs="Times New Roman"/>
          <w:color w:val="000000" w:themeColor="text1"/>
          <w:sz w:val="24"/>
          <w:szCs w:val="24"/>
        </w:rPr>
        <w:t>ИМТ и ИГ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5C2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0B7">
        <w:rPr>
          <w:rFonts w:ascii="Times New Roman" w:hAnsi="Times New Roman" w:cs="Times New Roman"/>
          <w:color w:val="000000" w:themeColor="text1"/>
          <w:sz w:val="24"/>
          <w:szCs w:val="24"/>
        </w:rPr>
        <w:t>Лигидов</w:t>
      </w:r>
      <w:proofErr w:type="spellEnd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0B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10B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9ED24F" w14:textId="4B5F93AD" w:rsidR="00594935" w:rsidRPr="00B46F0A" w:rsidRDefault="00594935" w:rsidP="001929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«___» ___________________ 2025 г.</w:t>
      </w:r>
    </w:p>
    <w:p w14:paraId="7C0FDC72" w14:textId="77777777" w:rsidR="00721A0B" w:rsidRDefault="00721A0B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2D8BC1" w14:textId="4D9F8721" w:rsidR="00461F10" w:rsidRPr="00B46F0A" w:rsidRDefault="00461F10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Сроки</w:t>
      </w:r>
    </w:p>
    <w:p w14:paraId="041358A8" w14:textId="161A5F37" w:rsidR="00461F10" w:rsidRPr="00B46F0A" w:rsidRDefault="00461F10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контрольных точек в рамках </w:t>
      </w:r>
      <w:proofErr w:type="spellStart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балльно</w:t>
      </w:r>
      <w:proofErr w:type="spellEnd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-рейтинговой системы</w:t>
      </w:r>
    </w:p>
    <w:p w14:paraId="0CC36D44" w14:textId="35631530" w:rsidR="00461F10" w:rsidRDefault="00461F10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осеннем семестре 2025-2026 уч. </w:t>
      </w:r>
      <w:r w:rsidR="00594935"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</w:p>
    <w:p w14:paraId="4E531AA1" w14:textId="77777777" w:rsidR="00594935" w:rsidRPr="00B46F0A" w:rsidRDefault="00594935" w:rsidP="00B46F0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85"/>
        <w:gridCol w:w="684"/>
        <w:gridCol w:w="2268"/>
        <w:gridCol w:w="1985"/>
        <w:gridCol w:w="1984"/>
      </w:tblGrid>
      <w:tr w:rsidR="00212D64" w:rsidRPr="00594935" w14:paraId="76D6902B" w14:textId="77777777" w:rsidTr="00721A0B">
        <w:tc>
          <w:tcPr>
            <w:tcW w:w="2685" w:type="dxa"/>
          </w:tcPr>
          <w:p w14:paraId="1B787397" w14:textId="148306DE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Шифр и</w:t>
            </w:r>
            <w:r w:rsidR="00B46F0A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наименование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</w:t>
            </w:r>
            <w:r w:rsidR="00B46F0A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 (профиль)</w:t>
            </w:r>
          </w:p>
        </w:tc>
        <w:tc>
          <w:tcPr>
            <w:tcW w:w="684" w:type="dxa"/>
          </w:tcPr>
          <w:p w14:paraId="29725C0B" w14:textId="27A20EA5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2268" w:type="dxa"/>
          </w:tcPr>
          <w:p w14:paraId="28DF0361" w14:textId="77777777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теоретического обучения</w:t>
            </w:r>
          </w:p>
          <w:p w14:paraId="76F716E8" w14:textId="73D050C5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соответствии с КУГ)</w:t>
            </w:r>
          </w:p>
        </w:tc>
        <w:tc>
          <w:tcPr>
            <w:tcW w:w="1985" w:type="dxa"/>
          </w:tcPr>
          <w:p w14:paraId="0036C52F" w14:textId="4F64478F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КТ</w:t>
            </w:r>
          </w:p>
        </w:tc>
        <w:tc>
          <w:tcPr>
            <w:tcW w:w="1984" w:type="dxa"/>
          </w:tcPr>
          <w:p w14:paraId="50375C23" w14:textId="48932D64" w:rsidR="00461F10" w:rsidRPr="00594935" w:rsidRDefault="00461F10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12D64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</w:t>
            </w:r>
          </w:p>
        </w:tc>
      </w:tr>
      <w:tr w:rsidR="008910B7" w:rsidRPr="00594935" w14:paraId="63A94E03" w14:textId="77777777" w:rsidTr="00721A0B">
        <w:trPr>
          <w:trHeight w:val="545"/>
        </w:trPr>
        <w:tc>
          <w:tcPr>
            <w:tcW w:w="2685" w:type="dxa"/>
            <w:vMerge w:val="restart"/>
            <w:vAlign w:val="center"/>
          </w:tcPr>
          <w:p w14:paraId="2065A79A" w14:textId="55E95D74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38.03.01 Менеджмент</w:t>
            </w:r>
          </w:p>
        </w:tc>
        <w:tc>
          <w:tcPr>
            <w:tcW w:w="684" w:type="dxa"/>
            <w:vAlign w:val="center"/>
          </w:tcPr>
          <w:p w14:paraId="309FDDD5" w14:textId="3D4D650C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76DB7AA9" w14:textId="23FDE837" w:rsidR="008910B7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5CFD9CAE" w14:textId="2CD1E543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08709FA6" w14:textId="1FC02F6E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</w:t>
            </w:r>
            <w:r w:rsidR="003F31A6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8910B7" w:rsidRPr="00594935" w14:paraId="2A0F9842" w14:textId="77777777" w:rsidTr="00721A0B">
        <w:trPr>
          <w:trHeight w:val="493"/>
        </w:trPr>
        <w:tc>
          <w:tcPr>
            <w:tcW w:w="2685" w:type="dxa"/>
            <w:vMerge/>
            <w:vAlign w:val="center"/>
          </w:tcPr>
          <w:p w14:paraId="7122B775" w14:textId="77777777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4E59BCB" w14:textId="5D2A5194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5BE4F2B2" w14:textId="3F5EA62D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3F85C8" w14:textId="72687809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14FC31CF" w14:textId="2D1E1F48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</w:t>
            </w:r>
            <w:r w:rsidR="003F31A6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8910B7" w:rsidRPr="00594935" w14:paraId="1F8C92F7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350EF73" w14:textId="77777777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7591799" w14:textId="3B887AE6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2FECF97" w14:textId="5039BC8C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6EB244" w14:textId="101470A0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65B9AF72" w14:textId="3C8518D7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</w:t>
            </w:r>
            <w:r w:rsidR="003F31A6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8910B7" w:rsidRPr="00594935" w14:paraId="77C39F81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08DE8A0B" w14:textId="77777777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5C628669" w14:textId="26CB081C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ACB4FBF" w14:textId="458FF960" w:rsidR="008910B7" w:rsidRPr="00594935" w:rsidRDefault="008910B7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11.12.2025 г</w:t>
            </w:r>
          </w:p>
        </w:tc>
        <w:tc>
          <w:tcPr>
            <w:tcW w:w="1985" w:type="dxa"/>
            <w:vAlign w:val="center"/>
          </w:tcPr>
          <w:p w14:paraId="74BF37E9" w14:textId="4E57269E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4" w:type="dxa"/>
            <w:vAlign w:val="center"/>
          </w:tcPr>
          <w:p w14:paraId="66D0EA91" w14:textId="2D496979" w:rsidR="008910B7" w:rsidRPr="00594935" w:rsidRDefault="008910B7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 г.-11.12.202</w:t>
            </w:r>
            <w:r w:rsidR="003F31A6"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F31A6" w:rsidRPr="00594935" w14:paraId="3F0BC4C9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691A625B" w14:textId="0DB92960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 Менеджмент</w:t>
            </w:r>
          </w:p>
        </w:tc>
        <w:tc>
          <w:tcPr>
            <w:tcW w:w="684" w:type="dxa"/>
            <w:vAlign w:val="center"/>
          </w:tcPr>
          <w:p w14:paraId="343C322C" w14:textId="6422AF6D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045D9828" w14:textId="5EC24119" w:rsidR="003F31A6" w:rsidRPr="00594935" w:rsidRDefault="003F31A6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15A2E5AA" w14:textId="251CE060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255167E7" w14:textId="01C59B44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3F31A6" w:rsidRPr="00594935" w14:paraId="62FE2050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1DF6B6BE" w14:textId="77777777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CCD6075" w14:textId="21B0C882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DFA1C48" w14:textId="77777777" w:rsidR="003F31A6" w:rsidRPr="00594935" w:rsidRDefault="003F31A6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1BBD56" w14:textId="1B822079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763B7B82" w14:textId="4522B9C4" w:rsidR="003F31A6" w:rsidRPr="00594935" w:rsidRDefault="003F31A6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8C5BA4" w:rsidRPr="00594935" w14:paraId="372D55D3" w14:textId="77777777" w:rsidTr="00721A0B">
        <w:trPr>
          <w:trHeight w:val="561"/>
        </w:trPr>
        <w:tc>
          <w:tcPr>
            <w:tcW w:w="2685" w:type="dxa"/>
            <w:vAlign w:val="center"/>
          </w:tcPr>
          <w:p w14:paraId="397A8621" w14:textId="536CE261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38.03.03 Управление персоналом</w:t>
            </w:r>
          </w:p>
        </w:tc>
        <w:tc>
          <w:tcPr>
            <w:tcW w:w="684" w:type="dxa"/>
            <w:vAlign w:val="center"/>
          </w:tcPr>
          <w:p w14:paraId="2C78793B" w14:textId="13358985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4CF8CB9" w14:textId="05755256" w:rsidR="008C5BA4" w:rsidRPr="00594935" w:rsidRDefault="008C5BA4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11.12.2025 г</w:t>
            </w:r>
          </w:p>
        </w:tc>
        <w:tc>
          <w:tcPr>
            <w:tcW w:w="1985" w:type="dxa"/>
            <w:vAlign w:val="center"/>
          </w:tcPr>
          <w:p w14:paraId="49566934" w14:textId="00E45DE0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4" w:type="dxa"/>
            <w:vAlign w:val="center"/>
          </w:tcPr>
          <w:p w14:paraId="130EBB1F" w14:textId="53F2096E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 г.-11.12.2025 г.</w:t>
            </w:r>
          </w:p>
        </w:tc>
      </w:tr>
      <w:tr w:rsidR="00182AEB" w:rsidRPr="00594935" w14:paraId="245A9D6B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24533823" w14:textId="5BFE0A5A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38.03.04 Государственное и муниципальное управление</w:t>
            </w:r>
          </w:p>
        </w:tc>
        <w:tc>
          <w:tcPr>
            <w:tcW w:w="684" w:type="dxa"/>
            <w:vAlign w:val="center"/>
          </w:tcPr>
          <w:p w14:paraId="279D69D0" w14:textId="69662153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CF114E5" w14:textId="3B51EB50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27BB8835" w14:textId="2F1620C8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60652C1F" w14:textId="7EF474BD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14AE3FD3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4BA8FEF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743099B0" w14:textId="7C6EBCCD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784FB4A" w14:textId="77777777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A8ED39" w14:textId="032F7FEF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52A1650B" w14:textId="504B9E4F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8C5BA4" w:rsidRPr="00594935" w14:paraId="2C46B93E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26A31FD8" w14:textId="77777777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5B095864" w14:textId="1A575A24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090D3A4" w14:textId="77777777" w:rsidR="008C5BA4" w:rsidRPr="00594935" w:rsidRDefault="008C5BA4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13EFDB" w14:textId="0005162C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5AE55DA7" w14:textId="5E303574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8C5BA4" w:rsidRPr="00594935" w14:paraId="7E1977A7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0802D661" w14:textId="77777777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6FE70CEB" w14:textId="2429CED4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DE790BB" w14:textId="50BD22F2" w:rsidR="008C5BA4" w:rsidRPr="00594935" w:rsidRDefault="008C5BA4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11.12.2025 г</w:t>
            </w:r>
          </w:p>
        </w:tc>
        <w:tc>
          <w:tcPr>
            <w:tcW w:w="1985" w:type="dxa"/>
            <w:vAlign w:val="center"/>
          </w:tcPr>
          <w:p w14:paraId="07A80511" w14:textId="7A7F8811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4" w:type="dxa"/>
            <w:vAlign w:val="center"/>
          </w:tcPr>
          <w:p w14:paraId="53D71A51" w14:textId="0993F595" w:rsidR="008C5BA4" w:rsidRPr="00594935" w:rsidRDefault="008C5BA4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 г.-11.12.2025 г.</w:t>
            </w:r>
          </w:p>
        </w:tc>
      </w:tr>
      <w:tr w:rsidR="00182AEB" w:rsidRPr="00594935" w14:paraId="353EE20E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4F1C3B23" w14:textId="6604B88B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43.03.02 Туризм</w:t>
            </w:r>
          </w:p>
        </w:tc>
        <w:tc>
          <w:tcPr>
            <w:tcW w:w="684" w:type="dxa"/>
            <w:vAlign w:val="center"/>
          </w:tcPr>
          <w:p w14:paraId="09157A72" w14:textId="0B342F8E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8071AE4" w14:textId="1EC15184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639F6E80" w14:textId="7494972B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765EFDE3" w14:textId="0378318E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29F00319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0154E7E9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1518407" w14:textId="6C11150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1F42C4BB" w14:textId="77777777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820426" w14:textId="3511BB7A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19E60F92" w14:textId="0451F53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7B7862A7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D67185E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71E91BC" w14:textId="6660A174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AC9ACFE" w14:textId="77777777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FE61FF" w14:textId="5738F3CE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5B021F52" w14:textId="3EEE01D9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431A0636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0AC35B82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039A3B62" w14:textId="241EDF58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EE4D812" w14:textId="37538B9A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3C421098" w14:textId="7677FE2C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4D8359D4" w14:textId="0949BABB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  <w:tr w:rsidR="00182AEB" w:rsidRPr="00594935" w14:paraId="538CE507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15A4ED2D" w14:textId="03F94473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 Туризм</w:t>
            </w:r>
          </w:p>
        </w:tc>
        <w:tc>
          <w:tcPr>
            <w:tcW w:w="684" w:type="dxa"/>
            <w:vAlign w:val="center"/>
          </w:tcPr>
          <w:p w14:paraId="732B8893" w14:textId="0B3ABE1E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8236D34" w14:textId="5A6B0156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32216332" w14:textId="567CBDBE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45E73FF1" w14:textId="0A8811E5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1B4AAC2C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6F1ED27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7A23BD97" w14:textId="679C323B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82D548C" w14:textId="1582038A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0E116118" w14:textId="745EC708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4BC68E37" w14:textId="6698A6F4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  <w:tr w:rsidR="00182AEB" w:rsidRPr="00594935" w14:paraId="2EEA0A08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2B64D604" w14:textId="0E0905BB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43.03.03 Гостиничное дело</w:t>
            </w:r>
          </w:p>
        </w:tc>
        <w:tc>
          <w:tcPr>
            <w:tcW w:w="684" w:type="dxa"/>
            <w:vAlign w:val="center"/>
          </w:tcPr>
          <w:p w14:paraId="5673198A" w14:textId="5DE4AA60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8A7A4EB" w14:textId="0CEF7BBF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726E806B" w14:textId="0BE83554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144179CB" w14:textId="66528BBD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5E48EBB9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15AA1E5C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A5B6153" w14:textId="286907A2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5EB185F1" w14:textId="77777777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6C51C1" w14:textId="07C7C2A8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658945D5" w14:textId="1583573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2303829F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3C1525F9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25E91EF" w14:textId="605694C3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1113472" w14:textId="77777777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15E337" w14:textId="6AB58496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0EBA7ABE" w14:textId="50AC63C1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1F02BF20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765E9FDB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27279896" w14:textId="7495DE8B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5156811" w14:textId="332ADB8B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11462926" w14:textId="73067138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4BA54988" w14:textId="4BEA3F1C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  <w:tr w:rsidR="00182AEB" w:rsidRPr="00594935" w14:paraId="08A8A330" w14:textId="77777777" w:rsidTr="00721A0B">
        <w:trPr>
          <w:trHeight w:val="561"/>
        </w:trPr>
        <w:tc>
          <w:tcPr>
            <w:tcW w:w="2685" w:type="dxa"/>
            <w:vMerge w:val="restart"/>
            <w:vAlign w:val="center"/>
          </w:tcPr>
          <w:p w14:paraId="2584E4D1" w14:textId="019448D4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43.04.03 Гостиничное дело</w:t>
            </w:r>
          </w:p>
        </w:tc>
        <w:tc>
          <w:tcPr>
            <w:tcW w:w="684" w:type="dxa"/>
            <w:vAlign w:val="center"/>
          </w:tcPr>
          <w:p w14:paraId="764AE443" w14:textId="003F989F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23E357" w14:textId="561F2DDC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25D543F8" w14:textId="6CDD4318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019D3FE3" w14:textId="7F63DE3C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182AEB" w:rsidRPr="00594935" w14:paraId="2D58564C" w14:textId="77777777" w:rsidTr="00721A0B">
        <w:trPr>
          <w:trHeight w:val="561"/>
        </w:trPr>
        <w:tc>
          <w:tcPr>
            <w:tcW w:w="2685" w:type="dxa"/>
            <w:vMerge/>
            <w:vAlign w:val="center"/>
          </w:tcPr>
          <w:p w14:paraId="12978F90" w14:textId="77777777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5B6B33D2" w14:textId="22CECC04" w:rsidR="00182AEB" w:rsidRPr="00594935" w:rsidRDefault="00182AEB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AAFD515" w14:textId="6A1D905C" w:rsidR="00182AEB" w:rsidRPr="00594935" w:rsidRDefault="00182AEB" w:rsidP="00594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068E5FA6" w14:textId="59326029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1EF80EB1" w14:textId="42202783" w:rsidR="00182AEB" w:rsidRPr="00594935" w:rsidRDefault="00043F3E" w:rsidP="0059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</w:tbl>
    <w:p w14:paraId="73EEE4D2" w14:textId="666B5BD7" w:rsidR="008910B7" w:rsidRDefault="008910B7"/>
    <w:p w14:paraId="3FAF2CC9" w14:textId="079C656F" w:rsidR="00A41B19" w:rsidRDefault="00A41B19">
      <w:r>
        <w:br w:type="page"/>
      </w:r>
    </w:p>
    <w:p w14:paraId="424BC1A1" w14:textId="77777777" w:rsidR="00A41B19" w:rsidRPr="00B46F0A" w:rsidRDefault="00A41B19" w:rsidP="00A41B1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Сроки</w:t>
      </w:r>
    </w:p>
    <w:p w14:paraId="6F502676" w14:textId="77777777" w:rsidR="00A41B19" w:rsidRPr="00B46F0A" w:rsidRDefault="00A41B19" w:rsidP="00A41B1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контрольных точек в рамках </w:t>
      </w:r>
      <w:proofErr w:type="spellStart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балльно</w:t>
      </w:r>
      <w:proofErr w:type="spellEnd"/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-рейтинговой системы</w:t>
      </w:r>
    </w:p>
    <w:p w14:paraId="70E06910" w14:textId="77777777" w:rsidR="00A41B19" w:rsidRDefault="00A41B19" w:rsidP="00A41B1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F0A">
        <w:rPr>
          <w:rFonts w:ascii="Times New Roman" w:hAnsi="Times New Roman" w:cs="Times New Roman"/>
          <w:color w:val="000000" w:themeColor="text1"/>
          <w:sz w:val="24"/>
          <w:szCs w:val="24"/>
        </w:rPr>
        <w:t>в осеннем семестре 2025-2026 уч. Года</w:t>
      </w:r>
    </w:p>
    <w:p w14:paraId="6C2B6FBD" w14:textId="77777777" w:rsidR="00A41B19" w:rsidRPr="00B46F0A" w:rsidRDefault="00A41B19" w:rsidP="00A41B1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85"/>
        <w:gridCol w:w="684"/>
        <w:gridCol w:w="2268"/>
        <w:gridCol w:w="1985"/>
        <w:gridCol w:w="1984"/>
      </w:tblGrid>
      <w:tr w:rsidR="00A41B19" w:rsidRPr="00594935" w14:paraId="46E05DAD" w14:textId="77777777" w:rsidTr="00E85ED4">
        <w:tc>
          <w:tcPr>
            <w:tcW w:w="2685" w:type="dxa"/>
          </w:tcPr>
          <w:p w14:paraId="596A9946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Шифр и наименование направления подготовки (профиль)</w:t>
            </w:r>
          </w:p>
        </w:tc>
        <w:tc>
          <w:tcPr>
            <w:tcW w:w="684" w:type="dxa"/>
          </w:tcPr>
          <w:p w14:paraId="6986F6C2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2268" w:type="dxa"/>
          </w:tcPr>
          <w:p w14:paraId="79B552A1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теоретического обучения</w:t>
            </w:r>
          </w:p>
          <w:p w14:paraId="3C2FE8BE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соответствии с КУГ)</w:t>
            </w:r>
          </w:p>
        </w:tc>
        <w:tc>
          <w:tcPr>
            <w:tcW w:w="1985" w:type="dxa"/>
          </w:tcPr>
          <w:p w14:paraId="15009D6A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КТ</w:t>
            </w:r>
          </w:p>
        </w:tc>
        <w:tc>
          <w:tcPr>
            <w:tcW w:w="1984" w:type="dxa"/>
          </w:tcPr>
          <w:p w14:paraId="53A39D8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КТ</w:t>
            </w:r>
          </w:p>
        </w:tc>
      </w:tr>
      <w:tr w:rsidR="00A41B19" w:rsidRPr="00594935" w14:paraId="7C422689" w14:textId="77777777" w:rsidTr="00E85ED4">
        <w:trPr>
          <w:trHeight w:val="545"/>
        </w:trPr>
        <w:tc>
          <w:tcPr>
            <w:tcW w:w="2685" w:type="dxa"/>
            <w:vMerge w:val="restart"/>
            <w:vAlign w:val="center"/>
          </w:tcPr>
          <w:p w14:paraId="287690D0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38.03.01 Менеджмент</w:t>
            </w:r>
          </w:p>
        </w:tc>
        <w:tc>
          <w:tcPr>
            <w:tcW w:w="684" w:type="dxa"/>
            <w:vAlign w:val="center"/>
          </w:tcPr>
          <w:p w14:paraId="679E42AB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3D70826C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20483D1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0E5C0BEC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35A82B8C" w14:textId="77777777" w:rsidTr="00E85ED4">
        <w:trPr>
          <w:trHeight w:val="493"/>
        </w:trPr>
        <w:tc>
          <w:tcPr>
            <w:tcW w:w="2685" w:type="dxa"/>
            <w:vMerge/>
            <w:vAlign w:val="center"/>
          </w:tcPr>
          <w:p w14:paraId="10CD52C1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2FEC68B1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1B79191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C3F8B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6C2A811D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017B059B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0F9B7700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5A30E602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0F4BE9C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411F04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254FCD13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46776E13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6792CB8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0596A0B6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EA01A90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11.12.2025 г</w:t>
            </w:r>
          </w:p>
        </w:tc>
        <w:tc>
          <w:tcPr>
            <w:tcW w:w="1985" w:type="dxa"/>
            <w:vAlign w:val="center"/>
          </w:tcPr>
          <w:p w14:paraId="5F280C3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4" w:type="dxa"/>
            <w:vAlign w:val="center"/>
          </w:tcPr>
          <w:p w14:paraId="1E693DE0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 г.-11.12.2025 г.</w:t>
            </w:r>
          </w:p>
        </w:tc>
      </w:tr>
      <w:tr w:rsidR="00A41B19" w:rsidRPr="00594935" w14:paraId="523E22FF" w14:textId="77777777" w:rsidTr="00E85ED4">
        <w:trPr>
          <w:trHeight w:val="561"/>
        </w:trPr>
        <w:tc>
          <w:tcPr>
            <w:tcW w:w="2685" w:type="dxa"/>
            <w:vMerge w:val="restart"/>
            <w:vAlign w:val="center"/>
          </w:tcPr>
          <w:p w14:paraId="6EC6B57A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 Менеджмент</w:t>
            </w:r>
          </w:p>
        </w:tc>
        <w:tc>
          <w:tcPr>
            <w:tcW w:w="684" w:type="dxa"/>
            <w:vAlign w:val="center"/>
          </w:tcPr>
          <w:p w14:paraId="582CFCB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0E7A177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612A39C8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2BF7888C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0969F0C0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34D17D0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63B77BEB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1119CD8D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EF524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6933F5C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31776BAB" w14:textId="77777777" w:rsidTr="00E85ED4">
        <w:trPr>
          <w:trHeight w:val="561"/>
        </w:trPr>
        <w:tc>
          <w:tcPr>
            <w:tcW w:w="2685" w:type="dxa"/>
            <w:vAlign w:val="center"/>
          </w:tcPr>
          <w:p w14:paraId="4045B477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38.03.03 Управление персоналом</w:t>
            </w:r>
          </w:p>
        </w:tc>
        <w:tc>
          <w:tcPr>
            <w:tcW w:w="684" w:type="dxa"/>
            <w:vAlign w:val="center"/>
          </w:tcPr>
          <w:p w14:paraId="4D291458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FE4903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11.12.2025 г</w:t>
            </w:r>
          </w:p>
        </w:tc>
        <w:tc>
          <w:tcPr>
            <w:tcW w:w="1985" w:type="dxa"/>
            <w:vAlign w:val="center"/>
          </w:tcPr>
          <w:p w14:paraId="2543D826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4" w:type="dxa"/>
            <w:vAlign w:val="center"/>
          </w:tcPr>
          <w:p w14:paraId="36C7FE66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 г.-11.12.2025 г.</w:t>
            </w:r>
          </w:p>
        </w:tc>
      </w:tr>
      <w:tr w:rsidR="00A41B19" w:rsidRPr="00594935" w14:paraId="4C66E889" w14:textId="77777777" w:rsidTr="00E85ED4">
        <w:trPr>
          <w:trHeight w:val="561"/>
        </w:trPr>
        <w:tc>
          <w:tcPr>
            <w:tcW w:w="2685" w:type="dxa"/>
            <w:vMerge w:val="restart"/>
            <w:vAlign w:val="center"/>
          </w:tcPr>
          <w:p w14:paraId="4D6A4614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38.03.04 Государственное и муниципальное управление</w:t>
            </w:r>
          </w:p>
        </w:tc>
        <w:tc>
          <w:tcPr>
            <w:tcW w:w="684" w:type="dxa"/>
            <w:vAlign w:val="center"/>
          </w:tcPr>
          <w:p w14:paraId="010F47A2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23BC793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0A643550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415DF403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4033DE30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22F3BA9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7B4B19FC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B30C98B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B089AC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349E83D2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56A1E5DD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20DFBB8B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422A90B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5FFD3A3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6715C3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77BADC49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2D5EBC23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1BFC272E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377C5A9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4E6B5D8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11.12.2025 г</w:t>
            </w:r>
          </w:p>
        </w:tc>
        <w:tc>
          <w:tcPr>
            <w:tcW w:w="1985" w:type="dxa"/>
            <w:vAlign w:val="center"/>
          </w:tcPr>
          <w:p w14:paraId="71DAE3F3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 г. – 17.10.2025 г.</w:t>
            </w:r>
          </w:p>
        </w:tc>
        <w:tc>
          <w:tcPr>
            <w:tcW w:w="1984" w:type="dxa"/>
            <w:vAlign w:val="center"/>
          </w:tcPr>
          <w:p w14:paraId="7567E23A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 г.-11.12.2025 г.</w:t>
            </w:r>
          </w:p>
        </w:tc>
      </w:tr>
      <w:tr w:rsidR="00A41B19" w:rsidRPr="00594935" w14:paraId="1AEBAF8D" w14:textId="77777777" w:rsidTr="00E85ED4">
        <w:trPr>
          <w:trHeight w:val="561"/>
        </w:trPr>
        <w:tc>
          <w:tcPr>
            <w:tcW w:w="2685" w:type="dxa"/>
            <w:vMerge w:val="restart"/>
            <w:vAlign w:val="center"/>
          </w:tcPr>
          <w:p w14:paraId="2664684D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43.03.02 Туризм</w:t>
            </w:r>
          </w:p>
        </w:tc>
        <w:tc>
          <w:tcPr>
            <w:tcW w:w="684" w:type="dxa"/>
            <w:vAlign w:val="center"/>
          </w:tcPr>
          <w:p w14:paraId="750226CA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6E9704E6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32A3CC97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50EC7906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3E9A05F6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5EBA7BED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3312CC8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08FCDE6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DAB0D8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0BBF2278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7C531A09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35E37E94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737BCB94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F3DE878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0C3F9A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31F0C219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673FC755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1B1ACD1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6E3BEFDB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C6D9D59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643A0B50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21D0EDCE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  <w:tr w:rsidR="00A41B19" w:rsidRPr="00594935" w14:paraId="0D1C7CD4" w14:textId="77777777" w:rsidTr="00E85ED4">
        <w:trPr>
          <w:trHeight w:val="561"/>
        </w:trPr>
        <w:tc>
          <w:tcPr>
            <w:tcW w:w="2685" w:type="dxa"/>
            <w:vMerge w:val="restart"/>
            <w:vAlign w:val="center"/>
          </w:tcPr>
          <w:p w14:paraId="14CEFD5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 Туризм</w:t>
            </w:r>
          </w:p>
        </w:tc>
        <w:tc>
          <w:tcPr>
            <w:tcW w:w="684" w:type="dxa"/>
            <w:vAlign w:val="center"/>
          </w:tcPr>
          <w:p w14:paraId="63DAD1CB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CAF3FFF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4A36FF04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3AE20D14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0B57F0E4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18ED8C36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6C28BA1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179348A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51E186F2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5402D2A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  <w:tr w:rsidR="00A41B19" w:rsidRPr="00594935" w14:paraId="5E2D9829" w14:textId="77777777" w:rsidTr="00E85ED4">
        <w:trPr>
          <w:trHeight w:val="561"/>
        </w:trPr>
        <w:tc>
          <w:tcPr>
            <w:tcW w:w="2685" w:type="dxa"/>
            <w:vMerge w:val="restart"/>
            <w:vAlign w:val="center"/>
          </w:tcPr>
          <w:p w14:paraId="47C1125A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43.03.03 Гостиничное дело</w:t>
            </w:r>
          </w:p>
        </w:tc>
        <w:tc>
          <w:tcPr>
            <w:tcW w:w="684" w:type="dxa"/>
            <w:vAlign w:val="center"/>
          </w:tcPr>
          <w:p w14:paraId="54E9D106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2904B437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34825E13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085FCC4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3E858142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16335635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4A7EE5A7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13D0C91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17C270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108AF92A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7101FD2B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22BC9DA1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8F7E0C9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8775ACF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E37E3B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736E7EC3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2EA7C9EB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745A3E0C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450B540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5EA4AD79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6E9FD59E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04D3065D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  <w:tr w:rsidR="00A41B19" w:rsidRPr="00594935" w14:paraId="1566A8DC" w14:textId="77777777" w:rsidTr="00E85ED4">
        <w:trPr>
          <w:trHeight w:val="561"/>
        </w:trPr>
        <w:tc>
          <w:tcPr>
            <w:tcW w:w="2685" w:type="dxa"/>
            <w:vMerge w:val="restart"/>
            <w:vAlign w:val="center"/>
          </w:tcPr>
          <w:p w14:paraId="75FA15A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43.04.03 Гостиничное дело</w:t>
            </w:r>
          </w:p>
        </w:tc>
        <w:tc>
          <w:tcPr>
            <w:tcW w:w="684" w:type="dxa"/>
            <w:vAlign w:val="center"/>
          </w:tcPr>
          <w:p w14:paraId="161EC832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5F2F61D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10.01.2026 г.</w:t>
            </w:r>
          </w:p>
        </w:tc>
        <w:tc>
          <w:tcPr>
            <w:tcW w:w="1985" w:type="dxa"/>
            <w:vAlign w:val="center"/>
          </w:tcPr>
          <w:p w14:paraId="44D8891B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г. – 31.10.2025 г.</w:t>
            </w:r>
          </w:p>
        </w:tc>
        <w:tc>
          <w:tcPr>
            <w:tcW w:w="1984" w:type="dxa"/>
            <w:vAlign w:val="center"/>
          </w:tcPr>
          <w:p w14:paraId="4210B117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 г. – 10.01.2026 г.</w:t>
            </w:r>
          </w:p>
        </w:tc>
      </w:tr>
      <w:tr w:rsidR="00A41B19" w:rsidRPr="00594935" w14:paraId="0A3B7E6A" w14:textId="77777777" w:rsidTr="00E85ED4">
        <w:trPr>
          <w:trHeight w:val="561"/>
        </w:trPr>
        <w:tc>
          <w:tcPr>
            <w:tcW w:w="2685" w:type="dxa"/>
            <w:vMerge/>
            <w:vAlign w:val="center"/>
          </w:tcPr>
          <w:p w14:paraId="1E68A9CF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0473248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660C3F5" w14:textId="77777777" w:rsidR="00A41B19" w:rsidRPr="00594935" w:rsidRDefault="00A41B19" w:rsidP="00E85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 – 25.12.2025 г.</w:t>
            </w:r>
          </w:p>
        </w:tc>
        <w:tc>
          <w:tcPr>
            <w:tcW w:w="1985" w:type="dxa"/>
            <w:vAlign w:val="center"/>
          </w:tcPr>
          <w:p w14:paraId="394A52A4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 г. – 24.10.2025 г.</w:t>
            </w:r>
          </w:p>
        </w:tc>
        <w:tc>
          <w:tcPr>
            <w:tcW w:w="1984" w:type="dxa"/>
            <w:vAlign w:val="center"/>
          </w:tcPr>
          <w:p w14:paraId="73511FBD" w14:textId="77777777" w:rsidR="00A41B19" w:rsidRPr="00594935" w:rsidRDefault="00A41B19" w:rsidP="00E85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19.12.2025 г.- </w:t>
            </w:r>
            <w:r w:rsidRPr="00594935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г.</w:t>
            </w:r>
          </w:p>
        </w:tc>
      </w:tr>
    </w:tbl>
    <w:p w14:paraId="15EBF951" w14:textId="77777777" w:rsidR="008910B7" w:rsidRDefault="008910B7"/>
    <w:p w14:paraId="7FAB6F9A" w14:textId="6EE5705C" w:rsidR="008910B7" w:rsidRDefault="008910B7"/>
    <w:p w14:paraId="73147EB7" w14:textId="77777777" w:rsidR="008910B7" w:rsidRDefault="008910B7"/>
    <w:p w14:paraId="5CB77248" w14:textId="1083746D" w:rsidR="00461F10" w:rsidRDefault="00461F10" w:rsidP="00461F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306535" w14:textId="266AB340" w:rsidR="00461F10" w:rsidRPr="00461F10" w:rsidRDefault="008910B7" w:rsidP="008910B7">
      <w:pPr>
        <w:rPr>
          <w:rFonts w:ascii="Times New Roman" w:hAnsi="Times New Roman" w:cs="Times New Roman"/>
        </w:rPr>
      </w:pPr>
      <w:r w:rsidRPr="00461F10">
        <w:rPr>
          <w:rFonts w:ascii="Times New Roman" w:hAnsi="Times New Roman" w:cs="Times New Roman"/>
        </w:rPr>
        <w:t xml:space="preserve"> </w:t>
      </w:r>
    </w:p>
    <w:sectPr w:rsidR="00461F10" w:rsidRPr="00461F10" w:rsidSect="00A41B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0CB3"/>
    <w:multiLevelType w:val="multilevel"/>
    <w:tmpl w:val="1610C2E8"/>
    <w:lvl w:ilvl="0">
      <w:start w:val="3"/>
      <w:numFmt w:val="upperRoman"/>
      <w:lvlText w:val="%1."/>
      <w:lvlJc w:val="left"/>
      <w:pPr>
        <w:ind w:left="4211" w:hanging="425"/>
      </w:pPr>
      <w:rPr>
        <w:rFonts w:ascii="Times New Roman" w:eastAsia="Times New Roman" w:hAnsi="Times New Roman" w:cs="Times New Roman" w:hint="default"/>
        <w:spacing w:val="0"/>
        <w:w w:val="100"/>
      </w:rPr>
    </w:lvl>
    <w:lvl w:ilvl="1">
      <w:start w:val="15"/>
      <w:numFmt w:val="decimal"/>
      <w:lvlText w:val="%2."/>
      <w:lvlJc w:val="left"/>
      <w:pPr>
        <w:ind w:left="143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­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5424" w:hanging="425"/>
      </w:pPr>
      <w:rPr>
        <w:rFonts w:hint="default"/>
      </w:rPr>
    </w:lvl>
    <w:lvl w:ilvl="4">
      <w:numFmt w:val="bullet"/>
      <w:lvlText w:val="•"/>
      <w:lvlJc w:val="left"/>
      <w:pPr>
        <w:ind w:left="6026" w:hanging="425"/>
      </w:pPr>
      <w:rPr>
        <w:rFonts w:hint="default"/>
      </w:rPr>
    </w:lvl>
    <w:lvl w:ilvl="5">
      <w:numFmt w:val="bullet"/>
      <w:lvlText w:val="•"/>
      <w:lvlJc w:val="left"/>
      <w:pPr>
        <w:ind w:left="6628" w:hanging="425"/>
      </w:pPr>
      <w:rPr>
        <w:rFonts w:hint="default"/>
      </w:rPr>
    </w:lvl>
    <w:lvl w:ilvl="6">
      <w:numFmt w:val="bullet"/>
      <w:lvlText w:val="•"/>
      <w:lvlJc w:val="left"/>
      <w:pPr>
        <w:ind w:left="7230" w:hanging="425"/>
      </w:pPr>
      <w:rPr>
        <w:rFonts w:hint="default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</w:rPr>
    </w:lvl>
    <w:lvl w:ilvl="8">
      <w:numFmt w:val="bullet"/>
      <w:lvlText w:val="•"/>
      <w:lvlJc w:val="left"/>
      <w:pPr>
        <w:ind w:left="84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F10"/>
    <w:rsid w:val="00043F3E"/>
    <w:rsid w:val="00182AEB"/>
    <w:rsid w:val="001929B3"/>
    <w:rsid w:val="00212D64"/>
    <w:rsid w:val="00336349"/>
    <w:rsid w:val="003446A5"/>
    <w:rsid w:val="003F31A6"/>
    <w:rsid w:val="00446645"/>
    <w:rsid w:val="00461F10"/>
    <w:rsid w:val="00523A86"/>
    <w:rsid w:val="00540ECE"/>
    <w:rsid w:val="00594935"/>
    <w:rsid w:val="005C2D85"/>
    <w:rsid w:val="00721A0B"/>
    <w:rsid w:val="00777404"/>
    <w:rsid w:val="00887B45"/>
    <w:rsid w:val="008910B7"/>
    <w:rsid w:val="008C5BA4"/>
    <w:rsid w:val="009D3553"/>
    <w:rsid w:val="00A41B19"/>
    <w:rsid w:val="00B46F0A"/>
    <w:rsid w:val="00DD1E97"/>
    <w:rsid w:val="00E7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C2C5"/>
  <w15:docId w15:val="{E086C3BC-1332-4AF5-A030-436D1B9D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87B45"/>
    <w:pPr>
      <w:widowControl w:val="0"/>
      <w:autoSpaceDE w:val="0"/>
      <w:autoSpaceDN w:val="0"/>
      <w:spacing w:after="0" w:line="240" w:lineRule="auto"/>
      <w:ind w:left="143" w:right="138" w:firstLine="71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2025-09-29T09:07:00Z</cp:lastPrinted>
  <dcterms:created xsi:type="dcterms:W3CDTF">2025-09-05T12:41:00Z</dcterms:created>
  <dcterms:modified xsi:type="dcterms:W3CDTF">2025-09-29T09:28:00Z</dcterms:modified>
</cp:coreProperties>
</file>