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4BDAF" w14:textId="33906DD7" w:rsidR="00291FAC" w:rsidRDefault="00291FAC" w:rsidP="007C3B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8337C"/>
          <w:sz w:val="60"/>
          <w:szCs w:val="60"/>
          <w:lang w:eastAsia="ru-RU"/>
        </w:rPr>
      </w:pPr>
      <w:r w:rsidRPr="00291FAC">
        <w:rPr>
          <w:rFonts w:ascii="Arial" w:eastAsia="Times New Roman" w:hAnsi="Arial" w:cs="Arial"/>
          <w:b/>
          <w:bCs/>
          <w:color w:val="28337C"/>
          <w:sz w:val="60"/>
          <w:szCs w:val="60"/>
          <w:lang w:eastAsia="ru-RU"/>
        </w:rPr>
        <w:t>МОЛОДЁЖЬ</w:t>
      </w:r>
      <w:r>
        <w:rPr>
          <w:rFonts w:ascii="Arial" w:eastAsia="Times New Roman" w:hAnsi="Arial" w:cs="Arial"/>
          <w:b/>
          <w:bCs/>
          <w:color w:val="28337C"/>
          <w:sz w:val="60"/>
          <w:szCs w:val="60"/>
          <w:lang w:eastAsia="ru-RU"/>
        </w:rPr>
        <w:t xml:space="preserve"> </w:t>
      </w:r>
      <w:r w:rsidRPr="00291FAC">
        <w:rPr>
          <w:rFonts w:ascii="Arial" w:eastAsia="Times New Roman" w:hAnsi="Arial" w:cs="Arial"/>
          <w:b/>
          <w:bCs/>
          <w:color w:val="28337C"/>
          <w:sz w:val="60"/>
          <w:szCs w:val="60"/>
          <w:lang w:eastAsia="ru-RU"/>
        </w:rPr>
        <w:t>В НАУКЕ</w:t>
      </w:r>
    </w:p>
    <w:p w14:paraId="46D28F4C" w14:textId="2E82CD1C" w:rsidR="00291FAC" w:rsidRDefault="00291FAC" w:rsidP="007C3B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8337C"/>
          <w:sz w:val="24"/>
          <w:szCs w:val="24"/>
          <w:lang w:eastAsia="ru-RU"/>
        </w:rPr>
      </w:pPr>
      <w:r w:rsidRPr="00291FAC">
        <w:rPr>
          <w:rFonts w:ascii="Arial" w:eastAsia="Times New Roman" w:hAnsi="Arial" w:cs="Arial"/>
          <w:b/>
          <w:bCs/>
          <w:color w:val="28337C"/>
          <w:sz w:val="24"/>
          <w:szCs w:val="24"/>
          <w:lang w:eastAsia="ru-RU"/>
        </w:rPr>
        <w:t>Дайджест #130</w:t>
      </w:r>
    </w:p>
    <w:p w14:paraId="188FCFCD" w14:textId="77777777" w:rsidR="00291FAC" w:rsidRPr="0071373A" w:rsidRDefault="00291FAC" w:rsidP="007C3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373A">
        <w:rPr>
          <w:rFonts w:ascii="Times New Roman" w:hAnsi="Times New Roman" w:cs="Times New Roman"/>
          <w:sz w:val="28"/>
          <w:szCs w:val="28"/>
        </w:rPr>
        <w:t>Официальный дайджест</w:t>
      </w:r>
    </w:p>
    <w:p w14:paraId="6023B9FF" w14:textId="77777777" w:rsidR="00291FAC" w:rsidRPr="0071373A" w:rsidRDefault="00291FAC" w:rsidP="007C3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373A">
        <w:rPr>
          <w:rFonts w:ascii="Times New Roman" w:hAnsi="Times New Roman" w:cs="Times New Roman"/>
          <w:sz w:val="28"/>
          <w:szCs w:val="28"/>
        </w:rPr>
        <w:t>Министерства науки и высшего образования Российской Федерации</w:t>
      </w:r>
    </w:p>
    <w:p w14:paraId="6B037E91" w14:textId="75BE1331" w:rsidR="00291FAC" w:rsidRPr="0071373A" w:rsidRDefault="00291FAC" w:rsidP="007C3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373A">
        <w:rPr>
          <w:rFonts w:ascii="Times New Roman" w:hAnsi="Times New Roman" w:cs="Times New Roman"/>
          <w:sz w:val="28"/>
          <w:szCs w:val="28"/>
        </w:rPr>
        <w:t>для молодых учёных</w:t>
      </w:r>
    </w:p>
    <w:p w14:paraId="0D8AF0EF" w14:textId="061367C3" w:rsidR="00291FAC" w:rsidRDefault="00291FAC" w:rsidP="00291FAC">
      <w:pPr>
        <w:jc w:val="both"/>
      </w:pP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"/>
        <w:gridCol w:w="4996"/>
        <w:gridCol w:w="2302"/>
        <w:gridCol w:w="1821"/>
        <w:gridCol w:w="1992"/>
        <w:gridCol w:w="2966"/>
      </w:tblGrid>
      <w:tr w:rsidR="007C3BA2" w:rsidRPr="007C3BA2" w14:paraId="6C6CB420" w14:textId="77777777" w:rsidTr="007C3BA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91745C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29B739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6702B1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DEF2E1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Дедлайн подачи заявок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186C83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07E870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Ссылка</w:t>
            </w:r>
          </w:p>
        </w:tc>
      </w:tr>
      <w:tr w:rsidR="007C3BA2" w:rsidRPr="007C3BA2" w14:paraId="5F4AAD4E" w14:textId="77777777" w:rsidTr="007C3BA2">
        <w:trPr>
          <w:trHeight w:val="6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472C9C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870F40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Студенческий </w:t>
            </w:r>
            <w:proofErr w:type="spellStart"/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хакатон</w:t>
            </w:r>
            <w:proofErr w:type="spellEnd"/>
            <w:r w:rsidRPr="007C3BA2">
              <w:rPr>
                <w:rFonts w:ascii="Times New Roman" w:hAnsi="Times New Roman" w:cs="Times New Roman"/>
                <w:sz w:val="24"/>
                <w:szCs w:val="24"/>
              </w:rPr>
              <w:t xml:space="preserve"> по созданию чат</w:t>
            </w:r>
            <w:r w:rsidRPr="007C3BA2">
              <w:rPr>
                <w:rFonts w:ascii="Times New Roman" w:hAnsi="Times New Roman" w:cs="Times New Roman"/>
                <w:sz w:val="24"/>
                <w:szCs w:val="24"/>
              </w:rPr>
              <w:noBreakHyphen/>
              <w:t>ботов и мини</w:t>
            </w:r>
            <w:r w:rsidRPr="007C3BA2">
              <w:rPr>
                <w:rFonts w:ascii="Times New Roman" w:hAnsi="Times New Roman" w:cs="Times New Roman"/>
                <w:sz w:val="24"/>
                <w:szCs w:val="24"/>
              </w:rPr>
              <w:noBreakHyphen/>
              <w:t>приложений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60D507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Мера поддержки (конкурс)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D95205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13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2C79E9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4DAF4C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tgtFrame="_blank" w:history="1">
              <w:proofErr w:type="spellStart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hackathon-max.</w:t>
              </w:r>
              <w:proofErr w:type="gramStart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vk.company</w:t>
              </w:r>
              <w:proofErr w:type="spellEnd"/>
              <w:proofErr w:type="gramEnd"/>
            </w:hyperlink>
          </w:p>
        </w:tc>
      </w:tr>
      <w:tr w:rsidR="007C3BA2" w:rsidRPr="007C3BA2" w14:paraId="6231D6C6" w14:textId="77777777" w:rsidTr="007C3BA2">
        <w:trPr>
          <w:trHeight w:val="83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E77A1A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41F73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II Всероссийский конкурс студенческих проектов «Российская государственность»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7736C0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Мера поддержки (конкурс)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7C3186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14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84D059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39CB1D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rsuh.ru/</w:t>
              </w:r>
              <w:proofErr w:type="spellStart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konkurs-rosgos</w:t>
              </w:r>
              <w:proofErr w:type="spellEnd"/>
            </w:hyperlink>
          </w:p>
        </w:tc>
      </w:tr>
      <w:tr w:rsidR="007C3BA2" w:rsidRPr="007C3BA2" w14:paraId="4AC8CEBB" w14:textId="77777777" w:rsidTr="007C3BA2">
        <w:trPr>
          <w:trHeight w:val="68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094F76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3A1A10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лучших практик молодёжной политики и воспитательной деятельности вузов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06BA7F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Мера поддержки (конкурс)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2D5615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11 октября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4C2317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EB23CB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Положение (PDF)</w:t>
              </w:r>
            </w:hyperlink>
          </w:p>
        </w:tc>
      </w:tr>
      <w:tr w:rsidR="007C3BA2" w:rsidRPr="007C3BA2" w14:paraId="61E5CAC5" w14:textId="77777777" w:rsidTr="00147598">
        <w:trPr>
          <w:trHeight w:val="31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AFA750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B27790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Всероссийская премия «Достояние»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A19E70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Мера поддержки (премия)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80156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15 октября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680121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00345E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vserossdostoyaniye.ru</w:t>
              </w:r>
            </w:hyperlink>
          </w:p>
        </w:tc>
      </w:tr>
      <w:tr w:rsidR="007C3BA2" w:rsidRPr="007C3BA2" w14:paraId="4479DED2" w14:textId="77777777" w:rsidTr="007C3B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A0D27D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B7E6F7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Национальная технологическая олимпиада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247E9A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Мера поддержки (олимпиада)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19B0F1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13 декабря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A5BC9B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4162D9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my.ntcontest.ru</w:t>
              </w:r>
            </w:hyperlink>
          </w:p>
        </w:tc>
      </w:tr>
      <w:tr w:rsidR="007C3BA2" w:rsidRPr="007C3BA2" w14:paraId="1AAC99CF" w14:textId="77777777" w:rsidTr="007C3BA2">
        <w:trPr>
          <w:trHeight w:val="4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65FCC7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9F1F1A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Международный молодёжный генетический форум (ММГФ–2026)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792D39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Конференция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C89217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15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99408A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30 октября – 1 ноября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4DD336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confhub.ru/</w:t>
              </w:r>
              <w:proofErr w:type="spellStart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event</w:t>
              </w:r>
              <w:proofErr w:type="spellEnd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/10569</w:t>
              </w:r>
            </w:hyperlink>
          </w:p>
        </w:tc>
      </w:tr>
      <w:tr w:rsidR="007C3BA2" w:rsidRPr="007C3BA2" w14:paraId="12579307" w14:textId="77777777" w:rsidTr="00147598">
        <w:trPr>
          <w:trHeight w:val="80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954FD8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2513C4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Межрегиональная научная сессия «Промышленная революция 4.0: взгляд молодёжи»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4418A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Конференция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02FE03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21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D77961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7–9 октября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58523B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tulsu.ru/</w:t>
              </w:r>
              <w:proofErr w:type="spellStart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events</w:t>
              </w:r>
              <w:proofErr w:type="spellEnd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/473</w:t>
              </w:r>
            </w:hyperlink>
          </w:p>
        </w:tc>
      </w:tr>
      <w:tr w:rsidR="007C3BA2" w:rsidRPr="007C3BA2" w14:paraId="29037D12" w14:textId="77777777" w:rsidTr="00147598">
        <w:trPr>
          <w:trHeight w:val="72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B0351B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F2242D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IX Школа-конференция «Основы здорового питания и пути профилактики алиментарно-зависимых заболеваний»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62A440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Конференция (школа)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43CCD2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26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155627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22–23 октября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96FA0C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ion.ru</w:t>
              </w:r>
            </w:hyperlink>
          </w:p>
        </w:tc>
      </w:tr>
      <w:tr w:rsidR="007C3BA2" w:rsidRPr="007C3BA2" w14:paraId="1CCBAE98" w14:textId="77777777" w:rsidTr="00147598">
        <w:trPr>
          <w:trHeight w:val="3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E1E5CC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3976CF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V Школа актива «Социолог»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8FC9C7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Конференция (школа)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3CA452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27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78AD23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21–27 сентября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96FF44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confhub.ru/</w:t>
              </w:r>
              <w:proofErr w:type="spellStart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event</w:t>
              </w:r>
              <w:proofErr w:type="spellEnd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/10615</w:t>
              </w:r>
            </w:hyperlink>
          </w:p>
        </w:tc>
      </w:tr>
      <w:tr w:rsidR="007C3BA2" w:rsidRPr="007C3BA2" w14:paraId="348EC3BC" w14:textId="77777777" w:rsidTr="00147598">
        <w:trPr>
          <w:trHeight w:val="55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F5BD5B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6E387C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III Всероссийская научно-практическая конференция «</w:t>
            </w:r>
            <w:proofErr w:type="spellStart"/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Ушаковские</w:t>
            </w:r>
            <w:proofErr w:type="spellEnd"/>
            <w:r w:rsidRPr="007C3BA2">
              <w:rPr>
                <w:rFonts w:ascii="Times New Roman" w:hAnsi="Times New Roman" w:cs="Times New Roman"/>
                <w:sz w:val="24"/>
                <w:szCs w:val="24"/>
              </w:rPr>
              <w:t xml:space="preserve"> чтения»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799A27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Конференция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1BB157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6F5B61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19–20 ноября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116CFC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sevsu.ru/</w:t>
              </w:r>
              <w:proofErr w:type="spellStart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nauka</w:t>
              </w:r>
              <w:proofErr w:type="spellEnd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konferentsii-sevgu</w:t>
              </w:r>
              <w:proofErr w:type="spellEnd"/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/99378</w:t>
              </w:r>
            </w:hyperlink>
          </w:p>
        </w:tc>
      </w:tr>
      <w:tr w:rsidR="007C3BA2" w:rsidRPr="007C3BA2" w14:paraId="0E8B58C1" w14:textId="77777777" w:rsidTr="00147598">
        <w:trPr>
          <w:trHeight w:val="63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F7C203" w14:textId="77777777" w:rsidR="007C3BA2" w:rsidRPr="007C3BA2" w:rsidRDefault="007C3BA2" w:rsidP="007C3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DAC834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Всероссийский форум молодых исследователей «Дизайн и искусство – стратегия проектной культуры 21 века»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3F47F0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Конференция (форум)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B77BE2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1861B3" w14:textId="77777777" w:rsidR="007C3BA2" w:rsidRPr="007C3BA2" w:rsidRDefault="007C3BA2" w:rsidP="00147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BA2">
              <w:rPr>
                <w:rFonts w:ascii="Times New Roman" w:hAnsi="Times New Roman" w:cs="Times New Roman"/>
                <w:sz w:val="24"/>
                <w:szCs w:val="24"/>
              </w:rPr>
              <w:t>16–19 ноября</w:t>
            </w:r>
          </w:p>
        </w:tc>
        <w:tc>
          <w:tcPr>
            <w:tcW w:w="2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68C647" w14:textId="77777777" w:rsidR="007C3BA2" w:rsidRPr="007C3BA2" w:rsidRDefault="007C3BA2" w:rsidP="007C3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gtFrame="_blank" w:history="1">
              <w:r w:rsidRPr="007C3BA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rguk.ru/disk-2026</w:t>
              </w:r>
            </w:hyperlink>
          </w:p>
        </w:tc>
      </w:tr>
    </w:tbl>
    <w:p w14:paraId="6A8DF2CA" w14:textId="77777777" w:rsidR="007C3BA2" w:rsidRDefault="007C3BA2" w:rsidP="00291FAC">
      <w:pPr>
        <w:jc w:val="both"/>
      </w:pPr>
    </w:p>
    <w:sectPr w:rsidR="007C3BA2" w:rsidSect="007C3BA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FAC"/>
    <w:rsid w:val="00147598"/>
    <w:rsid w:val="00291FAC"/>
    <w:rsid w:val="0071373A"/>
    <w:rsid w:val="007C3BA2"/>
    <w:rsid w:val="00D6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DC4A6"/>
  <w15:chartTrackingRefBased/>
  <w15:docId w15:val="{A83B87CF-5047-4985-A00D-7C8CEBF1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1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1FAC"/>
    <w:rPr>
      <w:b/>
      <w:bCs/>
    </w:rPr>
  </w:style>
  <w:style w:type="character" w:styleId="a5">
    <w:name w:val="Hyperlink"/>
    <w:basedOn w:val="a0"/>
    <w:uiPriority w:val="99"/>
    <w:unhideWhenUsed/>
    <w:rsid w:val="00291FA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91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9550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0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8072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37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5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ntcontest.ru/" TargetMode="External"/><Relationship Id="rId13" Type="http://schemas.openxmlformats.org/officeDocument/2006/relationships/hyperlink" Target="https://www.sevsu.ru/nauka/konferentsii-sevgu/9937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serossdostoyaniye.ru/" TargetMode="External"/><Relationship Id="rId12" Type="http://schemas.openxmlformats.org/officeDocument/2006/relationships/hyperlink" Target="https://confhub.ru/rus/event/10615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inobrnauki.gov.ru/upload/2026/08/%25D0%259F%25D0%25BE%25D0%25BB%25D0%25BE%25D0%25B6%25D0%25B5%25D0%25BD%25D0%25B8%25D0%25B5%2520%25D0%25BA%25D0%25BE%25D0%25BD%25D0%25BA%25D1%2583%25D1%2580%25D1%2581%2520%25D0%25BF%25D1%2580%25D0%25B0%25D0%25BA%25D1%2582%25D0%25B8%25D0%25BA.pdf" TargetMode="External"/><Relationship Id="rId11" Type="http://schemas.openxmlformats.org/officeDocument/2006/relationships/hyperlink" Target="https://ion.ru/nauka/sovet-molodykh-uchenykh/shkola-molodykh-uchenykh/" TargetMode="External"/><Relationship Id="rId5" Type="http://schemas.openxmlformats.org/officeDocument/2006/relationships/hyperlink" Target="https://rsuh.ru/konkurs-rosgos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tulsu.ru/events/473" TargetMode="External"/><Relationship Id="rId4" Type="http://schemas.openxmlformats.org/officeDocument/2006/relationships/hyperlink" Target="https://hackathon-max.vk.company/" TargetMode="External"/><Relationship Id="rId9" Type="http://schemas.openxmlformats.org/officeDocument/2006/relationships/hyperlink" Target="https://confhub.ru/rus/event/10569/" TargetMode="External"/><Relationship Id="rId14" Type="http://schemas.openxmlformats.org/officeDocument/2006/relationships/hyperlink" Target="https://rguk.ru/science/students-nir/allrussian-and-internationals/disk/disk-202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2026-09-07T06:22:00Z</dcterms:created>
  <dcterms:modified xsi:type="dcterms:W3CDTF">2026-09-07T06:54:00Z</dcterms:modified>
</cp:coreProperties>
</file>